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C96" w:rsidRDefault="00915C96" w:rsidP="00EA659D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915C96" w:rsidRDefault="00915C96" w:rsidP="00EA659D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915C96" w:rsidRDefault="00915C96" w:rsidP="00EA659D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915C96" w:rsidRDefault="00915C96" w:rsidP="00EA659D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915C96" w:rsidRDefault="00915C96" w:rsidP="00EA659D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915C96" w:rsidRDefault="00915C96" w:rsidP="00EA659D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915C96" w:rsidRDefault="00915C96" w:rsidP="00EA659D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8728BA" w:rsidRPr="0079198F" w:rsidRDefault="006F6284" w:rsidP="00EA659D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  <w:proofErr w:type="gramStart"/>
      <w:r>
        <w:rPr>
          <w:spacing w:val="-2"/>
          <w:szCs w:val="28"/>
        </w:rPr>
        <w:t>О внесении изменени</w:t>
      </w:r>
      <w:r w:rsidR="00AB2F2D">
        <w:rPr>
          <w:spacing w:val="-2"/>
          <w:szCs w:val="28"/>
        </w:rPr>
        <w:t>й</w:t>
      </w:r>
      <w:r w:rsidR="00EA659D">
        <w:rPr>
          <w:spacing w:val="-2"/>
          <w:szCs w:val="28"/>
        </w:rPr>
        <w:t xml:space="preserve"> </w:t>
      </w:r>
      <w:r>
        <w:rPr>
          <w:spacing w:val="-2"/>
          <w:szCs w:val="28"/>
        </w:rPr>
        <w:t>в</w:t>
      </w:r>
      <w:r w:rsidR="00EA659D">
        <w:rPr>
          <w:spacing w:val="-2"/>
          <w:szCs w:val="28"/>
        </w:rPr>
        <w:t xml:space="preserve"> </w:t>
      </w:r>
      <w:r w:rsidR="00B970CD" w:rsidRPr="000C1E8D">
        <w:rPr>
          <w:rFonts w:eastAsiaTheme="minorHAnsi"/>
          <w:szCs w:val="28"/>
          <w:lang w:eastAsia="en-US"/>
        </w:rPr>
        <w:t xml:space="preserve">Положение </w:t>
      </w:r>
      <w:r w:rsidR="00B970CD">
        <w:rPr>
          <w:rFonts w:eastAsiaTheme="minorHAnsi"/>
          <w:szCs w:val="28"/>
          <w:lang w:eastAsia="en-US"/>
        </w:rPr>
        <w:t>о кадровом резерве для замещения вакантных должностей муниципальной службы в исполнительно-распорядительном органе</w:t>
      </w:r>
      <w:proofErr w:type="gramEnd"/>
      <w:r w:rsidR="00B970CD">
        <w:rPr>
          <w:rFonts w:eastAsiaTheme="minorHAnsi"/>
          <w:szCs w:val="28"/>
          <w:lang w:eastAsia="en-US"/>
        </w:rPr>
        <w:t xml:space="preserve"> местного самоуправления</w:t>
      </w:r>
      <w:r w:rsidR="00B970CD" w:rsidRPr="000C1E8D">
        <w:rPr>
          <w:rFonts w:eastAsiaTheme="minorHAnsi"/>
          <w:szCs w:val="28"/>
          <w:lang w:eastAsia="en-US"/>
        </w:rPr>
        <w:t>, утвержденное постановлением администрации города Чебоксары от </w:t>
      </w:r>
      <w:r w:rsidR="00B970CD">
        <w:rPr>
          <w:rFonts w:eastAsiaTheme="minorHAnsi"/>
          <w:szCs w:val="28"/>
          <w:lang w:eastAsia="en-US"/>
        </w:rPr>
        <w:t xml:space="preserve">28.02.2011 </w:t>
      </w:r>
      <w:r w:rsidR="00B970CD" w:rsidRPr="000C1E8D">
        <w:rPr>
          <w:rFonts w:eastAsiaTheme="minorHAnsi"/>
          <w:szCs w:val="28"/>
          <w:lang w:eastAsia="en-US"/>
        </w:rPr>
        <w:t xml:space="preserve">№ </w:t>
      </w:r>
      <w:r w:rsidR="00B970CD">
        <w:rPr>
          <w:rFonts w:eastAsiaTheme="minorHAnsi"/>
          <w:szCs w:val="28"/>
          <w:lang w:eastAsia="en-US"/>
        </w:rPr>
        <w:t>36</w:t>
      </w:r>
    </w:p>
    <w:p w:rsidR="008728BA" w:rsidRDefault="008728BA" w:rsidP="00C018B2">
      <w:pPr>
        <w:pStyle w:val="a5"/>
        <w:widowControl/>
        <w:spacing w:line="240" w:lineRule="auto"/>
        <w:ind w:firstLine="0"/>
        <w:rPr>
          <w:szCs w:val="28"/>
        </w:rPr>
      </w:pPr>
    </w:p>
    <w:p w:rsidR="008728BA" w:rsidRPr="000C1E8D" w:rsidRDefault="00B970CD" w:rsidP="00F22654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970CD">
        <w:rPr>
          <w:rFonts w:eastAsiaTheme="minorHAnsi"/>
          <w:sz w:val="28"/>
          <w:szCs w:val="28"/>
          <w:lang w:eastAsia="en-US"/>
        </w:rPr>
        <w:t>На основании решения Чебоксарского городского Собрания депутатов от 30.05.2023  №</w:t>
      </w:r>
      <w:r w:rsidR="00F22654">
        <w:rPr>
          <w:rFonts w:eastAsiaTheme="minorHAnsi"/>
          <w:sz w:val="28"/>
          <w:szCs w:val="28"/>
          <w:lang w:eastAsia="en-US"/>
        </w:rPr>
        <w:t> </w:t>
      </w:r>
      <w:r w:rsidRPr="00B970CD">
        <w:rPr>
          <w:rFonts w:eastAsiaTheme="minorHAnsi"/>
          <w:sz w:val="28"/>
          <w:szCs w:val="28"/>
          <w:lang w:eastAsia="en-US"/>
        </w:rPr>
        <w:t xml:space="preserve">1203 «О реорганизации администрации города Чебоксары </w:t>
      </w:r>
      <w:r w:rsidRPr="00F22654">
        <w:rPr>
          <w:rFonts w:eastAsiaTheme="minorHAnsi"/>
          <w:spacing w:val="-6"/>
          <w:sz w:val="28"/>
          <w:szCs w:val="28"/>
          <w:lang w:eastAsia="en-US"/>
        </w:rPr>
        <w:t xml:space="preserve">Чувашской Республики» </w:t>
      </w:r>
      <w:r w:rsidR="006729BF" w:rsidRPr="00F22654">
        <w:rPr>
          <w:rFonts w:eastAsiaTheme="minorHAnsi"/>
          <w:spacing w:val="-6"/>
          <w:sz w:val="28"/>
          <w:szCs w:val="28"/>
          <w:lang w:eastAsia="en-US"/>
        </w:rPr>
        <w:t>администрация города Чебоксары</w:t>
      </w:r>
      <w:r w:rsidRPr="00F22654">
        <w:rPr>
          <w:rFonts w:eastAsiaTheme="minorHAnsi"/>
          <w:spacing w:val="-6"/>
          <w:sz w:val="28"/>
          <w:szCs w:val="28"/>
          <w:lang w:eastAsia="en-US"/>
        </w:rPr>
        <w:t xml:space="preserve"> </w:t>
      </w:r>
      <w:proofErr w:type="gramStart"/>
      <w:r w:rsidR="006729BF" w:rsidRPr="00F22654">
        <w:rPr>
          <w:rFonts w:eastAsiaTheme="minorHAnsi"/>
          <w:spacing w:val="-6"/>
          <w:sz w:val="28"/>
          <w:szCs w:val="28"/>
          <w:lang w:eastAsia="en-US"/>
        </w:rPr>
        <w:t>п</w:t>
      </w:r>
      <w:proofErr w:type="gramEnd"/>
      <w:r w:rsidR="006729BF" w:rsidRPr="00F22654">
        <w:rPr>
          <w:rFonts w:eastAsiaTheme="minorHAnsi"/>
          <w:spacing w:val="-6"/>
          <w:sz w:val="28"/>
          <w:szCs w:val="28"/>
          <w:lang w:eastAsia="en-US"/>
        </w:rPr>
        <w:t xml:space="preserve"> о с т а н о в л я е т</w:t>
      </w:r>
      <w:r w:rsidR="008728BA" w:rsidRPr="00F22654">
        <w:rPr>
          <w:rFonts w:eastAsiaTheme="minorHAnsi"/>
          <w:spacing w:val="-6"/>
          <w:sz w:val="28"/>
          <w:szCs w:val="28"/>
          <w:lang w:eastAsia="en-US"/>
        </w:rPr>
        <w:t>:</w:t>
      </w:r>
    </w:p>
    <w:p w:rsidR="00DF1974" w:rsidRDefault="00C5686A" w:rsidP="00F22654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C1E8D">
        <w:rPr>
          <w:rFonts w:eastAsiaTheme="minorHAnsi"/>
          <w:sz w:val="28"/>
          <w:szCs w:val="28"/>
          <w:lang w:eastAsia="en-US"/>
        </w:rPr>
        <w:t>1. </w:t>
      </w:r>
      <w:r w:rsidR="00E85FA1" w:rsidRPr="000C1E8D">
        <w:rPr>
          <w:rFonts w:eastAsiaTheme="minorHAnsi"/>
          <w:sz w:val="28"/>
          <w:szCs w:val="28"/>
          <w:lang w:eastAsia="en-US"/>
        </w:rPr>
        <w:t xml:space="preserve">Внести в </w:t>
      </w:r>
      <w:r w:rsidR="0047440E" w:rsidRPr="000C1E8D">
        <w:rPr>
          <w:rFonts w:eastAsiaTheme="minorHAnsi"/>
          <w:sz w:val="28"/>
          <w:szCs w:val="28"/>
          <w:lang w:eastAsia="en-US"/>
        </w:rPr>
        <w:t xml:space="preserve">Положение </w:t>
      </w:r>
      <w:r w:rsidR="000C1E8D">
        <w:rPr>
          <w:rFonts w:eastAsiaTheme="minorHAnsi"/>
          <w:sz w:val="28"/>
          <w:szCs w:val="28"/>
          <w:lang w:eastAsia="en-US"/>
        </w:rPr>
        <w:t>о кадровом резерве для замещения вакантных должностей муниципальной службы в исполнительно-распорядительном органе местного самоуправления</w:t>
      </w:r>
      <w:r w:rsidR="00913C15" w:rsidRPr="000C1E8D">
        <w:rPr>
          <w:rFonts w:eastAsiaTheme="minorHAnsi"/>
          <w:sz w:val="28"/>
          <w:szCs w:val="28"/>
          <w:lang w:eastAsia="en-US"/>
        </w:rPr>
        <w:t>, утвержденн</w:t>
      </w:r>
      <w:r w:rsidR="0047440E" w:rsidRPr="000C1E8D">
        <w:rPr>
          <w:rFonts w:eastAsiaTheme="minorHAnsi"/>
          <w:sz w:val="28"/>
          <w:szCs w:val="28"/>
          <w:lang w:eastAsia="en-US"/>
        </w:rPr>
        <w:t>ое</w:t>
      </w:r>
      <w:r w:rsidR="00913C15" w:rsidRPr="000C1E8D">
        <w:rPr>
          <w:rFonts w:eastAsiaTheme="minorHAnsi"/>
          <w:sz w:val="28"/>
          <w:szCs w:val="28"/>
          <w:lang w:eastAsia="en-US"/>
        </w:rPr>
        <w:t xml:space="preserve"> </w:t>
      </w:r>
      <w:r w:rsidR="0047440E" w:rsidRPr="000C1E8D">
        <w:rPr>
          <w:rFonts w:eastAsiaTheme="minorHAnsi"/>
          <w:sz w:val="28"/>
          <w:szCs w:val="28"/>
          <w:lang w:eastAsia="en-US"/>
        </w:rPr>
        <w:t>постановлением</w:t>
      </w:r>
      <w:r w:rsidR="00E85FA1" w:rsidRPr="000C1E8D">
        <w:rPr>
          <w:rFonts w:eastAsiaTheme="minorHAnsi"/>
          <w:sz w:val="28"/>
          <w:szCs w:val="28"/>
          <w:lang w:eastAsia="en-US"/>
        </w:rPr>
        <w:t xml:space="preserve"> администрации города Чебоксары от</w:t>
      </w:r>
      <w:r w:rsidR="006F6284" w:rsidRPr="000C1E8D">
        <w:rPr>
          <w:rFonts w:eastAsiaTheme="minorHAnsi"/>
          <w:sz w:val="28"/>
          <w:szCs w:val="28"/>
          <w:lang w:eastAsia="en-US"/>
        </w:rPr>
        <w:t> </w:t>
      </w:r>
      <w:r w:rsidR="000C1E8D">
        <w:rPr>
          <w:rFonts w:eastAsiaTheme="minorHAnsi"/>
          <w:sz w:val="28"/>
          <w:szCs w:val="28"/>
          <w:lang w:eastAsia="en-US"/>
        </w:rPr>
        <w:t xml:space="preserve">28.02.2011 </w:t>
      </w:r>
      <w:r w:rsidR="0047440E" w:rsidRPr="000C1E8D">
        <w:rPr>
          <w:rFonts w:eastAsiaTheme="minorHAnsi"/>
          <w:sz w:val="28"/>
          <w:szCs w:val="28"/>
          <w:lang w:eastAsia="en-US"/>
        </w:rPr>
        <w:t xml:space="preserve">№ </w:t>
      </w:r>
      <w:r w:rsidR="000C1E8D">
        <w:rPr>
          <w:rFonts w:eastAsiaTheme="minorHAnsi"/>
          <w:sz w:val="28"/>
          <w:szCs w:val="28"/>
          <w:lang w:eastAsia="en-US"/>
        </w:rPr>
        <w:t>36</w:t>
      </w:r>
      <w:r w:rsidR="00913C15" w:rsidRPr="000C1E8D">
        <w:rPr>
          <w:rFonts w:eastAsiaTheme="minorHAnsi"/>
          <w:sz w:val="28"/>
          <w:szCs w:val="28"/>
          <w:lang w:eastAsia="en-US"/>
        </w:rPr>
        <w:t xml:space="preserve"> (далее </w:t>
      </w:r>
      <w:r w:rsidR="00F22654">
        <w:rPr>
          <w:rFonts w:eastAsiaTheme="minorHAnsi"/>
          <w:sz w:val="28"/>
          <w:szCs w:val="28"/>
          <w:lang w:eastAsia="en-US"/>
        </w:rPr>
        <w:t>–</w:t>
      </w:r>
      <w:r w:rsidR="00913C15" w:rsidRPr="000C1E8D">
        <w:rPr>
          <w:rFonts w:eastAsiaTheme="minorHAnsi"/>
          <w:sz w:val="28"/>
          <w:szCs w:val="28"/>
          <w:lang w:eastAsia="en-US"/>
        </w:rPr>
        <w:t xml:space="preserve"> </w:t>
      </w:r>
      <w:r w:rsidR="0047440E" w:rsidRPr="000C1E8D">
        <w:rPr>
          <w:rFonts w:eastAsiaTheme="minorHAnsi"/>
          <w:sz w:val="28"/>
          <w:szCs w:val="28"/>
          <w:lang w:eastAsia="en-US"/>
        </w:rPr>
        <w:t>Положение</w:t>
      </w:r>
      <w:r w:rsidR="00913C15" w:rsidRPr="000C1E8D">
        <w:rPr>
          <w:rFonts w:eastAsiaTheme="minorHAnsi"/>
          <w:sz w:val="28"/>
          <w:szCs w:val="28"/>
          <w:lang w:eastAsia="en-US"/>
        </w:rPr>
        <w:t>),</w:t>
      </w:r>
      <w:r w:rsidR="006F6284" w:rsidRPr="000C1E8D">
        <w:rPr>
          <w:rFonts w:eastAsiaTheme="minorHAnsi"/>
          <w:sz w:val="28"/>
          <w:szCs w:val="28"/>
          <w:lang w:eastAsia="en-US"/>
        </w:rPr>
        <w:t xml:space="preserve"> </w:t>
      </w:r>
      <w:r w:rsidR="00DF1974">
        <w:rPr>
          <w:rFonts w:eastAsiaTheme="minorHAnsi"/>
          <w:sz w:val="28"/>
          <w:szCs w:val="28"/>
          <w:lang w:eastAsia="en-US"/>
        </w:rPr>
        <w:t xml:space="preserve">следующие </w:t>
      </w:r>
      <w:r w:rsidR="00E85FA1" w:rsidRPr="000C1E8D">
        <w:rPr>
          <w:rFonts w:eastAsiaTheme="minorHAnsi"/>
          <w:sz w:val="28"/>
          <w:szCs w:val="28"/>
          <w:lang w:eastAsia="en-US"/>
        </w:rPr>
        <w:t>изменения</w:t>
      </w:r>
      <w:r w:rsidR="00DF1974">
        <w:rPr>
          <w:rFonts w:eastAsiaTheme="minorHAnsi"/>
          <w:sz w:val="28"/>
          <w:szCs w:val="28"/>
          <w:lang w:eastAsia="en-US"/>
        </w:rPr>
        <w:t>:</w:t>
      </w:r>
    </w:p>
    <w:p w:rsidR="007A3A9E" w:rsidRDefault="00DF1974" w:rsidP="00F22654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1.1.</w:t>
      </w:r>
      <w:r w:rsidR="001478E5">
        <w:rPr>
          <w:rFonts w:eastAsiaTheme="minorHAnsi"/>
          <w:sz w:val="28"/>
          <w:szCs w:val="28"/>
          <w:lang w:eastAsia="en-US"/>
        </w:rPr>
        <w:t> </w:t>
      </w:r>
      <w:r w:rsidR="007A3A9E">
        <w:rPr>
          <w:rFonts w:eastAsiaTheme="minorHAnsi"/>
          <w:sz w:val="28"/>
          <w:szCs w:val="28"/>
          <w:lang w:eastAsia="en-US"/>
        </w:rPr>
        <w:t>абзац</w:t>
      </w:r>
      <w:r w:rsidR="00B970CD">
        <w:rPr>
          <w:rFonts w:eastAsiaTheme="minorHAnsi"/>
          <w:sz w:val="28"/>
          <w:szCs w:val="28"/>
          <w:lang w:eastAsia="en-US"/>
        </w:rPr>
        <w:t xml:space="preserve"> седьмо</w:t>
      </w:r>
      <w:r w:rsidR="007A3A9E">
        <w:rPr>
          <w:rFonts w:eastAsiaTheme="minorHAnsi"/>
          <w:sz w:val="28"/>
          <w:szCs w:val="28"/>
          <w:lang w:eastAsia="en-US"/>
        </w:rPr>
        <w:t>й</w:t>
      </w:r>
      <w:r w:rsidR="00B970CD">
        <w:rPr>
          <w:rFonts w:eastAsiaTheme="minorHAnsi"/>
          <w:sz w:val="28"/>
          <w:szCs w:val="28"/>
          <w:lang w:eastAsia="en-US"/>
        </w:rPr>
        <w:t xml:space="preserve"> пункта 1.2 </w:t>
      </w:r>
      <w:r w:rsidR="007A3A9E">
        <w:rPr>
          <w:rFonts w:eastAsiaTheme="minorHAnsi"/>
          <w:sz w:val="28"/>
          <w:szCs w:val="28"/>
          <w:lang w:eastAsia="en-US"/>
        </w:rPr>
        <w:t>изложить в следующей редакции:</w:t>
      </w:r>
    </w:p>
    <w:p w:rsidR="007A3A9E" w:rsidRDefault="007A3A9E" w:rsidP="00F22654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Pr="007A3A9E">
        <w:rPr>
          <w:rFonts w:eastAsiaTheme="minorHAnsi"/>
          <w:sz w:val="28"/>
          <w:szCs w:val="28"/>
          <w:lang w:eastAsia="en-US"/>
        </w:rPr>
        <w:t xml:space="preserve">представитель нанимателя (работодателя) </w:t>
      </w:r>
      <w:r w:rsidR="00F22654">
        <w:rPr>
          <w:rFonts w:eastAsiaTheme="minorHAnsi"/>
          <w:sz w:val="28"/>
          <w:szCs w:val="28"/>
          <w:lang w:eastAsia="en-US"/>
        </w:rPr>
        <w:t>–</w:t>
      </w:r>
      <w:r w:rsidRPr="007A3A9E">
        <w:rPr>
          <w:rFonts w:eastAsiaTheme="minorHAnsi"/>
          <w:sz w:val="28"/>
          <w:szCs w:val="28"/>
          <w:lang w:eastAsia="en-US"/>
        </w:rPr>
        <w:t xml:space="preserve"> глава администрации города Чебоксары, руководители отраслевых и функциональных органов администрации города Чебоксары</w:t>
      </w:r>
      <w:r w:rsidR="00561C14">
        <w:rPr>
          <w:rFonts w:eastAsiaTheme="minorHAnsi"/>
          <w:sz w:val="28"/>
          <w:szCs w:val="28"/>
          <w:lang w:eastAsia="en-US"/>
        </w:rPr>
        <w:t xml:space="preserve">, обладающих статусом </w:t>
      </w:r>
      <w:r w:rsidRPr="007A3A9E">
        <w:rPr>
          <w:rFonts w:eastAsiaTheme="minorHAnsi"/>
          <w:sz w:val="28"/>
          <w:szCs w:val="28"/>
          <w:lang w:eastAsia="en-US"/>
        </w:rPr>
        <w:t>юридическ</w:t>
      </w:r>
      <w:r w:rsidR="00561C14">
        <w:rPr>
          <w:rFonts w:eastAsiaTheme="minorHAnsi"/>
          <w:sz w:val="28"/>
          <w:szCs w:val="28"/>
          <w:lang w:eastAsia="en-US"/>
        </w:rPr>
        <w:t>ого</w:t>
      </w:r>
      <w:r w:rsidRPr="007A3A9E">
        <w:rPr>
          <w:rFonts w:eastAsiaTheme="minorHAnsi"/>
          <w:sz w:val="28"/>
          <w:szCs w:val="28"/>
          <w:lang w:eastAsia="en-US"/>
        </w:rPr>
        <w:t xml:space="preserve"> лиц</w:t>
      </w:r>
      <w:r w:rsidR="00561C14">
        <w:rPr>
          <w:rFonts w:eastAsiaTheme="minorHAnsi"/>
          <w:sz w:val="28"/>
          <w:szCs w:val="28"/>
          <w:lang w:eastAsia="en-US"/>
        </w:rPr>
        <w:t>а</w:t>
      </w:r>
      <w:proofErr w:type="gramStart"/>
      <w:r>
        <w:rPr>
          <w:rFonts w:eastAsiaTheme="minorHAnsi"/>
          <w:sz w:val="28"/>
          <w:szCs w:val="28"/>
          <w:lang w:eastAsia="en-US"/>
        </w:rPr>
        <w:t>;»</w:t>
      </w:r>
      <w:proofErr w:type="gramEnd"/>
      <w:r>
        <w:rPr>
          <w:rFonts w:eastAsiaTheme="minorHAnsi"/>
          <w:sz w:val="28"/>
          <w:szCs w:val="28"/>
          <w:lang w:eastAsia="en-US"/>
        </w:rPr>
        <w:t>;</w:t>
      </w:r>
    </w:p>
    <w:p w:rsidR="00F22654" w:rsidRDefault="001478E5" w:rsidP="00F22654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1.2. в </w:t>
      </w:r>
      <w:r w:rsidR="00F22654" w:rsidRPr="001478E5">
        <w:rPr>
          <w:rFonts w:eastAsiaTheme="minorHAnsi"/>
          <w:sz w:val="28"/>
          <w:szCs w:val="28"/>
          <w:lang w:eastAsia="en-US"/>
        </w:rPr>
        <w:t>п</w:t>
      </w:r>
      <w:r w:rsidR="00F22654">
        <w:rPr>
          <w:rFonts w:eastAsiaTheme="minorHAnsi"/>
          <w:sz w:val="28"/>
          <w:szCs w:val="28"/>
          <w:lang w:eastAsia="en-US"/>
        </w:rPr>
        <w:t>ункте</w:t>
      </w:r>
      <w:r w:rsidR="00F22654" w:rsidRPr="001478E5">
        <w:rPr>
          <w:rFonts w:eastAsiaTheme="minorHAnsi"/>
          <w:sz w:val="28"/>
          <w:szCs w:val="28"/>
          <w:lang w:eastAsia="en-US"/>
        </w:rPr>
        <w:t xml:space="preserve"> 4.3</w:t>
      </w:r>
      <w:r w:rsidR="00F22654">
        <w:rPr>
          <w:rFonts w:eastAsiaTheme="minorHAnsi"/>
          <w:sz w:val="28"/>
          <w:szCs w:val="28"/>
          <w:lang w:eastAsia="en-US"/>
        </w:rPr>
        <w:t>:</w:t>
      </w:r>
    </w:p>
    <w:p w:rsidR="001478E5" w:rsidRPr="001478E5" w:rsidRDefault="00F22654" w:rsidP="00F22654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</w:t>
      </w:r>
      <w:r w:rsidR="001478E5">
        <w:rPr>
          <w:rFonts w:eastAsiaTheme="minorHAnsi"/>
          <w:sz w:val="28"/>
          <w:szCs w:val="28"/>
          <w:lang w:eastAsia="en-US"/>
        </w:rPr>
        <w:t>абзаце третьем слова «</w:t>
      </w:r>
      <w:r w:rsidR="001478E5" w:rsidRPr="001478E5">
        <w:rPr>
          <w:rFonts w:eastAsiaTheme="minorHAnsi"/>
          <w:sz w:val="28"/>
          <w:szCs w:val="28"/>
          <w:lang w:eastAsia="en-US"/>
        </w:rPr>
        <w:t>в администрации города Чебоксары или ее территориальных, отраслевых и функциональных органах</w:t>
      </w:r>
      <w:r w:rsidR="001478E5">
        <w:rPr>
          <w:rFonts w:eastAsiaTheme="minorHAnsi"/>
          <w:sz w:val="28"/>
          <w:szCs w:val="28"/>
          <w:lang w:eastAsia="en-US"/>
        </w:rPr>
        <w:t>» заменить словами «</w:t>
      </w:r>
      <w:r w:rsidR="001478E5" w:rsidRPr="001478E5">
        <w:rPr>
          <w:rFonts w:eastAsiaTheme="minorHAnsi"/>
          <w:sz w:val="28"/>
          <w:szCs w:val="28"/>
          <w:lang w:eastAsia="en-US"/>
        </w:rPr>
        <w:t>в исполнительно-распорядительном органе города Чебоксары – админ</w:t>
      </w:r>
      <w:r>
        <w:rPr>
          <w:rFonts w:eastAsiaTheme="minorHAnsi"/>
          <w:sz w:val="28"/>
          <w:szCs w:val="28"/>
          <w:lang w:eastAsia="en-US"/>
        </w:rPr>
        <w:t>и</w:t>
      </w:r>
      <w:r w:rsidR="001478E5" w:rsidRPr="001478E5">
        <w:rPr>
          <w:rFonts w:eastAsiaTheme="minorHAnsi"/>
          <w:sz w:val="28"/>
          <w:szCs w:val="28"/>
          <w:lang w:eastAsia="en-US"/>
        </w:rPr>
        <w:t>страции города Чебоксары</w:t>
      </w:r>
      <w:r w:rsidR="001478E5">
        <w:rPr>
          <w:rFonts w:eastAsiaTheme="minorHAnsi"/>
          <w:sz w:val="28"/>
          <w:szCs w:val="28"/>
          <w:lang w:eastAsia="en-US"/>
        </w:rPr>
        <w:t>»</w:t>
      </w:r>
      <w:r w:rsidR="001478E5" w:rsidRPr="001478E5">
        <w:rPr>
          <w:rFonts w:eastAsiaTheme="minorHAnsi"/>
          <w:sz w:val="28"/>
          <w:szCs w:val="28"/>
          <w:lang w:eastAsia="en-US"/>
        </w:rPr>
        <w:t>;</w:t>
      </w:r>
    </w:p>
    <w:p w:rsidR="007A3A9E" w:rsidRDefault="001478E5" w:rsidP="00F22654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абзаце пятом слова «</w:t>
      </w:r>
      <w:r w:rsidRPr="001478E5">
        <w:rPr>
          <w:rFonts w:eastAsiaTheme="minorHAnsi"/>
          <w:sz w:val="28"/>
          <w:szCs w:val="28"/>
          <w:lang w:eastAsia="en-US"/>
        </w:rPr>
        <w:t>администрации города Чебоксары или ее территориальных, отраслевых и функциональных органов</w:t>
      </w:r>
      <w:r>
        <w:rPr>
          <w:rFonts w:eastAsiaTheme="minorHAnsi"/>
          <w:sz w:val="28"/>
          <w:szCs w:val="28"/>
          <w:lang w:eastAsia="en-US"/>
        </w:rPr>
        <w:t xml:space="preserve">» заменить </w:t>
      </w:r>
      <w:r>
        <w:rPr>
          <w:rFonts w:eastAsiaTheme="minorHAnsi"/>
          <w:sz w:val="28"/>
          <w:szCs w:val="28"/>
          <w:lang w:eastAsia="en-US"/>
        </w:rPr>
        <w:lastRenderedPageBreak/>
        <w:t>словами «</w:t>
      </w:r>
      <w:r w:rsidRPr="001478E5">
        <w:rPr>
          <w:rFonts w:eastAsiaTheme="minorHAnsi"/>
          <w:sz w:val="28"/>
          <w:szCs w:val="28"/>
          <w:lang w:eastAsia="en-US"/>
        </w:rPr>
        <w:t>исполнительно-распорядительного органа города Чебоксары – админ</w:t>
      </w:r>
      <w:r w:rsidR="00F22654">
        <w:rPr>
          <w:rFonts w:eastAsiaTheme="minorHAnsi"/>
          <w:sz w:val="28"/>
          <w:szCs w:val="28"/>
          <w:lang w:eastAsia="en-US"/>
        </w:rPr>
        <w:t>и</w:t>
      </w:r>
      <w:r w:rsidRPr="001478E5">
        <w:rPr>
          <w:rFonts w:eastAsiaTheme="minorHAnsi"/>
          <w:sz w:val="28"/>
          <w:szCs w:val="28"/>
          <w:lang w:eastAsia="en-US"/>
        </w:rPr>
        <w:t>страции города Чебоксары</w:t>
      </w:r>
      <w:r>
        <w:rPr>
          <w:rFonts w:eastAsiaTheme="minorHAnsi"/>
          <w:sz w:val="28"/>
          <w:szCs w:val="28"/>
          <w:lang w:eastAsia="en-US"/>
        </w:rPr>
        <w:t>»;</w:t>
      </w:r>
    </w:p>
    <w:p w:rsidR="00B970CD" w:rsidRDefault="001478E5" w:rsidP="00F22654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F22654">
        <w:rPr>
          <w:rFonts w:eastAsiaTheme="minorHAnsi"/>
          <w:sz w:val="28"/>
          <w:szCs w:val="28"/>
          <w:lang w:eastAsia="en-US"/>
        </w:rPr>
        <w:t>3</w:t>
      </w:r>
      <w:r>
        <w:rPr>
          <w:rFonts w:eastAsiaTheme="minorHAnsi"/>
          <w:sz w:val="28"/>
          <w:szCs w:val="28"/>
          <w:lang w:eastAsia="en-US"/>
        </w:rPr>
        <w:t xml:space="preserve">. в </w:t>
      </w:r>
      <w:r w:rsidR="00B970CD">
        <w:rPr>
          <w:rFonts w:eastAsiaTheme="minorHAnsi"/>
          <w:sz w:val="28"/>
          <w:szCs w:val="28"/>
          <w:lang w:eastAsia="en-US"/>
        </w:rPr>
        <w:t>пункт</w:t>
      </w:r>
      <w:r>
        <w:rPr>
          <w:rFonts w:eastAsiaTheme="minorHAnsi"/>
          <w:sz w:val="28"/>
          <w:szCs w:val="28"/>
          <w:lang w:eastAsia="en-US"/>
        </w:rPr>
        <w:t>е</w:t>
      </w:r>
      <w:r w:rsidR="00B970CD">
        <w:rPr>
          <w:rFonts w:eastAsiaTheme="minorHAnsi"/>
          <w:sz w:val="28"/>
          <w:szCs w:val="28"/>
          <w:lang w:eastAsia="en-US"/>
        </w:rPr>
        <w:t xml:space="preserve"> 5.3 </w:t>
      </w:r>
      <w:r w:rsidR="00B970CD" w:rsidRPr="00B970CD">
        <w:rPr>
          <w:rFonts w:eastAsiaTheme="minorHAnsi"/>
          <w:sz w:val="28"/>
          <w:szCs w:val="28"/>
          <w:lang w:eastAsia="en-US"/>
        </w:rPr>
        <w:t>слова «</w:t>
      </w:r>
      <w:r w:rsidRPr="001478E5">
        <w:rPr>
          <w:rFonts w:eastAsiaTheme="minorHAnsi"/>
          <w:sz w:val="28"/>
          <w:szCs w:val="28"/>
          <w:lang w:eastAsia="en-US"/>
        </w:rPr>
        <w:t>территориальных, отраслевых и функциональных органов</w:t>
      </w:r>
      <w:r w:rsidR="00B970CD" w:rsidRPr="00B970CD">
        <w:rPr>
          <w:rFonts w:eastAsiaTheme="minorHAnsi"/>
          <w:sz w:val="28"/>
          <w:szCs w:val="28"/>
          <w:lang w:eastAsia="en-US"/>
        </w:rPr>
        <w:t>»</w:t>
      </w:r>
      <w:r w:rsidRPr="001478E5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заменить словами «</w:t>
      </w:r>
      <w:r w:rsidRPr="001478E5">
        <w:rPr>
          <w:rFonts w:eastAsiaTheme="minorHAnsi"/>
          <w:sz w:val="28"/>
          <w:szCs w:val="28"/>
          <w:lang w:eastAsia="en-US"/>
        </w:rPr>
        <w:t>отраслевых и функциональных органов</w:t>
      </w:r>
      <w:r w:rsidR="00561C14">
        <w:rPr>
          <w:rFonts w:eastAsiaTheme="minorHAnsi"/>
          <w:sz w:val="28"/>
          <w:szCs w:val="28"/>
          <w:lang w:eastAsia="en-US"/>
        </w:rPr>
        <w:t xml:space="preserve">, обладающих статусом </w:t>
      </w:r>
      <w:r w:rsidR="00561C14" w:rsidRPr="007A3A9E">
        <w:rPr>
          <w:rFonts w:eastAsiaTheme="minorHAnsi"/>
          <w:sz w:val="28"/>
          <w:szCs w:val="28"/>
          <w:lang w:eastAsia="en-US"/>
        </w:rPr>
        <w:t>юридическ</w:t>
      </w:r>
      <w:r w:rsidR="00561C14">
        <w:rPr>
          <w:rFonts w:eastAsiaTheme="minorHAnsi"/>
          <w:sz w:val="28"/>
          <w:szCs w:val="28"/>
          <w:lang w:eastAsia="en-US"/>
        </w:rPr>
        <w:t>ого</w:t>
      </w:r>
      <w:r w:rsidR="00561C14" w:rsidRPr="007A3A9E">
        <w:rPr>
          <w:rFonts w:eastAsiaTheme="minorHAnsi"/>
          <w:sz w:val="28"/>
          <w:szCs w:val="28"/>
          <w:lang w:eastAsia="en-US"/>
        </w:rPr>
        <w:t xml:space="preserve"> лиц</w:t>
      </w:r>
      <w:r w:rsidR="00561C14">
        <w:rPr>
          <w:rFonts w:eastAsiaTheme="minorHAnsi"/>
          <w:sz w:val="28"/>
          <w:szCs w:val="28"/>
          <w:lang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>».</w:t>
      </w:r>
    </w:p>
    <w:p w:rsidR="00096420" w:rsidRDefault="00A95DAC" w:rsidP="00F2265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96420">
        <w:rPr>
          <w:sz w:val="28"/>
          <w:szCs w:val="28"/>
        </w:rPr>
        <w:t>. Настоящее постановление вступает в силу со дня его официального опубликования</w:t>
      </w:r>
      <w:r w:rsidR="00B970CD" w:rsidRPr="00B970CD">
        <w:rPr>
          <w:sz w:val="28"/>
          <w:szCs w:val="28"/>
        </w:rPr>
        <w:t xml:space="preserve">, но не ранее государственной регистрации </w:t>
      </w:r>
      <w:proofErr w:type="gramStart"/>
      <w:r w:rsidR="00B970CD" w:rsidRPr="00B970CD">
        <w:rPr>
          <w:sz w:val="28"/>
          <w:szCs w:val="28"/>
        </w:rPr>
        <w:t>завершения процедуры реорганизации администрации города</w:t>
      </w:r>
      <w:proofErr w:type="gramEnd"/>
      <w:r w:rsidR="00B970CD" w:rsidRPr="00B970CD">
        <w:rPr>
          <w:sz w:val="28"/>
          <w:szCs w:val="28"/>
        </w:rPr>
        <w:t xml:space="preserve"> Чебоксары.</w:t>
      </w:r>
    </w:p>
    <w:p w:rsidR="008728BA" w:rsidRPr="0047440E" w:rsidRDefault="00A95DAC" w:rsidP="00F22654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3</w:t>
      </w:r>
      <w:r w:rsidR="00CD7D8A" w:rsidRPr="0047440E">
        <w:rPr>
          <w:spacing w:val="-2"/>
          <w:sz w:val="28"/>
          <w:szCs w:val="28"/>
        </w:rPr>
        <w:t>. </w:t>
      </w:r>
      <w:proofErr w:type="gramStart"/>
      <w:r w:rsidR="008728BA" w:rsidRPr="0047440E">
        <w:rPr>
          <w:spacing w:val="-2"/>
          <w:sz w:val="28"/>
          <w:szCs w:val="28"/>
        </w:rPr>
        <w:t>Контроль за</w:t>
      </w:r>
      <w:proofErr w:type="gramEnd"/>
      <w:r w:rsidR="008728BA" w:rsidRPr="0047440E">
        <w:rPr>
          <w:spacing w:val="-2"/>
          <w:sz w:val="28"/>
          <w:szCs w:val="28"/>
        </w:rPr>
        <w:t xml:space="preserve"> исполнением насто</w:t>
      </w:r>
      <w:r w:rsidR="00CD5983" w:rsidRPr="0047440E">
        <w:rPr>
          <w:spacing w:val="-2"/>
          <w:sz w:val="28"/>
          <w:szCs w:val="28"/>
        </w:rPr>
        <w:t xml:space="preserve">ящего </w:t>
      </w:r>
      <w:r w:rsidR="006729BF">
        <w:rPr>
          <w:spacing w:val="-2"/>
          <w:sz w:val="28"/>
          <w:szCs w:val="28"/>
        </w:rPr>
        <w:t>постановления</w:t>
      </w:r>
      <w:r w:rsidR="00CD5983" w:rsidRPr="0047440E">
        <w:rPr>
          <w:spacing w:val="-2"/>
          <w:sz w:val="28"/>
          <w:szCs w:val="28"/>
        </w:rPr>
        <w:t xml:space="preserve"> возложить на </w:t>
      </w:r>
      <w:r w:rsidR="008728BA" w:rsidRPr="0047440E">
        <w:rPr>
          <w:spacing w:val="-2"/>
          <w:sz w:val="28"/>
          <w:szCs w:val="28"/>
        </w:rPr>
        <w:t>заместителя главы админис</w:t>
      </w:r>
      <w:r w:rsidR="00B970CD">
        <w:rPr>
          <w:spacing w:val="-2"/>
          <w:sz w:val="28"/>
          <w:szCs w:val="28"/>
        </w:rPr>
        <w:t>трации – руководителя аппарата</w:t>
      </w:r>
      <w:r w:rsidR="008728BA" w:rsidRPr="0047440E">
        <w:rPr>
          <w:spacing w:val="-2"/>
          <w:sz w:val="28"/>
          <w:szCs w:val="28"/>
        </w:rPr>
        <w:t xml:space="preserve">. </w:t>
      </w:r>
    </w:p>
    <w:p w:rsidR="008728BA" w:rsidRDefault="008728BA" w:rsidP="00B970CD">
      <w:pPr>
        <w:autoSpaceDE w:val="0"/>
        <w:contextualSpacing/>
        <w:jc w:val="both"/>
        <w:rPr>
          <w:rFonts w:eastAsia="Times New Roman"/>
          <w:sz w:val="28"/>
          <w:szCs w:val="28"/>
        </w:rPr>
      </w:pPr>
    </w:p>
    <w:p w:rsidR="00FA2E7B" w:rsidRDefault="00FA2E7B" w:rsidP="00B970CD">
      <w:pPr>
        <w:autoSpaceDE w:val="0"/>
        <w:contextualSpacing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970CD" w:rsidRDefault="007B4D71" w:rsidP="00923A76">
      <w:pPr>
        <w:autoSpaceDE w:val="0"/>
        <w:contextualSpacing/>
        <w:jc w:val="both"/>
        <w:rPr>
          <w:rFonts w:ascii="Times New Roman CYR" w:eastAsia="Times New Roman CYR" w:hAnsi="Times New Roman CYR" w:cs="Times New Roman CYR"/>
          <w:sz w:val="26"/>
          <w:szCs w:val="26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Г</w:t>
      </w:r>
      <w:r w:rsidR="008728BA" w:rsidRPr="007D3154">
        <w:rPr>
          <w:rFonts w:ascii="Times New Roman CYR" w:eastAsia="Times New Roman CYR" w:hAnsi="Times New Roman CYR" w:cs="Times New Roman CYR"/>
          <w:sz w:val="28"/>
          <w:szCs w:val="28"/>
        </w:rPr>
        <w:t>лав</w:t>
      </w:r>
      <w:r>
        <w:rPr>
          <w:rFonts w:ascii="Times New Roman CYR" w:eastAsia="Times New Roman CYR" w:hAnsi="Times New Roman CYR" w:cs="Times New Roman CYR"/>
          <w:sz w:val="28"/>
          <w:szCs w:val="28"/>
        </w:rPr>
        <w:t>а</w:t>
      </w:r>
      <w:r w:rsidR="008728BA" w:rsidRPr="007D3154">
        <w:rPr>
          <w:rFonts w:ascii="Times New Roman CYR" w:eastAsia="Times New Roman CYR" w:hAnsi="Times New Roman CYR" w:cs="Times New Roman CYR"/>
          <w:sz w:val="28"/>
          <w:szCs w:val="28"/>
        </w:rPr>
        <w:t xml:space="preserve"> администрации города Чебоксары</w:t>
      </w:r>
      <w:r w:rsidR="00FF1B81">
        <w:rPr>
          <w:rFonts w:ascii="Times New Roman CYR" w:eastAsia="Times New Roman CYR" w:hAnsi="Times New Roman CYR" w:cs="Times New Roman CYR"/>
          <w:sz w:val="28"/>
          <w:szCs w:val="28"/>
        </w:rPr>
        <w:tab/>
      </w:r>
      <w:r w:rsidR="00FF1B81">
        <w:rPr>
          <w:rFonts w:ascii="Times New Roman CYR" w:eastAsia="Times New Roman CYR" w:hAnsi="Times New Roman CYR" w:cs="Times New Roman CYR"/>
          <w:sz w:val="28"/>
          <w:szCs w:val="28"/>
        </w:rPr>
        <w:tab/>
      </w:r>
      <w:r w:rsidR="00FF1B81">
        <w:rPr>
          <w:rFonts w:ascii="Times New Roman CYR" w:eastAsia="Times New Roman CYR" w:hAnsi="Times New Roman CYR" w:cs="Times New Roman CYR"/>
          <w:sz w:val="28"/>
          <w:szCs w:val="28"/>
        </w:rPr>
        <w:tab/>
      </w:r>
      <w:r w:rsidR="00FF1B81">
        <w:rPr>
          <w:rFonts w:ascii="Times New Roman CYR" w:eastAsia="Times New Roman CYR" w:hAnsi="Times New Roman CYR" w:cs="Times New Roman CYR"/>
          <w:sz w:val="28"/>
          <w:szCs w:val="28"/>
        </w:rPr>
        <w:tab/>
      </w: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    </w:t>
      </w:r>
      <w:r w:rsidR="00B970CD">
        <w:rPr>
          <w:rFonts w:ascii="Times New Roman CYR" w:eastAsia="Times New Roman CYR" w:hAnsi="Times New Roman CYR" w:cs="Times New Roman CYR"/>
          <w:sz w:val="28"/>
          <w:szCs w:val="28"/>
        </w:rPr>
        <w:t>Д.В. Спирин</w:t>
      </w:r>
      <w:bookmarkStart w:id="0" w:name="_GoBack"/>
      <w:bookmarkEnd w:id="0"/>
      <w:r w:rsidR="00B970CD" w:rsidRPr="00B970CD">
        <w:rPr>
          <w:sz w:val="26"/>
          <w:szCs w:val="26"/>
        </w:rPr>
        <w:t xml:space="preserve"> </w:t>
      </w:r>
    </w:p>
    <w:p w:rsidR="00B970CD" w:rsidRPr="00B970CD" w:rsidRDefault="00B970CD" w:rsidP="00B970CD">
      <w:pPr>
        <w:pStyle w:val="ad"/>
        <w:ind w:firstLine="851"/>
        <w:jc w:val="center"/>
        <w:rPr>
          <w:rFonts w:ascii="Times New Roman" w:hAnsi="Times New Roman" w:cs="Times New Roman"/>
          <w:sz w:val="24"/>
        </w:rPr>
      </w:pPr>
    </w:p>
    <w:sectPr w:rsidR="00B970CD" w:rsidRPr="00B970CD" w:rsidSect="00B50378">
      <w:footerReference w:type="first" r:id="rId8"/>
      <w:pgSz w:w="11906" w:h="16838"/>
      <w:pgMar w:top="1134" w:right="851" w:bottom="851" w:left="1843" w:header="709" w:footer="4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7302" w:rsidRDefault="00F37302" w:rsidP="00CD5983">
      <w:r>
        <w:separator/>
      </w:r>
    </w:p>
  </w:endnote>
  <w:endnote w:type="continuationSeparator" w:id="0">
    <w:p w:rsidR="00F37302" w:rsidRDefault="00F37302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0378" w:rsidRPr="00B50378" w:rsidRDefault="00B50378" w:rsidP="00B50378">
    <w:pPr>
      <w:pStyle w:val="ab"/>
      <w:jc w:val="right"/>
      <w:rPr>
        <w:sz w:val="16"/>
      </w:rPr>
    </w:pPr>
    <w:r w:rsidRPr="00B50378">
      <w:rPr>
        <w:sz w:val="16"/>
      </w:rPr>
      <w:t>020-30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7302" w:rsidRDefault="00F37302" w:rsidP="00CD5983">
      <w:r>
        <w:separator/>
      </w:r>
    </w:p>
  </w:footnote>
  <w:footnote w:type="continuationSeparator" w:id="0">
    <w:p w:rsidR="00F37302" w:rsidRDefault="00F37302" w:rsidP="00CD5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C02AE"/>
    <w:multiLevelType w:val="hybridMultilevel"/>
    <w:tmpl w:val="DAD489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893A7A"/>
    <w:multiLevelType w:val="multilevel"/>
    <w:tmpl w:val="DCBE19D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ahoma" w:hAnsi="Tahoma" w:cs="Tahoma" w:hint="defaul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ahoma" w:hAnsi="Tahoma" w:cs="Tahoma" w:hint="default"/>
        <w:b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9074E38"/>
    <w:multiLevelType w:val="hybridMultilevel"/>
    <w:tmpl w:val="03E4AB2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82C4B86"/>
    <w:multiLevelType w:val="hybridMultilevel"/>
    <w:tmpl w:val="D4541A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BB320F8"/>
    <w:multiLevelType w:val="hybridMultilevel"/>
    <w:tmpl w:val="8AEE73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B880567"/>
    <w:multiLevelType w:val="hybridMultilevel"/>
    <w:tmpl w:val="D854AE32"/>
    <w:lvl w:ilvl="0" w:tplc="7F9CE564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CCE4DAE"/>
    <w:multiLevelType w:val="hybridMultilevel"/>
    <w:tmpl w:val="8FFAE2FE"/>
    <w:lvl w:ilvl="0" w:tplc="1706B1CA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55F71D16"/>
    <w:multiLevelType w:val="multilevel"/>
    <w:tmpl w:val="3140DE02"/>
    <w:lvl w:ilvl="0">
      <w:start w:val="1"/>
      <w:numFmt w:val="decimal"/>
      <w:lvlText w:val="%1."/>
      <w:lvlJc w:val="left"/>
      <w:pPr>
        <w:ind w:left="2577" w:hanging="45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9">
    <w:nsid w:val="606B3B06"/>
    <w:multiLevelType w:val="hybridMultilevel"/>
    <w:tmpl w:val="222C3ADC"/>
    <w:lvl w:ilvl="0" w:tplc="1706B1C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B8353CA"/>
    <w:multiLevelType w:val="hybridMultilevel"/>
    <w:tmpl w:val="74D8FABA"/>
    <w:lvl w:ilvl="0" w:tplc="16A4F2A2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>
    <w:nsid w:val="70C15B9A"/>
    <w:multiLevelType w:val="hybridMultilevel"/>
    <w:tmpl w:val="D4963406"/>
    <w:lvl w:ilvl="0" w:tplc="1706B1C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10"/>
  </w:num>
  <w:num w:numId="5">
    <w:abstractNumId w:val="1"/>
  </w:num>
  <w:num w:numId="6">
    <w:abstractNumId w:val="4"/>
  </w:num>
  <w:num w:numId="7">
    <w:abstractNumId w:val="3"/>
  </w:num>
  <w:num w:numId="8">
    <w:abstractNumId w:val="0"/>
  </w:num>
  <w:num w:numId="9">
    <w:abstractNumId w:val="9"/>
  </w:num>
  <w:num w:numId="10">
    <w:abstractNumId w:val="2"/>
  </w:num>
  <w:num w:numId="11">
    <w:abstractNumId w:val="1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4278B"/>
    <w:rsid w:val="0004610C"/>
    <w:rsid w:val="00077A82"/>
    <w:rsid w:val="00085BF1"/>
    <w:rsid w:val="00085D98"/>
    <w:rsid w:val="00096420"/>
    <w:rsid w:val="000A45FD"/>
    <w:rsid w:val="000A5922"/>
    <w:rsid w:val="000B2A70"/>
    <w:rsid w:val="000C1E8D"/>
    <w:rsid w:val="00104CC1"/>
    <w:rsid w:val="0011015E"/>
    <w:rsid w:val="00111775"/>
    <w:rsid w:val="00132489"/>
    <w:rsid w:val="001478E5"/>
    <w:rsid w:val="001A1C7F"/>
    <w:rsid w:val="001A214A"/>
    <w:rsid w:val="001B1CB2"/>
    <w:rsid w:val="001B4099"/>
    <w:rsid w:val="001E55B3"/>
    <w:rsid w:val="00273A7E"/>
    <w:rsid w:val="002835CF"/>
    <w:rsid w:val="00293323"/>
    <w:rsid w:val="002B450C"/>
    <w:rsid w:val="002C4615"/>
    <w:rsid w:val="002F5403"/>
    <w:rsid w:val="003608BB"/>
    <w:rsid w:val="00361158"/>
    <w:rsid w:val="00362487"/>
    <w:rsid w:val="00390675"/>
    <w:rsid w:val="003E194D"/>
    <w:rsid w:val="003F7FF9"/>
    <w:rsid w:val="0040741E"/>
    <w:rsid w:val="00430DC8"/>
    <w:rsid w:val="004537CB"/>
    <w:rsid w:val="0047440E"/>
    <w:rsid w:val="00474918"/>
    <w:rsid w:val="004933E8"/>
    <w:rsid w:val="004E5C10"/>
    <w:rsid w:val="005311A9"/>
    <w:rsid w:val="0054106E"/>
    <w:rsid w:val="00561C14"/>
    <w:rsid w:val="0056659B"/>
    <w:rsid w:val="00570313"/>
    <w:rsid w:val="005813B5"/>
    <w:rsid w:val="00582468"/>
    <w:rsid w:val="005961F2"/>
    <w:rsid w:val="005A1D8A"/>
    <w:rsid w:val="005B503A"/>
    <w:rsid w:val="005E76F0"/>
    <w:rsid w:val="005F51C9"/>
    <w:rsid w:val="0061697A"/>
    <w:rsid w:val="00627B2D"/>
    <w:rsid w:val="006344CB"/>
    <w:rsid w:val="00667E13"/>
    <w:rsid w:val="00670EA6"/>
    <w:rsid w:val="006729BF"/>
    <w:rsid w:val="006A4479"/>
    <w:rsid w:val="006C648B"/>
    <w:rsid w:val="006D2D5B"/>
    <w:rsid w:val="006E0240"/>
    <w:rsid w:val="006E400D"/>
    <w:rsid w:val="006E73E9"/>
    <w:rsid w:val="006F6284"/>
    <w:rsid w:val="007242E5"/>
    <w:rsid w:val="007316B0"/>
    <w:rsid w:val="00747042"/>
    <w:rsid w:val="00751E79"/>
    <w:rsid w:val="0075379B"/>
    <w:rsid w:val="00756022"/>
    <w:rsid w:val="007603D9"/>
    <w:rsid w:val="00762F41"/>
    <w:rsid w:val="007672AB"/>
    <w:rsid w:val="007A3A9E"/>
    <w:rsid w:val="007A46ED"/>
    <w:rsid w:val="007B4D71"/>
    <w:rsid w:val="007C13A2"/>
    <w:rsid w:val="007E2B20"/>
    <w:rsid w:val="00800B5D"/>
    <w:rsid w:val="008331E8"/>
    <w:rsid w:val="00863495"/>
    <w:rsid w:val="008728BA"/>
    <w:rsid w:val="00873EFF"/>
    <w:rsid w:val="008869B8"/>
    <w:rsid w:val="00895340"/>
    <w:rsid w:val="00896890"/>
    <w:rsid w:val="008A5A07"/>
    <w:rsid w:val="008C214E"/>
    <w:rsid w:val="008F032B"/>
    <w:rsid w:val="008F7942"/>
    <w:rsid w:val="00904E8F"/>
    <w:rsid w:val="00910E96"/>
    <w:rsid w:val="00913C15"/>
    <w:rsid w:val="00915C96"/>
    <w:rsid w:val="00923A76"/>
    <w:rsid w:val="009301FF"/>
    <w:rsid w:val="00931912"/>
    <w:rsid w:val="00973950"/>
    <w:rsid w:val="009B774D"/>
    <w:rsid w:val="009D0F3A"/>
    <w:rsid w:val="009E2138"/>
    <w:rsid w:val="009F3C9E"/>
    <w:rsid w:val="009F642E"/>
    <w:rsid w:val="00A10DC9"/>
    <w:rsid w:val="00A23B19"/>
    <w:rsid w:val="00A312AF"/>
    <w:rsid w:val="00A405BA"/>
    <w:rsid w:val="00A414E4"/>
    <w:rsid w:val="00A53125"/>
    <w:rsid w:val="00A577B4"/>
    <w:rsid w:val="00A66ADA"/>
    <w:rsid w:val="00A678AF"/>
    <w:rsid w:val="00A768F3"/>
    <w:rsid w:val="00A843E9"/>
    <w:rsid w:val="00A95DAC"/>
    <w:rsid w:val="00AA2DDA"/>
    <w:rsid w:val="00AB2F2D"/>
    <w:rsid w:val="00AB5F32"/>
    <w:rsid w:val="00AD1765"/>
    <w:rsid w:val="00B17AA4"/>
    <w:rsid w:val="00B225AC"/>
    <w:rsid w:val="00B268D5"/>
    <w:rsid w:val="00B42C29"/>
    <w:rsid w:val="00B50378"/>
    <w:rsid w:val="00B55FF4"/>
    <w:rsid w:val="00B710DA"/>
    <w:rsid w:val="00B71105"/>
    <w:rsid w:val="00B737BC"/>
    <w:rsid w:val="00B92EDE"/>
    <w:rsid w:val="00B970CD"/>
    <w:rsid w:val="00BA3586"/>
    <w:rsid w:val="00BD4F0B"/>
    <w:rsid w:val="00BE2F0C"/>
    <w:rsid w:val="00C018B2"/>
    <w:rsid w:val="00C440A7"/>
    <w:rsid w:val="00C5686A"/>
    <w:rsid w:val="00C61669"/>
    <w:rsid w:val="00C8430A"/>
    <w:rsid w:val="00C923C4"/>
    <w:rsid w:val="00CA1A99"/>
    <w:rsid w:val="00CB41C4"/>
    <w:rsid w:val="00CD0F24"/>
    <w:rsid w:val="00CD5983"/>
    <w:rsid w:val="00CD6ABE"/>
    <w:rsid w:val="00CD7D8A"/>
    <w:rsid w:val="00CE010C"/>
    <w:rsid w:val="00CF3650"/>
    <w:rsid w:val="00D22C9B"/>
    <w:rsid w:val="00D27082"/>
    <w:rsid w:val="00D67CD4"/>
    <w:rsid w:val="00D70D9A"/>
    <w:rsid w:val="00D73360"/>
    <w:rsid w:val="00DA6259"/>
    <w:rsid w:val="00DF1974"/>
    <w:rsid w:val="00E2458F"/>
    <w:rsid w:val="00E44FF9"/>
    <w:rsid w:val="00E50AB0"/>
    <w:rsid w:val="00E60BE8"/>
    <w:rsid w:val="00E7653D"/>
    <w:rsid w:val="00E818D7"/>
    <w:rsid w:val="00E85FA1"/>
    <w:rsid w:val="00E9047B"/>
    <w:rsid w:val="00EA1CC0"/>
    <w:rsid w:val="00EA659D"/>
    <w:rsid w:val="00EB3BAE"/>
    <w:rsid w:val="00EC5C28"/>
    <w:rsid w:val="00ED1F01"/>
    <w:rsid w:val="00EE107A"/>
    <w:rsid w:val="00EF08DC"/>
    <w:rsid w:val="00EF231B"/>
    <w:rsid w:val="00F05217"/>
    <w:rsid w:val="00F22654"/>
    <w:rsid w:val="00F37302"/>
    <w:rsid w:val="00FA2E7B"/>
    <w:rsid w:val="00FC31B1"/>
    <w:rsid w:val="00FC55BE"/>
    <w:rsid w:val="00FE0272"/>
    <w:rsid w:val="00FE0972"/>
    <w:rsid w:val="00FE11EC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No Spacing"/>
    <w:uiPriority w:val="1"/>
    <w:qFormat/>
    <w:rsid w:val="009E2138"/>
    <w:pPr>
      <w:spacing w:after="0" w:line="240" w:lineRule="auto"/>
    </w:pPr>
  </w:style>
  <w:style w:type="paragraph" w:customStyle="1" w:styleId="ConsPlusNormal">
    <w:name w:val="ConsPlusNormal"/>
    <w:rsid w:val="00762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e">
    <w:name w:val="List Paragraph"/>
    <w:basedOn w:val="a"/>
    <w:uiPriority w:val="34"/>
    <w:qFormat/>
    <w:rsid w:val="000C1E8D"/>
    <w:pPr>
      <w:ind w:left="720"/>
      <w:contextualSpacing/>
    </w:pPr>
  </w:style>
  <w:style w:type="character" w:styleId="af">
    <w:name w:val="Hyperlink"/>
    <w:basedOn w:val="a0"/>
    <w:uiPriority w:val="99"/>
    <w:semiHidden/>
    <w:unhideWhenUsed/>
    <w:rsid w:val="00582468"/>
    <w:rPr>
      <w:color w:val="0000FF" w:themeColor="hyperlink"/>
      <w:u w:val="single"/>
    </w:rPr>
  </w:style>
  <w:style w:type="table" w:styleId="af0">
    <w:name w:val="Table Grid"/>
    <w:basedOn w:val="a1"/>
    <w:uiPriority w:val="59"/>
    <w:rsid w:val="00BD4F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No Spacing"/>
    <w:uiPriority w:val="1"/>
    <w:qFormat/>
    <w:rsid w:val="009E2138"/>
    <w:pPr>
      <w:spacing w:after="0" w:line="240" w:lineRule="auto"/>
    </w:pPr>
  </w:style>
  <w:style w:type="paragraph" w:customStyle="1" w:styleId="ConsPlusNormal">
    <w:name w:val="ConsPlusNormal"/>
    <w:rsid w:val="00762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e">
    <w:name w:val="List Paragraph"/>
    <w:basedOn w:val="a"/>
    <w:uiPriority w:val="34"/>
    <w:qFormat/>
    <w:rsid w:val="000C1E8D"/>
    <w:pPr>
      <w:ind w:left="720"/>
      <w:contextualSpacing/>
    </w:pPr>
  </w:style>
  <w:style w:type="character" w:styleId="af">
    <w:name w:val="Hyperlink"/>
    <w:basedOn w:val="a0"/>
    <w:uiPriority w:val="99"/>
    <w:semiHidden/>
    <w:unhideWhenUsed/>
    <w:rsid w:val="00582468"/>
    <w:rPr>
      <w:color w:val="0000FF" w:themeColor="hyperlink"/>
      <w:u w:val="single"/>
    </w:rPr>
  </w:style>
  <w:style w:type="table" w:styleId="af0">
    <w:name w:val="Table Grid"/>
    <w:basedOn w:val="a1"/>
    <w:uiPriority w:val="59"/>
    <w:rsid w:val="00BD4F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Шайкина Наталия Ильинична</cp:lastModifiedBy>
  <cp:revision>13</cp:revision>
  <cp:lastPrinted>2023-08-02T11:04:00Z</cp:lastPrinted>
  <dcterms:created xsi:type="dcterms:W3CDTF">2023-07-26T06:46:00Z</dcterms:created>
  <dcterms:modified xsi:type="dcterms:W3CDTF">2023-08-08T11:10:00Z</dcterms:modified>
</cp:coreProperties>
</file>