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DD7E50" w:rsidP="008975D0">
            <w:pPr>
              <w:pStyle w:val="af0"/>
              <w:tabs>
                <w:tab w:val="center" w:pos="2018"/>
                <w:tab w:val="left" w:pos="3206"/>
              </w:tabs>
            </w:pP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C62460">
            <w:pPr>
              <w:pStyle w:val="af0"/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915458" w:rsidRDefault="00915458" w:rsidP="008B7FE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F75E2" w:rsidP="008B7FE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11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7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8B7FE8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8F75E2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11A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C7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15458" w:rsidRDefault="00915458" w:rsidP="002E78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5458" w:rsidRPr="00E15E34" w:rsidRDefault="00915458" w:rsidP="002E78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C7B9E" w:rsidRDefault="002C7B9E" w:rsidP="002E78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7B9E">
        <w:rPr>
          <w:rFonts w:ascii="Times New Roman" w:hAnsi="Times New Roman" w:cs="Times New Roman"/>
          <w:b/>
          <w:color w:val="000000"/>
          <w:sz w:val="26"/>
          <w:szCs w:val="26"/>
        </w:rPr>
        <w:t>О создании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Межведомственной к</w:t>
      </w:r>
      <w:r w:rsidRPr="002C7B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омиссии по профилактике правонарушений в </w:t>
      </w:r>
      <w:proofErr w:type="spellStart"/>
      <w:r w:rsidRPr="002C7B9E">
        <w:rPr>
          <w:rFonts w:ascii="Times New Roman" w:hAnsi="Times New Roman" w:cs="Times New Roman"/>
          <w:b/>
          <w:color w:val="000000"/>
          <w:sz w:val="26"/>
          <w:szCs w:val="26"/>
        </w:rPr>
        <w:t>Алатырском</w:t>
      </w:r>
      <w:proofErr w:type="spellEnd"/>
      <w:r w:rsidRPr="002C7B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муниципальном округе Чувашской Республики и Советов по профилактике правонарушений на территории Алатырско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го</w:t>
      </w:r>
    </w:p>
    <w:p w:rsidR="0076785A" w:rsidRDefault="002C7B9E" w:rsidP="002E78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7B9E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округа Чувашской Республики</w:t>
      </w:r>
    </w:p>
    <w:p w:rsidR="0076785A" w:rsidRDefault="0076785A" w:rsidP="002E78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915458" w:rsidRDefault="00915458" w:rsidP="002E78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2C7B9E" w:rsidRDefault="002C7B9E" w:rsidP="002E78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250E77" w:rsidRDefault="004055DF" w:rsidP="00915458">
      <w:pPr>
        <w:widowControl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4055DF">
        <w:rPr>
          <w:rFonts w:ascii="Times New Roman" w:hAnsi="Times New Roman" w:cs="Times New Roman"/>
          <w:snapToGrid w:val="0"/>
          <w:color w:val="000000"/>
          <w:sz w:val="26"/>
          <w:szCs w:val="26"/>
        </w:rPr>
        <w:t>В соответствии с Федеральным законом от 23</w:t>
      </w:r>
      <w:r w:rsidR="008B7FE8">
        <w:rPr>
          <w:rFonts w:ascii="Times New Roman" w:hAnsi="Times New Roman" w:cs="Times New Roman"/>
          <w:snapToGrid w:val="0"/>
          <w:color w:val="000000"/>
          <w:sz w:val="26"/>
          <w:szCs w:val="26"/>
        </w:rPr>
        <w:t>.06.</w:t>
      </w:r>
      <w:r w:rsidRPr="004055DF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2016 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№</w:t>
      </w:r>
      <w:r w:rsidRPr="004055DF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182-ФЗ</w:t>
      </w:r>
      <w:r w:rsidR="005D2672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«</w:t>
      </w:r>
      <w:r w:rsidRPr="004055DF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»</w:t>
      </w:r>
      <w:r w:rsidRPr="004055DF">
        <w:rPr>
          <w:rFonts w:ascii="Times New Roman" w:hAnsi="Times New Roman" w:cs="Times New Roman"/>
          <w:snapToGrid w:val="0"/>
          <w:color w:val="000000"/>
          <w:sz w:val="26"/>
          <w:szCs w:val="26"/>
        </w:rPr>
        <w:t>, Законом Чувашской Республики от 22</w:t>
      </w:r>
      <w:r w:rsidR="008B7FE8">
        <w:rPr>
          <w:rFonts w:ascii="Times New Roman" w:hAnsi="Times New Roman" w:cs="Times New Roman"/>
          <w:snapToGrid w:val="0"/>
          <w:color w:val="000000"/>
          <w:sz w:val="26"/>
          <w:szCs w:val="26"/>
        </w:rPr>
        <w:t>.02.</w:t>
      </w:r>
      <w:r w:rsidRPr="004055DF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2017 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№</w:t>
      </w:r>
      <w:r w:rsidRPr="004055DF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5 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«</w:t>
      </w:r>
      <w:r w:rsidRPr="004055DF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профилактике правонарушений в Чувашской Республике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»</w:t>
      </w:r>
      <w:r w:rsidR="00250E77"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, администрация Алатырского </w:t>
      </w:r>
      <w:r w:rsidR="00443F54">
        <w:rPr>
          <w:rFonts w:ascii="Times New Roman" w:hAnsi="Times New Roman" w:cs="Times New Roman"/>
          <w:snapToGrid w:val="0"/>
          <w:color w:val="000000"/>
          <w:sz w:val="26"/>
          <w:szCs w:val="26"/>
        </w:rPr>
        <w:t>муниципального округа</w:t>
      </w:r>
      <w:r w:rsidR="00250E77"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</w:p>
    <w:p w:rsidR="00250E77" w:rsidRPr="00947C9C" w:rsidRDefault="00250E77" w:rsidP="00915458">
      <w:pPr>
        <w:widowControl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8B7FE8" w:rsidRDefault="00DB6C74" w:rsidP="00915458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Создать </w:t>
      </w:r>
      <w:r w:rsidR="002C7B9E" w:rsidRPr="008B7FE8">
        <w:rPr>
          <w:rFonts w:ascii="Times New Roman" w:hAnsi="Times New Roman" w:cs="Times New Roman"/>
          <w:color w:val="000000"/>
          <w:sz w:val="26"/>
          <w:szCs w:val="26"/>
        </w:rPr>
        <w:t>Межведомственную комиссию</w:t>
      </w:r>
      <w:r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по профилактике правонарушений в </w:t>
      </w:r>
      <w:proofErr w:type="spellStart"/>
      <w:r w:rsidRPr="008B7FE8">
        <w:rPr>
          <w:rFonts w:ascii="Times New Roman" w:hAnsi="Times New Roman" w:cs="Times New Roman"/>
          <w:color w:val="000000"/>
          <w:sz w:val="26"/>
          <w:szCs w:val="26"/>
        </w:rPr>
        <w:t>Алатырском</w:t>
      </w:r>
      <w:proofErr w:type="spellEnd"/>
      <w:r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округе Чувашской Республики и Советы по профилактике правонарушений на территории Алатырского муниципального округа Чувашской Республики.</w:t>
      </w:r>
    </w:p>
    <w:p w:rsidR="00DB6C74" w:rsidRPr="008B7FE8" w:rsidRDefault="00DB6C74" w:rsidP="00915458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7FE8">
        <w:rPr>
          <w:rFonts w:ascii="Times New Roman" w:hAnsi="Times New Roman" w:cs="Times New Roman"/>
          <w:color w:val="000000"/>
          <w:sz w:val="26"/>
          <w:szCs w:val="26"/>
        </w:rPr>
        <w:t>Утвердить:</w:t>
      </w:r>
    </w:p>
    <w:p w:rsidR="008B7FE8" w:rsidRDefault="00DB6C74" w:rsidP="00915458">
      <w:pPr>
        <w:pStyle w:val="a5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о межведомственной комиссии по профилактике правонарушений в </w:t>
      </w:r>
      <w:proofErr w:type="spellStart"/>
      <w:r w:rsidRPr="008B7FE8">
        <w:rPr>
          <w:rFonts w:ascii="Times New Roman" w:hAnsi="Times New Roman" w:cs="Times New Roman"/>
          <w:color w:val="000000"/>
          <w:sz w:val="26"/>
          <w:szCs w:val="26"/>
        </w:rPr>
        <w:t>Алатырском</w:t>
      </w:r>
      <w:proofErr w:type="spellEnd"/>
      <w:r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округе Чувашской Республики согласно приложению 1;</w:t>
      </w:r>
    </w:p>
    <w:p w:rsidR="00DB6C74" w:rsidRPr="008B7FE8" w:rsidRDefault="00DB6C74" w:rsidP="00915458">
      <w:pPr>
        <w:pStyle w:val="a5"/>
        <w:numPr>
          <w:ilvl w:val="1"/>
          <w:numId w:val="32"/>
        </w:numPr>
        <w:tabs>
          <w:tab w:val="left" w:pos="851"/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о Совете по профилактике правонарушений в </w:t>
      </w:r>
      <w:proofErr w:type="spellStart"/>
      <w:r w:rsidRPr="008B7FE8">
        <w:rPr>
          <w:rFonts w:ascii="Times New Roman" w:hAnsi="Times New Roman" w:cs="Times New Roman"/>
          <w:color w:val="000000"/>
          <w:sz w:val="26"/>
          <w:szCs w:val="26"/>
        </w:rPr>
        <w:t>Алатырском</w:t>
      </w:r>
      <w:proofErr w:type="spellEnd"/>
      <w:r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муниципальном округе Чувашской Республики согласно приложению 2;</w:t>
      </w:r>
    </w:p>
    <w:p w:rsidR="004055DF" w:rsidRPr="008B7FE8" w:rsidRDefault="004055DF" w:rsidP="00915458">
      <w:pPr>
        <w:pStyle w:val="a5"/>
        <w:numPr>
          <w:ilvl w:val="0"/>
          <w:numId w:val="32"/>
        </w:numPr>
        <w:tabs>
          <w:tab w:val="left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7FE8">
        <w:rPr>
          <w:rFonts w:ascii="Times New Roman" w:hAnsi="Times New Roman" w:cs="Times New Roman"/>
          <w:color w:val="000000"/>
          <w:sz w:val="26"/>
          <w:szCs w:val="26"/>
        </w:rPr>
        <w:t>Признать утратившими силу:</w:t>
      </w:r>
    </w:p>
    <w:p w:rsidR="00FE734D" w:rsidRPr="00FE734D" w:rsidRDefault="00FE734D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Алатырского района от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.09.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2018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258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Положения о Комиссии по профилактике правонарушений в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Алатырском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районе Чувашской Республики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4055DF" w:rsidRPr="00FE734D" w:rsidRDefault="00DB6C74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</w:t>
      </w:r>
      <w:r w:rsidR="005D2672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5D2672" w:rsidRPr="00FE734D">
        <w:rPr>
          <w:rFonts w:ascii="Times New Roman" w:hAnsi="Times New Roman" w:cs="Times New Roman"/>
          <w:color w:val="000000"/>
          <w:sz w:val="26"/>
          <w:szCs w:val="26"/>
        </w:rPr>
        <w:t>Алтышевского</w:t>
      </w:r>
      <w:proofErr w:type="spellEnd"/>
      <w:r w:rsidR="005D2672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5D2672"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5D2672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30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.01.</w:t>
      </w:r>
      <w:r w:rsidR="005D2672" w:rsidRPr="00FE734D">
        <w:rPr>
          <w:rFonts w:ascii="Times New Roman" w:hAnsi="Times New Roman" w:cs="Times New Roman"/>
          <w:color w:val="000000"/>
          <w:sz w:val="26"/>
          <w:szCs w:val="26"/>
        </w:rPr>
        <w:t>2017 № 15 «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 xml:space="preserve">Плана работы Совета по 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профилактике преступлений и правонарушений при администрации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Алтышевского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на 2017 год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4C6362" w:rsidRPr="00FE734D" w:rsidRDefault="00A56572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4C6362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 w:rsidR="004C6362" w:rsidRPr="00FE734D">
        <w:rPr>
          <w:rFonts w:ascii="Times New Roman" w:hAnsi="Times New Roman" w:cs="Times New Roman"/>
          <w:color w:val="000000"/>
          <w:sz w:val="26"/>
          <w:szCs w:val="26"/>
        </w:rPr>
        <w:t>Алтышевского</w:t>
      </w:r>
      <w:proofErr w:type="spellEnd"/>
      <w:r w:rsidR="004C6362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4C6362"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4C6362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25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.09.</w:t>
      </w:r>
      <w:r w:rsidR="004C6362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2018 № 82 «Об утверждении Положения о Совете  по профилактике правонарушений </w:t>
      </w:r>
      <w:proofErr w:type="spellStart"/>
      <w:r w:rsidR="004C6362" w:rsidRPr="00FE734D">
        <w:rPr>
          <w:rFonts w:ascii="Times New Roman" w:hAnsi="Times New Roman" w:cs="Times New Roman"/>
          <w:color w:val="000000"/>
          <w:sz w:val="26"/>
          <w:szCs w:val="26"/>
        </w:rPr>
        <w:t>Алтышевского</w:t>
      </w:r>
      <w:proofErr w:type="spellEnd"/>
      <w:r w:rsidR="004C6362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4C6362"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Алатырског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 w:rsidR="00FB684D">
        <w:rPr>
          <w:rFonts w:ascii="Times New Roman" w:hAnsi="Times New Roman" w:cs="Times New Roman"/>
          <w:color w:val="000000"/>
          <w:sz w:val="26"/>
          <w:szCs w:val="26"/>
        </w:rPr>
        <w:t xml:space="preserve"> района Чувашской Республики»;</w:t>
      </w:r>
    </w:p>
    <w:p w:rsidR="004C6362" w:rsidRPr="00FE734D" w:rsidRDefault="004C6362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администрации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Алтышевского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22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.11.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2018 № 99 «О внесении изменений в постановление администрации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Алтышевского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25 сентября 2018 г. № 82 </w:t>
      </w:r>
      <w:r w:rsidR="00505419" w:rsidRPr="00FE734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Положения о Совете по профилактике правонарушений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Алтышевского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Алатырског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spellEnd"/>
      <w:r w:rsidR="00FB684D">
        <w:rPr>
          <w:rFonts w:ascii="Times New Roman" w:hAnsi="Times New Roman" w:cs="Times New Roman"/>
          <w:color w:val="000000"/>
          <w:sz w:val="26"/>
          <w:szCs w:val="26"/>
        </w:rPr>
        <w:t xml:space="preserve">  района Чувашской Республики»;</w:t>
      </w:r>
    </w:p>
    <w:p w:rsidR="00915458" w:rsidRDefault="00915458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5458" w:rsidRDefault="00915458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D2672" w:rsidRPr="00FE734D" w:rsidRDefault="005D2672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администрации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Алтышевского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14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.02.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2020 № 18 «Об утверждении Плана работы Совета по профилактике преступлений и правонарушений при администрации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Алтышевского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ельского поселения на 2020 год»;</w:t>
      </w:r>
    </w:p>
    <w:p w:rsidR="00986D1F" w:rsidRDefault="00986D1F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администрации Атратского сельского поселения Алатырского района </w:t>
      </w:r>
      <w:r w:rsidR="009C3795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.09.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>2018 № 83 «Об утверждении Положения о Совете по профилактике правонарушений Атратского сельского поселения Алатырског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о района Чувашской Республики»;</w:t>
      </w:r>
    </w:p>
    <w:p w:rsidR="009C3795" w:rsidRPr="00FE734D" w:rsidRDefault="009C3795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C3795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Атратского сельского поселения Алатырского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9C3795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C3795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9C3795">
        <w:rPr>
          <w:rFonts w:ascii="Times New Roman" w:hAnsi="Times New Roman" w:cs="Times New Roman"/>
          <w:color w:val="000000"/>
          <w:sz w:val="26"/>
          <w:szCs w:val="26"/>
        </w:rPr>
        <w:t xml:space="preserve">.2018 № </w:t>
      </w:r>
      <w:r>
        <w:rPr>
          <w:rFonts w:ascii="Times New Roman" w:hAnsi="Times New Roman" w:cs="Times New Roman"/>
          <w:color w:val="000000"/>
          <w:sz w:val="26"/>
          <w:szCs w:val="26"/>
        </w:rPr>
        <w:t>102</w:t>
      </w:r>
      <w:r w:rsidRPr="009C37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9C3795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Атратского сельского поселения от 28 сентября 2018 г. № 83 «Об утверждении Положения о Совете по профилактике правонарушений Атратского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86D1F" w:rsidRPr="00FE734D" w:rsidRDefault="00986D1F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администрации Атратского сельского поселения Алатырского района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.11.2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>018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>№ 94 «О создании Совета профилактики на территории Атратского сельского поселения Алатырского района Чувашской Республики»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85F7C" w:rsidRPr="00FE734D" w:rsidRDefault="00A22C78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985F7C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r w:rsidR="00750C3B" w:rsidRPr="00FE734D">
        <w:rPr>
          <w:rFonts w:ascii="Times New Roman" w:hAnsi="Times New Roman" w:cs="Times New Roman"/>
          <w:color w:val="000000"/>
          <w:sz w:val="26"/>
          <w:szCs w:val="26"/>
        </w:rPr>
        <w:t>Иваньково-Ленинского</w:t>
      </w:r>
      <w:r w:rsidR="00985F7C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Алатырского района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985F7C" w:rsidRPr="00FE734D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.09.</w:t>
      </w:r>
      <w:r w:rsidR="00985F7C" w:rsidRPr="00FE734D">
        <w:rPr>
          <w:rFonts w:ascii="Times New Roman" w:hAnsi="Times New Roman" w:cs="Times New Roman"/>
          <w:color w:val="000000"/>
          <w:sz w:val="26"/>
          <w:szCs w:val="26"/>
        </w:rPr>
        <w:t>2018 № 78 «Об утверждении Положения о Совете по профилактике правонарушений Иваньково-Ленинского сельского поселения Алатырско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го района Чувашской Республики»;</w:t>
      </w:r>
    </w:p>
    <w:p w:rsidR="001C6435" w:rsidRDefault="00A22C78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750C3B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Иваньково-Ленинского сельского поселения Алатырского района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от 0</w:t>
      </w:r>
      <w:r w:rsidR="009936B2" w:rsidRPr="00FE734D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.11.</w:t>
      </w:r>
      <w:r w:rsidR="009936B2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2018 </w:t>
      </w:r>
      <w:r w:rsidR="00750C3B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9936B2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89 </w:t>
      </w:r>
      <w:r w:rsidR="00750C3B" w:rsidRPr="00FE734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9936B2" w:rsidRPr="00FE734D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Иваньково-Ленинского</w:t>
      </w:r>
      <w:r w:rsidR="00750C3B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936B2" w:rsidRPr="00FE734D"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от 19 сентября 2018 г. № 78 «Об утверждении Положения о Совете по профилактике правонарушений Иваньково-Ленинского сельского поселения Алатырского района Чувашской Республики»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C3795" w:rsidRDefault="009C3795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C3795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Кирского</w:t>
      </w:r>
      <w:proofErr w:type="spellEnd"/>
      <w:r w:rsidRPr="009C37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9C3795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9C3795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</w:t>
      </w: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9C3795">
        <w:rPr>
          <w:rFonts w:ascii="Times New Roman" w:hAnsi="Times New Roman" w:cs="Times New Roman"/>
          <w:color w:val="000000"/>
          <w:sz w:val="26"/>
          <w:szCs w:val="26"/>
        </w:rPr>
        <w:t>.1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9C3795">
        <w:rPr>
          <w:rFonts w:ascii="Times New Roman" w:hAnsi="Times New Roman" w:cs="Times New Roman"/>
          <w:color w:val="000000"/>
          <w:sz w:val="26"/>
          <w:szCs w:val="26"/>
        </w:rPr>
        <w:t>.2018 № 9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C37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9C3795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Положения о Совете по профилактике правонарушений </w:t>
      </w:r>
      <w:proofErr w:type="spellStart"/>
      <w:r w:rsidRPr="009C3795">
        <w:rPr>
          <w:rFonts w:ascii="Times New Roman" w:hAnsi="Times New Roman" w:cs="Times New Roman"/>
          <w:color w:val="000000"/>
          <w:sz w:val="26"/>
          <w:szCs w:val="26"/>
        </w:rPr>
        <w:t>Кирского</w:t>
      </w:r>
      <w:proofErr w:type="spellEnd"/>
      <w:r w:rsidRPr="009C3795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9C3795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9C3795">
        <w:rPr>
          <w:rFonts w:ascii="Times New Roman" w:hAnsi="Times New Roman" w:cs="Times New Roman"/>
          <w:color w:val="000000"/>
          <w:sz w:val="26"/>
          <w:szCs w:val="26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B0617" w:rsidRDefault="008B0617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8B0617">
        <w:rPr>
          <w:rFonts w:ascii="Times New Roman" w:hAnsi="Times New Roman" w:cs="Times New Roman"/>
          <w:color w:val="000000"/>
          <w:sz w:val="26"/>
          <w:szCs w:val="26"/>
        </w:rPr>
        <w:t>постановление администрации Междуреченского сельского поселения от 28</w:t>
      </w:r>
      <w:r>
        <w:rPr>
          <w:rFonts w:ascii="Times New Roman" w:hAnsi="Times New Roman" w:cs="Times New Roman"/>
          <w:color w:val="000000"/>
          <w:sz w:val="26"/>
          <w:szCs w:val="26"/>
        </w:rPr>
        <w:t>.09.</w:t>
      </w:r>
      <w:r w:rsidRPr="008B0617">
        <w:rPr>
          <w:rFonts w:ascii="Times New Roman" w:hAnsi="Times New Roman" w:cs="Times New Roman"/>
          <w:color w:val="000000"/>
          <w:sz w:val="26"/>
          <w:szCs w:val="26"/>
        </w:rPr>
        <w:t>2018 № 64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8B0617">
        <w:rPr>
          <w:rFonts w:ascii="Times New Roman" w:hAnsi="Times New Roman" w:cs="Times New Roman"/>
          <w:color w:val="000000"/>
          <w:sz w:val="26"/>
          <w:szCs w:val="26"/>
        </w:rPr>
        <w:t>Об утверждении Положения о Совете по профилактике правонарушений Междуреченского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C3795" w:rsidRPr="00FE734D" w:rsidRDefault="009C3795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постановление администрации Междуреченского сельского поселения Алатырского района от 23.11.2018 № 86 «</w:t>
      </w:r>
      <w:r w:rsidRPr="009C3795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постановление администрации Междуреченского сельского поселения от 28 сентября 2018 г. № 64 «Об утверждении Положения о Совете по профилактике правонарушений Междуреченского сельского поселения Алатырского района Чувашской Республики»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24BD4" w:rsidRPr="00FE734D" w:rsidRDefault="00824BD4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администрации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Миренского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8B7FE8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8B7FE8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>от 28.09.2018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 xml:space="preserve"> № 69</w:t>
      </w:r>
      <w:r w:rsidRPr="00FE734D">
        <w:rPr>
          <w:rFonts w:ascii="Times New Roman" w:hAnsi="Times New Roman" w:cs="Times New Roman"/>
          <w:sz w:val="26"/>
          <w:szCs w:val="26"/>
        </w:rPr>
        <w:t xml:space="preserve"> «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Положения о Совете по профилактике правонарушений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Миренского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района Чувашской Республики»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24BD4" w:rsidRPr="00FE734D" w:rsidRDefault="002B48AB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>Миренского</w:t>
      </w:r>
      <w:proofErr w:type="spellEnd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15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.11.</w:t>
      </w:r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2018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80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>Миренского</w:t>
      </w:r>
      <w:proofErr w:type="spellEnd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28 сентября 2018 г.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69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Положения о Совете по профилактике правонарушений </w:t>
      </w:r>
      <w:proofErr w:type="spellStart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>Миренского</w:t>
      </w:r>
      <w:proofErr w:type="spellEnd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>Алатырск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ого</w:t>
      </w:r>
      <w:proofErr w:type="spellEnd"/>
      <w:r w:rsidR="008B7FE8">
        <w:rPr>
          <w:rFonts w:ascii="Times New Roman" w:hAnsi="Times New Roman" w:cs="Times New Roman"/>
          <w:color w:val="000000"/>
          <w:sz w:val="26"/>
          <w:szCs w:val="26"/>
        </w:rPr>
        <w:t xml:space="preserve"> района Чувашской Республики»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D3C08" w:rsidRPr="00FE734D" w:rsidRDefault="00586620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>Новоайбесинского</w:t>
      </w:r>
      <w:proofErr w:type="spellEnd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E40996" w:rsidRPr="00FE734D">
        <w:rPr>
          <w:rFonts w:ascii="Times New Roman" w:hAnsi="Times New Roman" w:cs="Times New Roman"/>
          <w:color w:val="000000"/>
          <w:sz w:val="26"/>
          <w:szCs w:val="26"/>
        </w:rPr>
        <w:t>от 29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.09.</w:t>
      </w:r>
      <w:r w:rsidR="00E40996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2018 № 70 «Об утверждении Положения о Совете по профилактике правонарушений </w:t>
      </w:r>
      <w:proofErr w:type="spellStart"/>
      <w:r w:rsidR="00E40996" w:rsidRPr="00FE734D">
        <w:rPr>
          <w:rFonts w:ascii="Times New Roman" w:hAnsi="Times New Roman" w:cs="Times New Roman"/>
          <w:color w:val="000000"/>
          <w:sz w:val="26"/>
          <w:szCs w:val="26"/>
        </w:rPr>
        <w:t>Новоайбесинского</w:t>
      </w:r>
      <w:proofErr w:type="spellEnd"/>
      <w:r w:rsidR="00E40996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E40996"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="00FB684D">
        <w:rPr>
          <w:rFonts w:ascii="Times New Roman" w:hAnsi="Times New Roman" w:cs="Times New Roman"/>
          <w:color w:val="000000"/>
          <w:sz w:val="26"/>
          <w:szCs w:val="26"/>
        </w:rPr>
        <w:t xml:space="preserve"> района Чувашской Республики»;</w:t>
      </w:r>
    </w:p>
    <w:p w:rsidR="00915458" w:rsidRDefault="00915458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C6435" w:rsidRPr="00FE734D" w:rsidRDefault="00586620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>Новоайбесинского</w:t>
      </w:r>
      <w:proofErr w:type="spellEnd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13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.03.</w:t>
      </w:r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2019 № 26 «О внесении изменений в постановление администрации </w:t>
      </w:r>
      <w:proofErr w:type="spellStart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>Новоайбесинского</w:t>
      </w:r>
      <w:proofErr w:type="spellEnd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от </w:t>
      </w:r>
      <w:r w:rsidR="00916D5F" w:rsidRPr="00916D5F">
        <w:rPr>
          <w:rFonts w:ascii="Times New Roman" w:hAnsi="Times New Roman" w:cs="Times New Roman"/>
          <w:color w:val="000000"/>
          <w:sz w:val="26"/>
          <w:szCs w:val="26"/>
        </w:rPr>
        <w:t xml:space="preserve">29 сентября 2018 г. </w:t>
      </w:r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№ 70 «Об утверждении Положения о Совете по профилактике правонарушений </w:t>
      </w:r>
      <w:proofErr w:type="spellStart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>Новоайбесинского</w:t>
      </w:r>
      <w:proofErr w:type="spellEnd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1C6435"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spellEnd"/>
      <w:r w:rsidR="00FB684D">
        <w:rPr>
          <w:rFonts w:ascii="Times New Roman" w:hAnsi="Times New Roman" w:cs="Times New Roman"/>
          <w:color w:val="000000"/>
          <w:sz w:val="26"/>
          <w:szCs w:val="26"/>
        </w:rPr>
        <w:t xml:space="preserve"> района Чувашской Республики»;</w:t>
      </w:r>
    </w:p>
    <w:p w:rsidR="003C4228" w:rsidRDefault="00586620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C4228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 w:rsidR="003C4228" w:rsidRPr="00FE734D">
        <w:rPr>
          <w:rFonts w:ascii="Times New Roman" w:hAnsi="Times New Roman" w:cs="Times New Roman"/>
          <w:color w:val="000000"/>
          <w:sz w:val="26"/>
          <w:szCs w:val="26"/>
        </w:rPr>
        <w:t>Новоайбесинского</w:t>
      </w:r>
      <w:proofErr w:type="spellEnd"/>
      <w:r w:rsidR="003C4228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3C4228"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3C4228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района 04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.02.</w:t>
      </w:r>
      <w:r w:rsidR="003C4228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2020 № 20 «Об утверждении Плана работы Совета по профилактике преступлений и правонарушений при администрации </w:t>
      </w:r>
      <w:proofErr w:type="spellStart"/>
      <w:r w:rsidR="003C4228" w:rsidRPr="00FE734D">
        <w:rPr>
          <w:rFonts w:ascii="Times New Roman" w:hAnsi="Times New Roman" w:cs="Times New Roman"/>
          <w:color w:val="000000"/>
          <w:sz w:val="26"/>
          <w:szCs w:val="26"/>
        </w:rPr>
        <w:t>Новоайбесинского</w:t>
      </w:r>
      <w:proofErr w:type="spellEnd"/>
      <w:r w:rsidR="003C4228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на 2020 год»</w:t>
      </w:r>
      <w:r w:rsidR="00FB684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B0617" w:rsidRDefault="008B0617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постановление администрации Первомайского сельского поселения Алатырского района от 01.10.2018 № 33 «</w:t>
      </w:r>
      <w:r w:rsidRPr="008B0617">
        <w:rPr>
          <w:rFonts w:ascii="Times New Roman" w:hAnsi="Times New Roman" w:cs="Times New Roman"/>
          <w:color w:val="000000"/>
          <w:sz w:val="26"/>
          <w:szCs w:val="26"/>
        </w:rPr>
        <w:t>Об утверждении Положения о Совете по профилактике правонарушений Первомайского сельского поселения Алатырского района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505419" w:rsidRPr="00FE734D" w:rsidRDefault="00505419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постановление администрации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Староайбесинского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8B7FE8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8B7FE8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от 22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.11.</w:t>
      </w: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2018 № 100 «Об утверждении Положения о Совете профилактике правонарушений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Староайбесинского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FE734D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района Чувашской Республики»;</w:t>
      </w:r>
    </w:p>
    <w:p w:rsidR="00250C81" w:rsidRPr="00FE734D" w:rsidRDefault="00C62460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E734D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>Староайбесинского</w:t>
      </w:r>
      <w:proofErr w:type="spellEnd"/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8B7FE8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8B7FE8"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>от 25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.01.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2019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17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Плана работы Совета по профилактике преступлений и правонарушений при администрации </w:t>
      </w:r>
      <w:proofErr w:type="spellStart"/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>Староайбесинского</w:t>
      </w:r>
      <w:proofErr w:type="spellEnd"/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на 2019 год»;</w:t>
      </w:r>
    </w:p>
    <w:p w:rsidR="00250C81" w:rsidRPr="00FE734D" w:rsidRDefault="00C62460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E734D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>Староайбесинского</w:t>
      </w:r>
      <w:proofErr w:type="spellEnd"/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8B7FE8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8B7FE8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от 30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.01.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2020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19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Плана работы Совета по профилактике преступлений и правонарушений при администрации </w:t>
      </w:r>
      <w:proofErr w:type="spellStart"/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>Староайбесинского</w:t>
      </w:r>
      <w:proofErr w:type="spellEnd"/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hAnsi="Times New Roman" w:cs="Times New Roman"/>
          <w:color w:val="000000"/>
          <w:sz w:val="26"/>
          <w:szCs w:val="26"/>
        </w:rPr>
        <w:t>ельского поселения на 2020 год»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50C81" w:rsidRPr="00FE734D" w:rsidRDefault="00C62460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>Староайбесинского</w:t>
      </w:r>
      <w:proofErr w:type="spellEnd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.04.</w:t>
      </w:r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2020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46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состав Совета профилактики </w:t>
      </w:r>
      <w:proofErr w:type="spellStart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>Староайбесинского</w:t>
      </w:r>
      <w:proofErr w:type="spellEnd"/>
      <w:r w:rsidR="008B7FE8" w:rsidRPr="008B7FE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50C81" w:rsidRDefault="00C62460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E734D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>Староайбесинского</w:t>
      </w:r>
      <w:proofErr w:type="spellEnd"/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8B7FE8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8B7FE8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B7FE8">
        <w:rPr>
          <w:rFonts w:ascii="Times New Roman" w:hAnsi="Times New Roman" w:cs="Times New Roman"/>
          <w:color w:val="000000"/>
          <w:sz w:val="26"/>
          <w:szCs w:val="26"/>
        </w:rPr>
        <w:t>.03.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2021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18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Плана работы Совета по профилактике преступлений и правонарушений при администрации </w:t>
      </w:r>
      <w:proofErr w:type="spellStart"/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>Староайбесинского</w:t>
      </w:r>
      <w:proofErr w:type="spellEnd"/>
      <w:r w:rsidR="00250C81"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 с</w:t>
      </w:r>
      <w:r>
        <w:rPr>
          <w:rFonts w:ascii="Times New Roman" w:hAnsi="Times New Roman" w:cs="Times New Roman"/>
          <w:color w:val="000000"/>
          <w:sz w:val="26"/>
          <w:szCs w:val="26"/>
        </w:rPr>
        <w:t>ельского поселения на 2021 год»;</w:t>
      </w:r>
    </w:p>
    <w:p w:rsidR="003752B9" w:rsidRDefault="003752B9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 w:rsidRPr="003752B9">
        <w:rPr>
          <w:rFonts w:ascii="Times New Roman" w:hAnsi="Times New Roman" w:cs="Times New Roman"/>
          <w:color w:val="000000"/>
          <w:sz w:val="26"/>
          <w:szCs w:val="26"/>
        </w:rPr>
        <w:t>Стемасского</w:t>
      </w:r>
      <w:proofErr w:type="spellEnd"/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3752B9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</w:t>
      </w:r>
      <w:r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3752B9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3752B9">
        <w:rPr>
          <w:rFonts w:ascii="Times New Roman" w:hAnsi="Times New Roman" w:cs="Times New Roman"/>
          <w:color w:val="000000"/>
          <w:sz w:val="26"/>
          <w:szCs w:val="26"/>
        </w:rPr>
        <w:t>.201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 № 37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Положения о Совете по профилактике правонарушений </w:t>
      </w:r>
      <w:proofErr w:type="spellStart"/>
      <w:r w:rsidRPr="003752B9">
        <w:rPr>
          <w:rFonts w:ascii="Times New Roman" w:hAnsi="Times New Roman" w:cs="Times New Roman"/>
          <w:color w:val="000000"/>
          <w:sz w:val="26"/>
          <w:szCs w:val="26"/>
        </w:rPr>
        <w:t>Стемасского</w:t>
      </w:r>
      <w:proofErr w:type="spellEnd"/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3752B9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752B9" w:rsidRPr="00FE734D" w:rsidRDefault="003752B9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  <w:highlight w:val="cy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Pr="003752B9">
        <w:rPr>
          <w:rFonts w:ascii="Times New Roman" w:hAnsi="Times New Roman" w:cs="Times New Roman"/>
          <w:color w:val="000000"/>
          <w:sz w:val="26"/>
          <w:szCs w:val="26"/>
        </w:rPr>
        <w:t>Стемасского</w:t>
      </w:r>
      <w:proofErr w:type="spellEnd"/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3752B9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752B9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.04.</w:t>
      </w:r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2019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 37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Положения о Совете по профилактике правонарушений </w:t>
      </w:r>
      <w:proofErr w:type="spellStart"/>
      <w:r w:rsidRPr="003752B9">
        <w:rPr>
          <w:rFonts w:ascii="Times New Roman" w:hAnsi="Times New Roman" w:cs="Times New Roman"/>
          <w:color w:val="000000"/>
          <w:sz w:val="26"/>
          <w:szCs w:val="26"/>
        </w:rPr>
        <w:t>Стемасского</w:t>
      </w:r>
      <w:proofErr w:type="spellEnd"/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3752B9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3752B9">
        <w:rPr>
          <w:rFonts w:ascii="Times New Roman" w:hAnsi="Times New Roman" w:cs="Times New Roman"/>
          <w:color w:val="000000"/>
          <w:sz w:val="26"/>
          <w:szCs w:val="26"/>
        </w:rPr>
        <w:t xml:space="preserve"> района Чувашской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824BD4" w:rsidRDefault="00E44C9D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E734D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8B0617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B0617"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="008B0617" w:rsidRPr="008B0617">
        <w:rPr>
          <w:rFonts w:ascii="Times New Roman" w:hAnsi="Times New Roman" w:cs="Times New Roman"/>
          <w:color w:val="000000"/>
          <w:sz w:val="26"/>
          <w:szCs w:val="26"/>
        </w:rPr>
        <w:t>Чуварлейского</w:t>
      </w:r>
      <w:proofErr w:type="spellEnd"/>
      <w:r w:rsidR="008B0617"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8B0617" w:rsidRPr="008B0617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="008B0617"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28</w:t>
      </w:r>
      <w:r w:rsidR="008B0617">
        <w:rPr>
          <w:rFonts w:ascii="Times New Roman" w:hAnsi="Times New Roman" w:cs="Times New Roman"/>
          <w:color w:val="000000"/>
          <w:sz w:val="26"/>
          <w:szCs w:val="26"/>
        </w:rPr>
        <w:t>.12.</w:t>
      </w:r>
      <w:r w:rsidR="008B0617"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2016 </w:t>
      </w:r>
      <w:r w:rsidR="008B0617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8B0617"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 115</w:t>
      </w:r>
      <w:r w:rsidR="008B0617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8B0617"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О Координационном совете в сфере профилактики правонарушений на территории </w:t>
      </w:r>
      <w:proofErr w:type="spellStart"/>
      <w:r w:rsidR="008B0617" w:rsidRPr="008B0617">
        <w:rPr>
          <w:rFonts w:ascii="Times New Roman" w:hAnsi="Times New Roman" w:cs="Times New Roman"/>
          <w:color w:val="000000"/>
          <w:sz w:val="26"/>
          <w:szCs w:val="26"/>
        </w:rPr>
        <w:t>Чуварлейского</w:t>
      </w:r>
      <w:proofErr w:type="spellEnd"/>
      <w:r w:rsidR="008B0617"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8B0617" w:rsidRPr="008B0617">
        <w:rPr>
          <w:rFonts w:ascii="Times New Roman" w:hAnsi="Times New Roman" w:cs="Times New Roman"/>
          <w:color w:val="000000"/>
          <w:sz w:val="26"/>
          <w:szCs w:val="26"/>
        </w:rPr>
        <w:t>Алатырск</w:t>
      </w:r>
      <w:r w:rsidR="008B0617">
        <w:rPr>
          <w:rFonts w:ascii="Times New Roman" w:hAnsi="Times New Roman" w:cs="Times New Roman"/>
          <w:color w:val="000000"/>
          <w:sz w:val="26"/>
          <w:szCs w:val="26"/>
        </w:rPr>
        <w:t>ого</w:t>
      </w:r>
      <w:proofErr w:type="spellEnd"/>
      <w:r w:rsidR="008B0617">
        <w:rPr>
          <w:rFonts w:ascii="Times New Roman" w:hAnsi="Times New Roman" w:cs="Times New Roman"/>
          <w:color w:val="000000"/>
          <w:sz w:val="26"/>
          <w:szCs w:val="26"/>
        </w:rPr>
        <w:t xml:space="preserve"> района Чувашской Республики»;</w:t>
      </w:r>
    </w:p>
    <w:p w:rsidR="008B0617" w:rsidRDefault="008B0617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остановление администрации </w:t>
      </w:r>
      <w:proofErr w:type="spellStart"/>
      <w:r w:rsidRPr="008B0617">
        <w:rPr>
          <w:rFonts w:ascii="Times New Roman" w:hAnsi="Times New Roman" w:cs="Times New Roman"/>
          <w:color w:val="000000"/>
          <w:sz w:val="26"/>
          <w:szCs w:val="26"/>
        </w:rPr>
        <w:t>Чуварлейского</w:t>
      </w:r>
      <w:proofErr w:type="spellEnd"/>
      <w:r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8B0617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12</w:t>
      </w:r>
      <w:r>
        <w:rPr>
          <w:rFonts w:ascii="Times New Roman" w:hAnsi="Times New Roman" w:cs="Times New Roman"/>
          <w:color w:val="000000"/>
          <w:sz w:val="26"/>
          <w:szCs w:val="26"/>
        </w:rPr>
        <w:t>.01.</w:t>
      </w:r>
      <w:r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2018 </w:t>
      </w:r>
      <w:r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 12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плана работы Координационного совет в сфере профилактики правонарушений на территории </w:t>
      </w:r>
      <w:proofErr w:type="spellStart"/>
      <w:r w:rsidRPr="008B0617">
        <w:rPr>
          <w:rFonts w:ascii="Times New Roman" w:hAnsi="Times New Roman" w:cs="Times New Roman"/>
          <w:color w:val="000000"/>
          <w:sz w:val="26"/>
          <w:szCs w:val="26"/>
        </w:rPr>
        <w:t>Чуварлейского</w:t>
      </w:r>
      <w:proofErr w:type="spellEnd"/>
      <w:r w:rsidRPr="008B061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сельского поселения на 2018 год».</w:t>
      </w:r>
    </w:p>
    <w:p w:rsidR="00915458" w:rsidRDefault="00915458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15458" w:rsidRPr="00FE734D" w:rsidRDefault="00915458" w:rsidP="00915458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56572" w:rsidRPr="0011525C" w:rsidRDefault="00B26637" w:rsidP="00915458">
      <w:pPr>
        <w:pStyle w:val="a5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11525C">
        <w:rPr>
          <w:rFonts w:ascii="Times New Roman" w:hAnsi="Times New Roman" w:cs="Times New Roman"/>
          <w:color w:val="000000"/>
          <w:sz w:val="26"/>
          <w:szCs w:val="26"/>
        </w:rPr>
        <w:lastRenderedPageBreak/>
        <w:t>Контроль за</w:t>
      </w:r>
      <w:proofErr w:type="gramEnd"/>
      <w:r w:rsidRPr="0011525C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</w:t>
      </w:r>
      <w:r w:rsidR="00A56572" w:rsidRPr="0011525C">
        <w:rPr>
          <w:rFonts w:ascii="Times New Roman" w:hAnsi="Times New Roman" w:cs="Times New Roman"/>
          <w:color w:val="000000"/>
          <w:sz w:val="26"/>
          <w:szCs w:val="26"/>
        </w:rPr>
        <w:t>оставляю за собой</w:t>
      </w:r>
      <w:r w:rsidR="00FB684D" w:rsidRPr="0011525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26637" w:rsidRPr="00EB5120" w:rsidRDefault="00B26637" w:rsidP="00915458">
      <w:pPr>
        <w:pStyle w:val="a5"/>
        <w:numPr>
          <w:ilvl w:val="0"/>
          <w:numId w:val="32"/>
        </w:numPr>
        <w:tabs>
          <w:tab w:val="left" w:pos="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5120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50E77" w:rsidRDefault="00250E77" w:rsidP="0091545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5A5" w:rsidRDefault="009B05A5" w:rsidP="0091545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05A5" w:rsidRPr="003618FF" w:rsidRDefault="009B05A5" w:rsidP="0091545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250E77" w:rsidP="009B05A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443F54">
        <w:rPr>
          <w:rFonts w:ascii="Times New Roman" w:hAnsi="Times New Roman" w:cs="Times New Roman"/>
          <w:sz w:val="26"/>
          <w:szCs w:val="26"/>
        </w:rPr>
        <w:t>Алатырского</w:t>
      </w:r>
      <w:proofErr w:type="gramEnd"/>
      <w:r w:rsidR="00443F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5120" w:rsidRDefault="00443F54" w:rsidP="009B05A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506B21">
        <w:rPr>
          <w:rFonts w:ascii="Times New Roman" w:hAnsi="Times New Roman" w:cs="Times New Roman"/>
          <w:sz w:val="26"/>
          <w:szCs w:val="26"/>
        </w:rPr>
        <w:t xml:space="preserve">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  <w:r w:rsidR="00EB5120">
        <w:rPr>
          <w:rFonts w:ascii="Times New Roman" w:hAnsi="Times New Roman" w:cs="Times New Roman"/>
          <w:sz w:val="26"/>
          <w:szCs w:val="26"/>
        </w:rPr>
        <w:br w:type="page"/>
      </w:r>
      <w:proofErr w:type="gramEnd"/>
    </w:p>
    <w:p w:rsidR="00EB5120" w:rsidRDefault="00EB5120" w:rsidP="0091545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  <w:sectPr w:rsidR="00EB5120" w:rsidSect="00915458">
          <w:headerReference w:type="even" r:id="rId10"/>
          <w:headerReference w:type="default" r:id="rId11"/>
          <w:pgSz w:w="11906" w:h="16838"/>
          <w:pgMar w:top="426" w:right="567" w:bottom="567" w:left="1134" w:header="568" w:footer="709" w:gutter="0"/>
          <w:cols w:space="708"/>
          <w:titlePg/>
          <w:docGrid w:linePitch="360"/>
        </w:sectPr>
      </w:pPr>
    </w:p>
    <w:p w:rsidR="00E15E34" w:rsidRPr="00EB5120" w:rsidRDefault="00E15E34" w:rsidP="00EB5120">
      <w:pPr>
        <w:spacing w:after="0" w:line="240" w:lineRule="auto"/>
        <w:ind w:left="6521"/>
        <w:rPr>
          <w:rFonts w:ascii="Times New Roman" w:eastAsia="Times New Roman" w:hAnsi="Times New Roman" w:cs="Times New Roman"/>
          <w:b/>
        </w:rPr>
      </w:pPr>
      <w:r w:rsidRPr="00EB5120">
        <w:rPr>
          <w:rFonts w:ascii="Times New Roman" w:eastAsia="Times New Roman" w:hAnsi="Times New Roman" w:cs="Times New Roman"/>
          <w:bCs/>
        </w:rPr>
        <w:lastRenderedPageBreak/>
        <w:t>Приложение 1</w:t>
      </w:r>
    </w:p>
    <w:p w:rsidR="00E15E34" w:rsidRPr="00EB5120" w:rsidRDefault="00E15E34" w:rsidP="00EB5120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EB5120">
        <w:rPr>
          <w:rFonts w:ascii="Times New Roman" w:eastAsia="Times New Roman" w:hAnsi="Times New Roman" w:cs="Times New Roman"/>
        </w:rPr>
        <w:t xml:space="preserve">к </w:t>
      </w:r>
      <w:hyperlink w:anchor="sub_0" w:history="1">
        <w:r w:rsidRPr="00EB5120">
          <w:rPr>
            <w:rFonts w:ascii="Times New Roman" w:eastAsia="Times New Roman" w:hAnsi="Times New Roman" w:cs="Times New Roman"/>
          </w:rPr>
          <w:t>постановлению</w:t>
        </w:r>
      </w:hyperlink>
      <w:r w:rsidRPr="00EB5120">
        <w:rPr>
          <w:rFonts w:ascii="Times New Roman" w:eastAsia="Times New Roman" w:hAnsi="Times New Roman" w:cs="Times New Roman"/>
          <w:bCs/>
        </w:rPr>
        <w:t xml:space="preserve"> администрации Алатырского муниципального округа</w:t>
      </w:r>
    </w:p>
    <w:p w:rsidR="00E15E34" w:rsidRPr="00EB5120" w:rsidRDefault="00E15E34" w:rsidP="00EB5120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bCs/>
        </w:rPr>
      </w:pPr>
      <w:r w:rsidRPr="00EB5120">
        <w:rPr>
          <w:rFonts w:ascii="Times New Roman" w:eastAsia="Times New Roman" w:hAnsi="Times New Roman" w:cs="Times New Roman"/>
          <w:bCs/>
        </w:rPr>
        <w:t>от __.</w:t>
      </w:r>
      <w:r w:rsidR="00915458">
        <w:rPr>
          <w:rFonts w:ascii="Times New Roman" w:eastAsia="Times New Roman" w:hAnsi="Times New Roman" w:cs="Times New Roman"/>
          <w:bCs/>
        </w:rPr>
        <w:t>02</w:t>
      </w:r>
      <w:r w:rsidRPr="00EB5120">
        <w:rPr>
          <w:rFonts w:ascii="Times New Roman" w:eastAsia="Times New Roman" w:hAnsi="Times New Roman" w:cs="Times New Roman"/>
          <w:bCs/>
        </w:rPr>
        <w:t>.2023 № __</w:t>
      </w:r>
    </w:p>
    <w:p w:rsidR="00EB5120" w:rsidRDefault="00EB5120" w:rsidP="00EB5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bookmarkStart w:id="1" w:name="sub_1100"/>
    </w:p>
    <w:p w:rsidR="00EB5120" w:rsidRDefault="00485962" w:rsidP="00EB5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48596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</w:t>
      </w:r>
      <w:r w:rsidR="00EB5120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ОЛОЖЕНИЕ</w:t>
      </w:r>
    </w:p>
    <w:p w:rsidR="00485962" w:rsidRPr="00485962" w:rsidRDefault="00485962" w:rsidP="00EB51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48596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о межведомственной комиссии по профилактике правонарушений в </w:t>
      </w:r>
      <w:proofErr w:type="spellStart"/>
      <w:r w:rsidRPr="0048596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Алатырском</w:t>
      </w:r>
      <w:proofErr w:type="spellEnd"/>
      <w:r w:rsidRPr="00485962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муниципальном округе Чувашской Республики</w:t>
      </w:r>
    </w:p>
    <w:p w:rsidR="00A701E7" w:rsidRDefault="00A701E7" w:rsidP="0048596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2" w:name="sub_1001"/>
    </w:p>
    <w:p w:rsidR="00485962" w:rsidRPr="00485962" w:rsidRDefault="00485962" w:rsidP="003D07B5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48596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1. Общие положения</w:t>
      </w:r>
    </w:p>
    <w:p w:rsidR="00485962" w:rsidRPr="00485962" w:rsidRDefault="00485962" w:rsidP="003D07B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sub_11"/>
      <w:bookmarkEnd w:id="2"/>
      <w:r w:rsidRPr="00485962">
        <w:rPr>
          <w:rFonts w:ascii="Times New Roman" w:eastAsia="Times New Roman" w:hAnsi="Times New Roman" w:cs="Times New Roman"/>
          <w:sz w:val="26"/>
          <w:szCs w:val="26"/>
        </w:rPr>
        <w:t xml:space="preserve">1.1. Межведомственная комиссия по профилактике правонарушений в </w:t>
      </w:r>
      <w:proofErr w:type="spellStart"/>
      <w:r w:rsidRPr="00485962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Pr="0048596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округе Чувашской Республики (далее - Комиссия) является координационным органом при Главе Алатырского муниципального округа Чувашской Республики, созданным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сфере.</w:t>
      </w:r>
    </w:p>
    <w:p w:rsidR="00485962" w:rsidRPr="00485962" w:rsidRDefault="00485962" w:rsidP="003D07B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962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proofErr w:type="gramStart"/>
      <w:r w:rsidRPr="00485962">
        <w:rPr>
          <w:rFonts w:ascii="Times New Roman" w:eastAsia="Times New Roman" w:hAnsi="Times New Roman" w:cs="Times New Roman"/>
          <w:sz w:val="26"/>
          <w:szCs w:val="26"/>
        </w:rPr>
        <w:t>Комиссия в своей деятельности руководствуется Конституцией Российской Федерации, Федеральным законом «Об основах системы профилактики правонарушений в Российской Федерации», другими федеральными законами  и иными нормативными правовыми актами Российской Федерации, Конституцией Чувашской Республики, Законом Чувашской Республики «О профилактике правонарушений в Чувашской Республике», иными нормативными правовыми актами Чувашской Республики, Уставом Алатырского муниципального округа Чувашской Республики, муниципальными правовыми актами Алатырского муниципального округа Чувашской Республики</w:t>
      </w:r>
      <w:proofErr w:type="gramEnd"/>
      <w:r w:rsidRPr="00485962">
        <w:rPr>
          <w:rFonts w:ascii="Times New Roman" w:eastAsia="Times New Roman" w:hAnsi="Times New Roman" w:cs="Times New Roman"/>
          <w:sz w:val="26"/>
          <w:szCs w:val="26"/>
        </w:rPr>
        <w:t>, настоящим Положением.</w:t>
      </w:r>
    </w:p>
    <w:p w:rsidR="00485962" w:rsidRPr="00485962" w:rsidRDefault="00485962" w:rsidP="003D07B5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4" w:name="sub_1002"/>
      <w:bookmarkEnd w:id="3"/>
      <w:r w:rsidRPr="0048596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2. Задачи Комиссии</w:t>
      </w:r>
    </w:p>
    <w:bookmarkEnd w:id="4"/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Основными задачами деятельности Комиссии являются: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sub_26"/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обеспечение реализации государственной политики в сфере профилактики правонарушений;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координация деятельности в сфере профилактики правонарушений;</w:t>
      </w:r>
    </w:p>
    <w:p w:rsidR="00485962" w:rsidRPr="00485962" w:rsidRDefault="00236C5C" w:rsidP="003D07B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подготовка предложений по повышению эффективности профилактики правонарушений, устранению причин и условий, способствующих их совершению;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принятие решений и подготовка информационно-аналитических материалов по рассматриваемым Комиссией вопросам;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разработка рекомендаций по взаимодействию между субъектами профилактики правонарушений и лицами, участвующими в профилактике правонарушений, методическое и нормативное правовое обеспечение в сфере профилактики правонарушений.</w:t>
      </w:r>
    </w:p>
    <w:p w:rsidR="00485962" w:rsidRPr="00485962" w:rsidRDefault="00485962" w:rsidP="003D07B5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6" w:name="sub_1003"/>
      <w:bookmarkEnd w:id="5"/>
      <w:r w:rsidRPr="0048596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3. Функции Комиссии</w:t>
      </w:r>
    </w:p>
    <w:bookmarkEnd w:id="6"/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3.1.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Для реализации основных задач Комиссия осуществляет следующие функции: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нализирует состояние правопорядка на территории Алатырского муниципального округа с последующей выработкой практических рекомендаций по вопро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сам профилактики правонарушений;</w:t>
      </w:r>
    </w:p>
    <w:p w:rsid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нформирует главу Алатырского муниципального округа о состоянии профилактической деятельности в </w:t>
      </w:r>
      <w:proofErr w:type="spellStart"/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округе, вносит соответствующие предложения по внедрению в практику </w:t>
      </w:r>
      <w:proofErr w:type="gramStart"/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применения передового опыта работы субъектов профилактики правонарушений</w:t>
      </w:r>
      <w:proofErr w:type="gramEnd"/>
      <w:r w:rsidR="009258B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D07B5" w:rsidRDefault="003D07B5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07B5" w:rsidRDefault="003D07B5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07B5" w:rsidRPr="00485962" w:rsidRDefault="003D07B5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з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аслушивает руководителей органов и учреждений субъектов профилактики правонарушений и получает от них в установленном порядке материалы и информацию по вопрос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ам, отнесенным к их компетенции;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азрабатывает предложения и проекты муниципальных правовых актов Алатырского муниципального округа по вопро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сам профилактики правонарушений;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ринимает меры по укреплению взаимодействия и координации деятельности субъектов профилактики, налаживанию тесного сотрудничества с населением, предприятиями, учреждениями и организациями всех форм собственности, общественными объединениями,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 xml:space="preserve"> средствами массовой информации;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азрабатывает и вносит в установленном порядке на рассмотрение Главы Алатырского муниципального округа Чувашской Республики предложения по совершенствованию законодательства Чувашской Республики, направленного на повышение эффективности профилактической работы, устранению причин и условий, способствующих правонарушениям;</w:t>
      </w:r>
    </w:p>
    <w:p w:rsidR="00485962" w:rsidRPr="00485962" w:rsidRDefault="00485962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962">
        <w:rPr>
          <w:rFonts w:ascii="Times New Roman" w:eastAsia="Times New Roman" w:hAnsi="Times New Roman" w:cs="Times New Roman"/>
          <w:sz w:val="26"/>
          <w:szCs w:val="26"/>
        </w:rPr>
        <w:t>7</w:t>
      </w:r>
      <w:r w:rsidR="00236C5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859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85962">
        <w:rPr>
          <w:rFonts w:ascii="Times New Roman" w:eastAsia="Times New Roman" w:hAnsi="Times New Roman" w:cs="Times New Roman"/>
          <w:sz w:val="26"/>
          <w:szCs w:val="26"/>
        </w:rPr>
        <w:t>частвует в разработке и выполнении муниципальных программ Алатырского муниципального округа (подпрограмм муниципальных программ Алатырского муниципального округа) в сфере профилактики правонарушений, привлекая к этой работе соответствующие структурные подразделения администрации Алатырского муниципального округа, правоохранительные органы, иные организации и общественные объединения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рганизует и проводит в установленном порядке координационные совещания, конференции, рабочие встречи, брифинги по вопросам профилактики правонарушений;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с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оздает экспертные и рабочие группы из числа специалистов по направлениям деятельности Комиссии;</w:t>
      </w:r>
    </w:p>
    <w:p w:rsidR="00485962" w:rsidRPr="00485962" w:rsidRDefault="00485962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962">
        <w:rPr>
          <w:rFonts w:ascii="Times New Roman" w:eastAsia="Times New Roman" w:hAnsi="Times New Roman" w:cs="Times New Roman"/>
          <w:sz w:val="26"/>
          <w:szCs w:val="26"/>
        </w:rPr>
        <w:t>10</w:t>
      </w:r>
      <w:r w:rsidR="00236C5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859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85962">
        <w:rPr>
          <w:rFonts w:ascii="Times New Roman" w:eastAsia="Times New Roman" w:hAnsi="Times New Roman" w:cs="Times New Roman"/>
          <w:sz w:val="26"/>
          <w:szCs w:val="26"/>
        </w:rPr>
        <w:t>существляет социальные меры профилактики правонарушений в формах профилактического воздействия, предусмотренных пунктами 1, 7 - 10 части 1 статьи 17 Федерального закона от 23</w:t>
      </w:r>
      <w:r w:rsidR="00506B21">
        <w:rPr>
          <w:rFonts w:ascii="Times New Roman" w:eastAsia="Times New Roman" w:hAnsi="Times New Roman" w:cs="Times New Roman"/>
          <w:sz w:val="26"/>
          <w:szCs w:val="26"/>
        </w:rPr>
        <w:t>.07.</w:t>
      </w:r>
      <w:r w:rsidRPr="00485962">
        <w:rPr>
          <w:rFonts w:ascii="Times New Roman" w:eastAsia="Times New Roman" w:hAnsi="Times New Roman" w:cs="Times New Roman"/>
          <w:sz w:val="26"/>
          <w:szCs w:val="26"/>
        </w:rPr>
        <w:t>2016 № 182-ФЗ «Об основах системы профилактики правонарушений в Российской Федерации».</w:t>
      </w:r>
    </w:p>
    <w:p w:rsidR="00485962" w:rsidRPr="00485962" w:rsidRDefault="00485962" w:rsidP="003D07B5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7" w:name="sub_1004"/>
      <w:r w:rsidRPr="0048596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4. Права и обязанности Комиссии</w:t>
      </w:r>
    </w:p>
    <w:bookmarkEnd w:id="7"/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Комиссия для решения возложенных на нее задач имеет право: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sub_46"/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запрашивать и получать в установленном порядке необходимые сведения и материалы по вопросам, входящим в компетенцию Комиссии;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приглашать на свои заседания представителей организаций, предприятий, правоохранительных органов и учреждений;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давать поручения, предложения и рекомендации должностным лицам по обсуждаемым вопросам;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направлять предложения в правоохранительные органы;</w:t>
      </w:r>
    </w:p>
    <w:p w:rsid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9258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создавать для проведения аналитических и экспертных работ рабочие группы, как из числа членов Комиссии, так и из представителей организаций, не входящих в состав Комиссии (по согласованию).</w:t>
      </w:r>
    </w:p>
    <w:p w:rsidR="00485962" w:rsidRPr="00485962" w:rsidRDefault="00485962" w:rsidP="003D07B5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9" w:name="sub_1005"/>
      <w:bookmarkEnd w:id="8"/>
      <w:r w:rsidRPr="00485962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5. Организация деятельности Комиссии</w:t>
      </w:r>
    </w:p>
    <w:bookmarkEnd w:id="9"/>
    <w:p w:rsidR="00EB5120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Положение о Комисс</w:t>
      </w:r>
      <w:proofErr w:type="gramStart"/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ии и ее</w:t>
      </w:r>
      <w:proofErr w:type="gramEnd"/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состав утверждается постановлением администрации Алатырского муниципального округа</w:t>
      </w:r>
      <w:r w:rsidR="002F549A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Состав Комиссии включает председателя, заместителя председателя, секретаря, членов Комиссии. </w:t>
      </w:r>
    </w:p>
    <w:p w:rsid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5.3.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В состав Комиссии входят представители правоохранительных органов и представители организаций, не являющихся структурными подразделениями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lastRenderedPageBreak/>
        <w:t>администрации Алатырского муниципального округа, участвуют в работе Комиссии по согласованию с ними.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5.4.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Комиссия осуществляет свою деятельность в соответствии с планом работы, который принимается на заседании Комиссии и утверждается председателем Комиссии.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5.5.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Заседания Комиссии проводятся по мере необходимости, но не реже одного раза в квартал.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5.6.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присутствуют более половины членов Комиссии.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5.7.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Заседание Комиссии ведет председатель Комиссии либо по его поручению заместитель председателя.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5.7.1.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По решению председателя Комиссии, а в его отсутствие - по решению заместителя председателя заседание Комиссии может проводиться в режиме видео-конференц-связи с использованием программно-технических комплексов (далее - режим видео-конференц-связи).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5.7.2.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С основными сообщениями по рассматриваемым вопросам на заседаниях Комиссии выступают руководители органов и учреждений субъектов профилактики правонарушений, ответственные за обеспечение подготовки плановых вопросов.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5.7.3.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Подготовка повестки дня заседания Комиссии и проектов управленческих решений обеспечивается секретарем Комиссии. В период отсутствия секретаря его обязанности по решению Председателя исполняет один из членов Комиссии. Решения Комиссии принимаются большинством голосов присутствующих на заседании членов Комиссии и оформляются протоколом, которые подписывает председатель и секретарь Комиссии.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5.7.4.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Подготовка материалов к заседаниям Комиссии осуществляется представителями субъектов профилактики правонарушений, к компетенции которых относятся вопросы повестки дня. Материалы должны быть представлены секретарю Комиссии не позднее, чем за семь дней до дня проведения заседания.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5.7.5.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Проекты решений и справочно-пояснительные материалы по рассматриваемым вопросам направляются членам Комиссии не позднее, чем за 5 дней до дня проведения заседания.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5.7.6.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Информация о проведении заседания Комиссии в режиме видео-конференц-связи доводится до участников заседания Комиссии не позднее одного дня до дня проведения заседания Комиссии.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5.7.</w:t>
      </w:r>
      <w:r w:rsidR="00FB684D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В случае проведения заседания Комиссии в режиме видео-конференц-связи этот факт фиксируется в протоколе заседания Комиссии.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5.7.</w:t>
      </w:r>
      <w:r w:rsidR="00FB684D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Протокол заседания Комиссии в течение двух рабочих дней со дня его подписания размещается на официальном сайте Алатырского муниципального округа в информационно-телекоммуникационной сети «Интернет».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5.8.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Принимаемые Комиссией решения по профилактике правонарушений являются обязательными для исполнения всеми субъектами профилактики правонарушений.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5.9.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Организация работы Комиссии.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5.9.1.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Возглавляет Комиссию председатель Комиссии, который руководит ее деятельностью и несет персональную ответственность за выполнение возложенных на Комиссию задач.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5.9.2.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Председатель Комиссии: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руководство деятельностью Комиссии, проводит заседания Комиссии, распределяет обязанности между членами Комиссии;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определяет повестку дня заседаний Комиссии и порядок их проведения;</w:t>
      </w:r>
    </w:p>
    <w:p w:rsidR="003D07B5" w:rsidRDefault="003D07B5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07B5" w:rsidRDefault="003D07B5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утверждает принятые Комиссией решения и обеспечивает их выполнение;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принимает решение о проведении заседаний Комиссии при возникновении необходимости безотлагательного рассмотрения вопросов, относящихся к ее компетенции;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 Комиссию по вопросам, относящимся к ее компетенции;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организует работу по подготовке отчета  о деятельности Комиссии;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5.9.3.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Заместитель председателя Комиссии: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выполняет обязанности председателя Комиссии в период его отсутствия;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организует деятельность членов Комиссии по определенным направлениям.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5.9.4.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Секретарь Комиссии: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подготовку проекта плана работы Комиссии, а также </w:t>
      </w:r>
      <w:proofErr w:type="gramStart"/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плана после его утверждения;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формирует проект повестки дня заседания Комиссии;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организует сбор и подготовку материалов к заседаниям Комиссии;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информирует членов Комиссии о месте, времени проведения и повестке дня очередного заседания;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оформляет протоколы заседаний Комиссии;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рассылку соответствующей документации;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формирует в дело документы Комиссии в соответствии с номенклатурой дел администрации Алатырского муниципального округа, хранит их и сдает в архив в установленном порядке;</w:t>
      </w:r>
    </w:p>
    <w:p w:rsidR="00485962" w:rsidRPr="00485962" w:rsidRDefault="00236C5C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вносит предложения о необходимости внесения изменений в состав Комиссии и положения о нем.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5.9.5.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Члены Комиссии обладают равными правами при обсуждении рассматриваемых на заседании вопросов. В случае несогласия с принятым решением член Комиссии вправе изложить в письменном виде свое мнение, которое подлежит приобщению к протоколу заседания Комиссии.</w:t>
      </w:r>
    </w:p>
    <w:p w:rsidR="00485962" w:rsidRPr="00485962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5.10. </w:t>
      </w:r>
      <w:proofErr w:type="gramStart"/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решений Комиссии осуществляет председатель Комиссии, либо по его поручению секретарь Комиссии.</w:t>
      </w:r>
    </w:p>
    <w:p w:rsidR="00485962" w:rsidRPr="00485962" w:rsidRDefault="002F549A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5.11.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Уведомление о принятом решении Комиссии по соответствующим обращениям граждан в Комиссию доводится до граждан в течение 10 рабочих дней после подписания Протокола.</w:t>
      </w:r>
    </w:p>
    <w:p w:rsidR="00485962" w:rsidRPr="00485962" w:rsidRDefault="002F549A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5.12.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Комиссия несет ответственность за соответствие принятых решений действующему законодательству Российской Федерации, своевременное и объективное принятие решений по вопросам своей компетенции.</w:t>
      </w:r>
    </w:p>
    <w:p w:rsidR="00485962" w:rsidRPr="00485962" w:rsidRDefault="002F549A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5.13.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Решение комиссии может быть обжаловано гражданами в порядке, установленном законодательством Российской Федерации.</w:t>
      </w:r>
    </w:p>
    <w:p w:rsidR="00485962" w:rsidRPr="00485962" w:rsidRDefault="00485962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5962">
        <w:rPr>
          <w:rFonts w:ascii="Times New Roman" w:eastAsia="Times New Roman" w:hAnsi="Times New Roman" w:cs="Times New Roman"/>
          <w:b/>
          <w:sz w:val="26"/>
          <w:szCs w:val="26"/>
        </w:rPr>
        <w:t>6. Реорганизация и упразднение Комиссии</w:t>
      </w:r>
    </w:p>
    <w:p w:rsidR="00485962" w:rsidRPr="009258B3" w:rsidRDefault="002F549A" w:rsidP="003D0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6.1. </w:t>
      </w:r>
      <w:r w:rsidR="00485962" w:rsidRPr="00485962">
        <w:rPr>
          <w:rFonts w:ascii="Times New Roman" w:eastAsia="Times New Roman" w:hAnsi="Times New Roman" w:cs="Times New Roman"/>
          <w:sz w:val="26"/>
          <w:szCs w:val="26"/>
        </w:rPr>
        <w:t>Реорганизация, упразднение Комиссии осуществляется в порядке, установленном действующим законодательством.</w:t>
      </w:r>
    </w:p>
    <w:p w:rsidR="009258B3" w:rsidRDefault="009258B3" w:rsidP="003D0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CA4905" w:rsidRDefault="00CA4905" w:rsidP="00E15E34">
      <w:pPr>
        <w:ind w:left="7088"/>
        <w:rPr>
          <w:rFonts w:ascii="Times New Roman CYR" w:eastAsia="Times New Roman" w:hAnsi="Times New Roman CYR" w:cs="Times New Roman CYR"/>
          <w:bCs/>
          <w:sz w:val="26"/>
          <w:szCs w:val="26"/>
        </w:rPr>
      </w:pPr>
    </w:p>
    <w:p w:rsidR="00A701E7" w:rsidRDefault="00A701E7" w:rsidP="00E15E34">
      <w:pPr>
        <w:ind w:left="7088"/>
        <w:rPr>
          <w:rFonts w:ascii="Times New Roman CYR" w:eastAsia="Times New Roman" w:hAnsi="Times New Roman CYR" w:cs="Times New Roman CYR"/>
          <w:bCs/>
          <w:sz w:val="26"/>
          <w:szCs w:val="26"/>
        </w:rPr>
      </w:pPr>
    </w:p>
    <w:p w:rsidR="003D07B5" w:rsidRDefault="003D07B5" w:rsidP="00E15E34">
      <w:pPr>
        <w:ind w:left="7088"/>
        <w:rPr>
          <w:rFonts w:ascii="Times New Roman CYR" w:eastAsia="Times New Roman" w:hAnsi="Times New Roman CYR" w:cs="Times New Roman CYR"/>
          <w:bCs/>
          <w:sz w:val="26"/>
          <w:szCs w:val="26"/>
        </w:rPr>
      </w:pPr>
    </w:p>
    <w:p w:rsidR="00A701E7" w:rsidRDefault="00A701E7" w:rsidP="00E15E34">
      <w:pPr>
        <w:ind w:left="7088"/>
        <w:rPr>
          <w:rFonts w:ascii="Times New Roman CYR" w:eastAsia="Times New Roman" w:hAnsi="Times New Roman CYR" w:cs="Times New Roman CYR"/>
          <w:bCs/>
          <w:sz w:val="26"/>
          <w:szCs w:val="26"/>
        </w:rPr>
      </w:pPr>
    </w:p>
    <w:p w:rsidR="003D07B5" w:rsidRDefault="003D07B5" w:rsidP="00CA4905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</w:p>
    <w:p w:rsidR="00CA4905" w:rsidRPr="00EB5120" w:rsidRDefault="00CA4905" w:rsidP="00CA4905">
      <w:pPr>
        <w:spacing w:after="0" w:line="240" w:lineRule="auto"/>
        <w:ind w:left="6521"/>
        <w:rPr>
          <w:rFonts w:ascii="Times New Roman" w:eastAsia="Times New Roman" w:hAnsi="Times New Roman" w:cs="Times New Roman"/>
          <w:b/>
        </w:rPr>
      </w:pPr>
      <w:r w:rsidRPr="00EB5120">
        <w:rPr>
          <w:rFonts w:ascii="Times New Roman" w:eastAsia="Times New Roman" w:hAnsi="Times New Roman" w:cs="Times New Roman"/>
          <w:bCs/>
        </w:rPr>
        <w:lastRenderedPageBreak/>
        <w:t xml:space="preserve">Приложение </w:t>
      </w:r>
      <w:r w:rsidR="00444313">
        <w:rPr>
          <w:rFonts w:ascii="Times New Roman" w:eastAsia="Times New Roman" w:hAnsi="Times New Roman" w:cs="Times New Roman"/>
          <w:bCs/>
        </w:rPr>
        <w:t>2</w:t>
      </w:r>
    </w:p>
    <w:p w:rsidR="00CA4905" w:rsidRPr="00EB5120" w:rsidRDefault="00CA4905" w:rsidP="00CA4905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Cs/>
        </w:rPr>
      </w:pPr>
      <w:r w:rsidRPr="00EB5120">
        <w:rPr>
          <w:rFonts w:ascii="Times New Roman" w:eastAsia="Times New Roman" w:hAnsi="Times New Roman" w:cs="Times New Roman"/>
        </w:rPr>
        <w:t xml:space="preserve">к </w:t>
      </w:r>
      <w:hyperlink w:anchor="sub_0" w:history="1">
        <w:r w:rsidRPr="00EB5120">
          <w:rPr>
            <w:rFonts w:ascii="Times New Roman" w:eastAsia="Times New Roman" w:hAnsi="Times New Roman" w:cs="Times New Roman"/>
          </w:rPr>
          <w:t>постановлению</w:t>
        </w:r>
      </w:hyperlink>
      <w:r w:rsidRPr="00EB5120">
        <w:rPr>
          <w:rFonts w:ascii="Times New Roman" w:eastAsia="Times New Roman" w:hAnsi="Times New Roman" w:cs="Times New Roman"/>
          <w:bCs/>
        </w:rPr>
        <w:t xml:space="preserve"> администрации Алатырского муниципального округа</w:t>
      </w:r>
    </w:p>
    <w:p w:rsidR="00CA4905" w:rsidRDefault="00CA4905" w:rsidP="00CA4905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6"/>
          <w:szCs w:val="26"/>
        </w:rPr>
      </w:pPr>
      <w:r w:rsidRPr="00EB5120">
        <w:rPr>
          <w:rFonts w:ascii="Times New Roman" w:eastAsia="Times New Roman" w:hAnsi="Times New Roman" w:cs="Times New Roman"/>
          <w:bCs/>
        </w:rPr>
        <w:t>от __.</w:t>
      </w:r>
      <w:r w:rsidR="00A701E7">
        <w:rPr>
          <w:rFonts w:ascii="Times New Roman" w:eastAsia="Times New Roman" w:hAnsi="Times New Roman" w:cs="Times New Roman"/>
          <w:bCs/>
        </w:rPr>
        <w:t>02</w:t>
      </w:r>
      <w:r w:rsidRPr="00EB5120">
        <w:rPr>
          <w:rFonts w:ascii="Times New Roman" w:eastAsia="Times New Roman" w:hAnsi="Times New Roman" w:cs="Times New Roman"/>
          <w:bCs/>
        </w:rPr>
        <w:t>.2023 № __</w:t>
      </w:r>
    </w:p>
    <w:p w:rsidR="00E15E34" w:rsidRPr="00E15E34" w:rsidRDefault="00E15E34" w:rsidP="00CA490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:rsidR="003D07B5" w:rsidRDefault="003D07B5" w:rsidP="00CA4905">
      <w:pPr>
        <w:widowControl w:val="0"/>
        <w:tabs>
          <w:tab w:val="left" w:pos="38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</w:p>
    <w:p w:rsidR="00CA4905" w:rsidRDefault="00FF2DEB" w:rsidP="00CA4905">
      <w:pPr>
        <w:widowControl w:val="0"/>
        <w:tabs>
          <w:tab w:val="left" w:pos="38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FF2DEB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П</w:t>
      </w:r>
      <w:r w:rsidR="00CA4905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ОЛОЖЕНИЕ</w:t>
      </w:r>
    </w:p>
    <w:p w:rsidR="009258B3" w:rsidRPr="009176E9" w:rsidRDefault="009258B3" w:rsidP="00CA4905">
      <w:pPr>
        <w:widowControl w:val="0"/>
        <w:tabs>
          <w:tab w:val="left" w:pos="38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о Совете по профилактике правонарушений в </w:t>
      </w:r>
      <w:proofErr w:type="spellStart"/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Алатырском</w:t>
      </w:r>
      <w:proofErr w:type="spellEnd"/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 муниципальном округе Чувашской Республики</w:t>
      </w:r>
    </w:p>
    <w:p w:rsidR="009258B3" w:rsidRPr="009176E9" w:rsidRDefault="009258B3" w:rsidP="00CA49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58B3" w:rsidRPr="009176E9" w:rsidRDefault="009258B3" w:rsidP="00CA49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10" w:name="sub_2001"/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1. Общие положения</w:t>
      </w:r>
    </w:p>
    <w:bookmarkEnd w:id="10"/>
    <w:p w:rsidR="009258B3" w:rsidRPr="009176E9" w:rsidRDefault="009258B3" w:rsidP="00CA49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258B3" w:rsidRPr="009176E9" w:rsidRDefault="009258B3" w:rsidP="00CE0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1" w:name="sub_2544"/>
      <w:r w:rsidRPr="009176E9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регулирует деятельность Совета по профилактике правонарушений в </w:t>
      </w:r>
      <w:proofErr w:type="spellStart"/>
      <w:r w:rsidRPr="009176E9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Pr="009176E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округе Чувашской Республики (далее - Совет, Алатырский муниципальный округ).</w:t>
      </w:r>
    </w:p>
    <w:p w:rsidR="009258B3" w:rsidRPr="009176E9" w:rsidRDefault="009258B3" w:rsidP="00CE0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sub_2545"/>
      <w:bookmarkEnd w:id="11"/>
      <w:r w:rsidRPr="009176E9">
        <w:rPr>
          <w:rFonts w:ascii="Times New Roman" w:eastAsia="Times New Roman" w:hAnsi="Times New Roman" w:cs="Times New Roman"/>
          <w:sz w:val="26"/>
          <w:szCs w:val="26"/>
        </w:rPr>
        <w:t>1.2. Совет создается на территории каждой административно-территориальной единицы Алатырского муниципального округа при территориальном отделе Управления по благоустройству и развитию территорий администрации Алатырского муниципального округа.</w:t>
      </w:r>
    </w:p>
    <w:bookmarkEnd w:id="12"/>
    <w:p w:rsidR="009258B3" w:rsidRPr="009176E9" w:rsidRDefault="00CA4905" w:rsidP="00CE03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CE03B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3. Территории, закрепленные за Советами: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5040"/>
      </w:tblGrid>
      <w:tr w:rsidR="009258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по профилактике правонарушений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расположения, закрепленная территория</w:t>
            </w:r>
          </w:p>
        </w:tc>
      </w:tr>
      <w:tr w:rsidR="009258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 по профилактике правонарушений при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Алтышевском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территориальном отделе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8B3" w:rsidRPr="009176E9" w:rsidRDefault="009258B3" w:rsidP="00BF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с. 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Алтышево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ул.</w:t>
            </w:r>
            <w:r w:rsidR="00BF3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Полевая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д. </w:t>
            </w:r>
            <w:r w:rsidR="00BF3DD1">
              <w:rPr>
                <w:rFonts w:ascii="Times New Roman" w:eastAsia="Times New Roman" w:hAnsi="Times New Roman" w:cs="Times New Roman"/>
                <w:sz w:val="26"/>
                <w:szCs w:val="26"/>
              </w:rPr>
              <w:t>25а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</w:t>
            </w:r>
            <w:r w:rsidR="00A701E7" w:rsidRPr="00A701E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территориальная единица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Алтышевское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9258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 по профилактике правонарушений при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Атратском</w:t>
            </w:r>
            <w:proofErr w:type="spellEnd"/>
          </w:p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территориальном </w:t>
            </w:r>
            <w:proofErr w:type="gram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отделе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D1" w:rsidRDefault="009258B3" w:rsidP="00BF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с. 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Атрать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ул. </w:t>
            </w:r>
            <w:r w:rsidR="00BF3DD1">
              <w:rPr>
                <w:rFonts w:ascii="Times New Roman" w:eastAsia="Times New Roman" w:hAnsi="Times New Roman" w:cs="Times New Roman"/>
                <w:sz w:val="26"/>
                <w:szCs w:val="26"/>
              </w:rPr>
              <w:t>Кирова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д.</w:t>
            </w:r>
            <w:r w:rsidR="00BF3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</w:p>
          <w:p w:rsidR="009258B3" w:rsidRPr="009176E9" w:rsidRDefault="009258B3" w:rsidP="00BF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административно-территориальная единица Атратского сельского поселения</w:t>
            </w:r>
          </w:p>
        </w:tc>
      </w:tr>
      <w:tr w:rsidR="009258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по профилактике правонарушений при Ахматовском территориальном отделе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D1" w:rsidRDefault="009258B3" w:rsidP="00BF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с. 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Ахматово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ул.</w:t>
            </w:r>
            <w:r w:rsidR="00BF3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Ленина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д.</w:t>
            </w:r>
            <w:r w:rsidR="00BF3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53</w:t>
            </w:r>
          </w:p>
          <w:p w:rsidR="009258B3" w:rsidRPr="009176E9" w:rsidRDefault="009258B3" w:rsidP="00BF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административно-территориальная единица Ахматовского сельского поселения</w:t>
            </w:r>
          </w:p>
        </w:tc>
      </w:tr>
      <w:tr w:rsidR="009258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 по профилактике правонарушений при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Восходском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территориальном отделе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D1" w:rsidRDefault="009258B3" w:rsidP="00BF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пос. Восход, ул.</w:t>
            </w:r>
            <w:r w:rsidR="00BF3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Ленина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д.</w:t>
            </w:r>
            <w:r w:rsidR="00BF3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</w:t>
            </w:r>
          </w:p>
          <w:p w:rsidR="009258B3" w:rsidRPr="009176E9" w:rsidRDefault="009258B3" w:rsidP="00BF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административно-территориальная единица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Восходское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9258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по профилактике правонарушений при Иваньково – Ленинском территориальном отделе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D1" w:rsidRDefault="009258B3" w:rsidP="00BF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с. Иваньково</w:t>
            </w:r>
            <w:r w:rsidR="00A701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F43C8" w:rsidRPr="005F43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Ленино,</w:t>
            </w:r>
          </w:p>
          <w:p w:rsidR="00BF3DD1" w:rsidRDefault="009258B3" w:rsidP="00BF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ул.</w:t>
            </w:r>
            <w:r w:rsidR="00BF3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Октябрьская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д.</w:t>
            </w:r>
            <w:r w:rsidR="00BF3D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1а</w:t>
            </w:r>
          </w:p>
          <w:p w:rsidR="009258B3" w:rsidRPr="009176E9" w:rsidRDefault="009258B3" w:rsidP="00BF3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</w:t>
            </w:r>
            <w:r w:rsidR="00A701E7" w:rsidRPr="00A701E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территориальная единица Иваньково – Ленинское сельское поселение</w:t>
            </w:r>
          </w:p>
        </w:tc>
      </w:tr>
      <w:tr w:rsidR="00CE03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3" w:rsidRPr="009176E9" w:rsidRDefault="00CE03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 по профилактике правонарушений при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Кирском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территориальном отделе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пос. 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Киря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Сидорина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д.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административно-территориальная единица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Кирское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9258B3" w:rsidRPr="009176E9" w:rsidTr="00CA4905">
        <w:trPr>
          <w:trHeight w:val="933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CE03B3" w:rsidP="00CE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CA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 по профилактике правонарушений при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Кувакинском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территориальном отделе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8B3" w:rsidRPr="009176E9" w:rsidRDefault="009258B3" w:rsidP="0047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с. Кувакино, ул.</w:t>
            </w:r>
            <w:r w:rsidR="00477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Пролетарская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д. </w:t>
            </w:r>
            <w:r w:rsidR="004778AA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административно-территориальная единица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Кувакинское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CE03B3" w:rsidRPr="009176E9" w:rsidTr="00A87256">
        <w:trPr>
          <w:trHeight w:val="146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3" w:rsidRPr="009176E9" w:rsidRDefault="00CE03B3" w:rsidP="00CE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по профилактике правонарушений при Междуреченском территориальном отделе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с. Междуречье, ул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 w:rsidRPr="00943212">
              <w:rPr>
                <w:rFonts w:ascii="Times New Roman" w:eastAsia="Times New Roman" w:hAnsi="Times New Roman" w:cs="Times New Roman"/>
                <w:sz w:val="26"/>
                <w:szCs w:val="26"/>
              </w:rPr>
              <w:t>50 лет Чувашской Республики, 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9432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</w:t>
            </w:r>
          </w:p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</w:t>
            </w:r>
            <w:r w:rsidR="00A701E7" w:rsidRPr="00A701E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территориальная единица Междуреченское  сельское поселение</w:t>
            </w:r>
          </w:p>
        </w:tc>
      </w:tr>
      <w:tr w:rsidR="00CE03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3" w:rsidRDefault="00CE03B3" w:rsidP="00CE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 по профилактике правонарушений при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Миренском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территориальном отделе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Миренки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Советская 2-я, 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административно-территориальная единица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Миренское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сельское поселение</w:t>
            </w:r>
          </w:p>
        </w:tc>
      </w:tr>
      <w:tr w:rsidR="009258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CE03B3" w:rsidP="00CE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 по профилактике правонарушений при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Новоайбесинском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территориальном отделе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8B3" w:rsidRPr="009176E9" w:rsidRDefault="009258B3" w:rsidP="0047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с. </w:t>
            </w:r>
            <w:proofErr w:type="gram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Новые</w:t>
            </w:r>
            <w:proofErr w:type="gram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Айбеси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ул.</w:t>
            </w:r>
            <w:r w:rsidR="004778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Ленина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д. </w:t>
            </w:r>
            <w:r w:rsidR="004778AA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административно</w:t>
            </w:r>
            <w:r w:rsidR="00A701E7" w:rsidRPr="00A701E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территориальная единица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Новоайбесинское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CE03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3" w:rsidRPr="009176E9" w:rsidRDefault="00CE03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 по профилактике правонарушений </w:t>
            </w:r>
            <w:proofErr w:type="gram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Октябрьском</w:t>
            </w:r>
          </w:p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территориальном </w:t>
            </w:r>
            <w:proofErr w:type="gram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отделе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Алтышево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Железнодорожная 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</w:t>
            </w:r>
          </w:p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</w:t>
            </w:r>
            <w:r w:rsidR="00A701E7" w:rsidRPr="00A701E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территориальная единица Октябрьское сельское поселение</w:t>
            </w:r>
          </w:p>
        </w:tc>
      </w:tr>
      <w:tr w:rsidR="009258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CE03B3" w:rsidP="00CE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Совет по профилактике правонарушений при Первомайском территориальном отделе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3212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пос. </w:t>
            </w:r>
            <w:proofErr w:type="gram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Первомайский</w:t>
            </w:r>
            <w:proofErr w:type="gram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ул. </w:t>
            </w:r>
            <w:r w:rsidR="00943212">
              <w:rPr>
                <w:rFonts w:ascii="Times New Roman" w:eastAsia="Times New Roman" w:hAnsi="Times New Roman" w:cs="Times New Roman"/>
                <w:sz w:val="26"/>
                <w:szCs w:val="26"/>
              </w:rPr>
              <w:t>Ленина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д.</w:t>
            </w:r>
            <w:r w:rsidR="009432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52</w:t>
            </w:r>
          </w:p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</w:t>
            </w:r>
            <w:r w:rsidR="00A701E7" w:rsidRPr="00A701E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территориальная единица Первомайское сельское поселение</w:t>
            </w:r>
          </w:p>
        </w:tc>
      </w:tr>
      <w:tr w:rsidR="009258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CE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E03B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 по профилактике правонарушений при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Сойгинском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территориальном отделе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Сойгино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ул.</w:t>
            </w:r>
            <w:r w:rsidR="009432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Карла Маркса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 w:rsidR="009432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38</w:t>
            </w:r>
          </w:p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</w:t>
            </w:r>
            <w:r w:rsidR="00A701E7" w:rsidRPr="00A701E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территориальная единица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Сойгинское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CE03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3" w:rsidRPr="009176E9" w:rsidRDefault="00CE03B3" w:rsidP="00CE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 по профилактике правонарушений при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Староайбесинском</w:t>
            </w:r>
            <w:proofErr w:type="spellEnd"/>
          </w:p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территориальном </w:t>
            </w:r>
            <w:proofErr w:type="gram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отделе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Старые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Айбеси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Школьная,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</w:t>
            </w:r>
          </w:p>
          <w:p w:rsidR="00CE03B3" w:rsidRPr="009176E9" w:rsidRDefault="00CE03B3" w:rsidP="00A70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</w:t>
            </w:r>
            <w:r w:rsidR="00A701E7" w:rsidRPr="00A701E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территориальная единица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Староайбесинское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</w:tr>
      <w:tr w:rsidR="009258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CE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E03B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 по профилактике правонарушений при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Стемасском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территориальном отделе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Стемассы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ул.</w:t>
            </w:r>
            <w:r w:rsidR="009432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Ленина,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 w:rsidR="009432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122</w:t>
            </w:r>
          </w:p>
          <w:p w:rsidR="009258B3" w:rsidRPr="009176E9" w:rsidRDefault="009258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административно</w:t>
            </w:r>
            <w:r w:rsidR="00A701E7" w:rsidRPr="00A701E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территориальная единица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Стемасское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сельское поселение</w:t>
            </w:r>
          </w:p>
        </w:tc>
      </w:tr>
      <w:tr w:rsidR="00CE03B3" w:rsidRPr="009176E9" w:rsidTr="00236C5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3" w:rsidRPr="009176E9" w:rsidRDefault="00CE03B3" w:rsidP="0091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Совет по профилактике правонарушений при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Чуварлейском</w:t>
            </w:r>
            <w:proofErr w:type="spellEnd"/>
          </w:p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территориальном </w:t>
            </w:r>
            <w:proofErr w:type="gram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отделе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Чуварлеи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Ворошилова</w:t>
            </w: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144</w:t>
            </w:r>
          </w:p>
          <w:p w:rsidR="00CE03B3" w:rsidRPr="009176E9" w:rsidRDefault="00CE03B3" w:rsidP="00AD7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административно-территориальная единица </w:t>
            </w:r>
            <w:proofErr w:type="spellStart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Чуварлейское</w:t>
            </w:r>
            <w:proofErr w:type="spellEnd"/>
            <w:r w:rsidRPr="009176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сельское поселение</w:t>
            </w:r>
          </w:p>
        </w:tc>
      </w:tr>
    </w:tbl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sub_13"/>
      <w:r w:rsidRPr="009176E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490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176E9">
        <w:rPr>
          <w:rFonts w:ascii="Times New Roman" w:eastAsia="Times New Roman" w:hAnsi="Times New Roman" w:cs="Times New Roman"/>
          <w:sz w:val="26"/>
          <w:szCs w:val="26"/>
        </w:rPr>
        <w:t xml:space="preserve">. Совет по профилактике правонарушений </w:t>
      </w:r>
      <w:r w:rsidR="00A701E7" w:rsidRPr="00A701E7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9176E9">
        <w:rPr>
          <w:rFonts w:ascii="Times New Roman" w:eastAsia="Times New Roman" w:hAnsi="Times New Roman" w:cs="Times New Roman"/>
          <w:sz w:val="26"/>
          <w:szCs w:val="26"/>
        </w:rPr>
        <w:t xml:space="preserve"> коллективный орган, который образуется для объединения усилий субъектов профилактики правонарушений и лиц, участвующих в профилактике правонарушений (общественные объединения и иные организации), в работе по обеспечению общественного порядка и профилактике правонарушений на закрепленной за Советом территории.</w:t>
      </w:r>
    </w:p>
    <w:p w:rsidR="009258B3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4" w:name="sub_14"/>
      <w:bookmarkEnd w:id="13"/>
      <w:r w:rsidRPr="009176E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A490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176E9">
        <w:rPr>
          <w:rFonts w:ascii="Times New Roman" w:eastAsia="Times New Roman" w:hAnsi="Times New Roman" w:cs="Times New Roman"/>
          <w:sz w:val="26"/>
          <w:szCs w:val="26"/>
        </w:rPr>
        <w:t xml:space="preserve">. В своей работе Совет руководствуется </w:t>
      </w:r>
      <w:hyperlink r:id="rId12" w:history="1">
        <w:r w:rsidRPr="0095522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9552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нормативными правовыми актами Российской Федерации, </w:t>
      </w:r>
      <w:hyperlink r:id="rId13" w:history="1">
        <w:r w:rsidRPr="0095522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Конституцией</w:t>
        </w:r>
      </w:hyperlink>
      <w:r w:rsidRPr="009552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Чувашской Республики, нормативными правовыми актами Чувашской Республики, </w:t>
      </w:r>
      <w:hyperlink r:id="rId14" w:history="1">
        <w:r w:rsidRPr="0095522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9552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176E9">
        <w:rPr>
          <w:rFonts w:ascii="Times New Roman" w:eastAsia="Times New Roman" w:hAnsi="Times New Roman" w:cs="Times New Roman"/>
          <w:sz w:val="26"/>
          <w:szCs w:val="26"/>
        </w:rPr>
        <w:t>Алатырского муниципального округа, муниципальными правовыми актами Алатырского муниципального округа, настоящим Положением.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15" w:name="sub_2002"/>
      <w:bookmarkEnd w:id="14"/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2. Основные задачи и функции Совета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6" w:name="sub_2546"/>
      <w:bookmarkEnd w:id="15"/>
      <w:r w:rsidRPr="009176E9">
        <w:rPr>
          <w:rFonts w:ascii="Times New Roman" w:eastAsia="Times New Roman" w:hAnsi="Times New Roman" w:cs="Times New Roman"/>
          <w:sz w:val="26"/>
          <w:szCs w:val="26"/>
        </w:rPr>
        <w:t>2.1. Основными задачами Совета являются: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7" w:name="sub_211"/>
      <w:bookmarkEnd w:id="16"/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работы по выявлению и устранению причин и условий, способствующих совершению преступлений и административных правонарушений на закрепленной за Советом территории;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8" w:name="sub_212"/>
      <w:bookmarkEnd w:id="17"/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создание условий для реализации мер социальной профилактики правонарушений, направленной на активизацию борьбы с пьянством, наркоманией, незаконной миграцией, безнадзорностью несовершеннолетних;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9" w:name="sub_213"/>
      <w:bookmarkEnd w:id="18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содействие в проведении индивидуальной профилактической работы с лицами, состоящими на профилактическом учете, в том числе и в сфере семейно-бытовых отношений;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0" w:name="sub_214"/>
      <w:bookmarkEnd w:id="19"/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содействие в обеспечении охраны общественного порядка;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1" w:name="sub_215"/>
      <w:bookmarkEnd w:id="20"/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вовлечение в работу по предупреждению правонарушений предприятий, учреждений, организаций всех форм собственности, расположенных на закрепленной за Советом территории;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2" w:name="sub_216"/>
      <w:bookmarkEnd w:id="21"/>
      <w:r>
        <w:rPr>
          <w:rFonts w:ascii="Times New Roman" w:eastAsia="Times New Roman" w:hAnsi="Times New Roman" w:cs="Times New Roman"/>
          <w:sz w:val="26"/>
          <w:szCs w:val="26"/>
        </w:rPr>
        <w:t>6)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повышение уровня правовой культуры населения;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3" w:name="sub_217"/>
      <w:bookmarkEnd w:id="22"/>
      <w:r>
        <w:rPr>
          <w:rFonts w:ascii="Times New Roman" w:eastAsia="Times New Roman" w:hAnsi="Times New Roman" w:cs="Times New Roman"/>
          <w:sz w:val="26"/>
          <w:szCs w:val="26"/>
        </w:rPr>
        <w:t>7)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иные задачи, предусмотренные законодательством в сфере профилактики правонарушений.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4" w:name="sub_2547"/>
      <w:bookmarkEnd w:id="23"/>
      <w:r w:rsidRPr="009176E9">
        <w:rPr>
          <w:rFonts w:ascii="Times New Roman" w:eastAsia="Times New Roman" w:hAnsi="Times New Roman" w:cs="Times New Roman"/>
          <w:sz w:val="26"/>
          <w:szCs w:val="26"/>
        </w:rPr>
        <w:t>2.2. Основными функциями Совета являются: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5" w:name="sub_221"/>
      <w:bookmarkEnd w:id="24"/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планирование в сфере профилактики правонарушений;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6" w:name="sub_222"/>
      <w:bookmarkEnd w:id="25"/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определение приоритетных направлений профилактики правонарушений с учетом складывающейся криминологической ситуации, особенностей закрепленной за Советом территории и иных факторов;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7" w:name="sub_223"/>
      <w:bookmarkEnd w:id="26"/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содействие в выявлении семей, находящихся в социально</w:t>
      </w:r>
      <w:r w:rsidR="00A701E7" w:rsidRPr="00A701E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опасном положении, лиц, ведущих антиобщественный образ жизни, лиц, освободившихся из мест лишения свободы, отбывающих наказание без изоляции от общества, проведение с ними профилактической работы и оказание содействия социальной адаптации и реабилитации;</w:t>
      </w:r>
    </w:p>
    <w:p w:rsidR="009258B3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8" w:name="sub_224"/>
      <w:bookmarkEnd w:id="27"/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обмена опытом профилактической работы.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29" w:name="sub_2003"/>
      <w:bookmarkEnd w:id="28"/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3. Полномочия Совета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0" w:name="sub_2548"/>
      <w:bookmarkEnd w:id="29"/>
      <w:r w:rsidRPr="009176E9">
        <w:rPr>
          <w:rFonts w:ascii="Times New Roman" w:eastAsia="Times New Roman" w:hAnsi="Times New Roman" w:cs="Times New Roman"/>
          <w:sz w:val="26"/>
          <w:szCs w:val="26"/>
        </w:rPr>
        <w:t>3.1. Совет для решения возложенных на него задач имеет право: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1" w:name="sub_311"/>
      <w:bookmarkEnd w:id="30"/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проводить комплексный анализ состояния профилактики правонарушений на закрепленной за Советом территории с последующей подготовкой рекомендаций и предложений для рассмотрения на заседании Комиссии по профилактике правонарушений в </w:t>
      </w:r>
      <w:proofErr w:type="spellStart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округе;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2" w:name="sub_312"/>
      <w:bookmarkEnd w:id="31"/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представлять органам местного самоуправления Алатырского муниципального округа и органам государственной власти информацию о состоянии профилактической деятельности, вносить предложения по повышению ее эффективности;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3" w:name="sub_313"/>
      <w:bookmarkEnd w:id="32"/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организовывать обсуждение поведения лиц, нарушающих общественный порядок и совершающих антиобщественные поступки, заслушивать на своих заседаниях указанных лиц;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4" w:name="sub_314"/>
      <w:bookmarkEnd w:id="33"/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запрашивать и получать в установленном законодательством порядке от субъектов профилактики необходимую для деятельности Совета информацию, документы и материалы;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5" w:name="sub_315"/>
      <w:bookmarkEnd w:id="34"/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принимать участие в работе коллегий, заседаний и совещаний, проводимых по вопросам профилактики правонарушений;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6" w:name="sub_316"/>
      <w:bookmarkEnd w:id="35"/>
      <w:r>
        <w:rPr>
          <w:rFonts w:ascii="Times New Roman" w:eastAsia="Times New Roman" w:hAnsi="Times New Roman" w:cs="Times New Roman"/>
          <w:sz w:val="26"/>
          <w:szCs w:val="26"/>
        </w:rPr>
        <w:t>6)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заслушивать сообщения членов </w:t>
      </w:r>
      <w:proofErr w:type="gramStart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Совета</w:t>
      </w:r>
      <w:proofErr w:type="gramEnd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 выполнении намеченных Советом мероприятий по укреплению общественного порядка и профилактике правонарушений;</w:t>
      </w:r>
    </w:p>
    <w:p w:rsidR="009258B3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7" w:name="sub_317"/>
      <w:bookmarkEnd w:id="36"/>
      <w:r>
        <w:rPr>
          <w:rFonts w:ascii="Times New Roman" w:eastAsia="Times New Roman" w:hAnsi="Times New Roman" w:cs="Times New Roman"/>
          <w:sz w:val="26"/>
          <w:szCs w:val="26"/>
        </w:rPr>
        <w:t>7)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ходатайствовать перед органами местного самоуправления Алатырского муниципального округа, соответствующими органами, предприятиями, учреждениями о поощрении лиц, активно участвующих в работе по охране общественного порядка и в борьбе с правонарушениями.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38" w:name="sub_2004"/>
      <w:bookmarkEnd w:id="37"/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4. Организация деятельности Совета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9" w:name="sub_2549"/>
      <w:bookmarkEnd w:id="38"/>
      <w:r w:rsidRPr="009176E9">
        <w:rPr>
          <w:rFonts w:ascii="Times New Roman" w:eastAsia="Times New Roman" w:hAnsi="Times New Roman" w:cs="Times New Roman"/>
          <w:sz w:val="26"/>
          <w:szCs w:val="26"/>
        </w:rPr>
        <w:t xml:space="preserve">4.1. Состав Совета утверждается постановлением администрации Алатырского муниципального округа </w:t>
      </w:r>
      <w:r w:rsidR="00E15E34" w:rsidRPr="00E15E3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</w:t>
      </w:r>
      <w:r w:rsidRPr="009176E9">
        <w:rPr>
          <w:rFonts w:ascii="Times New Roman" w:eastAsia="Times New Roman" w:hAnsi="Times New Roman" w:cs="Times New Roman"/>
          <w:sz w:val="26"/>
          <w:szCs w:val="26"/>
        </w:rPr>
        <w:t>и формируется таким образом, чтобы была исключена возможность возникновения конфликтов интересов, которые могли бы повлиять на принимаемые Советом решения.</w:t>
      </w:r>
    </w:p>
    <w:p w:rsidR="009258B3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0" w:name="sub_2550"/>
      <w:bookmarkEnd w:id="39"/>
      <w:r w:rsidRPr="009176E9">
        <w:rPr>
          <w:rFonts w:ascii="Times New Roman" w:eastAsia="Times New Roman" w:hAnsi="Times New Roman" w:cs="Times New Roman"/>
          <w:sz w:val="26"/>
          <w:szCs w:val="26"/>
        </w:rPr>
        <w:t xml:space="preserve">4.2. Состав Совета включает председателя, заместителя председателя, секретаря, </w:t>
      </w:r>
      <w:r w:rsidRPr="009176E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членов Совета. В состав Совета могут входить представители субъектов профилактики правонарушений, председатели территориального общественного самоуправления, представители общественности, народных дружин, домовых комитетов, других общественных организаций, депутаты Собрания депутатов </w:t>
      </w:r>
      <w:r w:rsidR="00BF3DD1" w:rsidRPr="00BF3DD1">
        <w:rPr>
          <w:rFonts w:ascii="Times New Roman" w:eastAsia="Times New Roman" w:hAnsi="Times New Roman" w:cs="Times New Roman"/>
          <w:sz w:val="26"/>
          <w:szCs w:val="26"/>
        </w:rPr>
        <w:t>Алатырско</w:t>
      </w:r>
      <w:r w:rsidR="00BF3DD1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BF3DD1" w:rsidRPr="00BF3D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176E9">
        <w:rPr>
          <w:rFonts w:ascii="Times New Roman" w:eastAsia="Times New Roman" w:hAnsi="Times New Roman" w:cs="Times New Roman"/>
          <w:sz w:val="26"/>
          <w:szCs w:val="26"/>
        </w:rPr>
        <w:t>муниципального округа Чувашской Республики, а также иные лица, добровольно участвующие в охране общественного порядка на территории Алатырского муниципального округа Чувашской Республики (по согласованию).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1" w:name="sub_2551"/>
      <w:bookmarkEnd w:id="40"/>
      <w:r w:rsidRPr="009176E9">
        <w:rPr>
          <w:rFonts w:ascii="Times New Roman" w:eastAsia="Times New Roman" w:hAnsi="Times New Roman" w:cs="Times New Roman"/>
          <w:sz w:val="26"/>
          <w:szCs w:val="26"/>
        </w:rPr>
        <w:t>4.3. Заседания Совета проводятся по мере необходимости, но не реже одного раза в месяц и считаются правомочными, если на них присутствуют более половины членов Совета.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2" w:name="sub_2552"/>
      <w:bookmarkEnd w:id="41"/>
      <w:r w:rsidRPr="009176E9">
        <w:rPr>
          <w:rFonts w:ascii="Times New Roman" w:eastAsia="Times New Roman" w:hAnsi="Times New Roman" w:cs="Times New Roman"/>
          <w:sz w:val="26"/>
          <w:szCs w:val="26"/>
        </w:rPr>
        <w:t>4.4. Заседания Совета ведет председатель Совета, либо по его поручению заместитель председателя.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3" w:name="sub_2553"/>
      <w:bookmarkEnd w:id="42"/>
      <w:r w:rsidRPr="009176E9">
        <w:rPr>
          <w:rFonts w:ascii="Times New Roman" w:eastAsia="Times New Roman" w:hAnsi="Times New Roman" w:cs="Times New Roman"/>
          <w:sz w:val="26"/>
          <w:szCs w:val="26"/>
        </w:rPr>
        <w:t>4.5. Материалы для рассмотрения на заседании Совета представляются ответственными за их подготовку за 3 дня до срока проведения очередного заседания Совета.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4" w:name="sub_2554"/>
      <w:bookmarkEnd w:id="43"/>
      <w:r w:rsidRPr="009176E9">
        <w:rPr>
          <w:rFonts w:ascii="Times New Roman" w:eastAsia="Times New Roman" w:hAnsi="Times New Roman" w:cs="Times New Roman"/>
          <w:sz w:val="26"/>
          <w:szCs w:val="26"/>
        </w:rPr>
        <w:t>4.6. С основными сообщениями по рассматриваемым вопросам на заседаниях Совета выступают руководители органов и учреждений системы профилактики правонарушений, ответственные за обеспечение подготовки плановых вопросов.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5" w:name="sub_47"/>
      <w:bookmarkEnd w:id="44"/>
      <w:r w:rsidRPr="009176E9">
        <w:rPr>
          <w:rFonts w:ascii="Times New Roman" w:eastAsia="Times New Roman" w:hAnsi="Times New Roman" w:cs="Times New Roman"/>
          <w:sz w:val="26"/>
          <w:szCs w:val="26"/>
        </w:rPr>
        <w:t>4.7. Подготовка повестки дня заседания Совета и проектов управленческих решений обеспечивается секретарем Совета. В период отсутствия секретаря его обязанности по решению Председателя исполняет один из членов Совета.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6" w:name="sub_48"/>
      <w:bookmarkEnd w:id="45"/>
      <w:r w:rsidRPr="009176E9">
        <w:rPr>
          <w:rFonts w:ascii="Times New Roman" w:eastAsia="Times New Roman" w:hAnsi="Times New Roman" w:cs="Times New Roman"/>
          <w:sz w:val="26"/>
          <w:szCs w:val="26"/>
        </w:rPr>
        <w:t>4.8. Решения Совета принимаются большинством голосов присутствующих на заседании членов Совета и оформляются протоколом, который подписывает председатель и секретарь Совета.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7" w:name="sub_49"/>
      <w:bookmarkEnd w:id="46"/>
      <w:r w:rsidRPr="009176E9">
        <w:rPr>
          <w:rFonts w:ascii="Times New Roman" w:eastAsia="Times New Roman" w:hAnsi="Times New Roman" w:cs="Times New Roman"/>
          <w:sz w:val="26"/>
          <w:szCs w:val="26"/>
        </w:rPr>
        <w:t xml:space="preserve">4.9. Копия протокола направляется в </w:t>
      </w:r>
      <w:r w:rsidR="00BF3DD1" w:rsidRPr="00BF3DD1">
        <w:rPr>
          <w:rFonts w:ascii="Times New Roman" w:eastAsia="Times New Roman" w:hAnsi="Times New Roman" w:cs="Times New Roman"/>
          <w:sz w:val="26"/>
          <w:szCs w:val="26"/>
        </w:rPr>
        <w:t>межведомственн</w:t>
      </w:r>
      <w:r w:rsidR="00BF3DD1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BF3DD1" w:rsidRPr="00BF3DD1">
        <w:rPr>
          <w:rFonts w:ascii="Times New Roman" w:eastAsia="Times New Roman" w:hAnsi="Times New Roman" w:cs="Times New Roman"/>
          <w:sz w:val="26"/>
          <w:szCs w:val="26"/>
        </w:rPr>
        <w:t xml:space="preserve"> комисси</w:t>
      </w:r>
      <w:r w:rsidR="00BF3DD1">
        <w:rPr>
          <w:rFonts w:ascii="Times New Roman" w:eastAsia="Times New Roman" w:hAnsi="Times New Roman" w:cs="Times New Roman"/>
          <w:sz w:val="26"/>
          <w:szCs w:val="26"/>
        </w:rPr>
        <w:t>ю</w:t>
      </w:r>
      <w:r w:rsidR="00BF3DD1" w:rsidRPr="00BF3DD1">
        <w:rPr>
          <w:rFonts w:ascii="Times New Roman" w:eastAsia="Times New Roman" w:hAnsi="Times New Roman" w:cs="Times New Roman"/>
          <w:sz w:val="26"/>
          <w:szCs w:val="26"/>
        </w:rPr>
        <w:t xml:space="preserve"> по профилактике правонарушений в </w:t>
      </w:r>
      <w:proofErr w:type="spellStart"/>
      <w:r w:rsidR="00BF3DD1" w:rsidRPr="00BF3DD1">
        <w:rPr>
          <w:rFonts w:ascii="Times New Roman" w:eastAsia="Times New Roman" w:hAnsi="Times New Roman" w:cs="Times New Roman"/>
          <w:sz w:val="26"/>
          <w:szCs w:val="26"/>
        </w:rPr>
        <w:t>Алатырском</w:t>
      </w:r>
      <w:proofErr w:type="spellEnd"/>
      <w:r w:rsidR="00BF3DD1" w:rsidRPr="00BF3DD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округе Чувашской Республики</w:t>
      </w:r>
      <w:r w:rsidRPr="009176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8" w:name="sub_410"/>
      <w:bookmarkEnd w:id="47"/>
      <w:r w:rsidRPr="009176E9">
        <w:rPr>
          <w:rFonts w:ascii="Times New Roman" w:eastAsia="Times New Roman" w:hAnsi="Times New Roman" w:cs="Times New Roman"/>
          <w:sz w:val="26"/>
          <w:szCs w:val="26"/>
        </w:rPr>
        <w:t>4.10. Решения Советов носят рекомендательный характер.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9" w:name="sub_411"/>
      <w:bookmarkEnd w:id="48"/>
      <w:r w:rsidRPr="009176E9">
        <w:rPr>
          <w:rFonts w:ascii="Times New Roman" w:eastAsia="Times New Roman" w:hAnsi="Times New Roman" w:cs="Times New Roman"/>
          <w:sz w:val="26"/>
          <w:szCs w:val="26"/>
        </w:rPr>
        <w:t>4.11. Совет несет ответственность за соответствие принятых решений действующему законодательству Российской Федерации, своевременное и объективное принятие решений по вопросам своей компетенции.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0" w:name="sub_412"/>
      <w:bookmarkEnd w:id="49"/>
      <w:r w:rsidRPr="009176E9">
        <w:rPr>
          <w:rFonts w:ascii="Times New Roman" w:eastAsia="Times New Roman" w:hAnsi="Times New Roman" w:cs="Times New Roman"/>
          <w:sz w:val="26"/>
          <w:szCs w:val="26"/>
        </w:rPr>
        <w:t>4.12. Уведомление о принятом решении Совета по соответствующим обращениям граждан в Совет доводится до граждан в течение 10 рабочих дней после подписания протокола.</w:t>
      </w:r>
    </w:p>
    <w:bookmarkEnd w:id="50"/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76E9">
        <w:rPr>
          <w:rFonts w:ascii="Times New Roman" w:eastAsia="Times New Roman" w:hAnsi="Times New Roman" w:cs="Times New Roman"/>
          <w:sz w:val="26"/>
          <w:szCs w:val="26"/>
        </w:rPr>
        <w:t>Решение Совета может быть обжаловано гражданами в суд или в прокуратуру в месячный срок.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1" w:name="sub_413"/>
      <w:r w:rsidRPr="009176E9">
        <w:rPr>
          <w:rFonts w:ascii="Times New Roman" w:eastAsia="Times New Roman" w:hAnsi="Times New Roman" w:cs="Times New Roman"/>
          <w:sz w:val="26"/>
          <w:szCs w:val="26"/>
        </w:rPr>
        <w:t>4.13. Организационно-техническое обеспечение деятельности Совета осуществляет администрация Алатырского муниципального округа</w:t>
      </w:r>
      <w:r w:rsidR="00D908A9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</w:t>
      </w:r>
      <w:r w:rsidRPr="009176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258B3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2" w:name="sub_414"/>
      <w:bookmarkEnd w:id="51"/>
      <w:r w:rsidRPr="009176E9">
        <w:rPr>
          <w:rFonts w:ascii="Times New Roman" w:eastAsia="Times New Roman" w:hAnsi="Times New Roman" w:cs="Times New Roman"/>
          <w:sz w:val="26"/>
          <w:szCs w:val="26"/>
        </w:rPr>
        <w:t>4.14. Реорганизация, упразднение Совета осуществляется в порядке, установленном действующим законодательством.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53" w:name="sub_2005"/>
      <w:bookmarkEnd w:id="52"/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5. Функции председателя, заместителей, секретаря, членов Совета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4" w:name="sub_2555"/>
      <w:bookmarkEnd w:id="53"/>
      <w:r w:rsidRPr="009176E9">
        <w:rPr>
          <w:rFonts w:ascii="Times New Roman" w:eastAsia="Times New Roman" w:hAnsi="Times New Roman" w:cs="Times New Roman"/>
          <w:sz w:val="26"/>
          <w:szCs w:val="26"/>
        </w:rPr>
        <w:t>5.1. Председатель Совета:</w:t>
      </w:r>
    </w:p>
    <w:bookmarkEnd w:id="54"/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руководит деятельностью Совета, проводит заседания Совета, распределяет обязанности между членами Совета, и несет персональную ответственность за выполнение возложенных на Совет задач;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определяет место, время и утверждает повестку дня заседания Совета;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подписывает от имени Совета все документы, связанные с выполнением возложенных на Совет задач;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организует работу по подготовке проектов правовых актов администрации Алатырского муниципального округа о внесении изменений в состав Совета в связи с 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организационно-кадровыми изменениями, по внесению изменений в положение о Совете, по реформированию и упразднению Совета;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принимает решения о проведении заседаний Совета при возникновении необходимости безотлагательного рассмотрения вопросов, относящихся к ее компетенции;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общий </w:t>
      </w:r>
      <w:proofErr w:type="gramStart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реализацией решений, принятых Советом;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представляет Совет по вопросам, относящимся к его компетенции;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организует работу по подготовке отчета о деятельности Совета;</w:t>
      </w:r>
    </w:p>
    <w:p w:rsidR="009258B3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5" w:name="sub_2556"/>
      <w:r w:rsidRPr="009176E9">
        <w:rPr>
          <w:rFonts w:ascii="Times New Roman" w:eastAsia="Times New Roman" w:hAnsi="Times New Roman" w:cs="Times New Roman"/>
          <w:sz w:val="26"/>
          <w:szCs w:val="26"/>
        </w:rPr>
        <w:t>5.2. Заместитель председателя Совета:</w:t>
      </w:r>
    </w:p>
    <w:bookmarkEnd w:id="55"/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выполняет обязанности председателя Совета в период его отсутствия;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организует деятельность членов Совета по определенным направлениям.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6" w:name="sub_2557"/>
      <w:r w:rsidRPr="009176E9">
        <w:rPr>
          <w:rFonts w:ascii="Times New Roman" w:eastAsia="Times New Roman" w:hAnsi="Times New Roman" w:cs="Times New Roman"/>
          <w:sz w:val="26"/>
          <w:szCs w:val="26"/>
        </w:rPr>
        <w:t>5.3. Секретарь Совета:</w:t>
      </w:r>
    </w:p>
    <w:bookmarkEnd w:id="56"/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подготовку проекта плана работы Совета, а также </w:t>
      </w:r>
      <w:proofErr w:type="gramStart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плана после его утверждения;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формирует проект повестки дня заседания Совета;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организует сбор и подготовку материалов к заседаниям;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информирует членов Совета о месте, времени и повестке дня очередного заседания, обеспечивает их необходимыми справочно-информационными материалами;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оформляет протоколы заседаний Совета;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рассылку соответствующей документации;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формирует в дело документы Совета в соответствии с номенклатурой дел администрации Красноармейского муниципального округа Чувашской Республики, хранит их и сдает в архив в установленном порядке;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вносит предложения о необходимости внесения изменений в состав Совета и Положения о нем.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7" w:name="sub_2558"/>
      <w:r w:rsidRPr="009176E9">
        <w:rPr>
          <w:rFonts w:ascii="Times New Roman" w:eastAsia="Times New Roman" w:hAnsi="Times New Roman" w:cs="Times New Roman"/>
          <w:sz w:val="26"/>
          <w:szCs w:val="26"/>
        </w:rPr>
        <w:t>5.4. Члены Совета имеют право:</w:t>
      </w:r>
    </w:p>
    <w:bookmarkEnd w:id="57"/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доступа к материалам, рассматриваемым на заседании Совета;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излагать письменно свое особое мнение в случае несогласия с принятым решением, которое подлежит обязательному приобщению к протоколу заседания Совета.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8" w:name="sub_2541"/>
      <w:r w:rsidRPr="009176E9">
        <w:rPr>
          <w:rFonts w:ascii="Times New Roman" w:eastAsia="Times New Roman" w:hAnsi="Times New Roman" w:cs="Times New Roman"/>
          <w:sz w:val="26"/>
          <w:szCs w:val="26"/>
        </w:rPr>
        <w:t>5.4.1. Членами Совета могут быть граждане Российской Федерации не моложе 18 лет, проживающие на территории Алатырского муниципального округа Чувашской Республики.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9" w:name="sub_2542"/>
      <w:bookmarkEnd w:id="58"/>
      <w:r w:rsidRPr="009176E9">
        <w:rPr>
          <w:rFonts w:ascii="Times New Roman" w:eastAsia="Times New Roman" w:hAnsi="Times New Roman" w:cs="Times New Roman"/>
          <w:sz w:val="26"/>
          <w:szCs w:val="26"/>
        </w:rPr>
        <w:t>5.4.2. Гражданин не может быть членом Совета в следующих случаях:</w:t>
      </w:r>
    </w:p>
    <w:bookmarkEnd w:id="59"/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признание </w:t>
      </w:r>
      <w:proofErr w:type="gramStart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недееспособным</w:t>
      </w:r>
      <w:proofErr w:type="gramEnd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или ограниченно дееспособным по решению суда, вступившему в законную силу;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осуждение за преступления по приговору суда, вступившему в законную силу, а равно наличие судимости, в том числе снятой или погашенной;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прекращение в отношении него уголовного преследования за истечением сроков давности, в связи с примирением сторон, вследствие акта об амнистии, в связи с деятельным раскаянием.</w:t>
      </w:r>
    </w:p>
    <w:p w:rsidR="009258B3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0" w:name="sub_2543"/>
      <w:r w:rsidRPr="009176E9">
        <w:rPr>
          <w:rFonts w:ascii="Times New Roman" w:eastAsia="Times New Roman" w:hAnsi="Times New Roman" w:cs="Times New Roman"/>
          <w:sz w:val="26"/>
          <w:szCs w:val="26"/>
        </w:rPr>
        <w:t>5.4.3. В случае наступления указанных обстоятельств, член Совета постановлением администрации Алатырского муниципального округа Чувашской Республики выводится из его состава.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61" w:name="sub_2006"/>
      <w:bookmarkEnd w:id="60"/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6. Деятельность Совета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2" w:name="sub_61"/>
      <w:bookmarkEnd w:id="61"/>
      <w:r w:rsidRPr="009176E9">
        <w:rPr>
          <w:rFonts w:ascii="Times New Roman" w:eastAsia="Times New Roman" w:hAnsi="Times New Roman" w:cs="Times New Roman"/>
          <w:sz w:val="26"/>
          <w:szCs w:val="26"/>
        </w:rPr>
        <w:t>6.1. На заседаниях Совет:</w:t>
      </w:r>
    </w:p>
    <w:bookmarkEnd w:id="62"/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разрабатывает и утверждает план работы на год;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анализирует состояние общественного порядка и общественной безопасности на закрепленной за Советом территории;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определяет основные направления деятельности по профилактике правонарушений;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взаимодействует с органами внутренних дел в обеспечении охраны общественного порядка и общественной безопасности, привлекает к участию в проведении данных мероприятий местных жителей;</w:t>
      </w:r>
    </w:p>
    <w:p w:rsidR="009258B3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взаимодействует с государственными органами и общественными организациям в работе по выявлению лиц, ведущих антиобщественный паразитический образ жизни, оказывает этим лицам помощь в трудоустройстве или устройстве на учебу, проводит с ними воспитательную работу; организует обсуждение поведения правонарушителей в сфере семейно</w:t>
      </w:r>
      <w:r w:rsidR="00A87256" w:rsidRPr="00A8725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бытовых отношений, нарушений правил общежития в быту на заседаниях Совета;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оказывает помощь государственным органам и общественным организациям в борьбе с пьянством, алкоголизмом и наркоманией, участвует в проведении мероприятий, связанных с антиалкогольной и антинаркотической пропагандой;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взаимодействует с государственными органами и общественными организациями в работе по профилактике детской безнадзорности и беспризорности, правонарушений несовершеннолетних, неформальными группами подростков, по воспитанию детей и подростков. В этих целях участвует в осуществлении </w:t>
      </w:r>
      <w:proofErr w:type="gramStart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поведением несовершеннолетних в общественных местах, обсуждает поведение родителей, оказывающих отрицательное воспитательное воздействие на детей, в необходимых случаях ставит вопрос перед соответствующими государственными и общественными организациями о привлечении таких родителей к установленной ответственности; вносит предложения об организации шефства над детьми и подростками, совершающими правонарушения, способствует организации культурного досуга детей и подростков по месту жительства; принимает участие в пропаганде педагогических знаний среди родителей;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заслушивает руководителей общественных формирований, представителей государственных и муниципальных учреждений и организаций, находящихся на закрепленной за Советом территории, о состоянии воспитательной профилактической работы и принятия соответствующих решений;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рассматривает конкретные материалы в отношении лиц, нарушающих общественный порядок;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организацию обучения представителей общественности формам и методам работы по профилактике правонарушений;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анализирует состояния общей и индивидуальной профилактики правонарушений, а также разрабатывает наиболее эффективные меры по её осуществлению;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организацию работы по пропаганде здорового образа жизни, правового просвещения и правового информирования среди населения;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проводит мероприятия по противодействию злоупотребления наркотическими средствами и их незаконному обороту;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выявляет лиц, подлежащих профилактическому воздействию: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15) 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безнадзорных и беспризорных несовершеннолетних;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лиц, отбывающих уголовное наказание, не связанное с лишением свободы;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17) 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лиц, занимающихся бродяжничеством и </w:t>
      </w:r>
      <w:proofErr w:type="gramStart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попрошайничеством</w:t>
      </w:r>
      <w:proofErr w:type="gramEnd"/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несовершеннолетних, подвергнутых принудительным мерам воспитательного воздействия;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лиц без определенного места жительства;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другие категории лиц, предусмотренные законодательством Российской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21)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выявляет лиц, подлежащих профилактическому воздействию;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22)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 xml:space="preserve"> ходатайствует перед органами местного самоуправления Алатырского муниципального округа Чувашской Республики, соответствующими государственными органами, предприятиями, учреждениями и организациями о поощрении граждан, активно участвующих в работе по охране общественного порядка и в борьбе с правонарушениями.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63" w:name="sub_2007"/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7. Профилактический учет Совета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4" w:name="sub_71"/>
      <w:bookmarkEnd w:id="63"/>
      <w:r w:rsidRPr="009176E9">
        <w:rPr>
          <w:rFonts w:ascii="Times New Roman" w:eastAsia="Times New Roman" w:hAnsi="Times New Roman" w:cs="Times New Roman"/>
          <w:sz w:val="26"/>
          <w:szCs w:val="26"/>
        </w:rPr>
        <w:t>7.1. Деятельность Совета по профилактике правонарушений должна быть сосредоточена на выявлении круга лиц, подлежащих профилактическому воздействию.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5" w:name="sub_72"/>
      <w:bookmarkEnd w:id="64"/>
      <w:r w:rsidRPr="009176E9">
        <w:rPr>
          <w:rFonts w:ascii="Times New Roman" w:eastAsia="Times New Roman" w:hAnsi="Times New Roman" w:cs="Times New Roman"/>
          <w:sz w:val="26"/>
          <w:szCs w:val="26"/>
        </w:rPr>
        <w:t>7.2. Профилактический учет Совета осуществляется путем наблюдения за поведением лица, поставленного на учет, воспитательного воздействия, пресечения антиобщественного поведения, устранения условий, способствующих совершению правонарушений, проведения проверки по месту жительства, работы, учебы.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6" w:name="sub_73"/>
      <w:bookmarkEnd w:id="65"/>
      <w:r w:rsidRPr="009176E9">
        <w:rPr>
          <w:rFonts w:ascii="Times New Roman" w:eastAsia="Times New Roman" w:hAnsi="Times New Roman" w:cs="Times New Roman"/>
          <w:sz w:val="26"/>
          <w:szCs w:val="26"/>
        </w:rPr>
        <w:t>7.3. Постановке на профилактический учет подлежат: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7" w:name="sub_2560"/>
      <w:bookmarkEnd w:id="66"/>
      <w:r w:rsidRPr="009176E9">
        <w:rPr>
          <w:rFonts w:ascii="Times New Roman" w:eastAsia="Times New Roman" w:hAnsi="Times New Roman" w:cs="Times New Roman"/>
          <w:sz w:val="26"/>
          <w:szCs w:val="26"/>
        </w:rPr>
        <w:t>1) лица, освобожденные из мест лишения свободы после отбытия наказания за преступления;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8" w:name="sub_2561"/>
      <w:bookmarkEnd w:id="67"/>
      <w:r w:rsidRPr="009176E9">
        <w:rPr>
          <w:rFonts w:ascii="Times New Roman" w:eastAsia="Times New Roman" w:hAnsi="Times New Roman" w:cs="Times New Roman"/>
          <w:sz w:val="26"/>
          <w:szCs w:val="26"/>
        </w:rPr>
        <w:t>2) лица, осужденные к мерам уголовного наказания за совершение тяжких и особо тяжких преступлений, в том числе не связанным с лишением свободы;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9" w:name="sub_2562"/>
      <w:bookmarkEnd w:id="68"/>
      <w:r w:rsidRPr="009176E9">
        <w:rPr>
          <w:rFonts w:ascii="Times New Roman" w:eastAsia="Times New Roman" w:hAnsi="Times New Roman" w:cs="Times New Roman"/>
          <w:sz w:val="26"/>
          <w:szCs w:val="26"/>
        </w:rPr>
        <w:t>3) лица, допустившие в течение года два или более административных правонарушений, посягающих на общественный порядок и общественную безопасность, за которые они были привлечены к административной ответственности;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0" w:name="sub_2563"/>
      <w:bookmarkEnd w:id="69"/>
      <w:r w:rsidRPr="009176E9">
        <w:rPr>
          <w:rFonts w:ascii="Times New Roman" w:eastAsia="Times New Roman" w:hAnsi="Times New Roman" w:cs="Times New Roman"/>
          <w:sz w:val="26"/>
          <w:szCs w:val="26"/>
        </w:rPr>
        <w:t>4) лица, больные хроническим алкоголизмом или наркоманией, систематически совершающие правонарушения;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1" w:name="sub_2564"/>
      <w:bookmarkEnd w:id="70"/>
      <w:r w:rsidRPr="009176E9">
        <w:rPr>
          <w:rFonts w:ascii="Times New Roman" w:eastAsia="Times New Roman" w:hAnsi="Times New Roman" w:cs="Times New Roman"/>
          <w:sz w:val="26"/>
          <w:szCs w:val="26"/>
        </w:rPr>
        <w:t>5) лица, страдающие психическими расстройствами, представляющие опасность для себя и окружающих, состоящие на учете в учреждениях здравоохранения;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2" w:name="sub_2565"/>
      <w:bookmarkEnd w:id="71"/>
      <w:r w:rsidRPr="009176E9">
        <w:rPr>
          <w:rFonts w:ascii="Times New Roman" w:eastAsia="Times New Roman" w:hAnsi="Times New Roman" w:cs="Times New Roman"/>
          <w:sz w:val="26"/>
          <w:szCs w:val="26"/>
        </w:rPr>
        <w:t xml:space="preserve">6) лица, занимающиеся бродяжничеством или </w:t>
      </w:r>
      <w:proofErr w:type="gramStart"/>
      <w:r w:rsidRPr="009176E9">
        <w:rPr>
          <w:rFonts w:ascii="Times New Roman" w:eastAsia="Times New Roman" w:hAnsi="Times New Roman" w:cs="Times New Roman"/>
          <w:sz w:val="26"/>
          <w:szCs w:val="26"/>
        </w:rPr>
        <w:t>попрошайничеством</w:t>
      </w:r>
      <w:proofErr w:type="gramEnd"/>
      <w:r w:rsidRPr="009176E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3" w:name="sub_2566"/>
      <w:bookmarkEnd w:id="72"/>
      <w:r w:rsidRPr="009176E9">
        <w:rPr>
          <w:rFonts w:ascii="Times New Roman" w:eastAsia="Times New Roman" w:hAnsi="Times New Roman" w:cs="Times New Roman"/>
          <w:sz w:val="26"/>
          <w:szCs w:val="26"/>
        </w:rPr>
        <w:t>7) родители или лица, их заменяющие, не выполняющие обязанности по воспитанию детей и своим антиобщественным поведением способствующие совершению ими правонарушений;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4" w:name="sub_2567"/>
      <w:bookmarkEnd w:id="73"/>
      <w:r w:rsidRPr="009176E9">
        <w:rPr>
          <w:rFonts w:ascii="Times New Roman" w:eastAsia="Times New Roman" w:hAnsi="Times New Roman" w:cs="Times New Roman"/>
          <w:sz w:val="26"/>
          <w:szCs w:val="26"/>
        </w:rPr>
        <w:t>8) иные лица, предусмотренные законодательством о профилактике правонарушений.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5" w:name="sub_74"/>
      <w:bookmarkEnd w:id="74"/>
      <w:r w:rsidRPr="009176E9">
        <w:rPr>
          <w:rFonts w:ascii="Times New Roman" w:eastAsia="Times New Roman" w:hAnsi="Times New Roman" w:cs="Times New Roman"/>
          <w:sz w:val="26"/>
          <w:szCs w:val="26"/>
        </w:rPr>
        <w:t>7.4. Лицо подлежит снятию с профилактического учета в следующих случаях: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6" w:name="sub_2568"/>
      <w:bookmarkEnd w:id="75"/>
      <w:r w:rsidRPr="009176E9">
        <w:rPr>
          <w:rFonts w:ascii="Times New Roman" w:eastAsia="Times New Roman" w:hAnsi="Times New Roman" w:cs="Times New Roman"/>
          <w:sz w:val="26"/>
          <w:szCs w:val="26"/>
        </w:rPr>
        <w:t>1) исправления;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7" w:name="sub_2569"/>
      <w:bookmarkEnd w:id="76"/>
      <w:r w:rsidRPr="009176E9">
        <w:rPr>
          <w:rFonts w:ascii="Times New Roman" w:eastAsia="Times New Roman" w:hAnsi="Times New Roman" w:cs="Times New Roman"/>
          <w:sz w:val="26"/>
          <w:szCs w:val="26"/>
        </w:rPr>
        <w:t>2) осуждения к реальному лишению свободы;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8" w:name="sub_2570"/>
      <w:bookmarkEnd w:id="77"/>
      <w:r w:rsidRPr="009176E9">
        <w:rPr>
          <w:rFonts w:ascii="Times New Roman" w:eastAsia="Times New Roman" w:hAnsi="Times New Roman" w:cs="Times New Roman"/>
          <w:sz w:val="26"/>
          <w:szCs w:val="26"/>
        </w:rPr>
        <w:t>3) смерти;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9" w:name="sub_2571"/>
      <w:bookmarkEnd w:id="78"/>
      <w:r w:rsidRPr="009176E9">
        <w:rPr>
          <w:rFonts w:ascii="Times New Roman" w:eastAsia="Times New Roman" w:hAnsi="Times New Roman" w:cs="Times New Roman"/>
          <w:sz w:val="26"/>
          <w:szCs w:val="26"/>
        </w:rPr>
        <w:t>4) в иных случаях, установленных законодательством Российской Федерации.</w:t>
      </w:r>
    </w:p>
    <w:p w:rsidR="00CE03B3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80" w:name="sub_2008"/>
      <w:bookmarkEnd w:id="79"/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8. Права лиц, в отношении которых применяются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профилактические мероприятия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1" w:name="sub_81"/>
      <w:bookmarkEnd w:id="80"/>
      <w:r w:rsidRPr="009176E9">
        <w:rPr>
          <w:rFonts w:ascii="Times New Roman" w:eastAsia="Times New Roman" w:hAnsi="Times New Roman" w:cs="Times New Roman"/>
          <w:sz w:val="26"/>
          <w:szCs w:val="26"/>
        </w:rPr>
        <w:t xml:space="preserve">8.1. Лица, в отношении которых применяются профилактические мероприятия, имеют право </w:t>
      </w:r>
      <w:proofErr w:type="gramStart"/>
      <w:r w:rsidRPr="009176E9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9176E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2" w:name="sub_2572"/>
      <w:bookmarkEnd w:id="81"/>
      <w:r w:rsidRPr="009176E9">
        <w:rPr>
          <w:rFonts w:ascii="Times New Roman" w:eastAsia="Times New Roman" w:hAnsi="Times New Roman" w:cs="Times New Roman"/>
          <w:sz w:val="26"/>
          <w:szCs w:val="26"/>
        </w:rP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3" w:name="sub_2573"/>
      <w:bookmarkEnd w:id="82"/>
      <w:r w:rsidRPr="009176E9">
        <w:rPr>
          <w:rFonts w:ascii="Times New Roman" w:eastAsia="Times New Roman" w:hAnsi="Times New Roman" w:cs="Times New Roman"/>
          <w:sz w:val="26"/>
          <w:szCs w:val="26"/>
        </w:rP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4" w:name="sub_2574"/>
      <w:bookmarkEnd w:id="83"/>
      <w:r w:rsidRPr="009176E9">
        <w:rPr>
          <w:rFonts w:ascii="Times New Roman" w:eastAsia="Times New Roman" w:hAnsi="Times New Roman" w:cs="Times New Roman"/>
          <w:sz w:val="26"/>
          <w:szCs w:val="26"/>
        </w:rPr>
        <w:t>3) обжалование действий (бездействия) и решений субъектов профилактики 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CE03B3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85" w:name="sub_2009"/>
      <w:bookmarkEnd w:id="84"/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9. Ответственность за нарушение законодательства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lastRenderedPageBreak/>
        <w:t xml:space="preserve"> о профилактике правонарушений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6" w:name="sub_91"/>
      <w:bookmarkEnd w:id="85"/>
      <w:r w:rsidRPr="009176E9">
        <w:rPr>
          <w:rFonts w:ascii="Times New Roman" w:eastAsia="Times New Roman" w:hAnsi="Times New Roman" w:cs="Times New Roman"/>
          <w:sz w:val="26"/>
          <w:szCs w:val="26"/>
        </w:rPr>
        <w:t>9.1. Лица, превысившие свои полномочия в процессе осуществления мер по профилактике правонарушений, несут ответственность в соответствии с законодательством Российской Федерации.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87" w:name="sub_2010"/>
      <w:bookmarkEnd w:id="86"/>
      <w:r w:rsidRPr="009176E9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10. Рекомендуемая документация Совета</w:t>
      </w:r>
    </w:p>
    <w:p w:rsidR="009258B3" w:rsidRPr="009176E9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8" w:name="sub_2101"/>
      <w:bookmarkEnd w:id="87"/>
      <w:r w:rsidRPr="009176E9">
        <w:rPr>
          <w:rFonts w:ascii="Times New Roman" w:eastAsia="Times New Roman" w:hAnsi="Times New Roman" w:cs="Times New Roman"/>
          <w:sz w:val="26"/>
          <w:szCs w:val="26"/>
        </w:rPr>
        <w:t>10.1. Для координации работы Совета ежегодно формируется паспорт Совета по профилактике правонарушений. Паспорт оформляется в виде папки-накопителя и содержит следующие документы:</w:t>
      </w:r>
    </w:p>
    <w:bookmarkEnd w:id="88"/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копии правовых актов администрации Алатырского муниципального округа Чувашской Республики об утверждении Положения о Совете, о составе Совета;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список находящихся на закрепленной территории, в границах которого создан Совет, предприятий, учреждений, учебных заведений, культурно</w:t>
      </w:r>
      <w:r w:rsidR="00A87256" w:rsidRPr="00A87256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спортивных организаций, предприятий торговли и общественного питания, мест отдыха граждан с указанием их места расположения и контактных данных;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анализ состояния общественного порядка на закрепленной за Советом территории;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список лиц, состоящих на профилактическом учете, проживающих на закрепленной за Советом территории;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планы работы, графики и протоколы заседаний Совета;</w:t>
      </w:r>
    </w:p>
    <w:p w:rsidR="009258B3" w:rsidRPr="009176E9" w:rsidRDefault="009176E9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="009258B3" w:rsidRPr="009176E9">
        <w:rPr>
          <w:rFonts w:ascii="Times New Roman" w:eastAsia="Times New Roman" w:hAnsi="Times New Roman" w:cs="Times New Roman"/>
          <w:sz w:val="26"/>
          <w:szCs w:val="26"/>
        </w:rPr>
        <w:t>иные документы, относящиеся к деятельности Совета.</w:t>
      </w:r>
    </w:p>
    <w:p w:rsidR="009258B3" w:rsidRDefault="009258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9" w:name="sub_2559"/>
      <w:r w:rsidRPr="009176E9">
        <w:rPr>
          <w:rFonts w:ascii="Times New Roman" w:eastAsia="Times New Roman" w:hAnsi="Times New Roman" w:cs="Times New Roman"/>
          <w:sz w:val="26"/>
          <w:szCs w:val="26"/>
        </w:rPr>
        <w:t>10.2. Паспорт Совета по профилактике правонарушений хранится у секретаря Совета.</w:t>
      </w:r>
    </w:p>
    <w:p w:rsidR="004A6691" w:rsidRDefault="004A6691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E03B3" w:rsidRPr="009176E9" w:rsidRDefault="00CE03B3" w:rsidP="004A669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</w:p>
    <w:bookmarkEnd w:id="89"/>
    <w:bookmarkEnd w:id="1"/>
    <w:sectPr w:rsidR="00CE03B3" w:rsidRPr="009176E9" w:rsidSect="00A87256">
      <w:pgSz w:w="11906" w:h="16838"/>
      <w:pgMar w:top="567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05" w:rsidRDefault="00CA4905" w:rsidP="00FC7127">
      <w:pPr>
        <w:spacing w:after="0" w:line="240" w:lineRule="auto"/>
      </w:pPr>
      <w:r>
        <w:separator/>
      </w:r>
    </w:p>
  </w:endnote>
  <w:endnote w:type="continuationSeparator" w:id="0">
    <w:p w:rsidR="00CA4905" w:rsidRDefault="00CA490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05" w:rsidRDefault="00CA4905" w:rsidP="00FC7127">
      <w:pPr>
        <w:spacing w:after="0" w:line="240" w:lineRule="auto"/>
      </w:pPr>
      <w:r>
        <w:separator/>
      </w:r>
    </w:p>
  </w:footnote>
  <w:footnote w:type="continuationSeparator" w:id="0">
    <w:p w:rsidR="00CA4905" w:rsidRDefault="00CA490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905" w:rsidRDefault="00CA4905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4905" w:rsidRDefault="00CA490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772400"/>
      <w:docPartObj>
        <w:docPartGallery w:val="Page Numbers (Top of Page)"/>
        <w:docPartUnique/>
      </w:docPartObj>
    </w:sdtPr>
    <w:sdtEndPr/>
    <w:sdtContent>
      <w:p w:rsidR="00CA4905" w:rsidRDefault="00CA49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5E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17D3"/>
    <w:multiLevelType w:val="multilevel"/>
    <w:tmpl w:val="9DB829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1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5"/>
  </w:num>
  <w:num w:numId="7">
    <w:abstractNumId w:val="28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7"/>
  </w:num>
  <w:num w:numId="14">
    <w:abstractNumId w:val="2"/>
  </w:num>
  <w:num w:numId="15">
    <w:abstractNumId w:val="13"/>
  </w:num>
  <w:num w:numId="16">
    <w:abstractNumId w:val="20"/>
  </w:num>
  <w:num w:numId="17">
    <w:abstractNumId w:val="26"/>
  </w:num>
  <w:num w:numId="18">
    <w:abstractNumId w:val="30"/>
  </w:num>
  <w:num w:numId="19">
    <w:abstractNumId w:val="16"/>
  </w:num>
  <w:num w:numId="20">
    <w:abstractNumId w:val="15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4B87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6F01"/>
    <w:rsid w:val="000D04DC"/>
    <w:rsid w:val="000D4FD4"/>
    <w:rsid w:val="000D779C"/>
    <w:rsid w:val="000F05D2"/>
    <w:rsid w:val="000F06FC"/>
    <w:rsid w:val="000F7A80"/>
    <w:rsid w:val="0010076D"/>
    <w:rsid w:val="0010426F"/>
    <w:rsid w:val="00107AD7"/>
    <w:rsid w:val="00110F39"/>
    <w:rsid w:val="0011525C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435"/>
    <w:rsid w:val="001C662F"/>
    <w:rsid w:val="001D05DD"/>
    <w:rsid w:val="001D077A"/>
    <w:rsid w:val="001E0911"/>
    <w:rsid w:val="001E2403"/>
    <w:rsid w:val="001E256E"/>
    <w:rsid w:val="001E64AB"/>
    <w:rsid w:val="001E6B3F"/>
    <w:rsid w:val="001E7214"/>
    <w:rsid w:val="001F0FD7"/>
    <w:rsid w:val="001F1706"/>
    <w:rsid w:val="001F5347"/>
    <w:rsid w:val="001F53BC"/>
    <w:rsid w:val="00210D71"/>
    <w:rsid w:val="00211BA8"/>
    <w:rsid w:val="00213C37"/>
    <w:rsid w:val="002212A6"/>
    <w:rsid w:val="00230B76"/>
    <w:rsid w:val="002313C6"/>
    <w:rsid w:val="00236C5C"/>
    <w:rsid w:val="0025023F"/>
    <w:rsid w:val="00250C81"/>
    <w:rsid w:val="00250E77"/>
    <w:rsid w:val="00251C11"/>
    <w:rsid w:val="002569C5"/>
    <w:rsid w:val="00261F7F"/>
    <w:rsid w:val="0026465C"/>
    <w:rsid w:val="00265806"/>
    <w:rsid w:val="00270542"/>
    <w:rsid w:val="00272BE0"/>
    <w:rsid w:val="002736CB"/>
    <w:rsid w:val="00274F46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B48AB"/>
    <w:rsid w:val="002C003B"/>
    <w:rsid w:val="002C263E"/>
    <w:rsid w:val="002C4A84"/>
    <w:rsid w:val="002C5A10"/>
    <w:rsid w:val="002C7B9E"/>
    <w:rsid w:val="002D1A95"/>
    <w:rsid w:val="002D36AA"/>
    <w:rsid w:val="002D3B2F"/>
    <w:rsid w:val="002D78AB"/>
    <w:rsid w:val="002E78A8"/>
    <w:rsid w:val="002F549A"/>
    <w:rsid w:val="002F554C"/>
    <w:rsid w:val="003001B5"/>
    <w:rsid w:val="00310804"/>
    <w:rsid w:val="00312865"/>
    <w:rsid w:val="0033029F"/>
    <w:rsid w:val="0033214A"/>
    <w:rsid w:val="00332888"/>
    <w:rsid w:val="0033294E"/>
    <w:rsid w:val="003329D3"/>
    <w:rsid w:val="0033474F"/>
    <w:rsid w:val="003364D4"/>
    <w:rsid w:val="0034055D"/>
    <w:rsid w:val="003465B7"/>
    <w:rsid w:val="003473E9"/>
    <w:rsid w:val="00355F84"/>
    <w:rsid w:val="0035737D"/>
    <w:rsid w:val="003613FA"/>
    <w:rsid w:val="003618FF"/>
    <w:rsid w:val="00365E5F"/>
    <w:rsid w:val="00372002"/>
    <w:rsid w:val="00372F4C"/>
    <w:rsid w:val="003752B9"/>
    <w:rsid w:val="00383490"/>
    <w:rsid w:val="00387A5F"/>
    <w:rsid w:val="003911CF"/>
    <w:rsid w:val="00395347"/>
    <w:rsid w:val="003A09C5"/>
    <w:rsid w:val="003A1F57"/>
    <w:rsid w:val="003A313E"/>
    <w:rsid w:val="003A32A4"/>
    <w:rsid w:val="003A53CF"/>
    <w:rsid w:val="003A5F36"/>
    <w:rsid w:val="003C358F"/>
    <w:rsid w:val="003C4228"/>
    <w:rsid w:val="003D07B5"/>
    <w:rsid w:val="003D6EB9"/>
    <w:rsid w:val="003D7401"/>
    <w:rsid w:val="003E4CC2"/>
    <w:rsid w:val="003F405C"/>
    <w:rsid w:val="003F4F26"/>
    <w:rsid w:val="004019C5"/>
    <w:rsid w:val="00402813"/>
    <w:rsid w:val="004055DF"/>
    <w:rsid w:val="0041314C"/>
    <w:rsid w:val="0042709E"/>
    <w:rsid w:val="004319FE"/>
    <w:rsid w:val="00440FB2"/>
    <w:rsid w:val="00443F54"/>
    <w:rsid w:val="00444313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771AA"/>
    <w:rsid w:val="004778AA"/>
    <w:rsid w:val="00483150"/>
    <w:rsid w:val="00485962"/>
    <w:rsid w:val="00486DC0"/>
    <w:rsid w:val="00494920"/>
    <w:rsid w:val="004949CA"/>
    <w:rsid w:val="004A3AEE"/>
    <w:rsid w:val="004A5719"/>
    <w:rsid w:val="004A660A"/>
    <w:rsid w:val="004A6691"/>
    <w:rsid w:val="004A684C"/>
    <w:rsid w:val="004B1AC0"/>
    <w:rsid w:val="004B3F86"/>
    <w:rsid w:val="004B5077"/>
    <w:rsid w:val="004C404F"/>
    <w:rsid w:val="004C6362"/>
    <w:rsid w:val="004C6C69"/>
    <w:rsid w:val="004D0115"/>
    <w:rsid w:val="004D3D55"/>
    <w:rsid w:val="004E67C3"/>
    <w:rsid w:val="004F0AE4"/>
    <w:rsid w:val="004F3CE7"/>
    <w:rsid w:val="004F7323"/>
    <w:rsid w:val="00501115"/>
    <w:rsid w:val="00504F5C"/>
    <w:rsid w:val="00505419"/>
    <w:rsid w:val="00506B21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86620"/>
    <w:rsid w:val="005A0EE5"/>
    <w:rsid w:val="005A114B"/>
    <w:rsid w:val="005B270B"/>
    <w:rsid w:val="005B34AE"/>
    <w:rsid w:val="005C2D65"/>
    <w:rsid w:val="005C66CB"/>
    <w:rsid w:val="005D25DD"/>
    <w:rsid w:val="005D2672"/>
    <w:rsid w:val="005D3C08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3C8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416A"/>
    <w:rsid w:val="00635CE1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1D7A"/>
    <w:rsid w:val="0070737B"/>
    <w:rsid w:val="007073EF"/>
    <w:rsid w:val="00712CA3"/>
    <w:rsid w:val="007173BC"/>
    <w:rsid w:val="00717E08"/>
    <w:rsid w:val="0073581A"/>
    <w:rsid w:val="00736E3F"/>
    <w:rsid w:val="007432A4"/>
    <w:rsid w:val="00746717"/>
    <w:rsid w:val="00750C3B"/>
    <w:rsid w:val="00757AAB"/>
    <w:rsid w:val="00765339"/>
    <w:rsid w:val="0076785A"/>
    <w:rsid w:val="007760B3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BD4"/>
    <w:rsid w:val="00824FDE"/>
    <w:rsid w:val="00832C4F"/>
    <w:rsid w:val="008361AC"/>
    <w:rsid w:val="008431E0"/>
    <w:rsid w:val="00857653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617"/>
    <w:rsid w:val="008B0845"/>
    <w:rsid w:val="008B63CD"/>
    <w:rsid w:val="008B67FC"/>
    <w:rsid w:val="008B6A02"/>
    <w:rsid w:val="008B760A"/>
    <w:rsid w:val="008B7FE8"/>
    <w:rsid w:val="008C07FC"/>
    <w:rsid w:val="008C1FA7"/>
    <w:rsid w:val="008C6F2C"/>
    <w:rsid w:val="008D3E86"/>
    <w:rsid w:val="008D5A4B"/>
    <w:rsid w:val="008D6F2A"/>
    <w:rsid w:val="008D7541"/>
    <w:rsid w:val="008E7777"/>
    <w:rsid w:val="008F75E2"/>
    <w:rsid w:val="009002F2"/>
    <w:rsid w:val="00900852"/>
    <w:rsid w:val="00903DEA"/>
    <w:rsid w:val="00904865"/>
    <w:rsid w:val="0091095F"/>
    <w:rsid w:val="00911574"/>
    <w:rsid w:val="00915380"/>
    <w:rsid w:val="00915458"/>
    <w:rsid w:val="0091600F"/>
    <w:rsid w:val="00916D5F"/>
    <w:rsid w:val="009176E9"/>
    <w:rsid w:val="00922463"/>
    <w:rsid w:val="00924899"/>
    <w:rsid w:val="009258B3"/>
    <w:rsid w:val="00927BBE"/>
    <w:rsid w:val="009306C6"/>
    <w:rsid w:val="009309F7"/>
    <w:rsid w:val="00930CC9"/>
    <w:rsid w:val="00932365"/>
    <w:rsid w:val="00935FE4"/>
    <w:rsid w:val="00943212"/>
    <w:rsid w:val="009435B0"/>
    <w:rsid w:val="0095522E"/>
    <w:rsid w:val="0096134E"/>
    <w:rsid w:val="0096241D"/>
    <w:rsid w:val="009628F2"/>
    <w:rsid w:val="009630E5"/>
    <w:rsid w:val="009675B1"/>
    <w:rsid w:val="00970147"/>
    <w:rsid w:val="00981E1E"/>
    <w:rsid w:val="00985F7C"/>
    <w:rsid w:val="00986D1F"/>
    <w:rsid w:val="00990ACC"/>
    <w:rsid w:val="009936B2"/>
    <w:rsid w:val="00995999"/>
    <w:rsid w:val="00997598"/>
    <w:rsid w:val="00997C2E"/>
    <w:rsid w:val="009A0779"/>
    <w:rsid w:val="009A3B87"/>
    <w:rsid w:val="009A4892"/>
    <w:rsid w:val="009B05A5"/>
    <w:rsid w:val="009B646A"/>
    <w:rsid w:val="009C3795"/>
    <w:rsid w:val="009C5EDD"/>
    <w:rsid w:val="009D38C0"/>
    <w:rsid w:val="009D5FD8"/>
    <w:rsid w:val="009E1696"/>
    <w:rsid w:val="009E3F58"/>
    <w:rsid w:val="00A01C6E"/>
    <w:rsid w:val="00A0535D"/>
    <w:rsid w:val="00A111DD"/>
    <w:rsid w:val="00A13B4B"/>
    <w:rsid w:val="00A20B1C"/>
    <w:rsid w:val="00A22C78"/>
    <w:rsid w:val="00A23041"/>
    <w:rsid w:val="00A2490B"/>
    <w:rsid w:val="00A30516"/>
    <w:rsid w:val="00A319C2"/>
    <w:rsid w:val="00A37001"/>
    <w:rsid w:val="00A406EF"/>
    <w:rsid w:val="00A41947"/>
    <w:rsid w:val="00A433E5"/>
    <w:rsid w:val="00A5576A"/>
    <w:rsid w:val="00A56572"/>
    <w:rsid w:val="00A56C3B"/>
    <w:rsid w:val="00A57B98"/>
    <w:rsid w:val="00A60A3C"/>
    <w:rsid w:val="00A64C03"/>
    <w:rsid w:val="00A701E7"/>
    <w:rsid w:val="00A72391"/>
    <w:rsid w:val="00A74907"/>
    <w:rsid w:val="00A75E3E"/>
    <w:rsid w:val="00A87256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2C23"/>
    <w:rsid w:val="00AF5CB9"/>
    <w:rsid w:val="00B0026A"/>
    <w:rsid w:val="00B018C7"/>
    <w:rsid w:val="00B01E5B"/>
    <w:rsid w:val="00B0696C"/>
    <w:rsid w:val="00B1442C"/>
    <w:rsid w:val="00B224CA"/>
    <w:rsid w:val="00B26637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337A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15CE"/>
    <w:rsid w:val="00BD19B4"/>
    <w:rsid w:val="00BD455D"/>
    <w:rsid w:val="00BD5A9B"/>
    <w:rsid w:val="00BD7AD0"/>
    <w:rsid w:val="00BD7EE4"/>
    <w:rsid w:val="00BE4A4C"/>
    <w:rsid w:val="00BE70AD"/>
    <w:rsid w:val="00BE757B"/>
    <w:rsid w:val="00BE7A5A"/>
    <w:rsid w:val="00BF3DD1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2460"/>
    <w:rsid w:val="00C77098"/>
    <w:rsid w:val="00C777C1"/>
    <w:rsid w:val="00C815CC"/>
    <w:rsid w:val="00CA4905"/>
    <w:rsid w:val="00CA5DDE"/>
    <w:rsid w:val="00CB15D7"/>
    <w:rsid w:val="00CB2EEC"/>
    <w:rsid w:val="00CC218D"/>
    <w:rsid w:val="00CC4408"/>
    <w:rsid w:val="00CC7730"/>
    <w:rsid w:val="00CD23FB"/>
    <w:rsid w:val="00CD4331"/>
    <w:rsid w:val="00CE03B3"/>
    <w:rsid w:val="00CE2A6D"/>
    <w:rsid w:val="00CE5E87"/>
    <w:rsid w:val="00D024C9"/>
    <w:rsid w:val="00D049EF"/>
    <w:rsid w:val="00D07631"/>
    <w:rsid w:val="00D13581"/>
    <w:rsid w:val="00D14B43"/>
    <w:rsid w:val="00D24F82"/>
    <w:rsid w:val="00D26372"/>
    <w:rsid w:val="00D34C0A"/>
    <w:rsid w:val="00D34F99"/>
    <w:rsid w:val="00D35B22"/>
    <w:rsid w:val="00D41390"/>
    <w:rsid w:val="00D44CDB"/>
    <w:rsid w:val="00D44DBB"/>
    <w:rsid w:val="00D549B9"/>
    <w:rsid w:val="00D54AA6"/>
    <w:rsid w:val="00D5704B"/>
    <w:rsid w:val="00D62389"/>
    <w:rsid w:val="00D754F4"/>
    <w:rsid w:val="00D84EEF"/>
    <w:rsid w:val="00D908A9"/>
    <w:rsid w:val="00D93AD1"/>
    <w:rsid w:val="00DA1A96"/>
    <w:rsid w:val="00DA3D5D"/>
    <w:rsid w:val="00DB198A"/>
    <w:rsid w:val="00DB1A73"/>
    <w:rsid w:val="00DB2563"/>
    <w:rsid w:val="00DB4792"/>
    <w:rsid w:val="00DB65EB"/>
    <w:rsid w:val="00DB6C74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02B"/>
    <w:rsid w:val="00E009C9"/>
    <w:rsid w:val="00E10884"/>
    <w:rsid w:val="00E12158"/>
    <w:rsid w:val="00E12578"/>
    <w:rsid w:val="00E12586"/>
    <w:rsid w:val="00E15E34"/>
    <w:rsid w:val="00E20DE7"/>
    <w:rsid w:val="00E23E23"/>
    <w:rsid w:val="00E24834"/>
    <w:rsid w:val="00E259DD"/>
    <w:rsid w:val="00E31A1A"/>
    <w:rsid w:val="00E40996"/>
    <w:rsid w:val="00E44C9D"/>
    <w:rsid w:val="00E50A54"/>
    <w:rsid w:val="00E536AF"/>
    <w:rsid w:val="00E54805"/>
    <w:rsid w:val="00E5536A"/>
    <w:rsid w:val="00E57DF9"/>
    <w:rsid w:val="00E6216C"/>
    <w:rsid w:val="00E62594"/>
    <w:rsid w:val="00E63460"/>
    <w:rsid w:val="00E650F3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B5120"/>
    <w:rsid w:val="00EC11A3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06FF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684D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E734D"/>
    <w:rsid w:val="00FF0A07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05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540440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103000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40331867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06B8F-7DFD-435A-9108-721166C1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6182</Words>
  <Characters>35242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Казаков Сергей Леонидович</cp:lastModifiedBy>
  <cp:revision>10</cp:revision>
  <cp:lastPrinted>2023-02-28T15:05:00Z</cp:lastPrinted>
  <dcterms:created xsi:type="dcterms:W3CDTF">2023-01-27T13:36:00Z</dcterms:created>
  <dcterms:modified xsi:type="dcterms:W3CDTF">2023-02-28T15:10:00Z</dcterms:modified>
</cp:coreProperties>
</file>