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2F2" w:rsidRPr="001527A5" w:rsidRDefault="00C462F2" w:rsidP="00C462F2">
      <w:pPr>
        <w:pStyle w:val="a3"/>
        <w:jc w:val="both"/>
        <w:rPr>
          <w:rFonts w:ascii="Times New Roman" w:hAnsi="Times New Roman"/>
          <w:sz w:val="28"/>
          <w:szCs w:val="28"/>
          <w:lang w:val="en-US" w:eastAsia="ru-RU"/>
        </w:rPr>
      </w:pPr>
    </w:p>
    <w:p w:rsidR="00C462F2" w:rsidRDefault="00C462F2" w:rsidP="00C462F2">
      <w:pPr>
        <w:pStyle w:val="a3"/>
        <w:jc w:val="both"/>
        <w:rPr>
          <w:rFonts w:ascii="Times New Roman" w:hAnsi="Times New Roman"/>
          <w:sz w:val="28"/>
          <w:szCs w:val="28"/>
          <w:lang w:eastAsia="ru-RU"/>
        </w:rPr>
      </w:pPr>
    </w:p>
    <w:p w:rsidR="00C462F2" w:rsidRDefault="00493783" w:rsidP="00C462F2">
      <w:pPr>
        <w:pStyle w:val="a3"/>
        <w:jc w:val="both"/>
        <w:rPr>
          <w:rFonts w:ascii="Times New Roman" w:hAnsi="Times New Roman"/>
          <w:sz w:val="28"/>
          <w:szCs w:val="28"/>
          <w:lang w:eastAsia="ru-RU"/>
        </w:rPr>
      </w:pPr>
      <w:r w:rsidRPr="00EA524C">
        <w:rPr>
          <w:rFonts w:ascii="Times New Roman" w:eastAsia="Times New Roman" w:hAnsi="Times New Roman"/>
          <w:noProof/>
          <w:sz w:val="24"/>
          <w:szCs w:val="24"/>
          <w:lang w:eastAsia="ru-RU"/>
        </w:rPr>
        <w:drawing>
          <wp:inline distT="0" distB="0" distL="0" distR="0" wp14:anchorId="186826D5" wp14:editId="6EA67578">
            <wp:extent cx="5940425" cy="12204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220470"/>
                    </a:xfrm>
                    <a:prstGeom prst="rect">
                      <a:avLst/>
                    </a:prstGeom>
                  </pic:spPr>
                </pic:pic>
              </a:graphicData>
            </a:graphic>
          </wp:inline>
        </w:drawing>
      </w:r>
    </w:p>
    <w:p w:rsidR="00117851" w:rsidRDefault="00117851" w:rsidP="00C462F2">
      <w:pPr>
        <w:pStyle w:val="a3"/>
        <w:jc w:val="both"/>
        <w:rPr>
          <w:rFonts w:ascii="Times New Roman" w:hAnsi="Times New Roman"/>
          <w:sz w:val="28"/>
          <w:szCs w:val="28"/>
          <w:lang w:eastAsia="ru-RU"/>
        </w:rPr>
      </w:pPr>
    </w:p>
    <w:p w:rsidR="00C462F2" w:rsidRDefault="00167FAA" w:rsidP="00C462F2">
      <w:pPr>
        <w:pStyle w:val="a3"/>
        <w:jc w:val="both"/>
        <w:rPr>
          <w:rFonts w:ascii="Times New Roman" w:hAnsi="Times New Roman"/>
          <w:sz w:val="28"/>
          <w:szCs w:val="28"/>
          <w:lang w:eastAsia="ru-RU"/>
        </w:rPr>
      </w:pPr>
      <w:r>
        <w:rPr>
          <w:rFonts w:ascii="Times New Roman" w:hAnsi="Times New Roman"/>
          <w:sz w:val="28"/>
          <w:szCs w:val="28"/>
          <w:lang w:eastAsia="ru-RU"/>
        </w:rPr>
        <w:t>25</w:t>
      </w:r>
      <w:r w:rsidR="00C462F2">
        <w:rPr>
          <w:rFonts w:ascii="Times New Roman" w:hAnsi="Times New Roman"/>
          <w:sz w:val="28"/>
          <w:szCs w:val="28"/>
          <w:lang w:eastAsia="ru-RU"/>
        </w:rPr>
        <w:t>.0</w:t>
      </w:r>
      <w:r>
        <w:rPr>
          <w:rFonts w:ascii="Times New Roman" w:hAnsi="Times New Roman"/>
          <w:sz w:val="28"/>
          <w:szCs w:val="28"/>
          <w:lang w:eastAsia="ru-RU"/>
        </w:rPr>
        <w:t>9</w:t>
      </w:r>
      <w:r w:rsidR="00C462F2">
        <w:rPr>
          <w:rFonts w:ascii="Times New Roman" w:hAnsi="Times New Roman"/>
          <w:sz w:val="28"/>
          <w:szCs w:val="28"/>
          <w:lang w:eastAsia="ru-RU"/>
        </w:rPr>
        <w:t xml:space="preserve">.2023                                                                          </w:t>
      </w:r>
      <w:r w:rsidR="00F63C79">
        <w:rPr>
          <w:rFonts w:ascii="Times New Roman" w:hAnsi="Times New Roman"/>
          <w:sz w:val="28"/>
          <w:szCs w:val="28"/>
          <w:lang w:eastAsia="ru-RU"/>
        </w:rPr>
        <w:t xml:space="preserve">                          №</w:t>
      </w:r>
      <w:r w:rsidR="00311155">
        <w:rPr>
          <w:rFonts w:ascii="Times New Roman" w:hAnsi="Times New Roman"/>
          <w:sz w:val="28"/>
          <w:szCs w:val="28"/>
          <w:lang w:eastAsia="ru-RU"/>
        </w:rPr>
        <w:t>3</w:t>
      </w:r>
      <w:r>
        <w:rPr>
          <w:rFonts w:ascii="Times New Roman" w:hAnsi="Times New Roman"/>
          <w:sz w:val="28"/>
          <w:szCs w:val="28"/>
          <w:lang w:eastAsia="ru-RU"/>
        </w:rPr>
        <w:t>6</w:t>
      </w:r>
    </w:p>
    <w:p w:rsidR="00C462F2" w:rsidRDefault="00C462F2" w:rsidP="00C462F2">
      <w:pPr>
        <w:widowControl w:val="0"/>
        <w:suppressAutoHyphens/>
        <w:autoSpaceDN w:val="0"/>
        <w:spacing w:after="0" w:line="240" w:lineRule="auto"/>
        <w:jc w:val="center"/>
        <w:textAlignment w:val="baseline"/>
        <w:rPr>
          <w:rFonts w:ascii="Times New Roman" w:eastAsia="Times New Roman" w:hAnsi="Times New Roman"/>
          <w:kern w:val="3"/>
        </w:rPr>
      </w:pPr>
    </w:p>
    <w:p w:rsidR="00493783" w:rsidRPr="00C462F2" w:rsidRDefault="00493783" w:rsidP="00C462F2">
      <w:pPr>
        <w:widowControl w:val="0"/>
        <w:suppressAutoHyphens/>
        <w:autoSpaceDN w:val="0"/>
        <w:spacing w:after="0" w:line="240" w:lineRule="auto"/>
        <w:jc w:val="center"/>
        <w:textAlignment w:val="baseline"/>
        <w:rPr>
          <w:rFonts w:ascii="Times New Roman" w:eastAsia="Times New Roman" w:hAnsi="Times New Roman"/>
          <w:kern w:val="3"/>
        </w:rPr>
      </w:pPr>
    </w:p>
    <w:p w:rsidR="005C7890" w:rsidRDefault="00167FAA" w:rsidP="00F63C7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871B62" w:rsidRPr="00871B62" w:rsidRDefault="00871B62" w:rsidP="00871B62">
      <w:pPr>
        <w:widowControl w:val="0"/>
        <w:autoSpaceDE w:val="0"/>
        <w:autoSpaceDN w:val="0"/>
        <w:adjustRightInd w:val="0"/>
        <w:spacing w:after="0" w:line="240" w:lineRule="auto"/>
        <w:jc w:val="both"/>
        <w:outlineLvl w:val="0"/>
        <w:rPr>
          <w:rFonts w:ascii="Times New Roman" w:hAnsi="Times New Roman"/>
        </w:rPr>
      </w:pPr>
    </w:p>
    <w:tbl>
      <w:tblPr>
        <w:tblW w:w="15092" w:type="dxa"/>
        <w:tblInd w:w="-1202" w:type="dxa"/>
        <w:tblLook w:val="0000" w:firstRow="0" w:lastRow="0" w:firstColumn="0" w:lastColumn="0" w:noHBand="0" w:noVBand="0"/>
      </w:tblPr>
      <w:tblGrid>
        <w:gridCol w:w="840"/>
        <w:gridCol w:w="2489"/>
        <w:gridCol w:w="2126"/>
        <w:gridCol w:w="42"/>
        <w:gridCol w:w="1517"/>
        <w:gridCol w:w="435"/>
        <w:gridCol w:w="7643"/>
      </w:tblGrid>
      <w:tr w:rsidR="00871B62" w:rsidRPr="00871B62" w:rsidTr="004F4405">
        <w:trPr>
          <w:gridBefore w:val="1"/>
          <w:gridAfter w:val="1"/>
          <w:wBefore w:w="840" w:type="dxa"/>
          <w:wAfter w:w="7643" w:type="dxa"/>
          <w:trHeight w:val="142"/>
        </w:trPr>
        <w:tc>
          <w:tcPr>
            <w:tcW w:w="2489" w:type="dxa"/>
          </w:tcPr>
          <w:p w:rsidR="00871B62" w:rsidRPr="00871B62" w:rsidRDefault="00871B62" w:rsidP="00871B62">
            <w:pPr>
              <w:spacing w:after="0" w:line="240" w:lineRule="auto"/>
              <w:ind w:firstLine="567"/>
              <w:jc w:val="center"/>
              <w:rPr>
                <w:rFonts w:ascii="Times New Roman" w:eastAsia="Times New Roman" w:hAnsi="Times New Roman"/>
                <w:sz w:val="26"/>
                <w:szCs w:val="26"/>
                <w:lang w:eastAsia="ru-RU"/>
              </w:rPr>
            </w:pPr>
          </w:p>
        </w:tc>
        <w:tc>
          <w:tcPr>
            <w:tcW w:w="2168" w:type="dxa"/>
            <w:gridSpan w:val="2"/>
          </w:tcPr>
          <w:p w:rsidR="00871B62" w:rsidRPr="00871B62" w:rsidRDefault="00871B62" w:rsidP="00871B62">
            <w:pPr>
              <w:spacing w:after="0" w:line="240" w:lineRule="auto"/>
              <w:ind w:firstLine="567"/>
              <w:jc w:val="center"/>
              <w:rPr>
                <w:rFonts w:ascii="Times New Roman" w:eastAsia="Times New Roman" w:hAnsi="Times New Roman"/>
                <w:sz w:val="26"/>
                <w:szCs w:val="26"/>
                <w:lang w:eastAsia="ru-RU"/>
              </w:rPr>
            </w:pPr>
          </w:p>
        </w:tc>
        <w:tc>
          <w:tcPr>
            <w:tcW w:w="1952" w:type="dxa"/>
            <w:gridSpan w:val="2"/>
          </w:tcPr>
          <w:p w:rsidR="00871B62" w:rsidRPr="00871B62" w:rsidRDefault="00871B62" w:rsidP="00871B62">
            <w:pPr>
              <w:spacing w:after="0" w:line="240" w:lineRule="auto"/>
              <w:ind w:firstLine="567"/>
              <w:jc w:val="center"/>
              <w:rPr>
                <w:rFonts w:ascii="Times New Roman" w:eastAsia="Times New Roman" w:hAnsi="Times New Roman"/>
                <w:sz w:val="26"/>
                <w:szCs w:val="26"/>
                <w:lang w:eastAsia="ru-RU"/>
              </w:rPr>
            </w:pPr>
          </w:p>
        </w:tc>
      </w:tr>
      <w:tr w:rsidR="00871B62" w:rsidRPr="00871B62" w:rsidTr="004F4405">
        <w:tblPrEx>
          <w:tblLook w:val="01E0" w:firstRow="1" w:lastRow="1" w:firstColumn="1" w:lastColumn="1" w:noHBand="0" w:noVBand="0"/>
        </w:tblPrEx>
        <w:tc>
          <w:tcPr>
            <w:tcW w:w="5455" w:type="dxa"/>
            <w:gridSpan w:val="3"/>
          </w:tcPr>
          <w:p w:rsidR="00871B62" w:rsidRPr="00871B62" w:rsidRDefault="00871B62" w:rsidP="00871B62">
            <w:pPr>
              <w:tabs>
                <w:tab w:val="left" w:pos="896"/>
              </w:tabs>
              <w:spacing w:after="0" w:line="240" w:lineRule="auto"/>
              <w:ind w:left="1060" w:right="74"/>
              <w:jc w:val="center"/>
              <w:rPr>
                <w:rFonts w:ascii="Times New Roman" w:eastAsia="Times New Roman" w:hAnsi="Times New Roman"/>
                <w:b/>
                <w:bCs/>
                <w:iCs/>
                <w:sz w:val="24"/>
                <w:szCs w:val="24"/>
                <w:lang w:eastAsia="ru-RU"/>
              </w:rPr>
            </w:pPr>
            <w:proofErr w:type="spellStart"/>
            <w:r w:rsidRPr="00871B62">
              <w:rPr>
                <w:rFonts w:ascii="Times New Roman" w:eastAsia="Times New Roman" w:hAnsi="Times New Roman"/>
                <w:b/>
                <w:bCs/>
                <w:iCs/>
                <w:sz w:val="24"/>
                <w:szCs w:val="24"/>
                <w:lang w:eastAsia="ru-RU"/>
              </w:rPr>
              <w:t>Чăваш</w:t>
            </w:r>
            <w:proofErr w:type="spellEnd"/>
            <w:r w:rsidRPr="00871B62">
              <w:rPr>
                <w:rFonts w:ascii="Times New Roman" w:eastAsia="Times New Roman" w:hAnsi="Times New Roman"/>
                <w:b/>
                <w:bCs/>
                <w:iCs/>
                <w:sz w:val="24"/>
                <w:szCs w:val="24"/>
                <w:lang w:eastAsia="ru-RU"/>
              </w:rPr>
              <w:t xml:space="preserve"> Республики</w:t>
            </w:r>
          </w:p>
          <w:p w:rsidR="00871B62" w:rsidRPr="00871B62" w:rsidRDefault="00871B62" w:rsidP="00871B62">
            <w:pPr>
              <w:suppressAutoHyphens/>
              <w:spacing w:after="0" w:line="240" w:lineRule="auto"/>
              <w:ind w:left="-108" w:right="74"/>
              <w:jc w:val="center"/>
              <w:rPr>
                <w:rFonts w:ascii="Times New Roman" w:eastAsia="Times New Roman" w:hAnsi="Times New Roman"/>
                <w:b/>
                <w:bCs/>
                <w:sz w:val="24"/>
                <w:szCs w:val="24"/>
                <w:lang w:eastAsia="zh-CN"/>
              </w:rPr>
            </w:pPr>
            <w:r w:rsidRPr="00871B62">
              <w:rPr>
                <w:rFonts w:ascii="Times New Roman" w:eastAsia="Times New Roman" w:hAnsi="Times New Roman"/>
                <w:b/>
                <w:bCs/>
                <w:sz w:val="24"/>
                <w:szCs w:val="24"/>
                <w:lang w:eastAsia="zh-CN"/>
              </w:rPr>
              <w:t xml:space="preserve">             </w:t>
            </w:r>
            <w:proofErr w:type="spellStart"/>
            <w:r w:rsidRPr="00871B62">
              <w:rPr>
                <w:rFonts w:ascii="Times New Roman" w:eastAsia="Times New Roman" w:hAnsi="Times New Roman"/>
                <w:b/>
                <w:bCs/>
                <w:sz w:val="24"/>
                <w:szCs w:val="24"/>
                <w:lang w:eastAsia="zh-CN"/>
              </w:rPr>
              <w:t>Елчěк</w:t>
            </w:r>
            <w:proofErr w:type="spellEnd"/>
            <w:r w:rsidRPr="00871B62">
              <w:rPr>
                <w:rFonts w:ascii="Times New Roman" w:eastAsia="Times New Roman" w:hAnsi="Times New Roman"/>
                <w:b/>
                <w:bCs/>
                <w:sz w:val="24"/>
                <w:szCs w:val="24"/>
                <w:lang w:eastAsia="zh-CN"/>
              </w:rPr>
              <w:t xml:space="preserve"> </w:t>
            </w:r>
            <w:proofErr w:type="spellStart"/>
            <w:r w:rsidRPr="00871B62">
              <w:rPr>
                <w:rFonts w:ascii="Times New Roman" w:eastAsia="Times New Roman" w:hAnsi="Times New Roman"/>
                <w:b/>
                <w:bCs/>
                <w:sz w:val="24"/>
                <w:szCs w:val="24"/>
                <w:lang w:eastAsia="zh-CN"/>
              </w:rPr>
              <w:t>муниципаллă</w:t>
            </w:r>
            <w:proofErr w:type="spellEnd"/>
          </w:p>
          <w:p w:rsidR="00871B62" w:rsidRPr="00871B62" w:rsidRDefault="00871B62" w:rsidP="00871B62">
            <w:pPr>
              <w:tabs>
                <w:tab w:val="left" w:pos="896"/>
              </w:tabs>
              <w:spacing w:after="0" w:line="240" w:lineRule="auto"/>
              <w:ind w:left="1060" w:right="74"/>
              <w:jc w:val="center"/>
              <w:rPr>
                <w:rFonts w:ascii="Times New Roman" w:eastAsia="Times New Roman" w:hAnsi="Times New Roman"/>
                <w:b/>
                <w:bCs/>
                <w:sz w:val="24"/>
                <w:szCs w:val="24"/>
                <w:lang w:eastAsia="zh-CN"/>
              </w:rPr>
            </w:pPr>
            <w:proofErr w:type="spellStart"/>
            <w:r w:rsidRPr="00871B62">
              <w:rPr>
                <w:rFonts w:ascii="Times New Roman" w:eastAsia="Times New Roman" w:hAnsi="Times New Roman"/>
                <w:b/>
                <w:bCs/>
                <w:sz w:val="24"/>
                <w:szCs w:val="24"/>
                <w:lang w:eastAsia="zh-CN"/>
              </w:rPr>
              <w:t>округě</w:t>
            </w:r>
            <w:proofErr w:type="spellEnd"/>
          </w:p>
          <w:p w:rsidR="00871B62" w:rsidRPr="00871B62" w:rsidRDefault="00871B62" w:rsidP="00871B62">
            <w:pPr>
              <w:tabs>
                <w:tab w:val="left" w:pos="896"/>
              </w:tabs>
              <w:spacing w:after="0" w:line="240" w:lineRule="auto"/>
              <w:ind w:left="1060" w:right="74"/>
              <w:jc w:val="center"/>
              <w:rPr>
                <w:rFonts w:ascii="Times New Roman" w:eastAsia="Times New Roman" w:hAnsi="Times New Roman"/>
                <w:b/>
                <w:bCs/>
                <w:iCs/>
                <w:sz w:val="24"/>
                <w:szCs w:val="24"/>
                <w:lang w:eastAsia="ru-RU"/>
              </w:rPr>
            </w:pPr>
          </w:p>
          <w:p w:rsidR="00871B62" w:rsidRPr="00871B62" w:rsidRDefault="00871B62" w:rsidP="00871B62">
            <w:pPr>
              <w:suppressAutoHyphens/>
              <w:spacing w:after="0" w:line="240" w:lineRule="auto"/>
              <w:ind w:left="-108" w:right="74"/>
              <w:jc w:val="center"/>
              <w:rPr>
                <w:rFonts w:ascii="Times New Roman" w:eastAsia="Times New Roman" w:hAnsi="Times New Roman"/>
                <w:b/>
                <w:bCs/>
                <w:sz w:val="24"/>
                <w:szCs w:val="24"/>
                <w:lang w:eastAsia="zh-CN"/>
              </w:rPr>
            </w:pPr>
            <w:r w:rsidRPr="00871B62">
              <w:rPr>
                <w:rFonts w:ascii="Times New Roman" w:eastAsia="Times New Roman" w:hAnsi="Times New Roman"/>
                <w:b/>
                <w:bCs/>
                <w:sz w:val="24"/>
                <w:szCs w:val="24"/>
                <w:lang w:eastAsia="zh-CN"/>
              </w:rPr>
              <w:t xml:space="preserve">            </w:t>
            </w:r>
            <w:proofErr w:type="spellStart"/>
            <w:r w:rsidRPr="00871B62">
              <w:rPr>
                <w:rFonts w:ascii="Times New Roman" w:eastAsia="Times New Roman" w:hAnsi="Times New Roman"/>
                <w:b/>
                <w:bCs/>
                <w:sz w:val="24"/>
                <w:szCs w:val="24"/>
                <w:lang w:eastAsia="zh-CN"/>
              </w:rPr>
              <w:t>Елчěк</w:t>
            </w:r>
            <w:proofErr w:type="spellEnd"/>
            <w:r w:rsidRPr="00871B62">
              <w:rPr>
                <w:rFonts w:ascii="Times New Roman" w:eastAsia="Times New Roman" w:hAnsi="Times New Roman"/>
                <w:b/>
                <w:bCs/>
                <w:sz w:val="24"/>
                <w:szCs w:val="24"/>
                <w:lang w:eastAsia="zh-CN"/>
              </w:rPr>
              <w:t xml:space="preserve"> </w:t>
            </w:r>
            <w:proofErr w:type="spellStart"/>
            <w:r w:rsidRPr="00871B62">
              <w:rPr>
                <w:rFonts w:ascii="Times New Roman" w:eastAsia="Times New Roman" w:hAnsi="Times New Roman"/>
                <w:b/>
                <w:bCs/>
                <w:sz w:val="24"/>
                <w:szCs w:val="24"/>
                <w:lang w:eastAsia="zh-CN"/>
              </w:rPr>
              <w:t>муниципаллă</w:t>
            </w:r>
            <w:proofErr w:type="spellEnd"/>
          </w:p>
          <w:p w:rsidR="00871B62" w:rsidRPr="00871B62" w:rsidRDefault="00871B62" w:rsidP="00871B62">
            <w:pPr>
              <w:tabs>
                <w:tab w:val="left" w:pos="896"/>
              </w:tabs>
              <w:spacing w:after="0" w:line="0" w:lineRule="atLeast"/>
              <w:ind w:left="1060" w:right="74"/>
              <w:contextualSpacing/>
              <w:jc w:val="center"/>
              <w:rPr>
                <w:rFonts w:ascii="Times New Roman" w:eastAsia="Times New Roman" w:hAnsi="Times New Roman"/>
                <w:b/>
                <w:bCs/>
                <w:sz w:val="24"/>
                <w:szCs w:val="24"/>
                <w:lang w:eastAsia="zh-CN"/>
              </w:rPr>
            </w:pPr>
            <w:proofErr w:type="spellStart"/>
            <w:r w:rsidRPr="00871B62">
              <w:rPr>
                <w:rFonts w:ascii="Times New Roman" w:eastAsia="Times New Roman" w:hAnsi="Times New Roman"/>
                <w:b/>
                <w:bCs/>
                <w:sz w:val="24"/>
                <w:szCs w:val="24"/>
                <w:lang w:eastAsia="zh-CN"/>
              </w:rPr>
              <w:t>округěн</w:t>
            </w:r>
            <w:proofErr w:type="spellEnd"/>
          </w:p>
          <w:p w:rsidR="00871B62" w:rsidRPr="00871B62" w:rsidRDefault="00871B62" w:rsidP="00871B62">
            <w:pPr>
              <w:tabs>
                <w:tab w:val="left" w:pos="896"/>
              </w:tabs>
              <w:spacing w:after="0" w:line="0" w:lineRule="atLeast"/>
              <w:ind w:left="1060" w:right="74"/>
              <w:contextualSpacing/>
              <w:jc w:val="center"/>
              <w:rPr>
                <w:rFonts w:ascii="Times New Roman" w:eastAsia="Times New Roman" w:hAnsi="Times New Roman"/>
                <w:b/>
                <w:bCs/>
                <w:sz w:val="24"/>
                <w:szCs w:val="24"/>
                <w:lang w:eastAsia="ru-RU"/>
              </w:rPr>
            </w:pPr>
            <w:r w:rsidRPr="00871B62">
              <w:rPr>
                <w:rFonts w:ascii="Times New Roman" w:eastAsia="Times New Roman" w:hAnsi="Times New Roman"/>
                <w:b/>
                <w:bCs/>
                <w:sz w:val="24"/>
                <w:szCs w:val="24"/>
                <w:lang w:eastAsia="ru-RU"/>
              </w:rPr>
              <w:t xml:space="preserve"> </w:t>
            </w:r>
            <w:proofErr w:type="spellStart"/>
            <w:r w:rsidRPr="00871B62">
              <w:rPr>
                <w:rFonts w:ascii="Times New Roman" w:eastAsia="Times New Roman" w:hAnsi="Times New Roman"/>
                <w:b/>
                <w:bCs/>
                <w:sz w:val="24"/>
                <w:szCs w:val="24"/>
                <w:lang w:eastAsia="ru-RU"/>
              </w:rPr>
              <w:t>администрацийě</w:t>
            </w:r>
            <w:proofErr w:type="spellEnd"/>
          </w:p>
          <w:p w:rsidR="00871B62" w:rsidRPr="00871B62" w:rsidRDefault="00871B62" w:rsidP="00871B62">
            <w:pPr>
              <w:tabs>
                <w:tab w:val="left" w:pos="896"/>
              </w:tabs>
              <w:spacing w:after="0" w:line="0" w:lineRule="atLeast"/>
              <w:ind w:left="1060" w:right="74"/>
              <w:contextualSpacing/>
              <w:jc w:val="center"/>
              <w:rPr>
                <w:rFonts w:ascii="Times New Roman" w:eastAsia="Times New Roman" w:hAnsi="Times New Roman"/>
                <w:b/>
                <w:bCs/>
                <w:sz w:val="24"/>
                <w:szCs w:val="24"/>
                <w:lang w:eastAsia="ru-RU"/>
              </w:rPr>
            </w:pPr>
          </w:p>
          <w:p w:rsidR="00871B62" w:rsidRPr="00871B62" w:rsidRDefault="00871B62" w:rsidP="00871B62">
            <w:pPr>
              <w:tabs>
                <w:tab w:val="left" w:pos="896"/>
              </w:tabs>
              <w:spacing w:after="0" w:line="240" w:lineRule="atLeast"/>
              <w:ind w:left="1060"/>
              <w:jc w:val="center"/>
              <w:rPr>
                <w:rFonts w:ascii="Times New Roman" w:eastAsia="Times New Roman" w:hAnsi="Times New Roman"/>
                <w:b/>
                <w:sz w:val="24"/>
                <w:szCs w:val="24"/>
                <w:lang w:eastAsia="ru-RU"/>
              </w:rPr>
            </w:pPr>
            <w:r w:rsidRPr="00871B62">
              <w:rPr>
                <w:rFonts w:ascii="Times New Roman" w:eastAsia="Times New Roman" w:hAnsi="Times New Roman"/>
                <w:b/>
                <w:sz w:val="24"/>
                <w:szCs w:val="24"/>
                <w:lang w:eastAsia="ru-RU"/>
              </w:rPr>
              <w:t>ЙЫШĂНУ</w:t>
            </w:r>
          </w:p>
          <w:p w:rsidR="00871B62" w:rsidRPr="00871B62" w:rsidRDefault="00871B62" w:rsidP="00871B62">
            <w:pPr>
              <w:tabs>
                <w:tab w:val="left" w:pos="896"/>
              </w:tabs>
              <w:spacing w:after="0" w:line="240" w:lineRule="atLeast"/>
              <w:ind w:left="1060"/>
              <w:jc w:val="center"/>
              <w:rPr>
                <w:rFonts w:ascii="Times New Roman" w:eastAsia="Times New Roman" w:hAnsi="Times New Roman"/>
                <w:sz w:val="24"/>
                <w:szCs w:val="24"/>
                <w:lang w:eastAsia="ru-RU"/>
              </w:rPr>
            </w:pPr>
          </w:p>
          <w:p w:rsidR="00871B62" w:rsidRPr="00871B62" w:rsidRDefault="00871B62" w:rsidP="00871B62">
            <w:pPr>
              <w:tabs>
                <w:tab w:val="left" w:pos="896"/>
              </w:tabs>
              <w:spacing w:after="0" w:line="240" w:lineRule="atLeast"/>
              <w:ind w:left="1060"/>
              <w:jc w:val="both"/>
              <w:rPr>
                <w:rFonts w:ascii="Times New Roman" w:eastAsia="Times New Roman" w:hAnsi="Times New Roman"/>
                <w:sz w:val="24"/>
                <w:szCs w:val="24"/>
                <w:lang w:eastAsia="ru-RU"/>
              </w:rPr>
            </w:pPr>
            <w:r w:rsidRPr="00871B62">
              <w:rPr>
                <w:rFonts w:ascii="Times New Roman" w:eastAsia="Times New Roman" w:hAnsi="Times New Roman"/>
                <w:sz w:val="24"/>
                <w:szCs w:val="24"/>
                <w:lang w:eastAsia="ru-RU"/>
              </w:rPr>
              <w:t xml:space="preserve">           2023 </w:t>
            </w:r>
            <w:proofErr w:type="spellStart"/>
            <w:r w:rsidRPr="00871B62">
              <w:rPr>
                <w:rFonts w:ascii="Times New Roman" w:eastAsia="Times New Roman" w:hAnsi="Times New Roman"/>
                <w:sz w:val="24"/>
                <w:szCs w:val="24"/>
                <w:lang w:eastAsia="ru-RU"/>
              </w:rPr>
              <w:t>сентябрěн</w:t>
            </w:r>
            <w:proofErr w:type="spellEnd"/>
            <w:r w:rsidRPr="00871B62">
              <w:rPr>
                <w:rFonts w:ascii="Times New Roman" w:eastAsia="Times New Roman" w:hAnsi="Times New Roman"/>
                <w:sz w:val="24"/>
                <w:szCs w:val="24"/>
                <w:lang w:eastAsia="ru-RU"/>
              </w:rPr>
              <w:t xml:space="preserve"> 22-мěшě № 829 </w:t>
            </w:r>
          </w:p>
          <w:p w:rsidR="00871B62" w:rsidRPr="00871B62" w:rsidRDefault="00871B62" w:rsidP="00871B62">
            <w:pPr>
              <w:tabs>
                <w:tab w:val="left" w:pos="896"/>
              </w:tabs>
              <w:spacing w:after="0" w:line="120" w:lineRule="atLeast"/>
              <w:ind w:left="1060"/>
              <w:jc w:val="center"/>
              <w:rPr>
                <w:rFonts w:ascii="Times New Roman" w:eastAsia="Times New Roman" w:hAnsi="Times New Roman"/>
                <w:sz w:val="24"/>
                <w:szCs w:val="24"/>
                <w:lang w:eastAsia="ru-RU"/>
              </w:rPr>
            </w:pPr>
          </w:p>
          <w:p w:rsidR="00871B62" w:rsidRPr="00871B62" w:rsidRDefault="00871B62" w:rsidP="00871B62">
            <w:pPr>
              <w:tabs>
                <w:tab w:val="left" w:pos="896"/>
              </w:tabs>
              <w:spacing w:after="0" w:line="120" w:lineRule="atLeast"/>
              <w:rPr>
                <w:rFonts w:ascii="Times New Roman" w:eastAsia="Times New Roman" w:hAnsi="Times New Roman"/>
                <w:sz w:val="24"/>
                <w:szCs w:val="24"/>
                <w:lang w:eastAsia="ru-RU"/>
              </w:rPr>
            </w:pPr>
            <w:r w:rsidRPr="00871B62">
              <w:rPr>
                <w:rFonts w:ascii="Times New Roman" w:eastAsia="Times New Roman" w:hAnsi="Times New Roman"/>
                <w:sz w:val="24"/>
                <w:szCs w:val="24"/>
                <w:lang w:eastAsia="ru-RU"/>
              </w:rPr>
              <w:t xml:space="preserve">                                             </w:t>
            </w:r>
            <w:proofErr w:type="spellStart"/>
            <w:r w:rsidRPr="00871B62">
              <w:rPr>
                <w:rFonts w:ascii="Times New Roman" w:eastAsia="Times New Roman" w:hAnsi="Times New Roman"/>
                <w:sz w:val="24"/>
                <w:szCs w:val="24"/>
                <w:lang w:eastAsia="ru-RU"/>
              </w:rPr>
              <w:t>Елчěк</w:t>
            </w:r>
            <w:proofErr w:type="spellEnd"/>
            <w:r w:rsidRPr="00871B62">
              <w:rPr>
                <w:rFonts w:ascii="Times New Roman" w:eastAsia="Times New Roman" w:hAnsi="Times New Roman"/>
                <w:sz w:val="24"/>
                <w:szCs w:val="24"/>
                <w:lang w:eastAsia="ru-RU"/>
              </w:rPr>
              <w:t xml:space="preserve"> </w:t>
            </w:r>
            <w:proofErr w:type="spellStart"/>
            <w:r w:rsidRPr="00871B62">
              <w:rPr>
                <w:rFonts w:ascii="Times New Roman" w:eastAsia="Times New Roman" w:hAnsi="Times New Roman"/>
                <w:sz w:val="24"/>
                <w:szCs w:val="24"/>
                <w:lang w:eastAsia="ru-RU"/>
              </w:rPr>
              <w:t>ялě</w:t>
            </w:r>
            <w:proofErr w:type="spellEnd"/>
          </w:p>
        </w:tc>
        <w:tc>
          <w:tcPr>
            <w:tcW w:w="1559" w:type="dxa"/>
            <w:gridSpan w:val="2"/>
          </w:tcPr>
          <w:p w:rsidR="00871B62" w:rsidRPr="00871B62" w:rsidRDefault="00871B62" w:rsidP="00871B62">
            <w:pPr>
              <w:tabs>
                <w:tab w:val="left" w:pos="896"/>
              </w:tabs>
              <w:spacing w:after="0" w:line="240" w:lineRule="auto"/>
              <w:jc w:val="center"/>
              <w:rPr>
                <w:rFonts w:ascii="Times New Roman" w:eastAsia="Times New Roman" w:hAnsi="Times New Roman"/>
                <w:sz w:val="24"/>
                <w:szCs w:val="24"/>
                <w:lang w:eastAsia="ru-RU"/>
              </w:rPr>
            </w:pPr>
            <w:r w:rsidRPr="00871B62">
              <w:rPr>
                <w:rFonts w:ascii="Times New Roman" w:eastAsia="Times New Roman" w:hAnsi="Times New Roman"/>
                <w:noProof/>
                <w:sz w:val="24"/>
                <w:szCs w:val="24"/>
                <w:lang w:eastAsia="ru-RU"/>
              </w:rPr>
              <w:drawing>
                <wp:inline distT="0" distB="0" distL="0" distR="0">
                  <wp:extent cx="714375" cy="923925"/>
                  <wp:effectExtent l="0" t="0" r="9525" b="9525"/>
                  <wp:docPr id="4" name="Рисунок 4"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78" w:type="dxa"/>
            <w:gridSpan w:val="2"/>
          </w:tcPr>
          <w:p w:rsidR="00871B62" w:rsidRPr="00871B62" w:rsidRDefault="00871B62" w:rsidP="00871B62">
            <w:pPr>
              <w:tabs>
                <w:tab w:val="left" w:pos="241"/>
                <w:tab w:val="left" w:pos="896"/>
              </w:tabs>
              <w:spacing w:after="0" w:line="240" w:lineRule="auto"/>
              <w:ind w:left="176" w:right="4786"/>
              <w:jc w:val="center"/>
              <w:rPr>
                <w:rFonts w:ascii="Times New Roman" w:eastAsia="Times New Roman" w:hAnsi="Times New Roman"/>
                <w:b/>
                <w:bCs/>
                <w:iCs/>
                <w:sz w:val="24"/>
                <w:szCs w:val="24"/>
                <w:lang w:eastAsia="ru-RU"/>
              </w:rPr>
            </w:pPr>
            <w:proofErr w:type="gramStart"/>
            <w:r w:rsidRPr="00871B62">
              <w:rPr>
                <w:rFonts w:ascii="Times New Roman" w:eastAsia="Times New Roman" w:hAnsi="Times New Roman"/>
                <w:b/>
                <w:bCs/>
                <w:iCs/>
                <w:sz w:val="24"/>
                <w:szCs w:val="24"/>
                <w:lang w:eastAsia="ru-RU"/>
              </w:rPr>
              <w:t>Чувашская  Республика</w:t>
            </w:r>
            <w:proofErr w:type="gramEnd"/>
          </w:p>
          <w:p w:rsidR="00871B62" w:rsidRPr="00871B62" w:rsidRDefault="00871B62" w:rsidP="00871B62">
            <w:pPr>
              <w:tabs>
                <w:tab w:val="left" w:pos="317"/>
                <w:tab w:val="left" w:pos="896"/>
              </w:tabs>
              <w:spacing w:after="0" w:line="0" w:lineRule="atLeast"/>
              <w:ind w:left="176" w:right="4785"/>
              <w:contextualSpacing/>
              <w:jc w:val="center"/>
              <w:rPr>
                <w:rFonts w:ascii="Times New Roman" w:eastAsia="Times New Roman" w:hAnsi="Times New Roman"/>
                <w:b/>
                <w:bCs/>
                <w:sz w:val="24"/>
                <w:szCs w:val="24"/>
                <w:lang w:eastAsia="ru-RU"/>
              </w:rPr>
            </w:pPr>
            <w:r w:rsidRPr="00871B62">
              <w:rPr>
                <w:rFonts w:ascii="Times New Roman" w:eastAsia="Times New Roman" w:hAnsi="Times New Roman"/>
                <w:b/>
                <w:bCs/>
                <w:sz w:val="24"/>
                <w:szCs w:val="24"/>
                <w:lang w:eastAsia="ru-RU"/>
              </w:rPr>
              <w:t>Яльчикский                                                                         муниципальный округ</w:t>
            </w:r>
          </w:p>
          <w:p w:rsidR="00871B62" w:rsidRPr="00871B62" w:rsidRDefault="00871B62" w:rsidP="00871B62">
            <w:pPr>
              <w:tabs>
                <w:tab w:val="left" w:pos="241"/>
                <w:tab w:val="left" w:pos="896"/>
              </w:tabs>
              <w:spacing w:after="0" w:line="240" w:lineRule="auto"/>
              <w:ind w:left="176" w:right="4786"/>
              <w:jc w:val="center"/>
              <w:rPr>
                <w:rFonts w:ascii="Times New Roman" w:eastAsia="Times New Roman" w:hAnsi="Times New Roman"/>
                <w:b/>
                <w:bCs/>
                <w:sz w:val="24"/>
                <w:szCs w:val="24"/>
                <w:lang w:eastAsia="ru-RU"/>
              </w:rPr>
            </w:pPr>
          </w:p>
          <w:p w:rsidR="00871B62" w:rsidRPr="00871B62" w:rsidRDefault="00871B62" w:rsidP="00871B62">
            <w:pPr>
              <w:tabs>
                <w:tab w:val="left" w:pos="241"/>
                <w:tab w:val="left" w:pos="896"/>
              </w:tabs>
              <w:spacing w:after="0" w:line="0" w:lineRule="atLeast"/>
              <w:ind w:left="176" w:right="4785"/>
              <w:contextualSpacing/>
              <w:jc w:val="center"/>
              <w:rPr>
                <w:rFonts w:ascii="Times New Roman" w:eastAsia="Times New Roman" w:hAnsi="Times New Roman"/>
                <w:b/>
                <w:bCs/>
                <w:sz w:val="24"/>
                <w:szCs w:val="24"/>
                <w:lang w:eastAsia="ru-RU"/>
              </w:rPr>
            </w:pPr>
            <w:r w:rsidRPr="00871B62">
              <w:rPr>
                <w:rFonts w:ascii="Times New Roman" w:eastAsia="Times New Roman" w:hAnsi="Times New Roman"/>
                <w:b/>
                <w:bCs/>
                <w:sz w:val="24"/>
                <w:szCs w:val="24"/>
                <w:lang w:eastAsia="ru-RU"/>
              </w:rPr>
              <w:t>Администрация</w:t>
            </w:r>
          </w:p>
          <w:p w:rsidR="00871B62" w:rsidRPr="00871B62" w:rsidRDefault="00871B62" w:rsidP="00871B62">
            <w:pPr>
              <w:tabs>
                <w:tab w:val="left" w:pos="175"/>
                <w:tab w:val="left" w:pos="241"/>
              </w:tabs>
              <w:spacing w:after="0" w:line="0" w:lineRule="atLeast"/>
              <w:ind w:left="176" w:right="4785"/>
              <w:contextualSpacing/>
              <w:jc w:val="center"/>
              <w:rPr>
                <w:rFonts w:ascii="Times New Roman" w:eastAsia="Times New Roman" w:hAnsi="Times New Roman"/>
                <w:b/>
                <w:bCs/>
                <w:sz w:val="24"/>
                <w:szCs w:val="24"/>
                <w:lang w:eastAsia="ru-RU"/>
              </w:rPr>
            </w:pPr>
            <w:r w:rsidRPr="00871B62">
              <w:rPr>
                <w:rFonts w:ascii="Times New Roman" w:eastAsia="Times New Roman" w:hAnsi="Times New Roman"/>
                <w:b/>
                <w:bCs/>
                <w:sz w:val="24"/>
                <w:szCs w:val="24"/>
                <w:lang w:eastAsia="ru-RU"/>
              </w:rPr>
              <w:t>Яльчикского муниципального округа</w:t>
            </w:r>
          </w:p>
          <w:p w:rsidR="00871B62" w:rsidRPr="00871B62" w:rsidRDefault="00871B62" w:rsidP="00871B62">
            <w:pPr>
              <w:tabs>
                <w:tab w:val="left" w:pos="175"/>
                <w:tab w:val="left" w:pos="241"/>
              </w:tabs>
              <w:spacing w:after="0" w:line="0" w:lineRule="atLeast"/>
              <w:ind w:left="176" w:right="4785"/>
              <w:contextualSpacing/>
              <w:jc w:val="center"/>
              <w:rPr>
                <w:rFonts w:ascii="Times New Roman" w:eastAsia="Times New Roman" w:hAnsi="Times New Roman"/>
                <w:b/>
                <w:bCs/>
                <w:sz w:val="24"/>
                <w:szCs w:val="24"/>
                <w:lang w:eastAsia="ru-RU"/>
              </w:rPr>
            </w:pPr>
          </w:p>
          <w:p w:rsidR="00871B62" w:rsidRPr="00871B62" w:rsidRDefault="00871B62" w:rsidP="00871B62">
            <w:pPr>
              <w:keepNext/>
              <w:tabs>
                <w:tab w:val="left" w:pos="241"/>
                <w:tab w:val="left" w:pos="896"/>
              </w:tabs>
              <w:spacing w:after="0" w:line="240" w:lineRule="auto"/>
              <w:ind w:left="176" w:right="4785"/>
              <w:jc w:val="center"/>
              <w:outlineLvl w:val="0"/>
              <w:rPr>
                <w:rFonts w:ascii="Times New Roman" w:eastAsia="Times New Roman" w:hAnsi="Times New Roman"/>
                <w:b/>
                <w:sz w:val="24"/>
                <w:szCs w:val="24"/>
                <w:lang w:eastAsia="ru-RU"/>
              </w:rPr>
            </w:pPr>
            <w:r w:rsidRPr="00871B62">
              <w:rPr>
                <w:rFonts w:ascii="Times New Roman" w:eastAsia="Times New Roman" w:hAnsi="Times New Roman"/>
                <w:b/>
                <w:sz w:val="24"/>
                <w:szCs w:val="24"/>
                <w:lang w:eastAsia="ru-RU"/>
              </w:rPr>
              <w:t xml:space="preserve">ПОСТАНОВЛЕНИЕ  </w:t>
            </w:r>
          </w:p>
          <w:p w:rsidR="00871B62" w:rsidRPr="00871B62" w:rsidRDefault="00871B62" w:rsidP="00871B62">
            <w:pPr>
              <w:tabs>
                <w:tab w:val="left" w:pos="241"/>
                <w:tab w:val="left" w:pos="896"/>
              </w:tabs>
              <w:spacing w:after="0" w:line="240" w:lineRule="auto"/>
              <w:ind w:left="176" w:right="4785"/>
              <w:jc w:val="center"/>
              <w:rPr>
                <w:rFonts w:ascii="Times New Roman" w:eastAsia="Times New Roman" w:hAnsi="Times New Roman"/>
                <w:b/>
                <w:sz w:val="24"/>
                <w:szCs w:val="24"/>
                <w:lang w:eastAsia="ru-RU"/>
              </w:rPr>
            </w:pPr>
          </w:p>
          <w:p w:rsidR="00871B62" w:rsidRPr="00871B62" w:rsidRDefault="00871B62" w:rsidP="00871B62">
            <w:pPr>
              <w:tabs>
                <w:tab w:val="left" w:pos="241"/>
                <w:tab w:val="left" w:pos="896"/>
              </w:tabs>
              <w:spacing w:after="0" w:line="240" w:lineRule="auto"/>
              <w:ind w:left="176" w:right="4785"/>
              <w:jc w:val="center"/>
              <w:rPr>
                <w:rFonts w:ascii="Times New Roman" w:eastAsia="Times New Roman" w:hAnsi="Times New Roman"/>
                <w:sz w:val="24"/>
                <w:szCs w:val="24"/>
                <w:lang w:eastAsia="ru-RU"/>
              </w:rPr>
            </w:pPr>
            <w:r w:rsidRPr="00871B62">
              <w:rPr>
                <w:rFonts w:ascii="Times New Roman" w:eastAsia="Times New Roman" w:hAnsi="Times New Roman"/>
                <w:sz w:val="24"/>
                <w:szCs w:val="24"/>
                <w:lang w:eastAsia="ru-RU"/>
              </w:rPr>
              <w:t xml:space="preserve">«22» сентября 2023 г. №829     </w:t>
            </w:r>
          </w:p>
          <w:p w:rsidR="00871B62" w:rsidRPr="00871B62" w:rsidRDefault="00871B62" w:rsidP="00871B62">
            <w:pPr>
              <w:tabs>
                <w:tab w:val="left" w:pos="241"/>
                <w:tab w:val="left" w:pos="896"/>
              </w:tabs>
              <w:spacing w:after="0" w:line="240" w:lineRule="auto"/>
              <w:ind w:left="176" w:right="4786"/>
              <w:jc w:val="center"/>
              <w:rPr>
                <w:rFonts w:ascii="Times New Roman" w:eastAsia="Times New Roman" w:hAnsi="Times New Roman"/>
                <w:sz w:val="24"/>
                <w:szCs w:val="24"/>
                <w:lang w:eastAsia="ru-RU"/>
              </w:rPr>
            </w:pPr>
          </w:p>
          <w:p w:rsidR="00871B62" w:rsidRPr="00871B62" w:rsidRDefault="00871B62" w:rsidP="00871B62">
            <w:pPr>
              <w:tabs>
                <w:tab w:val="left" w:pos="241"/>
                <w:tab w:val="left" w:pos="896"/>
              </w:tabs>
              <w:spacing w:after="0" w:line="0" w:lineRule="atLeast"/>
              <w:ind w:right="4785" w:firstLine="567"/>
              <w:jc w:val="center"/>
              <w:rPr>
                <w:rFonts w:ascii="Times New Roman" w:eastAsia="Times New Roman" w:hAnsi="Times New Roman"/>
                <w:sz w:val="24"/>
                <w:szCs w:val="24"/>
                <w:lang w:eastAsia="ru-RU"/>
              </w:rPr>
            </w:pPr>
            <w:r w:rsidRPr="00871B62">
              <w:rPr>
                <w:rFonts w:ascii="Times New Roman" w:eastAsia="Times New Roman" w:hAnsi="Times New Roman"/>
                <w:sz w:val="24"/>
                <w:szCs w:val="24"/>
                <w:lang w:eastAsia="ru-RU"/>
              </w:rPr>
              <w:t>село Яльчики</w:t>
            </w:r>
          </w:p>
          <w:p w:rsidR="00871B62" w:rsidRPr="00871B62" w:rsidRDefault="00871B62" w:rsidP="00871B62">
            <w:pPr>
              <w:tabs>
                <w:tab w:val="left" w:pos="241"/>
                <w:tab w:val="left" w:pos="896"/>
              </w:tabs>
              <w:spacing w:after="0" w:line="0" w:lineRule="atLeast"/>
              <w:ind w:right="4785" w:firstLine="567"/>
              <w:jc w:val="center"/>
              <w:rPr>
                <w:rFonts w:ascii="Times New Roman" w:eastAsia="Times New Roman" w:hAnsi="Times New Roman"/>
                <w:sz w:val="24"/>
                <w:szCs w:val="24"/>
                <w:lang w:eastAsia="ru-RU"/>
              </w:rPr>
            </w:pPr>
          </w:p>
        </w:tc>
      </w:tr>
    </w:tbl>
    <w:p w:rsidR="00871B62" w:rsidRPr="00871B62" w:rsidRDefault="00871B62" w:rsidP="00871B62">
      <w:pPr>
        <w:widowControl w:val="0"/>
        <w:autoSpaceDE w:val="0"/>
        <w:autoSpaceDN w:val="0"/>
        <w:spacing w:after="0" w:line="240" w:lineRule="auto"/>
        <w:jc w:val="both"/>
        <w:rPr>
          <w:rFonts w:ascii="Times New Roman" w:eastAsia="Times New Roman" w:hAnsi="Times New Roman"/>
          <w:sz w:val="26"/>
          <w:szCs w:val="26"/>
          <w:lang w:eastAsia="ru-RU"/>
        </w:rPr>
      </w:pPr>
    </w:p>
    <w:p w:rsidR="00871B62" w:rsidRPr="00871B62" w:rsidRDefault="00871B62" w:rsidP="00871B62">
      <w:pPr>
        <w:suppressAutoHyphens/>
        <w:spacing w:after="0" w:line="100" w:lineRule="atLeast"/>
        <w:rPr>
          <w:rFonts w:ascii="Times New Roman" w:eastAsia="Times New Roman" w:hAnsi="Times New Roman"/>
          <w:sz w:val="28"/>
          <w:szCs w:val="28"/>
          <w:lang w:eastAsia="ar-SA"/>
        </w:rPr>
      </w:pPr>
      <w:r w:rsidRPr="00871B62">
        <w:rPr>
          <w:rFonts w:ascii="Times New Roman" w:eastAsia="Times New Roman" w:hAnsi="Times New Roman"/>
          <w:sz w:val="28"/>
          <w:szCs w:val="28"/>
          <w:lang w:eastAsia="ar-SA"/>
        </w:rPr>
        <w:t xml:space="preserve">О внесении изменений в постановление </w:t>
      </w:r>
    </w:p>
    <w:p w:rsidR="00871B62" w:rsidRPr="00871B62" w:rsidRDefault="00871B62" w:rsidP="00871B62">
      <w:pPr>
        <w:suppressAutoHyphens/>
        <w:spacing w:after="0" w:line="100" w:lineRule="atLeast"/>
        <w:rPr>
          <w:rFonts w:ascii="Times New Roman" w:eastAsia="Times New Roman" w:hAnsi="Times New Roman"/>
          <w:sz w:val="28"/>
          <w:szCs w:val="28"/>
          <w:lang w:eastAsia="ar-SA"/>
        </w:rPr>
      </w:pPr>
      <w:r w:rsidRPr="00871B62">
        <w:rPr>
          <w:rFonts w:ascii="Times New Roman" w:eastAsia="Times New Roman" w:hAnsi="Times New Roman"/>
          <w:sz w:val="28"/>
          <w:szCs w:val="28"/>
          <w:lang w:eastAsia="ar-SA"/>
        </w:rPr>
        <w:t xml:space="preserve">администрации Яльчикского муниципального </w:t>
      </w:r>
    </w:p>
    <w:p w:rsidR="00871B62" w:rsidRPr="00871B62" w:rsidRDefault="00871B62" w:rsidP="00871B62">
      <w:pPr>
        <w:suppressAutoHyphens/>
        <w:spacing w:after="0" w:line="100" w:lineRule="atLeast"/>
        <w:rPr>
          <w:rFonts w:ascii="Times New Roman" w:eastAsia="Times New Roman" w:hAnsi="Times New Roman"/>
          <w:sz w:val="28"/>
          <w:szCs w:val="28"/>
          <w:lang w:eastAsia="ar-SA"/>
        </w:rPr>
      </w:pPr>
      <w:r w:rsidRPr="00871B62">
        <w:rPr>
          <w:rFonts w:ascii="Times New Roman" w:eastAsia="Times New Roman" w:hAnsi="Times New Roman"/>
          <w:sz w:val="28"/>
          <w:szCs w:val="28"/>
          <w:lang w:eastAsia="ar-SA"/>
        </w:rPr>
        <w:t xml:space="preserve">округа Чувашской Республики </w:t>
      </w:r>
    </w:p>
    <w:p w:rsidR="00871B62" w:rsidRPr="00871B62" w:rsidRDefault="00871B62" w:rsidP="00871B62">
      <w:pPr>
        <w:suppressAutoHyphens/>
        <w:spacing w:after="0" w:line="100" w:lineRule="atLeast"/>
        <w:rPr>
          <w:rFonts w:ascii="Times New Roman" w:eastAsia="Times New Roman" w:hAnsi="Times New Roman"/>
          <w:sz w:val="28"/>
          <w:szCs w:val="28"/>
          <w:lang w:eastAsia="ar-SA"/>
        </w:rPr>
      </w:pPr>
      <w:r w:rsidRPr="00871B62">
        <w:rPr>
          <w:rFonts w:ascii="Times New Roman" w:eastAsia="Times New Roman" w:hAnsi="Times New Roman"/>
          <w:sz w:val="28"/>
          <w:szCs w:val="28"/>
          <w:lang w:eastAsia="ar-SA"/>
        </w:rPr>
        <w:t>от 31 мая 2023 года № 484</w:t>
      </w:r>
    </w:p>
    <w:p w:rsidR="00871B62" w:rsidRPr="00871B62" w:rsidRDefault="00871B62" w:rsidP="00871B62">
      <w:pPr>
        <w:autoSpaceDE w:val="0"/>
        <w:autoSpaceDN w:val="0"/>
        <w:adjustRightInd w:val="0"/>
        <w:spacing w:after="0" w:line="240" w:lineRule="auto"/>
        <w:jc w:val="both"/>
        <w:rPr>
          <w:rFonts w:ascii="Times New Roman" w:eastAsia="Times New Roman" w:hAnsi="Times New Roman"/>
          <w:sz w:val="28"/>
          <w:szCs w:val="28"/>
          <w:lang w:eastAsia="ru-RU"/>
        </w:rPr>
      </w:pPr>
    </w:p>
    <w:p w:rsidR="00871B62" w:rsidRPr="00871B62" w:rsidRDefault="00871B62" w:rsidP="00871B62">
      <w:pPr>
        <w:autoSpaceDE w:val="0"/>
        <w:autoSpaceDN w:val="0"/>
        <w:adjustRightInd w:val="0"/>
        <w:spacing w:after="0" w:line="240" w:lineRule="auto"/>
        <w:jc w:val="both"/>
        <w:rPr>
          <w:rFonts w:ascii="Times New Roman" w:eastAsia="Times New Roman" w:hAnsi="Times New Roman"/>
          <w:sz w:val="28"/>
          <w:szCs w:val="28"/>
          <w:lang w:eastAsia="ru-RU"/>
        </w:rPr>
      </w:pPr>
      <w:r w:rsidRPr="00871B62">
        <w:rPr>
          <w:rFonts w:ascii="Times New Roman" w:eastAsia="Times New Roman" w:hAnsi="Times New Roman"/>
          <w:sz w:val="28"/>
          <w:szCs w:val="28"/>
          <w:lang w:eastAsia="ru-RU"/>
        </w:rPr>
        <w:t xml:space="preserve">        В соответствии с Федеральным законом от 21.11.2022 № 465-ФЗ «О внесении изменений в статью 54 Семейного кодекса Российской Федерации и статью 67 Федерального закона «Об образовании в Российской Федерации», администрация Яльчикского муниципального округа Чувашской Республики п о с </w:t>
      </w:r>
      <w:proofErr w:type="gramStart"/>
      <w:r w:rsidRPr="00871B62">
        <w:rPr>
          <w:rFonts w:ascii="Times New Roman" w:eastAsia="Times New Roman" w:hAnsi="Times New Roman"/>
          <w:sz w:val="28"/>
          <w:szCs w:val="28"/>
          <w:lang w:eastAsia="ru-RU"/>
        </w:rPr>
        <w:t>т</w:t>
      </w:r>
      <w:proofErr w:type="gramEnd"/>
      <w:r w:rsidRPr="00871B62">
        <w:rPr>
          <w:rFonts w:ascii="Times New Roman" w:eastAsia="Times New Roman" w:hAnsi="Times New Roman"/>
          <w:sz w:val="28"/>
          <w:szCs w:val="28"/>
          <w:lang w:eastAsia="ru-RU"/>
        </w:rPr>
        <w:t xml:space="preserve"> а н о в л я е т: </w:t>
      </w:r>
    </w:p>
    <w:p w:rsidR="00871B62" w:rsidRPr="00871B62" w:rsidRDefault="00871B62" w:rsidP="00871B62">
      <w:pPr>
        <w:autoSpaceDE w:val="0"/>
        <w:autoSpaceDN w:val="0"/>
        <w:adjustRightInd w:val="0"/>
        <w:spacing w:after="0" w:line="240" w:lineRule="atLeast"/>
        <w:jc w:val="both"/>
        <w:rPr>
          <w:rFonts w:ascii="Times New Roman" w:eastAsia="Times New Roman" w:hAnsi="Times New Roman"/>
          <w:sz w:val="28"/>
          <w:szCs w:val="28"/>
          <w:lang w:eastAsia="ru-RU"/>
        </w:rPr>
      </w:pPr>
      <w:r w:rsidRPr="00871B62">
        <w:rPr>
          <w:rFonts w:ascii="Times New Roman" w:eastAsia="Times New Roman" w:hAnsi="Times New Roman"/>
          <w:sz w:val="28"/>
          <w:szCs w:val="28"/>
          <w:lang w:eastAsia="ru-RU"/>
        </w:rPr>
        <w:t xml:space="preserve">       1.</w:t>
      </w:r>
      <w:r w:rsidRPr="00871B62">
        <w:rPr>
          <w:rFonts w:ascii="Times New Roman" w:eastAsia="Times New Roman" w:hAnsi="Times New Roman"/>
          <w:sz w:val="28"/>
          <w:szCs w:val="28"/>
          <w:lang w:eastAsia="ru-RU"/>
        </w:rPr>
        <w:tab/>
      </w:r>
      <w:r w:rsidRPr="00871B62">
        <w:rPr>
          <w:rFonts w:ascii="Times New Roman" w:hAnsi="Times New Roman"/>
          <w:color w:val="000000"/>
          <w:sz w:val="28"/>
          <w:szCs w:val="28"/>
          <w:lang w:eastAsia="ru-RU" w:bidi="ru-RU"/>
        </w:rPr>
        <w:t>Внести в постановление</w:t>
      </w:r>
      <w:r w:rsidRPr="00871B62">
        <w:rPr>
          <w:color w:val="000000"/>
          <w:sz w:val="28"/>
          <w:szCs w:val="28"/>
          <w:lang w:eastAsia="ru-RU" w:bidi="ru-RU"/>
        </w:rPr>
        <w:t xml:space="preserve"> </w:t>
      </w:r>
      <w:r w:rsidRPr="00871B62">
        <w:rPr>
          <w:rFonts w:ascii="Times New Roman" w:eastAsia="Times New Roman" w:hAnsi="Times New Roman"/>
          <w:sz w:val="28"/>
          <w:szCs w:val="28"/>
          <w:lang w:eastAsia="ru-RU"/>
        </w:rPr>
        <w:t xml:space="preserve">администрации Яльчикского муниципального округа Чувашской Республики от </w:t>
      </w:r>
      <w:proofErr w:type="spellStart"/>
      <w:r w:rsidRPr="00871B62">
        <w:rPr>
          <w:rFonts w:ascii="Times New Roman" w:eastAsia="Times New Roman" w:hAnsi="Times New Roman"/>
          <w:sz w:val="28"/>
          <w:szCs w:val="28"/>
          <w:lang w:eastAsia="ar-SA"/>
        </w:rPr>
        <w:t>от</w:t>
      </w:r>
      <w:proofErr w:type="spellEnd"/>
      <w:r w:rsidRPr="00871B62">
        <w:rPr>
          <w:rFonts w:ascii="Times New Roman" w:eastAsia="Times New Roman" w:hAnsi="Times New Roman"/>
          <w:sz w:val="28"/>
          <w:szCs w:val="28"/>
          <w:lang w:eastAsia="ar-SA"/>
        </w:rPr>
        <w:t xml:space="preserve"> 31 мая 2023 года №484                       </w:t>
      </w:r>
      <w:proofErr w:type="gramStart"/>
      <w:r w:rsidRPr="00871B62">
        <w:rPr>
          <w:rFonts w:ascii="Times New Roman" w:eastAsia="Times New Roman" w:hAnsi="Times New Roman"/>
          <w:sz w:val="28"/>
          <w:szCs w:val="28"/>
          <w:lang w:eastAsia="ar-SA"/>
        </w:rPr>
        <w:t xml:space="preserve">  </w:t>
      </w:r>
      <w:r w:rsidRPr="00871B62">
        <w:rPr>
          <w:rFonts w:ascii="Times New Roman" w:eastAsia="Times New Roman" w:hAnsi="Times New Roman"/>
          <w:sz w:val="28"/>
          <w:szCs w:val="28"/>
          <w:lang w:eastAsia="ru-RU"/>
        </w:rPr>
        <w:t xml:space="preserve"> «</w:t>
      </w:r>
      <w:proofErr w:type="gramEnd"/>
      <w:r w:rsidRPr="00871B62">
        <w:rPr>
          <w:rFonts w:ascii="Times New Roman" w:eastAsia="Times New Roman" w:hAnsi="Times New Roman"/>
          <w:sz w:val="28"/>
          <w:szCs w:val="28"/>
          <w:lang w:eastAsia="ru-RU"/>
        </w:rPr>
        <w:t>Об утверждении а</w:t>
      </w:r>
      <w:r w:rsidRPr="00871B62">
        <w:rPr>
          <w:rFonts w:ascii="Times New Roman" w:hAnsi="Times New Roman"/>
          <w:bCs/>
          <w:sz w:val="28"/>
          <w:szCs w:val="28"/>
        </w:rPr>
        <w:t xml:space="preserve">дминистративного регламента администрации </w:t>
      </w:r>
      <w:r w:rsidRPr="00871B62">
        <w:rPr>
          <w:rFonts w:ascii="Times New Roman" w:eastAsia="Times New Roman" w:hAnsi="Times New Roman"/>
          <w:sz w:val="28"/>
          <w:szCs w:val="28"/>
          <w:lang w:eastAsia="ru-RU"/>
        </w:rPr>
        <w:t>Яльчикского муниципального округа Чувашской Республики</w:t>
      </w:r>
      <w:r w:rsidRPr="00871B62">
        <w:rPr>
          <w:rFonts w:ascii="Times New Roman" w:hAnsi="Times New Roman"/>
          <w:bCs/>
          <w:sz w:val="28"/>
          <w:szCs w:val="28"/>
        </w:rPr>
        <w:t xml:space="preserve"> по предоставлению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следующие изменения</w:t>
      </w:r>
      <w:r w:rsidRPr="00871B62">
        <w:rPr>
          <w:rFonts w:ascii="Times New Roman" w:eastAsia="Times New Roman" w:hAnsi="Times New Roman"/>
          <w:sz w:val="28"/>
          <w:szCs w:val="28"/>
          <w:lang w:eastAsia="ru-RU"/>
        </w:rPr>
        <w:t xml:space="preserve"> :   </w:t>
      </w:r>
    </w:p>
    <w:p w:rsidR="00871B62" w:rsidRPr="00871B62" w:rsidRDefault="00871B62" w:rsidP="00871B62">
      <w:pPr>
        <w:autoSpaceDE w:val="0"/>
        <w:autoSpaceDN w:val="0"/>
        <w:adjustRightInd w:val="0"/>
        <w:spacing w:after="0" w:line="240" w:lineRule="atLeast"/>
        <w:jc w:val="both"/>
        <w:rPr>
          <w:rFonts w:ascii="Times New Roman" w:eastAsia="Times New Roman" w:hAnsi="Times New Roman"/>
          <w:sz w:val="28"/>
          <w:szCs w:val="28"/>
          <w:lang w:eastAsia="ru-RU"/>
        </w:rPr>
      </w:pPr>
      <w:r w:rsidRPr="00871B62">
        <w:rPr>
          <w:rFonts w:ascii="Times New Roman" w:eastAsia="Times New Roman" w:hAnsi="Times New Roman"/>
          <w:sz w:val="28"/>
          <w:szCs w:val="28"/>
          <w:lang w:eastAsia="ru-RU"/>
        </w:rPr>
        <w:lastRenderedPageBreak/>
        <w:t xml:space="preserve">        1.1. Исключить приложение 11 к а</w:t>
      </w:r>
      <w:r w:rsidRPr="00871B62">
        <w:rPr>
          <w:rFonts w:ascii="Times New Roman" w:hAnsi="Times New Roman"/>
          <w:bCs/>
          <w:sz w:val="28"/>
          <w:szCs w:val="28"/>
        </w:rPr>
        <w:t xml:space="preserve">дминистративному регламенту администрации </w:t>
      </w:r>
      <w:r w:rsidRPr="00871B62">
        <w:rPr>
          <w:rFonts w:ascii="Times New Roman" w:eastAsia="Times New Roman" w:hAnsi="Times New Roman"/>
          <w:sz w:val="28"/>
          <w:szCs w:val="28"/>
          <w:lang w:eastAsia="ru-RU"/>
        </w:rPr>
        <w:t>Яльчикского муниципального округа Чувашской Республики</w:t>
      </w:r>
      <w:r w:rsidRPr="00871B62">
        <w:rPr>
          <w:rFonts w:ascii="Times New Roman" w:hAnsi="Times New Roman"/>
          <w:bCs/>
          <w:sz w:val="28"/>
          <w:szCs w:val="28"/>
        </w:rPr>
        <w:t xml:space="preserve"> по предоставлению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proofErr w:type="gramStart"/>
      <w:r w:rsidRPr="00871B62">
        <w:rPr>
          <w:rFonts w:ascii="Times New Roman" w:hAnsi="Times New Roman"/>
          <w:bCs/>
          <w:sz w:val="28"/>
          <w:szCs w:val="28"/>
        </w:rPr>
        <w:t>» .</w:t>
      </w:r>
      <w:proofErr w:type="gramEnd"/>
      <w:r w:rsidRPr="00871B62">
        <w:rPr>
          <w:rFonts w:ascii="Times New Roman" w:eastAsia="Times New Roman" w:hAnsi="Times New Roman"/>
          <w:sz w:val="28"/>
          <w:szCs w:val="28"/>
          <w:lang w:eastAsia="ru-RU"/>
        </w:rPr>
        <w:t xml:space="preserve">    </w:t>
      </w:r>
    </w:p>
    <w:p w:rsidR="00871B62" w:rsidRPr="00871B62" w:rsidRDefault="00871B62" w:rsidP="00871B62">
      <w:pPr>
        <w:autoSpaceDE w:val="0"/>
        <w:autoSpaceDN w:val="0"/>
        <w:adjustRightInd w:val="0"/>
        <w:spacing w:after="0" w:line="240" w:lineRule="atLeast"/>
        <w:jc w:val="both"/>
        <w:rPr>
          <w:rFonts w:ascii="Times New Roman" w:eastAsia="Times New Roman" w:hAnsi="Times New Roman"/>
          <w:sz w:val="28"/>
          <w:szCs w:val="28"/>
          <w:lang w:eastAsia="ru-RU"/>
        </w:rPr>
      </w:pPr>
      <w:r w:rsidRPr="00871B62">
        <w:rPr>
          <w:rFonts w:ascii="Times New Roman" w:eastAsia="Times New Roman" w:hAnsi="Times New Roman"/>
          <w:sz w:val="28"/>
          <w:szCs w:val="28"/>
          <w:lang w:eastAsia="ru-RU"/>
        </w:rPr>
        <w:t xml:space="preserve">       2. Контроль за выполнением настоящего постановления возложить на отдел образования и молодежной политики администрации Яльчикского муниципального округа   Чувашской Республики.</w:t>
      </w:r>
    </w:p>
    <w:p w:rsidR="00871B62" w:rsidRPr="00871B62" w:rsidRDefault="00871B62" w:rsidP="00871B62">
      <w:pPr>
        <w:widowControl w:val="0"/>
        <w:autoSpaceDE w:val="0"/>
        <w:autoSpaceDN w:val="0"/>
        <w:spacing w:after="0" w:line="240" w:lineRule="atLeast"/>
        <w:jc w:val="both"/>
        <w:rPr>
          <w:rFonts w:ascii="Times New Roman" w:eastAsia="Times New Roman" w:hAnsi="Times New Roman"/>
          <w:sz w:val="28"/>
          <w:szCs w:val="28"/>
          <w:lang w:eastAsia="ru-RU"/>
        </w:rPr>
      </w:pPr>
      <w:r w:rsidRPr="00871B62">
        <w:rPr>
          <w:rFonts w:ascii="Times New Roman" w:eastAsia="Times New Roman" w:hAnsi="Times New Roman"/>
          <w:sz w:val="28"/>
          <w:szCs w:val="28"/>
          <w:lang w:eastAsia="ru-RU"/>
        </w:rPr>
        <w:t xml:space="preserve">       3. Настоящее постановление вступает в силу после его официального опубликования.</w:t>
      </w:r>
    </w:p>
    <w:p w:rsidR="00871B62" w:rsidRPr="00871B62" w:rsidRDefault="00871B62" w:rsidP="00871B62">
      <w:pPr>
        <w:widowControl w:val="0"/>
        <w:autoSpaceDE w:val="0"/>
        <w:autoSpaceDN w:val="0"/>
        <w:spacing w:after="0" w:line="240" w:lineRule="atLeast"/>
        <w:jc w:val="both"/>
        <w:rPr>
          <w:rFonts w:ascii="Times New Roman" w:eastAsia="Times New Roman" w:hAnsi="Times New Roman"/>
          <w:sz w:val="28"/>
          <w:szCs w:val="28"/>
          <w:lang w:eastAsia="ru-RU"/>
        </w:rPr>
      </w:pPr>
    </w:p>
    <w:p w:rsidR="00871B62" w:rsidRPr="00871B62" w:rsidRDefault="00871B62" w:rsidP="00871B62">
      <w:pPr>
        <w:widowControl w:val="0"/>
        <w:autoSpaceDE w:val="0"/>
        <w:autoSpaceDN w:val="0"/>
        <w:spacing w:after="0" w:line="240" w:lineRule="auto"/>
        <w:jc w:val="both"/>
        <w:rPr>
          <w:rFonts w:ascii="Times New Roman" w:eastAsia="Times New Roman" w:hAnsi="Times New Roman"/>
          <w:sz w:val="28"/>
          <w:szCs w:val="28"/>
          <w:lang w:eastAsia="ru-RU"/>
        </w:rPr>
      </w:pPr>
      <w:r w:rsidRPr="00871B62">
        <w:rPr>
          <w:rFonts w:ascii="Times New Roman" w:eastAsia="Times New Roman" w:hAnsi="Times New Roman"/>
          <w:sz w:val="28"/>
          <w:szCs w:val="28"/>
          <w:lang w:eastAsia="ru-RU"/>
        </w:rPr>
        <w:t>Глава Яльчикского</w:t>
      </w:r>
    </w:p>
    <w:p w:rsidR="00871B62" w:rsidRPr="00871B62" w:rsidRDefault="00871B62" w:rsidP="00871B62">
      <w:pPr>
        <w:widowControl w:val="0"/>
        <w:autoSpaceDE w:val="0"/>
        <w:autoSpaceDN w:val="0"/>
        <w:spacing w:after="0" w:line="240" w:lineRule="auto"/>
        <w:jc w:val="both"/>
        <w:rPr>
          <w:rFonts w:ascii="Times New Roman" w:eastAsia="Times New Roman" w:hAnsi="Times New Roman"/>
          <w:sz w:val="28"/>
          <w:szCs w:val="28"/>
          <w:lang w:eastAsia="ru-RU"/>
        </w:rPr>
      </w:pPr>
      <w:r w:rsidRPr="00871B62">
        <w:rPr>
          <w:rFonts w:ascii="Times New Roman" w:eastAsia="Times New Roman" w:hAnsi="Times New Roman"/>
          <w:sz w:val="28"/>
          <w:szCs w:val="28"/>
          <w:lang w:eastAsia="ru-RU"/>
        </w:rPr>
        <w:t>муниципального округа</w:t>
      </w:r>
      <w:r w:rsidRPr="00871B62">
        <w:rPr>
          <w:rFonts w:ascii="Times New Roman" w:eastAsia="Times New Roman" w:hAnsi="Times New Roman"/>
          <w:sz w:val="28"/>
          <w:szCs w:val="28"/>
          <w:lang w:eastAsia="ru-RU"/>
        </w:rPr>
        <w:tab/>
      </w:r>
    </w:p>
    <w:p w:rsidR="00871B62" w:rsidRPr="00871B62" w:rsidRDefault="00871B62" w:rsidP="00871B62">
      <w:pPr>
        <w:widowControl w:val="0"/>
        <w:autoSpaceDE w:val="0"/>
        <w:autoSpaceDN w:val="0"/>
        <w:spacing w:after="0" w:line="240" w:lineRule="auto"/>
        <w:jc w:val="both"/>
      </w:pPr>
      <w:r w:rsidRPr="00871B62">
        <w:rPr>
          <w:rFonts w:ascii="Times New Roman" w:eastAsia="Times New Roman" w:hAnsi="Times New Roman"/>
          <w:sz w:val="28"/>
          <w:szCs w:val="28"/>
          <w:lang w:eastAsia="ru-RU"/>
        </w:rPr>
        <w:t>Чувашской Республики</w:t>
      </w:r>
      <w:r w:rsidRPr="00871B62">
        <w:rPr>
          <w:rFonts w:ascii="Times New Roman" w:eastAsia="Times New Roman" w:hAnsi="Times New Roman"/>
          <w:sz w:val="28"/>
          <w:szCs w:val="28"/>
          <w:lang w:eastAsia="ru-RU"/>
        </w:rPr>
        <w:tab/>
      </w:r>
      <w:r w:rsidRPr="00871B62">
        <w:rPr>
          <w:rFonts w:ascii="Times New Roman" w:eastAsia="Times New Roman" w:hAnsi="Times New Roman"/>
          <w:sz w:val="28"/>
          <w:szCs w:val="28"/>
          <w:lang w:eastAsia="ru-RU"/>
        </w:rPr>
        <w:tab/>
      </w:r>
      <w:r w:rsidRPr="00871B62">
        <w:rPr>
          <w:rFonts w:ascii="Times New Roman" w:eastAsia="Times New Roman" w:hAnsi="Times New Roman"/>
          <w:sz w:val="28"/>
          <w:szCs w:val="28"/>
          <w:lang w:eastAsia="ru-RU"/>
        </w:rPr>
        <w:tab/>
      </w:r>
      <w:r w:rsidRPr="00871B62">
        <w:rPr>
          <w:rFonts w:ascii="Times New Roman" w:eastAsia="Times New Roman" w:hAnsi="Times New Roman"/>
          <w:sz w:val="28"/>
          <w:szCs w:val="28"/>
          <w:lang w:eastAsia="ru-RU"/>
        </w:rPr>
        <w:tab/>
      </w:r>
      <w:r w:rsidRPr="00871B62">
        <w:rPr>
          <w:rFonts w:ascii="Times New Roman" w:eastAsia="Times New Roman" w:hAnsi="Times New Roman"/>
          <w:sz w:val="28"/>
          <w:szCs w:val="28"/>
          <w:lang w:eastAsia="ru-RU"/>
        </w:rPr>
        <w:tab/>
      </w:r>
      <w:r w:rsidRPr="00871B62">
        <w:rPr>
          <w:rFonts w:ascii="Times New Roman" w:eastAsia="Times New Roman" w:hAnsi="Times New Roman"/>
          <w:sz w:val="28"/>
          <w:szCs w:val="28"/>
          <w:lang w:eastAsia="ru-RU"/>
        </w:rPr>
        <w:tab/>
      </w:r>
      <w:r w:rsidRPr="00871B62">
        <w:rPr>
          <w:rFonts w:ascii="Times New Roman" w:eastAsia="Times New Roman" w:hAnsi="Times New Roman"/>
          <w:sz w:val="28"/>
          <w:szCs w:val="28"/>
          <w:lang w:eastAsia="ru-RU"/>
        </w:rPr>
        <w:tab/>
        <w:t xml:space="preserve">          Л.В. Левый</w:t>
      </w:r>
    </w:p>
    <w:p w:rsidR="005C7890" w:rsidRDefault="005C7890" w:rsidP="00F63C79">
      <w:pPr>
        <w:spacing w:after="0" w:line="240" w:lineRule="auto"/>
        <w:jc w:val="both"/>
        <w:rPr>
          <w:rFonts w:ascii="Times New Roman" w:eastAsia="Times New Roman" w:hAnsi="Times New Roman"/>
          <w:sz w:val="26"/>
          <w:szCs w:val="26"/>
          <w:lang w:eastAsia="ru-RU"/>
        </w:rPr>
      </w:pPr>
    </w:p>
    <w:p w:rsidR="005C7890" w:rsidRDefault="005C7890" w:rsidP="00F63C79">
      <w:pPr>
        <w:spacing w:after="0" w:line="240" w:lineRule="auto"/>
        <w:jc w:val="both"/>
        <w:rPr>
          <w:rFonts w:ascii="Times New Roman" w:eastAsia="Times New Roman" w:hAnsi="Times New Roman"/>
          <w:sz w:val="26"/>
          <w:szCs w:val="26"/>
          <w:lang w:eastAsia="ru-RU"/>
        </w:rPr>
      </w:pPr>
    </w:p>
    <w:p w:rsidR="005C7890" w:rsidRDefault="005C7890" w:rsidP="00F63C79">
      <w:pPr>
        <w:spacing w:after="0" w:line="240" w:lineRule="auto"/>
        <w:jc w:val="both"/>
        <w:rPr>
          <w:rFonts w:ascii="Times New Roman" w:eastAsia="Times New Roman" w:hAnsi="Times New Roman"/>
          <w:sz w:val="26"/>
          <w:szCs w:val="26"/>
          <w:lang w:eastAsia="ru-RU"/>
        </w:rPr>
      </w:pPr>
    </w:p>
    <w:p w:rsidR="005C7890" w:rsidRDefault="00D93FE5" w:rsidP="00F63C79">
      <w:pPr>
        <w:spacing w:after="0" w:line="240" w:lineRule="auto"/>
        <w:jc w:val="both"/>
        <w:rPr>
          <w:rFonts w:ascii="Times New Roman" w:eastAsia="Times New Roman" w:hAnsi="Times New Roman"/>
          <w:sz w:val="26"/>
          <w:szCs w:val="26"/>
          <w:lang w:eastAsia="ru-RU"/>
        </w:rPr>
      </w:pPr>
      <w:r>
        <w:rPr>
          <w:rFonts w:ascii="Times New Roman" w:hAnsi="Times New Roman"/>
        </w:rPr>
        <w:t xml:space="preserve"> </w:t>
      </w:r>
    </w:p>
    <w:p w:rsidR="00871B62" w:rsidRDefault="00871B62" w:rsidP="00871B62">
      <w:pPr>
        <w:widowControl w:val="0"/>
        <w:spacing w:after="0" w:line="240" w:lineRule="auto"/>
        <w:rPr>
          <w:rFonts w:ascii="Times New Roman" w:hAnsi="Times New Roman"/>
          <w:sz w:val="24"/>
        </w:rPr>
      </w:pPr>
    </w:p>
    <w:tbl>
      <w:tblPr>
        <w:tblW w:w="0" w:type="auto"/>
        <w:tblCellMar>
          <w:left w:w="10" w:type="dxa"/>
          <w:right w:w="10" w:type="dxa"/>
        </w:tblCellMar>
        <w:tblLook w:val="0000" w:firstRow="0" w:lastRow="0" w:firstColumn="0" w:lastColumn="0" w:noHBand="0" w:noVBand="0"/>
      </w:tblPr>
      <w:tblGrid>
        <w:gridCol w:w="4082"/>
        <w:gridCol w:w="1750"/>
        <w:gridCol w:w="3543"/>
      </w:tblGrid>
      <w:tr w:rsidR="00871B62" w:rsidRPr="00B532C9" w:rsidTr="004F4405">
        <w:tc>
          <w:tcPr>
            <w:tcW w:w="4252" w:type="dxa"/>
            <w:tcMar>
              <w:left w:w="10" w:type="dxa"/>
              <w:right w:w="10" w:type="dxa"/>
            </w:tcMar>
          </w:tcPr>
          <w:p w:rsidR="00871B62" w:rsidRPr="00B532C9" w:rsidRDefault="00871B62" w:rsidP="004F4405">
            <w:pPr>
              <w:widowControl w:val="0"/>
              <w:spacing w:after="0" w:line="240" w:lineRule="auto"/>
              <w:jc w:val="center"/>
              <w:rPr>
                <w:rFonts w:ascii="Arial Cyr Chuv" w:hAnsi="Arial Cyr Chuv"/>
                <w:sz w:val="24"/>
              </w:rPr>
            </w:pPr>
          </w:p>
          <w:p w:rsidR="00871B62" w:rsidRPr="00B532C9" w:rsidRDefault="00871B62" w:rsidP="004F4405">
            <w:pPr>
              <w:widowControl w:val="0"/>
              <w:spacing w:after="0" w:line="240" w:lineRule="auto"/>
              <w:jc w:val="center"/>
              <w:rPr>
                <w:rFonts w:ascii="Arial Cyr Chuv" w:hAnsi="Arial Cyr Chuv"/>
                <w:sz w:val="24"/>
              </w:rPr>
            </w:pPr>
            <w:proofErr w:type="spellStart"/>
            <w:r w:rsidRPr="00B532C9">
              <w:rPr>
                <w:rFonts w:ascii="Arial Cyr Chuv" w:hAnsi="Arial Cyr Chuv"/>
                <w:b/>
                <w:sz w:val="24"/>
              </w:rPr>
              <w:t>Чёваш</w:t>
            </w:r>
            <w:proofErr w:type="spellEnd"/>
            <w:r w:rsidRPr="00B532C9">
              <w:rPr>
                <w:rFonts w:ascii="Arial Cyr Chuv" w:hAnsi="Arial Cyr Chuv"/>
                <w:b/>
                <w:sz w:val="24"/>
              </w:rPr>
              <w:t xml:space="preserve"> Республики</w:t>
            </w:r>
          </w:p>
          <w:p w:rsidR="00871B62" w:rsidRPr="00B532C9" w:rsidRDefault="00871B62" w:rsidP="004F4405">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Елч.к</w:t>
            </w:r>
            <w:proofErr w:type="spellEnd"/>
            <w:r w:rsidRPr="00B532C9">
              <w:rPr>
                <w:rFonts w:ascii="Arial Cyr Chuv" w:hAnsi="Arial Cyr Chuv"/>
                <w:b/>
                <w:sz w:val="24"/>
              </w:rPr>
              <w:t xml:space="preserve"> </w:t>
            </w:r>
            <w:proofErr w:type="spellStart"/>
            <w:r w:rsidRPr="00B532C9">
              <w:rPr>
                <w:rFonts w:ascii="Arial Cyr Chuv" w:hAnsi="Arial Cyr Chuv"/>
                <w:b/>
                <w:sz w:val="24"/>
              </w:rPr>
              <w:t>муниципаллё</w:t>
            </w:r>
            <w:proofErr w:type="spellEnd"/>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b/>
                <w:sz w:val="24"/>
              </w:rPr>
              <w:t>округ.</w:t>
            </w:r>
          </w:p>
          <w:p w:rsidR="00871B62" w:rsidRPr="00B532C9" w:rsidRDefault="00871B62" w:rsidP="004F4405">
            <w:pPr>
              <w:widowControl w:val="0"/>
              <w:spacing w:after="0" w:line="240" w:lineRule="auto"/>
              <w:jc w:val="center"/>
              <w:rPr>
                <w:rFonts w:ascii="Arial Cyr Chuv" w:hAnsi="Arial Cyr Chuv"/>
                <w:sz w:val="24"/>
              </w:rPr>
            </w:pPr>
          </w:p>
          <w:p w:rsidR="00871B62" w:rsidRPr="00B532C9" w:rsidRDefault="00871B62" w:rsidP="004F4405">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Елч.к</w:t>
            </w:r>
            <w:proofErr w:type="spellEnd"/>
            <w:r w:rsidRPr="00B532C9">
              <w:rPr>
                <w:rFonts w:ascii="Arial Cyr Chuv" w:hAnsi="Arial Cyr Chuv"/>
                <w:b/>
                <w:sz w:val="24"/>
              </w:rPr>
              <w:t xml:space="preserve"> </w:t>
            </w:r>
            <w:proofErr w:type="spellStart"/>
            <w:r w:rsidRPr="00B532C9">
              <w:rPr>
                <w:rFonts w:ascii="Arial Cyr Chuv" w:hAnsi="Arial Cyr Chuv"/>
                <w:b/>
                <w:sz w:val="24"/>
              </w:rPr>
              <w:t>муниципаллё</w:t>
            </w:r>
            <w:proofErr w:type="spellEnd"/>
          </w:p>
          <w:p w:rsidR="00871B62" w:rsidRPr="00B532C9" w:rsidRDefault="00871B62" w:rsidP="004F4405">
            <w:pPr>
              <w:widowControl w:val="0"/>
              <w:spacing w:after="0" w:line="240" w:lineRule="auto"/>
              <w:jc w:val="center"/>
              <w:rPr>
                <w:rFonts w:ascii="Arial Cyr Chuv" w:hAnsi="Arial Cyr Chuv"/>
                <w:sz w:val="24"/>
              </w:rPr>
            </w:pPr>
            <w:proofErr w:type="spellStart"/>
            <w:proofErr w:type="gramStart"/>
            <w:r w:rsidRPr="00B532C9">
              <w:rPr>
                <w:rFonts w:ascii="Arial Cyr Chuv" w:hAnsi="Arial Cyr Chuv"/>
                <w:b/>
                <w:sz w:val="24"/>
              </w:rPr>
              <w:t>округ.н</w:t>
            </w:r>
            <w:proofErr w:type="spellEnd"/>
            <w:proofErr w:type="gramEnd"/>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b/>
                <w:sz w:val="24"/>
              </w:rPr>
              <w:t>администраций.</w:t>
            </w:r>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b/>
                <w:sz w:val="24"/>
              </w:rPr>
              <w:t>ЙЫШЁНУ</w:t>
            </w:r>
          </w:p>
          <w:p w:rsidR="00871B62" w:rsidRPr="00B532C9" w:rsidRDefault="00871B62" w:rsidP="004F4405">
            <w:pPr>
              <w:widowControl w:val="0"/>
              <w:spacing w:after="0" w:line="240" w:lineRule="auto"/>
              <w:jc w:val="center"/>
              <w:rPr>
                <w:rFonts w:ascii="Arial Cyr Chuv" w:hAnsi="Arial Cyr Chuv"/>
                <w:sz w:val="24"/>
              </w:rPr>
            </w:pPr>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sz w:val="24"/>
              </w:rPr>
              <w:t xml:space="preserve">2023 =?  </w:t>
            </w:r>
            <w:proofErr w:type="spellStart"/>
            <w:r>
              <w:rPr>
                <w:rFonts w:ascii="Arial Cyr Chuv" w:hAnsi="Arial Cyr Chuv"/>
                <w:sz w:val="24"/>
              </w:rPr>
              <w:t>сентябр</w:t>
            </w:r>
            <w:r>
              <w:rPr>
                <w:rFonts w:cs="Calibri"/>
                <w:sz w:val="24"/>
              </w:rPr>
              <w:t>ĕ</w:t>
            </w:r>
            <w:r>
              <w:rPr>
                <w:rFonts w:ascii="Arial Cyr Chuv" w:hAnsi="Arial Cyr Chuv"/>
                <w:sz w:val="24"/>
              </w:rPr>
              <w:t>н</w:t>
            </w:r>
            <w:proofErr w:type="spellEnd"/>
            <w:r>
              <w:rPr>
                <w:rFonts w:ascii="Arial Cyr Chuv" w:hAnsi="Arial Cyr Chuv"/>
                <w:sz w:val="24"/>
              </w:rPr>
              <w:t xml:space="preserve"> 20</w:t>
            </w:r>
            <w:r w:rsidRPr="00B532C9">
              <w:rPr>
                <w:rFonts w:ascii="Arial Cyr Chuv" w:hAnsi="Arial Cyr Chuv"/>
                <w:sz w:val="24"/>
              </w:rPr>
              <w:t xml:space="preserve">-м.ш. </w:t>
            </w:r>
            <w:proofErr w:type="gramStart"/>
            <w:r w:rsidRPr="00B532C9">
              <w:rPr>
                <w:rFonts w:ascii="Arial Cyr Chuv" w:hAnsi="Arial Cyr Chuv"/>
                <w:sz w:val="24"/>
              </w:rPr>
              <w:t xml:space="preserve">№  </w:t>
            </w:r>
            <w:r>
              <w:rPr>
                <w:rFonts w:ascii="Arial Cyr Chuv" w:hAnsi="Arial Cyr Chuv"/>
                <w:sz w:val="24"/>
              </w:rPr>
              <w:t>842</w:t>
            </w:r>
            <w:proofErr w:type="gramEnd"/>
            <w:r w:rsidRPr="00B532C9">
              <w:rPr>
                <w:rFonts w:ascii="Arial Cyr Chuv" w:hAnsi="Arial Cyr Chuv"/>
                <w:sz w:val="24"/>
              </w:rPr>
              <w:t xml:space="preserve"> </w:t>
            </w:r>
          </w:p>
          <w:p w:rsidR="00871B62" w:rsidRPr="00B532C9" w:rsidRDefault="00871B62" w:rsidP="004F4405">
            <w:pPr>
              <w:widowControl w:val="0"/>
              <w:spacing w:after="0" w:line="240" w:lineRule="auto"/>
              <w:jc w:val="center"/>
              <w:rPr>
                <w:rFonts w:ascii="Arial Cyr Chuv" w:hAnsi="Arial Cyr Chuv"/>
                <w:sz w:val="24"/>
              </w:rPr>
            </w:pPr>
          </w:p>
          <w:p w:rsidR="00871B62" w:rsidRPr="00B532C9" w:rsidRDefault="00871B62" w:rsidP="004F4405">
            <w:pPr>
              <w:widowControl w:val="0"/>
              <w:spacing w:after="0" w:line="240" w:lineRule="auto"/>
              <w:jc w:val="center"/>
              <w:rPr>
                <w:rFonts w:ascii="Arial Cyr Chuv" w:hAnsi="Arial Cyr Chuv"/>
                <w:sz w:val="24"/>
              </w:rPr>
            </w:pPr>
            <w:proofErr w:type="spellStart"/>
            <w:r w:rsidRPr="00B532C9">
              <w:rPr>
                <w:rFonts w:ascii="Arial Cyr Chuv" w:hAnsi="Arial Cyr Chuv"/>
                <w:sz w:val="24"/>
              </w:rPr>
              <w:t>Елч.к</w:t>
            </w:r>
            <w:proofErr w:type="spellEnd"/>
            <w:r w:rsidRPr="00B532C9">
              <w:rPr>
                <w:rFonts w:ascii="Arial Cyr Chuv" w:hAnsi="Arial Cyr Chuv"/>
                <w:sz w:val="24"/>
              </w:rPr>
              <w:t xml:space="preserve"> ял.</w:t>
            </w:r>
          </w:p>
        </w:tc>
        <w:tc>
          <w:tcPr>
            <w:tcW w:w="1800" w:type="dxa"/>
            <w:tcMar>
              <w:left w:w="10" w:type="dxa"/>
              <w:right w:w="10" w:type="dxa"/>
            </w:tcMar>
          </w:tcPr>
          <w:p w:rsidR="00871B62" w:rsidRPr="00B532C9" w:rsidRDefault="00871B62" w:rsidP="004F4405">
            <w:pPr>
              <w:widowControl w:val="0"/>
              <w:spacing w:after="0" w:line="240" w:lineRule="auto"/>
              <w:jc w:val="center"/>
              <w:rPr>
                <w:rFonts w:ascii="Arial Cyr Chuv" w:hAnsi="Arial Cyr Chuv"/>
                <w:sz w:val="24"/>
              </w:rPr>
            </w:pPr>
          </w:p>
          <w:p w:rsidR="00871B62" w:rsidRPr="00B532C9" w:rsidRDefault="00871B62" w:rsidP="004F4405">
            <w:pPr>
              <w:widowControl w:val="0"/>
              <w:spacing w:after="0" w:line="240" w:lineRule="auto"/>
              <w:jc w:val="center"/>
              <w:rPr>
                <w:rFonts w:ascii="Arial Cyr Chuv" w:hAnsi="Arial Cyr Chuv"/>
              </w:rPr>
            </w:pPr>
            <w:r>
              <w:rPr>
                <w:rFonts w:ascii="Arial Cyr Chuv" w:hAnsi="Arial Cyr Chuv"/>
                <w:noProof/>
                <w:lang w:eastAsia="ru-RU"/>
              </w:rPr>
              <w:drawing>
                <wp:inline distT="0" distB="0" distL="0" distR="0" wp14:anchorId="62A3373A" wp14:editId="2A8AA408">
                  <wp:extent cx="669290" cy="856615"/>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9"/>
                          <a:srcRect/>
                          <a:stretch>
                            <a:fillRect/>
                          </a:stretch>
                        </pic:blipFill>
                        <pic:spPr bwMode="auto">
                          <a:xfrm>
                            <a:off x="0" y="0"/>
                            <a:ext cx="669290" cy="856615"/>
                          </a:xfrm>
                          <a:prstGeom prst="rect">
                            <a:avLst/>
                          </a:prstGeom>
                          <a:noFill/>
                          <a:ln w="9525">
                            <a:noFill/>
                            <a:miter lim="800000"/>
                            <a:headEnd/>
                            <a:tailEnd/>
                          </a:ln>
                        </pic:spPr>
                      </pic:pic>
                    </a:graphicData>
                  </a:graphic>
                </wp:inline>
              </w:drawing>
            </w:r>
          </w:p>
        </w:tc>
        <w:tc>
          <w:tcPr>
            <w:tcW w:w="3597" w:type="dxa"/>
            <w:tcMar>
              <w:left w:w="10" w:type="dxa"/>
              <w:right w:w="10" w:type="dxa"/>
            </w:tcMar>
          </w:tcPr>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sz w:val="24"/>
              </w:rPr>
              <w:t xml:space="preserve"> </w:t>
            </w:r>
            <w:r w:rsidRPr="00B532C9">
              <w:rPr>
                <w:rFonts w:ascii="Arial Cyr Chuv" w:hAnsi="Arial Cyr Chuv"/>
                <w:sz w:val="24"/>
              </w:rPr>
              <w:tab/>
            </w:r>
          </w:p>
          <w:p w:rsidR="00871B62" w:rsidRPr="00B532C9" w:rsidRDefault="00871B62" w:rsidP="004F4405">
            <w:pPr>
              <w:widowControl w:val="0"/>
              <w:spacing w:after="0" w:line="240" w:lineRule="auto"/>
              <w:jc w:val="center"/>
              <w:rPr>
                <w:rFonts w:ascii="Arial Cyr Chuv" w:hAnsi="Arial Cyr Chuv"/>
                <w:sz w:val="24"/>
              </w:rPr>
            </w:pPr>
            <w:proofErr w:type="gramStart"/>
            <w:r w:rsidRPr="00B532C9">
              <w:rPr>
                <w:rFonts w:ascii="Arial Cyr Chuv" w:hAnsi="Arial Cyr Chuv"/>
                <w:b/>
                <w:sz w:val="24"/>
              </w:rPr>
              <w:t>Чувашская  Республика</w:t>
            </w:r>
            <w:proofErr w:type="gramEnd"/>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b/>
                <w:sz w:val="24"/>
              </w:rPr>
              <w:t>Яльчикский</w:t>
            </w:r>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b/>
                <w:sz w:val="24"/>
              </w:rPr>
              <w:t>муниципальный округ</w:t>
            </w:r>
          </w:p>
          <w:p w:rsidR="00871B62" w:rsidRPr="00B532C9" w:rsidRDefault="00871B62" w:rsidP="004F4405">
            <w:pPr>
              <w:widowControl w:val="0"/>
              <w:spacing w:after="0" w:line="240" w:lineRule="auto"/>
              <w:jc w:val="center"/>
              <w:rPr>
                <w:rFonts w:ascii="Arial Cyr Chuv" w:hAnsi="Arial Cyr Chuv"/>
                <w:sz w:val="24"/>
              </w:rPr>
            </w:pPr>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b/>
                <w:sz w:val="24"/>
              </w:rPr>
              <w:t>Администрация</w:t>
            </w:r>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b/>
                <w:sz w:val="24"/>
              </w:rPr>
              <w:t>Яльчикского</w:t>
            </w:r>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b/>
                <w:sz w:val="24"/>
              </w:rPr>
              <w:t>муниципального округа</w:t>
            </w:r>
          </w:p>
          <w:p w:rsidR="00871B62" w:rsidRPr="00B532C9" w:rsidRDefault="00871B62" w:rsidP="004F4405">
            <w:pPr>
              <w:widowControl w:val="0"/>
              <w:spacing w:after="0" w:line="240" w:lineRule="auto"/>
              <w:rPr>
                <w:rFonts w:ascii="Arial Cyr Chuv" w:hAnsi="Arial Cyr Chuv"/>
                <w:sz w:val="24"/>
              </w:rPr>
            </w:pPr>
            <w:r w:rsidRPr="00B532C9">
              <w:rPr>
                <w:rFonts w:ascii="Arial Cyr Chuv" w:hAnsi="Arial Cyr Chuv"/>
                <w:sz w:val="24"/>
              </w:rPr>
              <w:t xml:space="preserve"> </w:t>
            </w:r>
            <w:r w:rsidRPr="00B532C9">
              <w:rPr>
                <w:rFonts w:ascii="Arial Cyr Chuv" w:hAnsi="Arial Cyr Chuv"/>
                <w:sz w:val="24"/>
              </w:rPr>
              <w:tab/>
            </w:r>
            <w:r w:rsidRPr="00B532C9">
              <w:rPr>
                <w:rFonts w:ascii="Arial Cyr Chuv" w:hAnsi="Arial Cyr Chuv"/>
                <w:b/>
                <w:sz w:val="24"/>
              </w:rPr>
              <w:t>ПОСТАНОВЛЕНИЕ</w:t>
            </w:r>
          </w:p>
          <w:p w:rsidR="00871B62" w:rsidRPr="00B532C9" w:rsidRDefault="00871B62" w:rsidP="004F4405">
            <w:pPr>
              <w:widowControl w:val="0"/>
              <w:spacing w:after="0" w:line="240" w:lineRule="auto"/>
              <w:jc w:val="center"/>
              <w:rPr>
                <w:rFonts w:ascii="Arial Cyr Chuv" w:hAnsi="Arial Cyr Chuv"/>
                <w:sz w:val="24"/>
              </w:rPr>
            </w:pPr>
          </w:p>
          <w:p w:rsidR="00871B62" w:rsidRPr="00B532C9" w:rsidRDefault="00871B62" w:rsidP="004F4405">
            <w:pPr>
              <w:widowControl w:val="0"/>
              <w:spacing w:after="0" w:line="240" w:lineRule="auto"/>
              <w:jc w:val="center"/>
              <w:rPr>
                <w:rFonts w:ascii="Arial Cyr Chuv" w:hAnsi="Arial Cyr Chuv"/>
                <w:sz w:val="24"/>
              </w:rPr>
            </w:pPr>
            <w:proofErr w:type="gramStart"/>
            <w:r w:rsidRPr="00B532C9">
              <w:rPr>
                <w:rFonts w:ascii="Arial Cyr Chuv" w:hAnsi="Arial Cyr Chuv"/>
                <w:sz w:val="24"/>
              </w:rPr>
              <w:t xml:space="preserve">« </w:t>
            </w:r>
            <w:r>
              <w:rPr>
                <w:rFonts w:ascii="Arial Cyr Chuv" w:hAnsi="Arial Cyr Chuv"/>
                <w:sz w:val="24"/>
              </w:rPr>
              <w:t>20</w:t>
            </w:r>
            <w:proofErr w:type="gramEnd"/>
            <w:r w:rsidRPr="00B532C9">
              <w:rPr>
                <w:rFonts w:ascii="Arial Cyr Chuv" w:hAnsi="Arial Cyr Chuv"/>
                <w:sz w:val="24"/>
              </w:rPr>
              <w:t>»</w:t>
            </w:r>
            <w:r>
              <w:rPr>
                <w:rFonts w:ascii="Arial Cyr Chuv" w:hAnsi="Arial Cyr Chuv"/>
                <w:sz w:val="24"/>
              </w:rPr>
              <w:t xml:space="preserve"> сентября</w:t>
            </w:r>
            <w:r w:rsidRPr="00B532C9">
              <w:rPr>
                <w:rFonts w:ascii="Arial Cyr Chuv" w:hAnsi="Arial Cyr Chuv"/>
                <w:sz w:val="24"/>
              </w:rPr>
              <w:t xml:space="preserve"> </w:t>
            </w:r>
            <w:smartTag w:uri="urn:schemas-microsoft-com:office:smarttags" w:element="metricconverter">
              <w:smartTagPr>
                <w:attr w:name="ProductID" w:val="2023 г"/>
              </w:smartTagPr>
              <w:r w:rsidRPr="00B532C9">
                <w:rPr>
                  <w:rFonts w:ascii="Arial Cyr Chuv" w:hAnsi="Arial Cyr Chuv"/>
                  <w:sz w:val="24"/>
                </w:rPr>
                <w:t>2023 г</w:t>
              </w:r>
            </w:smartTag>
            <w:r w:rsidRPr="00B532C9">
              <w:rPr>
                <w:rFonts w:ascii="Arial Cyr Chuv" w:hAnsi="Arial Cyr Chuv"/>
                <w:sz w:val="24"/>
              </w:rPr>
              <w:t xml:space="preserve"> №  </w:t>
            </w:r>
            <w:r>
              <w:rPr>
                <w:rFonts w:ascii="Arial Cyr Chuv" w:hAnsi="Arial Cyr Chuv"/>
                <w:sz w:val="24"/>
              </w:rPr>
              <w:t>842</w:t>
            </w:r>
            <w:r w:rsidRPr="00B532C9">
              <w:rPr>
                <w:rFonts w:ascii="Arial Cyr Chuv" w:hAnsi="Arial Cyr Chuv"/>
                <w:sz w:val="24"/>
              </w:rPr>
              <w:t xml:space="preserve"> </w:t>
            </w:r>
          </w:p>
          <w:p w:rsidR="00871B62" w:rsidRPr="00B532C9" w:rsidRDefault="00871B62" w:rsidP="004F4405">
            <w:pPr>
              <w:widowControl w:val="0"/>
              <w:spacing w:after="0" w:line="240" w:lineRule="auto"/>
              <w:jc w:val="center"/>
              <w:rPr>
                <w:rFonts w:ascii="Arial Cyr Chuv" w:hAnsi="Arial Cyr Chuv"/>
                <w:sz w:val="24"/>
              </w:rPr>
            </w:pPr>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sz w:val="24"/>
              </w:rPr>
              <w:t>село Яльчики</w:t>
            </w:r>
          </w:p>
        </w:tc>
      </w:tr>
    </w:tbl>
    <w:p w:rsidR="00871B62" w:rsidRPr="00B532C9" w:rsidRDefault="00871B62" w:rsidP="00871B62">
      <w:pPr>
        <w:widowControl w:val="0"/>
        <w:spacing w:after="0" w:line="240" w:lineRule="auto"/>
        <w:rPr>
          <w:rFonts w:ascii="Times New Roman" w:hAnsi="Times New Roman"/>
          <w:sz w:val="24"/>
        </w:rPr>
      </w:pPr>
    </w:p>
    <w:p w:rsidR="00871B62" w:rsidRDefault="00871B62" w:rsidP="00871B62">
      <w:pPr>
        <w:pStyle w:val="a6"/>
        <w:shd w:val="clear" w:color="auto" w:fill="FFFFFF"/>
        <w:spacing w:before="0" w:beforeAutospacing="0" w:after="0"/>
        <w:rPr>
          <w:color w:val="212121"/>
          <w:sz w:val="28"/>
          <w:szCs w:val="28"/>
        </w:rPr>
      </w:pPr>
    </w:p>
    <w:p w:rsidR="00871B62" w:rsidRPr="004260F5" w:rsidRDefault="00871B62" w:rsidP="00871B62">
      <w:pPr>
        <w:pStyle w:val="a6"/>
        <w:shd w:val="clear" w:color="auto" w:fill="FFFFFF"/>
        <w:spacing w:before="0" w:beforeAutospacing="0" w:after="0"/>
        <w:rPr>
          <w:color w:val="212121"/>
          <w:sz w:val="28"/>
          <w:szCs w:val="28"/>
        </w:rPr>
      </w:pPr>
      <w:r w:rsidRPr="004260F5">
        <w:rPr>
          <w:color w:val="212121"/>
          <w:sz w:val="28"/>
          <w:szCs w:val="28"/>
        </w:rPr>
        <w:t>О создании комиссии по обследованию</w:t>
      </w:r>
    </w:p>
    <w:p w:rsidR="00871B62" w:rsidRPr="004260F5" w:rsidRDefault="00871B62" w:rsidP="00871B62">
      <w:pPr>
        <w:pStyle w:val="a6"/>
        <w:shd w:val="clear" w:color="auto" w:fill="FFFFFF"/>
        <w:spacing w:before="0" w:beforeAutospacing="0" w:after="0"/>
        <w:rPr>
          <w:color w:val="212121"/>
          <w:sz w:val="28"/>
          <w:szCs w:val="28"/>
        </w:rPr>
      </w:pPr>
      <w:r w:rsidRPr="004260F5">
        <w:rPr>
          <w:color w:val="212121"/>
          <w:sz w:val="28"/>
          <w:szCs w:val="28"/>
        </w:rPr>
        <w:t>гидротехнических сооружений </w:t>
      </w:r>
    </w:p>
    <w:p w:rsidR="00871B62" w:rsidRDefault="00871B62" w:rsidP="00871B62">
      <w:pPr>
        <w:pStyle w:val="a6"/>
        <w:shd w:val="clear" w:color="auto" w:fill="FFFFFF"/>
        <w:spacing w:before="0" w:beforeAutospacing="0" w:after="0"/>
        <w:rPr>
          <w:color w:val="212121"/>
          <w:sz w:val="28"/>
          <w:szCs w:val="28"/>
        </w:rPr>
      </w:pPr>
      <w:r w:rsidRPr="004260F5">
        <w:rPr>
          <w:color w:val="212121"/>
          <w:sz w:val="28"/>
          <w:szCs w:val="28"/>
        </w:rPr>
        <w:t> </w:t>
      </w:r>
    </w:p>
    <w:p w:rsidR="00871B62" w:rsidRPr="004260F5" w:rsidRDefault="00871B62" w:rsidP="00871B62">
      <w:pPr>
        <w:pStyle w:val="a6"/>
        <w:shd w:val="clear" w:color="auto" w:fill="FFFFFF"/>
        <w:spacing w:before="0" w:beforeAutospacing="0" w:after="0"/>
        <w:rPr>
          <w:color w:val="212121"/>
          <w:sz w:val="28"/>
          <w:szCs w:val="28"/>
        </w:rPr>
      </w:pPr>
    </w:p>
    <w:p w:rsidR="00871B62" w:rsidRPr="004260F5" w:rsidRDefault="00871B62" w:rsidP="00871B62">
      <w:pPr>
        <w:pStyle w:val="a6"/>
        <w:shd w:val="clear" w:color="auto" w:fill="FFFFFF"/>
        <w:spacing w:before="0" w:beforeAutospacing="0" w:after="0"/>
        <w:jc w:val="both"/>
        <w:rPr>
          <w:color w:val="212121"/>
          <w:sz w:val="28"/>
          <w:szCs w:val="28"/>
        </w:rPr>
      </w:pPr>
      <w:r w:rsidRPr="004260F5">
        <w:rPr>
          <w:color w:val="212121"/>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21.07.1997 № 117-ФЗ «О безопасности гидротехнических сооружений», Постановлением Правительства РФ от 06.11.1998 № 1303 «Об утверждении Положения о декларировании безопасности гидротехнических сооружений», </w:t>
      </w:r>
      <w:proofErr w:type="gramStart"/>
      <w:r w:rsidRPr="004260F5">
        <w:rPr>
          <w:color w:val="212121"/>
          <w:sz w:val="28"/>
          <w:szCs w:val="28"/>
        </w:rPr>
        <w:t>администрация  Яльчикского</w:t>
      </w:r>
      <w:proofErr w:type="gramEnd"/>
      <w:r w:rsidRPr="004260F5">
        <w:rPr>
          <w:color w:val="212121"/>
          <w:sz w:val="28"/>
          <w:szCs w:val="28"/>
        </w:rPr>
        <w:t xml:space="preserve"> муниципального округа Чувашской Республики п о с т а н о в л я е т: </w:t>
      </w:r>
    </w:p>
    <w:p w:rsidR="00871B62" w:rsidRPr="004260F5" w:rsidRDefault="00871B62" w:rsidP="00871B62">
      <w:pPr>
        <w:pStyle w:val="a6"/>
        <w:shd w:val="clear" w:color="auto" w:fill="FFFFFF"/>
        <w:spacing w:before="0" w:beforeAutospacing="0" w:after="0"/>
        <w:jc w:val="both"/>
        <w:rPr>
          <w:color w:val="212121"/>
          <w:sz w:val="28"/>
          <w:szCs w:val="28"/>
        </w:rPr>
      </w:pPr>
      <w:r w:rsidRPr="004260F5">
        <w:rPr>
          <w:color w:val="212121"/>
          <w:sz w:val="28"/>
          <w:szCs w:val="28"/>
        </w:rPr>
        <w:t xml:space="preserve">       1. Создать комиссию по обследованию гидротехнических сооружений Яльчикского муниципального округа Чувашской </w:t>
      </w:r>
      <w:proofErr w:type="gramStart"/>
      <w:r w:rsidRPr="004260F5">
        <w:rPr>
          <w:color w:val="212121"/>
          <w:sz w:val="28"/>
          <w:szCs w:val="28"/>
        </w:rPr>
        <w:t>Республики  и</w:t>
      </w:r>
      <w:proofErr w:type="gramEnd"/>
      <w:r w:rsidRPr="004260F5">
        <w:rPr>
          <w:color w:val="212121"/>
          <w:sz w:val="28"/>
          <w:szCs w:val="28"/>
        </w:rPr>
        <w:t xml:space="preserve"> утвердить ее состав согласно приложению № 1.</w:t>
      </w:r>
    </w:p>
    <w:p w:rsidR="00871B62" w:rsidRPr="004260F5" w:rsidRDefault="00871B62" w:rsidP="00871B62">
      <w:pPr>
        <w:pStyle w:val="a6"/>
        <w:shd w:val="clear" w:color="auto" w:fill="FFFFFF"/>
        <w:spacing w:before="0" w:beforeAutospacing="0" w:after="0"/>
        <w:jc w:val="both"/>
        <w:rPr>
          <w:color w:val="212121"/>
          <w:sz w:val="28"/>
          <w:szCs w:val="28"/>
        </w:rPr>
      </w:pPr>
      <w:r w:rsidRPr="004260F5">
        <w:rPr>
          <w:color w:val="212121"/>
          <w:sz w:val="28"/>
          <w:szCs w:val="28"/>
        </w:rPr>
        <w:lastRenderedPageBreak/>
        <w:t xml:space="preserve">       2. Утвердить Положение о комиссии по обследованию гидротехнических </w:t>
      </w:r>
      <w:proofErr w:type="gramStart"/>
      <w:r w:rsidRPr="004260F5">
        <w:rPr>
          <w:color w:val="212121"/>
          <w:sz w:val="28"/>
          <w:szCs w:val="28"/>
        </w:rPr>
        <w:t>сооружений  Яльчикского</w:t>
      </w:r>
      <w:proofErr w:type="gramEnd"/>
      <w:r w:rsidRPr="004260F5">
        <w:rPr>
          <w:color w:val="212121"/>
          <w:sz w:val="28"/>
          <w:szCs w:val="28"/>
        </w:rPr>
        <w:t xml:space="preserve"> муниципального округа Чувашской Республики  согласно приложению № 2.</w:t>
      </w:r>
    </w:p>
    <w:p w:rsidR="00871B62" w:rsidRDefault="00871B62" w:rsidP="00871B62">
      <w:pPr>
        <w:pStyle w:val="a6"/>
        <w:shd w:val="clear" w:color="auto" w:fill="FFFFFF"/>
        <w:spacing w:before="0" w:beforeAutospacing="0" w:after="0"/>
        <w:jc w:val="both"/>
        <w:rPr>
          <w:color w:val="212121"/>
          <w:sz w:val="28"/>
          <w:szCs w:val="28"/>
        </w:rPr>
      </w:pPr>
      <w:r w:rsidRPr="004260F5">
        <w:rPr>
          <w:color w:val="212121"/>
          <w:sz w:val="28"/>
          <w:szCs w:val="28"/>
        </w:rPr>
        <w:t xml:space="preserve">       3. Контроль за выполнением настоящего постановления оставляю за собой.</w:t>
      </w:r>
    </w:p>
    <w:p w:rsidR="00871B62" w:rsidRPr="00286433" w:rsidRDefault="00871B62" w:rsidP="00871B62">
      <w:pPr>
        <w:pStyle w:val="a6"/>
        <w:shd w:val="clear" w:color="auto" w:fill="FFFFFF"/>
        <w:spacing w:before="0" w:beforeAutospacing="0" w:after="0"/>
        <w:ind w:firstLine="567"/>
        <w:jc w:val="both"/>
        <w:rPr>
          <w:color w:val="212121"/>
          <w:sz w:val="28"/>
          <w:szCs w:val="28"/>
        </w:rPr>
      </w:pPr>
      <w:r>
        <w:rPr>
          <w:color w:val="212121"/>
          <w:sz w:val="28"/>
          <w:szCs w:val="28"/>
        </w:rPr>
        <w:t xml:space="preserve">4. </w:t>
      </w:r>
      <w:r w:rsidRPr="00286433">
        <w:rPr>
          <w:color w:val="212121"/>
          <w:sz w:val="28"/>
          <w:szCs w:val="28"/>
        </w:rPr>
        <w:t>Настоящее постановление вступает в силу со дня его подписания.</w:t>
      </w:r>
    </w:p>
    <w:p w:rsidR="00871B62" w:rsidRPr="00D93FE5" w:rsidRDefault="00871B62" w:rsidP="00D93FE5">
      <w:pPr>
        <w:pStyle w:val="affc"/>
        <w:rPr>
          <w:rFonts w:ascii="Times New Roman" w:hAnsi="Times New Roman"/>
          <w:szCs w:val="28"/>
        </w:rPr>
      </w:pPr>
    </w:p>
    <w:p w:rsidR="00871B62" w:rsidRPr="00D93FE5" w:rsidRDefault="00871B62" w:rsidP="00D93FE5">
      <w:pPr>
        <w:pStyle w:val="aff9"/>
        <w:shd w:val="clear" w:color="auto" w:fill="auto"/>
        <w:ind w:right="-140"/>
        <w:jc w:val="left"/>
        <w:rPr>
          <w:rFonts w:ascii="Times New Roman" w:hAnsi="Times New Roman"/>
          <w:b w:val="0"/>
          <w:color w:val="auto"/>
          <w:sz w:val="28"/>
          <w:szCs w:val="28"/>
        </w:rPr>
      </w:pPr>
      <w:r w:rsidRPr="00D93FE5">
        <w:rPr>
          <w:rFonts w:ascii="Times New Roman" w:hAnsi="Times New Roman"/>
          <w:b w:val="0"/>
          <w:color w:val="auto"/>
          <w:sz w:val="28"/>
          <w:szCs w:val="28"/>
        </w:rPr>
        <w:t>Глава Яльчикского муниципального округа</w:t>
      </w:r>
    </w:p>
    <w:p w:rsidR="00871B62" w:rsidRPr="00D93FE5" w:rsidRDefault="00871B62" w:rsidP="00D93FE5">
      <w:pPr>
        <w:pStyle w:val="aff9"/>
        <w:shd w:val="clear" w:color="auto" w:fill="auto"/>
        <w:tabs>
          <w:tab w:val="left" w:pos="7415"/>
        </w:tabs>
        <w:ind w:right="-140"/>
        <w:jc w:val="left"/>
        <w:rPr>
          <w:rFonts w:ascii="Times New Roman" w:hAnsi="Times New Roman"/>
          <w:b w:val="0"/>
          <w:color w:val="auto"/>
          <w:sz w:val="28"/>
          <w:szCs w:val="28"/>
        </w:rPr>
      </w:pPr>
      <w:r w:rsidRPr="00D93FE5">
        <w:rPr>
          <w:rFonts w:ascii="Times New Roman" w:hAnsi="Times New Roman"/>
          <w:b w:val="0"/>
          <w:color w:val="auto"/>
          <w:sz w:val="28"/>
          <w:szCs w:val="28"/>
        </w:rPr>
        <w:t>Чувашской Республики</w:t>
      </w:r>
      <w:r w:rsidRPr="00D93FE5">
        <w:rPr>
          <w:rFonts w:ascii="Times New Roman" w:hAnsi="Times New Roman"/>
          <w:b w:val="0"/>
          <w:color w:val="auto"/>
          <w:sz w:val="28"/>
          <w:szCs w:val="28"/>
        </w:rPr>
        <w:tab/>
        <w:t xml:space="preserve">        Л.В. Левый</w:t>
      </w:r>
    </w:p>
    <w:p w:rsidR="00871B62" w:rsidRPr="00D93FE5" w:rsidRDefault="00871B62" w:rsidP="00D93FE5">
      <w:pPr>
        <w:pStyle w:val="aff9"/>
        <w:shd w:val="clear" w:color="auto" w:fill="auto"/>
        <w:ind w:right="-140"/>
        <w:jc w:val="right"/>
        <w:rPr>
          <w:rFonts w:ascii="Times New Roman" w:hAnsi="Times New Roman"/>
          <w:color w:val="auto"/>
          <w:sz w:val="26"/>
          <w:szCs w:val="26"/>
        </w:rPr>
      </w:pPr>
    </w:p>
    <w:p w:rsidR="00871B62" w:rsidRPr="00D93FE5" w:rsidRDefault="00871B62" w:rsidP="00D93FE5">
      <w:pPr>
        <w:pStyle w:val="aff9"/>
        <w:shd w:val="clear" w:color="auto" w:fill="auto"/>
        <w:ind w:right="-140"/>
        <w:jc w:val="right"/>
        <w:rPr>
          <w:rFonts w:ascii="Times New Roman" w:hAnsi="Times New Roman"/>
          <w:color w:val="auto"/>
          <w:sz w:val="26"/>
          <w:szCs w:val="26"/>
        </w:rPr>
      </w:pPr>
    </w:p>
    <w:p w:rsidR="00871B62" w:rsidRPr="00D93FE5" w:rsidRDefault="00871B62" w:rsidP="00D93FE5">
      <w:pPr>
        <w:pStyle w:val="aff9"/>
        <w:shd w:val="clear" w:color="auto" w:fill="auto"/>
        <w:ind w:right="-140"/>
        <w:jc w:val="right"/>
        <w:rPr>
          <w:rFonts w:ascii="Times New Roman" w:hAnsi="Times New Roman"/>
          <w:b w:val="0"/>
          <w:color w:val="000000"/>
        </w:rPr>
      </w:pPr>
      <w:r w:rsidRPr="00D93FE5">
        <w:rPr>
          <w:rFonts w:ascii="Times New Roman" w:hAnsi="Times New Roman"/>
          <w:b w:val="0"/>
          <w:color w:val="000000"/>
        </w:rPr>
        <w:t xml:space="preserve">Приложение № 1 </w:t>
      </w:r>
    </w:p>
    <w:p w:rsidR="00871B62" w:rsidRPr="00D93FE5" w:rsidRDefault="00871B62" w:rsidP="00D93FE5">
      <w:pPr>
        <w:pStyle w:val="aff9"/>
        <w:shd w:val="clear" w:color="auto" w:fill="auto"/>
        <w:ind w:right="-140"/>
        <w:jc w:val="right"/>
        <w:rPr>
          <w:rFonts w:ascii="Times New Roman" w:hAnsi="Times New Roman"/>
          <w:b w:val="0"/>
          <w:color w:val="000000"/>
        </w:rPr>
      </w:pPr>
      <w:r w:rsidRPr="00D93FE5">
        <w:rPr>
          <w:rFonts w:ascii="Times New Roman" w:hAnsi="Times New Roman"/>
          <w:b w:val="0"/>
          <w:color w:val="000000"/>
        </w:rPr>
        <w:t xml:space="preserve">УТВЕРЖДЕНО </w:t>
      </w:r>
    </w:p>
    <w:p w:rsidR="00871B62" w:rsidRPr="00D93FE5" w:rsidRDefault="00871B62" w:rsidP="00D93FE5">
      <w:pPr>
        <w:pStyle w:val="aff9"/>
        <w:shd w:val="clear" w:color="auto" w:fill="auto"/>
        <w:ind w:right="-140"/>
        <w:jc w:val="right"/>
        <w:rPr>
          <w:rFonts w:ascii="Times New Roman" w:hAnsi="Times New Roman"/>
          <w:b w:val="0"/>
          <w:color w:val="000000"/>
        </w:rPr>
      </w:pPr>
      <w:r w:rsidRPr="00D93FE5">
        <w:rPr>
          <w:rFonts w:ascii="Times New Roman" w:hAnsi="Times New Roman"/>
          <w:b w:val="0"/>
          <w:color w:val="000000"/>
        </w:rPr>
        <w:t xml:space="preserve">постановлением администрации </w:t>
      </w:r>
    </w:p>
    <w:p w:rsidR="00871B62" w:rsidRPr="00D93FE5" w:rsidRDefault="00871B62" w:rsidP="00D93FE5">
      <w:pPr>
        <w:pStyle w:val="aff9"/>
        <w:shd w:val="clear" w:color="auto" w:fill="auto"/>
        <w:ind w:right="-140"/>
        <w:jc w:val="right"/>
        <w:rPr>
          <w:rFonts w:ascii="Times New Roman" w:hAnsi="Times New Roman"/>
          <w:b w:val="0"/>
        </w:rPr>
      </w:pPr>
      <w:r w:rsidRPr="00D93FE5">
        <w:rPr>
          <w:rFonts w:ascii="Times New Roman" w:hAnsi="Times New Roman"/>
          <w:b w:val="0"/>
          <w:color w:val="000000"/>
        </w:rPr>
        <w:t>Яльчикского муниципального округа</w:t>
      </w:r>
    </w:p>
    <w:p w:rsidR="00871B62" w:rsidRPr="00D93FE5" w:rsidRDefault="00871B62" w:rsidP="00D93FE5">
      <w:pPr>
        <w:jc w:val="right"/>
        <w:rPr>
          <w:rFonts w:ascii="Times New Roman" w:hAnsi="Times New Roman"/>
          <w:sz w:val="24"/>
          <w:szCs w:val="24"/>
        </w:rPr>
      </w:pPr>
      <w:r w:rsidRPr="00D93FE5">
        <w:rPr>
          <w:rFonts w:ascii="Times New Roman" w:hAnsi="Times New Roman"/>
          <w:sz w:val="24"/>
          <w:szCs w:val="24"/>
        </w:rPr>
        <w:t xml:space="preserve">                                                                                                    от 20.09.2023 № 842</w:t>
      </w:r>
    </w:p>
    <w:p w:rsidR="00871B62" w:rsidRPr="00851EA3" w:rsidRDefault="00871B62" w:rsidP="00871B62">
      <w:pPr>
        <w:pStyle w:val="ConsPlusNormal"/>
        <w:widowControl/>
        <w:jc w:val="center"/>
        <w:rPr>
          <w:b/>
          <w:bCs/>
          <w:sz w:val="28"/>
          <w:szCs w:val="28"/>
        </w:rPr>
      </w:pPr>
      <w:r w:rsidRPr="00851EA3">
        <w:rPr>
          <w:b/>
          <w:bCs/>
          <w:sz w:val="28"/>
          <w:szCs w:val="28"/>
        </w:rPr>
        <w:t>Состав</w:t>
      </w:r>
    </w:p>
    <w:p w:rsidR="00871B62" w:rsidRDefault="00871B62" w:rsidP="00871B62">
      <w:pPr>
        <w:pStyle w:val="a6"/>
        <w:spacing w:before="0" w:beforeAutospacing="0" w:after="0"/>
        <w:jc w:val="center"/>
        <w:rPr>
          <w:b/>
          <w:color w:val="000000"/>
          <w:sz w:val="28"/>
          <w:szCs w:val="28"/>
        </w:rPr>
      </w:pPr>
      <w:proofErr w:type="gramStart"/>
      <w:r w:rsidRPr="00851EA3">
        <w:rPr>
          <w:b/>
          <w:sz w:val="28"/>
          <w:szCs w:val="28"/>
        </w:rPr>
        <w:t xml:space="preserve">комиссии  </w:t>
      </w:r>
      <w:r w:rsidRPr="00851EA3">
        <w:rPr>
          <w:b/>
          <w:color w:val="000000"/>
          <w:sz w:val="28"/>
          <w:szCs w:val="28"/>
        </w:rPr>
        <w:t>по</w:t>
      </w:r>
      <w:proofErr w:type="gramEnd"/>
      <w:r w:rsidRPr="00851EA3">
        <w:rPr>
          <w:b/>
          <w:color w:val="000000"/>
          <w:sz w:val="28"/>
          <w:szCs w:val="28"/>
        </w:rPr>
        <w:t xml:space="preserve"> обследованию гидротехнических сооружений на территории Яльчикского муниципального округа</w:t>
      </w:r>
    </w:p>
    <w:p w:rsidR="00871B62" w:rsidRPr="00851EA3" w:rsidRDefault="00871B62" w:rsidP="00871B62">
      <w:pPr>
        <w:pStyle w:val="a6"/>
        <w:spacing w:before="0" w:beforeAutospacing="0" w:after="0"/>
        <w:jc w:val="center"/>
        <w:rPr>
          <w:b/>
          <w:color w:val="000000"/>
          <w:sz w:val="28"/>
          <w:szCs w:val="28"/>
        </w:rPr>
      </w:pPr>
      <w:r w:rsidRPr="00851EA3">
        <w:rPr>
          <w:b/>
          <w:color w:val="000000"/>
          <w:sz w:val="28"/>
          <w:szCs w:val="28"/>
        </w:rPr>
        <w:t xml:space="preserve"> Чувашской Республики</w:t>
      </w:r>
    </w:p>
    <w:p w:rsidR="00871B62" w:rsidRPr="004260F5" w:rsidRDefault="00871B62" w:rsidP="00871B62">
      <w:pPr>
        <w:pStyle w:val="a6"/>
        <w:shd w:val="clear" w:color="auto" w:fill="FFFFFF"/>
        <w:spacing w:before="0" w:beforeAutospacing="0" w:after="0"/>
        <w:jc w:val="center"/>
        <w:rPr>
          <w:color w:val="212121"/>
          <w:sz w:val="28"/>
          <w:szCs w:val="28"/>
        </w:rPr>
      </w:pPr>
    </w:p>
    <w:p w:rsidR="00871B62" w:rsidRPr="004260F5" w:rsidRDefault="00871B62" w:rsidP="00871B62">
      <w:pPr>
        <w:pStyle w:val="a6"/>
        <w:spacing w:before="0" w:beforeAutospacing="0" w:after="0" w:line="240" w:lineRule="atLeast"/>
        <w:jc w:val="both"/>
        <w:rPr>
          <w:sz w:val="28"/>
          <w:szCs w:val="28"/>
        </w:rPr>
      </w:pPr>
      <w:r w:rsidRPr="004260F5">
        <w:rPr>
          <w:sz w:val="28"/>
          <w:szCs w:val="28"/>
        </w:rPr>
        <w:t>Председатель комиссии:</w:t>
      </w:r>
    </w:p>
    <w:p w:rsidR="00871B62" w:rsidRPr="004260F5" w:rsidRDefault="00871B62" w:rsidP="00871B62">
      <w:pPr>
        <w:pStyle w:val="a6"/>
        <w:spacing w:before="0" w:beforeAutospacing="0" w:after="0" w:line="240" w:lineRule="atLeast"/>
        <w:jc w:val="both"/>
        <w:rPr>
          <w:sz w:val="28"/>
          <w:szCs w:val="28"/>
        </w:rPr>
      </w:pPr>
      <w:r w:rsidRPr="004260F5">
        <w:rPr>
          <w:sz w:val="28"/>
          <w:szCs w:val="28"/>
        </w:rPr>
        <w:t>Левый Леонард Васильевич - глава Яльчикского муниципального округа Чувашской Республики</w:t>
      </w:r>
    </w:p>
    <w:p w:rsidR="00871B62" w:rsidRPr="004260F5" w:rsidRDefault="00871B62" w:rsidP="00871B62">
      <w:pPr>
        <w:spacing w:after="0" w:line="40" w:lineRule="atLeast"/>
        <w:jc w:val="both"/>
        <w:rPr>
          <w:rFonts w:ascii="Times New Roman" w:hAnsi="Times New Roman"/>
          <w:sz w:val="28"/>
          <w:szCs w:val="28"/>
        </w:rPr>
      </w:pPr>
    </w:p>
    <w:p w:rsidR="00871B62" w:rsidRPr="004260F5" w:rsidRDefault="00871B62" w:rsidP="00871B62">
      <w:pPr>
        <w:spacing w:after="0" w:line="40" w:lineRule="atLeast"/>
        <w:jc w:val="both"/>
        <w:rPr>
          <w:rFonts w:ascii="Times New Roman" w:hAnsi="Times New Roman"/>
          <w:sz w:val="28"/>
          <w:szCs w:val="28"/>
        </w:rPr>
      </w:pPr>
      <w:r w:rsidRPr="004260F5">
        <w:rPr>
          <w:rFonts w:ascii="Times New Roman" w:hAnsi="Times New Roman"/>
          <w:sz w:val="28"/>
          <w:szCs w:val="28"/>
        </w:rPr>
        <w:t>Члены комиссии:</w:t>
      </w:r>
    </w:p>
    <w:p w:rsidR="00871B62" w:rsidRPr="004260F5" w:rsidRDefault="00871B62" w:rsidP="00871B62">
      <w:pPr>
        <w:spacing w:after="0" w:line="40" w:lineRule="atLeast"/>
        <w:jc w:val="both"/>
        <w:rPr>
          <w:rFonts w:ascii="Times New Roman" w:hAnsi="Times New Roman"/>
          <w:sz w:val="28"/>
          <w:szCs w:val="28"/>
        </w:rPr>
      </w:pPr>
      <w:r w:rsidRPr="004260F5">
        <w:rPr>
          <w:rFonts w:ascii="Times New Roman" w:hAnsi="Times New Roman"/>
          <w:sz w:val="28"/>
          <w:szCs w:val="28"/>
        </w:rPr>
        <w:t>Смирнова Алина Геннадьевна -</w:t>
      </w:r>
      <w:r w:rsidRPr="004260F5">
        <w:rPr>
          <w:rFonts w:ascii="Times New Roman" w:hAnsi="Times New Roman"/>
          <w:color w:val="000000"/>
          <w:sz w:val="28"/>
          <w:szCs w:val="28"/>
          <w:shd w:val="clear" w:color="auto" w:fill="FFFFFF"/>
        </w:rPr>
        <w:t xml:space="preserve"> исполняющий обязанности заместителя главы администрации МО - начальника Управления по благоустройству и развитию территорий администрации</w:t>
      </w:r>
      <w:r w:rsidRPr="004260F5">
        <w:rPr>
          <w:rFonts w:ascii="Times New Roman" w:hAnsi="Times New Roman"/>
          <w:color w:val="808080"/>
          <w:sz w:val="28"/>
          <w:szCs w:val="28"/>
          <w:shd w:val="clear" w:color="auto" w:fill="FFFFFF"/>
        </w:rPr>
        <w:t xml:space="preserve"> </w:t>
      </w:r>
      <w:r w:rsidRPr="004260F5">
        <w:rPr>
          <w:rFonts w:ascii="Times New Roman" w:hAnsi="Times New Roman"/>
          <w:sz w:val="28"/>
          <w:szCs w:val="28"/>
        </w:rPr>
        <w:t>Яльчикского муниципального округа Чувашской Республики</w:t>
      </w:r>
    </w:p>
    <w:p w:rsidR="00871B62" w:rsidRPr="004260F5" w:rsidRDefault="00871B62" w:rsidP="00871B62">
      <w:pPr>
        <w:spacing w:after="0" w:line="40" w:lineRule="atLeast"/>
        <w:jc w:val="both"/>
        <w:rPr>
          <w:rFonts w:ascii="Times New Roman" w:hAnsi="Times New Roman"/>
          <w:sz w:val="28"/>
          <w:szCs w:val="28"/>
        </w:rPr>
      </w:pPr>
    </w:p>
    <w:p w:rsidR="00871B62" w:rsidRPr="00286433" w:rsidRDefault="00871B62" w:rsidP="00871B62">
      <w:pPr>
        <w:spacing w:after="0" w:line="40" w:lineRule="atLeast"/>
        <w:jc w:val="both"/>
        <w:rPr>
          <w:rFonts w:ascii="Times New Roman" w:hAnsi="Times New Roman"/>
          <w:color w:val="000000"/>
          <w:sz w:val="28"/>
          <w:szCs w:val="28"/>
          <w:shd w:val="clear" w:color="auto" w:fill="FFFFFF"/>
        </w:rPr>
      </w:pPr>
      <w:r w:rsidRPr="004260F5">
        <w:rPr>
          <w:rFonts w:ascii="Times New Roman" w:hAnsi="Times New Roman"/>
          <w:sz w:val="28"/>
          <w:szCs w:val="28"/>
        </w:rPr>
        <w:t xml:space="preserve">Павлова Марина Николаевна - </w:t>
      </w:r>
      <w:r w:rsidRPr="004260F5">
        <w:rPr>
          <w:rFonts w:ascii="Times New Roman" w:hAnsi="Times New Roman"/>
          <w:color w:val="000000"/>
          <w:sz w:val="28"/>
          <w:szCs w:val="28"/>
          <w:shd w:val="clear" w:color="auto" w:fill="FFFFFF"/>
        </w:rPr>
        <w:t>заместитель главы администрации МО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w:t>
      </w:r>
      <w:r w:rsidRPr="00286433">
        <w:rPr>
          <w:rFonts w:ascii="Times New Roman" w:hAnsi="Times New Roman"/>
          <w:color w:val="000000"/>
          <w:sz w:val="28"/>
          <w:szCs w:val="28"/>
          <w:shd w:val="clear" w:color="auto" w:fill="FFFFFF"/>
        </w:rPr>
        <w:t xml:space="preserve"> администрации Яльчикского муниципального округа Чувашской Республики</w:t>
      </w:r>
    </w:p>
    <w:p w:rsidR="00871B62" w:rsidRPr="004260F5" w:rsidRDefault="00871B62" w:rsidP="00871B62">
      <w:pPr>
        <w:pStyle w:val="a6"/>
        <w:spacing w:line="240" w:lineRule="atLeast"/>
        <w:jc w:val="both"/>
        <w:rPr>
          <w:sz w:val="28"/>
          <w:szCs w:val="28"/>
        </w:rPr>
      </w:pPr>
      <w:r w:rsidRPr="004260F5">
        <w:rPr>
          <w:sz w:val="28"/>
          <w:szCs w:val="28"/>
        </w:rPr>
        <w:t xml:space="preserve">Петров Николай Петрович - начальник отдела строительства, дорожного хозяйства и ЖКХ </w:t>
      </w:r>
      <w:r w:rsidRPr="004260F5">
        <w:rPr>
          <w:color w:val="000000"/>
          <w:sz w:val="28"/>
          <w:szCs w:val="28"/>
          <w:shd w:val="clear" w:color="auto" w:fill="FFFFFF"/>
        </w:rPr>
        <w:t>Управления по благоустройству и развитию территорий администрации</w:t>
      </w:r>
      <w:r w:rsidRPr="004260F5">
        <w:rPr>
          <w:color w:val="808080"/>
          <w:sz w:val="28"/>
          <w:szCs w:val="28"/>
          <w:shd w:val="clear" w:color="auto" w:fill="FFFFFF"/>
        </w:rPr>
        <w:t xml:space="preserve"> </w:t>
      </w:r>
      <w:r w:rsidRPr="004260F5">
        <w:rPr>
          <w:sz w:val="28"/>
          <w:szCs w:val="28"/>
        </w:rPr>
        <w:t>Яльчикского муниципального округа Чувашской Республики</w:t>
      </w:r>
    </w:p>
    <w:p w:rsidR="00871B62" w:rsidRPr="004260F5" w:rsidRDefault="00871B62" w:rsidP="00871B62">
      <w:pPr>
        <w:pStyle w:val="a6"/>
        <w:spacing w:before="0" w:after="0"/>
        <w:jc w:val="both"/>
        <w:rPr>
          <w:sz w:val="28"/>
          <w:szCs w:val="28"/>
        </w:rPr>
      </w:pPr>
      <w:r w:rsidRPr="004260F5">
        <w:rPr>
          <w:sz w:val="28"/>
          <w:szCs w:val="28"/>
        </w:rPr>
        <w:t xml:space="preserve">Петров Владимир Николаевич - ведущий специалист-эксперт отдела </w:t>
      </w:r>
      <w:proofErr w:type="gramStart"/>
      <w:r w:rsidRPr="004260F5">
        <w:rPr>
          <w:sz w:val="28"/>
          <w:szCs w:val="28"/>
        </w:rPr>
        <w:t>строительства,  дорожного</w:t>
      </w:r>
      <w:proofErr w:type="gramEnd"/>
      <w:r w:rsidRPr="004260F5">
        <w:rPr>
          <w:sz w:val="28"/>
          <w:szCs w:val="28"/>
        </w:rPr>
        <w:t xml:space="preserve"> хозяйства и ЖКХ</w:t>
      </w:r>
      <w:r w:rsidRPr="004260F5">
        <w:rPr>
          <w:color w:val="000000"/>
          <w:sz w:val="28"/>
          <w:szCs w:val="28"/>
          <w:shd w:val="clear" w:color="auto" w:fill="FFFFFF"/>
        </w:rPr>
        <w:t xml:space="preserve"> Управления по благоустройству и развитию территорий администрации</w:t>
      </w:r>
      <w:r w:rsidRPr="004260F5">
        <w:rPr>
          <w:color w:val="808080"/>
          <w:sz w:val="28"/>
          <w:szCs w:val="28"/>
          <w:shd w:val="clear" w:color="auto" w:fill="FFFFFF"/>
        </w:rPr>
        <w:t xml:space="preserve"> </w:t>
      </w:r>
      <w:r w:rsidRPr="004260F5">
        <w:rPr>
          <w:sz w:val="28"/>
          <w:szCs w:val="28"/>
        </w:rPr>
        <w:t>Яльчикского муниципального округа Чувашской Республики</w:t>
      </w:r>
    </w:p>
    <w:p w:rsidR="00871B62" w:rsidRPr="00286433" w:rsidRDefault="00871B62" w:rsidP="00871B62">
      <w:pPr>
        <w:pStyle w:val="1"/>
        <w:shd w:val="clear" w:color="auto" w:fill="FFFFFF"/>
        <w:spacing w:line="386" w:lineRule="atLeast"/>
        <w:rPr>
          <w:bCs w:val="0"/>
          <w:szCs w:val="28"/>
        </w:rPr>
      </w:pPr>
      <w:proofErr w:type="spellStart"/>
      <w:r w:rsidRPr="004260F5">
        <w:rPr>
          <w:szCs w:val="28"/>
        </w:rPr>
        <w:lastRenderedPageBreak/>
        <w:t>Явкин</w:t>
      </w:r>
      <w:proofErr w:type="spellEnd"/>
      <w:r w:rsidRPr="004260F5">
        <w:rPr>
          <w:szCs w:val="28"/>
        </w:rPr>
        <w:t xml:space="preserve"> Вячеслав Михайлович - начальник отдела мобилизационной подготовки, специальных программ и ГОЧС</w:t>
      </w:r>
      <w:r w:rsidRPr="00286433">
        <w:rPr>
          <w:color w:val="000000"/>
          <w:szCs w:val="28"/>
          <w:shd w:val="clear" w:color="auto" w:fill="FFFFFF"/>
        </w:rPr>
        <w:t xml:space="preserve"> </w:t>
      </w:r>
      <w:r w:rsidRPr="00286433">
        <w:rPr>
          <w:szCs w:val="28"/>
        </w:rPr>
        <w:t>администрации Яльчикского муниципального округа Чувашской Республики</w:t>
      </w:r>
    </w:p>
    <w:p w:rsidR="00871B62" w:rsidRPr="004260F5" w:rsidRDefault="00871B62" w:rsidP="00871B62">
      <w:pPr>
        <w:spacing w:after="0" w:line="40" w:lineRule="atLeast"/>
        <w:jc w:val="both"/>
        <w:rPr>
          <w:rFonts w:ascii="Times New Roman" w:hAnsi="Times New Roman"/>
          <w:sz w:val="28"/>
          <w:szCs w:val="28"/>
        </w:rPr>
      </w:pPr>
    </w:p>
    <w:p w:rsidR="00871B62" w:rsidRPr="004260F5" w:rsidRDefault="00871B62" w:rsidP="00871B62">
      <w:pPr>
        <w:spacing w:after="0" w:line="40" w:lineRule="atLeast"/>
        <w:jc w:val="both"/>
        <w:rPr>
          <w:rFonts w:ascii="Times New Roman" w:hAnsi="Times New Roman"/>
          <w:sz w:val="28"/>
          <w:szCs w:val="28"/>
        </w:rPr>
      </w:pPr>
      <w:r w:rsidRPr="004260F5">
        <w:rPr>
          <w:rFonts w:ascii="Times New Roman" w:hAnsi="Times New Roman"/>
          <w:sz w:val="28"/>
          <w:szCs w:val="28"/>
        </w:rPr>
        <w:t xml:space="preserve">Государственные </w:t>
      </w:r>
      <w:proofErr w:type="gramStart"/>
      <w:r w:rsidRPr="004260F5">
        <w:rPr>
          <w:rFonts w:ascii="Times New Roman" w:hAnsi="Times New Roman"/>
          <w:sz w:val="28"/>
          <w:szCs w:val="28"/>
        </w:rPr>
        <w:t>инспектора  Чувашского</w:t>
      </w:r>
      <w:proofErr w:type="gramEnd"/>
      <w:r w:rsidRPr="004260F5">
        <w:rPr>
          <w:rFonts w:ascii="Times New Roman" w:hAnsi="Times New Roman"/>
          <w:sz w:val="28"/>
          <w:szCs w:val="28"/>
        </w:rPr>
        <w:t xml:space="preserve"> территориального отдела Приволжского управления Ростехнадзора (по согласованию)</w:t>
      </w:r>
    </w:p>
    <w:p w:rsidR="00871B62" w:rsidRPr="004260F5" w:rsidRDefault="00871B62" w:rsidP="00871B62">
      <w:pPr>
        <w:spacing w:line="40" w:lineRule="atLeast"/>
        <w:jc w:val="both"/>
        <w:rPr>
          <w:rFonts w:ascii="Times New Roman" w:hAnsi="Times New Roman"/>
          <w:sz w:val="28"/>
          <w:szCs w:val="28"/>
        </w:rPr>
      </w:pPr>
    </w:p>
    <w:p w:rsidR="00871B62" w:rsidRPr="004260F5" w:rsidRDefault="00871B62" w:rsidP="00871B62">
      <w:pPr>
        <w:spacing w:line="40" w:lineRule="atLeast"/>
        <w:jc w:val="both"/>
        <w:rPr>
          <w:rFonts w:ascii="Times New Roman" w:hAnsi="Times New Roman"/>
          <w:sz w:val="28"/>
          <w:szCs w:val="28"/>
        </w:rPr>
      </w:pPr>
      <w:r w:rsidRPr="004260F5">
        <w:rPr>
          <w:rFonts w:ascii="Times New Roman" w:hAnsi="Times New Roman"/>
          <w:sz w:val="28"/>
          <w:szCs w:val="28"/>
        </w:rPr>
        <w:t>Государственные инспектора   ГУ МЧС России по Чувашской Республике (по согласованию)</w:t>
      </w:r>
    </w:p>
    <w:p w:rsidR="00871B62" w:rsidRPr="004260F5" w:rsidRDefault="00871B62" w:rsidP="00871B62">
      <w:pPr>
        <w:spacing w:line="40" w:lineRule="atLeast"/>
        <w:jc w:val="both"/>
        <w:rPr>
          <w:rFonts w:ascii="Times New Roman" w:hAnsi="Times New Roman"/>
          <w:sz w:val="28"/>
          <w:szCs w:val="28"/>
        </w:rPr>
      </w:pPr>
      <w:r w:rsidRPr="004260F5">
        <w:rPr>
          <w:rFonts w:ascii="Times New Roman" w:hAnsi="Times New Roman"/>
          <w:sz w:val="28"/>
          <w:szCs w:val="28"/>
        </w:rPr>
        <w:t>Представители Министерства природных ресурсов и экологии Чувашской Республики (по согласованию)</w:t>
      </w:r>
    </w:p>
    <w:p w:rsidR="00871B62" w:rsidRPr="004260F5" w:rsidRDefault="00871B62" w:rsidP="00871B62">
      <w:pPr>
        <w:spacing w:line="40" w:lineRule="atLeast"/>
        <w:jc w:val="both"/>
        <w:rPr>
          <w:rFonts w:ascii="Times New Roman" w:hAnsi="Times New Roman"/>
          <w:sz w:val="28"/>
          <w:szCs w:val="28"/>
        </w:rPr>
      </w:pPr>
      <w:r w:rsidRPr="004260F5">
        <w:rPr>
          <w:rFonts w:ascii="Times New Roman" w:hAnsi="Times New Roman"/>
          <w:sz w:val="28"/>
          <w:szCs w:val="28"/>
        </w:rPr>
        <w:t>Начальники территориальных отделов Управления по благоустройству и развитию территорий Яльчикского муниципального округа Чувашской Республики.</w:t>
      </w:r>
    </w:p>
    <w:p w:rsidR="00871B62" w:rsidRDefault="00871B62" w:rsidP="00D93FE5">
      <w:pPr>
        <w:pStyle w:val="aff9"/>
        <w:shd w:val="clear" w:color="auto" w:fill="auto"/>
        <w:ind w:right="-140"/>
        <w:jc w:val="right"/>
        <w:rPr>
          <w:b w:val="0"/>
          <w:color w:val="000000"/>
        </w:rPr>
      </w:pPr>
    </w:p>
    <w:p w:rsidR="00871B62" w:rsidRDefault="00871B62" w:rsidP="00D93FE5">
      <w:pPr>
        <w:pStyle w:val="aff9"/>
        <w:shd w:val="clear" w:color="auto" w:fill="auto"/>
        <w:ind w:right="-140"/>
        <w:jc w:val="right"/>
        <w:rPr>
          <w:b w:val="0"/>
          <w:color w:val="000000"/>
        </w:rPr>
      </w:pPr>
    </w:p>
    <w:p w:rsidR="00871B62" w:rsidRDefault="00871B62" w:rsidP="00D93FE5">
      <w:pPr>
        <w:pStyle w:val="aff9"/>
        <w:shd w:val="clear" w:color="auto" w:fill="auto"/>
        <w:ind w:right="-140"/>
        <w:jc w:val="right"/>
        <w:rPr>
          <w:b w:val="0"/>
          <w:color w:val="000000"/>
        </w:rPr>
      </w:pPr>
    </w:p>
    <w:p w:rsidR="00871B62" w:rsidRDefault="00871B62" w:rsidP="00D93FE5">
      <w:pPr>
        <w:pStyle w:val="aff9"/>
        <w:shd w:val="clear" w:color="auto" w:fill="auto"/>
        <w:ind w:right="-140"/>
        <w:jc w:val="right"/>
        <w:rPr>
          <w:b w:val="0"/>
          <w:color w:val="000000"/>
        </w:rPr>
      </w:pPr>
    </w:p>
    <w:p w:rsidR="00871B62" w:rsidRDefault="00871B62" w:rsidP="00D93FE5">
      <w:pPr>
        <w:pStyle w:val="aff9"/>
        <w:shd w:val="clear" w:color="auto" w:fill="auto"/>
        <w:ind w:right="-140"/>
        <w:jc w:val="right"/>
        <w:rPr>
          <w:b w:val="0"/>
          <w:color w:val="000000"/>
        </w:rPr>
      </w:pPr>
    </w:p>
    <w:p w:rsidR="00871B62" w:rsidRDefault="00871B62" w:rsidP="00D93FE5">
      <w:pPr>
        <w:pStyle w:val="aff9"/>
        <w:shd w:val="clear" w:color="auto" w:fill="auto"/>
        <w:ind w:right="-140"/>
        <w:jc w:val="right"/>
        <w:rPr>
          <w:b w:val="0"/>
          <w:color w:val="000000"/>
        </w:rPr>
      </w:pPr>
    </w:p>
    <w:p w:rsidR="00871B62" w:rsidRDefault="00871B62" w:rsidP="00D93FE5">
      <w:pPr>
        <w:pStyle w:val="aff9"/>
        <w:shd w:val="clear" w:color="auto" w:fill="auto"/>
        <w:ind w:right="-140"/>
        <w:jc w:val="right"/>
        <w:rPr>
          <w:b w:val="0"/>
          <w:color w:val="000000"/>
        </w:rPr>
      </w:pPr>
    </w:p>
    <w:p w:rsidR="00871B62" w:rsidRPr="00D93FE5" w:rsidRDefault="00871B62" w:rsidP="00D93FE5">
      <w:pPr>
        <w:pStyle w:val="aff9"/>
        <w:shd w:val="clear" w:color="auto" w:fill="auto"/>
        <w:ind w:right="-140"/>
        <w:jc w:val="right"/>
        <w:rPr>
          <w:rFonts w:ascii="Times New Roman" w:hAnsi="Times New Roman"/>
          <w:b w:val="0"/>
          <w:color w:val="000000"/>
        </w:rPr>
      </w:pPr>
      <w:r w:rsidRPr="00D93FE5">
        <w:rPr>
          <w:rFonts w:ascii="Times New Roman" w:hAnsi="Times New Roman"/>
          <w:b w:val="0"/>
          <w:color w:val="000000"/>
        </w:rPr>
        <w:t xml:space="preserve">Приложение № 2 </w:t>
      </w:r>
    </w:p>
    <w:p w:rsidR="00871B62" w:rsidRPr="00D93FE5" w:rsidRDefault="00871B62" w:rsidP="00D93FE5">
      <w:pPr>
        <w:pStyle w:val="aff9"/>
        <w:shd w:val="clear" w:color="auto" w:fill="auto"/>
        <w:ind w:right="-140"/>
        <w:jc w:val="right"/>
        <w:rPr>
          <w:rFonts w:ascii="Times New Roman" w:hAnsi="Times New Roman"/>
          <w:b w:val="0"/>
          <w:color w:val="000000"/>
        </w:rPr>
      </w:pPr>
      <w:r w:rsidRPr="00D93FE5">
        <w:rPr>
          <w:rFonts w:ascii="Times New Roman" w:hAnsi="Times New Roman"/>
          <w:b w:val="0"/>
          <w:color w:val="000000"/>
        </w:rPr>
        <w:t xml:space="preserve">УТВЕРЖДЕНО </w:t>
      </w:r>
    </w:p>
    <w:p w:rsidR="00871B62" w:rsidRPr="00D93FE5" w:rsidRDefault="00871B62" w:rsidP="00D93FE5">
      <w:pPr>
        <w:pStyle w:val="aff9"/>
        <w:shd w:val="clear" w:color="auto" w:fill="auto"/>
        <w:ind w:right="-140"/>
        <w:jc w:val="right"/>
        <w:rPr>
          <w:rFonts w:ascii="Times New Roman" w:hAnsi="Times New Roman"/>
          <w:b w:val="0"/>
          <w:color w:val="000000"/>
        </w:rPr>
      </w:pPr>
      <w:r w:rsidRPr="00D93FE5">
        <w:rPr>
          <w:rFonts w:ascii="Times New Roman" w:hAnsi="Times New Roman"/>
          <w:b w:val="0"/>
          <w:color w:val="000000"/>
        </w:rPr>
        <w:t xml:space="preserve">постановлением администрации </w:t>
      </w:r>
    </w:p>
    <w:p w:rsidR="00871B62" w:rsidRPr="00D93FE5" w:rsidRDefault="00871B62" w:rsidP="00D93FE5">
      <w:pPr>
        <w:pStyle w:val="aff9"/>
        <w:shd w:val="clear" w:color="auto" w:fill="auto"/>
        <w:ind w:right="-140"/>
        <w:jc w:val="right"/>
        <w:rPr>
          <w:rFonts w:ascii="Times New Roman" w:hAnsi="Times New Roman"/>
          <w:b w:val="0"/>
        </w:rPr>
      </w:pPr>
      <w:r w:rsidRPr="00D93FE5">
        <w:rPr>
          <w:rFonts w:ascii="Times New Roman" w:hAnsi="Times New Roman"/>
          <w:b w:val="0"/>
          <w:color w:val="000000"/>
        </w:rPr>
        <w:t>Яльчикского муниципального округа</w:t>
      </w:r>
    </w:p>
    <w:p w:rsidR="00871B62" w:rsidRPr="00D93FE5" w:rsidRDefault="00871B62" w:rsidP="00D93FE5">
      <w:pPr>
        <w:spacing w:line="40" w:lineRule="atLeast"/>
        <w:jc w:val="right"/>
        <w:rPr>
          <w:rFonts w:ascii="Times New Roman" w:hAnsi="Times New Roman"/>
          <w:color w:val="000000"/>
          <w:sz w:val="26"/>
          <w:szCs w:val="26"/>
        </w:rPr>
      </w:pPr>
      <w:r w:rsidRPr="00D93FE5">
        <w:rPr>
          <w:rFonts w:ascii="Times New Roman" w:hAnsi="Times New Roman"/>
          <w:sz w:val="24"/>
          <w:szCs w:val="24"/>
        </w:rPr>
        <w:t xml:space="preserve">                                                                                                   от 20.09.2023 № 842</w:t>
      </w:r>
    </w:p>
    <w:p w:rsidR="00871B62" w:rsidRPr="00851EA3" w:rsidRDefault="00871B62" w:rsidP="00871B62">
      <w:pPr>
        <w:pStyle w:val="a6"/>
        <w:spacing w:before="0" w:beforeAutospacing="0" w:after="0"/>
        <w:jc w:val="center"/>
        <w:rPr>
          <w:b/>
          <w:color w:val="000000"/>
          <w:sz w:val="26"/>
          <w:szCs w:val="26"/>
        </w:rPr>
      </w:pPr>
      <w:r w:rsidRPr="00851EA3">
        <w:rPr>
          <w:b/>
          <w:color w:val="000000"/>
          <w:sz w:val="26"/>
          <w:szCs w:val="26"/>
        </w:rPr>
        <w:t>ПОЛОЖЕНИЕ</w:t>
      </w:r>
    </w:p>
    <w:p w:rsidR="00871B62" w:rsidRDefault="00871B62" w:rsidP="00871B62">
      <w:pPr>
        <w:pStyle w:val="a6"/>
        <w:spacing w:before="0" w:beforeAutospacing="0" w:after="0"/>
        <w:jc w:val="center"/>
        <w:rPr>
          <w:b/>
          <w:color w:val="000000"/>
          <w:sz w:val="28"/>
          <w:szCs w:val="28"/>
        </w:rPr>
      </w:pPr>
      <w:r w:rsidRPr="00851EA3">
        <w:rPr>
          <w:b/>
          <w:color w:val="000000"/>
          <w:sz w:val="28"/>
          <w:szCs w:val="28"/>
        </w:rPr>
        <w:t xml:space="preserve"> о комиссии по обследованию гидротехнических сооружений на территории Яльчикского муниципального округа</w:t>
      </w:r>
    </w:p>
    <w:p w:rsidR="00871B62" w:rsidRDefault="00871B62" w:rsidP="00871B62">
      <w:pPr>
        <w:pStyle w:val="a6"/>
        <w:spacing w:before="0" w:beforeAutospacing="0" w:after="0"/>
        <w:jc w:val="center"/>
        <w:rPr>
          <w:color w:val="000000"/>
          <w:sz w:val="28"/>
          <w:szCs w:val="28"/>
        </w:rPr>
      </w:pPr>
      <w:r w:rsidRPr="00851EA3">
        <w:rPr>
          <w:b/>
          <w:color w:val="000000"/>
          <w:sz w:val="28"/>
          <w:szCs w:val="28"/>
        </w:rPr>
        <w:t xml:space="preserve"> Чувашской Республики</w:t>
      </w:r>
    </w:p>
    <w:p w:rsidR="00871B62" w:rsidRPr="004260F5" w:rsidRDefault="00871B62" w:rsidP="00871B62">
      <w:pPr>
        <w:pStyle w:val="a6"/>
        <w:spacing w:before="0" w:beforeAutospacing="0" w:after="0"/>
        <w:jc w:val="center"/>
        <w:rPr>
          <w:color w:val="000000"/>
          <w:sz w:val="28"/>
          <w:szCs w:val="28"/>
        </w:rPr>
      </w:pPr>
    </w:p>
    <w:p w:rsidR="00871B62" w:rsidRPr="004260F5" w:rsidRDefault="00871B62" w:rsidP="00871B62">
      <w:pPr>
        <w:pStyle w:val="a6"/>
        <w:spacing w:before="0" w:beforeAutospacing="0" w:after="0"/>
        <w:jc w:val="center"/>
        <w:rPr>
          <w:color w:val="000000"/>
          <w:sz w:val="28"/>
          <w:szCs w:val="28"/>
        </w:rPr>
      </w:pPr>
      <w:r w:rsidRPr="004260F5">
        <w:rPr>
          <w:color w:val="000000"/>
          <w:sz w:val="28"/>
          <w:szCs w:val="28"/>
        </w:rPr>
        <w:t>1. Общие положения</w:t>
      </w:r>
    </w:p>
    <w:p w:rsidR="00871B62" w:rsidRPr="004260F5" w:rsidRDefault="00871B62" w:rsidP="00871B62">
      <w:pPr>
        <w:pStyle w:val="a6"/>
        <w:spacing w:before="0" w:beforeAutospacing="0" w:after="0"/>
        <w:jc w:val="both"/>
        <w:rPr>
          <w:color w:val="000000"/>
          <w:sz w:val="28"/>
          <w:szCs w:val="28"/>
        </w:rPr>
      </w:pPr>
      <w:r w:rsidRPr="004260F5">
        <w:rPr>
          <w:color w:val="000000"/>
          <w:sz w:val="28"/>
          <w:szCs w:val="28"/>
        </w:rPr>
        <w:t xml:space="preserve">     1.1. Настоящее Положение устанавливает организацию и порядок деятельности комиссии по обследованию гидротехнических сооружений (далее – ГТС) на территории Яльчикского муниципального округа Чувашской Республики.</w:t>
      </w:r>
    </w:p>
    <w:p w:rsidR="00871B62" w:rsidRPr="004260F5" w:rsidRDefault="00871B62" w:rsidP="00871B62">
      <w:pPr>
        <w:pStyle w:val="a6"/>
        <w:spacing w:before="0" w:beforeAutospacing="0" w:after="0"/>
        <w:jc w:val="both"/>
        <w:rPr>
          <w:color w:val="000000"/>
          <w:sz w:val="28"/>
          <w:szCs w:val="28"/>
        </w:rPr>
      </w:pPr>
      <w:r w:rsidRPr="004260F5">
        <w:rPr>
          <w:color w:val="000000"/>
          <w:sz w:val="28"/>
          <w:szCs w:val="28"/>
        </w:rPr>
        <w:t xml:space="preserve">     1.2. Комиссия по обследованию ГТС на </w:t>
      </w:r>
      <w:proofErr w:type="gramStart"/>
      <w:r w:rsidRPr="004260F5">
        <w:rPr>
          <w:color w:val="000000"/>
          <w:sz w:val="28"/>
          <w:szCs w:val="28"/>
        </w:rPr>
        <w:t>территории  Яльчикского</w:t>
      </w:r>
      <w:proofErr w:type="gramEnd"/>
      <w:r w:rsidRPr="004260F5">
        <w:rPr>
          <w:color w:val="000000"/>
          <w:sz w:val="28"/>
          <w:szCs w:val="28"/>
        </w:rPr>
        <w:t xml:space="preserve"> муниципального округа Чувашской Республики (далее - комиссия) является временно действующим органом, и создается на период обследования ГТС, находящихся в муниципальной собственности. Комиссия в своей деятельности руководствуется Конституцией Российской Федерации, федеральными конституционными законами, федеральным законом, иными правовыми актами Российской Федерации.</w:t>
      </w:r>
    </w:p>
    <w:p w:rsidR="00871B62" w:rsidRPr="004260F5" w:rsidRDefault="00871B62" w:rsidP="00871B62">
      <w:pPr>
        <w:pStyle w:val="a6"/>
        <w:spacing w:before="0" w:beforeAutospacing="0" w:after="0"/>
        <w:jc w:val="both"/>
        <w:rPr>
          <w:color w:val="000000"/>
          <w:sz w:val="28"/>
          <w:szCs w:val="28"/>
        </w:rPr>
      </w:pPr>
      <w:r w:rsidRPr="004260F5">
        <w:rPr>
          <w:color w:val="000000"/>
          <w:sz w:val="28"/>
          <w:szCs w:val="28"/>
        </w:rPr>
        <w:t xml:space="preserve">      1.3. В состав Комиссии по должности входят:</w:t>
      </w:r>
    </w:p>
    <w:p w:rsidR="00871B62" w:rsidRPr="004260F5" w:rsidRDefault="00871B62" w:rsidP="00871B62">
      <w:pPr>
        <w:pStyle w:val="a6"/>
        <w:spacing w:before="0" w:beforeAutospacing="0" w:after="0"/>
        <w:jc w:val="both"/>
        <w:rPr>
          <w:color w:val="000000"/>
          <w:sz w:val="28"/>
          <w:szCs w:val="28"/>
        </w:rPr>
      </w:pPr>
      <w:r w:rsidRPr="004260F5">
        <w:rPr>
          <w:color w:val="000000"/>
          <w:sz w:val="28"/>
          <w:szCs w:val="28"/>
        </w:rPr>
        <w:lastRenderedPageBreak/>
        <w:t xml:space="preserve">      1.3.1. Глава Яльчикского муниципального округа Чувашской Республики</w:t>
      </w:r>
      <w:r>
        <w:rPr>
          <w:color w:val="000000"/>
          <w:sz w:val="28"/>
          <w:szCs w:val="28"/>
        </w:rPr>
        <w:t xml:space="preserve">- </w:t>
      </w:r>
      <w:r w:rsidRPr="004260F5">
        <w:rPr>
          <w:color w:val="000000"/>
          <w:sz w:val="28"/>
          <w:szCs w:val="28"/>
        </w:rPr>
        <w:t xml:space="preserve"> председатель комиссии.</w:t>
      </w:r>
    </w:p>
    <w:p w:rsidR="00871B62" w:rsidRPr="004260F5" w:rsidRDefault="00871B62" w:rsidP="00871B62">
      <w:pPr>
        <w:pStyle w:val="a6"/>
        <w:spacing w:before="0" w:beforeAutospacing="0" w:after="0" w:line="240" w:lineRule="atLeast"/>
        <w:jc w:val="both"/>
        <w:rPr>
          <w:color w:val="000000"/>
          <w:sz w:val="28"/>
          <w:szCs w:val="28"/>
        </w:rPr>
      </w:pPr>
      <w:r w:rsidRPr="004260F5">
        <w:rPr>
          <w:color w:val="000000"/>
          <w:sz w:val="28"/>
          <w:szCs w:val="28"/>
        </w:rPr>
        <w:t xml:space="preserve">      1.3.2. Начальник Управления по благоустройству и развитию территорий администрации Яльчикского муниципального округа Чувашской Республики. </w:t>
      </w:r>
    </w:p>
    <w:p w:rsidR="00871B62" w:rsidRPr="00286433" w:rsidRDefault="00871B62" w:rsidP="00871B62">
      <w:pPr>
        <w:spacing w:after="0" w:line="240" w:lineRule="atLeast"/>
        <w:jc w:val="both"/>
        <w:rPr>
          <w:rFonts w:ascii="Times New Roman" w:hAnsi="Times New Roman"/>
          <w:color w:val="000000"/>
          <w:sz w:val="28"/>
          <w:szCs w:val="28"/>
          <w:shd w:val="clear" w:color="auto" w:fill="FFFFFF"/>
        </w:rPr>
      </w:pPr>
      <w:r w:rsidRPr="004260F5">
        <w:rPr>
          <w:rFonts w:ascii="Times New Roman" w:hAnsi="Times New Roman"/>
          <w:color w:val="000000"/>
          <w:sz w:val="28"/>
          <w:szCs w:val="28"/>
        </w:rPr>
        <w:t xml:space="preserve">      1.3.3. </w:t>
      </w:r>
      <w:r w:rsidRPr="004260F5">
        <w:rPr>
          <w:rFonts w:ascii="Times New Roman" w:hAnsi="Times New Roman"/>
          <w:color w:val="000000"/>
          <w:sz w:val="28"/>
          <w:szCs w:val="28"/>
          <w:shd w:val="clear" w:color="auto" w:fill="FFFFFF"/>
        </w:rPr>
        <w:t>Заместитель главы администрации МО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w:t>
      </w:r>
      <w:r w:rsidRPr="00286433">
        <w:rPr>
          <w:rFonts w:ascii="Times New Roman" w:hAnsi="Times New Roman"/>
          <w:color w:val="000000"/>
          <w:sz w:val="28"/>
          <w:szCs w:val="28"/>
          <w:shd w:val="clear" w:color="auto" w:fill="FFFFFF"/>
        </w:rPr>
        <w:t xml:space="preserve"> администрации Яльчикского муниципального округа Чувашской Республики</w:t>
      </w:r>
    </w:p>
    <w:p w:rsidR="00871B62" w:rsidRPr="004260F5" w:rsidRDefault="00871B62" w:rsidP="00871B62">
      <w:pPr>
        <w:pStyle w:val="a6"/>
        <w:spacing w:before="0" w:beforeAutospacing="0" w:after="0" w:line="240" w:lineRule="atLeast"/>
        <w:jc w:val="both"/>
        <w:rPr>
          <w:color w:val="000000"/>
          <w:sz w:val="28"/>
          <w:szCs w:val="28"/>
        </w:rPr>
      </w:pPr>
      <w:r w:rsidRPr="004260F5">
        <w:rPr>
          <w:color w:val="000000"/>
          <w:sz w:val="28"/>
          <w:szCs w:val="28"/>
        </w:rPr>
        <w:t xml:space="preserve">      1.3.4. </w:t>
      </w:r>
      <w:r w:rsidRPr="004260F5">
        <w:rPr>
          <w:sz w:val="28"/>
          <w:szCs w:val="28"/>
        </w:rPr>
        <w:t xml:space="preserve">Начальник отдела строительства, дорожного хозяйства и ЖКХ </w:t>
      </w:r>
      <w:r w:rsidRPr="004260F5">
        <w:rPr>
          <w:color w:val="000000"/>
          <w:sz w:val="28"/>
          <w:szCs w:val="28"/>
          <w:shd w:val="clear" w:color="auto" w:fill="FFFFFF"/>
        </w:rPr>
        <w:t>Управления по благоустройству и развитию территорий администрации</w:t>
      </w:r>
      <w:r w:rsidRPr="004260F5">
        <w:rPr>
          <w:color w:val="808080"/>
          <w:sz w:val="28"/>
          <w:szCs w:val="28"/>
          <w:shd w:val="clear" w:color="auto" w:fill="FFFFFF"/>
        </w:rPr>
        <w:t xml:space="preserve"> </w:t>
      </w:r>
      <w:r w:rsidRPr="004260F5">
        <w:rPr>
          <w:sz w:val="28"/>
          <w:szCs w:val="28"/>
        </w:rPr>
        <w:t>Яльчикского муниципального округа Чувашской Республики</w:t>
      </w:r>
    </w:p>
    <w:p w:rsidR="00871B62" w:rsidRPr="004260F5" w:rsidRDefault="00871B62" w:rsidP="00871B62">
      <w:pPr>
        <w:pStyle w:val="a6"/>
        <w:spacing w:before="0" w:beforeAutospacing="0" w:after="0" w:line="240" w:lineRule="atLeast"/>
        <w:jc w:val="both"/>
        <w:rPr>
          <w:sz w:val="28"/>
          <w:szCs w:val="28"/>
        </w:rPr>
      </w:pPr>
      <w:r w:rsidRPr="004260F5">
        <w:rPr>
          <w:color w:val="000000"/>
          <w:sz w:val="28"/>
          <w:szCs w:val="28"/>
        </w:rPr>
        <w:t xml:space="preserve">      1.3.5.  В</w:t>
      </w:r>
      <w:r w:rsidRPr="004260F5">
        <w:rPr>
          <w:sz w:val="28"/>
          <w:szCs w:val="28"/>
        </w:rPr>
        <w:t xml:space="preserve">едущий специалист-эксперт отдела </w:t>
      </w:r>
      <w:proofErr w:type="gramStart"/>
      <w:r w:rsidRPr="004260F5">
        <w:rPr>
          <w:sz w:val="28"/>
          <w:szCs w:val="28"/>
        </w:rPr>
        <w:t>строительства,  дорожного</w:t>
      </w:r>
      <w:proofErr w:type="gramEnd"/>
      <w:r w:rsidRPr="004260F5">
        <w:rPr>
          <w:sz w:val="28"/>
          <w:szCs w:val="28"/>
        </w:rPr>
        <w:t xml:space="preserve"> хозяйства и ЖКХ</w:t>
      </w:r>
      <w:r w:rsidRPr="004260F5">
        <w:rPr>
          <w:color w:val="000000"/>
          <w:sz w:val="28"/>
          <w:szCs w:val="28"/>
          <w:shd w:val="clear" w:color="auto" w:fill="FFFFFF"/>
        </w:rPr>
        <w:t xml:space="preserve"> Управления по благоустройству и развитию территорий администрации</w:t>
      </w:r>
      <w:r w:rsidRPr="004260F5">
        <w:rPr>
          <w:color w:val="808080"/>
          <w:sz w:val="28"/>
          <w:szCs w:val="28"/>
          <w:shd w:val="clear" w:color="auto" w:fill="FFFFFF"/>
        </w:rPr>
        <w:t xml:space="preserve"> </w:t>
      </w:r>
      <w:r w:rsidRPr="004260F5">
        <w:rPr>
          <w:sz w:val="28"/>
          <w:szCs w:val="28"/>
        </w:rPr>
        <w:t>Яльчикского муниципального округа Чувашской Республики</w:t>
      </w:r>
    </w:p>
    <w:p w:rsidR="00871B62" w:rsidRPr="00286433" w:rsidRDefault="00871B62" w:rsidP="00871B62">
      <w:pPr>
        <w:pStyle w:val="1"/>
        <w:shd w:val="clear" w:color="auto" w:fill="FFFFFF"/>
        <w:spacing w:line="386" w:lineRule="atLeast"/>
        <w:jc w:val="both"/>
        <w:rPr>
          <w:bCs w:val="0"/>
          <w:szCs w:val="28"/>
        </w:rPr>
      </w:pPr>
      <w:r w:rsidRPr="004260F5">
        <w:rPr>
          <w:szCs w:val="28"/>
        </w:rPr>
        <w:t xml:space="preserve">       1.3.6.  Начальник отдела мобилизационной подготовки, специальных программ и ГОЧС</w:t>
      </w:r>
      <w:r w:rsidRPr="00286433">
        <w:rPr>
          <w:color w:val="000000"/>
          <w:szCs w:val="28"/>
          <w:shd w:val="clear" w:color="auto" w:fill="FFFFFF"/>
        </w:rPr>
        <w:t xml:space="preserve"> </w:t>
      </w:r>
      <w:r w:rsidRPr="00286433">
        <w:rPr>
          <w:szCs w:val="28"/>
        </w:rPr>
        <w:t>администрации Яльчикского муниципального округа Чувашской Республики</w:t>
      </w:r>
    </w:p>
    <w:p w:rsidR="00871B62" w:rsidRPr="004260F5" w:rsidRDefault="00871B62" w:rsidP="00871B62">
      <w:pPr>
        <w:spacing w:after="0" w:line="240" w:lineRule="atLeast"/>
        <w:jc w:val="both"/>
        <w:rPr>
          <w:rFonts w:ascii="Times New Roman" w:hAnsi="Times New Roman"/>
          <w:sz w:val="28"/>
          <w:szCs w:val="28"/>
        </w:rPr>
      </w:pPr>
      <w:r w:rsidRPr="004260F5">
        <w:rPr>
          <w:rFonts w:ascii="Times New Roman" w:hAnsi="Times New Roman"/>
          <w:color w:val="000000"/>
          <w:sz w:val="28"/>
          <w:szCs w:val="28"/>
        </w:rPr>
        <w:t xml:space="preserve">      1.3.7. </w:t>
      </w:r>
      <w:r w:rsidRPr="004260F5">
        <w:rPr>
          <w:rFonts w:ascii="Times New Roman" w:hAnsi="Times New Roman"/>
          <w:sz w:val="28"/>
          <w:szCs w:val="28"/>
        </w:rPr>
        <w:t xml:space="preserve">Государственные </w:t>
      </w:r>
      <w:proofErr w:type="gramStart"/>
      <w:r w:rsidRPr="004260F5">
        <w:rPr>
          <w:rFonts w:ascii="Times New Roman" w:hAnsi="Times New Roman"/>
          <w:sz w:val="28"/>
          <w:szCs w:val="28"/>
        </w:rPr>
        <w:t>инспектора  Чувашского</w:t>
      </w:r>
      <w:proofErr w:type="gramEnd"/>
      <w:r w:rsidRPr="004260F5">
        <w:rPr>
          <w:rFonts w:ascii="Times New Roman" w:hAnsi="Times New Roman"/>
          <w:sz w:val="28"/>
          <w:szCs w:val="28"/>
        </w:rPr>
        <w:t xml:space="preserve"> территориального отдела Приволжского управления Ростехнадзора (по согласованию)</w:t>
      </w:r>
    </w:p>
    <w:p w:rsidR="00871B62" w:rsidRPr="004260F5" w:rsidRDefault="00871B62" w:rsidP="00871B62">
      <w:pPr>
        <w:spacing w:after="0" w:line="240" w:lineRule="atLeast"/>
        <w:jc w:val="both"/>
        <w:rPr>
          <w:rFonts w:ascii="Times New Roman" w:hAnsi="Times New Roman"/>
          <w:sz w:val="28"/>
          <w:szCs w:val="28"/>
        </w:rPr>
      </w:pPr>
      <w:r w:rsidRPr="004260F5">
        <w:rPr>
          <w:rFonts w:ascii="Times New Roman" w:hAnsi="Times New Roman"/>
          <w:sz w:val="28"/>
          <w:szCs w:val="28"/>
        </w:rPr>
        <w:t xml:space="preserve">      1.3.8. Государственные инспектора   ГУ МЧС России по Чувашской Республике (по согласованию)</w:t>
      </w:r>
    </w:p>
    <w:p w:rsidR="00871B62" w:rsidRPr="004260F5" w:rsidRDefault="00871B62" w:rsidP="00871B62">
      <w:pPr>
        <w:spacing w:after="0" w:line="240" w:lineRule="atLeast"/>
        <w:jc w:val="both"/>
        <w:rPr>
          <w:rFonts w:ascii="Times New Roman" w:hAnsi="Times New Roman"/>
          <w:sz w:val="28"/>
          <w:szCs w:val="28"/>
        </w:rPr>
      </w:pPr>
      <w:r w:rsidRPr="004260F5">
        <w:rPr>
          <w:rFonts w:ascii="Times New Roman" w:hAnsi="Times New Roman"/>
          <w:sz w:val="28"/>
          <w:szCs w:val="28"/>
        </w:rPr>
        <w:t xml:space="preserve">      1.3.9. Представители Министерства природных ресурсов и экологии Чувашской Республики (по согласованию)</w:t>
      </w:r>
    </w:p>
    <w:p w:rsidR="00871B62" w:rsidRPr="004260F5" w:rsidRDefault="00871B62" w:rsidP="00871B62">
      <w:pPr>
        <w:spacing w:line="240" w:lineRule="atLeast"/>
        <w:jc w:val="both"/>
        <w:rPr>
          <w:rFonts w:ascii="Times New Roman" w:hAnsi="Times New Roman"/>
          <w:sz w:val="28"/>
          <w:szCs w:val="28"/>
        </w:rPr>
      </w:pPr>
      <w:r w:rsidRPr="004260F5">
        <w:rPr>
          <w:rFonts w:ascii="Times New Roman" w:hAnsi="Times New Roman"/>
          <w:sz w:val="28"/>
          <w:szCs w:val="28"/>
        </w:rPr>
        <w:t xml:space="preserve">      1.3.10. Начальники территориальных отделов Управления по благоустройству и развитию территорий Яльчикского муниципального округа Чувашской Республики.</w:t>
      </w:r>
    </w:p>
    <w:p w:rsidR="00871B62" w:rsidRPr="004260F5" w:rsidRDefault="00871B62" w:rsidP="00871B62">
      <w:pPr>
        <w:pStyle w:val="a6"/>
        <w:jc w:val="center"/>
        <w:rPr>
          <w:color w:val="000000"/>
          <w:sz w:val="28"/>
          <w:szCs w:val="28"/>
        </w:rPr>
      </w:pPr>
      <w:r w:rsidRPr="004260F5">
        <w:rPr>
          <w:color w:val="000000"/>
          <w:sz w:val="28"/>
          <w:szCs w:val="28"/>
        </w:rPr>
        <w:t>2. Основные задачи Комиссии</w:t>
      </w:r>
    </w:p>
    <w:p w:rsidR="00871B62" w:rsidRPr="004260F5" w:rsidRDefault="00871B62" w:rsidP="00871B62">
      <w:pPr>
        <w:spacing w:after="0" w:line="240" w:lineRule="atLeast"/>
        <w:jc w:val="both"/>
        <w:rPr>
          <w:rFonts w:ascii="Times New Roman" w:hAnsi="Times New Roman"/>
          <w:sz w:val="28"/>
          <w:szCs w:val="28"/>
        </w:rPr>
      </w:pPr>
      <w:r w:rsidRPr="004260F5">
        <w:rPr>
          <w:rFonts w:ascii="Times New Roman" w:hAnsi="Times New Roman"/>
          <w:color w:val="000000"/>
          <w:sz w:val="28"/>
          <w:szCs w:val="28"/>
        </w:rPr>
        <w:t xml:space="preserve">    2.1. Организация и осуществление обследования ГТС в </w:t>
      </w:r>
      <w:r w:rsidRPr="004260F5">
        <w:rPr>
          <w:rFonts w:ascii="Times New Roman" w:hAnsi="Times New Roman"/>
          <w:sz w:val="28"/>
          <w:szCs w:val="28"/>
        </w:rPr>
        <w:t>Яльчикского муниципального округа Чувашской Республики.</w:t>
      </w:r>
    </w:p>
    <w:p w:rsidR="00871B62" w:rsidRPr="004260F5" w:rsidRDefault="00871B62" w:rsidP="00871B62">
      <w:pPr>
        <w:pStyle w:val="a6"/>
        <w:spacing w:before="0" w:beforeAutospacing="0" w:after="0"/>
        <w:jc w:val="both"/>
        <w:rPr>
          <w:color w:val="000000"/>
          <w:sz w:val="28"/>
          <w:szCs w:val="28"/>
        </w:rPr>
      </w:pPr>
      <w:r w:rsidRPr="004260F5">
        <w:rPr>
          <w:color w:val="000000"/>
          <w:sz w:val="28"/>
          <w:szCs w:val="28"/>
        </w:rPr>
        <w:t xml:space="preserve">    2.2. Выявление опасных изменений в процессах, происходящих в системе ГТС. </w:t>
      </w:r>
    </w:p>
    <w:p w:rsidR="00871B62" w:rsidRPr="004260F5" w:rsidRDefault="00871B62" w:rsidP="00871B62">
      <w:pPr>
        <w:pStyle w:val="a6"/>
        <w:spacing w:before="0" w:beforeAutospacing="0" w:after="0"/>
        <w:jc w:val="both"/>
        <w:rPr>
          <w:color w:val="000000"/>
          <w:sz w:val="28"/>
          <w:szCs w:val="28"/>
        </w:rPr>
      </w:pPr>
      <w:r w:rsidRPr="004260F5">
        <w:rPr>
          <w:color w:val="000000"/>
          <w:sz w:val="28"/>
          <w:szCs w:val="28"/>
        </w:rPr>
        <w:t xml:space="preserve">    2.3. Выявление отклонений от проектных решений, повреждений, дефектов и изменений физико-механических свойств материалов, которые могут послужить причиной аварии ГТС. </w:t>
      </w:r>
    </w:p>
    <w:p w:rsidR="00871B62" w:rsidRPr="004260F5" w:rsidRDefault="00871B62" w:rsidP="00871B62">
      <w:pPr>
        <w:pStyle w:val="a6"/>
        <w:spacing w:before="0" w:beforeAutospacing="0" w:after="0"/>
        <w:jc w:val="both"/>
        <w:rPr>
          <w:color w:val="000000"/>
          <w:sz w:val="28"/>
          <w:szCs w:val="28"/>
        </w:rPr>
      </w:pPr>
      <w:r w:rsidRPr="004260F5">
        <w:rPr>
          <w:color w:val="000000"/>
          <w:sz w:val="28"/>
          <w:szCs w:val="28"/>
        </w:rPr>
        <w:t xml:space="preserve">    2.4. Анализ и оценка достаточности принятых (или принимаемых) мер по предупреждению аварийных ситуаций на ГТС. </w:t>
      </w:r>
    </w:p>
    <w:p w:rsidR="00871B62" w:rsidRPr="004260F5" w:rsidRDefault="00871B62" w:rsidP="00871B62">
      <w:pPr>
        <w:pStyle w:val="a6"/>
        <w:spacing w:before="0" w:beforeAutospacing="0" w:after="0"/>
        <w:jc w:val="both"/>
        <w:rPr>
          <w:color w:val="000000"/>
          <w:sz w:val="28"/>
          <w:szCs w:val="28"/>
        </w:rPr>
      </w:pPr>
      <w:r w:rsidRPr="004260F5">
        <w:rPr>
          <w:color w:val="000000"/>
          <w:sz w:val="28"/>
          <w:szCs w:val="28"/>
        </w:rPr>
        <w:t xml:space="preserve">    2.5. Определение возможного нанесения ущерба при аварии на гидротехническом сооружении. </w:t>
      </w:r>
    </w:p>
    <w:p w:rsidR="00871B62" w:rsidRPr="004260F5" w:rsidRDefault="00871B62" w:rsidP="00871B62">
      <w:pPr>
        <w:pStyle w:val="a6"/>
        <w:spacing w:before="0" w:beforeAutospacing="0" w:after="0"/>
        <w:jc w:val="both"/>
        <w:rPr>
          <w:color w:val="000000"/>
          <w:sz w:val="28"/>
          <w:szCs w:val="28"/>
        </w:rPr>
      </w:pPr>
    </w:p>
    <w:p w:rsidR="00871B62" w:rsidRPr="004260F5" w:rsidRDefault="00871B62" w:rsidP="00871B62">
      <w:pPr>
        <w:pStyle w:val="a6"/>
        <w:spacing w:before="0" w:beforeAutospacing="0" w:after="0"/>
        <w:jc w:val="center"/>
        <w:rPr>
          <w:color w:val="000000"/>
          <w:sz w:val="28"/>
          <w:szCs w:val="28"/>
        </w:rPr>
      </w:pPr>
      <w:r w:rsidRPr="004260F5">
        <w:rPr>
          <w:color w:val="000000"/>
          <w:sz w:val="28"/>
          <w:szCs w:val="28"/>
        </w:rPr>
        <w:t>3. Комиссия имеет право:</w:t>
      </w:r>
    </w:p>
    <w:p w:rsidR="00871B62" w:rsidRPr="004260F5" w:rsidRDefault="00871B62" w:rsidP="00871B62">
      <w:pPr>
        <w:pStyle w:val="a6"/>
        <w:spacing w:before="0" w:beforeAutospacing="0" w:after="0"/>
        <w:jc w:val="both"/>
        <w:rPr>
          <w:color w:val="000000"/>
          <w:sz w:val="28"/>
          <w:szCs w:val="28"/>
        </w:rPr>
      </w:pPr>
    </w:p>
    <w:p w:rsidR="00871B62" w:rsidRPr="004260F5" w:rsidRDefault="00871B62" w:rsidP="00871B62">
      <w:pPr>
        <w:spacing w:after="0" w:line="240" w:lineRule="atLeast"/>
        <w:jc w:val="both"/>
        <w:rPr>
          <w:rFonts w:ascii="Times New Roman" w:hAnsi="Times New Roman"/>
          <w:sz w:val="28"/>
          <w:szCs w:val="28"/>
        </w:rPr>
      </w:pPr>
      <w:r w:rsidRPr="004260F5">
        <w:rPr>
          <w:rFonts w:ascii="Times New Roman" w:hAnsi="Times New Roman"/>
          <w:color w:val="000000"/>
          <w:sz w:val="28"/>
          <w:szCs w:val="28"/>
        </w:rPr>
        <w:lastRenderedPageBreak/>
        <w:t xml:space="preserve">   3.1. Проводить обследование ГТС на территории </w:t>
      </w:r>
      <w:r w:rsidRPr="004260F5">
        <w:rPr>
          <w:rFonts w:ascii="Times New Roman" w:hAnsi="Times New Roman"/>
          <w:sz w:val="28"/>
          <w:szCs w:val="28"/>
        </w:rPr>
        <w:t>Яльчикского муниципального округа Чувашской Республики.</w:t>
      </w:r>
    </w:p>
    <w:p w:rsidR="00871B62" w:rsidRPr="004260F5" w:rsidRDefault="00871B62" w:rsidP="00871B62">
      <w:pPr>
        <w:spacing w:after="0" w:line="240" w:lineRule="atLeast"/>
        <w:jc w:val="both"/>
        <w:rPr>
          <w:rFonts w:ascii="Times New Roman" w:hAnsi="Times New Roman"/>
          <w:sz w:val="28"/>
          <w:szCs w:val="28"/>
        </w:rPr>
      </w:pPr>
      <w:r w:rsidRPr="004260F5">
        <w:rPr>
          <w:rFonts w:ascii="Times New Roman" w:hAnsi="Times New Roman"/>
          <w:color w:val="000000"/>
          <w:sz w:val="28"/>
          <w:szCs w:val="28"/>
        </w:rPr>
        <w:t xml:space="preserve">   3.2. Давать заключения и составлять акты обследования ГТС на территории</w:t>
      </w:r>
      <w:r w:rsidRPr="004260F5">
        <w:rPr>
          <w:rFonts w:ascii="Times New Roman" w:hAnsi="Times New Roman"/>
          <w:sz w:val="28"/>
          <w:szCs w:val="28"/>
        </w:rPr>
        <w:t xml:space="preserve"> Яльчикского муниципального округа Чувашской Республики.</w:t>
      </w:r>
    </w:p>
    <w:p w:rsidR="00871B62" w:rsidRPr="004260F5" w:rsidRDefault="00871B62" w:rsidP="00871B62">
      <w:pPr>
        <w:pStyle w:val="a6"/>
        <w:spacing w:before="0" w:beforeAutospacing="0" w:after="0"/>
        <w:jc w:val="both"/>
        <w:rPr>
          <w:color w:val="000000"/>
          <w:sz w:val="28"/>
          <w:szCs w:val="28"/>
        </w:rPr>
      </w:pPr>
      <w:r w:rsidRPr="004260F5">
        <w:rPr>
          <w:color w:val="000000"/>
          <w:sz w:val="28"/>
          <w:szCs w:val="28"/>
        </w:rPr>
        <w:t xml:space="preserve">   3.3. При необходимости взаимодействовать с федеральными органами государственной власти, органами государственной власти Чувашской Республики</w:t>
      </w:r>
    </w:p>
    <w:p w:rsidR="00871B62" w:rsidRDefault="00871B62" w:rsidP="00871B62">
      <w:pPr>
        <w:pStyle w:val="a6"/>
        <w:spacing w:before="0" w:beforeAutospacing="0" w:after="0"/>
        <w:jc w:val="both"/>
        <w:rPr>
          <w:color w:val="000000"/>
          <w:sz w:val="28"/>
          <w:szCs w:val="28"/>
        </w:rPr>
      </w:pPr>
      <w:r w:rsidRPr="004260F5">
        <w:rPr>
          <w:color w:val="000000"/>
          <w:sz w:val="28"/>
          <w:szCs w:val="28"/>
        </w:rPr>
        <w:t xml:space="preserve">   3.4. Запрашивать в установленном порядке необходимую информацию по вопросам, относящимся к компетенции комиссии. </w:t>
      </w:r>
    </w:p>
    <w:p w:rsidR="00871B62" w:rsidRDefault="00871B62" w:rsidP="00871B62">
      <w:pPr>
        <w:pStyle w:val="a6"/>
        <w:spacing w:before="0" w:beforeAutospacing="0" w:after="0"/>
        <w:jc w:val="both"/>
        <w:rPr>
          <w:color w:val="000000"/>
          <w:sz w:val="28"/>
          <w:szCs w:val="28"/>
        </w:rPr>
      </w:pPr>
    </w:p>
    <w:p w:rsidR="00871B62" w:rsidRPr="008E03BD" w:rsidRDefault="00871B62" w:rsidP="00871B62">
      <w:pPr>
        <w:pStyle w:val="a6"/>
        <w:spacing w:before="0" w:beforeAutospacing="0" w:after="0"/>
        <w:jc w:val="center"/>
      </w:pPr>
      <w:r>
        <w:rPr>
          <w:color w:val="000000"/>
          <w:sz w:val="28"/>
          <w:szCs w:val="28"/>
        </w:rPr>
        <w:t>---------------------------</w:t>
      </w:r>
    </w:p>
    <w:p w:rsidR="00493783" w:rsidRDefault="00493783" w:rsidP="00F63C79">
      <w:pPr>
        <w:spacing w:after="0" w:line="240" w:lineRule="auto"/>
        <w:jc w:val="both"/>
        <w:rPr>
          <w:rFonts w:ascii="Times New Roman" w:eastAsia="Times New Roman" w:hAnsi="Times New Roman"/>
          <w:sz w:val="26"/>
          <w:szCs w:val="26"/>
          <w:lang w:eastAsia="ru-RU"/>
        </w:rPr>
      </w:pPr>
    </w:p>
    <w:p w:rsidR="00871B62" w:rsidRPr="00871B62" w:rsidRDefault="00871B62" w:rsidP="00871B62">
      <w:pPr>
        <w:spacing w:after="0" w:line="240" w:lineRule="auto"/>
        <w:jc w:val="both"/>
        <w:rPr>
          <w:rFonts w:ascii="Times New Roman" w:eastAsia="Times New Roman" w:hAnsi="Times New Roman"/>
          <w:sz w:val="26"/>
          <w:szCs w:val="26"/>
          <w:lang w:eastAsia="ru-RU"/>
        </w:rPr>
      </w:pPr>
    </w:p>
    <w:tbl>
      <w:tblPr>
        <w:tblW w:w="0" w:type="auto"/>
        <w:tblCellMar>
          <w:left w:w="10" w:type="dxa"/>
          <w:right w:w="10" w:type="dxa"/>
        </w:tblCellMar>
        <w:tblLook w:val="0000" w:firstRow="0" w:lastRow="0" w:firstColumn="0" w:lastColumn="0" w:noHBand="0" w:noVBand="0"/>
      </w:tblPr>
      <w:tblGrid>
        <w:gridCol w:w="4097"/>
        <w:gridCol w:w="1754"/>
        <w:gridCol w:w="3524"/>
      </w:tblGrid>
      <w:tr w:rsidR="00871B62" w:rsidRPr="00871B62" w:rsidTr="00D93FE5">
        <w:tc>
          <w:tcPr>
            <w:tcW w:w="4252" w:type="dxa"/>
            <w:tcMar>
              <w:left w:w="10" w:type="dxa"/>
              <w:right w:w="10" w:type="dxa"/>
            </w:tcMar>
          </w:tcPr>
          <w:p w:rsidR="00871B62" w:rsidRPr="00D93FE5" w:rsidRDefault="00871B62" w:rsidP="00D93FE5">
            <w:pPr>
              <w:spacing w:after="0" w:line="240" w:lineRule="auto"/>
              <w:jc w:val="center"/>
              <w:rPr>
                <w:rFonts w:ascii="Arial Cyr Chuv" w:eastAsia="Times New Roman" w:hAnsi="Arial Cyr Chuv"/>
                <w:sz w:val="26"/>
                <w:szCs w:val="26"/>
                <w:lang w:eastAsia="ru-RU"/>
              </w:rPr>
            </w:pPr>
          </w:p>
          <w:p w:rsidR="00871B62" w:rsidRPr="00D93FE5" w:rsidRDefault="00871B62" w:rsidP="00D93FE5">
            <w:pPr>
              <w:spacing w:after="0" w:line="240" w:lineRule="auto"/>
              <w:jc w:val="center"/>
              <w:rPr>
                <w:rFonts w:ascii="Arial Cyr Chuv" w:eastAsia="Times New Roman" w:hAnsi="Arial Cyr Chuv"/>
                <w:sz w:val="24"/>
                <w:szCs w:val="24"/>
                <w:lang w:eastAsia="ru-RU"/>
              </w:rPr>
            </w:pPr>
            <w:proofErr w:type="spellStart"/>
            <w:r w:rsidRPr="00D93FE5">
              <w:rPr>
                <w:rFonts w:ascii="Arial Cyr Chuv" w:eastAsia="Times New Roman" w:hAnsi="Arial Cyr Chuv"/>
                <w:b/>
                <w:sz w:val="24"/>
                <w:szCs w:val="24"/>
                <w:lang w:eastAsia="ru-RU"/>
              </w:rPr>
              <w:t>Чёваш</w:t>
            </w:r>
            <w:proofErr w:type="spellEnd"/>
            <w:r w:rsidRPr="00D93FE5">
              <w:rPr>
                <w:rFonts w:ascii="Arial Cyr Chuv" w:eastAsia="Times New Roman" w:hAnsi="Arial Cyr Chuv"/>
                <w:b/>
                <w:sz w:val="24"/>
                <w:szCs w:val="24"/>
                <w:lang w:eastAsia="ru-RU"/>
              </w:rPr>
              <w:t xml:space="preserve"> Республики</w:t>
            </w:r>
          </w:p>
          <w:p w:rsidR="00871B62" w:rsidRPr="00D93FE5" w:rsidRDefault="00871B62" w:rsidP="00D93FE5">
            <w:pPr>
              <w:spacing w:after="0" w:line="240" w:lineRule="auto"/>
              <w:jc w:val="center"/>
              <w:rPr>
                <w:rFonts w:ascii="Arial Cyr Chuv" w:eastAsia="Times New Roman" w:hAnsi="Arial Cyr Chuv"/>
                <w:sz w:val="24"/>
                <w:szCs w:val="24"/>
                <w:lang w:eastAsia="ru-RU"/>
              </w:rPr>
            </w:pPr>
            <w:proofErr w:type="spellStart"/>
            <w:r w:rsidRPr="00D93FE5">
              <w:rPr>
                <w:rFonts w:ascii="Arial Cyr Chuv" w:eastAsia="Times New Roman" w:hAnsi="Arial Cyr Chuv"/>
                <w:b/>
                <w:sz w:val="24"/>
                <w:szCs w:val="24"/>
                <w:lang w:eastAsia="ru-RU"/>
              </w:rPr>
              <w:t>Елч.к</w:t>
            </w:r>
            <w:proofErr w:type="spellEnd"/>
            <w:r w:rsidRPr="00D93FE5">
              <w:rPr>
                <w:rFonts w:ascii="Arial Cyr Chuv" w:eastAsia="Times New Roman" w:hAnsi="Arial Cyr Chuv"/>
                <w:b/>
                <w:sz w:val="24"/>
                <w:szCs w:val="24"/>
                <w:lang w:eastAsia="ru-RU"/>
              </w:rPr>
              <w:t xml:space="preserve"> </w:t>
            </w:r>
            <w:proofErr w:type="spellStart"/>
            <w:r w:rsidRPr="00D93FE5">
              <w:rPr>
                <w:rFonts w:ascii="Arial Cyr Chuv" w:eastAsia="Times New Roman" w:hAnsi="Arial Cyr Chuv"/>
                <w:b/>
                <w:sz w:val="24"/>
                <w:szCs w:val="24"/>
                <w:lang w:eastAsia="ru-RU"/>
              </w:rPr>
              <w:t>муниципаллё</w:t>
            </w:r>
            <w:proofErr w:type="spellEnd"/>
          </w:p>
          <w:p w:rsidR="00871B62" w:rsidRPr="00D93FE5" w:rsidRDefault="00871B62" w:rsidP="00D93FE5">
            <w:pPr>
              <w:spacing w:after="0" w:line="240" w:lineRule="auto"/>
              <w:jc w:val="center"/>
              <w:rPr>
                <w:rFonts w:ascii="Arial Cyr Chuv" w:eastAsia="Times New Roman" w:hAnsi="Arial Cyr Chuv"/>
                <w:sz w:val="24"/>
                <w:szCs w:val="24"/>
                <w:lang w:eastAsia="ru-RU"/>
              </w:rPr>
            </w:pPr>
            <w:r w:rsidRPr="00D93FE5">
              <w:rPr>
                <w:rFonts w:ascii="Arial Cyr Chuv" w:eastAsia="Times New Roman" w:hAnsi="Arial Cyr Chuv"/>
                <w:b/>
                <w:sz w:val="24"/>
                <w:szCs w:val="24"/>
                <w:lang w:eastAsia="ru-RU"/>
              </w:rPr>
              <w:t>округ.</w:t>
            </w:r>
          </w:p>
          <w:p w:rsidR="00871B62" w:rsidRPr="00D93FE5" w:rsidRDefault="00871B62" w:rsidP="00D93FE5">
            <w:pPr>
              <w:spacing w:after="0" w:line="240" w:lineRule="auto"/>
              <w:jc w:val="center"/>
              <w:rPr>
                <w:rFonts w:ascii="Arial Cyr Chuv" w:eastAsia="Times New Roman" w:hAnsi="Arial Cyr Chuv"/>
                <w:sz w:val="24"/>
                <w:szCs w:val="24"/>
                <w:lang w:eastAsia="ru-RU"/>
              </w:rPr>
            </w:pPr>
          </w:p>
          <w:p w:rsidR="00871B62" w:rsidRPr="00D93FE5" w:rsidRDefault="00871B62" w:rsidP="00D93FE5">
            <w:pPr>
              <w:spacing w:after="0" w:line="240" w:lineRule="auto"/>
              <w:jc w:val="center"/>
              <w:rPr>
                <w:rFonts w:ascii="Arial Cyr Chuv" w:eastAsia="Times New Roman" w:hAnsi="Arial Cyr Chuv"/>
                <w:sz w:val="24"/>
                <w:szCs w:val="24"/>
                <w:lang w:eastAsia="ru-RU"/>
              </w:rPr>
            </w:pPr>
            <w:proofErr w:type="spellStart"/>
            <w:r w:rsidRPr="00D93FE5">
              <w:rPr>
                <w:rFonts w:ascii="Arial Cyr Chuv" w:eastAsia="Times New Roman" w:hAnsi="Arial Cyr Chuv"/>
                <w:b/>
                <w:sz w:val="24"/>
                <w:szCs w:val="24"/>
                <w:lang w:eastAsia="ru-RU"/>
              </w:rPr>
              <w:t>Елч.к</w:t>
            </w:r>
            <w:proofErr w:type="spellEnd"/>
            <w:r w:rsidRPr="00D93FE5">
              <w:rPr>
                <w:rFonts w:ascii="Arial Cyr Chuv" w:eastAsia="Times New Roman" w:hAnsi="Arial Cyr Chuv"/>
                <w:b/>
                <w:sz w:val="24"/>
                <w:szCs w:val="24"/>
                <w:lang w:eastAsia="ru-RU"/>
              </w:rPr>
              <w:t xml:space="preserve"> </w:t>
            </w:r>
            <w:proofErr w:type="spellStart"/>
            <w:r w:rsidRPr="00D93FE5">
              <w:rPr>
                <w:rFonts w:ascii="Arial Cyr Chuv" w:eastAsia="Times New Roman" w:hAnsi="Arial Cyr Chuv"/>
                <w:b/>
                <w:sz w:val="24"/>
                <w:szCs w:val="24"/>
                <w:lang w:eastAsia="ru-RU"/>
              </w:rPr>
              <w:t>муниципаллё</w:t>
            </w:r>
            <w:proofErr w:type="spellEnd"/>
          </w:p>
          <w:p w:rsidR="00871B62" w:rsidRPr="00D93FE5" w:rsidRDefault="00871B62" w:rsidP="00D93FE5">
            <w:pPr>
              <w:spacing w:after="0" w:line="240" w:lineRule="auto"/>
              <w:jc w:val="center"/>
              <w:rPr>
                <w:rFonts w:ascii="Arial Cyr Chuv" w:eastAsia="Times New Roman" w:hAnsi="Arial Cyr Chuv"/>
                <w:sz w:val="24"/>
                <w:szCs w:val="24"/>
                <w:lang w:eastAsia="ru-RU"/>
              </w:rPr>
            </w:pPr>
            <w:proofErr w:type="spellStart"/>
            <w:proofErr w:type="gramStart"/>
            <w:r w:rsidRPr="00D93FE5">
              <w:rPr>
                <w:rFonts w:ascii="Arial Cyr Chuv" w:eastAsia="Times New Roman" w:hAnsi="Arial Cyr Chuv"/>
                <w:b/>
                <w:sz w:val="24"/>
                <w:szCs w:val="24"/>
                <w:lang w:eastAsia="ru-RU"/>
              </w:rPr>
              <w:t>округ.н</w:t>
            </w:r>
            <w:proofErr w:type="spellEnd"/>
            <w:proofErr w:type="gramEnd"/>
          </w:p>
          <w:p w:rsidR="00871B62" w:rsidRPr="00D93FE5" w:rsidRDefault="00871B62" w:rsidP="00D93FE5">
            <w:pPr>
              <w:spacing w:after="0" w:line="240" w:lineRule="auto"/>
              <w:jc w:val="center"/>
              <w:rPr>
                <w:rFonts w:ascii="Arial Cyr Chuv" w:eastAsia="Times New Roman" w:hAnsi="Arial Cyr Chuv"/>
                <w:sz w:val="24"/>
                <w:szCs w:val="24"/>
                <w:lang w:eastAsia="ru-RU"/>
              </w:rPr>
            </w:pPr>
            <w:r w:rsidRPr="00D93FE5">
              <w:rPr>
                <w:rFonts w:ascii="Arial Cyr Chuv" w:eastAsia="Times New Roman" w:hAnsi="Arial Cyr Chuv"/>
                <w:b/>
                <w:sz w:val="24"/>
                <w:szCs w:val="24"/>
                <w:lang w:eastAsia="ru-RU"/>
              </w:rPr>
              <w:t>администраций.</w:t>
            </w:r>
          </w:p>
          <w:p w:rsidR="00871B62" w:rsidRPr="00D93FE5" w:rsidRDefault="00871B62" w:rsidP="00D93FE5">
            <w:pPr>
              <w:spacing w:after="0" w:line="240" w:lineRule="auto"/>
              <w:jc w:val="center"/>
              <w:rPr>
                <w:rFonts w:ascii="Arial Cyr Chuv" w:eastAsia="Times New Roman" w:hAnsi="Arial Cyr Chuv"/>
                <w:sz w:val="24"/>
                <w:szCs w:val="24"/>
                <w:lang w:eastAsia="ru-RU"/>
              </w:rPr>
            </w:pPr>
            <w:r w:rsidRPr="00D93FE5">
              <w:rPr>
                <w:rFonts w:ascii="Arial Cyr Chuv" w:eastAsia="Times New Roman" w:hAnsi="Arial Cyr Chuv"/>
                <w:b/>
                <w:sz w:val="24"/>
                <w:szCs w:val="24"/>
                <w:lang w:eastAsia="ru-RU"/>
              </w:rPr>
              <w:t>ЙЫШЁНУ</w:t>
            </w:r>
          </w:p>
          <w:p w:rsidR="00871B62" w:rsidRPr="00D93FE5" w:rsidRDefault="00871B62" w:rsidP="00D93FE5">
            <w:pPr>
              <w:spacing w:after="0" w:line="240" w:lineRule="auto"/>
              <w:jc w:val="center"/>
              <w:rPr>
                <w:rFonts w:ascii="Arial Cyr Chuv" w:eastAsia="Times New Roman" w:hAnsi="Arial Cyr Chuv"/>
                <w:sz w:val="24"/>
                <w:szCs w:val="24"/>
                <w:lang w:eastAsia="ru-RU"/>
              </w:rPr>
            </w:pPr>
          </w:p>
          <w:p w:rsidR="00871B62" w:rsidRPr="00D93FE5" w:rsidRDefault="00871B62" w:rsidP="00D93FE5">
            <w:pPr>
              <w:spacing w:after="0" w:line="240" w:lineRule="auto"/>
              <w:jc w:val="center"/>
              <w:rPr>
                <w:rFonts w:ascii="Arial Cyr Chuv" w:eastAsia="Times New Roman" w:hAnsi="Arial Cyr Chuv"/>
                <w:sz w:val="24"/>
                <w:szCs w:val="24"/>
                <w:lang w:eastAsia="ru-RU"/>
              </w:rPr>
            </w:pPr>
            <w:r w:rsidRPr="00D93FE5">
              <w:rPr>
                <w:rFonts w:ascii="Arial Cyr Chuv" w:eastAsia="Times New Roman" w:hAnsi="Arial Cyr Chuv"/>
                <w:sz w:val="24"/>
                <w:szCs w:val="24"/>
                <w:lang w:eastAsia="ru-RU"/>
              </w:rPr>
              <w:t xml:space="preserve">2023 =? </w:t>
            </w:r>
            <w:proofErr w:type="spellStart"/>
            <w:r w:rsidRPr="00D93FE5">
              <w:rPr>
                <w:rFonts w:ascii="Arial Cyr Chuv" w:eastAsia="Times New Roman" w:hAnsi="Arial Cyr Chuv"/>
                <w:sz w:val="24"/>
                <w:szCs w:val="24"/>
                <w:lang w:eastAsia="ru-RU"/>
              </w:rPr>
              <w:t>сентябр</w:t>
            </w:r>
            <w:r w:rsidRPr="00D93FE5">
              <w:rPr>
                <w:rFonts w:eastAsia="Times New Roman" w:cs="Calibri"/>
                <w:sz w:val="24"/>
                <w:szCs w:val="24"/>
                <w:lang w:eastAsia="ru-RU"/>
              </w:rPr>
              <w:t>ĕ</w:t>
            </w:r>
            <w:r w:rsidRPr="00D93FE5">
              <w:rPr>
                <w:rFonts w:ascii="Arial Cyr Chuv" w:eastAsia="Times New Roman" w:hAnsi="Arial Cyr Chuv" w:cs="Arial Cyr Chuv"/>
                <w:sz w:val="24"/>
                <w:szCs w:val="24"/>
                <w:lang w:eastAsia="ru-RU"/>
              </w:rPr>
              <w:t>н</w:t>
            </w:r>
            <w:proofErr w:type="spellEnd"/>
            <w:r w:rsidRPr="00D93FE5">
              <w:rPr>
                <w:rFonts w:ascii="Arial Cyr Chuv" w:eastAsia="Times New Roman" w:hAnsi="Arial Cyr Chuv"/>
                <w:sz w:val="24"/>
                <w:szCs w:val="24"/>
                <w:lang w:eastAsia="ru-RU"/>
              </w:rPr>
              <w:t xml:space="preserve"> 21-м.ш. </w:t>
            </w:r>
            <w:proofErr w:type="gramStart"/>
            <w:r w:rsidRPr="00D93FE5">
              <w:rPr>
                <w:rFonts w:ascii="Arial Cyr Chuv" w:eastAsia="Times New Roman" w:hAnsi="Arial Cyr Chuv"/>
                <w:sz w:val="24"/>
                <w:szCs w:val="24"/>
                <w:lang w:eastAsia="ru-RU"/>
              </w:rPr>
              <w:t>№  843</w:t>
            </w:r>
            <w:proofErr w:type="gramEnd"/>
          </w:p>
          <w:p w:rsidR="00871B62" w:rsidRPr="00D93FE5" w:rsidRDefault="00871B62" w:rsidP="00871B62">
            <w:pPr>
              <w:spacing w:after="0" w:line="240" w:lineRule="auto"/>
              <w:jc w:val="both"/>
              <w:rPr>
                <w:rFonts w:ascii="Arial Cyr Chuv" w:eastAsia="Times New Roman" w:hAnsi="Arial Cyr Chuv"/>
                <w:sz w:val="24"/>
                <w:szCs w:val="24"/>
                <w:lang w:eastAsia="ru-RU"/>
              </w:rPr>
            </w:pPr>
          </w:p>
          <w:p w:rsidR="00871B62" w:rsidRPr="00D93FE5" w:rsidRDefault="00871B62" w:rsidP="00D93FE5">
            <w:pPr>
              <w:spacing w:after="0" w:line="240" w:lineRule="auto"/>
              <w:jc w:val="center"/>
              <w:rPr>
                <w:rFonts w:ascii="Times New Roman" w:eastAsia="Times New Roman" w:hAnsi="Times New Roman"/>
                <w:sz w:val="24"/>
                <w:szCs w:val="24"/>
                <w:lang w:eastAsia="ru-RU"/>
              </w:rPr>
            </w:pPr>
            <w:proofErr w:type="spellStart"/>
            <w:r w:rsidRPr="00D93FE5">
              <w:rPr>
                <w:rFonts w:ascii="Arial Cyr Chuv" w:eastAsia="Times New Roman" w:hAnsi="Arial Cyr Chuv"/>
                <w:sz w:val="24"/>
                <w:szCs w:val="24"/>
                <w:lang w:eastAsia="ru-RU"/>
              </w:rPr>
              <w:t>Елч.к</w:t>
            </w:r>
            <w:proofErr w:type="spellEnd"/>
            <w:r w:rsidRPr="00D93FE5">
              <w:rPr>
                <w:rFonts w:ascii="Arial Cyr Chuv" w:eastAsia="Times New Roman" w:hAnsi="Arial Cyr Chuv"/>
                <w:sz w:val="24"/>
                <w:szCs w:val="24"/>
                <w:lang w:eastAsia="ru-RU"/>
              </w:rPr>
              <w:t xml:space="preserve"> ял.</w:t>
            </w:r>
          </w:p>
        </w:tc>
        <w:tc>
          <w:tcPr>
            <w:tcW w:w="1800" w:type="dxa"/>
            <w:tcMar>
              <w:left w:w="10" w:type="dxa"/>
              <w:right w:w="10" w:type="dxa"/>
            </w:tcMar>
          </w:tcPr>
          <w:p w:rsidR="00871B62" w:rsidRPr="00871B62" w:rsidRDefault="00871B62" w:rsidP="00871B62">
            <w:pPr>
              <w:spacing w:after="0" w:line="240" w:lineRule="auto"/>
              <w:jc w:val="both"/>
              <w:rPr>
                <w:rFonts w:ascii="Times New Roman" w:eastAsia="Times New Roman" w:hAnsi="Times New Roman"/>
                <w:sz w:val="26"/>
                <w:szCs w:val="26"/>
                <w:lang w:eastAsia="ru-RU"/>
              </w:rPr>
            </w:pP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noProof/>
                <w:sz w:val="26"/>
                <w:szCs w:val="26"/>
                <w:lang w:eastAsia="ru-RU"/>
              </w:rPr>
              <w:drawing>
                <wp:inline distT="0" distB="0" distL="0" distR="0" wp14:anchorId="6B86FD14" wp14:editId="34A7EBC4">
                  <wp:extent cx="666750" cy="857250"/>
                  <wp:effectExtent l="19050" t="0" r="0" b="0"/>
                  <wp:docPr id="6" name="Рисунок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9"/>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597" w:type="dxa"/>
            <w:tcMar>
              <w:left w:w="10" w:type="dxa"/>
              <w:right w:w="10" w:type="dxa"/>
            </w:tcMar>
          </w:tcPr>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 xml:space="preserve"> </w:t>
            </w:r>
            <w:r w:rsidRPr="00871B62">
              <w:rPr>
                <w:rFonts w:ascii="Times New Roman" w:eastAsia="Times New Roman" w:hAnsi="Times New Roman"/>
                <w:sz w:val="26"/>
                <w:szCs w:val="26"/>
                <w:lang w:eastAsia="ru-RU"/>
              </w:rPr>
              <w:tab/>
            </w:r>
          </w:p>
          <w:p w:rsidR="00871B62" w:rsidRPr="00871B62" w:rsidRDefault="00871B62" w:rsidP="00D93FE5">
            <w:pPr>
              <w:spacing w:after="0" w:line="240" w:lineRule="auto"/>
              <w:jc w:val="center"/>
              <w:rPr>
                <w:rFonts w:ascii="Times New Roman" w:eastAsia="Times New Roman" w:hAnsi="Times New Roman"/>
                <w:sz w:val="26"/>
                <w:szCs w:val="26"/>
                <w:lang w:eastAsia="ru-RU"/>
              </w:rPr>
            </w:pPr>
            <w:proofErr w:type="gramStart"/>
            <w:r w:rsidRPr="00871B62">
              <w:rPr>
                <w:rFonts w:ascii="Times New Roman" w:eastAsia="Times New Roman" w:hAnsi="Times New Roman"/>
                <w:b/>
                <w:sz w:val="26"/>
                <w:szCs w:val="26"/>
                <w:lang w:eastAsia="ru-RU"/>
              </w:rPr>
              <w:t>Чувашская  Республика</w:t>
            </w:r>
            <w:proofErr w:type="gramEnd"/>
          </w:p>
          <w:p w:rsidR="00871B62" w:rsidRPr="00871B62" w:rsidRDefault="00871B62" w:rsidP="00D93FE5">
            <w:pPr>
              <w:spacing w:after="0" w:line="240" w:lineRule="auto"/>
              <w:jc w:val="center"/>
              <w:rPr>
                <w:rFonts w:ascii="Times New Roman" w:eastAsia="Times New Roman" w:hAnsi="Times New Roman"/>
                <w:sz w:val="26"/>
                <w:szCs w:val="26"/>
                <w:lang w:eastAsia="ru-RU"/>
              </w:rPr>
            </w:pPr>
            <w:r w:rsidRPr="00871B62">
              <w:rPr>
                <w:rFonts w:ascii="Times New Roman" w:eastAsia="Times New Roman" w:hAnsi="Times New Roman"/>
                <w:b/>
                <w:sz w:val="26"/>
                <w:szCs w:val="26"/>
                <w:lang w:eastAsia="ru-RU"/>
              </w:rPr>
              <w:t>Яльчикский</w:t>
            </w:r>
          </w:p>
          <w:p w:rsidR="00871B62" w:rsidRPr="00871B62" w:rsidRDefault="00871B62" w:rsidP="00D93FE5">
            <w:pPr>
              <w:spacing w:after="0" w:line="240" w:lineRule="auto"/>
              <w:jc w:val="center"/>
              <w:rPr>
                <w:rFonts w:ascii="Times New Roman" w:eastAsia="Times New Roman" w:hAnsi="Times New Roman"/>
                <w:sz w:val="26"/>
                <w:szCs w:val="26"/>
                <w:lang w:eastAsia="ru-RU"/>
              </w:rPr>
            </w:pPr>
            <w:r w:rsidRPr="00871B62">
              <w:rPr>
                <w:rFonts w:ascii="Times New Roman" w:eastAsia="Times New Roman" w:hAnsi="Times New Roman"/>
                <w:b/>
                <w:sz w:val="26"/>
                <w:szCs w:val="26"/>
                <w:lang w:eastAsia="ru-RU"/>
              </w:rPr>
              <w:t>муниципальный округ</w:t>
            </w:r>
          </w:p>
          <w:p w:rsidR="00871B62" w:rsidRPr="00871B62" w:rsidRDefault="00871B62" w:rsidP="00D93FE5">
            <w:pPr>
              <w:spacing w:after="0" w:line="240" w:lineRule="auto"/>
              <w:jc w:val="center"/>
              <w:rPr>
                <w:rFonts w:ascii="Times New Roman" w:eastAsia="Times New Roman" w:hAnsi="Times New Roman"/>
                <w:sz w:val="26"/>
                <w:szCs w:val="26"/>
                <w:lang w:eastAsia="ru-RU"/>
              </w:rPr>
            </w:pPr>
          </w:p>
          <w:p w:rsidR="00871B62" w:rsidRPr="00871B62" w:rsidRDefault="00871B62" w:rsidP="00D93FE5">
            <w:pPr>
              <w:spacing w:after="0" w:line="240" w:lineRule="auto"/>
              <w:jc w:val="center"/>
              <w:rPr>
                <w:rFonts w:ascii="Times New Roman" w:eastAsia="Times New Roman" w:hAnsi="Times New Roman"/>
                <w:sz w:val="26"/>
                <w:szCs w:val="26"/>
                <w:lang w:eastAsia="ru-RU"/>
              </w:rPr>
            </w:pPr>
            <w:r w:rsidRPr="00871B62">
              <w:rPr>
                <w:rFonts w:ascii="Times New Roman" w:eastAsia="Times New Roman" w:hAnsi="Times New Roman"/>
                <w:b/>
                <w:sz w:val="26"/>
                <w:szCs w:val="26"/>
                <w:lang w:eastAsia="ru-RU"/>
              </w:rPr>
              <w:t>Администрация</w:t>
            </w:r>
          </w:p>
          <w:p w:rsidR="00871B62" w:rsidRPr="00871B62" w:rsidRDefault="00871B62" w:rsidP="00D93FE5">
            <w:pPr>
              <w:spacing w:after="0" w:line="240" w:lineRule="auto"/>
              <w:jc w:val="center"/>
              <w:rPr>
                <w:rFonts w:ascii="Times New Roman" w:eastAsia="Times New Roman" w:hAnsi="Times New Roman"/>
                <w:sz w:val="26"/>
                <w:szCs w:val="26"/>
                <w:lang w:eastAsia="ru-RU"/>
              </w:rPr>
            </w:pPr>
            <w:r w:rsidRPr="00871B62">
              <w:rPr>
                <w:rFonts w:ascii="Times New Roman" w:eastAsia="Times New Roman" w:hAnsi="Times New Roman"/>
                <w:b/>
                <w:sz w:val="26"/>
                <w:szCs w:val="26"/>
                <w:lang w:eastAsia="ru-RU"/>
              </w:rPr>
              <w:t>Яльчикского</w:t>
            </w:r>
          </w:p>
          <w:p w:rsidR="00871B62" w:rsidRPr="00871B62" w:rsidRDefault="00871B62" w:rsidP="00D93FE5">
            <w:pPr>
              <w:spacing w:after="0" w:line="240" w:lineRule="auto"/>
              <w:jc w:val="center"/>
              <w:rPr>
                <w:rFonts w:ascii="Times New Roman" w:eastAsia="Times New Roman" w:hAnsi="Times New Roman"/>
                <w:sz w:val="26"/>
                <w:szCs w:val="26"/>
                <w:lang w:eastAsia="ru-RU"/>
              </w:rPr>
            </w:pPr>
            <w:r w:rsidRPr="00871B62">
              <w:rPr>
                <w:rFonts w:ascii="Times New Roman" w:eastAsia="Times New Roman" w:hAnsi="Times New Roman"/>
                <w:b/>
                <w:sz w:val="26"/>
                <w:szCs w:val="26"/>
                <w:lang w:eastAsia="ru-RU"/>
              </w:rPr>
              <w:t>муниципального округа</w:t>
            </w:r>
          </w:p>
          <w:p w:rsidR="00871B62" w:rsidRPr="00871B62" w:rsidRDefault="00871B62" w:rsidP="00D93FE5">
            <w:pPr>
              <w:spacing w:after="0" w:line="240" w:lineRule="auto"/>
              <w:jc w:val="center"/>
              <w:rPr>
                <w:rFonts w:ascii="Times New Roman" w:eastAsia="Times New Roman" w:hAnsi="Times New Roman"/>
                <w:sz w:val="26"/>
                <w:szCs w:val="26"/>
                <w:lang w:eastAsia="ru-RU"/>
              </w:rPr>
            </w:pPr>
            <w:r w:rsidRPr="00871B62">
              <w:rPr>
                <w:rFonts w:ascii="Times New Roman" w:eastAsia="Times New Roman" w:hAnsi="Times New Roman"/>
                <w:b/>
                <w:sz w:val="26"/>
                <w:szCs w:val="26"/>
                <w:lang w:eastAsia="ru-RU"/>
              </w:rPr>
              <w:t>ПОСТАНОВЛЕНИЕ</w:t>
            </w:r>
          </w:p>
          <w:p w:rsidR="00D93FE5" w:rsidRDefault="00D93FE5" w:rsidP="00D93FE5">
            <w:pPr>
              <w:spacing w:after="0" w:line="240" w:lineRule="auto"/>
              <w:jc w:val="center"/>
              <w:rPr>
                <w:rFonts w:ascii="Times New Roman" w:eastAsia="Times New Roman" w:hAnsi="Times New Roman"/>
                <w:sz w:val="26"/>
                <w:szCs w:val="26"/>
                <w:lang w:eastAsia="ru-RU"/>
              </w:rPr>
            </w:pPr>
          </w:p>
          <w:p w:rsidR="00871B62" w:rsidRPr="00871B62" w:rsidRDefault="00871B62" w:rsidP="00D93FE5">
            <w:pPr>
              <w:spacing w:after="0" w:line="240" w:lineRule="auto"/>
              <w:jc w:val="center"/>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w:t>
            </w:r>
            <w:proofErr w:type="gramStart"/>
            <w:r w:rsidRPr="00871B62">
              <w:rPr>
                <w:rFonts w:ascii="Times New Roman" w:eastAsia="Times New Roman" w:hAnsi="Times New Roman"/>
                <w:sz w:val="26"/>
                <w:szCs w:val="26"/>
                <w:lang w:eastAsia="ru-RU"/>
              </w:rPr>
              <w:t>21 »</w:t>
            </w:r>
            <w:proofErr w:type="gramEnd"/>
            <w:r w:rsidRPr="00871B62">
              <w:rPr>
                <w:rFonts w:ascii="Times New Roman" w:eastAsia="Times New Roman" w:hAnsi="Times New Roman"/>
                <w:sz w:val="26"/>
                <w:szCs w:val="26"/>
                <w:lang w:eastAsia="ru-RU"/>
              </w:rPr>
              <w:t xml:space="preserve"> сентября  </w:t>
            </w:r>
            <w:smartTag w:uri="urn:schemas-microsoft-com:office:smarttags" w:element="metricconverter">
              <w:smartTagPr>
                <w:attr w:name="ProductID" w:val="2023 г"/>
              </w:smartTagPr>
              <w:r w:rsidRPr="00871B62">
                <w:rPr>
                  <w:rFonts w:ascii="Times New Roman" w:eastAsia="Times New Roman" w:hAnsi="Times New Roman"/>
                  <w:sz w:val="26"/>
                  <w:szCs w:val="26"/>
                  <w:lang w:eastAsia="ru-RU"/>
                </w:rPr>
                <w:t>2023 г</w:t>
              </w:r>
            </w:smartTag>
            <w:r w:rsidRPr="00871B62">
              <w:rPr>
                <w:rFonts w:ascii="Times New Roman" w:eastAsia="Times New Roman" w:hAnsi="Times New Roman"/>
                <w:sz w:val="26"/>
                <w:szCs w:val="26"/>
                <w:lang w:eastAsia="ru-RU"/>
              </w:rPr>
              <w:t xml:space="preserve"> № 843</w:t>
            </w:r>
          </w:p>
          <w:p w:rsidR="00871B62" w:rsidRPr="00871B62" w:rsidRDefault="00871B62" w:rsidP="00871B62">
            <w:pPr>
              <w:spacing w:after="0" w:line="240" w:lineRule="auto"/>
              <w:jc w:val="both"/>
              <w:rPr>
                <w:rFonts w:ascii="Times New Roman" w:eastAsia="Times New Roman" w:hAnsi="Times New Roman"/>
                <w:sz w:val="26"/>
                <w:szCs w:val="26"/>
                <w:lang w:eastAsia="ru-RU"/>
              </w:rPr>
            </w:pPr>
          </w:p>
          <w:p w:rsidR="00871B62" w:rsidRPr="00871B62" w:rsidRDefault="00871B62" w:rsidP="00D93FE5">
            <w:pPr>
              <w:spacing w:after="0" w:line="240" w:lineRule="auto"/>
              <w:jc w:val="center"/>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село Яльчики</w:t>
            </w:r>
          </w:p>
        </w:tc>
      </w:tr>
    </w:tbl>
    <w:p w:rsidR="00871B62" w:rsidRPr="00871B62" w:rsidRDefault="00871B62" w:rsidP="00871B62">
      <w:pPr>
        <w:spacing w:after="0" w:line="240" w:lineRule="auto"/>
        <w:jc w:val="both"/>
        <w:rPr>
          <w:rFonts w:ascii="Times New Roman" w:eastAsia="Times New Roman" w:hAnsi="Times New Roman"/>
          <w:sz w:val="26"/>
          <w:szCs w:val="26"/>
          <w:lang w:eastAsia="ru-RU"/>
        </w:rPr>
      </w:pPr>
    </w:p>
    <w:tbl>
      <w:tblPr>
        <w:tblpPr w:leftFromText="180" w:rightFromText="180" w:vertAnchor="text" w:horzAnchor="margin" w:tblpY="50"/>
        <w:tblW w:w="7267" w:type="dxa"/>
        <w:tblLook w:val="04A0" w:firstRow="1" w:lastRow="0" w:firstColumn="1" w:lastColumn="0" w:noHBand="0" w:noVBand="1"/>
      </w:tblPr>
      <w:tblGrid>
        <w:gridCol w:w="7267"/>
      </w:tblGrid>
      <w:tr w:rsidR="00871B62" w:rsidRPr="00871B62" w:rsidTr="004F4405">
        <w:trPr>
          <w:trHeight w:val="1513"/>
        </w:trPr>
        <w:tc>
          <w:tcPr>
            <w:tcW w:w="7267" w:type="dxa"/>
            <w:shd w:val="clear" w:color="auto" w:fill="auto"/>
          </w:tcPr>
          <w:p w:rsidR="00871B62" w:rsidRPr="00871B62" w:rsidRDefault="00871B62" w:rsidP="00D93FE5">
            <w:pPr>
              <w:spacing w:after="0" w:line="240" w:lineRule="auto"/>
              <w:ind w:right="1947"/>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Об утверждении положения о проведении конкурса на право получения свидетельства об осуществлении перевозок по муниципальному маршруту регулярных перевозок на территории Яльчикского муниципального округа Чувашской Республики</w:t>
            </w:r>
          </w:p>
        </w:tc>
      </w:tr>
    </w:tbl>
    <w:p w:rsidR="00871B62" w:rsidRPr="00871B62" w:rsidRDefault="00871B62" w:rsidP="00871B62">
      <w:pPr>
        <w:spacing w:after="0" w:line="240" w:lineRule="auto"/>
        <w:jc w:val="both"/>
        <w:rPr>
          <w:rFonts w:ascii="Times New Roman" w:eastAsia="Times New Roman" w:hAnsi="Times New Roman"/>
          <w:sz w:val="26"/>
          <w:szCs w:val="26"/>
          <w:lang w:eastAsia="ru-RU"/>
        </w:rPr>
      </w:pPr>
    </w:p>
    <w:p w:rsidR="00871B62" w:rsidRPr="00871B62" w:rsidRDefault="00871B62" w:rsidP="00871B62">
      <w:pPr>
        <w:spacing w:after="0" w:line="240" w:lineRule="auto"/>
        <w:jc w:val="both"/>
        <w:rPr>
          <w:rFonts w:ascii="Times New Roman" w:eastAsia="Times New Roman" w:hAnsi="Times New Roman"/>
          <w:sz w:val="26"/>
          <w:szCs w:val="26"/>
          <w:lang w:eastAsia="ru-RU"/>
        </w:rPr>
      </w:pPr>
    </w:p>
    <w:p w:rsidR="00871B62" w:rsidRPr="00871B62" w:rsidRDefault="00871B62" w:rsidP="00871B62">
      <w:pPr>
        <w:spacing w:after="0" w:line="240" w:lineRule="auto"/>
        <w:jc w:val="both"/>
        <w:rPr>
          <w:rFonts w:ascii="Times New Roman" w:eastAsia="Times New Roman" w:hAnsi="Times New Roman"/>
          <w:sz w:val="26"/>
          <w:szCs w:val="26"/>
          <w:lang w:eastAsia="ru-RU"/>
        </w:rPr>
      </w:pPr>
    </w:p>
    <w:p w:rsidR="00871B62" w:rsidRPr="00871B62" w:rsidRDefault="00871B62" w:rsidP="00871B62">
      <w:pPr>
        <w:spacing w:after="0" w:line="240" w:lineRule="auto"/>
        <w:jc w:val="both"/>
        <w:rPr>
          <w:rFonts w:ascii="Times New Roman" w:eastAsia="Times New Roman" w:hAnsi="Times New Roman"/>
          <w:sz w:val="26"/>
          <w:szCs w:val="26"/>
          <w:lang w:eastAsia="ru-RU"/>
        </w:rPr>
      </w:pP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 xml:space="preserve">        </w:t>
      </w:r>
    </w:p>
    <w:p w:rsidR="00D93FE5" w:rsidRDefault="00D93FE5" w:rsidP="00871B62">
      <w:pPr>
        <w:spacing w:after="0" w:line="240" w:lineRule="auto"/>
        <w:jc w:val="both"/>
        <w:rPr>
          <w:rFonts w:ascii="Times New Roman" w:eastAsia="Times New Roman" w:hAnsi="Times New Roman"/>
          <w:sz w:val="26"/>
          <w:szCs w:val="26"/>
          <w:lang w:eastAsia="ru-RU"/>
        </w:rPr>
      </w:pPr>
    </w:p>
    <w:p w:rsidR="00D93FE5" w:rsidRDefault="00D93FE5" w:rsidP="00871B62">
      <w:pPr>
        <w:spacing w:after="0" w:line="240" w:lineRule="auto"/>
        <w:jc w:val="both"/>
        <w:rPr>
          <w:rFonts w:ascii="Times New Roman" w:eastAsia="Times New Roman" w:hAnsi="Times New Roman"/>
          <w:sz w:val="26"/>
          <w:szCs w:val="26"/>
          <w:lang w:eastAsia="ru-RU"/>
        </w:rPr>
      </w:pPr>
    </w:p>
    <w:p w:rsidR="00D93FE5" w:rsidRDefault="00D93FE5" w:rsidP="00871B62">
      <w:pPr>
        <w:spacing w:after="0" w:line="240" w:lineRule="auto"/>
        <w:jc w:val="both"/>
        <w:rPr>
          <w:rFonts w:ascii="Times New Roman" w:eastAsia="Times New Roman" w:hAnsi="Times New Roman"/>
          <w:sz w:val="26"/>
          <w:szCs w:val="26"/>
          <w:lang w:eastAsia="ru-RU"/>
        </w:rPr>
      </w:pP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 xml:space="preserve"> В соответствии с </w:t>
      </w:r>
      <w:hyperlink r:id="rId10" w:history="1">
        <w:r w:rsidRPr="00871B62">
          <w:rPr>
            <w:rStyle w:val="a4"/>
            <w:rFonts w:ascii="Times New Roman" w:eastAsia="Times New Roman" w:hAnsi="Times New Roman"/>
            <w:sz w:val="26"/>
            <w:szCs w:val="26"/>
            <w:lang w:eastAsia="ru-RU"/>
          </w:rPr>
          <w:t>Федеральным законом</w:t>
        </w:r>
      </w:hyperlink>
      <w:r w:rsidRPr="00871B62">
        <w:rPr>
          <w:rFonts w:ascii="Times New Roman" w:eastAsia="Times New Roman" w:hAnsi="Times New Roman"/>
          <w:sz w:val="26"/>
          <w:szCs w:val="26"/>
          <w:lang w:eastAsia="ru-RU"/>
        </w:rPr>
        <w:t xml:space="preserve"> от 06.10.2003 № 131-ФЗ «Об общих принципах организации местного самоуправления в Российской Федерации», </w:t>
      </w:r>
      <w:hyperlink r:id="rId11" w:history="1">
        <w:r w:rsidRPr="00871B62">
          <w:rPr>
            <w:rStyle w:val="a4"/>
            <w:rFonts w:ascii="Times New Roman" w:eastAsia="Times New Roman" w:hAnsi="Times New Roman"/>
            <w:sz w:val="26"/>
            <w:szCs w:val="26"/>
            <w:lang w:eastAsia="ru-RU"/>
          </w:rPr>
          <w:t>Федерального закона</w:t>
        </w:r>
      </w:hyperlink>
      <w:r w:rsidRPr="00871B62">
        <w:rPr>
          <w:rFonts w:ascii="Times New Roman" w:eastAsia="Times New Roman" w:hAnsi="Times New Roman"/>
          <w:sz w:val="26"/>
          <w:szCs w:val="26"/>
          <w:lang w:eastAsia="ru-RU"/>
        </w:rPr>
        <w:t xml:space="preserve"> от 13.07.2015 № 220-ФЗ «Об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Федерации», Закона Чувашской Республики от 24.06.2016  № 45 «О внесении изменений в Закон Чувашской Республики «Об организации пассажирских перевозок автомобильным транспортом в Чувашской Республике»</w:t>
      </w:r>
      <w:r w:rsidRPr="00871B62">
        <w:rPr>
          <w:rFonts w:ascii="Times New Roman" w:eastAsia="Times New Roman" w:hAnsi="Times New Roman"/>
          <w:bCs/>
          <w:sz w:val="26"/>
          <w:szCs w:val="26"/>
          <w:lang w:eastAsia="ru-RU"/>
        </w:rPr>
        <w:t xml:space="preserve"> </w:t>
      </w:r>
      <w:r w:rsidRPr="00871B62">
        <w:rPr>
          <w:rFonts w:ascii="Times New Roman" w:eastAsia="Times New Roman" w:hAnsi="Times New Roman"/>
          <w:sz w:val="26"/>
          <w:szCs w:val="26"/>
          <w:lang w:eastAsia="ru-RU"/>
        </w:rPr>
        <w:t>администрация Яльчикского муниципального округа Чувашской Республики п о с т а н о в л я е т:</w:t>
      </w: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 xml:space="preserve">      1. Утвердить прилагаемое </w:t>
      </w:r>
      <w:hyperlink w:anchor="sub_1000" w:history="1">
        <w:r w:rsidRPr="00871B62">
          <w:rPr>
            <w:rStyle w:val="a4"/>
            <w:rFonts w:ascii="Times New Roman" w:eastAsia="Times New Roman" w:hAnsi="Times New Roman"/>
            <w:sz w:val="26"/>
            <w:szCs w:val="26"/>
            <w:lang w:eastAsia="ru-RU"/>
          </w:rPr>
          <w:t>Положение</w:t>
        </w:r>
      </w:hyperlink>
      <w:r w:rsidRPr="00871B62">
        <w:rPr>
          <w:rFonts w:ascii="Times New Roman" w:eastAsia="Times New Roman" w:hAnsi="Times New Roman"/>
          <w:sz w:val="26"/>
          <w:szCs w:val="26"/>
          <w:lang w:eastAsia="ru-RU"/>
        </w:rPr>
        <w:t xml:space="preserve"> о проведении конкурса на право получения свидетельства об осуществлении перевозок по муниципальному маршруту регулярных перевозок на территории Яльчикского муниципального округа Чувашской Республики. </w:t>
      </w: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lastRenderedPageBreak/>
        <w:t xml:space="preserve">      2. Признать утратившим силу постановление администрации Яльчикского района Чувашской Республики от 07.11.2016 № 370 «Об утверждении положения о проведении конкурса на право получения свидетельства об осуществлении перевозок по муниципальному маршруту регулярных перевозок на территории Яльчикского района Чувашской Республики».</w:t>
      </w: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 xml:space="preserve">      3. Контроль за выполнением настоящего постановления возложить на Управления по благоустройству и развитию территорий администрации Яльчикского муниципального округа Чувашской Республики.</w:t>
      </w: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 xml:space="preserve">      4. Настоящее постановление вступает в силу после его официального опубликования.</w:t>
      </w:r>
    </w:p>
    <w:tbl>
      <w:tblPr>
        <w:tblW w:w="9577" w:type="dxa"/>
        <w:tblInd w:w="108" w:type="dxa"/>
        <w:tblLook w:val="0000" w:firstRow="0" w:lastRow="0" w:firstColumn="0" w:lastColumn="0" w:noHBand="0" w:noVBand="0"/>
      </w:tblPr>
      <w:tblGrid>
        <w:gridCol w:w="9577"/>
      </w:tblGrid>
      <w:tr w:rsidR="00871B62" w:rsidRPr="00871B62" w:rsidTr="004F4405">
        <w:trPr>
          <w:trHeight w:val="1695"/>
        </w:trPr>
        <w:tc>
          <w:tcPr>
            <w:tcW w:w="9577" w:type="dxa"/>
          </w:tcPr>
          <w:p w:rsidR="00871B62" w:rsidRPr="00871B62" w:rsidRDefault="00871B62" w:rsidP="00871B62">
            <w:pPr>
              <w:spacing w:after="0" w:line="240" w:lineRule="auto"/>
              <w:jc w:val="both"/>
              <w:rPr>
                <w:rFonts w:ascii="Times New Roman" w:eastAsia="Times New Roman" w:hAnsi="Times New Roman"/>
                <w:sz w:val="26"/>
                <w:szCs w:val="26"/>
                <w:lang w:eastAsia="ru-RU"/>
              </w:rPr>
            </w:pP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 xml:space="preserve">Глава Яльчикского муниципального округа </w:t>
            </w: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 xml:space="preserve">Чувашской Республики                                                                    </w:t>
            </w:r>
            <w:proofErr w:type="spellStart"/>
            <w:r w:rsidRPr="00871B62">
              <w:rPr>
                <w:rFonts w:ascii="Times New Roman" w:eastAsia="Times New Roman" w:hAnsi="Times New Roman"/>
                <w:sz w:val="26"/>
                <w:szCs w:val="26"/>
                <w:lang w:eastAsia="ru-RU"/>
              </w:rPr>
              <w:t>Л.В.Левый</w:t>
            </w:r>
            <w:proofErr w:type="spellEnd"/>
            <w:r w:rsidRPr="00871B62">
              <w:rPr>
                <w:rFonts w:ascii="Times New Roman" w:eastAsia="Times New Roman" w:hAnsi="Times New Roman"/>
                <w:sz w:val="26"/>
                <w:szCs w:val="26"/>
                <w:lang w:eastAsia="ru-RU"/>
              </w:rPr>
              <w:t xml:space="preserve">  </w:t>
            </w:r>
          </w:p>
          <w:p w:rsidR="00871B62" w:rsidRPr="00871B62" w:rsidRDefault="00871B62" w:rsidP="00871B62">
            <w:pPr>
              <w:spacing w:after="0" w:line="240" w:lineRule="auto"/>
              <w:jc w:val="both"/>
              <w:rPr>
                <w:rFonts w:ascii="Times New Roman" w:eastAsia="Times New Roman" w:hAnsi="Times New Roman"/>
                <w:sz w:val="26"/>
                <w:szCs w:val="26"/>
                <w:lang w:eastAsia="ru-RU"/>
              </w:rPr>
            </w:pPr>
          </w:p>
        </w:tc>
      </w:tr>
    </w:tbl>
    <w:p w:rsidR="00871B62" w:rsidRPr="00871B62" w:rsidRDefault="00871B62" w:rsidP="00871B62">
      <w:pPr>
        <w:spacing w:after="0" w:line="240" w:lineRule="auto"/>
        <w:jc w:val="both"/>
        <w:rPr>
          <w:rFonts w:ascii="Times New Roman" w:eastAsia="Times New Roman" w:hAnsi="Times New Roman"/>
          <w:sz w:val="26"/>
          <w:szCs w:val="26"/>
          <w:lang w:eastAsia="ru-RU"/>
        </w:rPr>
      </w:pPr>
    </w:p>
    <w:p w:rsidR="00871B62" w:rsidRPr="00871B62" w:rsidRDefault="00871B62" w:rsidP="00871B62">
      <w:pPr>
        <w:spacing w:after="0" w:line="240" w:lineRule="auto"/>
        <w:jc w:val="both"/>
        <w:rPr>
          <w:rFonts w:ascii="Times New Roman" w:eastAsia="Times New Roman" w:hAnsi="Times New Roman"/>
          <w:bCs/>
          <w:sz w:val="26"/>
          <w:szCs w:val="26"/>
          <w:lang w:eastAsia="ru-RU"/>
        </w:rPr>
      </w:pPr>
    </w:p>
    <w:p w:rsidR="00871B62" w:rsidRPr="00871B62" w:rsidRDefault="00871B62" w:rsidP="00871B62">
      <w:pPr>
        <w:spacing w:after="0" w:line="240" w:lineRule="auto"/>
        <w:jc w:val="both"/>
        <w:rPr>
          <w:rFonts w:ascii="Times New Roman" w:eastAsia="Times New Roman" w:hAnsi="Times New Roman"/>
          <w:bCs/>
          <w:sz w:val="26"/>
          <w:szCs w:val="26"/>
          <w:lang w:eastAsia="ru-RU"/>
        </w:rPr>
      </w:pPr>
    </w:p>
    <w:p w:rsidR="00871B62" w:rsidRPr="00871B62" w:rsidRDefault="00871B62" w:rsidP="00871B62">
      <w:pPr>
        <w:spacing w:after="0" w:line="240" w:lineRule="auto"/>
        <w:jc w:val="both"/>
        <w:rPr>
          <w:rFonts w:ascii="Times New Roman" w:eastAsia="Times New Roman" w:hAnsi="Times New Roman"/>
          <w:bCs/>
          <w:sz w:val="26"/>
          <w:szCs w:val="26"/>
          <w:lang w:eastAsia="ru-RU"/>
        </w:rPr>
      </w:pPr>
    </w:p>
    <w:p w:rsidR="00871B62" w:rsidRPr="00871B62" w:rsidRDefault="00871B62" w:rsidP="00871B62">
      <w:pPr>
        <w:spacing w:after="0" w:line="240" w:lineRule="auto"/>
        <w:jc w:val="both"/>
        <w:rPr>
          <w:rFonts w:ascii="Times New Roman" w:eastAsia="Times New Roman" w:hAnsi="Times New Roman"/>
          <w:bCs/>
          <w:sz w:val="26"/>
          <w:szCs w:val="26"/>
          <w:lang w:eastAsia="ru-RU"/>
        </w:rPr>
      </w:pPr>
    </w:p>
    <w:p w:rsidR="00871B62" w:rsidRPr="00871B62" w:rsidRDefault="00871B62" w:rsidP="00871B62">
      <w:pPr>
        <w:spacing w:after="0" w:line="240" w:lineRule="auto"/>
        <w:jc w:val="both"/>
        <w:rPr>
          <w:rFonts w:ascii="Times New Roman" w:eastAsia="Times New Roman" w:hAnsi="Times New Roman"/>
          <w:bCs/>
          <w:sz w:val="26"/>
          <w:szCs w:val="26"/>
          <w:lang w:eastAsia="ru-RU"/>
        </w:rPr>
      </w:pPr>
    </w:p>
    <w:p w:rsidR="00871B62" w:rsidRPr="00871B62" w:rsidRDefault="00871B62" w:rsidP="00871B62">
      <w:pPr>
        <w:spacing w:after="0" w:line="240" w:lineRule="auto"/>
        <w:jc w:val="both"/>
        <w:rPr>
          <w:rFonts w:ascii="Times New Roman" w:eastAsia="Times New Roman" w:hAnsi="Times New Roman"/>
          <w:bCs/>
          <w:sz w:val="26"/>
          <w:szCs w:val="26"/>
          <w:lang w:eastAsia="ru-RU"/>
        </w:rPr>
      </w:pPr>
    </w:p>
    <w:p w:rsidR="00871B62" w:rsidRPr="00871B62" w:rsidRDefault="00871B62" w:rsidP="00871B62">
      <w:pPr>
        <w:spacing w:after="0" w:line="240" w:lineRule="auto"/>
        <w:jc w:val="both"/>
        <w:rPr>
          <w:rFonts w:ascii="Times New Roman" w:eastAsia="Times New Roman" w:hAnsi="Times New Roman"/>
          <w:bCs/>
          <w:sz w:val="26"/>
          <w:szCs w:val="26"/>
          <w:lang w:eastAsia="ru-RU"/>
        </w:rPr>
      </w:pPr>
    </w:p>
    <w:p w:rsidR="00871B62" w:rsidRPr="00871B62" w:rsidRDefault="00871B62" w:rsidP="00871B62">
      <w:pPr>
        <w:spacing w:after="0" w:line="240" w:lineRule="auto"/>
        <w:jc w:val="both"/>
        <w:rPr>
          <w:rFonts w:ascii="Times New Roman" w:eastAsia="Times New Roman" w:hAnsi="Times New Roman"/>
          <w:bCs/>
          <w:sz w:val="26"/>
          <w:szCs w:val="26"/>
          <w:lang w:eastAsia="ru-RU"/>
        </w:rPr>
      </w:pPr>
    </w:p>
    <w:p w:rsidR="00871B62" w:rsidRPr="00871B62" w:rsidRDefault="00871B62" w:rsidP="00871B62">
      <w:pPr>
        <w:spacing w:after="0" w:line="240" w:lineRule="auto"/>
        <w:jc w:val="both"/>
        <w:rPr>
          <w:rFonts w:ascii="Times New Roman" w:eastAsia="Times New Roman" w:hAnsi="Times New Roman"/>
          <w:bCs/>
          <w:sz w:val="26"/>
          <w:szCs w:val="26"/>
          <w:lang w:eastAsia="ru-RU"/>
        </w:rPr>
      </w:pPr>
    </w:p>
    <w:p w:rsidR="00871B62" w:rsidRPr="00871B62" w:rsidRDefault="00871B62" w:rsidP="00871B62">
      <w:pPr>
        <w:spacing w:after="0" w:line="240" w:lineRule="auto"/>
        <w:jc w:val="both"/>
        <w:rPr>
          <w:rFonts w:ascii="Times New Roman" w:eastAsia="Times New Roman" w:hAnsi="Times New Roman"/>
          <w:bCs/>
          <w:sz w:val="26"/>
          <w:szCs w:val="26"/>
          <w:lang w:eastAsia="ru-RU"/>
        </w:rPr>
      </w:pPr>
    </w:p>
    <w:p w:rsidR="00871B62" w:rsidRPr="00871B62" w:rsidRDefault="00871B62" w:rsidP="00871B62">
      <w:pPr>
        <w:spacing w:after="0" w:line="240" w:lineRule="auto"/>
        <w:jc w:val="both"/>
        <w:rPr>
          <w:rFonts w:ascii="Times New Roman" w:eastAsia="Times New Roman" w:hAnsi="Times New Roman"/>
          <w:bCs/>
          <w:sz w:val="26"/>
          <w:szCs w:val="26"/>
          <w:lang w:eastAsia="ru-RU"/>
        </w:rPr>
      </w:pPr>
    </w:p>
    <w:p w:rsidR="00871B62" w:rsidRPr="00871B62" w:rsidRDefault="00871B62" w:rsidP="00871B62">
      <w:pPr>
        <w:spacing w:after="0" w:line="240" w:lineRule="auto"/>
        <w:jc w:val="both"/>
        <w:rPr>
          <w:rFonts w:ascii="Times New Roman" w:eastAsia="Times New Roman" w:hAnsi="Times New Roman"/>
          <w:bCs/>
          <w:sz w:val="26"/>
          <w:szCs w:val="26"/>
          <w:lang w:eastAsia="ru-RU"/>
        </w:rPr>
      </w:pPr>
    </w:p>
    <w:p w:rsidR="00871B62" w:rsidRPr="00871B62" w:rsidRDefault="00871B62" w:rsidP="00871B62">
      <w:pPr>
        <w:spacing w:after="0" w:line="240" w:lineRule="auto"/>
        <w:jc w:val="both"/>
        <w:rPr>
          <w:rFonts w:ascii="Times New Roman" w:eastAsia="Times New Roman" w:hAnsi="Times New Roman"/>
          <w:bCs/>
          <w:sz w:val="26"/>
          <w:szCs w:val="26"/>
          <w:lang w:eastAsia="ru-RU"/>
        </w:rPr>
      </w:pPr>
    </w:p>
    <w:p w:rsidR="00871B62" w:rsidRPr="00871B62" w:rsidRDefault="00871B62" w:rsidP="00871B62">
      <w:pPr>
        <w:spacing w:after="0" w:line="240" w:lineRule="auto"/>
        <w:jc w:val="both"/>
        <w:rPr>
          <w:rFonts w:ascii="Times New Roman" w:eastAsia="Times New Roman" w:hAnsi="Times New Roman"/>
          <w:bCs/>
          <w:sz w:val="26"/>
          <w:szCs w:val="26"/>
          <w:lang w:eastAsia="ru-RU"/>
        </w:rPr>
      </w:pPr>
    </w:p>
    <w:p w:rsidR="00871B62" w:rsidRPr="00871B62" w:rsidRDefault="00871B62" w:rsidP="00871B62">
      <w:pPr>
        <w:spacing w:after="0" w:line="240" w:lineRule="auto"/>
        <w:jc w:val="both"/>
        <w:rPr>
          <w:rFonts w:ascii="Times New Roman" w:eastAsia="Times New Roman" w:hAnsi="Times New Roman"/>
          <w:bCs/>
          <w:sz w:val="26"/>
          <w:szCs w:val="26"/>
          <w:lang w:eastAsia="ru-RU"/>
        </w:rPr>
      </w:pPr>
    </w:p>
    <w:p w:rsidR="00871B62" w:rsidRPr="00871B62" w:rsidRDefault="00871B62" w:rsidP="00871B62">
      <w:pPr>
        <w:spacing w:after="0" w:line="240" w:lineRule="auto"/>
        <w:jc w:val="both"/>
        <w:rPr>
          <w:rFonts w:ascii="Times New Roman" w:eastAsia="Times New Roman" w:hAnsi="Times New Roman"/>
          <w:bCs/>
          <w:sz w:val="26"/>
          <w:szCs w:val="26"/>
          <w:lang w:eastAsia="ru-RU"/>
        </w:rPr>
      </w:pPr>
    </w:p>
    <w:p w:rsidR="00871B62" w:rsidRPr="00871B62" w:rsidRDefault="00871B62" w:rsidP="00871B62">
      <w:pPr>
        <w:spacing w:after="0" w:line="240" w:lineRule="auto"/>
        <w:jc w:val="both"/>
        <w:rPr>
          <w:rFonts w:ascii="Times New Roman" w:eastAsia="Times New Roman" w:hAnsi="Times New Roman"/>
          <w:bCs/>
          <w:sz w:val="26"/>
          <w:szCs w:val="26"/>
          <w:lang w:eastAsia="ru-RU"/>
        </w:rPr>
      </w:pPr>
    </w:p>
    <w:p w:rsidR="00871B62" w:rsidRPr="00871B62" w:rsidRDefault="00871B62" w:rsidP="00D93FE5">
      <w:pPr>
        <w:spacing w:after="0" w:line="240" w:lineRule="auto"/>
        <w:jc w:val="right"/>
        <w:rPr>
          <w:rFonts w:ascii="Times New Roman" w:eastAsia="Times New Roman" w:hAnsi="Times New Roman"/>
          <w:sz w:val="26"/>
          <w:szCs w:val="26"/>
          <w:lang w:eastAsia="ru-RU"/>
        </w:rPr>
      </w:pPr>
      <w:r w:rsidRPr="00871B62">
        <w:rPr>
          <w:rFonts w:ascii="Times New Roman" w:eastAsia="Times New Roman" w:hAnsi="Times New Roman"/>
          <w:bCs/>
          <w:sz w:val="26"/>
          <w:szCs w:val="26"/>
          <w:lang w:eastAsia="ru-RU"/>
        </w:rPr>
        <w:t>Приложение</w:t>
      </w:r>
      <w:r w:rsidRPr="00871B62">
        <w:rPr>
          <w:rFonts w:ascii="Times New Roman" w:eastAsia="Times New Roman" w:hAnsi="Times New Roman"/>
          <w:bCs/>
          <w:sz w:val="26"/>
          <w:szCs w:val="26"/>
          <w:lang w:eastAsia="ru-RU"/>
        </w:rPr>
        <w:br/>
        <w:t xml:space="preserve">утверждено </w:t>
      </w:r>
      <w:hyperlink w:anchor="sub_0" w:history="1">
        <w:r w:rsidRPr="00871B62">
          <w:rPr>
            <w:rStyle w:val="a4"/>
            <w:rFonts w:ascii="Times New Roman" w:eastAsia="Times New Roman" w:hAnsi="Times New Roman"/>
            <w:sz w:val="26"/>
            <w:szCs w:val="26"/>
            <w:lang w:eastAsia="ru-RU"/>
          </w:rPr>
          <w:t>постановлени</w:t>
        </w:r>
      </w:hyperlink>
      <w:r w:rsidRPr="00871B62">
        <w:rPr>
          <w:rFonts w:ascii="Times New Roman" w:eastAsia="Times New Roman" w:hAnsi="Times New Roman"/>
          <w:sz w:val="26"/>
          <w:szCs w:val="26"/>
          <w:lang w:eastAsia="ru-RU"/>
        </w:rPr>
        <w:t>ем</w:t>
      </w:r>
      <w:r w:rsidRPr="00871B62">
        <w:rPr>
          <w:rFonts w:ascii="Times New Roman" w:eastAsia="Times New Roman" w:hAnsi="Times New Roman"/>
          <w:bCs/>
          <w:sz w:val="26"/>
          <w:szCs w:val="26"/>
          <w:lang w:eastAsia="ru-RU"/>
        </w:rPr>
        <w:t xml:space="preserve"> администрации</w:t>
      </w:r>
      <w:r w:rsidRPr="00871B62">
        <w:rPr>
          <w:rFonts w:ascii="Times New Roman" w:eastAsia="Times New Roman" w:hAnsi="Times New Roman"/>
          <w:bCs/>
          <w:sz w:val="26"/>
          <w:szCs w:val="26"/>
          <w:lang w:eastAsia="ru-RU"/>
        </w:rPr>
        <w:br/>
        <w:t>Яльчикского муниципального округа</w:t>
      </w:r>
      <w:r w:rsidRPr="00871B62">
        <w:rPr>
          <w:rFonts w:ascii="Times New Roman" w:eastAsia="Times New Roman" w:hAnsi="Times New Roman"/>
          <w:bCs/>
          <w:sz w:val="26"/>
          <w:szCs w:val="26"/>
          <w:lang w:eastAsia="ru-RU"/>
        </w:rPr>
        <w:br/>
        <w:t>Чувашской Республики</w:t>
      </w:r>
      <w:r w:rsidRPr="00871B62">
        <w:rPr>
          <w:rFonts w:ascii="Times New Roman" w:eastAsia="Times New Roman" w:hAnsi="Times New Roman"/>
          <w:bCs/>
          <w:sz w:val="26"/>
          <w:szCs w:val="26"/>
          <w:lang w:eastAsia="ru-RU"/>
        </w:rPr>
        <w:br/>
        <w:t>от 21.09.2023 № 843</w:t>
      </w:r>
    </w:p>
    <w:p w:rsidR="00871B62" w:rsidRPr="00871B62" w:rsidRDefault="00871B62" w:rsidP="00D93FE5">
      <w:pPr>
        <w:spacing w:after="0" w:line="240" w:lineRule="auto"/>
        <w:jc w:val="center"/>
        <w:rPr>
          <w:rFonts w:ascii="Times New Roman" w:eastAsia="Times New Roman" w:hAnsi="Times New Roman"/>
          <w:b/>
          <w:bCs/>
          <w:sz w:val="26"/>
          <w:szCs w:val="26"/>
          <w:lang w:eastAsia="ru-RU"/>
        </w:rPr>
      </w:pPr>
      <w:r w:rsidRPr="00871B62">
        <w:rPr>
          <w:rFonts w:ascii="Times New Roman" w:eastAsia="Times New Roman" w:hAnsi="Times New Roman"/>
          <w:b/>
          <w:bCs/>
          <w:sz w:val="26"/>
          <w:szCs w:val="26"/>
          <w:lang w:eastAsia="ru-RU"/>
        </w:rPr>
        <w:t>Положение</w:t>
      </w:r>
      <w:r w:rsidRPr="00871B62">
        <w:rPr>
          <w:rFonts w:ascii="Times New Roman" w:eastAsia="Times New Roman" w:hAnsi="Times New Roman"/>
          <w:b/>
          <w:bCs/>
          <w:sz w:val="26"/>
          <w:szCs w:val="26"/>
          <w:lang w:eastAsia="ru-RU"/>
        </w:rPr>
        <w:br/>
        <w:t>о проведении конкурса на право получения свидетельства об осуществлении перевозок по муниципальному маршруту регулярных перевозок на территории Яльчикского муниципального округа Чувашской Республики</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0" w:name="sub_1001"/>
      <w:r w:rsidRPr="00871B62">
        <w:rPr>
          <w:rFonts w:ascii="Times New Roman" w:eastAsia="Times New Roman" w:hAnsi="Times New Roman"/>
          <w:sz w:val="26"/>
          <w:szCs w:val="26"/>
          <w:lang w:eastAsia="ru-RU"/>
        </w:rPr>
        <w:t xml:space="preserve">      1. Положение о проведении конкурса на право получения свидетельства об осуществлении перевозок по муниципальному маршруту регулярных перевозок на территории Яльчикского муниципального округа Чувашской Республики (далее - Положение) определяет порядок организации и проведения открытого конкурса на право получения свидетельства об осуществлении перевозок по муниципальному маршруту регулярных перевозок пассажиров и багажа (далее - регулярные </w:t>
      </w:r>
      <w:r w:rsidRPr="00871B62">
        <w:rPr>
          <w:rFonts w:ascii="Times New Roman" w:eastAsia="Times New Roman" w:hAnsi="Times New Roman"/>
          <w:sz w:val="26"/>
          <w:szCs w:val="26"/>
          <w:lang w:eastAsia="ru-RU"/>
        </w:rPr>
        <w:lastRenderedPageBreak/>
        <w:t>перевозки) на территории Яльчикского муниципального округа Чувашской Республики.</w:t>
      </w:r>
    </w:p>
    <w:bookmarkEnd w:id="0"/>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 xml:space="preserve">     Предметом открытого конкурса на право получения свидетельства об осуществлении перевозок по муниципальному маршруту регулярных перевозок (далее - открытый конкурс) является право на получение свидетельства об осуществлении перевозок по муниципальному маршруту регулярных перевозок по одному или нескольким муниципальным маршрутам регулярных перевозок.</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1" w:name="sub_1002"/>
      <w:r w:rsidRPr="00871B62">
        <w:rPr>
          <w:rFonts w:ascii="Times New Roman" w:eastAsia="Times New Roman" w:hAnsi="Times New Roman"/>
          <w:sz w:val="26"/>
          <w:szCs w:val="26"/>
          <w:lang w:eastAsia="ru-RU"/>
        </w:rPr>
        <w:t xml:space="preserve">        2. Открытый конкурс проводится администрацией Яльчикского муниципального округа Чувашской Республики (далее - организатор открытого конкурса).</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2" w:name="sub_1003"/>
      <w:bookmarkEnd w:id="1"/>
      <w:r w:rsidRPr="00871B62">
        <w:rPr>
          <w:rFonts w:ascii="Times New Roman" w:eastAsia="Times New Roman" w:hAnsi="Times New Roman"/>
          <w:sz w:val="26"/>
          <w:szCs w:val="26"/>
          <w:lang w:eastAsia="ru-RU"/>
        </w:rPr>
        <w:t xml:space="preserve">        3. Состав конкурсной комиссии (далее - Комиссия) утверждается распоряжением администрации Яльчикского муниципального округа Чувашской Республики.</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3" w:name="sub_1004"/>
      <w:bookmarkEnd w:id="2"/>
      <w:r w:rsidRPr="00871B62">
        <w:rPr>
          <w:rFonts w:ascii="Times New Roman" w:eastAsia="Times New Roman" w:hAnsi="Times New Roman"/>
          <w:sz w:val="26"/>
          <w:szCs w:val="26"/>
          <w:lang w:eastAsia="ru-RU"/>
        </w:rPr>
        <w:t xml:space="preserve">       4. Открытый конкурс объявляется его организатором в сроки, предусмотренные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и настоящим Положением.</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4" w:name="sub_1005"/>
      <w:bookmarkEnd w:id="3"/>
      <w:r w:rsidRPr="00871B62">
        <w:rPr>
          <w:rFonts w:ascii="Times New Roman" w:eastAsia="Times New Roman" w:hAnsi="Times New Roman"/>
          <w:sz w:val="26"/>
          <w:szCs w:val="26"/>
          <w:lang w:eastAsia="ru-RU"/>
        </w:rPr>
        <w:t xml:space="preserve">      5.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муниципальному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60 дней со дня проведения открытого конкурса.</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5" w:name="sub_1006"/>
      <w:bookmarkEnd w:id="4"/>
      <w:r w:rsidRPr="00871B62">
        <w:rPr>
          <w:rFonts w:ascii="Times New Roman" w:eastAsia="Times New Roman" w:hAnsi="Times New Roman"/>
          <w:sz w:val="26"/>
          <w:szCs w:val="26"/>
          <w:lang w:eastAsia="ru-RU"/>
        </w:rPr>
        <w:t xml:space="preserve">     6. Извещение о проведении открытого конкурса размещается на официальном сайте Яльчикского муниципального округа Чувашской Республики в информационно-телекоммуникационной сети Интернет не менее чем за 30 дней до даты проведения открытого конкурса. Срок подачи заявок на участие в открытом конкурсе (далее - заявка) составляет 25 дней со дня размещения извещения.</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6" w:name="sub_1007"/>
      <w:bookmarkEnd w:id="5"/>
      <w:r w:rsidRPr="00871B62">
        <w:rPr>
          <w:rFonts w:ascii="Times New Roman" w:eastAsia="Times New Roman" w:hAnsi="Times New Roman"/>
          <w:sz w:val="26"/>
          <w:szCs w:val="26"/>
          <w:lang w:eastAsia="ru-RU"/>
        </w:rPr>
        <w:t xml:space="preserve">     7. В извещении о проведении открытого конкурса указываются следующие сведения:</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7" w:name="sub_1071"/>
      <w:bookmarkEnd w:id="6"/>
      <w:r w:rsidRPr="00871B62">
        <w:rPr>
          <w:rFonts w:ascii="Times New Roman" w:eastAsia="Times New Roman" w:hAnsi="Times New Roman"/>
          <w:sz w:val="26"/>
          <w:szCs w:val="26"/>
          <w:lang w:eastAsia="ru-RU"/>
        </w:rPr>
        <w:t>1) наименование, место нахождения, почтовый адрес и адрес электронной почты, номер контактного телефона организатора открытого конкурса;</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8" w:name="sub_1072"/>
      <w:bookmarkEnd w:id="7"/>
      <w:r w:rsidRPr="00871B62">
        <w:rPr>
          <w:rFonts w:ascii="Times New Roman" w:eastAsia="Times New Roman" w:hAnsi="Times New Roman"/>
          <w:sz w:val="26"/>
          <w:szCs w:val="26"/>
          <w:lang w:eastAsia="ru-RU"/>
        </w:rPr>
        <w:t>2) предмет открытого конкурса;</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9" w:name="sub_1073"/>
      <w:bookmarkEnd w:id="8"/>
      <w:r w:rsidRPr="00871B62">
        <w:rPr>
          <w:rFonts w:ascii="Times New Roman" w:eastAsia="Times New Roman" w:hAnsi="Times New Roman"/>
          <w:sz w:val="26"/>
          <w:szCs w:val="26"/>
          <w:lang w:eastAsia="ru-RU"/>
        </w:rPr>
        <w:t>3) срок, место и порядок представления конкурсной документации, официальный сайт, на котором размещена конкурсная документация;</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10" w:name="sub_1074"/>
      <w:bookmarkEnd w:id="9"/>
      <w:r w:rsidRPr="00871B62">
        <w:rPr>
          <w:rFonts w:ascii="Times New Roman" w:eastAsia="Times New Roman" w:hAnsi="Times New Roman"/>
          <w:sz w:val="26"/>
          <w:szCs w:val="26"/>
          <w:lang w:eastAsia="ru-RU"/>
        </w:rPr>
        <w:t>4) размер, порядок и сроки внесения платы за представление конкурсной документации на бумажном носителе, если указанная плата установлена;</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11" w:name="sub_1075"/>
      <w:bookmarkEnd w:id="10"/>
      <w:r w:rsidRPr="00871B62">
        <w:rPr>
          <w:rFonts w:ascii="Times New Roman" w:eastAsia="Times New Roman" w:hAnsi="Times New Roman"/>
          <w:sz w:val="26"/>
          <w:szCs w:val="26"/>
          <w:lang w:eastAsia="ru-RU"/>
        </w:rPr>
        <w:t>5) место, дата и время вскрытия конвертов с заявками, а также место и дата рассмотрения таких заявок и подведения итогов открытого конкурса;</w:t>
      </w: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6) форма заявки на участие в открытом конкурсе;</w:t>
      </w: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7) исчерпывающий перечень документов, входящих в состав заявки на участие в открытом конкурсе;</w:t>
      </w: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8) способы получения конкурсной документации.</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12" w:name="sub_1008"/>
      <w:bookmarkEnd w:id="11"/>
      <w:r w:rsidRPr="00871B62">
        <w:rPr>
          <w:rFonts w:ascii="Times New Roman" w:eastAsia="Times New Roman" w:hAnsi="Times New Roman"/>
          <w:sz w:val="26"/>
          <w:szCs w:val="26"/>
          <w:lang w:eastAsia="ru-RU"/>
        </w:rPr>
        <w:t xml:space="preserve">     8. Решение о внесении изменений в извещение о проведении открытого конкурса принимается его организатором не позднее чем за 5 дней до даты окончания подачи заявок. Изменение предмета открытого конкурса не допускается. Изменения, внесенные в извещение о проведении открытого конкурса, </w:t>
      </w:r>
      <w:r w:rsidRPr="00871B62">
        <w:rPr>
          <w:rFonts w:ascii="Times New Roman" w:eastAsia="Times New Roman" w:hAnsi="Times New Roman"/>
          <w:sz w:val="26"/>
          <w:szCs w:val="26"/>
          <w:lang w:eastAsia="ru-RU"/>
        </w:rPr>
        <w:lastRenderedPageBreak/>
        <w:t>размещаются на официальном сайте Яльчикского муниципального округа Чувашской Республики в информационно-телекоммуникационной сети Интернет в течение одного рабочего дня с момента принятия решения о внесении таких изменений. При этом срок подачи заявок продлевается не менее чем на 20 дней с момента размещения на официальном сайте внесенных изменений.</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13" w:name="sub_1009"/>
      <w:bookmarkEnd w:id="12"/>
      <w:r w:rsidRPr="00871B62">
        <w:rPr>
          <w:rFonts w:ascii="Times New Roman" w:eastAsia="Times New Roman" w:hAnsi="Times New Roman"/>
          <w:sz w:val="26"/>
          <w:szCs w:val="26"/>
          <w:lang w:eastAsia="ru-RU"/>
        </w:rPr>
        <w:t xml:space="preserve">    9. К участникам открытого конкурса предъявляются требования, предусмотренные Федеральным законом от 13.07.2015 № 220-ФЗ.</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14" w:name="sub_1010"/>
      <w:bookmarkEnd w:id="13"/>
      <w:r w:rsidRPr="00871B62">
        <w:rPr>
          <w:rFonts w:ascii="Times New Roman" w:eastAsia="Times New Roman" w:hAnsi="Times New Roman"/>
          <w:sz w:val="26"/>
          <w:szCs w:val="26"/>
          <w:lang w:eastAsia="ru-RU"/>
        </w:rPr>
        <w:t xml:space="preserve">   10. Заявки представляются юридическими лицами, индивидуальными предпринимателями, уполномоченными участниками договора простого товарищества по форме, установленной в конкурсной документации.</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15" w:name="sub_1011"/>
      <w:bookmarkEnd w:id="14"/>
      <w:r w:rsidRPr="00871B62">
        <w:rPr>
          <w:rFonts w:ascii="Times New Roman" w:eastAsia="Times New Roman" w:hAnsi="Times New Roman"/>
          <w:sz w:val="26"/>
          <w:szCs w:val="26"/>
          <w:lang w:eastAsia="ru-RU"/>
        </w:rPr>
        <w:t xml:space="preserve">    11. Требования к содержанию, в том числе к описанию, предложения участника открытого конкурса к форме и составу заявки устанавливаются организатором открытого конкурса.</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16" w:name="sub_1012"/>
      <w:bookmarkEnd w:id="15"/>
      <w:r w:rsidRPr="00871B62">
        <w:rPr>
          <w:rFonts w:ascii="Times New Roman" w:eastAsia="Times New Roman" w:hAnsi="Times New Roman"/>
          <w:sz w:val="26"/>
          <w:szCs w:val="26"/>
          <w:lang w:eastAsia="ru-RU"/>
        </w:rPr>
        <w:t xml:space="preserve">   12. Шкала для оценки критериев, предусмотренных частью 3 статьи 24 Федерального закона от 13.07.2015 № 220-ФЗ, устанавливается постановлением администрации Яльчикского муниципального округа Чувашской Республики в зависимости от местных условий.</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17" w:name="sub_1013"/>
      <w:bookmarkEnd w:id="16"/>
      <w:r w:rsidRPr="00871B62">
        <w:rPr>
          <w:rFonts w:ascii="Times New Roman" w:eastAsia="Times New Roman" w:hAnsi="Times New Roman"/>
          <w:sz w:val="26"/>
          <w:szCs w:val="26"/>
          <w:lang w:eastAsia="ru-RU"/>
        </w:rPr>
        <w:t xml:space="preserve">   13. Каждой заявке присваивается порядковый номер в порядке уменьшения ее оценки. Заявке, получившей высшую оценку, присваивается первый номер.</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18" w:name="sub_1014"/>
      <w:bookmarkEnd w:id="17"/>
      <w:r w:rsidRPr="00871B62">
        <w:rPr>
          <w:rFonts w:ascii="Times New Roman" w:eastAsia="Times New Roman" w:hAnsi="Times New Roman"/>
          <w:sz w:val="26"/>
          <w:szCs w:val="26"/>
          <w:lang w:eastAsia="ru-RU"/>
        </w:rPr>
        <w:t xml:space="preserve">   14. В случае, если нескольким заявкам присвоен первый номер, победителем открытого конкурса признается участник открытого конкурса, по предложению которого установлен муниципальный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19" w:name="sub_1015"/>
      <w:bookmarkEnd w:id="18"/>
      <w:r w:rsidRPr="00871B62">
        <w:rPr>
          <w:rFonts w:ascii="Times New Roman" w:eastAsia="Times New Roman" w:hAnsi="Times New Roman"/>
          <w:sz w:val="26"/>
          <w:szCs w:val="26"/>
          <w:lang w:eastAsia="ru-RU"/>
        </w:rPr>
        <w:t xml:space="preserve">    15. В случае, если открытый конкурс признан не 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20" w:name="sub_1016"/>
      <w:bookmarkEnd w:id="19"/>
      <w:r w:rsidRPr="00871B62">
        <w:rPr>
          <w:rFonts w:ascii="Times New Roman" w:eastAsia="Times New Roman" w:hAnsi="Times New Roman"/>
          <w:sz w:val="26"/>
          <w:szCs w:val="26"/>
          <w:lang w:eastAsia="ru-RU"/>
        </w:rPr>
        <w:t xml:space="preserve">   16. Комиссия обеспечивает прием, регистрацию и проверку правильности оформления заявок и других документов, подаваемых заявителями.</w:t>
      </w:r>
    </w:p>
    <w:bookmarkEnd w:id="20"/>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Дата поступления заявок фиксируется в журнале регистрации заявок с точным указанием времени приема и способа подачи (поступления). Запись о регистрации заявки должна включать регистрационный номер заявки, дату, время, подпись и расшифровку подписи лица, вручившего (направившего по почте) запечатанный пакет документов, и лица, принявшего пакет документов.</w:t>
      </w: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Претендент на участие в открытом конкурсе (далее - претендент) вправе отозвать свою заявку.</w:t>
      </w: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Заявки отзываются в следующем порядке: претендент подает заявление об отзыве заявки с указанием наименования открытого конкурса, регистрационного номера заявки; заявление об отзыве заявки должно быть подписано претендентом (либо уполномоченным лицом) с расшифровкой его подписи и скреплено печатью (при наличии); заявление об отзыве заявки подается по адресу, указанному в объявлении о проведении открытого конкурса; отзывы заявок регистрируются представителем организатора открытого конкурса в журнале регистрации заявок в порядке, установленном для подачи заявок.</w:t>
      </w: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 xml:space="preserve">     Для обоснования принимаемых решений с целью проверки соответствия претендентов оценочным критериям Комиссия запрашивает необходимую </w:t>
      </w:r>
      <w:r w:rsidRPr="00871B62">
        <w:rPr>
          <w:rFonts w:ascii="Times New Roman" w:eastAsia="Times New Roman" w:hAnsi="Times New Roman"/>
          <w:sz w:val="26"/>
          <w:szCs w:val="26"/>
          <w:lang w:eastAsia="ru-RU"/>
        </w:rPr>
        <w:lastRenderedPageBreak/>
        <w:t>информацию об отсутствии просроченной налоговой задолженности, нарушений лицензионных требований у соответствующих уполномоченных органов.</w:t>
      </w: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 xml:space="preserve">     Заявка и прилагаемые документы для участия в открытом конкурсе должны быть оформлены на русском языке, копии документов заверяются подписью претендента либо уполномоченным им лицом (при наличии </w:t>
      </w:r>
      <w:proofErr w:type="spellStart"/>
      <w:r w:rsidRPr="00871B62">
        <w:rPr>
          <w:rFonts w:ascii="Times New Roman" w:eastAsia="Times New Roman" w:hAnsi="Times New Roman"/>
          <w:sz w:val="26"/>
          <w:szCs w:val="26"/>
          <w:lang w:eastAsia="ru-RU"/>
        </w:rPr>
        <w:t>управомочивающего</w:t>
      </w:r>
      <w:proofErr w:type="spellEnd"/>
      <w:r w:rsidRPr="00871B62">
        <w:rPr>
          <w:rFonts w:ascii="Times New Roman" w:eastAsia="Times New Roman" w:hAnsi="Times New Roman"/>
          <w:sz w:val="26"/>
          <w:szCs w:val="26"/>
          <w:lang w:eastAsia="ru-RU"/>
        </w:rPr>
        <w:t xml:space="preserve"> документа). Обязательно указывается должность подписавшего и расшифровка его подписи. Заявка представляется запакованной в конверте или в ином виде, исключающем возможность ознакомления с ней до момента проведения открытого конкурса (далее - конверт), с указанием наименования открытого конкурса, наименования лота, даты проведения открытого конкурса и официального наименования претендента. Претендент на участие в конкурсе вправе не указывать на конверте свое фирменное наименование (для юридического лица) или фамилию, имя, отчество (для индивидуального предпринимателя).</w:t>
      </w: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Каждый претендент на участие в открытом конкурсе имеет право подать только одну заявку по каждому лоту. Если претендент подает большее количество заявок, то все его заявки отклоняются.</w:t>
      </w: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 xml:space="preserve">   Заявка, представленная претендентом, не соответствующая требованиям настоящего Положения или поданная с нарушением сроков, предусмотренных в извещении о проведении открытого конкурса, Комиссией не рассматривается, и Комиссия принимает решение об отказе в допуске претендента к участию в открытом конкурсе.</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21" w:name="sub_1017"/>
      <w:r w:rsidRPr="00871B62">
        <w:rPr>
          <w:rFonts w:ascii="Times New Roman" w:eastAsia="Times New Roman" w:hAnsi="Times New Roman"/>
          <w:sz w:val="26"/>
          <w:szCs w:val="26"/>
          <w:lang w:eastAsia="ru-RU"/>
        </w:rPr>
        <w:t xml:space="preserve">     17. Результаты открытого конкурса могут быть обжалованы в судебном порядке.</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22" w:name="sub_1018"/>
      <w:bookmarkEnd w:id="21"/>
      <w:r w:rsidRPr="00871B62">
        <w:rPr>
          <w:rFonts w:ascii="Times New Roman" w:eastAsia="Times New Roman" w:hAnsi="Times New Roman"/>
          <w:sz w:val="26"/>
          <w:szCs w:val="26"/>
          <w:lang w:eastAsia="ru-RU"/>
        </w:rPr>
        <w:t xml:space="preserve">     18. В рамках проведения открытого конкурса Комиссия осуществляет вскрытие конвертов с заявками и приложенными к ним документами.</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23" w:name="sub_1019"/>
      <w:bookmarkEnd w:id="22"/>
      <w:r w:rsidRPr="00871B62">
        <w:rPr>
          <w:rFonts w:ascii="Times New Roman" w:eastAsia="Times New Roman" w:hAnsi="Times New Roman"/>
          <w:sz w:val="26"/>
          <w:szCs w:val="26"/>
          <w:lang w:eastAsia="ru-RU"/>
        </w:rPr>
        <w:t xml:space="preserve">    19. Комиссия рассматривает конкурсную документацию на участие в открытом конкурсе на соответствие требованиям настоящего Положения.</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24" w:name="sub_1020"/>
      <w:bookmarkEnd w:id="23"/>
      <w:r w:rsidRPr="00871B62">
        <w:rPr>
          <w:rFonts w:ascii="Times New Roman" w:eastAsia="Times New Roman" w:hAnsi="Times New Roman"/>
          <w:sz w:val="26"/>
          <w:szCs w:val="26"/>
          <w:lang w:eastAsia="ru-RU"/>
        </w:rPr>
        <w:t xml:space="preserve">    20. На основании результатов рассмотрения конкурсной документации Комиссия принимает одно из следующих мотивированных решений:</w:t>
      </w:r>
    </w:p>
    <w:bookmarkEnd w:id="24"/>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о допуске претендента к участию в открытом конкурсе и о признании его участником открытого конкурса;</w:t>
      </w: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об отказе в допуске претендента к участию в открытом конкурсе.</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25" w:name="sub_1021"/>
      <w:r w:rsidRPr="00871B62">
        <w:rPr>
          <w:rFonts w:ascii="Times New Roman" w:eastAsia="Times New Roman" w:hAnsi="Times New Roman"/>
          <w:sz w:val="26"/>
          <w:szCs w:val="26"/>
          <w:lang w:eastAsia="ru-RU"/>
        </w:rPr>
        <w:t xml:space="preserve">   21. Претенденту отказывается в допуске к участию в открытом конкурсе в случае:</w:t>
      </w:r>
    </w:p>
    <w:bookmarkEnd w:id="25"/>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 xml:space="preserve">- </w:t>
      </w:r>
      <w:proofErr w:type="spellStart"/>
      <w:r w:rsidRPr="00871B62">
        <w:rPr>
          <w:rFonts w:ascii="Times New Roman" w:eastAsia="Times New Roman" w:hAnsi="Times New Roman"/>
          <w:sz w:val="26"/>
          <w:szCs w:val="26"/>
          <w:lang w:eastAsia="ru-RU"/>
        </w:rPr>
        <w:t>непредоставление</w:t>
      </w:r>
      <w:proofErr w:type="spellEnd"/>
      <w:r w:rsidRPr="00871B62">
        <w:rPr>
          <w:rFonts w:ascii="Times New Roman" w:eastAsia="Times New Roman" w:hAnsi="Times New Roman"/>
          <w:sz w:val="26"/>
          <w:szCs w:val="26"/>
          <w:lang w:eastAsia="ru-RU"/>
        </w:rPr>
        <w:t xml:space="preserve"> документов, определенных конкурсной документацией, либо наличия в таких документах недостоверных сведений;</w:t>
      </w: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 несоответствие требованиям, предъявляемым к участникам конкурса, установленным конкурсной документации;</w:t>
      </w:r>
    </w:p>
    <w:p w:rsidR="00871B62" w:rsidRP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 несоответствие заявки на участие в Конкурсе и прилагаемых к ней документов требованиям конкурсной документации.</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26" w:name="sub_1022"/>
      <w:r w:rsidRPr="00871B62">
        <w:rPr>
          <w:rFonts w:ascii="Times New Roman" w:eastAsia="Times New Roman" w:hAnsi="Times New Roman"/>
          <w:sz w:val="26"/>
          <w:szCs w:val="26"/>
          <w:lang w:eastAsia="ru-RU"/>
        </w:rPr>
        <w:t xml:space="preserve">   22. По итогам проведения открытого конкурса составляется протокол заседания Комиссии по рассмотрению заявок участников, в котором указываются участник открытого конкурса, признанный победителем, остальные участники открытого конкурса с результатами оценок участников по каждому из примененных критериев оценки и участники, не допущенные к участию в открытом конкурсе, с указанием причин. Протокол должен быть оформлен в установленном порядке в срок не позднее 20 календарных дней с даты окончания подачи заявок.</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27" w:name="sub_222"/>
      <w:bookmarkEnd w:id="26"/>
      <w:r w:rsidRPr="00871B62">
        <w:rPr>
          <w:rFonts w:ascii="Times New Roman" w:eastAsia="Times New Roman" w:hAnsi="Times New Roman"/>
          <w:sz w:val="26"/>
          <w:szCs w:val="26"/>
          <w:lang w:eastAsia="ru-RU"/>
        </w:rPr>
        <w:t xml:space="preserve">    Претендентам, не допущенным к участию в открытом конкурсе, направляются письменные уведомления о принятых Комиссией решениях не позднее 5 рабочих дней, следующих за днем подписания протокола заседания Комиссии по рассмотрению заявок участников.</w:t>
      </w:r>
    </w:p>
    <w:p w:rsidR="00871B62" w:rsidRPr="00871B62" w:rsidRDefault="00871B62" w:rsidP="00871B62">
      <w:pPr>
        <w:spacing w:after="0" w:line="240" w:lineRule="auto"/>
        <w:jc w:val="both"/>
        <w:rPr>
          <w:rFonts w:ascii="Times New Roman" w:eastAsia="Times New Roman" w:hAnsi="Times New Roman"/>
          <w:sz w:val="26"/>
          <w:szCs w:val="26"/>
          <w:lang w:eastAsia="ru-RU"/>
        </w:rPr>
      </w:pPr>
      <w:bookmarkStart w:id="28" w:name="sub_1027"/>
      <w:bookmarkEnd w:id="27"/>
      <w:r w:rsidRPr="00871B62">
        <w:rPr>
          <w:rFonts w:ascii="Times New Roman" w:eastAsia="Times New Roman" w:hAnsi="Times New Roman"/>
          <w:sz w:val="26"/>
          <w:szCs w:val="26"/>
          <w:lang w:eastAsia="ru-RU"/>
        </w:rPr>
        <w:lastRenderedPageBreak/>
        <w:t xml:space="preserve">   23. Победителем открытого конкурса признается участник, представленные материалы которого отвечают большему количеству оценочных критериев при условии соответствия заявленных в материалах сведений требованиям, установленным федеральными нормативными документами. В случае равенства оценочных критериев предпочтение отдается участнику, по предложению которого установлен муниципальный маршрут регулярных перевозок, а при отсутствии такого участника - чья заявка на участие в открытом конкурсе поступила раньше.</w:t>
      </w:r>
    </w:p>
    <w:bookmarkEnd w:id="28"/>
    <w:p w:rsidR="00871B62" w:rsidRDefault="00871B62" w:rsidP="00871B62">
      <w:pPr>
        <w:spacing w:after="0" w:line="240" w:lineRule="auto"/>
        <w:jc w:val="both"/>
        <w:rPr>
          <w:rFonts w:ascii="Times New Roman" w:eastAsia="Times New Roman" w:hAnsi="Times New Roman"/>
          <w:sz w:val="26"/>
          <w:szCs w:val="26"/>
          <w:lang w:eastAsia="ru-RU"/>
        </w:rPr>
      </w:pPr>
      <w:r w:rsidRPr="00871B62">
        <w:rPr>
          <w:rFonts w:ascii="Times New Roman" w:eastAsia="Times New Roman" w:hAnsi="Times New Roman"/>
          <w:sz w:val="26"/>
          <w:szCs w:val="26"/>
          <w:lang w:eastAsia="ru-RU"/>
        </w:rPr>
        <w:t xml:space="preserve">   24. Победителю открытого конкурса выдается свидетельство об осуществлении перевозок по муниципальному маршруту регулярных перевозок и карты маршрута регулярных перевозок в течение 10 дней с момента подписания протокола. </w:t>
      </w:r>
    </w:p>
    <w:p w:rsidR="00D93FE5" w:rsidRDefault="00D93FE5" w:rsidP="00871B62">
      <w:pPr>
        <w:spacing w:after="0" w:line="240" w:lineRule="auto"/>
        <w:jc w:val="both"/>
        <w:rPr>
          <w:rFonts w:ascii="Times New Roman" w:eastAsia="Times New Roman" w:hAnsi="Times New Roman"/>
          <w:sz w:val="26"/>
          <w:szCs w:val="26"/>
          <w:lang w:eastAsia="ru-RU"/>
        </w:rPr>
      </w:pPr>
    </w:p>
    <w:p w:rsidR="00D93FE5" w:rsidRDefault="00D93FE5" w:rsidP="00871B62">
      <w:pPr>
        <w:spacing w:after="0" w:line="240" w:lineRule="auto"/>
        <w:jc w:val="both"/>
        <w:rPr>
          <w:rFonts w:ascii="Times New Roman" w:eastAsia="Times New Roman" w:hAnsi="Times New Roman"/>
          <w:sz w:val="26"/>
          <w:szCs w:val="26"/>
          <w:lang w:eastAsia="ru-RU"/>
        </w:rPr>
      </w:pPr>
    </w:p>
    <w:p w:rsidR="00D93FE5" w:rsidRDefault="00D93FE5" w:rsidP="00871B62">
      <w:pPr>
        <w:spacing w:after="0" w:line="240" w:lineRule="auto"/>
        <w:jc w:val="both"/>
        <w:rPr>
          <w:rFonts w:ascii="Times New Roman" w:eastAsia="Times New Roman" w:hAnsi="Times New Roman"/>
          <w:sz w:val="26"/>
          <w:szCs w:val="26"/>
          <w:lang w:eastAsia="ru-RU"/>
        </w:rPr>
      </w:pPr>
    </w:p>
    <w:p w:rsidR="00D93FE5" w:rsidRDefault="00D93FE5" w:rsidP="00871B62">
      <w:pPr>
        <w:spacing w:after="0" w:line="240" w:lineRule="auto"/>
        <w:jc w:val="both"/>
        <w:rPr>
          <w:rFonts w:ascii="Times New Roman" w:eastAsia="Times New Roman" w:hAnsi="Times New Roman"/>
          <w:sz w:val="26"/>
          <w:szCs w:val="26"/>
          <w:lang w:eastAsia="ru-RU"/>
        </w:rPr>
      </w:pPr>
    </w:p>
    <w:p w:rsidR="00D93FE5" w:rsidRDefault="00D93FE5" w:rsidP="00871B62">
      <w:pPr>
        <w:spacing w:after="0" w:line="240" w:lineRule="auto"/>
        <w:jc w:val="both"/>
        <w:rPr>
          <w:rFonts w:ascii="Times New Roman" w:eastAsia="Times New Roman" w:hAnsi="Times New Roman"/>
          <w:sz w:val="26"/>
          <w:szCs w:val="26"/>
          <w:lang w:eastAsia="ru-RU"/>
        </w:rPr>
      </w:pPr>
    </w:p>
    <w:p w:rsidR="00D93FE5" w:rsidRDefault="00D93FE5" w:rsidP="00871B62">
      <w:pPr>
        <w:spacing w:after="0" w:line="240" w:lineRule="auto"/>
        <w:jc w:val="both"/>
        <w:rPr>
          <w:rFonts w:ascii="Times New Roman" w:eastAsia="Times New Roman" w:hAnsi="Times New Roman"/>
          <w:sz w:val="26"/>
          <w:szCs w:val="26"/>
          <w:lang w:eastAsia="ru-RU"/>
        </w:rPr>
      </w:pPr>
    </w:p>
    <w:p w:rsidR="00D93FE5" w:rsidRDefault="00D93FE5" w:rsidP="00871B62">
      <w:pPr>
        <w:spacing w:after="0" w:line="240" w:lineRule="auto"/>
        <w:jc w:val="both"/>
        <w:rPr>
          <w:rFonts w:ascii="Times New Roman" w:eastAsia="Times New Roman" w:hAnsi="Times New Roman"/>
          <w:sz w:val="26"/>
          <w:szCs w:val="26"/>
          <w:lang w:eastAsia="ru-RU"/>
        </w:rPr>
      </w:pPr>
    </w:p>
    <w:p w:rsidR="00D93FE5" w:rsidRDefault="00D93FE5" w:rsidP="00871B62">
      <w:pPr>
        <w:spacing w:after="0" w:line="240" w:lineRule="auto"/>
        <w:jc w:val="both"/>
        <w:rPr>
          <w:rFonts w:ascii="Times New Roman" w:eastAsia="Times New Roman" w:hAnsi="Times New Roman"/>
          <w:sz w:val="26"/>
          <w:szCs w:val="26"/>
          <w:lang w:eastAsia="ru-RU"/>
        </w:rPr>
      </w:pPr>
    </w:p>
    <w:p w:rsidR="00D93FE5" w:rsidRDefault="00D93FE5" w:rsidP="00871B62">
      <w:pPr>
        <w:spacing w:after="0" w:line="240" w:lineRule="auto"/>
        <w:jc w:val="both"/>
        <w:rPr>
          <w:rFonts w:ascii="Times New Roman" w:eastAsia="Times New Roman" w:hAnsi="Times New Roman"/>
          <w:sz w:val="26"/>
          <w:szCs w:val="26"/>
          <w:lang w:eastAsia="ru-RU"/>
        </w:rPr>
      </w:pPr>
    </w:p>
    <w:p w:rsidR="00D93FE5" w:rsidRDefault="00D93FE5" w:rsidP="00871B62">
      <w:pPr>
        <w:spacing w:after="0" w:line="240" w:lineRule="auto"/>
        <w:jc w:val="both"/>
        <w:rPr>
          <w:rFonts w:ascii="Times New Roman" w:eastAsia="Times New Roman" w:hAnsi="Times New Roman"/>
          <w:sz w:val="26"/>
          <w:szCs w:val="26"/>
          <w:lang w:eastAsia="ru-RU"/>
        </w:rPr>
      </w:pPr>
    </w:p>
    <w:p w:rsidR="00D93FE5" w:rsidRDefault="00D93FE5" w:rsidP="00871B62">
      <w:pPr>
        <w:spacing w:after="0" w:line="240" w:lineRule="auto"/>
        <w:jc w:val="both"/>
        <w:rPr>
          <w:rFonts w:ascii="Times New Roman" w:eastAsia="Times New Roman" w:hAnsi="Times New Roman"/>
          <w:sz w:val="26"/>
          <w:szCs w:val="26"/>
          <w:lang w:eastAsia="ru-RU"/>
        </w:rPr>
      </w:pPr>
    </w:p>
    <w:p w:rsidR="00D93FE5" w:rsidRDefault="00D93FE5" w:rsidP="00871B62">
      <w:pPr>
        <w:spacing w:after="0" w:line="240" w:lineRule="auto"/>
        <w:jc w:val="both"/>
        <w:rPr>
          <w:rFonts w:ascii="Times New Roman" w:eastAsia="Times New Roman" w:hAnsi="Times New Roman"/>
          <w:sz w:val="26"/>
          <w:szCs w:val="26"/>
          <w:lang w:eastAsia="ru-RU"/>
        </w:rPr>
      </w:pPr>
    </w:p>
    <w:p w:rsidR="00D93FE5" w:rsidRDefault="00D93FE5" w:rsidP="00871B62">
      <w:pPr>
        <w:spacing w:after="0" w:line="240" w:lineRule="auto"/>
        <w:jc w:val="both"/>
        <w:rPr>
          <w:rFonts w:ascii="Times New Roman" w:eastAsia="Times New Roman" w:hAnsi="Times New Roman"/>
          <w:sz w:val="26"/>
          <w:szCs w:val="26"/>
          <w:lang w:eastAsia="ru-RU"/>
        </w:rPr>
      </w:pPr>
    </w:p>
    <w:p w:rsidR="00D93FE5" w:rsidRPr="00871B62" w:rsidRDefault="00D93FE5" w:rsidP="00871B62">
      <w:pPr>
        <w:spacing w:after="0" w:line="240" w:lineRule="auto"/>
        <w:jc w:val="both"/>
        <w:rPr>
          <w:rFonts w:ascii="Times New Roman" w:eastAsia="Times New Roman" w:hAnsi="Times New Roman"/>
          <w:sz w:val="26"/>
          <w:szCs w:val="26"/>
          <w:lang w:eastAsia="ru-RU"/>
        </w:rPr>
      </w:pPr>
    </w:p>
    <w:p w:rsidR="00871B62" w:rsidRDefault="00871B62" w:rsidP="00871B62">
      <w:pPr>
        <w:widowControl w:val="0"/>
        <w:spacing w:after="0" w:line="240" w:lineRule="auto"/>
        <w:jc w:val="right"/>
        <w:rPr>
          <w:rFonts w:ascii="Times New Roman" w:hAnsi="Times New Roman"/>
          <w:sz w:val="24"/>
        </w:rPr>
      </w:pPr>
    </w:p>
    <w:tbl>
      <w:tblPr>
        <w:tblW w:w="0" w:type="auto"/>
        <w:tblCellMar>
          <w:left w:w="10" w:type="dxa"/>
          <w:right w:w="10" w:type="dxa"/>
        </w:tblCellMar>
        <w:tblLook w:val="0000" w:firstRow="0" w:lastRow="0" w:firstColumn="0" w:lastColumn="0" w:noHBand="0" w:noVBand="0"/>
      </w:tblPr>
      <w:tblGrid>
        <w:gridCol w:w="4082"/>
        <w:gridCol w:w="1750"/>
        <w:gridCol w:w="3543"/>
      </w:tblGrid>
      <w:tr w:rsidR="00871B62" w:rsidRPr="00B532C9" w:rsidTr="004F4405">
        <w:tc>
          <w:tcPr>
            <w:tcW w:w="4252" w:type="dxa"/>
            <w:tcMar>
              <w:left w:w="10" w:type="dxa"/>
              <w:right w:w="10" w:type="dxa"/>
            </w:tcMar>
          </w:tcPr>
          <w:p w:rsidR="00871B62" w:rsidRPr="00B532C9" w:rsidRDefault="00871B62" w:rsidP="004F4405">
            <w:pPr>
              <w:widowControl w:val="0"/>
              <w:spacing w:after="0" w:line="240" w:lineRule="auto"/>
              <w:jc w:val="center"/>
              <w:rPr>
                <w:rFonts w:ascii="Arial Cyr Chuv" w:hAnsi="Arial Cyr Chuv"/>
                <w:sz w:val="24"/>
              </w:rPr>
            </w:pPr>
          </w:p>
          <w:p w:rsidR="00871B62" w:rsidRPr="00B532C9" w:rsidRDefault="00871B62" w:rsidP="004F4405">
            <w:pPr>
              <w:widowControl w:val="0"/>
              <w:spacing w:after="0" w:line="240" w:lineRule="auto"/>
              <w:jc w:val="center"/>
              <w:rPr>
                <w:rFonts w:ascii="Arial Cyr Chuv" w:hAnsi="Arial Cyr Chuv"/>
                <w:sz w:val="24"/>
              </w:rPr>
            </w:pPr>
            <w:proofErr w:type="spellStart"/>
            <w:r w:rsidRPr="00B532C9">
              <w:rPr>
                <w:rFonts w:ascii="Arial Cyr Chuv" w:hAnsi="Arial Cyr Chuv"/>
                <w:b/>
                <w:sz w:val="24"/>
              </w:rPr>
              <w:t>Чёваш</w:t>
            </w:r>
            <w:proofErr w:type="spellEnd"/>
            <w:r w:rsidRPr="00B532C9">
              <w:rPr>
                <w:rFonts w:ascii="Arial Cyr Chuv" w:hAnsi="Arial Cyr Chuv"/>
                <w:b/>
                <w:sz w:val="24"/>
              </w:rPr>
              <w:t xml:space="preserve"> Республики</w:t>
            </w:r>
          </w:p>
          <w:p w:rsidR="00871B62" w:rsidRPr="00B532C9" w:rsidRDefault="00871B62" w:rsidP="004F4405">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Елч.к</w:t>
            </w:r>
            <w:proofErr w:type="spellEnd"/>
            <w:r w:rsidRPr="00B532C9">
              <w:rPr>
                <w:rFonts w:ascii="Arial Cyr Chuv" w:hAnsi="Arial Cyr Chuv"/>
                <w:b/>
                <w:sz w:val="24"/>
              </w:rPr>
              <w:t xml:space="preserve"> </w:t>
            </w:r>
            <w:proofErr w:type="spellStart"/>
            <w:r w:rsidRPr="00B532C9">
              <w:rPr>
                <w:rFonts w:ascii="Arial Cyr Chuv" w:hAnsi="Arial Cyr Chuv"/>
                <w:b/>
                <w:sz w:val="24"/>
              </w:rPr>
              <w:t>муниципаллё</w:t>
            </w:r>
            <w:proofErr w:type="spellEnd"/>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b/>
                <w:sz w:val="24"/>
              </w:rPr>
              <w:t>округ.</w:t>
            </w:r>
          </w:p>
          <w:p w:rsidR="00871B62" w:rsidRPr="00B532C9" w:rsidRDefault="00871B62" w:rsidP="004F4405">
            <w:pPr>
              <w:widowControl w:val="0"/>
              <w:spacing w:after="0" w:line="240" w:lineRule="auto"/>
              <w:jc w:val="center"/>
              <w:rPr>
                <w:rFonts w:ascii="Arial Cyr Chuv" w:hAnsi="Arial Cyr Chuv"/>
                <w:sz w:val="24"/>
              </w:rPr>
            </w:pPr>
          </w:p>
          <w:p w:rsidR="00871B62" w:rsidRPr="00B532C9" w:rsidRDefault="00871B62" w:rsidP="004F4405">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Елч.к</w:t>
            </w:r>
            <w:proofErr w:type="spellEnd"/>
            <w:r w:rsidRPr="00B532C9">
              <w:rPr>
                <w:rFonts w:ascii="Arial Cyr Chuv" w:hAnsi="Arial Cyr Chuv"/>
                <w:b/>
                <w:sz w:val="24"/>
              </w:rPr>
              <w:t xml:space="preserve"> </w:t>
            </w:r>
            <w:proofErr w:type="spellStart"/>
            <w:r w:rsidRPr="00B532C9">
              <w:rPr>
                <w:rFonts w:ascii="Arial Cyr Chuv" w:hAnsi="Arial Cyr Chuv"/>
                <w:b/>
                <w:sz w:val="24"/>
              </w:rPr>
              <w:t>муниципаллё</w:t>
            </w:r>
            <w:proofErr w:type="spellEnd"/>
          </w:p>
          <w:p w:rsidR="00871B62" w:rsidRPr="00B532C9" w:rsidRDefault="00871B62" w:rsidP="004F4405">
            <w:pPr>
              <w:widowControl w:val="0"/>
              <w:spacing w:after="0" w:line="240" w:lineRule="auto"/>
              <w:jc w:val="center"/>
              <w:rPr>
                <w:rFonts w:ascii="Arial Cyr Chuv" w:hAnsi="Arial Cyr Chuv"/>
                <w:sz w:val="24"/>
              </w:rPr>
            </w:pPr>
            <w:proofErr w:type="spellStart"/>
            <w:proofErr w:type="gramStart"/>
            <w:r w:rsidRPr="00B532C9">
              <w:rPr>
                <w:rFonts w:ascii="Arial Cyr Chuv" w:hAnsi="Arial Cyr Chuv"/>
                <w:b/>
                <w:sz w:val="24"/>
              </w:rPr>
              <w:t>округ.н</w:t>
            </w:r>
            <w:proofErr w:type="spellEnd"/>
            <w:proofErr w:type="gramEnd"/>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b/>
                <w:sz w:val="24"/>
              </w:rPr>
              <w:t>администраций.</w:t>
            </w:r>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b/>
                <w:sz w:val="24"/>
              </w:rPr>
              <w:t>ЙЫШЁНУ</w:t>
            </w:r>
          </w:p>
          <w:p w:rsidR="00871B62" w:rsidRPr="00B532C9" w:rsidRDefault="00871B62" w:rsidP="004F4405">
            <w:pPr>
              <w:widowControl w:val="0"/>
              <w:spacing w:after="0" w:line="240" w:lineRule="auto"/>
              <w:jc w:val="center"/>
              <w:rPr>
                <w:rFonts w:ascii="Arial Cyr Chuv" w:hAnsi="Arial Cyr Chuv"/>
                <w:sz w:val="24"/>
              </w:rPr>
            </w:pPr>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sz w:val="24"/>
              </w:rPr>
              <w:t xml:space="preserve">2023 =? </w:t>
            </w:r>
            <w:proofErr w:type="spellStart"/>
            <w:r>
              <w:rPr>
                <w:rFonts w:ascii="Arial Cyr Chuv" w:hAnsi="Arial Cyr Chuv"/>
                <w:sz w:val="24"/>
              </w:rPr>
              <w:t>сентябр</w:t>
            </w:r>
            <w:r>
              <w:rPr>
                <w:rFonts w:cs="Calibri"/>
                <w:sz w:val="24"/>
              </w:rPr>
              <w:t>ĕ</w:t>
            </w:r>
            <w:r>
              <w:rPr>
                <w:rFonts w:ascii="Arial Cyr Chuv" w:hAnsi="Arial Cyr Chuv"/>
                <w:sz w:val="24"/>
              </w:rPr>
              <w:t>н</w:t>
            </w:r>
            <w:proofErr w:type="spellEnd"/>
            <w:r>
              <w:rPr>
                <w:rFonts w:ascii="Arial Cyr Chuv" w:hAnsi="Arial Cyr Chuv"/>
                <w:sz w:val="24"/>
              </w:rPr>
              <w:t xml:space="preserve"> 21</w:t>
            </w:r>
            <w:r w:rsidRPr="00B532C9">
              <w:rPr>
                <w:rFonts w:ascii="Arial Cyr Chuv" w:hAnsi="Arial Cyr Chuv"/>
                <w:sz w:val="24"/>
              </w:rPr>
              <w:t xml:space="preserve">-м.ш. № </w:t>
            </w:r>
            <w:r>
              <w:rPr>
                <w:rFonts w:ascii="Arial Cyr Chuv" w:hAnsi="Arial Cyr Chuv"/>
                <w:sz w:val="24"/>
              </w:rPr>
              <w:t>845</w:t>
            </w:r>
            <w:r w:rsidRPr="00B532C9">
              <w:rPr>
                <w:rFonts w:ascii="Arial Cyr Chuv" w:hAnsi="Arial Cyr Chuv"/>
                <w:sz w:val="24"/>
              </w:rPr>
              <w:t xml:space="preserve">  </w:t>
            </w:r>
          </w:p>
          <w:p w:rsidR="00871B62" w:rsidRPr="00B532C9" w:rsidRDefault="00871B62" w:rsidP="004F4405">
            <w:pPr>
              <w:widowControl w:val="0"/>
              <w:spacing w:after="0" w:line="240" w:lineRule="auto"/>
              <w:jc w:val="center"/>
              <w:rPr>
                <w:rFonts w:ascii="Arial Cyr Chuv" w:hAnsi="Arial Cyr Chuv"/>
                <w:sz w:val="24"/>
              </w:rPr>
            </w:pPr>
          </w:p>
          <w:p w:rsidR="00871B62" w:rsidRPr="00B532C9" w:rsidRDefault="00871B62" w:rsidP="004F4405">
            <w:pPr>
              <w:widowControl w:val="0"/>
              <w:spacing w:after="0" w:line="240" w:lineRule="auto"/>
              <w:jc w:val="center"/>
              <w:rPr>
                <w:rFonts w:ascii="Arial Cyr Chuv" w:hAnsi="Arial Cyr Chuv"/>
                <w:sz w:val="24"/>
              </w:rPr>
            </w:pPr>
            <w:proofErr w:type="spellStart"/>
            <w:r w:rsidRPr="00B532C9">
              <w:rPr>
                <w:rFonts w:ascii="Arial Cyr Chuv" w:hAnsi="Arial Cyr Chuv"/>
                <w:sz w:val="24"/>
              </w:rPr>
              <w:t>Елч.к</w:t>
            </w:r>
            <w:proofErr w:type="spellEnd"/>
            <w:r w:rsidRPr="00B532C9">
              <w:rPr>
                <w:rFonts w:ascii="Arial Cyr Chuv" w:hAnsi="Arial Cyr Chuv"/>
                <w:sz w:val="24"/>
              </w:rPr>
              <w:t xml:space="preserve"> ял.</w:t>
            </w:r>
          </w:p>
        </w:tc>
        <w:tc>
          <w:tcPr>
            <w:tcW w:w="1800" w:type="dxa"/>
            <w:tcMar>
              <w:left w:w="10" w:type="dxa"/>
              <w:right w:w="10" w:type="dxa"/>
            </w:tcMar>
          </w:tcPr>
          <w:p w:rsidR="00871B62" w:rsidRPr="00B532C9" w:rsidRDefault="00871B62" w:rsidP="004F4405">
            <w:pPr>
              <w:widowControl w:val="0"/>
              <w:spacing w:after="0" w:line="240" w:lineRule="auto"/>
              <w:jc w:val="center"/>
              <w:rPr>
                <w:rFonts w:ascii="Arial Cyr Chuv" w:hAnsi="Arial Cyr Chuv"/>
                <w:sz w:val="24"/>
              </w:rPr>
            </w:pPr>
          </w:p>
          <w:p w:rsidR="00871B62" w:rsidRPr="00B532C9" w:rsidRDefault="00871B62" w:rsidP="004F4405">
            <w:pPr>
              <w:widowControl w:val="0"/>
              <w:spacing w:after="0" w:line="240" w:lineRule="auto"/>
              <w:jc w:val="center"/>
              <w:rPr>
                <w:rFonts w:ascii="Arial Cyr Chuv" w:hAnsi="Arial Cyr Chuv"/>
              </w:rPr>
            </w:pPr>
            <w:r>
              <w:rPr>
                <w:rFonts w:ascii="Arial Cyr Chuv" w:hAnsi="Arial Cyr Chuv"/>
                <w:noProof/>
                <w:lang w:eastAsia="ru-RU"/>
              </w:rPr>
              <w:drawing>
                <wp:inline distT="0" distB="0" distL="0" distR="0" wp14:anchorId="52C6ED5E" wp14:editId="348D1E6B">
                  <wp:extent cx="666750" cy="857250"/>
                  <wp:effectExtent l="19050" t="0" r="0" b="0"/>
                  <wp:docPr id="7" name="Рисунок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9"/>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597" w:type="dxa"/>
            <w:tcMar>
              <w:left w:w="10" w:type="dxa"/>
              <w:right w:w="10" w:type="dxa"/>
            </w:tcMar>
          </w:tcPr>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sz w:val="24"/>
              </w:rPr>
              <w:t xml:space="preserve"> </w:t>
            </w:r>
            <w:r w:rsidRPr="00B532C9">
              <w:rPr>
                <w:rFonts w:ascii="Arial Cyr Chuv" w:hAnsi="Arial Cyr Chuv"/>
                <w:sz w:val="24"/>
              </w:rPr>
              <w:tab/>
            </w:r>
          </w:p>
          <w:p w:rsidR="00871B62" w:rsidRPr="00B532C9" w:rsidRDefault="00871B62" w:rsidP="004F4405">
            <w:pPr>
              <w:widowControl w:val="0"/>
              <w:spacing w:after="0" w:line="240" w:lineRule="auto"/>
              <w:jc w:val="center"/>
              <w:rPr>
                <w:rFonts w:ascii="Arial Cyr Chuv" w:hAnsi="Arial Cyr Chuv"/>
                <w:sz w:val="24"/>
              </w:rPr>
            </w:pPr>
            <w:proofErr w:type="gramStart"/>
            <w:r w:rsidRPr="00B532C9">
              <w:rPr>
                <w:rFonts w:ascii="Arial Cyr Chuv" w:hAnsi="Arial Cyr Chuv"/>
                <w:b/>
                <w:sz w:val="24"/>
              </w:rPr>
              <w:t>Чувашская  Республика</w:t>
            </w:r>
            <w:proofErr w:type="gramEnd"/>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b/>
                <w:sz w:val="24"/>
              </w:rPr>
              <w:t>Яльчикский</w:t>
            </w:r>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b/>
                <w:sz w:val="24"/>
              </w:rPr>
              <w:t>муниципальный округ</w:t>
            </w:r>
          </w:p>
          <w:p w:rsidR="00871B62" w:rsidRPr="00B532C9" w:rsidRDefault="00871B62" w:rsidP="004F4405">
            <w:pPr>
              <w:widowControl w:val="0"/>
              <w:spacing w:after="0" w:line="240" w:lineRule="auto"/>
              <w:jc w:val="center"/>
              <w:rPr>
                <w:rFonts w:ascii="Arial Cyr Chuv" w:hAnsi="Arial Cyr Chuv"/>
                <w:sz w:val="24"/>
              </w:rPr>
            </w:pPr>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b/>
                <w:sz w:val="24"/>
              </w:rPr>
              <w:t>Администрация</w:t>
            </w:r>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b/>
                <w:sz w:val="24"/>
              </w:rPr>
              <w:t>Яльчикского</w:t>
            </w:r>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b/>
                <w:sz w:val="24"/>
              </w:rPr>
              <w:t>муниципального округа</w:t>
            </w:r>
          </w:p>
          <w:p w:rsidR="00871B62" w:rsidRPr="00B532C9" w:rsidRDefault="00871B62" w:rsidP="004F4405">
            <w:pPr>
              <w:widowControl w:val="0"/>
              <w:spacing w:after="0" w:line="240" w:lineRule="auto"/>
              <w:rPr>
                <w:rFonts w:ascii="Arial Cyr Chuv" w:hAnsi="Arial Cyr Chuv"/>
                <w:sz w:val="24"/>
              </w:rPr>
            </w:pPr>
            <w:r w:rsidRPr="00B532C9">
              <w:rPr>
                <w:rFonts w:ascii="Arial Cyr Chuv" w:hAnsi="Arial Cyr Chuv"/>
                <w:sz w:val="24"/>
              </w:rPr>
              <w:t xml:space="preserve"> </w:t>
            </w:r>
            <w:r w:rsidRPr="00B532C9">
              <w:rPr>
                <w:rFonts w:ascii="Arial Cyr Chuv" w:hAnsi="Arial Cyr Chuv"/>
                <w:sz w:val="24"/>
              </w:rPr>
              <w:tab/>
            </w:r>
            <w:r w:rsidRPr="00B532C9">
              <w:rPr>
                <w:rFonts w:ascii="Arial Cyr Chuv" w:hAnsi="Arial Cyr Chuv"/>
                <w:b/>
                <w:sz w:val="24"/>
              </w:rPr>
              <w:t>ПОСТАНОВЛЕНИЕ</w:t>
            </w:r>
          </w:p>
          <w:p w:rsidR="00871B62" w:rsidRPr="00B532C9" w:rsidRDefault="00871B62" w:rsidP="004F4405">
            <w:pPr>
              <w:widowControl w:val="0"/>
              <w:spacing w:after="0" w:line="240" w:lineRule="auto"/>
              <w:jc w:val="center"/>
              <w:rPr>
                <w:rFonts w:ascii="Arial Cyr Chuv" w:hAnsi="Arial Cyr Chuv"/>
                <w:sz w:val="24"/>
              </w:rPr>
            </w:pPr>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sz w:val="24"/>
              </w:rPr>
              <w:t>«</w:t>
            </w:r>
            <w:proofErr w:type="gramStart"/>
            <w:r>
              <w:rPr>
                <w:rFonts w:ascii="Arial Cyr Chuv" w:hAnsi="Arial Cyr Chuv"/>
                <w:sz w:val="24"/>
              </w:rPr>
              <w:t>21</w:t>
            </w:r>
            <w:r w:rsidRPr="00B532C9">
              <w:rPr>
                <w:rFonts w:ascii="Arial Cyr Chuv" w:hAnsi="Arial Cyr Chuv"/>
                <w:sz w:val="24"/>
              </w:rPr>
              <w:t xml:space="preserve"> »</w:t>
            </w:r>
            <w:proofErr w:type="gramEnd"/>
            <w:r w:rsidRPr="00B532C9">
              <w:rPr>
                <w:rFonts w:ascii="Arial Cyr Chuv" w:hAnsi="Arial Cyr Chuv"/>
                <w:sz w:val="24"/>
              </w:rPr>
              <w:t xml:space="preserve"> </w:t>
            </w:r>
            <w:r>
              <w:rPr>
                <w:rFonts w:ascii="Arial Cyr Chuv" w:hAnsi="Arial Cyr Chuv"/>
                <w:sz w:val="24"/>
              </w:rPr>
              <w:t>сентября</w:t>
            </w:r>
            <w:r w:rsidRPr="00B532C9">
              <w:rPr>
                <w:rFonts w:ascii="Arial Cyr Chuv" w:hAnsi="Arial Cyr Chuv"/>
                <w:sz w:val="24"/>
              </w:rPr>
              <w:t xml:space="preserve"> </w:t>
            </w:r>
            <w:smartTag w:uri="urn:schemas-microsoft-com:office:smarttags" w:element="metricconverter">
              <w:smartTagPr>
                <w:attr w:name="ProductID" w:val="2023 г"/>
              </w:smartTagPr>
              <w:r w:rsidRPr="00B532C9">
                <w:rPr>
                  <w:rFonts w:ascii="Arial Cyr Chuv" w:hAnsi="Arial Cyr Chuv"/>
                  <w:sz w:val="24"/>
                </w:rPr>
                <w:t>2023 г</w:t>
              </w:r>
            </w:smartTag>
            <w:r w:rsidRPr="00B532C9">
              <w:rPr>
                <w:rFonts w:ascii="Arial Cyr Chuv" w:hAnsi="Arial Cyr Chuv"/>
                <w:sz w:val="24"/>
              </w:rPr>
              <w:t xml:space="preserve"> №  </w:t>
            </w:r>
            <w:r>
              <w:rPr>
                <w:rFonts w:ascii="Arial Cyr Chuv" w:hAnsi="Arial Cyr Chuv"/>
                <w:sz w:val="24"/>
              </w:rPr>
              <w:t>845</w:t>
            </w:r>
            <w:r w:rsidRPr="00B532C9">
              <w:rPr>
                <w:rFonts w:ascii="Arial Cyr Chuv" w:hAnsi="Arial Cyr Chuv"/>
                <w:sz w:val="24"/>
              </w:rPr>
              <w:t xml:space="preserve"> </w:t>
            </w:r>
          </w:p>
          <w:p w:rsidR="00871B62" w:rsidRPr="00B532C9" w:rsidRDefault="00871B62" w:rsidP="004F4405">
            <w:pPr>
              <w:widowControl w:val="0"/>
              <w:spacing w:after="0" w:line="240" w:lineRule="auto"/>
              <w:jc w:val="center"/>
              <w:rPr>
                <w:rFonts w:ascii="Arial Cyr Chuv" w:hAnsi="Arial Cyr Chuv"/>
                <w:sz w:val="24"/>
              </w:rPr>
            </w:pPr>
          </w:p>
          <w:p w:rsidR="00871B62" w:rsidRPr="00B532C9" w:rsidRDefault="00871B62" w:rsidP="004F4405">
            <w:pPr>
              <w:widowControl w:val="0"/>
              <w:spacing w:after="0" w:line="240" w:lineRule="auto"/>
              <w:jc w:val="center"/>
              <w:rPr>
                <w:rFonts w:ascii="Arial Cyr Chuv" w:hAnsi="Arial Cyr Chuv"/>
                <w:sz w:val="24"/>
              </w:rPr>
            </w:pPr>
            <w:r w:rsidRPr="00B532C9">
              <w:rPr>
                <w:rFonts w:ascii="Arial Cyr Chuv" w:hAnsi="Arial Cyr Chuv"/>
                <w:sz w:val="24"/>
              </w:rPr>
              <w:t>село Яльчики</w:t>
            </w:r>
          </w:p>
        </w:tc>
      </w:tr>
    </w:tbl>
    <w:p w:rsidR="00871B62" w:rsidRPr="00B532C9" w:rsidRDefault="00871B62" w:rsidP="00871B62">
      <w:pPr>
        <w:widowControl w:val="0"/>
        <w:spacing w:after="0" w:line="240" w:lineRule="auto"/>
        <w:rPr>
          <w:rFonts w:ascii="Times New Roman" w:hAnsi="Times New Roman"/>
          <w:sz w:val="24"/>
        </w:rPr>
      </w:pPr>
    </w:p>
    <w:tbl>
      <w:tblPr>
        <w:tblpPr w:leftFromText="180" w:rightFromText="180" w:vertAnchor="text" w:horzAnchor="margin" w:tblpY="50"/>
        <w:tblW w:w="6109" w:type="dxa"/>
        <w:tblLook w:val="04A0" w:firstRow="1" w:lastRow="0" w:firstColumn="1" w:lastColumn="0" w:noHBand="0" w:noVBand="1"/>
      </w:tblPr>
      <w:tblGrid>
        <w:gridCol w:w="6109"/>
      </w:tblGrid>
      <w:tr w:rsidR="00871B62" w:rsidRPr="00092775" w:rsidTr="004F4405">
        <w:trPr>
          <w:trHeight w:val="1375"/>
        </w:trPr>
        <w:tc>
          <w:tcPr>
            <w:tcW w:w="6109" w:type="dxa"/>
            <w:shd w:val="clear" w:color="auto" w:fill="auto"/>
          </w:tcPr>
          <w:p w:rsidR="00871B62" w:rsidRPr="00092775" w:rsidRDefault="00871B62" w:rsidP="004F4405">
            <w:pPr>
              <w:spacing w:line="240" w:lineRule="auto"/>
              <w:jc w:val="both"/>
              <w:rPr>
                <w:rFonts w:ascii="Times New Roman" w:hAnsi="Times New Roman"/>
                <w:sz w:val="28"/>
                <w:szCs w:val="28"/>
              </w:rPr>
            </w:pPr>
            <w:r w:rsidRPr="00092775">
              <w:rPr>
                <w:rFonts w:ascii="Times New Roman" w:hAnsi="Times New Roman"/>
                <w:sz w:val="28"/>
                <w:szCs w:val="28"/>
              </w:rPr>
              <w:t xml:space="preserve">Об утверждении </w:t>
            </w:r>
            <w:r>
              <w:rPr>
                <w:rFonts w:ascii="Times New Roman" w:hAnsi="Times New Roman"/>
                <w:sz w:val="28"/>
                <w:szCs w:val="28"/>
              </w:rPr>
              <w:t>положения об организации регулярных перевозок пассажиров и багажа автомобильным транспортом на муниципальных</w:t>
            </w:r>
            <w:r w:rsidRPr="00092775">
              <w:rPr>
                <w:rFonts w:ascii="Times New Roman" w:hAnsi="Times New Roman"/>
                <w:sz w:val="28"/>
                <w:szCs w:val="28"/>
              </w:rPr>
              <w:t xml:space="preserve"> маршрут</w:t>
            </w:r>
            <w:r>
              <w:rPr>
                <w:rFonts w:ascii="Times New Roman" w:hAnsi="Times New Roman"/>
                <w:sz w:val="28"/>
                <w:szCs w:val="28"/>
              </w:rPr>
              <w:t>ах в границах</w:t>
            </w:r>
            <w:r w:rsidRPr="00092775">
              <w:rPr>
                <w:rFonts w:ascii="Times New Roman" w:hAnsi="Times New Roman"/>
                <w:sz w:val="28"/>
                <w:szCs w:val="28"/>
              </w:rPr>
              <w:t xml:space="preserve"> Яльчикского муниципального округа Чувашской Республики</w:t>
            </w:r>
          </w:p>
        </w:tc>
      </w:tr>
    </w:tbl>
    <w:p w:rsidR="00871B62" w:rsidRPr="00092775" w:rsidRDefault="00871B62" w:rsidP="00871B62">
      <w:pPr>
        <w:rPr>
          <w:rFonts w:ascii="Times New Roman" w:hAnsi="Times New Roman"/>
          <w:color w:val="000000"/>
          <w:sz w:val="28"/>
          <w:szCs w:val="28"/>
        </w:rPr>
      </w:pPr>
    </w:p>
    <w:p w:rsidR="00871B62" w:rsidRPr="00092775" w:rsidRDefault="00871B62" w:rsidP="00871B62">
      <w:pPr>
        <w:rPr>
          <w:rFonts w:ascii="Times New Roman" w:hAnsi="Times New Roman"/>
          <w:color w:val="000000"/>
          <w:sz w:val="28"/>
          <w:szCs w:val="28"/>
        </w:rPr>
      </w:pPr>
    </w:p>
    <w:p w:rsidR="00871B62" w:rsidRPr="00092775" w:rsidRDefault="00871B62" w:rsidP="00871B62">
      <w:pPr>
        <w:rPr>
          <w:rFonts w:ascii="Times New Roman" w:hAnsi="Times New Roman"/>
          <w:color w:val="000000"/>
          <w:sz w:val="28"/>
          <w:szCs w:val="28"/>
        </w:rPr>
      </w:pPr>
    </w:p>
    <w:p w:rsidR="00871B62" w:rsidRPr="00871B62" w:rsidRDefault="00871B62" w:rsidP="00871B62">
      <w:pPr>
        <w:jc w:val="both"/>
        <w:rPr>
          <w:rFonts w:ascii="Times New Roman" w:hAnsi="Times New Roman"/>
          <w:sz w:val="28"/>
          <w:szCs w:val="28"/>
        </w:rPr>
      </w:pPr>
    </w:p>
    <w:p w:rsidR="00871B62" w:rsidRPr="00871B62" w:rsidRDefault="00871B62" w:rsidP="00871B62">
      <w:pPr>
        <w:spacing w:after="0"/>
        <w:jc w:val="both"/>
        <w:rPr>
          <w:rFonts w:ascii="Times New Roman" w:hAnsi="Times New Roman"/>
          <w:sz w:val="28"/>
          <w:szCs w:val="28"/>
        </w:rPr>
      </w:pPr>
      <w:r w:rsidRPr="00871B62">
        <w:rPr>
          <w:rFonts w:ascii="Times New Roman" w:hAnsi="Times New Roman"/>
          <w:sz w:val="28"/>
          <w:szCs w:val="28"/>
        </w:rPr>
        <w:t xml:space="preserve">       В соответствии с </w:t>
      </w:r>
      <w:hyperlink r:id="rId12" w:history="1">
        <w:r w:rsidRPr="00871B62">
          <w:rPr>
            <w:rStyle w:val="afff5"/>
            <w:rFonts w:ascii="Times New Roman" w:hAnsi="Times New Roman"/>
            <w:b w:val="0"/>
            <w:color w:val="auto"/>
            <w:sz w:val="28"/>
            <w:szCs w:val="28"/>
          </w:rPr>
          <w:t>Федеральным законом</w:t>
        </w:r>
      </w:hyperlink>
      <w:r w:rsidRPr="00871B62">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13" w:history="1">
        <w:r w:rsidRPr="00871B62">
          <w:rPr>
            <w:rStyle w:val="afff5"/>
            <w:rFonts w:ascii="Times New Roman" w:hAnsi="Times New Roman"/>
            <w:b w:val="0"/>
            <w:color w:val="auto"/>
            <w:sz w:val="28"/>
            <w:szCs w:val="28"/>
          </w:rPr>
          <w:t>Федерального закона</w:t>
        </w:r>
      </w:hyperlink>
      <w:r w:rsidRPr="00871B62">
        <w:rPr>
          <w:rFonts w:ascii="Times New Roman" w:hAnsi="Times New Roman"/>
          <w:sz w:val="28"/>
          <w:szCs w:val="28"/>
        </w:rPr>
        <w:t xml:space="preserve"> от 13.07.2015 № 220-ФЗ «Об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w:t>
      </w:r>
      <w:r w:rsidRPr="00871B62">
        <w:rPr>
          <w:rFonts w:ascii="Times New Roman" w:hAnsi="Times New Roman"/>
          <w:sz w:val="28"/>
          <w:szCs w:val="28"/>
        </w:rPr>
        <w:lastRenderedPageBreak/>
        <w:t>и о внесении изменений в отдельные законодательные акты Российской Федерации», Законом Чувашской Республики от 24.06.2016  № 45 «О внесении изменений в Закон Чувашской Республики «Об организации пассажирских перевозок автомобильным транспортом в Чувашской Республике»</w:t>
      </w:r>
      <w:r w:rsidRPr="00871B62">
        <w:rPr>
          <w:rFonts w:ascii="Times New Roman" w:hAnsi="Times New Roman"/>
          <w:bCs/>
          <w:sz w:val="28"/>
          <w:szCs w:val="28"/>
        </w:rPr>
        <w:t xml:space="preserve"> </w:t>
      </w:r>
      <w:r w:rsidRPr="00871B62">
        <w:rPr>
          <w:rFonts w:ascii="Times New Roman" w:hAnsi="Times New Roman"/>
          <w:sz w:val="28"/>
          <w:szCs w:val="28"/>
        </w:rPr>
        <w:t xml:space="preserve">администрация Яльчикского муниципального округа Чувашской Республики </w:t>
      </w:r>
      <w:r w:rsidRPr="00871B62">
        <w:rPr>
          <w:rFonts w:ascii="Times New Roman" w:hAnsi="Times New Roman"/>
          <w:sz w:val="28"/>
          <w:szCs w:val="28"/>
          <w:shd w:val="clear" w:color="auto" w:fill="FFFFFF"/>
        </w:rPr>
        <w:t xml:space="preserve"> </w:t>
      </w:r>
      <w:r w:rsidRPr="00871B62">
        <w:rPr>
          <w:rFonts w:ascii="Times New Roman" w:hAnsi="Times New Roman"/>
          <w:sz w:val="28"/>
          <w:szCs w:val="28"/>
        </w:rPr>
        <w:t>п о с т а н о в л я е т:</w:t>
      </w:r>
    </w:p>
    <w:p w:rsidR="00871B62" w:rsidRPr="00871B62" w:rsidRDefault="00871B62" w:rsidP="00871B62">
      <w:pPr>
        <w:spacing w:after="0"/>
        <w:jc w:val="both"/>
        <w:rPr>
          <w:rFonts w:ascii="Times New Roman" w:hAnsi="Times New Roman"/>
          <w:sz w:val="28"/>
          <w:szCs w:val="28"/>
        </w:rPr>
      </w:pPr>
      <w:r w:rsidRPr="00871B62">
        <w:rPr>
          <w:rFonts w:ascii="Times New Roman" w:hAnsi="Times New Roman"/>
          <w:sz w:val="28"/>
          <w:szCs w:val="28"/>
        </w:rPr>
        <w:t xml:space="preserve">      1. Утвердить прилагаемое Положение об организации регулярных перевозок пассажиров и багажа автомобильным транспортом на муниципальных маршрутах в границах Яльчикского муниципального округа Чувашской Республики.</w:t>
      </w:r>
    </w:p>
    <w:p w:rsidR="00871B62" w:rsidRPr="00871B62" w:rsidRDefault="00871B62" w:rsidP="00871B62">
      <w:pPr>
        <w:spacing w:after="0"/>
        <w:jc w:val="both"/>
        <w:rPr>
          <w:rFonts w:ascii="Times New Roman" w:hAnsi="Times New Roman"/>
          <w:sz w:val="28"/>
          <w:szCs w:val="28"/>
        </w:rPr>
      </w:pPr>
      <w:r w:rsidRPr="00871B62">
        <w:rPr>
          <w:rFonts w:ascii="Times New Roman" w:hAnsi="Times New Roman"/>
          <w:sz w:val="28"/>
          <w:szCs w:val="28"/>
        </w:rPr>
        <w:t xml:space="preserve">      2. Признать утратившим силу постановление администрации Яльчикского района Чувашской Республики от 07.11.2016 № 367 «Об утверждении положения об организации регулярных перевозок пассажиров и багажа автомобильным транспортом на муниципальных маршрутах в границах Яльчикского района Чувашской Республики».   </w:t>
      </w:r>
    </w:p>
    <w:p w:rsidR="00871B62" w:rsidRPr="00871B62" w:rsidRDefault="00871B62" w:rsidP="00871B62">
      <w:pPr>
        <w:spacing w:after="0"/>
        <w:jc w:val="both"/>
        <w:rPr>
          <w:rFonts w:ascii="Times New Roman" w:hAnsi="Times New Roman"/>
          <w:sz w:val="28"/>
          <w:szCs w:val="28"/>
        </w:rPr>
      </w:pPr>
      <w:r w:rsidRPr="00871B62">
        <w:rPr>
          <w:rFonts w:ascii="Times New Roman" w:hAnsi="Times New Roman"/>
          <w:sz w:val="28"/>
          <w:szCs w:val="28"/>
        </w:rPr>
        <w:t xml:space="preserve">      3. Контроль за выполнением настоящего постановления возложить на Управление по благоустройству и развитию </w:t>
      </w:r>
      <w:proofErr w:type="gramStart"/>
      <w:r w:rsidRPr="00871B62">
        <w:rPr>
          <w:rFonts w:ascii="Times New Roman" w:hAnsi="Times New Roman"/>
          <w:sz w:val="28"/>
          <w:szCs w:val="28"/>
        </w:rPr>
        <w:t>территорий  администрации</w:t>
      </w:r>
      <w:proofErr w:type="gramEnd"/>
      <w:r w:rsidRPr="00871B62">
        <w:rPr>
          <w:rFonts w:ascii="Times New Roman" w:hAnsi="Times New Roman"/>
          <w:sz w:val="28"/>
          <w:szCs w:val="28"/>
        </w:rPr>
        <w:t xml:space="preserve"> Яльчикского муниципального округа Чувашской Республики.</w:t>
      </w:r>
    </w:p>
    <w:p w:rsidR="00871B62" w:rsidRPr="00871B62" w:rsidRDefault="00871B62" w:rsidP="00871B62">
      <w:pPr>
        <w:spacing w:after="0"/>
        <w:jc w:val="both"/>
        <w:rPr>
          <w:rFonts w:ascii="Times New Roman" w:hAnsi="Times New Roman"/>
          <w:sz w:val="28"/>
          <w:szCs w:val="28"/>
        </w:rPr>
      </w:pPr>
      <w:r w:rsidRPr="00871B62">
        <w:rPr>
          <w:rFonts w:ascii="Times New Roman" w:hAnsi="Times New Roman"/>
          <w:sz w:val="28"/>
          <w:szCs w:val="28"/>
        </w:rPr>
        <w:t xml:space="preserve">        4. Настоящее постановление вступает в силу после его официального опубликования.</w:t>
      </w:r>
    </w:p>
    <w:p w:rsidR="00871B62" w:rsidRPr="00871B62" w:rsidRDefault="00871B62" w:rsidP="00871B62">
      <w:pPr>
        <w:spacing w:after="0"/>
        <w:jc w:val="both"/>
        <w:rPr>
          <w:rFonts w:ascii="Times New Roman" w:hAnsi="Times New Roman"/>
          <w:sz w:val="28"/>
          <w:szCs w:val="28"/>
        </w:rPr>
      </w:pPr>
    </w:p>
    <w:p w:rsidR="00871B62" w:rsidRPr="00871B62" w:rsidRDefault="00871B62" w:rsidP="00871B62">
      <w:pPr>
        <w:spacing w:after="0"/>
        <w:jc w:val="both"/>
        <w:rPr>
          <w:rFonts w:ascii="Times New Roman" w:hAnsi="Times New Roman"/>
          <w:sz w:val="28"/>
          <w:szCs w:val="28"/>
        </w:rPr>
      </w:pPr>
    </w:p>
    <w:tbl>
      <w:tblPr>
        <w:tblW w:w="10476" w:type="dxa"/>
        <w:tblInd w:w="108" w:type="dxa"/>
        <w:tblLook w:val="0000" w:firstRow="0" w:lastRow="0" w:firstColumn="0" w:lastColumn="0" w:noHBand="0" w:noVBand="0"/>
      </w:tblPr>
      <w:tblGrid>
        <w:gridCol w:w="10476"/>
      </w:tblGrid>
      <w:tr w:rsidR="00871B62" w:rsidRPr="00871B62" w:rsidTr="004F4405">
        <w:trPr>
          <w:trHeight w:val="624"/>
        </w:trPr>
        <w:tc>
          <w:tcPr>
            <w:tcW w:w="10476" w:type="dxa"/>
          </w:tcPr>
          <w:p w:rsidR="00871B62" w:rsidRPr="00871B62" w:rsidRDefault="00871B62" w:rsidP="004F4405">
            <w:pPr>
              <w:pStyle w:val="afa"/>
              <w:ind w:right="-174"/>
              <w:jc w:val="both"/>
              <w:rPr>
                <w:rFonts w:ascii="Times New Roman" w:hAnsi="Times New Roman" w:cs="Times New Roman"/>
                <w:sz w:val="28"/>
                <w:szCs w:val="28"/>
              </w:rPr>
            </w:pPr>
            <w:r w:rsidRPr="00871B62">
              <w:rPr>
                <w:rFonts w:ascii="Times New Roman" w:hAnsi="Times New Roman" w:cs="Times New Roman"/>
                <w:sz w:val="28"/>
                <w:szCs w:val="28"/>
              </w:rPr>
              <w:t xml:space="preserve">Глава Яльчикского муниципального округа </w:t>
            </w:r>
          </w:p>
          <w:p w:rsidR="00871B62" w:rsidRPr="00871B62" w:rsidRDefault="00871B62" w:rsidP="004F4405">
            <w:pPr>
              <w:pStyle w:val="afa"/>
              <w:ind w:right="-174"/>
              <w:jc w:val="both"/>
              <w:rPr>
                <w:rFonts w:ascii="Times New Roman" w:hAnsi="Times New Roman" w:cs="Times New Roman"/>
                <w:sz w:val="28"/>
                <w:szCs w:val="28"/>
              </w:rPr>
            </w:pPr>
            <w:r w:rsidRPr="00871B62">
              <w:rPr>
                <w:rFonts w:ascii="Times New Roman" w:hAnsi="Times New Roman" w:cs="Times New Roman"/>
                <w:sz w:val="28"/>
                <w:szCs w:val="28"/>
              </w:rPr>
              <w:t xml:space="preserve">Чувашской Республики                                                                    </w:t>
            </w:r>
            <w:proofErr w:type="spellStart"/>
            <w:r w:rsidRPr="00871B62">
              <w:rPr>
                <w:rFonts w:ascii="Times New Roman" w:hAnsi="Times New Roman" w:cs="Times New Roman"/>
                <w:sz w:val="28"/>
                <w:szCs w:val="28"/>
              </w:rPr>
              <w:t>Л.В.Левый</w:t>
            </w:r>
            <w:proofErr w:type="spellEnd"/>
          </w:p>
        </w:tc>
      </w:tr>
    </w:tbl>
    <w:p w:rsidR="00871B62" w:rsidRPr="00871B62" w:rsidRDefault="00871B62" w:rsidP="00871B62">
      <w:pPr>
        <w:spacing w:after="0"/>
        <w:jc w:val="both"/>
        <w:rPr>
          <w:rStyle w:val="aff2"/>
          <w:b w:val="0"/>
          <w:color w:val="auto"/>
          <w:sz w:val="28"/>
          <w:szCs w:val="28"/>
        </w:rPr>
      </w:pPr>
      <w:bookmarkStart w:id="29" w:name="sub_1000"/>
    </w:p>
    <w:p w:rsidR="00871B62" w:rsidRPr="00871B62" w:rsidRDefault="00871B62" w:rsidP="00871B62">
      <w:pPr>
        <w:spacing w:after="0"/>
        <w:jc w:val="right"/>
        <w:rPr>
          <w:rStyle w:val="aff2"/>
          <w:rFonts w:ascii="Times New Roman" w:hAnsi="Times New Roman"/>
          <w:b w:val="0"/>
          <w:color w:val="auto"/>
          <w:sz w:val="28"/>
          <w:szCs w:val="28"/>
        </w:rPr>
      </w:pPr>
      <w:bookmarkStart w:id="30" w:name="_GoBack"/>
      <w:bookmarkEnd w:id="29"/>
      <w:bookmarkEnd w:id="30"/>
      <w:r w:rsidRPr="00871B62">
        <w:rPr>
          <w:rStyle w:val="aff2"/>
          <w:rFonts w:ascii="Times New Roman" w:hAnsi="Times New Roman"/>
          <w:b w:val="0"/>
          <w:color w:val="auto"/>
          <w:sz w:val="28"/>
          <w:szCs w:val="28"/>
        </w:rPr>
        <w:t>Утверждено</w:t>
      </w:r>
      <w:r w:rsidRPr="00871B62">
        <w:rPr>
          <w:rStyle w:val="aff2"/>
          <w:rFonts w:ascii="Times New Roman" w:hAnsi="Times New Roman"/>
          <w:b w:val="0"/>
          <w:color w:val="auto"/>
          <w:sz w:val="28"/>
          <w:szCs w:val="28"/>
        </w:rPr>
        <w:br/>
      </w:r>
      <w:hyperlink w:anchor="sub_0" w:history="1">
        <w:r w:rsidRPr="00871B62">
          <w:rPr>
            <w:rStyle w:val="afff5"/>
            <w:rFonts w:ascii="Times New Roman" w:hAnsi="Times New Roman"/>
            <w:b w:val="0"/>
            <w:color w:val="auto"/>
            <w:sz w:val="28"/>
            <w:szCs w:val="28"/>
          </w:rPr>
          <w:t>постановлением</w:t>
        </w:r>
      </w:hyperlink>
      <w:r w:rsidRPr="00871B62">
        <w:rPr>
          <w:rStyle w:val="aff2"/>
          <w:rFonts w:ascii="Times New Roman" w:hAnsi="Times New Roman"/>
          <w:b w:val="0"/>
          <w:color w:val="auto"/>
          <w:sz w:val="28"/>
          <w:szCs w:val="28"/>
        </w:rPr>
        <w:t xml:space="preserve"> администрации</w:t>
      </w:r>
      <w:r w:rsidRPr="00871B62">
        <w:rPr>
          <w:rStyle w:val="aff2"/>
          <w:rFonts w:ascii="Times New Roman" w:hAnsi="Times New Roman"/>
          <w:b w:val="0"/>
          <w:color w:val="auto"/>
          <w:sz w:val="28"/>
          <w:szCs w:val="28"/>
        </w:rPr>
        <w:br/>
        <w:t>Яльчикского муниципального округа</w:t>
      </w:r>
    </w:p>
    <w:p w:rsidR="00871B62" w:rsidRPr="00871B62" w:rsidRDefault="00871B62" w:rsidP="00871B62">
      <w:pPr>
        <w:spacing w:after="0"/>
        <w:jc w:val="right"/>
        <w:rPr>
          <w:rFonts w:ascii="Times New Roman" w:hAnsi="Times New Roman"/>
          <w:sz w:val="28"/>
          <w:szCs w:val="28"/>
        </w:rPr>
      </w:pPr>
      <w:r w:rsidRPr="00871B62">
        <w:rPr>
          <w:rStyle w:val="aff2"/>
          <w:rFonts w:ascii="Times New Roman" w:hAnsi="Times New Roman"/>
          <w:b w:val="0"/>
          <w:color w:val="auto"/>
          <w:sz w:val="28"/>
          <w:szCs w:val="28"/>
        </w:rPr>
        <w:t>Чувашской Республики</w:t>
      </w:r>
      <w:r w:rsidRPr="00871B62">
        <w:rPr>
          <w:rStyle w:val="aff2"/>
          <w:rFonts w:ascii="Times New Roman" w:hAnsi="Times New Roman"/>
          <w:b w:val="0"/>
          <w:color w:val="auto"/>
          <w:sz w:val="28"/>
          <w:szCs w:val="28"/>
        </w:rPr>
        <w:br/>
        <w:t>от 21.09.2023  № 845</w:t>
      </w:r>
    </w:p>
    <w:p w:rsidR="00871B62" w:rsidRPr="00871B62" w:rsidRDefault="00871B62" w:rsidP="00871B62">
      <w:pPr>
        <w:jc w:val="both"/>
        <w:rPr>
          <w:rFonts w:ascii="Times New Roman" w:hAnsi="Times New Roman"/>
          <w:sz w:val="28"/>
          <w:szCs w:val="28"/>
        </w:rPr>
      </w:pPr>
    </w:p>
    <w:p w:rsidR="00871B62" w:rsidRPr="00871B62" w:rsidRDefault="00871B62" w:rsidP="00871B62">
      <w:pPr>
        <w:pStyle w:val="1"/>
        <w:jc w:val="center"/>
        <w:rPr>
          <w:rFonts w:ascii="Times New Roman" w:hAnsi="Times New Roman"/>
          <w:szCs w:val="28"/>
        </w:rPr>
      </w:pPr>
      <w:r w:rsidRPr="00871B62">
        <w:rPr>
          <w:rFonts w:ascii="Times New Roman" w:hAnsi="Times New Roman"/>
          <w:szCs w:val="28"/>
        </w:rPr>
        <w:t>Положение</w:t>
      </w:r>
      <w:r w:rsidRPr="00871B62">
        <w:rPr>
          <w:rFonts w:ascii="Times New Roman" w:hAnsi="Times New Roman"/>
          <w:szCs w:val="28"/>
        </w:rPr>
        <w:br/>
        <w:t>об организации регулярных перевозок пассажиров и багажа автомобильным транспортом на муниципальных маршрутах в границах Яльчикского муниципального округа Чувашской Республики</w:t>
      </w:r>
    </w:p>
    <w:p w:rsidR="00871B62" w:rsidRPr="00871B62" w:rsidRDefault="00871B62" w:rsidP="00871B62">
      <w:pPr>
        <w:jc w:val="both"/>
        <w:rPr>
          <w:rFonts w:ascii="Times New Roman" w:hAnsi="Times New Roman"/>
          <w:sz w:val="28"/>
          <w:szCs w:val="28"/>
        </w:rPr>
      </w:pPr>
    </w:p>
    <w:p w:rsidR="00871B62" w:rsidRPr="00871B62" w:rsidRDefault="00871B62" w:rsidP="00871B62">
      <w:pPr>
        <w:pStyle w:val="1"/>
        <w:jc w:val="center"/>
        <w:rPr>
          <w:b w:val="0"/>
          <w:szCs w:val="28"/>
        </w:rPr>
      </w:pPr>
      <w:r w:rsidRPr="00871B62">
        <w:rPr>
          <w:b w:val="0"/>
          <w:szCs w:val="28"/>
        </w:rPr>
        <w:t>1. Общие положения</w:t>
      </w:r>
    </w:p>
    <w:p w:rsidR="00871B62" w:rsidRPr="00871B62" w:rsidRDefault="00871B62" w:rsidP="00871B62">
      <w:pPr>
        <w:spacing w:after="0"/>
        <w:jc w:val="both"/>
        <w:rPr>
          <w:rFonts w:ascii="Times New Roman" w:hAnsi="Times New Roman"/>
          <w:sz w:val="28"/>
          <w:szCs w:val="28"/>
        </w:rPr>
      </w:pPr>
      <w:bookmarkStart w:id="31" w:name="sub_11"/>
      <w:r w:rsidRPr="00871B62">
        <w:rPr>
          <w:rFonts w:ascii="Times New Roman" w:hAnsi="Times New Roman"/>
          <w:sz w:val="28"/>
          <w:szCs w:val="28"/>
        </w:rPr>
        <w:t xml:space="preserve">      1.1. Положение об организации регулярных перевозок пассажиров и багажа автомобильным транспортом на муниципальных маршрутах в границах Яльчикского муниципального округа Чувашской Республики (далее </w:t>
      </w:r>
      <w:r w:rsidRPr="00871B62">
        <w:rPr>
          <w:rFonts w:ascii="Times New Roman" w:hAnsi="Times New Roman"/>
          <w:sz w:val="28"/>
          <w:szCs w:val="28"/>
        </w:rPr>
        <w:lastRenderedPageBreak/>
        <w:t>- Положение) 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муниципальных маршрутов регулярных перевозок, допуском юридических лиц и индивидуальных предпринимателей к осуществлению регулярных перевозок пассажиров и багажа автомобильным транспортом,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 на территории Яльчикского муниципального округа Чувашской Республики.</w:t>
      </w:r>
    </w:p>
    <w:p w:rsidR="00871B62" w:rsidRPr="00871B62" w:rsidRDefault="00871B62" w:rsidP="00871B62">
      <w:pPr>
        <w:spacing w:after="0"/>
        <w:jc w:val="both"/>
        <w:rPr>
          <w:rFonts w:ascii="Times New Roman" w:hAnsi="Times New Roman"/>
          <w:sz w:val="28"/>
          <w:szCs w:val="28"/>
        </w:rPr>
      </w:pPr>
      <w:bookmarkStart w:id="32" w:name="sub_12"/>
      <w:bookmarkEnd w:id="31"/>
      <w:r w:rsidRPr="00871B62">
        <w:rPr>
          <w:rFonts w:ascii="Times New Roman" w:hAnsi="Times New Roman"/>
          <w:sz w:val="28"/>
          <w:szCs w:val="28"/>
        </w:rPr>
        <w:t xml:space="preserve">      1.2. Настоящее Положение разработано в соответствии с </w:t>
      </w:r>
      <w:hyperlink r:id="rId14" w:history="1">
        <w:r w:rsidRPr="00871B62">
          <w:rPr>
            <w:rStyle w:val="afff5"/>
            <w:rFonts w:ascii="Times New Roman" w:hAnsi="Times New Roman"/>
            <w:b w:val="0"/>
            <w:color w:val="auto"/>
            <w:sz w:val="28"/>
            <w:szCs w:val="28"/>
          </w:rPr>
          <w:t>Гражданским законодательством</w:t>
        </w:r>
      </w:hyperlink>
      <w:r w:rsidRPr="00871B62">
        <w:rPr>
          <w:rFonts w:ascii="Times New Roman" w:hAnsi="Times New Roman"/>
          <w:sz w:val="28"/>
          <w:szCs w:val="28"/>
        </w:rPr>
        <w:t xml:space="preserve"> Российской Федерации, Федеральным законом </w:t>
      </w:r>
      <w:hyperlink r:id="rId15" w:history="1">
        <w:r w:rsidRPr="00871B62">
          <w:rPr>
            <w:rStyle w:val="afff5"/>
            <w:rFonts w:ascii="Times New Roman" w:hAnsi="Times New Roman"/>
            <w:b w:val="0"/>
            <w:color w:val="auto"/>
            <w:sz w:val="28"/>
            <w:szCs w:val="28"/>
          </w:rPr>
          <w:t>от 13.07.2015 г. № 220-ФЗ</w:t>
        </w:r>
      </w:hyperlink>
      <w:r w:rsidRPr="00871B62">
        <w:rPr>
          <w:rFonts w:ascii="Times New Roman" w:hAnsi="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Законом Чувашской Республики от 24.06.2016 г. № 45 «О внесении изменений в Закон Чувашской Республики «Об организации пассажирских перевозок автомобильным транспортом в Чувашской Республике» и другими федеральными законами, регулирующими отношения по организации регулярных перевозок, и принимаемыми в соответствии с ними иными нормативными правовыми актами Российской Федерации и нормативными правовыми актами администрации Яльчикского муниципального округа Чувашской Республики.</w:t>
      </w:r>
    </w:p>
    <w:p w:rsidR="00871B62" w:rsidRPr="00871B62" w:rsidRDefault="00871B62" w:rsidP="00871B62">
      <w:pPr>
        <w:spacing w:after="0"/>
        <w:jc w:val="both"/>
        <w:rPr>
          <w:rFonts w:ascii="Times New Roman" w:hAnsi="Times New Roman"/>
          <w:sz w:val="28"/>
          <w:szCs w:val="28"/>
        </w:rPr>
      </w:pPr>
      <w:bookmarkStart w:id="33" w:name="sub_13"/>
      <w:bookmarkEnd w:id="32"/>
      <w:r w:rsidRPr="00871B62">
        <w:rPr>
          <w:rFonts w:ascii="Times New Roman" w:hAnsi="Times New Roman"/>
          <w:sz w:val="28"/>
          <w:szCs w:val="28"/>
        </w:rPr>
        <w:t xml:space="preserve">     1.3. Уполномоченным органом на осуществление функций по организации регулярных перевозок в границах Яльчикского муниципального округа Чувашской Республики является администрация Яльчикского муниципального округа Чувашской Республики (далее - уполномоченный орган).</w:t>
      </w:r>
    </w:p>
    <w:bookmarkEnd w:id="33"/>
    <w:p w:rsidR="00871B62" w:rsidRPr="00871B62" w:rsidRDefault="00871B62" w:rsidP="00871B62">
      <w:pPr>
        <w:spacing w:after="0"/>
        <w:jc w:val="both"/>
        <w:rPr>
          <w:rFonts w:ascii="Times New Roman" w:hAnsi="Times New Roman"/>
          <w:sz w:val="28"/>
          <w:szCs w:val="28"/>
        </w:rPr>
      </w:pPr>
      <w:r w:rsidRPr="00871B62">
        <w:rPr>
          <w:rFonts w:ascii="Times New Roman" w:hAnsi="Times New Roman"/>
          <w:sz w:val="28"/>
          <w:szCs w:val="28"/>
        </w:rPr>
        <w:t>Уполномоченный орган в сфере транспортного обслуживания осуществляет следующие полномочия:</w:t>
      </w:r>
    </w:p>
    <w:p w:rsidR="00871B62" w:rsidRPr="00871B62" w:rsidRDefault="00871B62" w:rsidP="00871B62">
      <w:pPr>
        <w:spacing w:after="0"/>
        <w:jc w:val="both"/>
        <w:rPr>
          <w:rFonts w:ascii="Times New Roman" w:hAnsi="Times New Roman"/>
          <w:sz w:val="28"/>
          <w:szCs w:val="28"/>
        </w:rPr>
      </w:pPr>
      <w:bookmarkStart w:id="34" w:name="sub_1301"/>
      <w:r w:rsidRPr="00871B62">
        <w:rPr>
          <w:rFonts w:ascii="Times New Roman" w:hAnsi="Times New Roman"/>
          <w:sz w:val="28"/>
          <w:szCs w:val="28"/>
        </w:rPr>
        <w:t>а) разрабатывает документ планирования регулярных перевозок по муниципальным маршрутам регулярных перевозок в границах Яльчикского муниципального округа Чувашской Республики;</w:t>
      </w:r>
    </w:p>
    <w:p w:rsidR="00871B62" w:rsidRPr="00871B62" w:rsidRDefault="00871B62" w:rsidP="00871B62">
      <w:pPr>
        <w:spacing w:after="0"/>
        <w:jc w:val="both"/>
        <w:rPr>
          <w:rFonts w:ascii="Times New Roman" w:hAnsi="Times New Roman"/>
          <w:sz w:val="28"/>
          <w:szCs w:val="28"/>
        </w:rPr>
      </w:pPr>
      <w:bookmarkStart w:id="35" w:name="sub_1302"/>
      <w:bookmarkEnd w:id="34"/>
      <w:r w:rsidRPr="00871B62">
        <w:rPr>
          <w:rFonts w:ascii="Times New Roman" w:hAnsi="Times New Roman"/>
          <w:sz w:val="28"/>
          <w:szCs w:val="28"/>
        </w:rPr>
        <w:t>б) устанавливает, изменяет и отменяет муниципальные маршруты регулярных перевозок по регулируемым и нерегулируемым тарифам и организует регулярные перевозки по ним;</w:t>
      </w:r>
    </w:p>
    <w:p w:rsidR="00871B62" w:rsidRPr="00871B62" w:rsidRDefault="00871B62" w:rsidP="00871B62">
      <w:pPr>
        <w:spacing w:after="0"/>
        <w:jc w:val="both"/>
        <w:rPr>
          <w:rFonts w:ascii="Times New Roman" w:hAnsi="Times New Roman"/>
          <w:sz w:val="28"/>
          <w:szCs w:val="28"/>
        </w:rPr>
      </w:pPr>
      <w:bookmarkStart w:id="36" w:name="sub_1303"/>
      <w:bookmarkEnd w:id="35"/>
      <w:r w:rsidRPr="00871B62">
        <w:rPr>
          <w:rFonts w:ascii="Times New Roman" w:hAnsi="Times New Roman"/>
          <w:sz w:val="28"/>
          <w:szCs w:val="28"/>
        </w:rPr>
        <w:t>в) принимает решение об отмене муниципального маршрута регулярных перевозок и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w:t>
      </w:r>
    </w:p>
    <w:p w:rsidR="00871B62" w:rsidRPr="00871B62" w:rsidRDefault="00871B62" w:rsidP="00871B62">
      <w:pPr>
        <w:spacing w:after="0"/>
        <w:jc w:val="both"/>
        <w:rPr>
          <w:rFonts w:ascii="Times New Roman" w:hAnsi="Times New Roman"/>
          <w:sz w:val="28"/>
          <w:szCs w:val="28"/>
        </w:rPr>
      </w:pPr>
      <w:bookmarkStart w:id="37" w:name="sub_1304"/>
      <w:bookmarkEnd w:id="36"/>
      <w:r w:rsidRPr="00871B62">
        <w:rPr>
          <w:rFonts w:ascii="Times New Roman" w:hAnsi="Times New Roman"/>
          <w:sz w:val="28"/>
          <w:szCs w:val="28"/>
        </w:rPr>
        <w:t xml:space="preserve">г) заключает муниципальные контракты с юридическими лицами, индивидуальными предпринимателями на выполнение работ, связанных с </w:t>
      </w:r>
      <w:r w:rsidRPr="00871B62">
        <w:rPr>
          <w:rFonts w:ascii="Times New Roman" w:hAnsi="Times New Roman"/>
          <w:sz w:val="28"/>
          <w:szCs w:val="28"/>
        </w:rPr>
        <w:lastRenderedPageBreak/>
        <w:t>осуществлением регулярных перевозок по регулируемым тарифам по муниципальным маршрутам;</w:t>
      </w:r>
    </w:p>
    <w:p w:rsidR="00871B62" w:rsidRPr="00871B62" w:rsidRDefault="00871B62" w:rsidP="00871B62">
      <w:pPr>
        <w:spacing w:after="0"/>
        <w:jc w:val="both"/>
        <w:rPr>
          <w:rFonts w:ascii="Times New Roman" w:hAnsi="Times New Roman"/>
          <w:sz w:val="28"/>
          <w:szCs w:val="28"/>
        </w:rPr>
      </w:pPr>
      <w:bookmarkStart w:id="38" w:name="sub_1305"/>
      <w:bookmarkEnd w:id="37"/>
      <w:r w:rsidRPr="00871B62">
        <w:rPr>
          <w:rFonts w:ascii="Times New Roman" w:hAnsi="Times New Roman"/>
          <w:sz w:val="28"/>
          <w:szCs w:val="28"/>
        </w:rPr>
        <w:t>д) оформляет, переоформляет, выдает свидетельства об осуществлении перевозок по муниципальному маршруту регулярных перевозок и карты соответствующего маршрута;</w:t>
      </w:r>
    </w:p>
    <w:p w:rsidR="00871B62" w:rsidRPr="00871B62" w:rsidRDefault="00871B62" w:rsidP="00871B62">
      <w:pPr>
        <w:spacing w:after="0"/>
        <w:jc w:val="both"/>
        <w:rPr>
          <w:rFonts w:ascii="Times New Roman" w:hAnsi="Times New Roman"/>
          <w:sz w:val="28"/>
          <w:szCs w:val="28"/>
        </w:rPr>
      </w:pPr>
      <w:bookmarkStart w:id="39" w:name="sub_1306"/>
      <w:bookmarkEnd w:id="38"/>
      <w:r w:rsidRPr="00871B62">
        <w:rPr>
          <w:rFonts w:ascii="Times New Roman" w:hAnsi="Times New Roman"/>
          <w:sz w:val="28"/>
          <w:szCs w:val="28"/>
        </w:rPr>
        <w:t>е) ведет реестр муниципальных маршрутов регулярных перевозок;</w:t>
      </w:r>
    </w:p>
    <w:p w:rsidR="00871B62" w:rsidRPr="00871B62" w:rsidRDefault="00871B62" w:rsidP="00871B62">
      <w:pPr>
        <w:spacing w:after="0"/>
        <w:jc w:val="both"/>
        <w:rPr>
          <w:rFonts w:ascii="Times New Roman" w:hAnsi="Times New Roman"/>
          <w:sz w:val="28"/>
          <w:szCs w:val="28"/>
        </w:rPr>
      </w:pPr>
      <w:bookmarkStart w:id="40" w:name="sub_1307"/>
      <w:bookmarkEnd w:id="39"/>
      <w:r w:rsidRPr="00871B62">
        <w:rPr>
          <w:rFonts w:ascii="Times New Roman" w:hAnsi="Times New Roman"/>
          <w:sz w:val="28"/>
          <w:szCs w:val="28"/>
        </w:rPr>
        <w:t xml:space="preserve">ж) организует и проводит открытый конкурс на право осуществления перевозок по муниципальному маршруту регулярных перевозок (далее - открытый конкурс) в соответствии с </w:t>
      </w:r>
      <w:hyperlink r:id="rId16" w:history="1">
        <w:r w:rsidRPr="00871B62">
          <w:rPr>
            <w:rStyle w:val="afff5"/>
            <w:rFonts w:ascii="Times New Roman" w:hAnsi="Times New Roman"/>
            <w:b w:val="0"/>
            <w:color w:val="auto"/>
            <w:sz w:val="28"/>
            <w:szCs w:val="28"/>
          </w:rPr>
          <w:t>Федеральным законом</w:t>
        </w:r>
      </w:hyperlink>
      <w:r w:rsidRPr="00871B62">
        <w:rPr>
          <w:rFonts w:ascii="Times New Roman" w:hAnsi="Times New Roman"/>
          <w:sz w:val="28"/>
          <w:szCs w:val="28"/>
        </w:rPr>
        <w:t xml:space="preserve"> от 13.07.2015 № 220-ФЗ, </w:t>
      </w:r>
      <w:hyperlink r:id="rId17" w:history="1">
        <w:r w:rsidRPr="00871B62">
          <w:rPr>
            <w:rStyle w:val="afff5"/>
            <w:rFonts w:ascii="Times New Roman" w:hAnsi="Times New Roman"/>
            <w:b w:val="0"/>
            <w:color w:val="auto"/>
            <w:sz w:val="28"/>
            <w:szCs w:val="28"/>
          </w:rPr>
          <w:t>законодательством</w:t>
        </w:r>
      </w:hyperlink>
      <w:r w:rsidRPr="00871B62">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муниципальными правовыми актами администрации Яльчикского муниципального округа Чувашской Республики;</w:t>
      </w:r>
    </w:p>
    <w:p w:rsidR="00871B62" w:rsidRPr="00871B62" w:rsidRDefault="00871B62" w:rsidP="00871B62">
      <w:pPr>
        <w:spacing w:after="0"/>
        <w:jc w:val="both"/>
        <w:rPr>
          <w:rFonts w:ascii="Times New Roman" w:hAnsi="Times New Roman"/>
          <w:sz w:val="28"/>
          <w:szCs w:val="28"/>
        </w:rPr>
      </w:pPr>
      <w:bookmarkStart w:id="41" w:name="sub_1308"/>
      <w:bookmarkEnd w:id="40"/>
      <w:r w:rsidRPr="00871B62">
        <w:rPr>
          <w:rFonts w:ascii="Times New Roman" w:hAnsi="Times New Roman"/>
          <w:sz w:val="28"/>
          <w:szCs w:val="28"/>
        </w:rPr>
        <w:t xml:space="preserve">з) осуществляет контроль за выполнением муниципального контракта или свидетельства об осуществлении перевозок по муниципальному маршруту регулярных перевозок в соответствии </w:t>
      </w:r>
      <w:hyperlink r:id="rId18" w:history="1">
        <w:r w:rsidRPr="00871B62">
          <w:rPr>
            <w:rStyle w:val="afff5"/>
            <w:rFonts w:ascii="Times New Roman" w:hAnsi="Times New Roman"/>
            <w:b w:val="0"/>
            <w:color w:val="auto"/>
            <w:sz w:val="28"/>
            <w:szCs w:val="28"/>
          </w:rPr>
          <w:t>Федеральным законом</w:t>
        </w:r>
      </w:hyperlink>
      <w:r w:rsidRPr="00871B62">
        <w:rPr>
          <w:rFonts w:ascii="Times New Roman" w:hAnsi="Times New Roman"/>
          <w:sz w:val="28"/>
          <w:szCs w:val="28"/>
        </w:rPr>
        <w:t xml:space="preserve"> от 13.07.2015 № 220-ФЗ;</w:t>
      </w:r>
    </w:p>
    <w:p w:rsidR="00871B62" w:rsidRPr="00871B62" w:rsidRDefault="00871B62" w:rsidP="00871B62">
      <w:pPr>
        <w:spacing w:after="0"/>
        <w:jc w:val="both"/>
        <w:rPr>
          <w:rFonts w:ascii="Times New Roman" w:hAnsi="Times New Roman"/>
          <w:sz w:val="28"/>
          <w:szCs w:val="28"/>
        </w:rPr>
      </w:pPr>
      <w:bookmarkStart w:id="42" w:name="sub_1309"/>
      <w:bookmarkEnd w:id="41"/>
      <w:r w:rsidRPr="00871B62">
        <w:rPr>
          <w:rFonts w:ascii="Times New Roman" w:hAnsi="Times New Roman"/>
          <w:sz w:val="28"/>
          <w:szCs w:val="28"/>
        </w:rPr>
        <w:t>и) обращается в суд с заявлением о прекращении действия свидетельства об осуществлении перевозок по муниципальному маршруту регулярных перевозок;</w:t>
      </w:r>
    </w:p>
    <w:p w:rsidR="00871B62" w:rsidRPr="00871B62" w:rsidRDefault="00871B62" w:rsidP="00871B62">
      <w:pPr>
        <w:spacing w:after="0"/>
        <w:jc w:val="both"/>
        <w:rPr>
          <w:rFonts w:ascii="Times New Roman" w:hAnsi="Times New Roman"/>
          <w:sz w:val="28"/>
          <w:szCs w:val="28"/>
        </w:rPr>
      </w:pPr>
      <w:bookmarkStart w:id="43" w:name="sub_1310"/>
      <w:bookmarkEnd w:id="42"/>
      <w:r w:rsidRPr="00871B62">
        <w:rPr>
          <w:rFonts w:ascii="Times New Roman" w:hAnsi="Times New Roman"/>
          <w:sz w:val="28"/>
          <w:szCs w:val="28"/>
        </w:rPr>
        <w:t>к) проводит обследование муниципальных маршрутов регулярных перевозок на их соответствие требованиям безопасности движения;</w:t>
      </w:r>
    </w:p>
    <w:p w:rsidR="00871B62" w:rsidRPr="00871B62" w:rsidRDefault="00871B62" w:rsidP="00871B62">
      <w:pPr>
        <w:spacing w:after="0"/>
        <w:jc w:val="both"/>
        <w:rPr>
          <w:rFonts w:ascii="Times New Roman" w:hAnsi="Times New Roman"/>
          <w:sz w:val="28"/>
          <w:szCs w:val="28"/>
        </w:rPr>
      </w:pPr>
      <w:bookmarkStart w:id="44" w:name="sub_1311"/>
      <w:bookmarkEnd w:id="43"/>
      <w:r w:rsidRPr="00871B62">
        <w:rPr>
          <w:rFonts w:ascii="Times New Roman" w:hAnsi="Times New Roman"/>
          <w:sz w:val="28"/>
          <w:szCs w:val="28"/>
        </w:rPr>
        <w:t>л) проводит обследование пассажиропотоков на муниципальных маршрутах регулярных перевозок;</w:t>
      </w:r>
    </w:p>
    <w:p w:rsidR="00871B62" w:rsidRPr="00871B62" w:rsidRDefault="00871B62" w:rsidP="00871B62">
      <w:pPr>
        <w:spacing w:after="0"/>
        <w:jc w:val="both"/>
        <w:rPr>
          <w:rFonts w:ascii="Times New Roman" w:hAnsi="Times New Roman"/>
          <w:sz w:val="28"/>
          <w:szCs w:val="28"/>
        </w:rPr>
      </w:pPr>
      <w:bookmarkStart w:id="45" w:name="sub_1312"/>
      <w:bookmarkEnd w:id="44"/>
      <w:r w:rsidRPr="00871B62">
        <w:rPr>
          <w:rFonts w:ascii="Times New Roman" w:hAnsi="Times New Roman"/>
          <w:sz w:val="28"/>
          <w:szCs w:val="28"/>
        </w:rPr>
        <w:t>м) осуществляет согласование схем расположения автобусных остановок, площадок для разворота и отстоя автобусов, используемых для межмуниципальных, межрегиональных регулярных перевозок (в случае если остановочные пункты, площадки для разворота и отстоя автобусов не являются автовокзалом или автостанцией);</w:t>
      </w:r>
    </w:p>
    <w:p w:rsidR="00871B62" w:rsidRPr="00871B62" w:rsidRDefault="00871B62" w:rsidP="00871B62">
      <w:pPr>
        <w:spacing w:after="0"/>
        <w:jc w:val="both"/>
        <w:rPr>
          <w:rFonts w:ascii="Times New Roman" w:hAnsi="Times New Roman"/>
          <w:sz w:val="28"/>
          <w:szCs w:val="28"/>
        </w:rPr>
      </w:pPr>
      <w:bookmarkStart w:id="46" w:name="sub_1313"/>
      <w:bookmarkEnd w:id="45"/>
      <w:r w:rsidRPr="00871B62">
        <w:rPr>
          <w:rFonts w:ascii="Times New Roman" w:hAnsi="Times New Roman"/>
          <w:sz w:val="28"/>
          <w:szCs w:val="28"/>
        </w:rPr>
        <w:t>н) осуществляет отзыв ранее согласованных автобусных остановок, площадок для разворота и отстоя автобусов, если будет установлено, что указанные точки маршрута негативно влияют на безопасность дорожного движения, особенности дорожного движения, интенсивность движения маршрутного пассажирского транспорта и санитарное состояние территории.</w:t>
      </w:r>
    </w:p>
    <w:p w:rsidR="00871B62" w:rsidRPr="00871B62" w:rsidRDefault="00871B62" w:rsidP="00871B62">
      <w:pPr>
        <w:spacing w:after="0"/>
        <w:jc w:val="both"/>
        <w:rPr>
          <w:rFonts w:ascii="Times New Roman" w:hAnsi="Times New Roman"/>
          <w:sz w:val="28"/>
          <w:szCs w:val="28"/>
        </w:rPr>
      </w:pPr>
      <w:bookmarkStart w:id="47" w:name="sub_14"/>
      <w:bookmarkEnd w:id="46"/>
      <w:r w:rsidRPr="00871B62">
        <w:rPr>
          <w:rFonts w:ascii="Times New Roman" w:hAnsi="Times New Roman"/>
          <w:sz w:val="28"/>
          <w:szCs w:val="28"/>
        </w:rPr>
        <w:t xml:space="preserve">      1.4. Основные понятия, используемые в настоящем Положении, применяются в значениях, указанных в </w:t>
      </w:r>
      <w:hyperlink r:id="rId19" w:history="1">
        <w:r w:rsidRPr="00871B62">
          <w:rPr>
            <w:rStyle w:val="afff5"/>
            <w:rFonts w:ascii="Times New Roman" w:hAnsi="Times New Roman"/>
            <w:b w:val="0"/>
            <w:color w:val="auto"/>
            <w:sz w:val="28"/>
            <w:szCs w:val="28"/>
          </w:rPr>
          <w:t>Федеральном законе</w:t>
        </w:r>
      </w:hyperlink>
      <w:r w:rsidRPr="00871B62">
        <w:rPr>
          <w:rFonts w:ascii="Times New Roman" w:hAnsi="Times New Roman"/>
          <w:sz w:val="28"/>
          <w:szCs w:val="28"/>
        </w:rPr>
        <w:t xml:space="preserve"> от 13.07.2015 № 220-ФЗ, а также иных нормативных правовых актах Российской Федерации, регулирующих порядок организации перевозок пассажиров.</w:t>
      </w:r>
    </w:p>
    <w:bookmarkEnd w:id="47"/>
    <w:p w:rsidR="00871B62" w:rsidRPr="00871B62" w:rsidRDefault="00871B62" w:rsidP="00871B62">
      <w:pPr>
        <w:spacing w:after="0"/>
        <w:jc w:val="both"/>
        <w:rPr>
          <w:rFonts w:ascii="Times New Roman" w:hAnsi="Times New Roman"/>
          <w:sz w:val="28"/>
          <w:szCs w:val="28"/>
        </w:rPr>
      </w:pPr>
    </w:p>
    <w:p w:rsidR="00871B62" w:rsidRPr="00871B62" w:rsidRDefault="00871B62" w:rsidP="00871B62">
      <w:pPr>
        <w:pStyle w:val="1"/>
        <w:jc w:val="both"/>
        <w:rPr>
          <w:b w:val="0"/>
          <w:szCs w:val="28"/>
        </w:rPr>
      </w:pPr>
      <w:r w:rsidRPr="00871B62">
        <w:rPr>
          <w:b w:val="0"/>
          <w:szCs w:val="28"/>
        </w:rPr>
        <w:t>2. Установление, изменение, отмена муниципального маршрута регулярных перевозок</w:t>
      </w:r>
    </w:p>
    <w:p w:rsidR="00871B62" w:rsidRPr="00871B62" w:rsidRDefault="00871B62" w:rsidP="00871B62">
      <w:pPr>
        <w:spacing w:after="0"/>
        <w:jc w:val="both"/>
        <w:rPr>
          <w:rFonts w:ascii="Times New Roman" w:hAnsi="Times New Roman"/>
          <w:sz w:val="28"/>
          <w:szCs w:val="28"/>
        </w:rPr>
      </w:pPr>
    </w:p>
    <w:p w:rsidR="00871B62" w:rsidRPr="00871B62" w:rsidRDefault="00871B62" w:rsidP="00871B62">
      <w:pPr>
        <w:spacing w:after="0"/>
        <w:jc w:val="both"/>
        <w:rPr>
          <w:rFonts w:ascii="Times New Roman" w:hAnsi="Times New Roman"/>
          <w:sz w:val="28"/>
          <w:szCs w:val="28"/>
        </w:rPr>
      </w:pPr>
      <w:bookmarkStart w:id="48" w:name="sub_21"/>
      <w:r w:rsidRPr="00871B62">
        <w:rPr>
          <w:rFonts w:ascii="Times New Roman" w:hAnsi="Times New Roman"/>
          <w:sz w:val="28"/>
          <w:szCs w:val="28"/>
        </w:rPr>
        <w:lastRenderedPageBreak/>
        <w:t xml:space="preserve">    2.1. Основанием для установления, изменения или отмены муниципальных маршрутов регулярных перевозок являются данные пассажиропотоков, полученные при обследовании, введении в эксплуатацию новых жилых зон и массивов или их сносе, изменении дорожной и градостроительной ситуации, создании либо ликвидации крупных предприятий торговли, медицинских учреждений, спортивных объектов, баз отдыха и иных социально значимых объектов, а также на основании решения, предусмотренного документом планирования регулярных перевозок.</w:t>
      </w:r>
    </w:p>
    <w:p w:rsidR="00871B62" w:rsidRPr="00871B62" w:rsidRDefault="00871B62" w:rsidP="00871B62">
      <w:pPr>
        <w:spacing w:after="0"/>
        <w:jc w:val="both"/>
        <w:rPr>
          <w:rFonts w:ascii="Times New Roman" w:hAnsi="Times New Roman"/>
          <w:sz w:val="28"/>
          <w:szCs w:val="28"/>
        </w:rPr>
      </w:pPr>
      <w:bookmarkStart w:id="49" w:name="sub_22"/>
      <w:bookmarkEnd w:id="48"/>
      <w:r w:rsidRPr="00871B62">
        <w:rPr>
          <w:rFonts w:ascii="Times New Roman" w:hAnsi="Times New Roman"/>
          <w:sz w:val="28"/>
          <w:szCs w:val="28"/>
        </w:rPr>
        <w:t xml:space="preserve">     2.2. Муниципальные маршруты регулярных перевозок устанавливаются, изменяются уполномоченным органом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а также администрации Яльчикского муниципального округа Чувашской Республики (далее - Инициатор).</w:t>
      </w:r>
    </w:p>
    <w:p w:rsidR="00871B62" w:rsidRPr="00871B62" w:rsidRDefault="00871B62" w:rsidP="00871B62">
      <w:pPr>
        <w:spacing w:after="0"/>
        <w:jc w:val="both"/>
        <w:rPr>
          <w:rFonts w:ascii="Times New Roman" w:hAnsi="Times New Roman"/>
          <w:sz w:val="28"/>
          <w:szCs w:val="28"/>
        </w:rPr>
      </w:pPr>
      <w:bookmarkStart w:id="50" w:name="sub_23"/>
      <w:bookmarkEnd w:id="49"/>
      <w:r w:rsidRPr="00871B62">
        <w:rPr>
          <w:rFonts w:ascii="Times New Roman" w:hAnsi="Times New Roman"/>
          <w:sz w:val="28"/>
          <w:szCs w:val="28"/>
        </w:rPr>
        <w:t xml:space="preserve">     2.3. В случае, когда Инициатором выступает юридическое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регулярных перевозок, Инициатор представляет в уполномоченный орган заявление в письменной форме об установлении или изменении данного маршрута, которое включает в себя сведения, предусмотренные </w:t>
      </w:r>
      <w:hyperlink w:anchor="sub_24" w:history="1">
        <w:r w:rsidRPr="00871B62">
          <w:rPr>
            <w:rStyle w:val="afff5"/>
            <w:rFonts w:ascii="Times New Roman" w:hAnsi="Times New Roman"/>
            <w:b w:val="0"/>
            <w:color w:val="auto"/>
            <w:sz w:val="28"/>
            <w:szCs w:val="28"/>
          </w:rPr>
          <w:t>пунктом 2.4</w:t>
        </w:r>
      </w:hyperlink>
      <w:r w:rsidRPr="00871B62">
        <w:rPr>
          <w:rFonts w:ascii="Times New Roman" w:hAnsi="Times New Roman"/>
          <w:sz w:val="28"/>
          <w:szCs w:val="28"/>
        </w:rPr>
        <w:t xml:space="preserve"> настоящего раздела.</w:t>
      </w:r>
    </w:p>
    <w:p w:rsidR="00871B62" w:rsidRPr="00871B62" w:rsidRDefault="00871B62" w:rsidP="00871B62">
      <w:pPr>
        <w:spacing w:after="0"/>
        <w:jc w:val="both"/>
        <w:rPr>
          <w:rFonts w:ascii="Times New Roman" w:hAnsi="Times New Roman"/>
          <w:sz w:val="28"/>
          <w:szCs w:val="28"/>
        </w:rPr>
      </w:pPr>
      <w:bookmarkStart w:id="51" w:name="sub_24"/>
      <w:bookmarkEnd w:id="50"/>
      <w:r w:rsidRPr="00871B62">
        <w:rPr>
          <w:rFonts w:ascii="Times New Roman" w:hAnsi="Times New Roman"/>
          <w:sz w:val="28"/>
          <w:szCs w:val="28"/>
        </w:rPr>
        <w:t xml:space="preserve">     2.4. Заявление об установлении муниципального маршрута регулярных перевозок включает в себя следующие сведения:</w:t>
      </w:r>
    </w:p>
    <w:p w:rsidR="00871B62" w:rsidRPr="00871B62" w:rsidRDefault="00871B62" w:rsidP="00871B62">
      <w:pPr>
        <w:spacing w:after="0"/>
        <w:jc w:val="both"/>
        <w:rPr>
          <w:rFonts w:ascii="Times New Roman" w:hAnsi="Times New Roman"/>
          <w:sz w:val="28"/>
          <w:szCs w:val="28"/>
        </w:rPr>
      </w:pPr>
      <w:bookmarkStart w:id="52" w:name="sub_2401"/>
      <w:bookmarkEnd w:id="51"/>
      <w:r w:rsidRPr="00871B62">
        <w:rPr>
          <w:rFonts w:ascii="Times New Roman" w:hAnsi="Times New Roman"/>
          <w:sz w:val="28"/>
          <w:szCs w:val="28"/>
        </w:rPr>
        <w:t>а) номер и дату выдачи лицензии на осуществление деятельности по перевозкам пассажиров автомобильным транспортом;</w:t>
      </w:r>
    </w:p>
    <w:p w:rsidR="00871B62" w:rsidRPr="00871B62" w:rsidRDefault="00871B62" w:rsidP="00871B62">
      <w:pPr>
        <w:spacing w:after="0"/>
        <w:jc w:val="both"/>
        <w:rPr>
          <w:rFonts w:ascii="Times New Roman" w:hAnsi="Times New Roman"/>
          <w:sz w:val="28"/>
          <w:szCs w:val="28"/>
        </w:rPr>
      </w:pPr>
      <w:bookmarkStart w:id="53" w:name="sub_2402"/>
      <w:bookmarkEnd w:id="52"/>
      <w:r w:rsidRPr="00871B62">
        <w:rPr>
          <w:rFonts w:ascii="Times New Roman" w:hAnsi="Times New Roman"/>
          <w:sz w:val="28"/>
          <w:szCs w:val="28"/>
        </w:rPr>
        <w:t>б)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871B62" w:rsidRPr="00871B62" w:rsidRDefault="00871B62" w:rsidP="00871B62">
      <w:pPr>
        <w:spacing w:after="0"/>
        <w:jc w:val="both"/>
        <w:rPr>
          <w:rFonts w:ascii="Times New Roman" w:hAnsi="Times New Roman"/>
          <w:sz w:val="28"/>
          <w:szCs w:val="28"/>
        </w:rPr>
      </w:pPr>
      <w:bookmarkStart w:id="54" w:name="sub_2403"/>
      <w:bookmarkEnd w:id="53"/>
      <w:r w:rsidRPr="00871B62">
        <w:rPr>
          <w:rFonts w:ascii="Times New Roman" w:hAnsi="Times New Roman"/>
          <w:sz w:val="28"/>
          <w:szCs w:val="28"/>
        </w:rPr>
        <w:t>в) наименование муниципального маршрута регулярных перевозок с указанием наименований начального остановочного пункта и конечного остановочного пункта;</w:t>
      </w:r>
    </w:p>
    <w:p w:rsidR="00871B62" w:rsidRPr="00871B62" w:rsidRDefault="00871B62" w:rsidP="00871B62">
      <w:pPr>
        <w:spacing w:after="0"/>
        <w:jc w:val="both"/>
        <w:rPr>
          <w:rFonts w:ascii="Times New Roman" w:hAnsi="Times New Roman"/>
          <w:sz w:val="28"/>
          <w:szCs w:val="28"/>
        </w:rPr>
      </w:pPr>
      <w:bookmarkStart w:id="55" w:name="sub_2404"/>
      <w:bookmarkEnd w:id="54"/>
      <w:r w:rsidRPr="00871B62">
        <w:rPr>
          <w:rFonts w:ascii="Times New Roman" w:hAnsi="Times New Roman"/>
          <w:sz w:val="28"/>
          <w:szCs w:val="28"/>
        </w:rPr>
        <w:t>г) наименование промежуточных остановочных пунктов по муниципальному маршруту регулярных перевозок;</w:t>
      </w:r>
    </w:p>
    <w:p w:rsidR="00871B62" w:rsidRPr="00871B62" w:rsidRDefault="00871B62" w:rsidP="00871B62">
      <w:pPr>
        <w:spacing w:after="0"/>
        <w:jc w:val="both"/>
        <w:rPr>
          <w:rFonts w:ascii="Times New Roman" w:hAnsi="Times New Roman"/>
          <w:sz w:val="28"/>
          <w:szCs w:val="28"/>
        </w:rPr>
      </w:pPr>
      <w:bookmarkStart w:id="56" w:name="sub_2405"/>
      <w:bookmarkEnd w:id="55"/>
      <w:r w:rsidRPr="00871B62">
        <w:rPr>
          <w:rFonts w:ascii="Times New Roman" w:hAnsi="Times New Roman"/>
          <w:sz w:val="28"/>
          <w:szCs w:val="28"/>
        </w:rPr>
        <w:t>д) наименование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871B62" w:rsidRPr="00871B62" w:rsidRDefault="00871B62" w:rsidP="00871B62">
      <w:pPr>
        <w:spacing w:after="0"/>
        <w:jc w:val="both"/>
        <w:rPr>
          <w:rFonts w:ascii="Times New Roman" w:hAnsi="Times New Roman"/>
          <w:sz w:val="28"/>
          <w:szCs w:val="28"/>
        </w:rPr>
      </w:pPr>
      <w:bookmarkStart w:id="57" w:name="sub_2406"/>
      <w:bookmarkEnd w:id="56"/>
      <w:r w:rsidRPr="00871B62">
        <w:rPr>
          <w:rFonts w:ascii="Times New Roman" w:hAnsi="Times New Roman"/>
          <w:sz w:val="28"/>
          <w:szCs w:val="28"/>
        </w:rPr>
        <w:t>е) протяженность муниципального маршрута регулярных перевозок;</w:t>
      </w:r>
    </w:p>
    <w:p w:rsidR="00871B62" w:rsidRPr="00871B62" w:rsidRDefault="00871B62" w:rsidP="00871B62">
      <w:pPr>
        <w:spacing w:after="0"/>
        <w:jc w:val="both"/>
        <w:rPr>
          <w:rFonts w:ascii="Times New Roman" w:hAnsi="Times New Roman"/>
          <w:sz w:val="28"/>
          <w:szCs w:val="28"/>
        </w:rPr>
      </w:pPr>
      <w:bookmarkStart w:id="58" w:name="sub_2407"/>
      <w:bookmarkEnd w:id="57"/>
      <w:r w:rsidRPr="00871B62">
        <w:rPr>
          <w:rFonts w:ascii="Times New Roman" w:hAnsi="Times New Roman"/>
          <w:sz w:val="28"/>
          <w:szCs w:val="28"/>
        </w:rPr>
        <w:t>ж) порядок посадки и высадки пассажиров;</w:t>
      </w:r>
    </w:p>
    <w:p w:rsidR="00871B62" w:rsidRPr="00871B62" w:rsidRDefault="00871B62" w:rsidP="00871B62">
      <w:pPr>
        <w:spacing w:after="0"/>
        <w:jc w:val="both"/>
        <w:rPr>
          <w:rFonts w:ascii="Times New Roman" w:hAnsi="Times New Roman"/>
          <w:sz w:val="28"/>
          <w:szCs w:val="28"/>
        </w:rPr>
      </w:pPr>
      <w:bookmarkStart w:id="59" w:name="sub_2408"/>
      <w:bookmarkEnd w:id="58"/>
      <w:r w:rsidRPr="00871B62">
        <w:rPr>
          <w:rFonts w:ascii="Times New Roman" w:hAnsi="Times New Roman"/>
          <w:sz w:val="28"/>
          <w:szCs w:val="28"/>
        </w:rPr>
        <w:t>з) планируемый вид регулярных перевозок по муниципальному маршруту регулярных перевозок (регулируемый или нерегулируемый тариф);</w:t>
      </w:r>
    </w:p>
    <w:p w:rsidR="00871B62" w:rsidRPr="00871B62" w:rsidRDefault="00871B62" w:rsidP="00871B62">
      <w:pPr>
        <w:spacing w:after="0"/>
        <w:jc w:val="both"/>
        <w:rPr>
          <w:rFonts w:ascii="Times New Roman" w:hAnsi="Times New Roman"/>
          <w:sz w:val="28"/>
          <w:szCs w:val="28"/>
        </w:rPr>
      </w:pPr>
      <w:bookmarkStart w:id="60" w:name="sub_2409"/>
      <w:bookmarkEnd w:id="59"/>
      <w:r w:rsidRPr="00871B62">
        <w:rPr>
          <w:rFonts w:ascii="Times New Roman" w:hAnsi="Times New Roman"/>
          <w:sz w:val="28"/>
          <w:szCs w:val="28"/>
        </w:rPr>
        <w:t>и) планируемое расписание для каждого остановочного пункта по муниципальному маршруту регулярных перевозок;</w:t>
      </w:r>
    </w:p>
    <w:p w:rsidR="00871B62" w:rsidRPr="00871B62" w:rsidRDefault="00871B62" w:rsidP="00871B62">
      <w:pPr>
        <w:spacing w:after="0"/>
        <w:jc w:val="both"/>
        <w:rPr>
          <w:rFonts w:ascii="Times New Roman" w:hAnsi="Times New Roman"/>
          <w:sz w:val="28"/>
          <w:szCs w:val="28"/>
        </w:rPr>
      </w:pPr>
      <w:bookmarkStart w:id="61" w:name="sub_2410"/>
      <w:bookmarkEnd w:id="60"/>
      <w:r w:rsidRPr="00871B62">
        <w:rPr>
          <w:rFonts w:ascii="Times New Roman" w:hAnsi="Times New Roman"/>
          <w:sz w:val="28"/>
          <w:szCs w:val="28"/>
        </w:rPr>
        <w:lastRenderedPageBreak/>
        <w:t>к) класс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871B62" w:rsidRPr="00871B62" w:rsidRDefault="00871B62" w:rsidP="00871B62">
      <w:pPr>
        <w:spacing w:after="0"/>
        <w:jc w:val="both"/>
        <w:rPr>
          <w:rFonts w:ascii="Times New Roman" w:hAnsi="Times New Roman"/>
          <w:sz w:val="28"/>
          <w:szCs w:val="28"/>
        </w:rPr>
      </w:pPr>
      <w:bookmarkStart w:id="62" w:name="sub_2411"/>
      <w:bookmarkEnd w:id="61"/>
      <w:r w:rsidRPr="00871B62">
        <w:rPr>
          <w:rFonts w:ascii="Times New Roman" w:hAnsi="Times New Roman"/>
          <w:sz w:val="28"/>
          <w:szCs w:val="28"/>
        </w:rPr>
        <w:t>л) экологические характеристики транспортных средств.</w:t>
      </w:r>
    </w:p>
    <w:p w:rsidR="00871B62" w:rsidRPr="00871B62" w:rsidRDefault="00871B62" w:rsidP="00871B62">
      <w:pPr>
        <w:spacing w:after="0"/>
        <w:jc w:val="both"/>
        <w:rPr>
          <w:rFonts w:ascii="Times New Roman" w:hAnsi="Times New Roman"/>
          <w:sz w:val="28"/>
          <w:szCs w:val="28"/>
        </w:rPr>
      </w:pPr>
      <w:bookmarkStart w:id="63" w:name="sub_25"/>
      <w:bookmarkEnd w:id="62"/>
      <w:r w:rsidRPr="00871B62">
        <w:rPr>
          <w:rFonts w:ascii="Times New Roman" w:hAnsi="Times New Roman"/>
          <w:sz w:val="28"/>
          <w:szCs w:val="28"/>
        </w:rPr>
        <w:t xml:space="preserve">     2.5. Заявление об изменении муниципального маршрута регулярных перевозок включает в себя следующие сведения:</w:t>
      </w:r>
    </w:p>
    <w:p w:rsidR="00871B62" w:rsidRPr="00871B62" w:rsidRDefault="00871B62" w:rsidP="00871B62">
      <w:pPr>
        <w:spacing w:after="0"/>
        <w:jc w:val="both"/>
        <w:rPr>
          <w:rFonts w:ascii="Times New Roman" w:hAnsi="Times New Roman"/>
          <w:sz w:val="28"/>
          <w:szCs w:val="28"/>
        </w:rPr>
      </w:pPr>
      <w:bookmarkStart w:id="64" w:name="sub_2501"/>
      <w:bookmarkEnd w:id="63"/>
      <w:r w:rsidRPr="00871B62">
        <w:rPr>
          <w:rFonts w:ascii="Times New Roman" w:hAnsi="Times New Roman"/>
          <w:sz w:val="28"/>
          <w:szCs w:val="28"/>
        </w:rPr>
        <w:t>а)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871B62" w:rsidRPr="00871B62" w:rsidRDefault="00871B62" w:rsidP="00871B62">
      <w:pPr>
        <w:spacing w:after="0"/>
        <w:jc w:val="both"/>
        <w:rPr>
          <w:rFonts w:ascii="Times New Roman" w:hAnsi="Times New Roman"/>
          <w:sz w:val="28"/>
          <w:szCs w:val="28"/>
        </w:rPr>
      </w:pPr>
      <w:bookmarkStart w:id="65" w:name="sub_2502"/>
      <w:bookmarkEnd w:id="64"/>
      <w:r w:rsidRPr="00871B62">
        <w:rPr>
          <w:rFonts w:ascii="Times New Roman" w:hAnsi="Times New Roman"/>
          <w:sz w:val="28"/>
          <w:szCs w:val="28"/>
        </w:rPr>
        <w:t>б) регистрационный номер муниципального маршрута регулярных перевозок в реестре муниципального маршрута регулярных перевозок;</w:t>
      </w:r>
    </w:p>
    <w:p w:rsidR="00871B62" w:rsidRPr="00871B62" w:rsidRDefault="00871B62" w:rsidP="00871B62">
      <w:pPr>
        <w:spacing w:after="0"/>
        <w:jc w:val="both"/>
        <w:rPr>
          <w:rFonts w:ascii="Times New Roman" w:hAnsi="Times New Roman"/>
          <w:sz w:val="28"/>
          <w:szCs w:val="28"/>
        </w:rPr>
      </w:pPr>
      <w:bookmarkStart w:id="66" w:name="sub_2503"/>
      <w:bookmarkEnd w:id="65"/>
      <w:r w:rsidRPr="00871B62">
        <w:rPr>
          <w:rFonts w:ascii="Times New Roman" w:hAnsi="Times New Roman"/>
          <w:sz w:val="28"/>
          <w:szCs w:val="28"/>
        </w:rPr>
        <w:t>в)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w:t>
      </w:r>
    </w:p>
    <w:p w:rsidR="00871B62" w:rsidRPr="00871B62" w:rsidRDefault="00871B62" w:rsidP="00871B62">
      <w:pPr>
        <w:spacing w:after="0"/>
        <w:jc w:val="both"/>
        <w:rPr>
          <w:rFonts w:ascii="Times New Roman" w:hAnsi="Times New Roman"/>
          <w:sz w:val="28"/>
          <w:szCs w:val="28"/>
        </w:rPr>
      </w:pPr>
      <w:bookmarkStart w:id="67" w:name="sub_26"/>
      <w:bookmarkEnd w:id="66"/>
      <w:r w:rsidRPr="00871B62">
        <w:rPr>
          <w:rFonts w:ascii="Times New Roman" w:hAnsi="Times New Roman"/>
          <w:sz w:val="28"/>
          <w:szCs w:val="28"/>
        </w:rPr>
        <w:t xml:space="preserve">    2.6. В случае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 сведения, предусмотренные </w:t>
      </w:r>
      <w:hyperlink w:anchor="sub_24" w:history="1">
        <w:r w:rsidRPr="00871B62">
          <w:rPr>
            <w:rStyle w:val="afff5"/>
            <w:rFonts w:ascii="Times New Roman" w:hAnsi="Times New Roman"/>
            <w:b w:val="0"/>
            <w:color w:val="auto"/>
            <w:sz w:val="28"/>
            <w:szCs w:val="28"/>
          </w:rPr>
          <w:t>пунктами 2.4</w:t>
        </w:r>
      </w:hyperlink>
      <w:r w:rsidRPr="00871B62">
        <w:rPr>
          <w:rFonts w:ascii="Times New Roman" w:hAnsi="Times New Roman"/>
          <w:sz w:val="28"/>
          <w:szCs w:val="28"/>
        </w:rPr>
        <w:t xml:space="preserve"> и </w:t>
      </w:r>
      <w:hyperlink w:anchor="sub_25" w:history="1">
        <w:r w:rsidRPr="00871B62">
          <w:rPr>
            <w:rStyle w:val="afff5"/>
            <w:rFonts w:ascii="Times New Roman" w:hAnsi="Times New Roman"/>
            <w:b w:val="0"/>
            <w:color w:val="auto"/>
            <w:sz w:val="28"/>
            <w:szCs w:val="28"/>
          </w:rPr>
          <w:t>2.5</w:t>
        </w:r>
      </w:hyperlink>
      <w:r w:rsidRPr="00871B62">
        <w:rPr>
          <w:rFonts w:ascii="Times New Roman" w:hAnsi="Times New Roman"/>
          <w:sz w:val="28"/>
          <w:szCs w:val="28"/>
        </w:rPr>
        <w:t xml:space="preserve"> настоящего раздела, указываются в отношении каждого участника простого товарищества. К указанному заявлению прилагается копия договора простого товарищества.</w:t>
      </w:r>
    </w:p>
    <w:p w:rsidR="00871B62" w:rsidRPr="00871B62" w:rsidRDefault="00871B62" w:rsidP="00871B62">
      <w:pPr>
        <w:spacing w:after="0"/>
        <w:jc w:val="both"/>
        <w:rPr>
          <w:rFonts w:ascii="Times New Roman" w:hAnsi="Times New Roman"/>
          <w:sz w:val="28"/>
          <w:szCs w:val="28"/>
        </w:rPr>
      </w:pPr>
      <w:bookmarkStart w:id="68" w:name="sub_27"/>
      <w:bookmarkEnd w:id="67"/>
      <w:r w:rsidRPr="00871B62">
        <w:rPr>
          <w:rFonts w:ascii="Times New Roman" w:hAnsi="Times New Roman"/>
          <w:sz w:val="28"/>
          <w:szCs w:val="28"/>
        </w:rPr>
        <w:t xml:space="preserve">    2.7. В случае, когда Инициатором установления или изменения муниципального маршрута регулярных перевозок выступает администрация Яльчикского муниципального округа Чувашской Республики, то сведения, предусмотренные </w:t>
      </w:r>
      <w:hyperlink w:anchor="sub_2403" w:history="1">
        <w:r w:rsidRPr="00871B62">
          <w:rPr>
            <w:rStyle w:val="afff5"/>
            <w:rFonts w:ascii="Times New Roman" w:hAnsi="Times New Roman"/>
            <w:b w:val="0"/>
            <w:color w:val="auto"/>
            <w:sz w:val="28"/>
            <w:szCs w:val="28"/>
          </w:rPr>
          <w:t>подпунктами "в"</w:t>
        </w:r>
      </w:hyperlink>
      <w:r w:rsidRPr="00871B62">
        <w:rPr>
          <w:rFonts w:ascii="Times New Roman" w:hAnsi="Times New Roman"/>
          <w:sz w:val="28"/>
          <w:szCs w:val="28"/>
        </w:rPr>
        <w:t xml:space="preserve">, </w:t>
      </w:r>
      <w:hyperlink w:anchor="sub_2404" w:history="1">
        <w:r w:rsidRPr="00871B62">
          <w:rPr>
            <w:rStyle w:val="afff5"/>
            <w:rFonts w:ascii="Times New Roman" w:hAnsi="Times New Roman"/>
            <w:b w:val="0"/>
            <w:color w:val="auto"/>
            <w:sz w:val="28"/>
            <w:szCs w:val="28"/>
          </w:rPr>
          <w:t>"г"</w:t>
        </w:r>
      </w:hyperlink>
      <w:r w:rsidRPr="00871B62">
        <w:rPr>
          <w:rFonts w:ascii="Times New Roman" w:hAnsi="Times New Roman"/>
          <w:sz w:val="28"/>
          <w:szCs w:val="28"/>
        </w:rPr>
        <w:t xml:space="preserve">, </w:t>
      </w:r>
      <w:hyperlink w:anchor="sub_2405" w:history="1">
        <w:r w:rsidRPr="00871B62">
          <w:rPr>
            <w:rStyle w:val="afff5"/>
            <w:rFonts w:ascii="Times New Roman" w:hAnsi="Times New Roman"/>
            <w:b w:val="0"/>
            <w:color w:val="auto"/>
            <w:sz w:val="28"/>
            <w:szCs w:val="28"/>
          </w:rPr>
          <w:t>"д"</w:t>
        </w:r>
      </w:hyperlink>
      <w:r w:rsidRPr="00871B62">
        <w:rPr>
          <w:rFonts w:ascii="Times New Roman" w:hAnsi="Times New Roman"/>
          <w:sz w:val="28"/>
          <w:szCs w:val="28"/>
        </w:rPr>
        <w:t xml:space="preserve">, </w:t>
      </w:r>
      <w:hyperlink w:anchor="sub_2406" w:history="1">
        <w:r w:rsidRPr="00871B62">
          <w:rPr>
            <w:rStyle w:val="afff5"/>
            <w:rFonts w:ascii="Times New Roman" w:hAnsi="Times New Roman"/>
            <w:b w:val="0"/>
            <w:color w:val="auto"/>
            <w:sz w:val="28"/>
            <w:szCs w:val="28"/>
          </w:rPr>
          <w:t>"е"</w:t>
        </w:r>
      </w:hyperlink>
      <w:r w:rsidRPr="00871B62">
        <w:rPr>
          <w:rFonts w:ascii="Times New Roman" w:hAnsi="Times New Roman"/>
          <w:sz w:val="28"/>
          <w:szCs w:val="28"/>
        </w:rPr>
        <w:t xml:space="preserve">, </w:t>
      </w:r>
      <w:hyperlink w:anchor="sub_2407" w:history="1">
        <w:r w:rsidRPr="00871B62">
          <w:rPr>
            <w:rStyle w:val="afff5"/>
            <w:rFonts w:ascii="Times New Roman" w:hAnsi="Times New Roman"/>
            <w:b w:val="0"/>
            <w:color w:val="auto"/>
            <w:sz w:val="28"/>
            <w:szCs w:val="28"/>
          </w:rPr>
          <w:t>"ж"</w:t>
        </w:r>
      </w:hyperlink>
      <w:r w:rsidRPr="00871B62">
        <w:rPr>
          <w:rFonts w:ascii="Times New Roman" w:hAnsi="Times New Roman"/>
          <w:sz w:val="28"/>
          <w:szCs w:val="28"/>
        </w:rPr>
        <w:t xml:space="preserve">, </w:t>
      </w:r>
      <w:hyperlink w:anchor="sub_2408" w:history="1">
        <w:r w:rsidRPr="00871B62">
          <w:rPr>
            <w:rStyle w:val="afff5"/>
            <w:rFonts w:ascii="Times New Roman" w:hAnsi="Times New Roman"/>
            <w:b w:val="0"/>
            <w:color w:val="auto"/>
            <w:sz w:val="28"/>
            <w:szCs w:val="28"/>
          </w:rPr>
          <w:t>"з"</w:t>
        </w:r>
      </w:hyperlink>
      <w:r w:rsidRPr="00871B62">
        <w:rPr>
          <w:rFonts w:ascii="Times New Roman" w:hAnsi="Times New Roman"/>
          <w:sz w:val="28"/>
          <w:szCs w:val="28"/>
        </w:rPr>
        <w:t xml:space="preserve">, </w:t>
      </w:r>
      <w:hyperlink w:anchor="sub_2409" w:history="1">
        <w:r w:rsidRPr="00871B62">
          <w:rPr>
            <w:rStyle w:val="afff5"/>
            <w:rFonts w:ascii="Times New Roman" w:hAnsi="Times New Roman"/>
            <w:b w:val="0"/>
            <w:color w:val="auto"/>
            <w:sz w:val="28"/>
            <w:szCs w:val="28"/>
          </w:rPr>
          <w:t>"и"</w:t>
        </w:r>
      </w:hyperlink>
      <w:r w:rsidRPr="00871B62">
        <w:rPr>
          <w:rFonts w:ascii="Times New Roman" w:hAnsi="Times New Roman"/>
          <w:sz w:val="28"/>
          <w:szCs w:val="28"/>
        </w:rPr>
        <w:t xml:space="preserve">, </w:t>
      </w:r>
      <w:hyperlink w:anchor="sub_2410" w:history="1">
        <w:r w:rsidRPr="00871B62">
          <w:rPr>
            <w:rStyle w:val="afff5"/>
            <w:rFonts w:ascii="Times New Roman" w:hAnsi="Times New Roman"/>
            <w:b w:val="0"/>
            <w:color w:val="auto"/>
            <w:sz w:val="28"/>
            <w:szCs w:val="28"/>
          </w:rPr>
          <w:t>"к"</w:t>
        </w:r>
      </w:hyperlink>
      <w:r w:rsidRPr="00871B62">
        <w:rPr>
          <w:rFonts w:ascii="Times New Roman" w:hAnsi="Times New Roman"/>
          <w:sz w:val="28"/>
          <w:szCs w:val="28"/>
        </w:rPr>
        <w:t xml:space="preserve">, </w:t>
      </w:r>
      <w:hyperlink w:anchor="sub_2411" w:history="1">
        <w:r w:rsidRPr="00871B62">
          <w:rPr>
            <w:rStyle w:val="afff5"/>
            <w:rFonts w:ascii="Times New Roman" w:hAnsi="Times New Roman"/>
            <w:b w:val="0"/>
            <w:color w:val="auto"/>
            <w:sz w:val="28"/>
            <w:szCs w:val="28"/>
          </w:rPr>
          <w:t>"л" пункта 2.4</w:t>
        </w:r>
      </w:hyperlink>
      <w:r w:rsidRPr="00871B62">
        <w:rPr>
          <w:rFonts w:ascii="Times New Roman" w:hAnsi="Times New Roman"/>
          <w:sz w:val="28"/>
          <w:szCs w:val="28"/>
        </w:rPr>
        <w:t xml:space="preserve"> и </w:t>
      </w:r>
      <w:hyperlink w:anchor="sub_2502" w:history="1">
        <w:r w:rsidRPr="00871B62">
          <w:rPr>
            <w:rStyle w:val="afff5"/>
            <w:rFonts w:ascii="Times New Roman" w:hAnsi="Times New Roman"/>
            <w:b w:val="0"/>
            <w:color w:val="auto"/>
            <w:sz w:val="28"/>
            <w:szCs w:val="28"/>
          </w:rPr>
          <w:t>подпунктами "б"</w:t>
        </w:r>
      </w:hyperlink>
      <w:r w:rsidRPr="00871B62">
        <w:rPr>
          <w:rFonts w:ascii="Times New Roman" w:hAnsi="Times New Roman"/>
          <w:sz w:val="28"/>
          <w:szCs w:val="28"/>
        </w:rPr>
        <w:t xml:space="preserve">, </w:t>
      </w:r>
      <w:hyperlink w:anchor="sub_2503" w:history="1">
        <w:r w:rsidRPr="00871B62">
          <w:rPr>
            <w:rStyle w:val="afff5"/>
            <w:rFonts w:ascii="Times New Roman" w:hAnsi="Times New Roman"/>
            <w:b w:val="0"/>
            <w:color w:val="auto"/>
            <w:sz w:val="28"/>
            <w:szCs w:val="28"/>
          </w:rPr>
          <w:t>"в" пункта 2.5</w:t>
        </w:r>
      </w:hyperlink>
      <w:r w:rsidRPr="00871B62">
        <w:rPr>
          <w:rFonts w:ascii="Times New Roman" w:hAnsi="Times New Roman"/>
          <w:sz w:val="28"/>
          <w:szCs w:val="28"/>
        </w:rPr>
        <w:t xml:space="preserve"> настоящего раздела, подготавливаются администрацией Яльчикского муниципального округа  Чувашской Республики самостоятельно.</w:t>
      </w:r>
    </w:p>
    <w:p w:rsidR="00871B62" w:rsidRPr="00871B62" w:rsidRDefault="00871B62" w:rsidP="00871B62">
      <w:pPr>
        <w:spacing w:after="0"/>
        <w:jc w:val="both"/>
        <w:rPr>
          <w:rFonts w:ascii="Times New Roman" w:hAnsi="Times New Roman"/>
          <w:sz w:val="28"/>
          <w:szCs w:val="28"/>
        </w:rPr>
      </w:pPr>
      <w:bookmarkStart w:id="69" w:name="sub_28"/>
      <w:bookmarkEnd w:id="68"/>
      <w:r w:rsidRPr="00871B62">
        <w:rPr>
          <w:rFonts w:ascii="Times New Roman" w:hAnsi="Times New Roman"/>
          <w:sz w:val="28"/>
          <w:szCs w:val="28"/>
        </w:rPr>
        <w:t xml:space="preserve">    2.8. Заявление об установлении или изменении муниципального маршрута регулярных перевозок представляется в уполномоченный орган непосредственно или направляется заказным почтовым отправлением с уведомлением о вручении по форме, утвержденной уполномоченным органом. Допускается направление указанного заявления и прилагаемых к нему документов в форме электронных документов, подписанных </w:t>
      </w:r>
      <w:hyperlink r:id="rId20" w:history="1">
        <w:r w:rsidRPr="00871B62">
          <w:rPr>
            <w:rStyle w:val="afff5"/>
            <w:rFonts w:ascii="Times New Roman" w:hAnsi="Times New Roman"/>
            <w:b w:val="0"/>
            <w:color w:val="auto"/>
            <w:sz w:val="28"/>
            <w:szCs w:val="28"/>
          </w:rPr>
          <w:t>электронной подписью</w:t>
        </w:r>
      </w:hyperlink>
      <w:r w:rsidRPr="00871B62">
        <w:rPr>
          <w:rFonts w:ascii="Times New Roman" w:hAnsi="Times New Roman"/>
          <w:sz w:val="28"/>
          <w:szCs w:val="28"/>
        </w:rPr>
        <w:t xml:space="preserve"> любого вида.</w:t>
      </w:r>
    </w:p>
    <w:p w:rsidR="00871B62" w:rsidRPr="00871B62" w:rsidRDefault="00871B62" w:rsidP="00871B62">
      <w:pPr>
        <w:spacing w:after="0"/>
        <w:jc w:val="both"/>
        <w:rPr>
          <w:rFonts w:ascii="Times New Roman" w:hAnsi="Times New Roman"/>
          <w:sz w:val="28"/>
          <w:szCs w:val="28"/>
        </w:rPr>
      </w:pPr>
      <w:bookmarkStart w:id="70" w:name="sub_29"/>
      <w:bookmarkEnd w:id="69"/>
      <w:r w:rsidRPr="00871B62">
        <w:rPr>
          <w:rFonts w:ascii="Times New Roman" w:hAnsi="Times New Roman"/>
          <w:sz w:val="28"/>
          <w:szCs w:val="28"/>
        </w:rPr>
        <w:t xml:space="preserve">   2.9. В течение трех рабочих дней со дня представления заявления об установлении или изменении муниципального маршрута регулярных перевозок и прилагаемых к нему документов уполномоченный орган принимает решение о приеме указанного заявления и прилагаемых к нему документов либо решение о возврате указанного заявления и прилагаемых к нему документов с мотивированным обоснованием причин возврата, в случае если это заявление оформлено с нарушением требований, установленных </w:t>
      </w:r>
      <w:hyperlink w:anchor="sub_24" w:history="1">
        <w:r w:rsidRPr="00871B62">
          <w:rPr>
            <w:rStyle w:val="afff5"/>
            <w:rFonts w:ascii="Times New Roman" w:hAnsi="Times New Roman"/>
            <w:b w:val="0"/>
            <w:color w:val="auto"/>
            <w:sz w:val="28"/>
            <w:szCs w:val="28"/>
          </w:rPr>
          <w:t>пунктами 2.4</w:t>
        </w:r>
      </w:hyperlink>
      <w:r w:rsidRPr="00871B62">
        <w:rPr>
          <w:rFonts w:ascii="Times New Roman" w:hAnsi="Times New Roman"/>
          <w:sz w:val="28"/>
          <w:szCs w:val="28"/>
        </w:rPr>
        <w:t xml:space="preserve">, </w:t>
      </w:r>
      <w:hyperlink w:anchor="sub_25" w:history="1">
        <w:r w:rsidRPr="00871B62">
          <w:rPr>
            <w:rStyle w:val="afff5"/>
            <w:rFonts w:ascii="Times New Roman" w:hAnsi="Times New Roman"/>
            <w:b w:val="0"/>
            <w:color w:val="auto"/>
            <w:sz w:val="28"/>
            <w:szCs w:val="28"/>
          </w:rPr>
          <w:t>2.5</w:t>
        </w:r>
      </w:hyperlink>
      <w:r w:rsidRPr="00871B62">
        <w:rPr>
          <w:rFonts w:ascii="Times New Roman" w:hAnsi="Times New Roman"/>
          <w:sz w:val="28"/>
          <w:szCs w:val="28"/>
        </w:rPr>
        <w:t xml:space="preserve">, </w:t>
      </w:r>
      <w:hyperlink w:anchor="sub_26" w:history="1">
        <w:r w:rsidRPr="00871B62">
          <w:rPr>
            <w:rStyle w:val="afff5"/>
            <w:rFonts w:ascii="Times New Roman" w:hAnsi="Times New Roman"/>
            <w:b w:val="0"/>
            <w:color w:val="auto"/>
            <w:sz w:val="28"/>
            <w:szCs w:val="28"/>
          </w:rPr>
          <w:t>2.6</w:t>
        </w:r>
      </w:hyperlink>
      <w:r w:rsidRPr="00871B62">
        <w:rPr>
          <w:rFonts w:ascii="Times New Roman" w:hAnsi="Times New Roman"/>
          <w:sz w:val="28"/>
          <w:szCs w:val="28"/>
        </w:rPr>
        <w:t xml:space="preserve"> настоящего раздела, или сведения, содержащиеся в документах, представлены не в полном объеме.</w:t>
      </w:r>
    </w:p>
    <w:p w:rsidR="00871B62" w:rsidRPr="00871B62" w:rsidRDefault="00871B62" w:rsidP="00871B62">
      <w:pPr>
        <w:spacing w:after="0"/>
        <w:jc w:val="both"/>
        <w:rPr>
          <w:rFonts w:ascii="Times New Roman" w:hAnsi="Times New Roman"/>
          <w:sz w:val="28"/>
          <w:szCs w:val="28"/>
        </w:rPr>
      </w:pPr>
      <w:bookmarkStart w:id="71" w:name="sub_210"/>
      <w:bookmarkEnd w:id="70"/>
      <w:r w:rsidRPr="00871B62">
        <w:rPr>
          <w:rFonts w:ascii="Times New Roman" w:hAnsi="Times New Roman"/>
          <w:sz w:val="28"/>
          <w:szCs w:val="28"/>
        </w:rPr>
        <w:lastRenderedPageBreak/>
        <w:t xml:space="preserve">    2.10. Уполномоченный орган проводит проверку представленных документов на их соответствие документу планирования регулярных перевозок, полноты и достоверности сведений, содержащихся в них, а также проводит оценку соответствия муниципального маршрута регулярных перевозок требованиям безопасности дорожного движения.</w:t>
      </w:r>
    </w:p>
    <w:p w:rsidR="00871B62" w:rsidRPr="00871B62" w:rsidRDefault="00871B62" w:rsidP="00871B62">
      <w:pPr>
        <w:spacing w:after="0"/>
        <w:jc w:val="both"/>
        <w:rPr>
          <w:rFonts w:ascii="Times New Roman" w:hAnsi="Times New Roman"/>
          <w:sz w:val="28"/>
          <w:szCs w:val="28"/>
        </w:rPr>
      </w:pPr>
      <w:bookmarkStart w:id="72" w:name="sub_211"/>
      <w:bookmarkEnd w:id="71"/>
      <w:r w:rsidRPr="00871B62">
        <w:rPr>
          <w:rFonts w:ascii="Times New Roman" w:hAnsi="Times New Roman"/>
          <w:sz w:val="28"/>
          <w:szCs w:val="28"/>
        </w:rPr>
        <w:t xml:space="preserve">    2.11. Уполномоченный орган отказывает в установлении или изменении муниципального маршрута регулярных перевозок в случае, если:</w:t>
      </w:r>
    </w:p>
    <w:p w:rsidR="00871B62" w:rsidRPr="00871B62" w:rsidRDefault="00871B62" w:rsidP="00871B62">
      <w:pPr>
        <w:spacing w:after="0"/>
        <w:jc w:val="both"/>
        <w:rPr>
          <w:rFonts w:ascii="Times New Roman" w:hAnsi="Times New Roman"/>
          <w:sz w:val="28"/>
          <w:szCs w:val="28"/>
        </w:rPr>
      </w:pPr>
      <w:bookmarkStart w:id="73" w:name="sub_2111"/>
      <w:bookmarkEnd w:id="72"/>
      <w:r w:rsidRPr="00871B62">
        <w:rPr>
          <w:rFonts w:ascii="Times New Roman" w:hAnsi="Times New Roman"/>
          <w:sz w:val="28"/>
          <w:szCs w:val="28"/>
        </w:rPr>
        <w:t>а) в заявлении об установлении или изменении данного маршрута указаны недостоверные сведения;</w:t>
      </w:r>
    </w:p>
    <w:p w:rsidR="00871B62" w:rsidRPr="00871B62" w:rsidRDefault="00871B62" w:rsidP="00871B62">
      <w:pPr>
        <w:spacing w:after="0"/>
        <w:jc w:val="both"/>
        <w:rPr>
          <w:rFonts w:ascii="Times New Roman" w:hAnsi="Times New Roman"/>
          <w:sz w:val="28"/>
          <w:szCs w:val="28"/>
        </w:rPr>
      </w:pPr>
      <w:bookmarkStart w:id="74" w:name="sub_2112"/>
      <w:bookmarkEnd w:id="73"/>
      <w:r w:rsidRPr="00871B62">
        <w:rPr>
          <w:rFonts w:ascii="Times New Roman" w:hAnsi="Times New Roman"/>
          <w:sz w:val="28"/>
          <w:szCs w:val="28"/>
        </w:rPr>
        <w:t>б)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71B62" w:rsidRPr="00871B62" w:rsidRDefault="00871B62" w:rsidP="00871B62">
      <w:pPr>
        <w:spacing w:after="0"/>
        <w:jc w:val="both"/>
        <w:rPr>
          <w:rFonts w:ascii="Times New Roman" w:hAnsi="Times New Roman"/>
          <w:sz w:val="28"/>
          <w:szCs w:val="28"/>
        </w:rPr>
      </w:pPr>
      <w:bookmarkStart w:id="75" w:name="sub_2113"/>
      <w:bookmarkEnd w:id="74"/>
      <w:r w:rsidRPr="00871B62">
        <w:rPr>
          <w:rFonts w:ascii="Times New Roman" w:hAnsi="Times New Roman"/>
          <w:sz w:val="28"/>
          <w:szCs w:val="28"/>
        </w:rPr>
        <w:t>в)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871B62" w:rsidRPr="00871B62" w:rsidRDefault="00871B62" w:rsidP="00871B62">
      <w:pPr>
        <w:spacing w:after="0"/>
        <w:jc w:val="both"/>
        <w:rPr>
          <w:rFonts w:ascii="Times New Roman" w:hAnsi="Times New Roman"/>
          <w:sz w:val="28"/>
          <w:szCs w:val="28"/>
        </w:rPr>
      </w:pPr>
      <w:bookmarkStart w:id="76" w:name="sub_2114"/>
      <w:bookmarkEnd w:id="75"/>
      <w:r w:rsidRPr="00871B62">
        <w:rPr>
          <w:rFonts w:ascii="Times New Roman" w:hAnsi="Times New Roman"/>
          <w:sz w:val="28"/>
          <w:szCs w:val="28"/>
        </w:rPr>
        <w:t>г) по результатам обследования муниципального маршрута регулярных перевозок выявлено отсутствие устойчивого пассажиропотока и (или) потребности в пассажирских перевозках на предлагаемом маршруте;</w:t>
      </w:r>
    </w:p>
    <w:p w:rsidR="00871B62" w:rsidRPr="00871B62" w:rsidRDefault="00871B62" w:rsidP="00871B62">
      <w:pPr>
        <w:spacing w:after="0"/>
        <w:jc w:val="both"/>
        <w:rPr>
          <w:rFonts w:ascii="Times New Roman" w:hAnsi="Times New Roman"/>
          <w:sz w:val="28"/>
          <w:szCs w:val="28"/>
        </w:rPr>
      </w:pPr>
      <w:bookmarkStart w:id="77" w:name="sub_2115"/>
      <w:bookmarkEnd w:id="76"/>
      <w:r w:rsidRPr="00871B62">
        <w:rPr>
          <w:rFonts w:ascii="Times New Roman" w:hAnsi="Times New Roman"/>
          <w:sz w:val="28"/>
          <w:szCs w:val="28"/>
        </w:rPr>
        <w:t>д) по результатам обследования муниципального маршрута регулярных перевозок выявлено отсутствие потребности в изменении муниципального маршрута регулярных перевозок в связи с устойчивым пассажиропотоком на установленном маршруте;</w:t>
      </w:r>
    </w:p>
    <w:p w:rsidR="00871B62" w:rsidRPr="00871B62" w:rsidRDefault="00871B62" w:rsidP="00871B62">
      <w:pPr>
        <w:spacing w:after="0"/>
        <w:jc w:val="both"/>
        <w:rPr>
          <w:rFonts w:ascii="Times New Roman" w:hAnsi="Times New Roman"/>
          <w:sz w:val="28"/>
          <w:szCs w:val="28"/>
        </w:rPr>
      </w:pPr>
      <w:bookmarkStart w:id="78" w:name="sub_2116"/>
      <w:bookmarkEnd w:id="77"/>
      <w:r w:rsidRPr="00871B62">
        <w:rPr>
          <w:rFonts w:ascii="Times New Roman" w:hAnsi="Times New Roman"/>
          <w:sz w:val="28"/>
          <w:szCs w:val="28"/>
        </w:rPr>
        <w:t>е) в состав данного маршрута предполагается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871B62" w:rsidRPr="00871B62" w:rsidRDefault="00871B62" w:rsidP="00871B62">
      <w:pPr>
        <w:spacing w:after="0"/>
        <w:jc w:val="both"/>
        <w:rPr>
          <w:rFonts w:ascii="Times New Roman" w:hAnsi="Times New Roman"/>
          <w:sz w:val="28"/>
          <w:szCs w:val="28"/>
        </w:rPr>
      </w:pPr>
      <w:bookmarkStart w:id="79" w:name="sub_2117"/>
      <w:bookmarkEnd w:id="78"/>
      <w:r w:rsidRPr="00871B62">
        <w:rPr>
          <w:rFonts w:ascii="Times New Roman" w:hAnsi="Times New Roman"/>
          <w:sz w:val="28"/>
          <w:szCs w:val="28"/>
        </w:rPr>
        <w:t xml:space="preserve">ж)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w:t>
      </w:r>
      <w:hyperlink r:id="rId21" w:history="1">
        <w:r w:rsidRPr="00871B62">
          <w:rPr>
            <w:rStyle w:val="afff5"/>
            <w:rFonts w:ascii="Times New Roman" w:hAnsi="Times New Roman"/>
            <w:b w:val="0"/>
            <w:color w:val="auto"/>
            <w:sz w:val="28"/>
            <w:szCs w:val="28"/>
          </w:rPr>
          <w:t>Кодексом</w:t>
        </w:r>
      </w:hyperlink>
      <w:r w:rsidRPr="00871B62">
        <w:rPr>
          <w:rFonts w:ascii="Times New Roman" w:hAnsi="Times New Roman"/>
          <w:sz w:val="28"/>
          <w:szCs w:val="28"/>
        </w:rPr>
        <w:t xml:space="preserve"> Российской Федерации об административных правонарушениях, в области транспорта или дорожного движения.</w:t>
      </w:r>
    </w:p>
    <w:p w:rsidR="00871B62" w:rsidRPr="00871B62" w:rsidRDefault="00871B62" w:rsidP="00871B62">
      <w:pPr>
        <w:spacing w:after="0"/>
        <w:jc w:val="both"/>
        <w:rPr>
          <w:rFonts w:ascii="Times New Roman" w:hAnsi="Times New Roman"/>
          <w:sz w:val="28"/>
          <w:szCs w:val="28"/>
        </w:rPr>
      </w:pPr>
      <w:bookmarkStart w:id="80" w:name="sub_212"/>
      <w:bookmarkEnd w:id="79"/>
      <w:r w:rsidRPr="00871B62">
        <w:rPr>
          <w:rFonts w:ascii="Times New Roman" w:hAnsi="Times New Roman"/>
          <w:sz w:val="28"/>
          <w:szCs w:val="28"/>
        </w:rPr>
        <w:t xml:space="preserve">    2.12. В срок, не превышающий сорока пяти дней со дня приема заявления об установлении или изменении муниципального маршрута регулярных перевозок, уполномоченный орган принимает решение об установлении или изменении муниципального маршрута регулярных перевозок либо решение об отказе в установлении или изменении данного маршрута.</w:t>
      </w:r>
    </w:p>
    <w:p w:rsidR="00871B62" w:rsidRPr="00871B62" w:rsidRDefault="00871B62" w:rsidP="00871B62">
      <w:pPr>
        <w:spacing w:after="0"/>
        <w:jc w:val="both"/>
        <w:rPr>
          <w:rFonts w:ascii="Times New Roman" w:hAnsi="Times New Roman"/>
          <w:sz w:val="28"/>
          <w:szCs w:val="28"/>
        </w:rPr>
      </w:pPr>
      <w:bookmarkStart w:id="81" w:name="sub_213"/>
      <w:bookmarkEnd w:id="80"/>
      <w:r w:rsidRPr="00871B62">
        <w:rPr>
          <w:rFonts w:ascii="Times New Roman" w:hAnsi="Times New Roman"/>
          <w:sz w:val="28"/>
          <w:szCs w:val="28"/>
        </w:rPr>
        <w:lastRenderedPageBreak/>
        <w:t xml:space="preserve">    2.13.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уполномоченный орган в течение трех рабочих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871B62" w:rsidRPr="00871B62" w:rsidRDefault="00871B62" w:rsidP="00871B62">
      <w:pPr>
        <w:spacing w:after="0"/>
        <w:jc w:val="both"/>
        <w:rPr>
          <w:rFonts w:ascii="Times New Roman" w:hAnsi="Times New Roman"/>
          <w:sz w:val="28"/>
          <w:szCs w:val="28"/>
        </w:rPr>
      </w:pPr>
      <w:bookmarkStart w:id="82" w:name="sub_214"/>
      <w:bookmarkEnd w:id="81"/>
      <w:r w:rsidRPr="00871B62">
        <w:rPr>
          <w:rFonts w:ascii="Times New Roman" w:hAnsi="Times New Roman"/>
          <w:sz w:val="28"/>
          <w:szCs w:val="28"/>
        </w:rPr>
        <w:t xml:space="preserve">    2.14. Уполномоченный орган размещает на официальном сайте администрации Яльчикского муниципального округа Чувашской Республики в информационно-телекоммуникационной сети Интернет информацию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871B62" w:rsidRPr="00871B62" w:rsidRDefault="00871B62" w:rsidP="00871B62">
      <w:pPr>
        <w:spacing w:after="0"/>
        <w:jc w:val="both"/>
        <w:rPr>
          <w:rFonts w:ascii="Times New Roman" w:hAnsi="Times New Roman"/>
          <w:sz w:val="28"/>
          <w:szCs w:val="28"/>
        </w:rPr>
      </w:pPr>
      <w:bookmarkStart w:id="83" w:name="sub_215"/>
      <w:bookmarkEnd w:id="82"/>
      <w:r w:rsidRPr="00871B62">
        <w:rPr>
          <w:rFonts w:ascii="Times New Roman" w:hAnsi="Times New Roman"/>
          <w:sz w:val="28"/>
          <w:szCs w:val="28"/>
        </w:rPr>
        <w:t xml:space="preserve">    2.15. В случае принятия решения об установлении или изменении муниципального маршрута регулярных перевозок уполномоченный орган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rsidR="00871B62" w:rsidRPr="00871B62" w:rsidRDefault="00871B62" w:rsidP="00871B62">
      <w:pPr>
        <w:spacing w:after="0"/>
        <w:jc w:val="both"/>
        <w:rPr>
          <w:rFonts w:ascii="Times New Roman" w:hAnsi="Times New Roman"/>
          <w:sz w:val="28"/>
          <w:szCs w:val="28"/>
        </w:rPr>
      </w:pPr>
      <w:bookmarkStart w:id="84" w:name="sub_216"/>
      <w:bookmarkEnd w:id="83"/>
      <w:r w:rsidRPr="00871B62">
        <w:rPr>
          <w:rFonts w:ascii="Times New Roman" w:hAnsi="Times New Roman"/>
          <w:sz w:val="28"/>
          <w:szCs w:val="28"/>
        </w:rPr>
        <w:t xml:space="preserve">    2.16. Муниципальный маршрут регулярных перевозок считается установленным или измененным со дня внесения сведений о данном маршруте, предусмотренных </w:t>
      </w:r>
      <w:hyperlink r:id="rId22" w:history="1">
        <w:r w:rsidRPr="00871B62">
          <w:rPr>
            <w:rStyle w:val="afff5"/>
            <w:rFonts w:ascii="Times New Roman" w:hAnsi="Times New Roman"/>
            <w:b w:val="0"/>
            <w:color w:val="auto"/>
            <w:sz w:val="28"/>
            <w:szCs w:val="28"/>
          </w:rPr>
          <w:t>пунктами 1 - 13 части 1 статьи 26</w:t>
        </w:r>
      </w:hyperlink>
      <w:r w:rsidRPr="00871B62">
        <w:rPr>
          <w:rFonts w:ascii="Times New Roman" w:hAnsi="Times New Roman"/>
          <w:sz w:val="28"/>
          <w:szCs w:val="28"/>
        </w:rPr>
        <w:t xml:space="preserve"> Федерального закона от 13.07.2015 № 220-ФЗ, в реестр муниципальных маршрутов регулярных перевозок или изменения таких сведений в этом реестре.</w:t>
      </w:r>
    </w:p>
    <w:p w:rsidR="00871B62" w:rsidRPr="00871B62" w:rsidRDefault="00871B62" w:rsidP="00871B62">
      <w:pPr>
        <w:spacing w:after="0"/>
        <w:jc w:val="both"/>
        <w:rPr>
          <w:rFonts w:ascii="Times New Roman" w:hAnsi="Times New Roman"/>
          <w:sz w:val="28"/>
          <w:szCs w:val="28"/>
        </w:rPr>
      </w:pPr>
      <w:bookmarkStart w:id="85" w:name="sub_217"/>
      <w:bookmarkEnd w:id="84"/>
      <w:r w:rsidRPr="00871B62">
        <w:rPr>
          <w:rFonts w:ascii="Times New Roman" w:hAnsi="Times New Roman"/>
          <w:sz w:val="28"/>
          <w:szCs w:val="28"/>
        </w:rPr>
        <w:t xml:space="preserve">   2.17. Не позднее чем через девяносто дней со дня установления муниципального маршрута регулярных перевозок по нерегулируемым тарифам уполномоченный орган объявляет открытый конкурс в порядке, установленном </w:t>
      </w:r>
      <w:hyperlink r:id="rId23" w:history="1">
        <w:r w:rsidRPr="00871B62">
          <w:rPr>
            <w:rStyle w:val="afff5"/>
            <w:rFonts w:ascii="Times New Roman" w:hAnsi="Times New Roman"/>
            <w:b w:val="0"/>
            <w:color w:val="auto"/>
            <w:sz w:val="28"/>
            <w:szCs w:val="28"/>
          </w:rPr>
          <w:t>Федеральным законом</w:t>
        </w:r>
      </w:hyperlink>
      <w:r w:rsidRPr="00871B62">
        <w:rPr>
          <w:rFonts w:ascii="Times New Roman" w:hAnsi="Times New Roman"/>
          <w:sz w:val="28"/>
          <w:szCs w:val="28"/>
        </w:rPr>
        <w:t xml:space="preserve"> от 13.07.2015 № 220-ФЗ и муниципальными правовыми актами Яльчикского муниципального округа Чувашской Республики.</w:t>
      </w:r>
    </w:p>
    <w:p w:rsidR="00871B62" w:rsidRPr="00871B62" w:rsidRDefault="00871B62" w:rsidP="00871B62">
      <w:pPr>
        <w:spacing w:after="0"/>
        <w:jc w:val="both"/>
        <w:rPr>
          <w:rFonts w:ascii="Times New Roman" w:hAnsi="Times New Roman"/>
          <w:sz w:val="28"/>
          <w:szCs w:val="28"/>
        </w:rPr>
      </w:pPr>
      <w:bookmarkStart w:id="86" w:name="sub_218"/>
      <w:bookmarkEnd w:id="85"/>
      <w:r w:rsidRPr="00871B62">
        <w:rPr>
          <w:rFonts w:ascii="Times New Roman" w:hAnsi="Times New Roman"/>
          <w:sz w:val="28"/>
          <w:szCs w:val="28"/>
        </w:rPr>
        <w:t xml:space="preserve">   2.18.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w:t>
      </w:r>
      <w:hyperlink r:id="rId24" w:history="1">
        <w:r w:rsidRPr="00871B62">
          <w:rPr>
            <w:rStyle w:val="afff5"/>
            <w:rFonts w:ascii="Times New Roman" w:hAnsi="Times New Roman"/>
            <w:b w:val="0"/>
            <w:color w:val="auto"/>
            <w:sz w:val="28"/>
            <w:szCs w:val="28"/>
          </w:rPr>
          <w:t>законодательством</w:t>
        </w:r>
      </w:hyperlink>
      <w:r w:rsidRPr="00871B62">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25" w:history="1">
        <w:r w:rsidRPr="00871B62">
          <w:rPr>
            <w:rStyle w:val="afff5"/>
            <w:rFonts w:ascii="Times New Roman" w:hAnsi="Times New Roman"/>
            <w:b w:val="0"/>
            <w:color w:val="auto"/>
            <w:sz w:val="28"/>
            <w:szCs w:val="28"/>
          </w:rPr>
          <w:t>Федерального закона</w:t>
        </w:r>
      </w:hyperlink>
      <w:r w:rsidRPr="00871B62">
        <w:rPr>
          <w:rFonts w:ascii="Times New Roman" w:hAnsi="Times New Roman"/>
          <w:sz w:val="28"/>
          <w:szCs w:val="28"/>
        </w:rPr>
        <w:t xml:space="preserve"> от 13.07.2015 № 220-ФЗ.</w:t>
      </w:r>
    </w:p>
    <w:p w:rsidR="00871B62" w:rsidRPr="00871B62" w:rsidRDefault="00871B62" w:rsidP="00871B62">
      <w:pPr>
        <w:spacing w:after="0"/>
        <w:jc w:val="both"/>
        <w:rPr>
          <w:rFonts w:ascii="Times New Roman" w:hAnsi="Times New Roman"/>
          <w:sz w:val="28"/>
          <w:szCs w:val="28"/>
        </w:rPr>
      </w:pPr>
      <w:bookmarkStart w:id="87" w:name="sub_219"/>
      <w:bookmarkEnd w:id="86"/>
      <w:r w:rsidRPr="00871B62">
        <w:rPr>
          <w:rFonts w:ascii="Times New Roman" w:hAnsi="Times New Roman"/>
          <w:sz w:val="28"/>
          <w:szCs w:val="28"/>
        </w:rPr>
        <w:t xml:space="preserve">     2.19. Если заявлением об изменении муниципального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дней со дня внесения таких изменений в реестр муниципальных маршрутов регулярных </w:t>
      </w:r>
      <w:r w:rsidRPr="00871B62">
        <w:rPr>
          <w:rFonts w:ascii="Times New Roman" w:hAnsi="Times New Roman"/>
          <w:sz w:val="28"/>
          <w:szCs w:val="28"/>
        </w:rPr>
        <w:lastRenderedPageBreak/>
        <w:t>перевозок выдает юридическому лицу, индивидуальному предпринимателю, уполномоченному участнику простого товарищества, которые обратились с таким заявлением, дополнительные карты маршрута регулярных перевозок.</w:t>
      </w:r>
    </w:p>
    <w:p w:rsidR="00871B62" w:rsidRPr="00871B62" w:rsidRDefault="00871B62" w:rsidP="00871B62">
      <w:pPr>
        <w:spacing w:after="0"/>
        <w:jc w:val="both"/>
        <w:rPr>
          <w:rFonts w:ascii="Times New Roman" w:hAnsi="Times New Roman"/>
          <w:sz w:val="28"/>
          <w:szCs w:val="28"/>
        </w:rPr>
      </w:pPr>
      <w:bookmarkStart w:id="88" w:name="sub_220"/>
      <w:bookmarkEnd w:id="87"/>
      <w:r w:rsidRPr="00871B62">
        <w:rPr>
          <w:rFonts w:ascii="Times New Roman" w:hAnsi="Times New Roman"/>
          <w:sz w:val="28"/>
          <w:szCs w:val="28"/>
        </w:rPr>
        <w:t xml:space="preserve">   2.20.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уполномоченные 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письменно в течение одного календарного дня с начала изменения уполномоченный орган. Изменение муниципального маршрута регулярных перевозок на более длительный срок осуществляется в порядке, установленном </w:t>
      </w:r>
      <w:hyperlink w:anchor="sub_24" w:history="1">
        <w:r w:rsidRPr="00871B62">
          <w:rPr>
            <w:rStyle w:val="afff5"/>
            <w:rFonts w:ascii="Times New Roman" w:hAnsi="Times New Roman"/>
            <w:b w:val="0"/>
            <w:color w:val="auto"/>
            <w:sz w:val="28"/>
            <w:szCs w:val="28"/>
          </w:rPr>
          <w:t>пунктами 2.4 - 2.13</w:t>
        </w:r>
      </w:hyperlink>
      <w:r w:rsidRPr="00871B62">
        <w:rPr>
          <w:rFonts w:ascii="Times New Roman" w:hAnsi="Times New Roman"/>
          <w:sz w:val="28"/>
          <w:szCs w:val="28"/>
        </w:rPr>
        <w:t xml:space="preserve"> настоящего раздела.</w:t>
      </w:r>
    </w:p>
    <w:p w:rsidR="00871B62" w:rsidRPr="00871B62" w:rsidRDefault="00871B62" w:rsidP="00871B62">
      <w:pPr>
        <w:spacing w:after="0"/>
        <w:jc w:val="both"/>
        <w:rPr>
          <w:rFonts w:ascii="Times New Roman" w:hAnsi="Times New Roman"/>
          <w:sz w:val="28"/>
          <w:szCs w:val="28"/>
        </w:rPr>
      </w:pPr>
      <w:bookmarkStart w:id="89" w:name="sub_221"/>
      <w:bookmarkEnd w:id="88"/>
      <w:r w:rsidRPr="00871B62">
        <w:rPr>
          <w:rFonts w:ascii="Times New Roman" w:hAnsi="Times New Roman"/>
          <w:sz w:val="28"/>
          <w:szCs w:val="28"/>
        </w:rPr>
        <w:t xml:space="preserve">   2.21. Муниципальный маршрут регулярных перевозок отменяется уполномоченным органом в случае:</w:t>
      </w:r>
    </w:p>
    <w:p w:rsidR="00871B62" w:rsidRPr="00871B62" w:rsidRDefault="00871B62" w:rsidP="00871B62">
      <w:pPr>
        <w:spacing w:after="0"/>
        <w:jc w:val="both"/>
        <w:rPr>
          <w:rFonts w:ascii="Times New Roman" w:hAnsi="Times New Roman"/>
          <w:sz w:val="28"/>
          <w:szCs w:val="28"/>
        </w:rPr>
      </w:pPr>
      <w:bookmarkStart w:id="90" w:name="sub_2211"/>
      <w:bookmarkEnd w:id="89"/>
      <w:r w:rsidRPr="00871B62">
        <w:rPr>
          <w:rFonts w:ascii="Times New Roman" w:hAnsi="Times New Roman"/>
          <w:sz w:val="28"/>
          <w:szCs w:val="28"/>
        </w:rPr>
        <w:t xml:space="preserve">а) прекращения действия свидетельства об осуществлении перевозок по муниципальному маршруту регулярных перевозок в порядке, предусмотренном </w:t>
      </w:r>
      <w:hyperlink r:id="rId26" w:history="1">
        <w:r w:rsidRPr="00871B62">
          <w:rPr>
            <w:rStyle w:val="afff5"/>
            <w:rFonts w:ascii="Times New Roman" w:hAnsi="Times New Roman"/>
            <w:b w:val="0"/>
            <w:color w:val="auto"/>
            <w:sz w:val="28"/>
            <w:szCs w:val="28"/>
          </w:rPr>
          <w:t>статьей 29</w:t>
        </w:r>
      </w:hyperlink>
      <w:r w:rsidRPr="00871B62">
        <w:rPr>
          <w:rFonts w:ascii="Times New Roman" w:hAnsi="Times New Roman"/>
          <w:sz w:val="28"/>
          <w:szCs w:val="28"/>
        </w:rPr>
        <w:t xml:space="preserve"> Федерального закона от 13.07.2015 № 220-ФЗ;</w:t>
      </w:r>
    </w:p>
    <w:p w:rsidR="00871B62" w:rsidRPr="00871B62" w:rsidRDefault="00871B62" w:rsidP="00871B62">
      <w:pPr>
        <w:spacing w:after="0"/>
        <w:jc w:val="both"/>
        <w:rPr>
          <w:rFonts w:ascii="Times New Roman" w:hAnsi="Times New Roman"/>
          <w:sz w:val="28"/>
          <w:szCs w:val="28"/>
        </w:rPr>
      </w:pPr>
      <w:bookmarkStart w:id="91" w:name="sub_2212"/>
      <w:bookmarkEnd w:id="90"/>
      <w:r w:rsidRPr="00871B62">
        <w:rPr>
          <w:rFonts w:ascii="Times New Roman" w:hAnsi="Times New Roman"/>
          <w:sz w:val="28"/>
          <w:szCs w:val="28"/>
        </w:rPr>
        <w:t>б) если по результатам обследования муниципального маршрута регулярных перевозок выявлено отсутствие устойчивого пассажиропотока на муниципальном маршруте регулярных перевозок;</w:t>
      </w:r>
    </w:p>
    <w:p w:rsidR="00871B62" w:rsidRPr="00871B62" w:rsidRDefault="00871B62" w:rsidP="00871B62">
      <w:pPr>
        <w:spacing w:after="0"/>
        <w:jc w:val="both"/>
        <w:rPr>
          <w:rFonts w:ascii="Times New Roman" w:hAnsi="Times New Roman"/>
          <w:sz w:val="28"/>
          <w:szCs w:val="28"/>
        </w:rPr>
      </w:pPr>
      <w:bookmarkStart w:id="92" w:name="sub_2213"/>
      <w:bookmarkEnd w:id="91"/>
      <w:r w:rsidRPr="00871B62">
        <w:rPr>
          <w:rFonts w:ascii="Times New Roman" w:hAnsi="Times New Roman"/>
          <w:sz w:val="28"/>
          <w:szCs w:val="28"/>
        </w:rPr>
        <w:t>в) несоответствия состояния дорожно-транспортной сети и объектов транспортной инфраструктуры установленным требованиям организации регулярных перевозок автомобильным транспортом и городским наземным электрическим транспортом;</w:t>
      </w:r>
    </w:p>
    <w:p w:rsidR="00871B62" w:rsidRPr="00871B62" w:rsidRDefault="00871B62" w:rsidP="00871B62">
      <w:pPr>
        <w:spacing w:after="0"/>
        <w:jc w:val="both"/>
        <w:rPr>
          <w:rFonts w:ascii="Times New Roman" w:hAnsi="Times New Roman"/>
          <w:sz w:val="28"/>
          <w:szCs w:val="28"/>
        </w:rPr>
      </w:pPr>
      <w:bookmarkStart w:id="93" w:name="sub_2214"/>
      <w:bookmarkEnd w:id="92"/>
      <w:r w:rsidRPr="00871B62">
        <w:rPr>
          <w:rFonts w:ascii="Times New Roman" w:hAnsi="Times New Roman"/>
          <w:sz w:val="28"/>
          <w:szCs w:val="28"/>
        </w:rPr>
        <w:t>г) если документом планирования регулярных перевозок, утвержденным постановлением администрации Яльчикского муниципального округа, предусматривается отмена муниципального маршрута регулярных перевозок.</w:t>
      </w:r>
    </w:p>
    <w:bookmarkEnd w:id="93"/>
    <w:p w:rsidR="00871B62" w:rsidRPr="00871B62" w:rsidRDefault="00871B62" w:rsidP="00871B62">
      <w:pPr>
        <w:spacing w:after="0"/>
        <w:jc w:val="both"/>
        <w:rPr>
          <w:rFonts w:ascii="Times New Roman" w:hAnsi="Times New Roman"/>
          <w:sz w:val="28"/>
          <w:szCs w:val="28"/>
        </w:rPr>
      </w:pPr>
      <w:r w:rsidRPr="00871B62">
        <w:rPr>
          <w:rFonts w:ascii="Times New Roman" w:hAnsi="Times New Roman"/>
          <w:sz w:val="28"/>
          <w:szCs w:val="28"/>
        </w:rPr>
        <w:t xml:space="preserve">   2.22. Уполномоченный орган уведомляет о принятом решении об отмене муниципального маршрута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871B62" w:rsidRPr="00871B62" w:rsidRDefault="00871B62" w:rsidP="00871B62">
      <w:pPr>
        <w:spacing w:after="0"/>
        <w:jc w:val="both"/>
        <w:rPr>
          <w:rFonts w:ascii="Times New Roman" w:hAnsi="Times New Roman"/>
          <w:sz w:val="28"/>
          <w:szCs w:val="28"/>
        </w:rPr>
      </w:pPr>
      <w:bookmarkStart w:id="94" w:name="sub_223"/>
      <w:r w:rsidRPr="00871B62">
        <w:rPr>
          <w:rFonts w:ascii="Times New Roman" w:hAnsi="Times New Roman"/>
          <w:sz w:val="28"/>
          <w:szCs w:val="28"/>
        </w:rPr>
        <w:t xml:space="preserve">   2.23.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bookmarkEnd w:id="94"/>
    <w:p w:rsidR="00871B62" w:rsidRPr="00871B62" w:rsidRDefault="00871B62" w:rsidP="00871B62">
      <w:pPr>
        <w:spacing w:after="0"/>
        <w:jc w:val="both"/>
        <w:rPr>
          <w:rFonts w:ascii="Times New Roman" w:hAnsi="Times New Roman"/>
          <w:sz w:val="28"/>
          <w:szCs w:val="28"/>
        </w:rPr>
      </w:pPr>
    </w:p>
    <w:p w:rsidR="00871B62" w:rsidRPr="00871B62" w:rsidRDefault="00871B62" w:rsidP="00871B62">
      <w:pPr>
        <w:pStyle w:val="1"/>
        <w:jc w:val="both"/>
        <w:rPr>
          <w:b w:val="0"/>
          <w:szCs w:val="28"/>
        </w:rPr>
      </w:pPr>
      <w:r w:rsidRPr="00871B62">
        <w:rPr>
          <w:b w:val="0"/>
          <w:szCs w:val="28"/>
        </w:rPr>
        <w:lastRenderedPageBreak/>
        <w:t>3. Тарифы на регулярные перевозки по муниципальным маршрутам регулярных перевозок</w:t>
      </w:r>
    </w:p>
    <w:p w:rsidR="00871B62" w:rsidRPr="00871B62" w:rsidRDefault="00871B62" w:rsidP="00871B62">
      <w:pPr>
        <w:spacing w:after="0"/>
        <w:jc w:val="both"/>
        <w:rPr>
          <w:rFonts w:ascii="Times New Roman" w:hAnsi="Times New Roman"/>
          <w:sz w:val="28"/>
          <w:szCs w:val="28"/>
        </w:rPr>
      </w:pPr>
    </w:p>
    <w:p w:rsidR="00871B62" w:rsidRPr="00871B62" w:rsidRDefault="00871B62" w:rsidP="00871B62">
      <w:pPr>
        <w:spacing w:after="0"/>
        <w:jc w:val="both"/>
        <w:rPr>
          <w:rFonts w:ascii="Times New Roman" w:hAnsi="Times New Roman"/>
          <w:sz w:val="28"/>
          <w:szCs w:val="28"/>
        </w:rPr>
      </w:pPr>
      <w:bookmarkStart w:id="95" w:name="sub_31"/>
      <w:r w:rsidRPr="00871B62">
        <w:rPr>
          <w:rFonts w:ascii="Times New Roman" w:hAnsi="Times New Roman"/>
          <w:sz w:val="28"/>
          <w:szCs w:val="28"/>
        </w:rPr>
        <w:t xml:space="preserve">   3.1. Регулируемые тарифы на перевозки по муниципальным маршрутам регулярных перевозок устанавливаются органом исполнительной власти Чувашской Республики, уполномоченным осуществлять государственное регулирование тарифов, с учетом положений </w:t>
      </w:r>
      <w:hyperlink r:id="rId27" w:history="1">
        <w:r w:rsidRPr="00871B62">
          <w:rPr>
            <w:rStyle w:val="afff5"/>
            <w:rFonts w:ascii="Times New Roman" w:hAnsi="Times New Roman"/>
            <w:b w:val="0"/>
            <w:color w:val="auto"/>
            <w:sz w:val="28"/>
            <w:szCs w:val="28"/>
          </w:rPr>
          <w:t>Федерального закона</w:t>
        </w:r>
      </w:hyperlink>
      <w:r w:rsidRPr="00871B62">
        <w:rPr>
          <w:rFonts w:ascii="Times New Roman" w:hAnsi="Times New Roman"/>
          <w:sz w:val="28"/>
          <w:szCs w:val="28"/>
        </w:rPr>
        <w:t xml:space="preserve"> от 13.07.2015 № 220-ФЗ, если иное не установлено законом Чувашской Республики.</w:t>
      </w:r>
    </w:p>
    <w:p w:rsidR="00871B62" w:rsidRPr="00871B62" w:rsidRDefault="00871B62" w:rsidP="00871B62">
      <w:pPr>
        <w:spacing w:after="0"/>
        <w:jc w:val="both"/>
        <w:rPr>
          <w:rFonts w:ascii="Times New Roman" w:hAnsi="Times New Roman"/>
          <w:sz w:val="28"/>
          <w:szCs w:val="28"/>
        </w:rPr>
      </w:pPr>
      <w:bookmarkStart w:id="96" w:name="sub_32"/>
      <w:bookmarkEnd w:id="95"/>
      <w:r w:rsidRPr="00871B62">
        <w:rPr>
          <w:rFonts w:ascii="Times New Roman" w:hAnsi="Times New Roman"/>
          <w:sz w:val="28"/>
          <w:szCs w:val="28"/>
        </w:rPr>
        <w:t xml:space="preserve">   3.2. Нерегулируемые тарифы на перевозки по муниципальным маршрутам регулярных перевозок устанавливаются юридическими лицами, индивидуальными предпринимателями или уполномоченными участниками договора простого товарищества, которым предоставлено свидетельство об осуществлении перевозок по соответствующим муниципальным маршрутам регулярных перевозок.</w:t>
      </w:r>
    </w:p>
    <w:bookmarkEnd w:id="96"/>
    <w:p w:rsidR="00871B62" w:rsidRPr="00871B62" w:rsidRDefault="00871B62" w:rsidP="00871B62">
      <w:pPr>
        <w:spacing w:after="0"/>
        <w:jc w:val="both"/>
        <w:rPr>
          <w:rFonts w:ascii="Times New Roman" w:hAnsi="Times New Roman"/>
          <w:sz w:val="28"/>
          <w:szCs w:val="28"/>
        </w:rPr>
      </w:pPr>
    </w:p>
    <w:p w:rsidR="00871B62" w:rsidRPr="00871B62" w:rsidRDefault="00871B62" w:rsidP="00871B62">
      <w:pPr>
        <w:pStyle w:val="1"/>
        <w:jc w:val="both"/>
        <w:rPr>
          <w:b w:val="0"/>
          <w:szCs w:val="28"/>
        </w:rPr>
      </w:pPr>
      <w:r w:rsidRPr="00871B62">
        <w:rPr>
          <w:b w:val="0"/>
          <w:szCs w:val="28"/>
        </w:rPr>
        <w:t>4. Организация регулярных перевозок по регулируемым тарифам</w:t>
      </w:r>
    </w:p>
    <w:p w:rsidR="00871B62" w:rsidRPr="00871B62" w:rsidRDefault="00871B62" w:rsidP="00871B62">
      <w:pPr>
        <w:spacing w:after="0"/>
        <w:jc w:val="both"/>
        <w:rPr>
          <w:rFonts w:ascii="Times New Roman" w:hAnsi="Times New Roman"/>
          <w:sz w:val="28"/>
          <w:szCs w:val="28"/>
        </w:rPr>
      </w:pPr>
    </w:p>
    <w:p w:rsidR="00871B62" w:rsidRPr="00871B62" w:rsidRDefault="00871B62" w:rsidP="00871B62">
      <w:pPr>
        <w:spacing w:after="0"/>
        <w:jc w:val="both"/>
        <w:rPr>
          <w:rFonts w:ascii="Times New Roman" w:hAnsi="Times New Roman"/>
          <w:sz w:val="28"/>
          <w:szCs w:val="28"/>
        </w:rPr>
      </w:pPr>
      <w:bookmarkStart w:id="97" w:name="sub_41"/>
      <w:r w:rsidRPr="00871B62">
        <w:rPr>
          <w:rFonts w:ascii="Times New Roman" w:hAnsi="Times New Roman"/>
          <w:sz w:val="28"/>
          <w:szCs w:val="28"/>
        </w:rPr>
        <w:t xml:space="preserve">   4.1. В целях обеспечения доступности транспортных услуг для населения уполномоченный орган устанавливает муниципальные маршруты регулярных перевозок по регулируемым тарифам.</w:t>
      </w:r>
    </w:p>
    <w:p w:rsidR="00871B62" w:rsidRPr="00871B62" w:rsidRDefault="00871B62" w:rsidP="00871B62">
      <w:pPr>
        <w:spacing w:after="0"/>
        <w:jc w:val="both"/>
        <w:rPr>
          <w:rFonts w:ascii="Times New Roman" w:hAnsi="Times New Roman"/>
          <w:sz w:val="28"/>
          <w:szCs w:val="28"/>
        </w:rPr>
      </w:pPr>
      <w:bookmarkStart w:id="98" w:name="sub_42"/>
      <w:bookmarkEnd w:id="97"/>
      <w:r w:rsidRPr="00871B62">
        <w:rPr>
          <w:rFonts w:ascii="Times New Roman" w:hAnsi="Times New Roman"/>
          <w:sz w:val="28"/>
          <w:szCs w:val="28"/>
        </w:rPr>
        <w:t xml:space="preserve">   4.2.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соответствии с </w:t>
      </w:r>
      <w:hyperlink r:id="rId28" w:history="1">
        <w:r w:rsidRPr="00871B62">
          <w:rPr>
            <w:rStyle w:val="afff5"/>
            <w:rFonts w:ascii="Times New Roman" w:hAnsi="Times New Roman"/>
            <w:b w:val="0"/>
            <w:color w:val="auto"/>
            <w:sz w:val="28"/>
            <w:szCs w:val="28"/>
          </w:rPr>
          <w:t>законодательством</w:t>
        </w:r>
      </w:hyperlink>
      <w:r w:rsidRPr="00871B62">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29" w:history="1">
        <w:r w:rsidRPr="00871B62">
          <w:rPr>
            <w:rStyle w:val="afff5"/>
            <w:rFonts w:ascii="Times New Roman" w:hAnsi="Times New Roman"/>
            <w:b w:val="0"/>
            <w:color w:val="auto"/>
            <w:sz w:val="28"/>
            <w:szCs w:val="28"/>
          </w:rPr>
          <w:t>Федерального закона</w:t>
        </w:r>
      </w:hyperlink>
      <w:r w:rsidRPr="00871B62">
        <w:rPr>
          <w:rFonts w:ascii="Times New Roman" w:hAnsi="Times New Roman"/>
          <w:sz w:val="28"/>
          <w:szCs w:val="28"/>
        </w:rPr>
        <w:t xml:space="preserve"> от 13.07.2015 № 220-ФЗ.</w:t>
      </w:r>
    </w:p>
    <w:p w:rsidR="00871B62" w:rsidRPr="00871B62" w:rsidRDefault="00871B62" w:rsidP="00871B62">
      <w:pPr>
        <w:spacing w:after="0"/>
        <w:jc w:val="both"/>
        <w:rPr>
          <w:rFonts w:ascii="Times New Roman" w:hAnsi="Times New Roman"/>
          <w:sz w:val="28"/>
          <w:szCs w:val="28"/>
        </w:rPr>
      </w:pPr>
      <w:bookmarkStart w:id="99" w:name="sub_43"/>
      <w:bookmarkEnd w:id="98"/>
      <w:r w:rsidRPr="00871B62">
        <w:rPr>
          <w:rFonts w:ascii="Times New Roman" w:hAnsi="Times New Roman"/>
          <w:sz w:val="28"/>
          <w:szCs w:val="28"/>
        </w:rPr>
        <w:t xml:space="preserve">   4.3. 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
    <w:p w:rsidR="00871B62" w:rsidRPr="00871B62" w:rsidRDefault="00871B62" w:rsidP="00871B62">
      <w:pPr>
        <w:spacing w:after="0"/>
        <w:jc w:val="both"/>
        <w:rPr>
          <w:rFonts w:ascii="Times New Roman" w:hAnsi="Times New Roman"/>
          <w:sz w:val="28"/>
          <w:szCs w:val="28"/>
        </w:rPr>
      </w:pPr>
      <w:bookmarkStart w:id="100" w:name="sub_44"/>
      <w:bookmarkEnd w:id="99"/>
      <w:r w:rsidRPr="00871B62">
        <w:rPr>
          <w:rFonts w:ascii="Times New Roman" w:hAnsi="Times New Roman"/>
          <w:sz w:val="28"/>
          <w:szCs w:val="28"/>
        </w:rPr>
        <w:t xml:space="preserve">   4.4.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устанавливаются:</w:t>
      </w:r>
    </w:p>
    <w:p w:rsidR="00871B62" w:rsidRPr="00871B62" w:rsidRDefault="00871B62" w:rsidP="00871B62">
      <w:pPr>
        <w:spacing w:after="0"/>
        <w:jc w:val="both"/>
        <w:rPr>
          <w:rFonts w:ascii="Times New Roman" w:hAnsi="Times New Roman"/>
          <w:sz w:val="28"/>
          <w:szCs w:val="28"/>
        </w:rPr>
      </w:pPr>
      <w:bookmarkStart w:id="101" w:name="sub_4401"/>
      <w:bookmarkEnd w:id="100"/>
      <w:r w:rsidRPr="00871B62">
        <w:rPr>
          <w:rFonts w:ascii="Times New Roman" w:hAnsi="Times New Roman"/>
          <w:sz w:val="28"/>
          <w:szCs w:val="28"/>
        </w:rPr>
        <w:t>а) условие об обязанности подрядчика перечислять полученную им плату за проезд пассажиров и провоз багажа заказчику или об оставлении ее в своем распоряжении;</w:t>
      </w:r>
    </w:p>
    <w:p w:rsidR="00871B62" w:rsidRPr="00871B62" w:rsidRDefault="00871B62" w:rsidP="00871B62">
      <w:pPr>
        <w:spacing w:after="0"/>
        <w:jc w:val="both"/>
        <w:rPr>
          <w:rFonts w:ascii="Times New Roman" w:hAnsi="Times New Roman"/>
          <w:sz w:val="28"/>
          <w:szCs w:val="28"/>
        </w:rPr>
      </w:pPr>
      <w:bookmarkStart w:id="102" w:name="sub_4402"/>
      <w:bookmarkEnd w:id="101"/>
      <w:r w:rsidRPr="00871B62">
        <w:rPr>
          <w:rFonts w:ascii="Times New Roman" w:hAnsi="Times New Roman"/>
          <w:sz w:val="28"/>
          <w:szCs w:val="28"/>
        </w:rPr>
        <w:t xml:space="preserve">б) назначение и размеры субсидий, которые будут предоставлены подрядчику в соответствии с муниципальным правовым актом в целях </w:t>
      </w:r>
      <w:r w:rsidRPr="00871B62">
        <w:rPr>
          <w:rFonts w:ascii="Times New Roman" w:hAnsi="Times New Roman"/>
          <w:sz w:val="28"/>
          <w:szCs w:val="28"/>
        </w:rPr>
        <w:lastRenderedPageBreak/>
        <w:t>возмещения части затрат на выполнение таких работ, в пределах бюджетных ассигнований и лимитов бюджетных обязательств, предусмотренных уполномоченному органу в бюджете Яльчикского муниципального округа Чувашской Республики на предоставление вышеуказанных субсидий;</w:t>
      </w:r>
    </w:p>
    <w:p w:rsidR="00871B62" w:rsidRPr="00871B62" w:rsidRDefault="00871B62" w:rsidP="00871B62">
      <w:pPr>
        <w:spacing w:after="0"/>
        <w:jc w:val="both"/>
        <w:rPr>
          <w:rFonts w:ascii="Times New Roman" w:hAnsi="Times New Roman"/>
          <w:sz w:val="28"/>
          <w:szCs w:val="28"/>
        </w:rPr>
      </w:pPr>
      <w:bookmarkStart w:id="103" w:name="sub_4403"/>
      <w:bookmarkEnd w:id="102"/>
      <w:r w:rsidRPr="00871B62">
        <w:rPr>
          <w:rFonts w:ascii="Times New Roman" w:hAnsi="Times New Roman"/>
          <w:sz w:val="28"/>
          <w:szCs w:val="28"/>
        </w:rPr>
        <w:t>в)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муниципальным контрактом, по цене единицы работы, предусмотренной муниципальным контрактом.</w:t>
      </w:r>
    </w:p>
    <w:p w:rsidR="00871B62" w:rsidRPr="00871B62" w:rsidRDefault="00871B62" w:rsidP="00871B62">
      <w:pPr>
        <w:spacing w:after="0"/>
        <w:jc w:val="both"/>
        <w:rPr>
          <w:rFonts w:ascii="Times New Roman" w:hAnsi="Times New Roman"/>
          <w:sz w:val="28"/>
          <w:szCs w:val="28"/>
        </w:rPr>
      </w:pPr>
      <w:bookmarkStart w:id="104" w:name="sub_45"/>
      <w:bookmarkEnd w:id="103"/>
      <w:r w:rsidRPr="00871B62">
        <w:rPr>
          <w:rFonts w:ascii="Times New Roman" w:hAnsi="Times New Roman"/>
          <w:sz w:val="28"/>
          <w:szCs w:val="28"/>
        </w:rPr>
        <w:t xml:space="preserve">   4.5. 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
    <w:p w:rsidR="00871B62" w:rsidRPr="00871B62" w:rsidRDefault="00871B62" w:rsidP="00871B62">
      <w:pPr>
        <w:spacing w:after="0"/>
        <w:jc w:val="both"/>
        <w:rPr>
          <w:rFonts w:ascii="Times New Roman" w:hAnsi="Times New Roman"/>
          <w:sz w:val="28"/>
          <w:szCs w:val="28"/>
        </w:rPr>
      </w:pPr>
      <w:bookmarkStart w:id="105" w:name="sub_46"/>
      <w:bookmarkEnd w:id="104"/>
      <w:r w:rsidRPr="00871B62">
        <w:rPr>
          <w:rFonts w:ascii="Times New Roman" w:hAnsi="Times New Roman"/>
          <w:sz w:val="28"/>
          <w:szCs w:val="28"/>
        </w:rPr>
        <w:t xml:space="preserve">   4.6. 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
    <w:p w:rsidR="00871B62" w:rsidRPr="00871B62" w:rsidRDefault="00871B62" w:rsidP="00871B62">
      <w:pPr>
        <w:spacing w:after="0"/>
        <w:jc w:val="both"/>
        <w:rPr>
          <w:rFonts w:ascii="Times New Roman" w:hAnsi="Times New Roman"/>
          <w:sz w:val="28"/>
          <w:szCs w:val="28"/>
        </w:rPr>
      </w:pPr>
      <w:bookmarkStart w:id="106" w:name="sub_47"/>
      <w:bookmarkEnd w:id="105"/>
      <w:r w:rsidRPr="00871B62">
        <w:rPr>
          <w:rFonts w:ascii="Times New Roman" w:hAnsi="Times New Roman"/>
          <w:sz w:val="28"/>
          <w:szCs w:val="28"/>
        </w:rPr>
        <w:t xml:space="preserve">   4.7. Муниципальный заказчик выдает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bookmarkEnd w:id="106"/>
    <w:p w:rsidR="00871B62" w:rsidRPr="00871B62" w:rsidRDefault="00871B62" w:rsidP="00871B62">
      <w:pPr>
        <w:spacing w:after="0"/>
        <w:jc w:val="both"/>
        <w:rPr>
          <w:rFonts w:ascii="Times New Roman" w:hAnsi="Times New Roman"/>
          <w:sz w:val="28"/>
          <w:szCs w:val="28"/>
        </w:rPr>
      </w:pPr>
    </w:p>
    <w:p w:rsidR="00871B62" w:rsidRPr="00871B62" w:rsidRDefault="00871B62" w:rsidP="00871B62">
      <w:pPr>
        <w:pStyle w:val="1"/>
        <w:jc w:val="both"/>
        <w:rPr>
          <w:b w:val="0"/>
          <w:szCs w:val="28"/>
        </w:rPr>
      </w:pPr>
      <w:r w:rsidRPr="00871B62">
        <w:rPr>
          <w:b w:val="0"/>
          <w:szCs w:val="28"/>
        </w:rPr>
        <w:t>5. Организация регулярных перевозок по нерегулируемым тарифам</w:t>
      </w:r>
    </w:p>
    <w:p w:rsidR="00871B62" w:rsidRPr="00871B62" w:rsidRDefault="00871B62" w:rsidP="00871B62">
      <w:pPr>
        <w:spacing w:after="0"/>
        <w:jc w:val="both"/>
        <w:rPr>
          <w:rFonts w:ascii="Times New Roman" w:hAnsi="Times New Roman"/>
          <w:sz w:val="28"/>
          <w:szCs w:val="28"/>
        </w:rPr>
      </w:pPr>
    </w:p>
    <w:p w:rsidR="00871B62" w:rsidRPr="00871B62" w:rsidRDefault="00871B62" w:rsidP="00871B62">
      <w:pPr>
        <w:spacing w:after="0"/>
        <w:jc w:val="both"/>
        <w:rPr>
          <w:rFonts w:ascii="Times New Roman" w:hAnsi="Times New Roman"/>
          <w:sz w:val="28"/>
          <w:szCs w:val="28"/>
        </w:rPr>
      </w:pPr>
      <w:bookmarkStart w:id="107" w:name="sub_51"/>
      <w:r w:rsidRPr="00871B62">
        <w:rPr>
          <w:rFonts w:ascii="Times New Roman" w:hAnsi="Times New Roman"/>
          <w:sz w:val="28"/>
          <w:szCs w:val="28"/>
        </w:rPr>
        <w:t xml:space="preserve">   5.1. Наряду с указанными в </w:t>
      </w:r>
      <w:hyperlink w:anchor="sub_1004" w:history="1">
        <w:r w:rsidRPr="00871B62">
          <w:rPr>
            <w:rStyle w:val="afff5"/>
            <w:rFonts w:ascii="Times New Roman" w:hAnsi="Times New Roman"/>
            <w:b w:val="0"/>
            <w:color w:val="auto"/>
            <w:sz w:val="28"/>
            <w:szCs w:val="28"/>
          </w:rPr>
          <w:t>разделе 4</w:t>
        </w:r>
      </w:hyperlink>
      <w:r w:rsidRPr="00871B62">
        <w:rPr>
          <w:rFonts w:ascii="Times New Roman" w:hAnsi="Times New Roman"/>
          <w:sz w:val="28"/>
          <w:szCs w:val="28"/>
        </w:rPr>
        <w:t xml:space="preserve"> настоящего Положения муниципальными маршрутами регулярных перевозок по регулируемым тарифам уполномоченный орган устанавливает муниципальные маршруты регулярных перевозок для осуществления регулярных перевозок по нерегулируемым тарифам.</w:t>
      </w:r>
    </w:p>
    <w:p w:rsidR="00871B62" w:rsidRPr="00871B62" w:rsidRDefault="00871B62" w:rsidP="00871B62">
      <w:pPr>
        <w:spacing w:after="0"/>
        <w:jc w:val="both"/>
        <w:rPr>
          <w:rFonts w:ascii="Times New Roman" w:hAnsi="Times New Roman"/>
          <w:sz w:val="28"/>
          <w:szCs w:val="28"/>
        </w:rPr>
      </w:pPr>
      <w:bookmarkStart w:id="108" w:name="sub_52"/>
      <w:bookmarkEnd w:id="107"/>
      <w:r w:rsidRPr="00871B62">
        <w:rPr>
          <w:rFonts w:ascii="Times New Roman" w:hAnsi="Times New Roman"/>
          <w:sz w:val="28"/>
          <w:szCs w:val="28"/>
        </w:rPr>
        <w:t xml:space="preserve">   5.2.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картой соответствующего маршрута регулярных перевозок.</w:t>
      </w:r>
    </w:p>
    <w:p w:rsidR="00871B62" w:rsidRPr="00871B62" w:rsidRDefault="00871B62" w:rsidP="00871B62">
      <w:pPr>
        <w:spacing w:after="0"/>
        <w:jc w:val="both"/>
        <w:rPr>
          <w:rFonts w:ascii="Times New Roman" w:hAnsi="Times New Roman"/>
          <w:sz w:val="28"/>
          <w:szCs w:val="28"/>
        </w:rPr>
      </w:pPr>
      <w:bookmarkStart w:id="109" w:name="sub_53"/>
      <w:bookmarkEnd w:id="108"/>
      <w:r w:rsidRPr="00871B62">
        <w:rPr>
          <w:rFonts w:ascii="Times New Roman" w:hAnsi="Times New Roman"/>
          <w:sz w:val="28"/>
          <w:szCs w:val="28"/>
        </w:rPr>
        <w:lastRenderedPageBreak/>
        <w:t xml:space="preserve">   5.3. Карта маршрута регулярных перевозок выдается на каждое транспортное средство, используемое для регулярных перевозок по соответствующему маршруту, с учетом требований безопасности, предъявляемых к транспортному средству. Количество таких карт должно соответствовать максимальному количеству транспортных средств, указанному в соответствующем реестре муниципальных маршрутов регулярных перевозок в отношении этого маршрута.</w:t>
      </w:r>
    </w:p>
    <w:p w:rsidR="00871B62" w:rsidRPr="00871B62" w:rsidRDefault="00871B62" w:rsidP="00871B62">
      <w:pPr>
        <w:spacing w:after="0"/>
        <w:jc w:val="both"/>
        <w:rPr>
          <w:rFonts w:ascii="Times New Roman" w:hAnsi="Times New Roman"/>
          <w:sz w:val="28"/>
          <w:szCs w:val="28"/>
        </w:rPr>
      </w:pPr>
      <w:bookmarkStart w:id="110" w:name="sub_54"/>
      <w:bookmarkEnd w:id="109"/>
      <w:r w:rsidRPr="00871B62">
        <w:rPr>
          <w:rFonts w:ascii="Times New Roman" w:hAnsi="Times New Roman"/>
          <w:sz w:val="28"/>
          <w:szCs w:val="28"/>
        </w:rPr>
        <w:t xml:space="preserve">   5.4. Свидетельство об осуществлении перевозок по муниципальному маршруту регулярных перевозок и карты соответствующего маршрута выдаются уполномоченным органом, установившим данный маршрут.</w:t>
      </w:r>
    </w:p>
    <w:p w:rsidR="00871B62" w:rsidRPr="00871B62" w:rsidRDefault="00871B62" w:rsidP="00871B62">
      <w:pPr>
        <w:spacing w:after="0"/>
        <w:jc w:val="both"/>
        <w:rPr>
          <w:rFonts w:ascii="Times New Roman" w:hAnsi="Times New Roman"/>
          <w:sz w:val="28"/>
          <w:szCs w:val="28"/>
        </w:rPr>
      </w:pPr>
      <w:bookmarkStart w:id="111" w:name="sub_55"/>
      <w:bookmarkEnd w:id="110"/>
      <w:r w:rsidRPr="00871B62">
        <w:rPr>
          <w:rFonts w:ascii="Times New Roman" w:hAnsi="Times New Roman"/>
          <w:sz w:val="28"/>
          <w:szCs w:val="28"/>
        </w:rPr>
        <w:t xml:space="preserve">   5.5.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при наличии хотя бы одного из следующих обстоятельств:</w:t>
      </w:r>
    </w:p>
    <w:p w:rsidR="00871B62" w:rsidRPr="00871B62" w:rsidRDefault="00871B62" w:rsidP="00871B62">
      <w:pPr>
        <w:spacing w:after="0"/>
        <w:jc w:val="both"/>
        <w:rPr>
          <w:rFonts w:ascii="Times New Roman" w:hAnsi="Times New Roman"/>
          <w:sz w:val="28"/>
          <w:szCs w:val="28"/>
        </w:rPr>
      </w:pPr>
      <w:bookmarkStart w:id="112" w:name="sub_5501"/>
      <w:bookmarkEnd w:id="111"/>
      <w:r w:rsidRPr="00871B62">
        <w:rPr>
          <w:rFonts w:ascii="Times New Roman" w:hAnsi="Times New Roman"/>
          <w:sz w:val="28"/>
          <w:szCs w:val="28"/>
        </w:rPr>
        <w:t>а) данное свидетельство предназначено для осуществления регулярных перевозок по новому муниципальному маршруту регулярных перевозок, за исключением муниципального маршрута регулярных перевозок, установленного в целях обеспечения транспортного обслуживания населения в условиях чрезвычайной ситуации;</w:t>
      </w:r>
    </w:p>
    <w:p w:rsidR="00871B62" w:rsidRPr="00871B62" w:rsidRDefault="00871B62" w:rsidP="00871B62">
      <w:pPr>
        <w:spacing w:after="0"/>
        <w:jc w:val="both"/>
        <w:rPr>
          <w:rFonts w:ascii="Times New Roman" w:hAnsi="Times New Roman"/>
          <w:sz w:val="28"/>
          <w:szCs w:val="28"/>
        </w:rPr>
      </w:pPr>
      <w:bookmarkStart w:id="113" w:name="sub_5502"/>
      <w:bookmarkEnd w:id="112"/>
      <w:r w:rsidRPr="00871B62">
        <w:rPr>
          <w:rFonts w:ascii="Times New Roman" w:hAnsi="Times New Roman"/>
          <w:sz w:val="28"/>
          <w:szCs w:val="28"/>
        </w:rPr>
        <w:t>б) данное свидетельство предназначено для осуществления регулярных перевозок после прекращения действия свидетельства об осуществлении перевозок по муниципальному маршруту регулярных перевозок;</w:t>
      </w:r>
    </w:p>
    <w:p w:rsidR="00871B62" w:rsidRPr="00871B62" w:rsidRDefault="00871B62" w:rsidP="00871B62">
      <w:pPr>
        <w:spacing w:after="0"/>
        <w:jc w:val="both"/>
        <w:rPr>
          <w:rFonts w:ascii="Times New Roman" w:hAnsi="Times New Roman"/>
          <w:sz w:val="28"/>
          <w:szCs w:val="28"/>
        </w:rPr>
      </w:pPr>
      <w:bookmarkStart w:id="114" w:name="sub_5503"/>
      <w:bookmarkEnd w:id="113"/>
      <w:r w:rsidRPr="00871B62">
        <w:rPr>
          <w:rFonts w:ascii="Times New Roman" w:hAnsi="Times New Roman"/>
          <w:sz w:val="28"/>
          <w:szCs w:val="28"/>
        </w:rPr>
        <w:t>в)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871B62" w:rsidRPr="00871B62" w:rsidRDefault="00871B62" w:rsidP="00871B62">
      <w:pPr>
        <w:spacing w:after="0"/>
        <w:jc w:val="both"/>
        <w:rPr>
          <w:rFonts w:ascii="Times New Roman" w:hAnsi="Times New Roman"/>
          <w:sz w:val="28"/>
          <w:szCs w:val="28"/>
        </w:rPr>
      </w:pPr>
      <w:bookmarkStart w:id="115" w:name="sub_56"/>
      <w:bookmarkEnd w:id="114"/>
      <w:r w:rsidRPr="00871B62">
        <w:rPr>
          <w:rFonts w:ascii="Times New Roman" w:hAnsi="Times New Roman"/>
          <w:sz w:val="28"/>
          <w:szCs w:val="28"/>
        </w:rPr>
        <w:t xml:space="preserve">   5.6.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871B62" w:rsidRPr="00871B62" w:rsidRDefault="00871B62" w:rsidP="00871B62">
      <w:pPr>
        <w:spacing w:after="0"/>
        <w:jc w:val="both"/>
        <w:rPr>
          <w:rFonts w:ascii="Times New Roman" w:hAnsi="Times New Roman"/>
          <w:sz w:val="28"/>
          <w:szCs w:val="28"/>
        </w:rPr>
      </w:pPr>
      <w:bookmarkStart w:id="116" w:name="sub_5601"/>
      <w:bookmarkEnd w:id="115"/>
      <w:r w:rsidRPr="00871B62">
        <w:rPr>
          <w:rFonts w:ascii="Times New Roman" w:hAnsi="Times New Roman"/>
          <w:sz w:val="28"/>
          <w:szCs w:val="28"/>
        </w:rPr>
        <w:t xml:space="preserve">а) после прекращения действия ранее выданного свидетельства по основаниям, предусмотренным </w:t>
      </w:r>
      <w:hyperlink r:id="rId30" w:history="1">
        <w:r w:rsidRPr="00871B62">
          <w:rPr>
            <w:rStyle w:val="afff5"/>
            <w:rFonts w:ascii="Times New Roman" w:hAnsi="Times New Roman"/>
            <w:b w:val="0"/>
            <w:color w:val="auto"/>
            <w:sz w:val="28"/>
            <w:szCs w:val="28"/>
          </w:rPr>
          <w:t>Федеральным законом</w:t>
        </w:r>
      </w:hyperlink>
      <w:r w:rsidRPr="00871B62">
        <w:rPr>
          <w:rFonts w:ascii="Times New Roman" w:hAnsi="Times New Roman"/>
          <w:sz w:val="28"/>
          <w:szCs w:val="28"/>
        </w:rPr>
        <w:t xml:space="preserve"> от 13.07.2015 № 220-ФЗ, и до начала осуществления регулярных перевозок в соответствии с новым свидетельством об осуществлении перевозок по муниципальному маршруту регулярных перевозок, выданным по результатам проведения открытого конкурса;</w:t>
      </w:r>
    </w:p>
    <w:p w:rsidR="00871B62" w:rsidRPr="00871B62" w:rsidRDefault="00871B62" w:rsidP="00871B62">
      <w:pPr>
        <w:spacing w:after="0"/>
        <w:jc w:val="both"/>
        <w:rPr>
          <w:rFonts w:ascii="Times New Roman" w:hAnsi="Times New Roman"/>
          <w:sz w:val="28"/>
          <w:szCs w:val="28"/>
        </w:rPr>
      </w:pPr>
      <w:bookmarkStart w:id="117" w:name="sub_5602"/>
      <w:bookmarkEnd w:id="116"/>
      <w:r w:rsidRPr="00871B62">
        <w:rPr>
          <w:rFonts w:ascii="Times New Roman" w:hAnsi="Times New Roman"/>
          <w:sz w:val="28"/>
          <w:szCs w:val="28"/>
        </w:rPr>
        <w:t>б) по муниципальному маршруту регулярных перевозок, установленному в целях обеспечения транспортного обслуживания населения в условиях чрезвычайной ситуации.</w:t>
      </w:r>
    </w:p>
    <w:p w:rsidR="00871B62" w:rsidRPr="00871B62" w:rsidRDefault="00871B62" w:rsidP="00871B62">
      <w:pPr>
        <w:spacing w:after="0"/>
        <w:jc w:val="both"/>
        <w:rPr>
          <w:rFonts w:ascii="Times New Roman" w:hAnsi="Times New Roman"/>
          <w:sz w:val="28"/>
          <w:szCs w:val="28"/>
        </w:rPr>
      </w:pPr>
      <w:bookmarkStart w:id="118" w:name="sub_57"/>
      <w:bookmarkEnd w:id="117"/>
      <w:r w:rsidRPr="00871B62">
        <w:rPr>
          <w:rFonts w:ascii="Times New Roman" w:hAnsi="Times New Roman"/>
          <w:sz w:val="28"/>
          <w:szCs w:val="28"/>
        </w:rPr>
        <w:t xml:space="preserve">   5.7. 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победителю этого открытого конкурса, а в случае, если этот открытый конкурс был признан не состоявшимся в связи с тем, что только одна заявка на участие в этом открытом конкурсе была признана соответствующей требованиям </w:t>
      </w:r>
      <w:r w:rsidRPr="00871B62">
        <w:rPr>
          <w:rFonts w:ascii="Times New Roman" w:hAnsi="Times New Roman"/>
          <w:sz w:val="28"/>
          <w:szCs w:val="28"/>
        </w:rPr>
        <w:lastRenderedPageBreak/>
        <w:t>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871B62" w:rsidRPr="00871B62" w:rsidRDefault="00871B62" w:rsidP="00871B62">
      <w:pPr>
        <w:spacing w:after="0"/>
        <w:jc w:val="both"/>
        <w:rPr>
          <w:rFonts w:ascii="Times New Roman" w:hAnsi="Times New Roman"/>
          <w:sz w:val="28"/>
          <w:szCs w:val="28"/>
        </w:rPr>
      </w:pPr>
      <w:bookmarkStart w:id="119" w:name="sub_58"/>
      <w:bookmarkEnd w:id="118"/>
      <w:r w:rsidRPr="00871B62">
        <w:rPr>
          <w:rFonts w:ascii="Times New Roman" w:hAnsi="Times New Roman"/>
          <w:sz w:val="28"/>
          <w:szCs w:val="28"/>
        </w:rPr>
        <w:t xml:space="preserve">   5.8. 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которые являются основанием для прекращения действия свидетельства,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муниципальному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муниципального маршрута регулярных перевозок.</w:t>
      </w:r>
    </w:p>
    <w:p w:rsidR="00871B62" w:rsidRPr="00871B62" w:rsidRDefault="00871B62" w:rsidP="00871B62">
      <w:pPr>
        <w:spacing w:after="0"/>
        <w:jc w:val="both"/>
        <w:rPr>
          <w:rFonts w:ascii="Times New Roman" w:hAnsi="Times New Roman"/>
          <w:sz w:val="28"/>
          <w:szCs w:val="28"/>
        </w:rPr>
      </w:pPr>
      <w:bookmarkStart w:id="120" w:name="sub_59"/>
      <w:bookmarkEnd w:id="119"/>
      <w:r w:rsidRPr="00871B62">
        <w:rPr>
          <w:rFonts w:ascii="Times New Roman" w:hAnsi="Times New Roman"/>
          <w:sz w:val="28"/>
          <w:szCs w:val="28"/>
        </w:rPr>
        <w:t xml:space="preserve">   5.9. Без проведения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871B62" w:rsidRPr="00871B62" w:rsidRDefault="00871B62" w:rsidP="00871B62">
      <w:pPr>
        <w:spacing w:after="0"/>
        <w:jc w:val="both"/>
        <w:rPr>
          <w:rFonts w:ascii="Times New Roman" w:hAnsi="Times New Roman"/>
          <w:sz w:val="28"/>
          <w:szCs w:val="28"/>
        </w:rPr>
      </w:pPr>
      <w:bookmarkStart w:id="121" w:name="sub_510"/>
      <w:bookmarkEnd w:id="120"/>
      <w:r w:rsidRPr="00871B62">
        <w:rPr>
          <w:rFonts w:ascii="Times New Roman" w:hAnsi="Times New Roman"/>
          <w:sz w:val="28"/>
          <w:szCs w:val="28"/>
        </w:rPr>
        <w:t xml:space="preserve">   5.10. Свидетельства об осуществлении перевозок по муниципальным маршрутам регулярных перевозок и карты маршрутов регулярных перевозок оформляются и переоформляются в порядке, предусмотренном </w:t>
      </w:r>
      <w:hyperlink r:id="rId31" w:history="1">
        <w:r w:rsidRPr="00871B62">
          <w:rPr>
            <w:rStyle w:val="afff5"/>
            <w:rFonts w:ascii="Times New Roman" w:hAnsi="Times New Roman"/>
            <w:b w:val="0"/>
            <w:color w:val="auto"/>
            <w:sz w:val="28"/>
            <w:szCs w:val="28"/>
          </w:rPr>
          <w:t>Федеральным законом</w:t>
        </w:r>
      </w:hyperlink>
      <w:r w:rsidRPr="00871B62">
        <w:rPr>
          <w:rFonts w:ascii="Times New Roman" w:hAnsi="Times New Roman"/>
          <w:sz w:val="28"/>
          <w:szCs w:val="28"/>
        </w:rPr>
        <w:t xml:space="preserve"> от 13.07.2015 № 220-ФЗ.</w:t>
      </w:r>
    </w:p>
    <w:bookmarkEnd w:id="121"/>
    <w:p w:rsidR="00871B62" w:rsidRPr="00871B62" w:rsidRDefault="00871B62" w:rsidP="00871B62">
      <w:pPr>
        <w:spacing w:after="0"/>
        <w:jc w:val="both"/>
        <w:rPr>
          <w:rFonts w:ascii="Times New Roman" w:hAnsi="Times New Roman"/>
          <w:sz w:val="28"/>
          <w:szCs w:val="28"/>
        </w:rPr>
      </w:pPr>
    </w:p>
    <w:p w:rsidR="00871B62" w:rsidRPr="00871B62" w:rsidRDefault="00871B62" w:rsidP="00871B62">
      <w:pPr>
        <w:pStyle w:val="1"/>
        <w:jc w:val="both"/>
        <w:rPr>
          <w:b w:val="0"/>
          <w:szCs w:val="28"/>
        </w:rPr>
      </w:pPr>
      <w:r w:rsidRPr="00871B62">
        <w:rPr>
          <w:b w:val="0"/>
          <w:szCs w:val="28"/>
        </w:rPr>
        <w:t>6. Прекращение или приостановление действия свидетельств об осуществлении перевозок по муниципальным маршрутам регулярных перевозок и карт маршрута регулярных перевозок</w:t>
      </w:r>
    </w:p>
    <w:p w:rsidR="00871B62" w:rsidRPr="005610FF" w:rsidRDefault="00871B62" w:rsidP="00871B62">
      <w:pPr>
        <w:spacing w:after="0"/>
        <w:jc w:val="both"/>
        <w:rPr>
          <w:rFonts w:ascii="Times New Roman" w:hAnsi="Times New Roman"/>
          <w:sz w:val="28"/>
          <w:szCs w:val="28"/>
        </w:rPr>
      </w:pPr>
    </w:p>
    <w:p w:rsidR="00871B62" w:rsidRPr="005610FF" w:rsidRDefault="00871B62" w:rsidP="00871B62">
      <w:pPr>
        <w:spacing w:after="0"/>
        <w:jc w:val="both"/>
        <w:rPr>
          <w:rFonts w:ascii="Times New Roman" w:hAnsi="Times New Roman"/>
          <w:sz w:val="28"/>
          <w:szCs w:val="28"/>
        </w:rPr>
      </w:pPr>
      <w:bookmarkStart w:id="122" w:name="sub_61"/>
      <w:r>
        <w:rPr>
          <w:rFonts w:ascii="Times New Roman" w:hAnsi="Times New Roman"/>
          <w:sz w:val="28"/>
          <w:szCs w:val="28"/>
        </w:rPr>
        <w:t xml:space="preserve">   </w:t>
      </w:r>
      <w:r w:rsidRPr="005610FF">
        <w:rPr>
          <w:rFonts w:ascii="Times New Roman" w:hAnsi="Times New Roman"/>
          <w:sz w:val="28"/>
          <w:szCs w:val="28"/>
        </w:rPr>
        <w:t xml:space="preserve">6.1. Уполномоченный орган прекращает или приостанавливает действие свидетельства об осуществлении перевозок по муниципальным маршрутам регулярных перевозок и карт маршрута регулярных перевозок при наличии хотя бы одного из обстоятельств, предусмотренных </w:t>
      </w:r>
      <w:hyperlink r:id="rId32" w:history="1">
        <w:r w:rsidRPr="00871B62">
          <w:rPr>
            <w:rStyle w:val="afff5"/>
            <w:rFonts w:ascii="Times New Roman" w:hAnsi="Times New Roman"/>
            <w:b w:val="0"/>
            <w:color w:val="auto"/>
            <w:sz w:val="28"/>
            <w:szCs w:val="28"/>
          </w:rPr>
          <w:t>частью 1 статьи 29</w:t>
        </w:r>
      </w:hyperlink>
      <w:r w:rsidRPr="00871B62">
        <w:rPr>
          <w:rFonts w:ascii="Times New Roman" w:hAnsi="Times New Roman"/>
          <w:b/>
          <w:sz w:val="28"/>
          <w:szCs w:val="28"/>
        </w:rPr>
        <w:t xml:space="preserve"> </w:t>
      </w:r>
      <w:r w:rsidRPr="005610FF">
        <w:rPr>
          <w:rFonts w:ascii="Times New Roman" w:hAnsi="Times New Roman"/>
          <w:sz w:val="28"/>
          <w:szCs w:val="28"/>
        </w:rPr>
        <w:t>Федерального закона от 13.07.2015 № 220-ФЗ.</w:t>
      </w:r>
    </w:p>
    <w:p w:rsidR="00871B62" w:rsidRPr="005610FF" w:rsidRDefault="00871B62" w:rsidP="00871B62">
      <w:pPr>
        <w:spacing w:after="0"/>
        <w:jc w:val="both"/>
        <w:rPr>
          <w:rFonts w:ascii="Times New Roman" w:hAnsi="Times New Roman"/>
          <w:sz w:val="28"/>
          <w:szCs w:val="28"/>
        </w:rPr>
      </w:pPr>
      <w:bookmarkStart w:id="123" w:name="sub_62"/>
      <w:bookmarkEnd w:id="122"/>
      <w:r>
        <w:rPr>
          <w:rFonts w:ascii="Times New Roman" w:hAnsi="Times New Roman"/>
          <w:sz w:val="28"/>
          <w:szCs w:val="28"/>
        </w:rPr>
        <w:t xml:space="preserve">   </w:t>
      </w:r>
      <w:r w:rsidRPr="005610FF">
        <w:rPr>
          <w:rFonts w:ascii="Times New Roman" w:hAnsi="Times New Roman"/>
          <w:sz w:val="28"/>
          <w:szCs w:val="28"/>
        </w:rPr>
        <w:t xml:space="preserve">6.2.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муниципальному маршруту регулярных перевозок, вправе обратиться в уполномоченный орган с заявлением в письменной форме о прекращении его действия не </w:t>
      </w:r>
      <w:r w:rsidRPr="005610FF">
        <w:rPr>
          <w:rFonts w:ascii="Times New Roman" w:hAnsi="Times New Roman"/>
          <w:sz w:val="28"/>
          <w:szCs w:val="28"/>
        </w:rPr>
        <w:lastRenderedPageBreak/>
        <w:t>ранее чем через тридцать дней с даты начала осуществления регулярных перевозок по муниципальному маршруту регулярных перевозок. Уполномоченный орган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871B62" w:rsidRPr="005610FF" w:rsidRDefault="00871B62" w:rsidP="00871B62">
      <w:pPr>
        <w:spacing w:after="0"/>
        <w:jc w:val="both"/>
        <w:rPr>
          <w:rFonts w:ascii="Times New Roman" w:hAnsi="Times New Roman"/>
          <w:sz w:val="28"/>
          <w:szCs w:val="28"/>
        </w:rPr>
      </w:pPr>
      <w:bookmarkStart w:id="124" w:name="sub_63"/>
      <w:bookmarkEnd w:id="123"/>
      <w:r>
        <w:rPr>
          <w:rFonts w:ascii="Times New Roman" w:hAnsi="Times New Roman"/>
          <w:sz w:val="28"/>
          <w:szCs w:val="28"/>
        </w:rPr>
        <w:t xml:space="preserve">   </w:t>
      </w:r>
      <w:r w:rsidRPr="005610FF">
        <w:rPr>
          <w:rFonts w:ascii="Times New Roman" w:hAnsi="Times New Roman"/>
          <w:sz w:val="28"/>
          <w:szCs w:val="28"/>
        </w:rPr>
        <w:t xml:space="preserve">6.3. Уполномоченный орган обращается в суд с заявлением о прекращении действия свидетельства об осуществлении перевозок по муниципальному маршруту регулярных перевозок при наступлении хотя бы одного из обстоятельств, указанных в </w:t>
      </w:r>
      <w:hyperlink r:id="rId33" w:history="1">
        <w:r w:rsidRPr="00871B62">
          <w:rPr>
            <w:rStyle w:val="afff5"/>
            <w:rFonts w:ascii="Times New Roman" w:hAnsi="Times New Roman"/>
            <w:b w:val="0"/>
            <w:color w:val="auto"/>
            <w:sz w:val="28"/>
            <w:szCs w:val="28"/>
          </w:rPr>
          <w:t>части 5 статьи 29</w:t>
        </w:r>
      </w:hyperlink>
      <w:r w:rsidRPr="00871B62">
        <w:rPr>
          <w:rFonts w:ascii="Times New Roman" w:hAnsi="Times New Roman"/>
          <w:b/>
          <w:sz w:val="28"/>
          <w:szCs w:val="28"/>
        </w:rPr>
        <w:t xml:space="preserve"> </w:t>
      </w:r>
      <w:r w:rsidRPr="00871B62">
        <w:rPr>
          <w:rFonts w:ascii="Times New Roman" w:hAnsi="Times New Roman"/>
          <w:sz w:val="28"/>
          <w:szCs w:val="28"/>
        </w:rPr>
        <w:t>Ф</w:t>
      </w:r>
      <w:r w:rsidRPr="005610FF">
        <w:rPr>
          <w:rFonts w:ascii="Times New Roman" w:hAnsi="Times New Roman"/>
          <w:sz w:val="28"/>
          <w:szCs w:val="28"/>
        </w:rPr>
        <w:t>едерального закона от 13.07.2015 № 220-ФЗ.</w:t>
      </w:r>
    </w:p>
    <w:p w:rsidR="00871B62" w:rsidRPr="005610FF" w:rsidRDefault="00871B62" w:rsidP="00871B62">
      <w:pPr>
        <w:spacing w:after="0"/>
        <w:jc w:val="both"/>
        <w:rPr>
          <w:rFonts w:ascii="Times New Roman" w:hAnsi="Times New Roman"/>
          <w:sz w:val="28"/>
          <w:szCs w:val="28"/>
        </w:rPr>
      </w:pPr>
      <w:bookmarkStart w:id="125" w:name="sub_64"/>
      <w:bookmarkEnd w:id="124"/>
      <w:r>
        <w:rPr>
          <w:rFonts w:ascii="Times New Roman" w:hAnsi="Times New Roman"/>
          <w:sz w:val="28"/>
          <w:szCs w:val="28"/>
        </w:rPr>
        <w:t xml:space="preserve">   </w:t>
      </w:r>
      <w:r w:rsidRPr="005610FF">
        <w:rPr>
          <w:rFonts w:ascii="Times New Roman" w:hAnsi="Times New Roman"/>
          <w:sz w:val="28"/>
          <w:szCs w:val="28"/>
        </w:rPr>
        <w:t>6.4.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 со дня прекращения действия данного муниципального контракта.</w:t>
      </w:r>
    </w:p>
    <w:p w:rsidR="00871B62" w:rsidRPr="005610FF" w:rsidRDefault="00871B62" w:rsidP="00871B62">
      <w:pPr>
        <w:spacing w:after="0"/>
        <w:jc w:val="both"/>
        <w:rPr>
          <w:rFonts w:ascii="Times New Roman" w:hAnsi="Times New Roman"/>
          <w:sz w:val="28"/>
          <w:szCs w:val="28"/>
        </w:rPr>
      </w:pPr>
      <w:bookmarkStart w:id="126" w:name="sub_65"/>
      <w:bookmarkEnd w:id="125"/>
      <w:r>
        <w:rPr>
          <w:rFonts w:ascii="Times New Roman" w:hAnsi="Times New Roman"/>
          <w:sz w:val="28"/>
          <w:szCs w:val="28"/>
        </w:rPr>
        <w:t xml:space="preserve">   </w:t>
      </w:r>
      <w:r w:rsidRPr="005610FF">
        <w:rPr>
          <w:rFonts w:ascii="Times New Roman" w:hAnsi="Times New Roman"/>
          <w:sz w:val="28"/>
          <w:szCs w:val="28"/>
        </w:rPr>
        <w:t>6.5. Действие свидетельства об осуществлении перевозок по муниципальному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bookmarkEnd w:id="126"/>
    <w:p w:rsidR="00871B62" w:rsidRPr="005610FF" w:rsidRDefault="00871B62" w:rsidP="00871B62">
      <w:pPr>
        <w:spacing w:after="0"/>
        <w:jc w:val="both"/>
        <w:rPr>
          <w:rFonts w:ascii="Times New Roman" w:hAnsi="Times New Roman"/>
          <w:sz w:val="28"/>
          <w:szCs w:val="28"/>
        </w:rPr>
      </w:pPr>
    </w:p>
    <w:p w:rsidR="00871B62" w:rsidRPr="005610FF" w:rsidRDefault="00871B62" w:rsidP="00871B62">
      <w:pPr>
        <w:pStyle w:val="1"/>
        <w:jc w:val="both"/>
        <w:rPr>
          <w:b w:val="0"/>
          <w:szCs w:val="28"/>
        </w:rPr>
      </w:pPr>
      <w:r w:rsidRPr="005610FF">
        <w:rPr>
          <w:szCs w:val="28"/>
        </w:rPr>
        <w:t>7. Изменение вида регулярных перевозок</w:t>
      </w:r>
    </w:p>
    <w:p w:rsidR="00871B62" w:rsidRPr="005610FF" w:rsidRDefault="00871B62" w:rsidP="00871B62">
      <w:pPr>
        <w:spacing w:after="0"/>
        <w:jc w:val="both"/>
        <w:rPr>
          <w:rFonts w:ascii="Times New Roman" w:hAnsi="Times New Roman"/>
          <w:sz w:val="28"/>
          <w:szCs w:val="28"/>
        </w:rPr>
      </w:pPr>
    </w:p>
    <w:p w:rsidR="00871B62" w:rsidRPr="005610FF" w:rsidRDefault="00871B62" w:rsidP="00871B62">
      <w:pPr>
        <w:spacing w:after="0"/>
        <w:jc w:val="both"/>
        <w:rPr>
          <w:rFonts w:ascii="Times New Roman" w:hAnsi="Times New Roman"/>
          <w:sz w:val="28"/>
          <w:szCs w:val="28"/>
        </w:rPr>
      </w:pPr>
      <w:bookmarkStart w:id="127" w:name="sub_71"/>
      <w:r>
        <w:rPr>
          <w:rFonts w:ascii="Times New Roman" w:hAnsi="Times New Roman"/>
          <w:sz w:val="28"/>
          <w:szCs w:val="28"/>
        </w:rPr>
        <w:t xml:space="preserve">   </w:t>
      </w:r>
      <w:r w:rsidRPr="005610FF">
        <w:rPr>
          <w:rFonts w:ascii="Times New Roman" w:hAnsi="Times New Roman"/>
          <w:sz w:val="28"/>
          <w:szCs w:val="28"/>
        </w:rPr>
        <w:t>7.1.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871B62" w:rsidRPr="005610FF" w:rsidRDefault="00871B62" w:rsidP="00871B62">
      <w:pPr>
        <w:spacing w:after="0"/>
        <w:jc w:val="both"/>
        <w:rPr>
          <w:rFonts w:ascii="Times New Roman" w:hAnsi="Times New Roman"/>
          <w:sz w:val="28"/>
          <w:szCs w:val="28"/>
        </w:rPr>
      </w:pPr>
      <w:bookmarkStart w:id="128" w:name="sub_72"/>
      <w:bookmarkEnd w:id="127"/>
      <w:r>
        <w:rPr>
          <w:rFonts w:ascii="Times New Roman" w:hAnsi="Times New Roman"/>
          <w:sz w:val="28"/>
          <w:szCs w:val="28"/>
        </w:rPr>
        <w:t xml:space="preserve">   </w:t>
      </w:r>
      <w:r w:rsidRPr="005610FF">
        <w:rPr>
          <w:rFonts w:ascii="Times New Roman" w:hAnsi="Times New Roman"/>
          <w:sz w:val="28"/>
          <w:szCs w:val="28"/>
        </w:rPr>
        <w:t>7.2. Уполномоченный орган в случае принятия решения об изменении вида регулярных перевозок 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871B62" w:rsidRPr="005610FF" w:rsidRDefault="00871B62" w:rsidP="00871B62">
      <w:pPr>
        <w:spacing w:after="0"/>
        <w:jc w:val="both"/>
        <w:rPr>
          <w:rFonts w:ascii="Times New Roman" w:hAnsi="Times New Roman"/>
          <w:sz w:val="28"/>
          <w:szCs w:val="28"/>
        </w:rPr>
      </w:pPr>
      <w:bookmarkStart w:id="129" w:name="sub_73"/>
      <w:bookmarkEnd w:id="128"/>
      <w:r>
        <w:rPr>
          <w:rFonts w:ascii="Times New Roman" w:hAnsi="Times New Roman"/>
          <w:sz w:val="28"/>
          <w:szCs w:val="28"/>
        </w:rPr>
        <w:t xml:space="preserve">   </w:t>
      </w:r>
      <w:r w:rsidRPr="005610FF">
        <w:rPr>
          <w:rFonts w:ascii="Times New Roman" w:hAnsi="Times New Roman"/>
          <w:sz w:val="28"/>
          <w:szCs w:val="28"/>
        </w:rPr>
        <w:t>7.3. Сведения об изменении вида регулярных перевозок вносятся в реестр муниципальных маршрутов регулярных перевозок в порядке, установленном настоящим Положением.</w:t>
      </w:r>
    </w:p>
    <w:bookmarkEnd w:id="129"/>
    <w:p w:rsidR="00871B62" w:rsidRPr="005610FF" w:rsidRDefault="00871B62" w:rsidP="00871B62">
      <w:pPr>
        <w:spacing w:after="0"/>
        <w:jc w:val="both"/>
        <w:rPr>
          <w:rFonts w:ascii="Times New Roman" w:hAnsi="Times New Roman"/>
          <w:sz w:val="28"/>
          <w:szCs w:val="28"/>
        </w:rPr>
      </w:pPr>
    </w:p>
    <w:p w:rsidR="00871B62" w:rsidRPr="005610FF" w:rsidRDefault="00871B62" w:rsidP="00871B62">
      <w:pPr>
        <w:pStyle w:val="1"/>
        <w:jc w:val="both"/>
        <w:rPr>
          <w:b w:val="0"/>
          <w:szCs w:val="28"/>
        </w:rPr>
      </w:pPr>
      <w:r w:rsidRPr="005610FF">
        <w:rPr>
          <w:szCs w:val="28"/>
        </w:rPr>
        <w:lastRenderedPageBreak/>
        <w:t>8. Реестр муниципальных маршрутов регулярных перевозок</w:t>
      </w:r>
    </w:p>
    <w:p w:rsidR="00871B62" w:rsidRPr="005610FF" w:rsidRDefault="00871B62" w:rsidP="00871B62">
      <w:pPr>
        <w:spacing w:after="0"/>
        <w:jc w:val="both"/>
        <w:rPr>
          <w:rFonts w:ascii="Times New Roman" w:hAnsi="Times New Roman"/>
          <w:sz w:val="28"/>
          <w:szCs w:val="28"/>
        </w:rPr>
      </w:pPr>
    </w:p>
    <w:p w:rsidR="00871B62" w:rsidRPr="005610FF" w:rsidRDefault="00871B62" w:rsidP="00871B62">
      <w:pPr>
        <w:spacing w:after="0"/>
        <w:jc w:val="both"/>
        <w:rPr>
          <w:rFonts w:ascii="Times New Roman" w:hAnsi="Times New Roman"/>
          <w:sz w:val="28"/>
          <w:szCs w:val="28"/>
        </w:rPr>
      </w:pPr>
      <w:bookmarkStart w:id="130" w:name="sub_81"/>
      <w:r>
        <w:rPr>
          <w:rFonts w:ascii="Times New Roman" w:hAnsi="Times New Roman"/>
          <w:sz w:val="28"/>
          <w:szCs w:val="28"/>
        </w:rPr>
        <w:t xml:space="preserve">   </w:t>
      </w:r>
      <w:r w:rsidRPr="005610FF">
        <w:rPr>
          <w:rFonts w:ascii="Times New Roman" w:hAnsi="Times New Roman"/>
          <w:sz w:val="28"/>
          <w:szCs w:val="28"/>
        </w:rPr>
        <w:t>8.1. Ведение реестра муниципальных маршрутов регулярных перевозок осуществляется уполномоченным органом.</w:t>
      </w:r>
    </w:p>
    <w:p w:rsidR="00871B62" w:rsidRPr="00871B62" w:rsidRDefault="00871B62" w:rsidP="00871B62">
      <w:pPr>
        <w:spacing w:after="0"/>
        <w:jc w:val="both"/>
        <w:rPr>
          <w:rFonts w:ascii="Times New Roman" w:hAnsi="Times New Roman"/>
          <w:sz w:val="28"/>
          <w:szCs w:val="28"/>
        </w:rPr>
      </w:pPr>
      <w:bookmarkStart w:id="131" w:name="sub_82"/>
      <w:bookmarkEnd w:id="130"/>
      <w:r>
        <w:rPr>
          <w:rFonts w:ascii="Times New Roman" w:hAnsi="Times New Roman"/>
          <w:sz w:val="28"/>
          <w:szCs w:val="28"/>
        </w:rPr>
        <w:t xml:space="preserve">   </w:t>
      </w:r>
      <w:r w:rsidRPr="005610FF">
        <w:rPr>
          <w:rFonts w:ascii="Times New Roman" w:hAnsi="Times New Roman"/>
          <w:sz w:val="28"/>
          <w:szCs w:val="28"/>
        </w:rPr>
        <w:t>8.2. В реестр муниципальных маршрутов регулярных перевозок включаются сведения, предусмотренные</w:t>
      </w:r>
      <w:r w:rsidRPr="00871B62">
        <w:rPr>
          <w:rFonts w:ascii="Times New Roman" w:hAnsi="Times New Roman"/>
          <w:sz w:val="28"/>
          <w:szCs w:val="28"/>
        </w:rPr>
        <w:t xml:space="preserve"> </w:t>
      </w:r>
      <w:hyperlink r:id="rId34" w:history="1">
        <w:r w:rsidRPr="00871B62">
          <w:rPr>
            <w:rStyle w:val="afff5"/>
            <w:rFonts w:ascii="Times New Roman" w:hAnsi="Times New Roman"/>
            <w:b w:val="0"/>
            <w:color w:val="auto"/>
            <w:sz w:val="28"/>
            <w:szCs w:val="28"/>
          </w:rPr>
          <w:t>Федеральным законом</w:t>
        </w:r>
      </w:hyperlink>
      <w:r w:rsidRPr="00871B62">
        <w:rPr>
          <w:rFonts w:ascii="Times New Roman" w:hAnsi="Times New Roman"/>
          <w:sz w:val="28"/>
          <w:szCs w:val="28"/>
        </w:rPr>
        <w:t xml:space="preserve"> от 13.07.2015 № 220-ФЗ.</w:t>
      </w:r>
    </w:p>
    <w:p w:rsidR="00871B62" w:rsidRPr="005610FF" w:rsidRDefault="00871B62" w:rsidP="00871B62">
      <w:pPr>
        <w:spacing w:after="0"/>
        <w:jc w:val="both"/>
        <w:rPr>
          <w:rFonts w:ascii="Times New Roman" w:hAnsi="Times New Roman"/>
          <w:sz w:val="28"/>
          <w:szCs w:val="28"/>
        </w:rPr>
      </w:pPr>
      <w:bookmarkStart w:id="132" w:name="sub_83"/>
      <w:bookmarkEnd w:id="131"/>
      <w:r w:rsidRPr="00871B62">
        <w:rPr>
          <w:rFonts w:ascii="Times New Roman" w:hAnsi="Times New Roman"/>
          <w:sz w:val="28"/>
          <w:szCs w:val="28"/>
        </w:rPr>
        <w:t xml:space="preserve">   8.3. Основанием для отказа во включении в реестр муниципальных маршрутов регулярных перевозок сведений о муниципальном маршруте регулярных перевозок является непредставление либо представление недостоверных или неполных сведений, предусмотренных </w:t>
      </w:r>
      <w:hyperlink r:id="rId35" w:history="1">
        <w:r w:rsidRPr="00871B62">
          <w:rPr>
            <w:rStyle w:val="afff5"/>
            <w:rFonts w:ascii="Times New Roman" w:hAnsi="Times New Roman"/>
            <w:b w:val="0"/>
            <w:color w:val="auto"/>
            <w:sz w:val="28"/>
            <w:szCs w:val="28"/>
          </w:rPr>
          <w:t>частью 1 статьи 26</w:t>
        </w:r>
      </w:hyperlink>
      <w:r w:rsidRPr="005610FF">
        <w:rPr>
          <w:rFonts w:ascii="Times New Roman" w:hAnsi="Times New Roman"/>
          <w:sz w:val="28"/>
          <w:szCs w:val="28"/>
        </w:rPr>
        <w:t xml:space="preserve"> Федерального закона от 13.07.2015 № 220-ФЗ, а также принятое уполномоченным органом решение об отказе в установлении или изменении муниципального маршрута регулярных перевозок.</w:t>
      </w:r>
    </w:p>
    <w:p w:rsidR="00871B62" w:rsidRPr="005610FF" w:rsidRDefault="00871B62" w:rsidP="00871B62">
      <w:pPr>
        <w:spacing w:after="0"/>
        <w:jc w:val="both"/>
        <w:rPr>
          <w:rFonts w:ascii="Times New Roman" w:hAnsi="Times New Roman"/>
          <w:sz w:val="28"/>
          <w:szCs w:val="28"/>
        </w:rPr>
      </w:pPr>
      <w:bookmarkStart w:id="133" w:name="sub_84"/>
      <w:bookmarkEnd w:id="132"/>
      <w:r>
        <w:rPr>
          <w:rFonts w:ascii="Times New Roman" w:hAnsi="Times New Roman"/>
          <w:sz w:val="28"/>
          <w:szCs w:val="28"/>
        </w:rPr>
        <w:t xml:space="preserve">   </w:t>
      </w:r>
      <w:r w:rsidRPr="005610FF">
        <w:rPr>
          <w:rFonts w:ascii="Times New Roman" w:hAnsi="Times New Roman"/>
          <w:sz w:val="28"/>
          <w:szCs w:val="28"/>
        </w:rPr>
        <w:t>8.4. Сведения, включенные в реестр муниципальных маршрутов регулярных перевозок, размещаются на официальном сайте Яльчикского муниципального округа Чувашской Республики в информационно-телекоммуникационной сети Интернет и должны быть доступны для ознакомления без взимания платы.</w:t>
      </w:r>
    </w:p>
    <w:bookmarkEnd w:id="133"/>
    <w:p w:rsidR="00871B62" w:rsidRPr="005610FF" w:rsidRDefault="00871B62" w:rsidP="00871B62">
      <w:pPr>
        <w:spacing w:after="0"/>
        <w:jc w:val="both"/>
        <w:rPr>
          <w:rFonts w:ascii="Times New Roman" w:hAnsi="Times New Roman"/>
          <w:sz w:val="28"/>
          <w:szCs w:val="28"/>
        </w:rPr>
      </w:pPr>
    </w:p>
    <w:p w:rsidR="00871B62" w:rsidRPr="005610FF" w:rsidRDefault="00871B62" w:rsidP="00871B62">
      <w:pPr>
        <w:pStyle w:val="1"/>
        <w:jc w:val="both"/>
        <w:rPr>
          <w:b w:val="0"/>
          <w:szCs w:val="28"/>
        </w:rPr>
      </w:pPr>
      <w:r w:rsidRPr="005610FF">
        <w:rPr>
          <w:szCs w:val="28"/>
        </w:rPr>
        <w:t>9. Контроль в сфере осуществления регулярных перевозок</w:t>
      </w:r>
    </w:p>
    <w:p w:rsidR="00871B62" w:rsidRPr="005610FF" w:rsidRDefault="00871B62" w:rsidP="00871B62">
      <w:pPr>
        <w:spacing w:after="0"/>
        <w:jc w:val="both"/>
        <w:rPr>
          <w:rFonts w:ascii="Times New Roman" w:hAnsi="Times New Roman"/>
          <w:sz w:val="28"/>
          <w:szCs w:val="28"/>
        </w:rPr>
      </w:pPr>
    </w:p>
    <w:p w:rsidR="00871B62" w:rsidRPr="005610FF" w:rsidRDefault="00871B62" w:rsidP="00871B62">
      <w:pPr>
        <w:spacing w:after="0"/>
        <w:jc w:val="both"/>
        <w:rPr>
          <w:rFonts w:ascii="Times New Roman" w:hAnsi="Times New Roman"/>
          <w:sz w:val="28"/>
          <w:szCs w:val="28"/>
        </w:rPr>
      </w:pPr>
      <w:bookmarkStart w:id="134" w:name="sub_91"/>
      <w:r>
        <w:rPr>
          <w:rFonts w:ascii="Times New Roman" w:hAnsi="Times New Roman"/>
          <w:sz w:val="28"/>
          <w:szCs w:val="28"/>
        </w:rPr>
        <w:t xml:space="preserve">   </w:t>
      </w:r>
      <w:r w:rsidRPr="005610FF">
        <w:rPr>
          <w:rFonts w:ascii="Times New Roman" w:hAnsi="Times New Roman"/>
          <w:sz w:val="28"/>
          <w:szCs w:val="28"/>
        </w:rPr>
        <w:t>9.1. Контроль в сфере осуществления регулярных перевозок осуществляется в соответствии с законодательством Российской Федерации и законодательством Чувашской Республики.</w:t>
      </w:r>
    </w:p>
    <w:p w:rsidR="00871B62" w:rsidRPr="005610FF" w:rsidRDefault="00871B62" w:rsidP="00871B62">
      <w:pPr>
        <w:spacing w:after="0"/>
        <w:jc w:val="both"/>
        <w:rPr>
          <w:rFonts w:ascii="Times New Roman" w:hAnsi="Times New Roman"/>
          <w:sz w:val="28"/>
          <w:szCs w:val="28"/>
        </w:rPr>
      </w:pPr>
      <w:bookmarkStart w:id="135" w:name="sub_92"/>
      <w:bookmarkEnd w:id="134"/>
      <w:r>
        <w:rPr>
          <w:rFonts w:ascii="Times New Roman" w:hAnsi="Times New Roman"/>
          <w:sz w:val="28"/>
          <w:szCs w:val="28"/>
        </w:rPr>
        <w:t xml:space="preserve">   </w:t>
      </w:r>
      <w:r w:rsidRPr="005610FF">
        <w:rPr>
          <w:rFonts w:ascii="Times New Roman" w:hAnsi="Times New Roman"/>
          <w:sz w:val="28"/>
          <w:szCs w:val="28"/>
        </w:rPr>
        <w:t>9.2. 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муниципальному маршруту регулярных перевозок, обязаны направлять в уполномоченный орган, заключивший данный муниципальный контракт либо выдавший данное свидетельство, ежеквартальные отчеты об осуществлении регулярных перевозок по форме 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End w:id="135"/>
    <w:p w:rsidR="00871B62" w:rsidRPr="005610FF" w:rsidRDefault="00871B62" w:rsidP="00871B62">
      <w:pPr>
        <w:spacing w:after="0"/>
        <w:jc w:val="both"/>
        <w:rPr>
          <w:rFonts w:ascii="Times New Roman" w:hAnsi="Times New Roman"/>
          <w:sz w:val="28"/>
          <w:szCs w:val="28"/>
        </w:rPr>
      </w:pPr>
    </w:p>
    <w:p w:rsidR="00871B62" w:rsidRPr="005610FF" w:rsidRDefault="00871B62" w:rsidP="00871B62">
      <w:pPr>
        <w:pStyle w:val="1"/>
        <w:jc w:val="both"/>
        <w:rPr>
          <w:b w:val="0"/>
          <w:szCs w:val="28"/>
        </w:rPr>
      </w:pPr>
      <w:r w:rsidRPr="005610FF">
        <w:rPr>
          <w:szCs w:val="28"/>
        </w:rPr>
        <w:t>10. Переходные положения</w:t>
      </w:r>
    </w:p>
    <w:p w:rsidR="00871B62" w:rsidRPr="005610FF" w:rsidRDefault="00871B62" w:rsidP="00871B62">
      <w:pPr>
        <w:spacing w:after="0"/>
        <w:jc w:val="both"/>
        <w:rPr>
          <w:rFonts w:ascii="Times New Roman" w:hAnsi="Times New Roman"/>
          <w:sz w:val="28"/>
          <w:szCs w:val="28"/>
        </w:rPr>
      </w:pPr>
    </w:p>
    <w:p w:rsidR="00871B62" w:rsidRPr="005610FF" w:rsidRDefault="00871B62" w:rsidP="00871B62">
      <w:pPr>
        <w:spacing w:after="0"/>
        <w:jc w:val="both"/>
        <w:rPr>
          <w:rFonts w:ascii="Times New Roman" w:hAnsi="Times New Roman"/>
          <w:sz w:val="28"/>
          <w:szCs w:val="28"/>
        </w:rPr>
      </w:pPr>
      <w:r>
        <w:rPr>
          <w:rFonts w:ascii="Times New Roman" w:hAnsi="Times New Roman"/>
          <w:sz w:val="28"/>
          <w:szCs w:val="28"/>
        </w:rPr>
        <w:t xml:space="preserve">   </w:t>
      </w:r>
      <w:r w:rsidRPr="005610FF">
        <w:rPr>
          <w:rFonts w:ascii="Times New Roman" w:hAnsi="Times New Roman"/>
          <w:sz w:val="28"/>
          <w:szCs w:val="28"/>
        </w:rPr>
        <w:t xml:space="preserve">Регулярные перевозки, частично или полностью оплачиваемые за счет средств бюджета Яльчикского муниципального округа Чувашской </w:t>
      </w:r>
      <w:r w:rsidRPr="005610FF">
        <w:rPr>
          <w:rFonts w:ascii="Times New Roman" w:hAnsi="Times New Roman"/>
          <w:sz w:val="28"/>
          <w:szCs w:val="28"/>
        </w:rPr>
        <w:lastRenderedPageBreak/>
        <w:t xml:space="preserve">Республики, осуществляются в порядке, действовавшем до дня официального опубликования </w:t>
      </w:r>
      <w:hyperlink r:id="rId36" w:history="1">
        <w:r w:rsidRPr="00871B62">
          <w:rPr>
            <w:rStyle w:val="afff5"/>
            <w:rFonts w:ascii="Times New Roman" w:hAnsi="Times New Roman"/>
            <w:color w:val="auto"/>
            <w:sz w:val="28"/>
            <w:szCs w:val="28"/>
          </w:rPr>
          <w:t>Федерального закона</w:t>
        </w:r>
      </w:hyperlink>
      <w:r w:rsidRPr="005610FF">
        <w:rPr>
          <w:rFonts w:ascii="Times New Roman" w:hAnsi="Times New Roman"/>
          <w:sz w:val="28"/>
          <w:szCs w:val="28"/>
        </w:rPr>
        <w:t xml:space="preserve"> от 13.07.2015 № 220-ФЗ,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муниципальный контракт. Указанный срок не может превышать пять лет со дня официального опубликования Федерального закона от 13.07.2015 № 220-ФЗ.</w:t>
      </w:r>
    </w:p>
    <w:p w:rsidR="00871B62" w:rsidRPr="005610FF" w:rsidRDefault="00871B62" w:rsidP="00871B62">
      <w:pPr>
        <w:spacing w:after="0"/>
        <w:jc w:val="both"/>
        <w:rPr>
          <w:rFonts w:ascii="Times New Roman" w:hAnsi="Times New Roman"/>
          <w:sz w:val="28"/>
          <w:szCs w:val="28"/>
        </w:rPr>
      </w:pPr>
    </w:p>
    <w:p w:rsidR="00871B62" w:rsidRPr="005610FF" w:rsidRDefault="00871B62" w:rsidP="00871B62">
      <w:pPr>
        <w:pStyle w:val="1"/>
        <w:jc w:val="both"/>
        <w:rPr>
          <w:b w:val="0"/>
          <w:szCs w:val="28"/>
        </w:rPr>
      </w:pPr>
      <w:r w:rsidRPr="005610FF">
        <w:rPr>
          <w:szCs w:val="28"/>
        </w:rPr>
        <w:t>11. Ответственность и контроль за выполнением требований настоящего Положения</w:t>
      </w:r>
    </w:p>
    <w:p w:rsidR="00871B62" w:rsidRPr="005610FF" w:rsidRDefault="00871B62" w:rsidP="00871B62">
      <w:pPr>
        <w:spacing w:after="0"/>
        <w:jc w:val="both"/>
        <w:rPr>
          <w:rFonts w:ascii="Times New Roman" w:hAnsi="Times New Roman"/>
          <w:sz w:val="28"/>
          <w:szCs w:val="28"/>
        </w:rPr>
      </w:pPr>
    </w:p>
    <w:p w:rsidR="00871B62" w:rsidRPr="005610FF" w:rsidRDefault="00871B62" w:rsidP="00871B62">
      <w:pPr>
        <w:spacing w:after="0"/>
        <w:jc w:val="both"/>
        <w:rPr>
          <w:rFonts w:ascii="Times New Roman" w:hAnsi="Times New Roman"/>
          <w:sz w:val="28"/>
          <w:szCs w:val="28"/>
        </w:rPr>
      </w:pPr>
      <w:bookmarkStart w:id="136" w:name="sub_111"/>
      <w:r>
        <w:rPr>
          <w:rFonts w:ascii="Times New Roman" w:hAnsi="Times New Roman"/>
          <w:sz w:val="28"/>
          <w:szCs w:val="28"/>
        </w:rPr>
        <w:t xml:space="preserve">   </w:t>
      </w:r>
      <w:r w:rsidRPr="005610FF">
        <w:rPr>
          <w:rFonts w:ascii="Times New Roman" w:hAnsi="Times New Roman"/>
          <w:sz w:val="28"/>
          <w:szCs w:val="28"/>
        </w:rPr>
        <w:t>11.1. Нарушение требований настоящего Положения влечет за собой ответственность, предусмотренную действующим законодательством.</w:t>
      </w:r>
    </w:p>
    <w:p w:rsidR="00871B62" w:rsidRPr="005610FF" w:rsidRDefault="00871B62" w:rsidP="00871B62">
      <w:pPr>
        <w:spacing w:after="0"/>
        <w:jc w:val="both"/>
        <w:rPr>
          <w:rFonts w:ascii="Times New Roman" w:hAnsi="Times New Roman"/>
          <w:sz w:val="28"/>
          <w:szCs w:val="28"/>
        </w:rPr>
      </w:pPr>
      <w:bookmarkStart w:id="137" w:name="sub_112"/>
      <w:bookmarkEnd w:id="136"/>
      <w:r>
        <w:rPr>
          <w:rFonts w:ascii="Times New Roman" w:hAnsi="Times New Roman"/>
          <w:sz w:val="28"/>
          <w:szCs w:val="28"/>
        </w:rPr>
        <w:t xml:space="preserve">   </w:t>
      </w:r>
      <w:r w:rsidRPr="005610FF">
        <w:rPr>
          <w:rFonts w:ascii="Times New Roman" w:hAnsi="Times New Roman"/>
          <w:sz w:val="28"/>
          <w:szCs w:val="28"/>
        </w:rPr>
        <w:t>11.2. Ответственность за установление, изменение, отмену муниципальных маршрутов регулярных перевозок, допуск юридических лиц и индивидуальных предпринимателей к осуществлению регулярных перевозок в соответствии с требованиями настоящего Положения несет уполномоченный орган.</w:t>
      </w:r>
    </w:p>
    <w:p w:rsidR="00871B62" w:rsidRDefault="00871B62" w:rsidP="00871B62">
      <w:pPr>
        <w:spacing w:after="0"/>
        <w:jc w:val="both"/>
        <w:rPr>
          <w:rFonts w:ascii="Times New Roman" w:hAnsi="Times New Roman"/>
          <w:sz w:val="28"/>
          <w:szCs w:val="28"/>
        </w:rPr>
      </w:pPr>
      <w:bookmarkStart w:id="138" w:name="sub_113"/>
      <w:bookmarkEnd w:id="137"/>
      <w:r>
        <w:rPr>
          <w:rFonts w:ascii="Times New Roman" w:hAnsi="Times New Roman"/>
          <w:sz w:val="28"/>
          <w:szCs w:val="28"/>
        </w:rPr>
        <w:t xml:space="preserve">   </w:t>
      </w:r>
      <w:r w:rsidRPr="005610FF">
        <w:rPr>
          <w:rFonts w:ascii="Times New Roman" w:hAnsi="Times New Roman"/>
          <w:sz w:val="28"/>
          <w:szCs w:val="28"/>
        </w:rPr>
        <w:t xml:space="preserve">11.3. Контроль за выполнением требований настоящего Положения осуществляют в пределах компетенции администрации Яльчикского муниципального </w:t>
      </w:r>
      <w:proofErr w:type="gramStart"/>
      <w:r w:rsidRPr="005610FF">
        <w:rPr>
          <w:rFonts w:ascii="Times New Roman" w:hAnsi="Times New Roman"/>
          <w:sz w:val="28"/>
          <w:szCs w:val="28"/>
        </w:rPr>
        <w:t>округа  Чувашской</w:t>
      </w:r>
      <w:proofErr w:type="gramEnd"/>
      <w:r w:rsidRPr="005610FF">
        <w:rPr>
          <w:rFonts w:ascii="Times New Roman" w:hAnsi="Times New Roman"/>
          <w:sz w:val="28"/>
          <w:szCs w:val="28"/>
        </w:rPr>
        <w:t xml:space="preserve"> Республик</w:t>
      </w:r>
      <w:bookmarkEnd w:id="138"/>
      <w:r>
        <w:rPr>
          <w:rFonts w:ascii="Times New Roman" w:hAnsi="Times New Roman"/>
          <w:sz w:val="28"/>
          <w:szCs w:val="28"/>
        </w:rPr>
        <w:t>и.</w:t>
      </w:r>
    </w:p>
    <w:p w:rsidR="00871B62" w:rsidRDefault="00871B62" w:rsidP="00871B62">
      <w:pPr>
        <w:spacing w:after="0"/>
        <w:jc w:val="both"/>
        <w:rPr>
          <w:rFonts w:ascii="Times New Roman" w:hAnsi="Times New Roman"/>
          <w:sz w:val="28"/>
          <w:szCs w:val="28"/>
        </w:rPr>
      </w:pPr>
    </w:p>
    <w:p w:rsidR="00871B62" w:rsidRPr="00A25DC4" w:rsidRDefault="00871B62" w:rsidP="00871B62">
      <w:pPr>
        <w:spacing w:after="0"/>
        <w:jc w:val="both"/>
        <w:rPr>
          <w:rFonts w:ascii="Times New Roman" w:hAnsi="Times New Roman"/>
          <w:sz w:val="28"/>
          <w:szCs w:val="28"/>
        </w:rPr>
      </w:pPr>
      <w:r>
        <w:rPr>
          <w:rFonts w:ascii="Times New Roman" w:hAnsi="Times New Roman"/>
          <w:sz w:val="28"/>
          <w:szCs w:val="28"/>
        </w:rPr>
        <w:t xml:space="preserve">                      __________________________________________</w:t>
      </w:r>
    </w:p>
    <w:p w:rsidR="00117851" w:rsidRDefault="00117851" w:rsidP="00F63C79">
      <w:pPr>
        <w:spacing w:after="0" w:line="240" w:lineRule="auto"/>
        <w:jc w:val="both"/>
        <w:rPr>
          <w:rFonts w:ascii="Times New Roman" w:eastAsia="Times New Roman" w:hAnsi="Times New Roman"/>
          <w:sz w:val="26"/>
          <w:szCs w:val="26"/>
          <w:lang w:eastAsia="ru-RU"/>
        </w:rPr>
      </w:pP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Периодическое печатное издание “Вестник Яльчикского муниципального округа  Чувашской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отпечатан в  Администрации Яльчикского муниципального округа Чувашской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 xml:space="preserve">Адрес: </w:t>
      </w:r>
      <w:proofErr w:type="spellStart"/>
      <w:r w:rsidRPr="00C462F2">
        <w:rPr>
          <w:rFonts w:ascii="Times New Roman" w:hAnsi="Times New Roman"/>
          <w:sz w:val="18"/>
          <w:szCs w:val="18"/>
        </w:rPr>
        <w:t>с.Яльчики</w:t>
      </w:r>
      <w:proofErr w:type="spellEnd"/>
      <w:r w:rsidRPr="00C462F2">
        <w:rPr>
          <w:rFonts w:ascii="Times New Roman" w:hAnsi="Times New Roman"/>
          <w:sz w:val="18"/>
          <w:szCs w:val="18"/>
        </w:rPr>
        <w:t xml:space="preserve">, </w:t>
      </w:r>
      <w:proofErr w:type="spellStart"/>
      <w:r w:rsidRPr="00C462F2">
        <w:rPr>
          <w:rFonts w:ascii="Times New Roman" w:hAnsi="Times New Roman"/>
          <w:sz w:val="18"/>
          <w:szCs w:val="18"/>
        </w:rPr>
        <w:t>ул.Иванова</w:t>
      </w:r>
      <w:proofErr w:type="spellEnd"/>
      <w:r w:rsidRPr="00C462F2">
        <w:rPr>
          <w:rFonts w:ascii="Times New Roman" w:hAnsi="Times New Roman"/>
          <w:sz w:val="18"/>
          <w:szCs w:val="18"/>
        </w:rPr>
        <w:t>, д.16 Тираж _100_ экз</w:t>
      </w:r>
    </w:p>
    <w:sectPr w:rsidR="00C462F2" w:rsidRPr="00C462F2" w:rsidSect="00493783">
      <w:headerReference w:type="even" r:id="rId37"/>
      <w:headerReference w:type="default" r:id="rId38"/>
      <w:footerReference w:type="even" r:id="rId39"/>
      <w:pgSz w:w="11906" w:h="16838"/>
      <w:pgMar w:top="709" w:right="850" w:bottom="709" w:left="1701" w:header="708"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23" w:rsidRDefault="008E7023">
      <w:pPr>
        <w:spacing w:after="0" w:line="240" w:lineRule="auto"/>
      </w:pPr>
      <w:r>
        <w:separator/>
      </w:r>
    </w:p>
  </w:endnote>
  <w:endnote w:type="continuationSeparator" w:id="0">
    <w:p w:rsidR="008E7023" w:rsidRDefault="008E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panose1 w:val="00000000000000000000"/>
    <w:charset w:val="00"/>
    <w:family w:val="auto"/>
    <w:notTrueType/>
    <w:pitch w:val="variable"/>
    <w:sig w:usb0="00000003" w:usb1="00000000" w:usb2="00000000" w:usb3="00000000" w:csb0="00000001"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Default="00C462F2" w:rsidP="00324F7A">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462F2" w:rsidRDefault="00C462F2" w:rsidP="00324F7A">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23" w:rsidRDefault="008E7023">
      <w:pPr>
        <w:spacing w:after="0" w:line="240" w:lineRule="auto"/>
      </w:pPr>
      <w:r>
        <w:separator/>
      </w:r>
    </w:p>
  </w:footnote>
  <w:footnote w:type="continuationSeparator" w:id="0">
    <w:p w:rsidR="008E7023" w:rsidRDefault="008E7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Default="00C462F2" w:rsidP="00324F7A">
    <w:pPr>
      <w:pStyle w:val="af"/>
      <w:framePr w:wrap="around" w:vAnchor="text" w:hAnchor="margin" w:xAlign="center" w:y="1"/>
      <w:rPr>
        <w:rStyle w:val="af9"/>
        <w:rFonts w:eastAsia="MS Mincho"/>
      </w:rPr>
    </w:pPr>
    <w:r>
      <w:rPr>
        <w:rStyle w:val="af9"/>
        <w:rFonts w:eastAsia="MS Mincho"/>
      </w:rPr>
      <w:fldChar w:fldCharType="begin"/>
    </w:r>
    <w:r>
      <w:rPr>
        <w:rStyle w:val="af9"/>
        <w:rFonts w:eastAsia="MS Mincho"/>
      </w:rPr>
      <w:instrText xml:space="preserve">PAGE  </w:instrText>
    </w:r>
    <w:r>
      <w:rPr>
        <w:rStyle w:val="af9"/>
        <w:rFonts w:eastAsia="MS Mincho"/>
      </w:rPr>
      <w:fldChar w:fldCharType="end"/>
    </w:r>
  </w:p>
  <w:p w:rsidR="00C462F2" w:rsidRDefault="00C462F2">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Pr="00355605" w:rsidRDefault="00C462F2" w:rsidP="00324F7A">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DC31C0"/>
    <w:multiLevelType w:val="hybridMultilevel"/>
    <w:tmpl w:val="C456B762"/>
    <w:lvl w:ilvl="0" w:tplc="C4A8D4E0">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9" w15:restartNumberingAfterBreak="0">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35B4666"/>
    <w:multiLevelType w:val="hybridMultilevel"/>
    <w:tmpl w:val="7174E734"/>
    <w:lvl w:ilvl="0" w:tplc="B4D4BBAE">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5003133"/>
    <w:multiLevelType w:val="hybridMultilevel"/>
    <w:tmpl w:val="85EE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3" w15:restartNumberingAfterBreak="0">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15:restartNumberingAfterBreak="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8" w15:restartNumberingAfterBreak="0">
    <w:nsid w:val="3ABA3FB1"/>
    <w:multiLevelType w:val="hybridMultilevel"/>
    <w:tmpl w:val="F194421C"/>
    <w:lvl w:ilvl="0" w:tplc="14B0040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40EE1B1B"/>
    <w:multiLevelType w:val="hybridMultilevel"/>
    <w:tmpl w:val="C74AD42E"/>
    <w:lvl w:ilvl="0" w:tplc="21D66310">
      <w:start w:val="1"/>
      <w:numFmt w:val="decimal"/>
      <w:suff w:val="space"/>
      <w:lvlText w:val="%1."/>
      <w:lvlJc w:val="left"/>
      <w:pPr>
        <w:ind w:left="56" w:hanging="56"/>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0" w15:restartNumberingAfterBreak="0">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6EF0426"/>
    <w:multiLevelType w:val="hybridMultilevel"/>
    <w:tmpl w:val="F726F1C4"/>
    <w:lvl w:ilvl="0" w:tplc="3E548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9D24E60"/>
    <w:multiLevelType w:val="multilevel"/>
    <w:tmpl w:val="FFDADA94"/>
    <w:lvl w:ilvl="0">
      <w:start w:val="1"/>
      <w:numFmt w:val="decimal"/>
      <w:suff w:val="space"/>
      <w:lvlText w:val="%1."/>
      <w:lvlJc w:val="left"/>
      <w:pPr>
        <w:ind w:left="786" w:hanging="360"/>
      </w:pPr>
      <w:rPr>
        <w:rFonts w:hint="default"/>
      </w:rPr>
    </w:lvl>
    <w:lvl w:ilvl="1">
      <w:start w:val="3"/>
      <w:numFmt w:val="decimal"/>
      <w:isLgl/>
      <w:lvlText w:val="%1.%2."/>
      <w:lvlJc w:val="left"/>
      <w:pPr>
        <w:ind w:left="1326" w:hanging="900"/>
      </w:pPr>
      <w:rPr>
        <w:rFonts w:hint="default"/>
      </w:rPr>
    </w:lvl>
    <w:lvl w:ilvl="2">
      <w:start w:val="1"/>
      <w:numFmt w:val="decimal"/>
      <w:isLgl/>
      <w:lvlText w:val="%1.%2.%3."/>
      <w:lvlJc w:val="left"/>
      <w:pPr>
        <w:ind w:left="1326" w:hanging="90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3" w15:restartNumberingAfterBreak="0">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4" w15:restartNumberingAfterBreak="0">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8" w15:restartNumberingAfterBreak="0">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49278E8"/>
    <w:multiLevelType w:val="hybridMultilevel"/>
    <w:tmpl w:val="40A08B9E"/>
    <w:lvl w:ilvl="0" w:tplc="7988C25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2" w15:restartNumberingAfterBreak="0">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41C1BE4"/>
    <w:multiLevelType w:val="hybridMultilevel"/>
    <w:tmpl w:val="6AE8CADA"/>
    <w:lvl w:ilvl="0" w:tplc="CC30D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7" w15:restartNumberingAfterBreak="0">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8" w15:restartNumberingAfterBreak="0">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8"/>
  </w:num>
  <w:num w:numId="5">
    <w:abstractNumId w:val="36"/>
  </w:num>
  <w:num w:numId="6">
    <w:abstractNumId w:val="28"/>
  </w:num>
  <w:num w:numId="7">
    <w:abstractNumId w:val="31"/>
  </w:num>
  <w:num w:numId="8">
    <w:abstractNumId w:val="37"/>
  </w:num>
  <w:num w:numId="9">
    <w:abstractNumId w:val="27"/>
  </w:num>
  <w:num w:numId="10">
    <w:abstractNumId w:val="12"/>
  </w:num>
  <w:num w:numId="11">
    <w:abstractNumId w:val="26"/>
  </w:num>
  <w:num w:numId="12">
    <w:abstractNumId w:val="23"/>
  </w:num>
  <w:num w:numId="13">
    <w:abstractNumId w:val="5"/>
  </w:num>
  <w:num w:numId="14">
    <w:abstractNumId w:val="6"/>
  </w:num>
  <w:num w:numId="15">
    <w:abstractNumId w:val="25"/>
  </w:num>
  <w:num w:numId="16">
    <w:abstractNumId w:val="32"/>
  </w:num>
  <w:num w:numId="17">
    <w:abstractNumId w:val="17"/>
  </w:num>
  <w:num w:numId="18">
    <w:abstractNumId w:val="33"/>
  </w:num>
  <w:num w:numId="19">
    <w:abstractNumId w:val="24"/>
  </w:num>
  <w:num w:numId="20">
    <w:abstractNumId w:val="38"/>
  </w:num>
  <w:num w:numId="21">
    <w:abstractNumId w:val="20"/>
  </w:num>
  <w:num w:numId="22">
    <w:abstractNumId w:val="9"/>
  </w:num>
  <w:num w:numId="23">
    <w:abstractNumId w:val="16"/>
  </w:num>
  <w:num w:numId="24">
    <w:abstractNumId w:val="30"/>
  </w:num>
  <w:num w:numId="25">
    <w:abstractNumId w:val="7"/>
  </w:num>
  <w:num w:numId="26">
    <w:abstractNumId w:val="15"/>
  </w:num>
  <w:num w:numId="27">
    <w:abstractNumId w:val="13"/>
  </w:num>
  <w:num w:numId="28">
    <w:abstractNumId w:val="29"/>
  </w:num>
  <w:num w:numId="29">
    <w:abstractNumId w:val="4"/>
  </w:num>
  <w:num w:numId="30">
    <w:abstractNumId w:val="21"/>
  </w:num>
  <w:num w:numId="31">
    <w:abstractNumId w:val="35"/>
  </w:num>
  <w:num w:numId="32">
    <w:abstractNumId w:val="11"/>
  </w:num>
  <w:num w:numId="33">
    <w:abstractNumId w:val="0"/>
  </w:num>
  <w:num w:numId="34">
    <w:abstractNumId w:val="19"/>
  </w:num>
  <w:num w:numId="35">
    <w:abstractNumId w:val="34"/>
  </w:num>
  <w:num w:numId="36">
    <w:abstractNumId w:val="10"/>
  </w:num>
  <w:num w:numId="37">
    <w:abstractNumId w:val="18"/>
  </w:num>
  <w:num w:numId="38">
    <w:abstractNumId w:val="1"/>
  </w:num>
  <w:num w:numId="39">
    <w:abstractNumId w:val="2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C0"/>
    <w:rsid w:val="000E0873"/>
    <w:rsid w:val="00104E99"/>
    <w:rsid w:val="00117851"/>
    <w:rsid w:val="001527A5"/>
    <w:rsid w:val="00167FAA"/>
    <w:rsid w:val="001F084F"/>
    <w:rsid w:val="00296564"/>
    <w:rsid w:val="002E349F"/>
    <w:rsid w:val="00311155"/>
    <w:rsid w:val="003525FF"/>
    <w:rsid w:val="003D4316"/>
    <w:rsid w:val="00493783"/>
    <w:rsid w:val="004D331E"/>
    <w:rsid w:val="0050497B"/>
    <w:rsid w:val="005C7890"/>
    <w:rsid w:val="00616D98"/>
    <w:rsid w:val="006774C0"/>
    <w:rsid w:val="007765F0"/>
    <w:rsid w:val="007B13E8"/>
    <w:rsid w:val="007B3ED4"/>
    <w:rsid w:val="007E6FD0"/>
    <w:rsid w:val="00815CF1"/>
    <w:rsid w:val="00871B62"/>
    <w:rsid w:val="008E7023"/>
    <w:rsid w:val="00B76A19"/>
    <w:rsid w:val="00B806C2"/>
    <w:rsid w:val="00BD7E6C"/>
    <w:rsid w:val="00C40DE2"/>
    <w:rsid w:val="00C462F2"/>
    <w:rsid w:val="00CF221A"/>
    <w:rsid w:val="00D910F4"/>
    <w:rsid w:val="00D93FE5"/>
    <w:rsid w:val="00DF517E"/>
    <w:rsid w:val="00EC12CD"/>
    <w:rsid w:val="00F40D9B"/>
    <w:rsid w:val="00F43F31"/>
    <w:rsid w:val="00F6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E09408"/>
  <w15:docId w15:val="{7178578E-68D9-4A7C-99DC-9209BC44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F2"/>
    <w:pPr>
      <w:spacing w:line="256" w:lineRule="auto"/>
    </w:pPr>
    <w:rPr>
      <w:rFonts w:ascii="Calibri" w:eastAsia="Calibri" w:hAnsi="Calibri" w:cs="Times New Roman"/>
    </w:rPr>
  </w:style>
  <w:style w:type="paragraph" w:styleId="1">
    <w:name w:val="heading 1"/>
    <w:basedOn w:val="a"/>
    <w:next w:val="a"/>
    <w:link w:val="10"/>
    <w:qFormat/>
    <w:rsid w:val="00C462F2"/>
    <w:pPr>
      <w:keepNext/>
      <w:spacing w:before="240" w:after="60" w:line="276"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C462F2"/>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9"/>
    <w:qFormat/>
    <w:rsid w:val="00C462F2"/>
    <w:pPr>
      <w:keepNext/>
      <w:numPr>
        <w:ilvl w:val="2"/>
        <w:numId w:val="33"/>
      </w:numPr>
      <w:suppressAutoHyphens/>
      <w:spacing w:before="240" w:after="120" w:line="240" w:lineRule="auto"/>
      <w:outlineLvl w:val="2"/>
    </w:pPr>
    <w:rPr>
      <w:rFonts w:ascii="MS Mincho" w:eastAsia="MS Mincho" w:hAnsi="MS Mincho"/>
      <w:b/>
      <w:sz w:val="28"/>
      <w:szCs w:val="24"/>
    </w:rPr>
  </w:style>
  <w:style w:type="paragraph" w:styleId="4">
    <w:name w:val="heading 4"/>
    <w:basedOn w:val="a"/>
    <w:next w:val="a"/>
    <w:link w:val="40"/>
    <w:uiPriority w:val="99"/>
    <w:qFormat/>
    <w:rsid w:val="00C462F2"/>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C462F2"/>
    <w:pPr>
      <w:spacing w:before="240" w:after="60" w:line="240" w:lineRule="auto"/>
      <w:outlineLvl w:val="4"/>
    </w:pPr>
    <w:rPr>
      <w:rFonts w:eastAsia="Times New Roman"/>
      <w:b/>
      <w:bCs/>
      <w:i/>
      <w:iCs/>
      <w:sz w:val="26"/>
      <w:szCs w:val="26"/>
      <w:lang w:eastAsia="ru-RU"/>
    </w:rPr>
  </w:style>
  <w:style w:type="paragraph" w:styleId="6">
    <w:name w:val="heading 6"/>
    <w:aliases w:val="H6"/>
    <w:basedOn w:val="a"/>
    <w:next w:val="a"/>
    <w:link w:val="60"/>
    <w:qFormat/>
    <w:rsid w:val="00C462F2"/>
    <w:pPr>
      <w:numPr>
        <w:ilvl w:val="5"/>
        <w:numId w:val="33"/>
      </w:numPr>
      <w:spacing w:before="240" w:after="60" w:line="240" w:lineRule="auto"/>
      <w:jc w:val="both"/>
      <w:outlineLvl w:val="5"/>
    </w:pPr>
    <w:rPr>
      <w:rFonts w:ascii="Arial" w:eastAsia="MS Mincho" w:hAnsi="Arial"/>
      <w:i/>
      <w:szCs w:val="24"/>
    </w:rPr>
  </w:style>
  <w:style w:type="paragraph" w:styleId="7">
    <w:name w:val="heading 7"/>
    <w:basedOn w:val="a"/>
    <w:next w:val="a"/>
    <w:link w:val="70"/>
    <w:qFormat/>
    <w:rsid w:val="00C462F2"/>
    <w:pPr>
      <w:numPr>
        <w:ilvl w:val="6"/>
        <w:numId w:val="33"/>
      </w:numPr>
      <w:spacing w:before="240" w:after="60" w:line="240" w:lineRule="auto"/>
      <w:jc w:val="both"/>
      <w:outlineLvl w:val="6"/>
    </w:pPr>
    <w:rPr>
      <w:rFonts w:ascii="Arial" w:eastAsia="MS Mincho" w:hAnsi="Arial"/>
      <w:szCs w:val="24"/>
    </w:rPr>
  </w:style>
  <w:style w:type="paragraph" w:styleId="8">
    <w:name w:val="heading 8"/>
    <w:basedOn w:val="a"/>
    <w:next w:val="a"/>
    <w:link w:val="80"/>
    <w:qFormat/>
    <w:rsid w:val="00C462F2"/>
    <w:pPr>
      <w:numPr>
        <w:ilvl w:val="7"/>
        <w:numId w:val="33"/>
      </w:numPr>
      <w:spacing w:before="240" w:after="60" w:line="240" w:lineRule="auto"/>
      <w:jc w:val="both"/>
      <w:outlineLvl w:val="7"/>
    </w:pPr>
    <w:rPr>
      <w:rFonts w:ascii="Arial" w:eastAsia="MS Mincho" w:hAnsi="Arial"/>
      <w:i/>
      <w:szCs w:val="24"/>
    </w:rPr>
  </w:style>
  <w:style w:type="paragraph" w:styleId="9">
    <w:name w:val="heading 9"/>
    <w:basedOn w:val="a"/>
    <w:next w:val="a"/>
    <w:link w:val="90"/>
    <w:qFormat/>
    <w:rsid w:val="00C462F2"/>
    <w:pPr>
      <w:numPr>
        <w:ilvl w:val="8"/>
        <w:numId w:val="33"/>
      </w:numPr>
      <w:spacing w:before="240" w:after="60" w:line="240" w:lineRule="auto"/>
      <w:jc w:val="both"/>
      <w:outlineLvl w:val="8"/>
    </w:pPr>
    <w:rPr>
      <w:rFonts w:ascii="Arial" w:eastAsia="MS Mincho" w:hAnsi="Arial"/>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2F2"/>
    <w:pPr>
      <w:spacing w:after="0" w:line="240" w:lineRule="auto"/>
    </w:pPr>
    <w:rPr>
      <w:rFonts w:ascii="Calibri" w:eastAsia="Calibri" w:hAnsi="Calibri" w:cs="Times New Roman"/>
    </w:rPr>
  </w:style>
  <w:style w:type="character" w:styleId="a4">
    <w:name w:val="Hyperlink"/>
    <w:basedOn w:val="a0"/>
    <w:uiPriority w:val="99"/>
    <w:unhideWhenUsed/>
    <w:rsid w:val="00C462F2"/>
    <w:rPr>
      <w:color w:val="0000FF"/>
      <w:u w:val="single"/>
    </w:rPr>
  </w:style>
  <w:style w:type="character" w:customStyle="1" w:styleId="10">
    <w:name w:val="Заголовок 1 Знак"/>
    <w:basedOn w:val="a0"/>
    <w:link w:val="1"/>
    <w:rsid w:val="00C462F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462F2"/>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C462F2"/>
    <w:rPr>
      <w:rFonts w:ascii="MS Mincho" w:eastAsia="MS Mincho" w:hAnsi="MS Mincho" w:cs="Times New Roman"/>
      <w:b/>
      <w:sz w:val="28"/>
      <w:szCs w:val="24"/>
    </w:rPr>
  </w:style>
  <w:style w:type="character" w:customStyle="1" w:styleId="40">
    <w:name w:val="Заголовок 4 Знак"/>
    <w:basedOn w:val="a0"/>
    <w:link w:val="4"/>
    <w:uiPriority w:val="99"/>
    <w:rsid w:val="00C462F2"/>
    <w:rPr>
      <w:rFonts w:ascii="Calibri" w:eastAsia="Times New Roman" w:hAnsi="Calibri" w:cs="Times New Roman"/>
      <w:b/>
      <w:bCs/>
      <w:sz w:val="28"/>
      <w:szCs w:val="28"/>
      <w:lang w:eastAsia="ru-RU"/>
    </w:rPr>
  </w:style>
  <w:style w:type="character" w:customStyle="1" w:styleId="50">
    <w:name w:val="Заголовок 5 Знак"/>
    <w:basedOn w:val="a0"/>
    <w:link w:val="5"/>
    <w:rsid w:val="00C462F2"/>
    <w:rPr>
      <w:rFonts w:ascii="Calibri" w:eastAsia="Times New Roman" w:hAnsi="Calibri" w:cs="Times New Roman"/>
      <w:b/>
      <w:bCs/>
      <w:i/>
      <w:iCs/>
      <w:sz w:val="26"/>
      <w:szCs w:val="26"/>
      <w:lang w:eastAsia="ru-RU"/>
    </w:rPr>
  </w:style>
  <w:style w:type="character" w:customStyle="1" w:styleId="60">
    <w:name w:val="Заголовок 6 Знак"/>
    <w:aliases w:val="H6 Знак1"/>
    <w:basedOn w:val="a0"/>
    <w:link w:val="6"/>
    <w:rsid w:val="00C462F2"/>
    <w:rPr>
      <w:rFonts w:ascii="Arial" w:eastAsia="MS Mincho" w:hAnsi="Arial" w:cs="Times New Roman"/>
      <w:i/>
      <w:szCs w:val="24"/>
    </w:rPr>
  </w:style>
  <w:style w:type="character" w:customStyle="1" w:styleId="70">
    <w:name w:val="Заголовок 7 Знак"/>
    <w:basedOn w:val="a0"/>
    <w:link w:val="7"/>
    <w:rsid w:val="00C462F2"/>
    <w:rPr>
      <w:rFonts w:ascii="Arial" w:eastAsia="MS Mincho" w:hAnsi="Arial" w:cs="Times New Roman"/>
      <w:szCs w:val="24"/>
    </w:rPr>
  </w:style>
  <w:style w:type="character" w:customStyle="1" w:styleId="80">
    <w:name w:val="Заголовок 8 Знак"/>
    <w:basedOn w:val="a0"/>
    <w:link w:val="8"/>
    <w:rsid w:val="00C462F2"/>
    <w:rPr>
      <w:rFonts w:ascii="Arial" w:eastAsia="MS Mincho" w:hAnsi="Arial" w:cs="Times New Roman"/>
      <w:i/>
      <w:szCs w:val="24"/>
    </w:rPr>
  </w:style>
  <w:style w:type="character" w:customStyle="1" w:styleId="90">
    <w:name w:val="Заголовок 9 Знак"/>
    <w:basedOn w:val="a0"/>
    <w:link w:val="9"/>
    <w:rsid w:val="00C462F2"/>
    <w:rPr>
      <w:rFonts w:ascii="Arial" w:eastAsia="MS Mincho" w:hAnsi="Arial" w:cs="Times New Roman"/>
      <w:i/>
      <w:sz w:val="18"/>
      <w:szCs w:val="24"/>
    </w:rPr>
  </w:style>
  <w:style w:type="numbering" w:customStyle="1" w:styleId="11">
    <w:name w:val="Нет списка1"/>
    <w:next w:val="a2"/>
    <w:uiPriority w:val="99"/>
    <w:semiHidden/>
    <w:unhideWhenUsed/>
    <w:rsid w:val="00C462F2"/>
  </w:style>
  <w:style w:type="numbering" w:customStyle="1" w:styleId="110">
    <w:name w:val="Нет списка11"/>
    <w:next w:val="a2"/>
    <w:uiPriority w:val="99"/>
    <w:semiHidden/>
    <w:unhideWhenUsed/>
    <w:rsid w:val="00C462F2"/>
  </w:style>
  <w:style w:type="character" w:styleId="a5">
    <w:name w:val="FollowedHyperlink"/>
    <w:basedOn w:val="a0"/>
    <w:uiPriority w:val="99"/>
    <w:unhideWhenUsed/>
    <w:rsid w:val="00C462F2"/>
    <w:rPr>
      <w:color w:val="800000"/>
      <w:u w:val="single"/>
    </w:rPr>
  </w:style>
  <w:style w:type="paragraph" w:customStyle="1" w:styleId="msonormal0">
    <w:name w:val="msonormal"/>
    <w:basedOn w:val="a"/>
    <w:rsid w:val="00C462F2"/>
    <w:pPr>
      <w:spacing w:before="100" w:beforeAutospacing="1" w:after="119"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C462F2"/>
    <w:pPr>
      <w:spacing w:before="100" w:beforeAutospacing="1" w:after="119" w:line="240" w:lineRule="auto"/>
    </w:pPr>
    <w:rPr>
      <w:rFonts w:ascii="Times New Roman" w:eastAsia="Times New Roman" w:hAnsi="Times New Roman"/>
      <w:sz w:val="24"/>
      <w:szCs w:val="24"/>
      <w:lang w:eastAsia="ru-RU"/>
    </w:rPr>
  </w:style>
  <w:style w:type="character" w:styleId="a7">
    <w:name w:val="Strong"/>
    <w:uiPriority w:val="22"/>
    <w:qFormat/>
    <w:rsid w:val="00C462F2"/>
    <w:rPr>
      <w:b/>
      <w:bCs/>
    </w:rPr>
  </w:style>
  <w:style w:type="paragraph" w:customStyle="1" w:styleId="ConsPlusNormal">
    <w:name w:val="ConsPlusNormal"/>
    <w:link w:val="ConsPlusNormal0"/>
    <w:qFormat/>
    <w:rsid w:val="00C462F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qFormat/>
    <w:rsid w:val="00C462F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9"/>
    <w:uiPriority w:val="99"/>
    <w:unhideWhenUsed/>
    <w:rsid w:val="00C462F2"/>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8"/>
    <w:uiPriority w:val="99"/>
    <w:rsid w:val="00C462F2"/>
    <w:rPr>
      <w:rFonts w:ascii="Times New Roman" w:eastAsia="Times New Roman" w:hAnsi="Times New Roman" w:cs="Times New Roman"/>
      <w:sz w:val="20"/>
      <w:szCs w:val="20"/>
      <w:lang w:eastAsia="ru-RU"/>
    </w:rPr>
  </w:style>
  <w:style w:type="character" w:styleId="aa">
    <w:name w:val="footnote reference"/>
    <w:uiPriority w:val="99"/>
    <w:unhideWhenUsed/>
    <w:rsid w:val="00C462F2"/>
    <w:rPr>
      <w:vertAlign w:val="superscript"/>
    </w:rPr>
  </w:style>
  <w:style w:type="character" w:customStyle="1" w:styleId="ab">
    <w:name w:val="Текст выноски Знак"/>
    <w:link w:val="ac"/>
    <w:uiPriority w:val="99"/>
    <w:rsid w:val="00C462F2"/>
    <w:rPr>
      <w:rFonts w:ascii="Arial" w:hAnsi="Arial" w:cs="Arial"/>
      <w:sz w:val="16"/>
      <w:szCs w:val="16"/>
      <w:lang w:eastAsia="ru-RU"/>
    </w:rPr>
  </w:style>
  <w:style w:type="paragraph" w:styleId="ac">
    <w:name w:val="Balloon Text"/>
    <w:basedOn w:val="a"/>
    <w:link w:val="ab"/>
    <w:uiPriority w:val="99"/>
    <w:unhideWhenUsed/>
    <w:rsid w:val="00C462F2"/>
    <w:pPr>
      <w:spacing w:after="0" w:line="240" w:lineRule="auto"/>
    </w:pPr>
    <w:rPr>
      <w:rFonts w:ascii="Arial" w:eastAsiaTheme="minorHAnsi" w:hAnsi="Arial" w:cs="Arial"/>
      <w:sz w:val="16"/>
      <w:szCs w:val="16"/>
      <w:lang w:eastAsia="ru-RU"/>
    </w:rPr>
  </w:style>
  <w:style w:type="character" w:customStyle="1" w:styleId="12">
    <w:name w:val="Текст выноски Знак1"/>
    <w:basedOn w:val="a0"/>
    <w:uiPriority w:val="99"/>
    <w:semiHidden/>
    <w:rsid w:val="00C462F2"/>
    <w:rPr>
      <w:rFonts w:ascii="Segoe UI" w:eastAsia="Calibri" w:hAnsi="Segoe UI" w:cs="Segoe UI"/>
      <w:sz w:val="18"/>
      <w:szCs w:val="18"/>
    </w:rPr>
  </w:style>
  <w:style w:type="character" w:customStyle="1" w:styleId="ad">
    <w:name w:val="Нижний колонтитул Знак"/>
    <w:link w:val="ae"/>
    <w:uiPriority w:val="99"/>
    <w:rsid w:val="00C462F2"/>
    <w:rPr>
      <w:rFonts w:ascii="Calibri" w:eastAsia="Calibri" w:hAnsi="Calibri"/>
    </w:rPr>
  </w:style>
  <w:style w:type="paragraph" w:styleId="ae">
    <w:name w:val="footer"/>
    <w:basedOn w:val="a"/>
    <w:link w:val="ad"/>
    <w:uiPriority w:val="99"/>
    <w:unhideWhenUsed/>
    <w:rsid w:val="00C462F2"/>
    <w:pPr>
      <w:tabs>
        <w:tab w:val="center" w:pos="4677"/>
        <w:tab w:val="right" w:pos="9355"/>
      </w:tabs>
      <w:spacing w:after="200" w:line="276" w:lineRule="auto"/>
    </w:pPr>
    <w:rPr>
      <w:rFonts w:cstheme="minorBidi"/>
    </w:rPr>
  </w:style>
  <w:style w:type="character" w:customStyle="1" w:styleId="13">
    <w:name w:val="Нижний колонтитул Знак1"/>
    <w:basedOn w:val="a0"/>
    <w:uiPriority w:val="99"/>
    <w:semiHidden/>
    <w:rsid w:val="00C462F2"/>
    <w:rPr>
      <w:rFonts w:ascii="Calibri" w:eastAsia="Calibri" w:hAnsi="Calibri" w:cs="Times New Roman"/>
    </w:rPr>
  </w:style>
  <w:style w:type="paragraph" w:styleId="af">
    <w:name w:val="header"/>
    <w:basedOn w:val="a"/>
    <w:link w:val="af0"/>
    <w:uiPriority w:val="99"/>
    <w:unhideWhenUsed/>
    <w:rsid w:val="00C462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0"/>
    <w:link w:val="af"/>
    <w:uiPriority w:val="99"/>
    <w:rsid w:val="00C462F2"/>
    <w:rPr>
      <w:rFonts w:ascii="Times New Roman" w:eastAsia="Times New Roman" w:hAnsi="Times New Roman" w:cs="Times New Roman"/>
      <w:sz w:val="24"/>
      <w:szCs w:val="24"/>
      <w:lang w:eastAsia="ru-RU"/>
    </w:rPr>
  </w:style>
  <w:style w:type="paragraph" w:styleId="af1">
    <w:name w:val="List Paragraph"/>
    <w:basedOn w:val="a"/>
    <w:uiPriority w:val="99"/>
    <w:qFormat/>
    <w:rsid w:val="00C462F2"/>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62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62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62F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C462F2"/>
    <w:pPr>
      <w:keepNext/>
      <w:spacing w:after="0" w:line="240" w:lineRule="auto"/>
      <w:jc w:val="center"/>
    </w:pPr>
    <w:rPr>
      <w:rFonts w:ascii="TimesET" w:eastAsia="Times New Roman" w:hAnsi="TimesET"/>
      <w:sz w:val="24"/>
      <w:szCs w:val="20"/>
      <w:lang w:eastAsia="ru-RU"/>
    </w:rPr>
  </w:style>
  <w:style w:type="paragraph" w:customStyle="1" w:styleId="21">
    <w:name w:val="заголовок 2"/>
    <w:basedOn w:val="a"/>
    <w:next w:val="a"/>
    <w:rsid w:val="00C462F2"/>
    <w:pPr>
      <w:keepNext/>
      <w:spacing w:after="0" w:line="240" w:lineRule="auto"/>
      <w:jc w:val="both"/>
    </w:pPr>
    <w:rPr>
      <w:rFonts w:ascii="TimesEC" w:eastAsia="Times New Roman" w:hAnsi="TimesEC"/>
      <w:sz w:val="24"/>
      <w:szCs w:val="20"/>
      <w:lang w:eastAsia="ru-RU"/>
    </w:rPr>
  </w:style>
  <w:style w:type="table" w:styleId="af2">
    <w:name w:val="Table Grid"/>
    <w:basedOn w:val="a1"/>
    <w:uiPriority w:val="59"/>
    <w:rsid w:val="00C462F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rsid w:val="00C462F2"/>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uiPriority w:val="99"/>
    <w:semiHidden/>
    <w:rsid w:val="00C462F2"/>
    <w:rPr>
      <w:rFonts w:ascii="Times New Roman" w:hAnsi="Times New Roman"/>
      <w:sz w:val="24"/>
      <w:szCs w:val="24"/>
    </w:rPr>
  </w:style>
  <w:style w:type="paragraph" w:customStyle="1" w:styleId="16">
    <w:name w:val="Абзац списка1"/>
    <w:basedOn w:val="a"/>
    <w:rsid w:val="00C462F2"/>
    <w:pPr>
      <w:spacing w:after="0" w:line="240" w:lineRule="auto"/>
      <w:ind w:left="720"/>
      <w:contextualSpacing/>
    </w:pPr>
    <w:rPr>
      <w:rFonts w:ascii="Times New Roman" w:hAnsi="Times New Roman"/>
      <w:sz w:val="24"/>
      <w:szCs w:val="24"/>
      <w:lang w:eastAsia="ru-RU"/>
    </w:rPr>
  </w:style>
  <w:style w:type="character" w:customStyle="1" w:styleId="17">
    <w:name w:val="Замещающий текст1"/>
    <w:semiHidden/>
    <w:rsid w:val="00C462F2"/>
    <w:rPr>
      <w:rFonts w:cs="Times New Roman"/>
      <w:color w:val="808080"/>
    </w:rPr>
  </w:style>
  <w:style w:type="paragraph" w:customStyle="1" w:styleId="111">
    <w:name w:val="Абзац списка11"/>
    <w:basedOn w:val="a"/>
    <w:rsid w:val="00C462F2"/>
    <w:pPr>
      <w:spacing w:after="0" w:line="240" w:lineRule="auto"/>
      <w:ind w:left="720"/>
      <w:contextualSpacing/>
    </w:pPr>
    <w:rPr>
      <w:rFonts w:ascii="Times New Roman" w:hAnsi="Times New Roman"/>
      <w:sz w:val="26"/>
    </w:rPr>
  </w:style>
  <w:style w:type="character" w:styleId="af4">
    <w:name w:val="annotation reference"/>
    <w:rsid w:val="00C462F2"/>
    <w:rPr>
      <w:rFonts w:cs="Times New Roman"/>
      <w:sz w:val="16"/>
      <w:szCs w:val="16"/>
    </w:rPr>
  </w:style>
  <w:style w:type="paragraph" w:styleId="af5">
    <w:name w:val="annotation text"/>
    <w:basedOn w:val="a"/>
    <w:link w:val="af6"/>
    <w:rsid w:val="00C462F2"/>
    <w:pPr>
      <w:spacing w:after="0" w:line="240" w:lineRule="auto"/>
    </w:pPr>
    <w:rPr>
      <w:rFonts w:ascii="Times New Roman" w:hAnsi="Times New Roman"/>
      <w:sz w:val="20"/>
      <w:szCs w:val="20"/>
      <w:lang w:val="x-none" w:eastAsia="ru-RU"/>
    </w:rPr>
  </w:style>
  <w:style w:type="character" w:customStyle="1" w:styleId="af6">
    <w:name w:val="Текст примечания Знак"/>
    <w:basedOn w:val="a0"/>
    <w:link w:val="af5"/>
    <w:rsid w:val="00C462F2"/>
    <w:rPr>
      <w:rFonts w:ascii="Times New Roman" w:eastAsia="Calibri" w:hAnsi="Times New Roman" w:cs="Times New Roman"/>
      <w:sz w:val="20"/>
      <w:szCs w:val="20"/>
      <w:lang w:val="x-none" w:eastAsia="ru-RU"/>
    </w:rPr>
  </w:style>
  <w:style w:type="paragraph" w:styleId="af7">
    <w:name w:val="annotation subject"/>
    <w:basedOn w:val="af5"/>
    <w:next w:val="af5"/>
    <w:link w:val="af8"/>
    <w:rsid w:val="00C462F2"/>
    <w:rPr>
      <w:b/>
      <w:bCs/>
    </w:rPr>
  </w:style>
  <w:style w:type="character" w:customStyle="1" w:styleId="af8">
    <w:name w:val="Тема примечания Знак"/>
    <w:basedOn w:val="af6"/>
    <w:link w:val="af7"/>
    <w:rsid w:val="00C462F2"/>
    <w:rPr>
      <w:rFonts w:ascii="Times New Roman" w:eastAsia="Calibri" w:hAnsi="Times New Roman" w:cs="Times New Roman"/>
      <w:b/>
      <w:bCs/>
      <w:sz w:val="20"/>
      <w:szCs w:val="20"/>
      <w:lang w:val="x-none" w:eastAsia="ru-RU"/>
    </w:rPr>
  </w:style>
  <w:style w:type="character" w:styleId="af9">
    <w:name w:val="page number"/>
    <w:basedOn w:val="a0"/>
    <w:rsid w:val="00C462F2"/>
  </w:style>
  <w:style w:type="paragraph" w:customStyle="1" w:styleId="afa">
    <w:name w:val="Прижатый влево"/>
    <w:basedOn w:val="a"/>
    <w:next w:val="a"/>
    <w:uiPriority w:val="99"/>
    <w:rsid w:val="00C462F2"/>
    <w:pPr>
      <w:autoSpaceDE w:val="0"/>
      <w:autoSpaceDN w:val="0"/>
      <w:adjustRightInd w:val="0"/>
      <w:spacing w:after="0" w:line="240" w:lineRule="auto"/>
    </w:pPr>
    <w:rPr>
      <w:rFonts w:ascii="Arial" w:hAnsi="Arial" w:cs="Arial"/>
      <w:sz w:val="24"/>
      <w:szCs w:val="24"/>
    </w:rPr>
  </w:style>
  <w:style w:type="character" w:customStyle="1" w:styleId="18">
    <w:name w:val="Основной текст Знак1"/>
    <w:aliases w:val="Основной текст1 Знак,Основной текст Знак Знак Знак,bt Знак"/>
    <w:link w:val="afb"/>
    <w:uiPriority w:val="99"/>
    <w:locked/>
    <w:rsid w:val="00C462F2"/>
    <w:rPr>
      <w:sz w:val="27"/>
      <w:szCs w:val="27"/>
      <w:shd w:val="clear" w:color="auto" w:fill="FFFFFF"/>
    </w:rPr>
  </w:style>
  <w:style w:type="paragraph" w:styleId="afb">
    <w:name w:val="Body Text"/>
    <w:aliases w:val="Основной текст1,Основной текст Знак Знак,bt"/>
    <w:basedOn w:val="a"/>
    <w:link w:val="18"/>
    <w:uiPriority w:val="99"/>
    <w:rsid w:val="00C462F2"/>
    <w:pPr>
      <w:shd w:val="clear" w:color="auto" w:fill="FFFFFF"/>
      <w:spacing w:after="0" w:line="662" w:lineRule="exact"/>
      <w:ind w:hanging="3000"/>
      <w:jc w:val="center"/>
    </w:pPr>
    <w:rPr>
      <w:rFonts w:asciiTheme="minorHAnsi" w:eastAsiaTheme="minorHAnsi" w:hAnsiTheme="minorHAnsi" w:cstheme="minorBidi"/>
      <w:sz w:val="27"/>
      <w:szCs w:val="27"/>
    </w:rPr>
  </w:style>
  <w:style w:type="character" w:customStyle="1" w:styleId="afc">
    <w:name w:val="Основной текст Знак"/>
    <w:aliases w:val="Основной текст1 Знак2,Основной текст Знак Знак Знак2,bt Знак1"/>
    <w:basedOn w:val="a0"/>
    <w:uiPriority w:val="99"/>
    <w:rsid w:val="00C462F2"/>
    <w:rPr>
      <w:rFonts w:ascii="Calibri" w:eastAsia="Calibri" w:hAnsi="Calibri" w:cs="Times New Roman"/>
    </w:rPr>
  </w:style>
  <w:style w:type="paragraph" w:styleId="22">
    <w:name w:val="Body Text 2"/>
    <w:basedOn w:val="a"/>
    <w:link w:val="23"/>
    <w:uiPriority w:val="99"/>
    <w:unhideWhenUsed/>
    <w:rsid w:val="00C462F2"/>
    <w:pPr>
      <w:spacing w:after="120" w:line="480" w:lineRule="auto"/>
    </w:pPr>
    <w:rPr>
      <w:rFonts w:eastAsia="Times New Roman"/>
      <w:lang w:val="x-none" w:eastAsia="x-none"/>
    </w:rPr>
  </w:style>
  <w:style w:type="character" w:customStyle="1" w:styleId="23">
    <w:name w:val="Основной текст 2 Знак"/>
    <w:basedOn w:val="a0"/>
    <w:link w:val="22"/>
    <w:uiPriority w:val="99"/>
    <w:rsid w:val="00C462F2"/>
    <w:rPr>
      <w:rFonts w:ascii="Calibri" w:eastAsia="Times New Roman" w:hAnsi="Calibri" w:cs="Times New Roman"/>
      <w:lang w:val="x-none" w:eastAsia="x-none"/>
    </w:rPr>
  </w:style>
  <w:style w:type="paragraph" w:styleId="afd">
    <w:name w:val="Body Text Indent"/>
    <w:basedOn w:val="a"/>
    <w:link w:val="afe"/>
    <w:uiPriority w:val="99"/>
    <w:unhideWhenUsed/>
    <w:rsid w:val="00C462F2"/>
    <w:pPr>
      <w:spacing w:after="120" w:line="276" w:lineRule="auto"/>
      <w:ind w:left="283"/>
    </w:pPr>
    <w:rPr>
      <w:rFonts w:eastAsia="Times New Roman"/>
      <w:lang w:val="x-none" w:eastAsia="x-none"/>
    </w:rPr>
  </w:style>
  <w:style w:type="character" w:customStyle="1" w:styleId="afe">
    <w:name w:val="Основной текст с отступом Знак"/>
    <w:basedOn w:val="a0"/>
    <w:link w:val="afd"/>
    <w:uiPriority w:val="99"/>
    <w:rsid w:val="00C462F2"/>
    <w:rPr>
      <w:rFonts w:ascii="Calibri" w:eastAsia="Times New Roman" w:hAnsi="Calibri" w:cs="Times New Roman"/>
      <w:lang w:val="x-none" w:eastAsia="x-none"/>
    </w:rPr>
  </w:style>
  <w:style w:type="paragraph" w:customStyle="1" w:styleId="aff">
    <w:name w:val="Нормальный (таблица)"/>
    <w:basedOn w:val="a"/>
    <w:next w:val="a"/>
    <w:uiPriority w:val="99"/>
    <w:rsid w:val="00C462F2"/>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C462F2"/>
    <w:rPr>
      <w:rFonts w:cs="Times New Roman"/>
    </w:rPr>
  </w:style>
  <w:style w:type="paragraph" w:customStyle="1" w:styleId="xl63">
    <w:name w:val="xl63"/>
    <w:basedOn w:val="a"/>
    <w:rsid w:val="00C462F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C462F2"/>
    <w:pPr>
      <w:shd w:val="clear" w:color="000000"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C462F2"/>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C462F2"/>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8">
    <w:name w:val="xl68"/>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9">
    <w:name w:val="xl69"/>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0">
    <w:name w:val="xl70"/>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1">
    <w:name w:val="xl71"/>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2">
    <w:name w:val="xl7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73">
    <w:name w:val="xl7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4">
    <w:name w:val="xl74"/>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5">
    <w:name w:val="xl75"/>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6">
    <w:name w:val="xl76"/>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7">
    <w:name w:val="xl77"/>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8">
    <w:name w:val="xl78"/>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9">
    <w:name w:val="xl79"/>
    <w:basedOn w:val="a"/>
    <w:rsid w:val="00C462F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0">
    <w:name w:val="xl80"/>
    <w:basedOn w:val="a"/>
    <w:rsid w:val="00C462F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1">
    <w:name w:val="xl81"/>
    <w:basedOn w:val="a"/>
    <w:rsid w:val="00C462F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2">
    <w:name w:val="xl82"/>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3">
    <w:name w:val="xl83"/>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4">
    <w:name w:val="xl84"/>
    <w:basedOn w:val="a"/>
    <w:rsid w:val="00C462F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5">
    <w:name w:val="xl85"/>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6">
    <w:name w:val="xl86"/>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7">
    <w:name w:val="xl87"/>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8">
    <w:name w:val="xl88"/>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9">
    <w:name w:val="xl89"/>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0">
    <w:name w:val="xl90"/>
    <w:basedOn w:val="a"/>
    <w:rsid w:val="00C462F2"/>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1">
    <w:name w:val="xl91"/>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2">
    <w:name w:val="xl92"/>
    <w:basedOn w:val="a"/>
    <w:rsid w:val="00C462F2"/>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3">
    <w:name w:val="xl93"/>
    <w:basedOn w:val="a"/>
    <w:rsid w:val="00C462F2"/>
    <w:pPr>
      <w:pBdr>
        <w:top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4">
    <w:name w:val="xl94"/>
    <w:basedOn w:val="a"/>
    <w:rsid w:val="00C462F2"/>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5">
    <w:name w:val="xl95"/>
    <w:basedOn w:val="a"/>
    <w:rsid w:val="00C462F2"/>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6">
    <w:name w:val="xl96"/>
    <w:basedOn w:val="a"/>
    <w:rsid w:val="00C462F2"/>
    <w:pPr>
      <w:pBdr>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7">
    <w:name w:val="xl97"/>
    <w:basedOn w:val="a"/>
    <w:rsid w:val="00C462F2"/>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8">
    <w:name w:val="xl98"/>
    <w:basedOn w:val="a"/>
    <w:rsid w:val="00C462F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99">
    <w:name w:val="xl99"/>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0">
    <w:name w:val="xl100"/>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1">
    <w:name w:val="xl101"/>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2"/>
      <w:szCs w:val="12"/>
      <w:lang w:eastAsia="ru-RU"/>
    </w:rPr>
  </w:style>
  <w:style w:type="paragraph" w:customStyle="1" w:styleId="xl102">
    <w:name w:val="xl10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3">
    <w:name w:val="xl10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numbering" w:customStyle="1" w:styleId="24">
    <w:name w:val="Нет списка2"/>
    <w:next w:val="a2"/>
    <w:uiPriority w:val="99"/>
    <w:semiHidden/>
    <w:rsid w:val="00C462F2"/>
  </w:style>
  <w:style w:type="paragraph" w:customStyle="1" w:styleId="25">
    <w:name w:val="Абзац списка2"/>
    <w:basedOn w:val="a"/>
    <w:rsid w:val="00C462F2"/>
    <w:pPr>
      <w:spacing w:after="0" w:line="240" w:lineRule="auto"/>
      <w:ind w:left="720"/>
      <w:contextualSpacing/>
    </w:pPr>
    <w:rPr>
      <w:rFonts w:ascii="Times New Roman" w:hAnsi="Times New Roman"/>
      <w:sz w:val="24"/>
      <w:szCs w:val="24"/>
      <w:lang w:eastAsia="ru-RU"/>
    </w:rPr>
  </w:style>
  <w:style w:type="character" w:customStyle="1" w:styleId="26">
    <w:name w:val="Замещающий текст2"/>
    <w:semiHidden/>
    <w:rsid w:val="00C462F2"/>
    <w:rPr>
      <w:rFonts w:cs="Times New Roman"/>
      <w:color w:val="808080"/>
    </w:rPr>
  </w:style>
  <w:style w:type="numbering" w:customStyle="1" w:styleId="1110">
    <w:name w:val="Нет списка111"/>
    <w:next w:val="a2"/>
    <w:uiPriority w:val="99"/>
    <w:semiHidden/>
    <w:unhideWhenUsed/>
    <w:rsid w:val="00C462F2"/>
  </w:style>
  <w:style w:type="table" w:customStyle="1" w:styleId="19">
    <w:name w:val="Сетка таблицы1"/>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C462F2"/>
  </w:style>
  <w:style w:type="paragraph" w:customStyle="1" w:styleId="32">
    <w:name w:val="Абзац списка3"/>
    <w:basedOn w:val="a"/>
    <w:rsid w:val="00C462F2"/>
    <w:pPr>
      <w:spacing w:after="0" w:line="240" w:lineRule="auto"/>
      <w:ind w:left="720"/>
      <w:contextualSpacing/>
    </w:pPr>
    <w:rPr>
      <w:rFonts w:ascii="Times New Roman" w:hAnsi="Times New Roman"/>
      <w:sz w:val="24"/>
      <w:szCs w:val="24"/>
      <w:lang w:eastAsia="ru-RU"/>
    </w:rPr>
  </w:style>
  <w:style w:type="character" w:customStyle="1" w:styleId="33">
    <w:name w:val="Замещающий текст3"/>
    <w:semiHidden/>
    <w:rsid w:val="00C462F2"/>
    <w:rPr>
      <w:rFonts w:ascii="Times New Roman" w:hAnsi="Times New Roman" w:cs="Times New Roman" w:hint="default"/>
      <w:color w:val="808080"/>
    </w:rPr>
  </w:style>
  <w:style w:type="table" w:customStyle="1" w:styleId="27">
    <w:name w:val="Сетка таблицы2"/>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C462F2"/>
  </w:style>
  <w:style w:type="paragraph" w:customStyle="1" w:styleId="42">
    <w:name w:val="Абзац списка4"/>
    <w:basedOn w:val="a"/>
    <w:rsid w:val="00C462F2"/>
    <w:pPr>
      <w:spacing w:after="0" w:line="240" w:lineRule="auto"/>
      <w:ind w:left="720"/>
      <w:contextualSpacing/>
    </w:pPr>
    <w:rPr>
      <w:rFonts w:ascii="Times New Roman" w:hAnsi="Times New Roman"/>
      <w:sz w:val="24"/>
      <w:szCs w:val="24"/>
      <w:lang w:eastAsia="ru-RU"/>
    </w:rPr>
  </w:style>
  <w:style w:type="character" w:customStyle="1" w:styleId="43">
    <w:name w:val="Замещающий текст4"/>
    <w:semiHidden/>
    <w:rsid w:val="00C462F2"/>
    <w:rPr>
      <w:rFonts w:cs="Times New Roman"/>
      <w:color w:val="808080"/>
    </w:rPr>
  </w:style>
  <w:style w:type="numbering" w:customStyle="1" w:styleId="120">
    <w:name w:val="Нет списка12"/>
    <w:next w:val="a2"/>
    <w:uiPriority w:val="99"/>
    <w:semiHidden/>
    <w:unhideWhenUsed/>
    <w:rsid w:val="00C462F2"/>
  </w:style>
  <w:style w:type="table" w:customStyle="1" w:styleId="34">
    <w:name w:val="Сетка таблицы3"/>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C462F2"/>
  </w:style>
  <w:style w:type="paragraph" w:customStyle="1" w:styleId="52">
    <w:name w:val="Абзац списка5"/>
    <w:basedOn w:val="a"/>
    <w:rsid w:val="00C462F2"/>
    <w:pPr>
      <w:spacing w:after="0" w:line="240" w:lineRule="auto"/>
      <w:ind w:left="720"/>
      <w:contextualSpacing/>
    </w:pPr>
    <w:rPr>
      <w:rFonts w:ascii="Times New Roman" w:hAnsi="Times New Roman"/>
      <w:sz w:val="24"/>
      <w:szCs w:val="24"/>
      <w:lang w:eastAsia="ru-RU"/>
    </w:rPr>
  </w:style>
  <w:style w:type="character" w:customStyle="1" w:styleId="53">
    <w:name w:val="Замещающий текст5"/>
    <w:semiHidden/>
    <w:rsid w:val="00C462F2"/>
    <w:rPr>
      <w:rFonts w:cs="Times New Roman"/>
      <w:color w:val="808080"/>
    </w:rPr>
  </w:style>
  <w:style w:type="numbering" w:customStyle="1" w:styleId="130">
    <w:name w:val="Нет списка13"/>
    <w:next w:val="a2"/>
    <w:uiPriority w:val="99"/>
    <w:semiHidden/>
    <w:unhideWhenUsed/>
    <w:rsid w:val="00C462F2"/>
  </w:style>
  <w:style w:type="table" w:customStyle="1" w:styleId="44">
    <w:name w:val="Сетка таблицы4"/>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C462F2"/>
  </w:style>
  <w:style w:type="paragraph" w:customStyle="1" w:styleId="62">
    <w:name w:val="Абзац списка6"/>
    <w:basedOn w:val="a"/>
    <w:rsid w:val="00C462F2"/>
    <w:pPr>
      <w:spacing w:after="0" w:line="240" w:lineRule="auto"/>
      <w:ind w:left="720"/>
      <w:contextualSpacing/>
    </w:pPr>
    <w:rPr>
      <w:rFonts w:ascii="Times New Roman" w:hAnsi="Times New Roman"/>
      <w:sz w:val="24"/>
      <w:szCs w:val="24"/>
      <w:lang w:eastAsia="ru-RU"/>
    </w:rPr>
  </w:style>
  <w:style w:type="character" w:customStyle="1" w:styleId="63">
    <w:name w:val="Замещающий текст6"/>
    <w:semiHidden/>
    <w:rsid w:val="00C462F2"/>
    <w:rPr>
      <w:rFonts w:cs="Times New Roman"/>
      <w:color w:val="808080"/>
    </w:rPr>
  </w:style>
  <w:style w:type="numbering" w:customStyle="1" w:styleId="140">
    <w:name w:val="Нет списка14"/>
    <w:next w:val="a2"/>
    <w:uiPriority w:val="99"/>
    <w:semiHidden/>
    <w:unhideWhenUsed/>
    <w:rsid w:val="00C462F2"/>
  </w:style>
  <w:style w:type="table" w:customStyle="1" w:styleId="54">
    <w:name w:val="Сетка таблицы5"/>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C462F2"/>
  </w:style>
  <w:style w:type="paragraph" w:customStyle="1" w:styleId="72">
    <w:name w:val="Абзац списка7"/>
    <w:basedOn w:val="a"/>
    <w:rsid w:val="00C462F2"/>
    <w:pPr>
      <w:spacing w:after="0" w:line="240" w:lineRule="auto"/>
      <w:ind w:left="720"/>
      <w:contextualSpacing/>
    </w:pPr>
    <w:rPr>
      <w:rFonts w:ascii="Times New Roman" w:hAnsi="Times New Roman"/>
      <w:sz w:val="24"/>
      <w:szCs w:val="24"/>
      <w:lang w:eastAsia="ru-RU"/>
    </w:rPr>
  </w:style>
  <w:style w:type="character" w:customStyle="1" w:styleId="73">
    <w:name w:val="Замещающий текст7"/>
    <w:semiHidden/>
    <w:rsid w:val="00C462F2"/>
    <w:rPr>
      <w:rFonts w:cs="Times New Roman"/>
      <w:color w:val="808080"/>
    </w:rPr>
  </w:style>
  <w:style w:type="numbering" w:customStyle="1" w:styleId="150">
    <w:name w:val="Нет списка15"/>
    <w:next w:val="a2"/>
    <w:uiPriority w:val="99"/>
    <w:semiHidden/>
    <w:unhideWhenUsed/>
    <w:rsid w:val="00C462F2"/>
  </w:style>
  <w:style w:type="table" w:customStyle="1" w:styleId="64">
    <w:name w:val="Сетка таблицы6"/>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2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0">
    <w:name w:val="Placeholder Text"/>
    <w:uiPriority w:val="99"/>
    <w:semiHidden/>
    <w:rsid w:val="00C462F2"/>
    <w:rPr>
      <w:color w:val="808080"/>
    </w:rPr>
  </w:style>
  <w:style w:type="paragraph" w:customStyle="1" w:styleId="font5">
    <w:name w:val="font5"/>
    <w:basedOn w:val="a"/>
    <w:rsid w:val="00C462F2"/>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
    <w:rsid w:val="00C462F2"/>
    <w:pPr>
      <w:spacing w:before="100" w:beforeAutospacing="1" w:after="100" w:afterAutospacing="1" w:line="240" w:lineRule="auto"/>
    </w:pPr>
    <w:rPr>
      <w:rFonts w:ascii="Times New Roman" w:eastAsia="Times New Roman" w:hAnsi="Times New Roman"/>
      <w:color w:val="C00000"/>
      <w:lang w:eastAsia="ru-RU"/>
    </w:rPr>
  </w:style>
  <w:style w:type="paragraph" w:customStyle="1" w:styleId="xl104">
    <w:name w:val="xl104"/>
    <w:basedOn w:val="a"/>
    <w:rsid w:val="00C462F2"/>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05">
    <w:name w:val="xl105"/>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6">
    <w:name w:val="xl106"/>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7">
    <w:name w:val="xl107"/>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C462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462F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C462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
    <w:rsid w:val="00C462F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
    <w:rsid w:val="00C462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
    <w:rsid w:val="00C462F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5">
    <w:name w:val="xl115"/>
    <w:basedOn w:val="a"/>
    <w:rsid w:val="00C462F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6">
    <w:name w:val="xl116"/>
    <w:basedOn w:val="a"/>
    <w:rsid w:val="00C462F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7">
    <w:name w:val="xl117"/>
    <w:basedOn w:val="a"/>
    <w:rsid w:val="00C462F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8">
    <w:name w:val="xl118"/>
    <w:basedOn w:val="a"/>
    <w:rsid w:val="00C462F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HTML">
    <w:name w:val="HTML Preformatted"/>
    <w:basedOn w:val="a"/>
    <w:link w:val="HTML0"/>
    <w:uiPriority w:val="99"/>
    <w:unhideWhenUsed/>
    <w:rsid w:val="00C46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62F2"/>
    <w:rPr>
      <w:rFonts w:ascii="Courier New" w:eastAsia="Times New Roman" w:hAnsi="Courier New" w:cs="Courier New"/>
      <w:sz w:val="20"/>
      <w:szCs w:val="20"/>
      <w:lang w:eastAsia="ru-RU"/>
    </w:rPr>
  </w:style>
  <w:style w:type="paragraph" w:customStyle="1" w:styleId="aff1">
    <w:name w:val="Таблицы (моноширинный)"/>
    <w:basedOn w:val="a"/>
    <w:next w:val="a"/>
    <w:uiPriority w:val="99"/>
    <w:rsid w:val="00C462F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2">
    <w:name w:val="Цветовое выделение"/>
    <w:uiPriority w:val="99"/>
    <w:rsid w:val="00C462F2"/>
    <w:rPr>
      <w:b/>
      <w:bCs/>
      <w:color w:val="000080"/>
    </w:rPr>
  </w:style>
  <w:style w:type="table" w:customStyle="1" w:styleId="74">
    <w:name w:val="Сетка таблицы7"/>
    <w:basedOn w:val="a1"/>
    <w:next w:val="af2"/>
    <w:uiPriority w:val="59"/>
    <w:rsid w:val="00C46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
    <w:link w:val="29"/>
    <w:rsid w:val="00C462F2"/>
    <w:pPr>
      <w:spacing w:after="0" w:line="240" w:lineRule="auto"/>
      <w:ind w:firstLine="720"/>
      <w:jc w:val="both"/>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462F2"/>
    <w:rPr>
      <w:rFonts w:ascii="Times New Roman" w:eastAsia="Times New Roman" w:hAnsi="Times New Roman" w:cs="Times New Roman"/>
      <w:sz w:val="24"/>
      <w:szCs w:val="24"/>
      <w:lang w:eastAsia="ru-RU"/>
    </w:rPr>
  </w:style>
  <w:style w:type="paragraph" w:styleId="35">
    <w:name w:val="Body Text Indent 3"/>
    <w:basedOn w:val="a"/>
    <w:link w:val="36"/>
    <w:rsid w:val="00C462F2"/>
    <w:pPr>
      <w:spacing w:after="0" w:line="240" w:lineRule="auto"/>
      <w:ind w:firstLine="540"/>
      <w:jc w:val="both"/>
    </w:pPr>
    <w:rPr>
      <w:rFonts w:ascii="Times New Roman" w:eastAsia="Times New Roman" w:hAnsi="Times New Roman"/>
      <w:sz w:val="26"/>
      <w:szCs w:val="24"/>
      <w:lang w:eastAsia="ru-RU"/>
    </w:rPr>
  </w:style>
  <w:style w:type="character" w:customStyle="1" w:styleId="36">
    <w:name w:val="Основной текст с отступом 3 Знак"/>
    <w:basedOn w:val="a0"/>
    <w:link w:val="35"/>
    <w:rsid w:val="00C462F2"/>
    <w:rPr>
      <w:rFonts w:ascii="Times New Roman" w:eastAsia="Times New Roman" w:hAnsi="Times New Roman" w:cs="Times New Roman"/>
      <w:sz w:val="26"/>
      <w:szCs w:val="24"/>
      <w:lang w:eastAsia="ru-RU"/>
    </w:rPr>
  </w:style>
  <w:style w:type="paragraph" w:customStyle="1" w:styleId="Style2">
    <w:name w:val="Style2"/>
    <w:basedOn w:val="a"/>
    <w:rsid w:val="00C462F2"/>
    <w:pPr>
      <w:widowControl w:val="0"/>
      <w:autoSpaceDE w:val="0"/>
      <w:autoSpaceDN w:val="0"/>
      <w:adjustRightInd w:val="0"/>
      <w:spacing w:after="0" w:line="274" w:lineRule="exact"/>
      <w:ind w:firstLine="480"/>
      <w:jc w:val="both"/>
    </w:pPr>
    <w:rPr>
      <w:rFonts w:ascii="Times New Roman" w:eastAsia="Times New Roman" w:hAnsi="Times New Roman"/>
      <w:sz w:val="24"/>
      <w:szCs w:val="24"/>
      <w:lang w:eastAsia="ru-RU"/>
    </w:rPr>
  </w:style>
  <w:style w:type="paragraph" w:styleId="aff3">
    <w:name w:val="caption"/>
    <w:basedOn w:val="a"/>
    <w:next w:val="a"/>
    <w:qFormat/>
    <w:rsid w:val="00C462F2"/>
    <w:pPr>
      <w:overflowPunct w:val="0"/>
      <w:autoSpaceDE w:val="0"/>
      <w:autoSpaceDN w:val="0"/>
      <w:adjustRightInd w:val="0"/>
      <w:spacing w:after="0" w:line="240" w:lineRule="auto"/>
      <w:ind w:firstLine="720"/>
      <w:textAlignment w:val="baseline"/>
    </w:pPr>
    <w:rPr>
      <w:rFonts w:ascii="Times New Roman" w:eastAsia="Times New Roman" w:hAnsi="Times New Roman"/>
      <w:sz w:val="26"/>
      <w:szCs w:val="20"/>
      <w:lang w:eastAsia="ru-RU"/>
    </w:rPr>
  </w:style>
  <w:style w:type="paragraph" w:customStyle="1" w:styleId="1a">
    <w:name w:val="Цитата1"/>
    <w:basedOn w:val="a"/>
    <w:rsid w:val="00C462F2"/>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paragraph" w:customStyle="1" w:styleId="ConsNormal">
    <w:name w:val="ConsNormal"/>
    <w:uiPriority w:val="99"/>
    <w:rsid w:val="00C462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4">
    <w:name w:val="Символ сноски"/>
    <w:rsid w:val="00C462F2"/>
    <w:rPr>
      <w:vertAlign w:val="superscript"/>
    </w:rPr>
  </w:style>
  <w:style w:type="paragraph" w:customStyle="1" w:styleId="aff5">
    <w:name w:val="Содержимое таблицы"/>
    <w:basedOn w:val="a"/>
    <w:rsid w:val="00C462F2"/>
    <w:pPr>
      <w:suppressLineNumbers/>
      <w:suppressAutoHyphens/>
      <w:spacing w:after="0" w:line="240" w:lineRule="auto"/>
    </w:pPr>
    <w:rPr>
      <w:rFonts w:ascii="Times New Roman" w:eastAsia="Times New Roman" w:hAnsi="Times New Roman"/>
      <w:sz w:val="24"/>
      <w:szCs w:val="24"/>
      <w:lang w:eastAsia="ar-SA"/>
    </w:rPr>
  </w:style>
  <w:style w:type="paragraph" w:customStyle="1" w:styleId="Web">
    <w:name w:val="Обычный (Web)"/>
    <w:basedOn w:val="a"/>
    <w:rsid w:val="00C462F2"/>
    <w:pPr>
      <w:spacing w:before="100" w:after="100" w:line="240" w:lineRule="auto"/>
    </w:pPr>
    <w:rPr>
      <w:rFonts w:ascii="Cambria" w:eastAsia="Cambria" w:hAnsi="Cambria" w:cs="Cambria"/>
      <w:noProof/>
      <w:sz w:val="24"/>
      <w:szCs w:val="20"/>
      <w:lang w:eastAsia="ru-RU"/>
    </w:rPr>
  </w:style>
  <w:style w:type="paragraph" w:customStyle="1" w:styleId="Standard">
    <w:name w:val="Standard"/>
    <w:rsid w:val="00C462F2"/>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C462F2"/>
    <w:pPr>
      <w:suppressLineNumbers/>
    </w:pPr>
  </w:style>
  <w:style w:type="paragraph" w:customStyle="1" w:styleId="consplusnormal1">
    <w:name w:val="consplusnormal"/>
    <w:basedOn w:val="a"/>
    <w:rsid w:val="00C462F2"/>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rsid w:val="00C462F2"/>
    <w:rPr>
      <w:rFonts w:ascii="Cambria" w:eastAsia="Cambria" w:hAnsi="Cambria" w:cs="Cambria"/>
      <w:b/>
      <w:bCs/>
      <w:caps/>
      <w:sz w:val="28"/>
      <w:szCs w:val="28"/>
      <w:lang w:val="en-US"/>
    </w:rPr>
  </w:style>
  <w:style w:type="character" w:customStyle="1" w:styleId="220">
    <w:name w:val="Знак Знак22"/>
    <w:rsid w:val="00C462F2"/>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C462F2"/>
    <w:rPr>
      <w:b/>
      <w:sz w:val="28"/>
      <w:szCs w:val="24"/>
      <w:lang w:eastAsia="en-US"/>
    </w:rPr>
  </w:style>
  <w:style w:type="character" w:customStyle="1" w:styleId="H6">
    <w:name w:val="H6 Знак Знак"/>
    <w:rsid w:val="00C462F2"/>
    <w:rPr>
      <w:rFonts w:ascii="Arial" w:hAnsi="Arial"/>
      <w:i/>
      <w:sz w:val="22"/>
      <w:szCs w:val="24"/>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462F2"/>
    <w:pPr>
      <w:spacing w:line="240" w:lineRule="exact"/>
    </w:pPr>
    <w:rPr>
      <w:rFonts w:ascii="Cambria" w:eastAsia="PetersburgCTT" w:hAnsi="Cambria" w:cs="Cambria"/>
      <w:b/>
      <w:sz w:val="28"/>
      <w:szCs w:val="24"/>
      <w:lang w:val="en-US"/>
    </w:rPr>
  </w:style>
  <w:style w:type="character" w:customStyle="1" w:styleId="1b">
    <w:name w:val="Основной текст 1 Знак"/>
    <w:aliases w:val="Нумерованный список !! Знак,Надин стиль Знак,Body Text Indent Знак,Iniiaiie oaeno 1 Знак Знак"/>
    <w:rsid w:val="00C462F2"/>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C462F2"/>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C462F2"/>
    <w:rPr>
      <w:rFonts w:ascii="Cambria" w:hAnsi="Cambria"/>
    </w:rPr>
  </w:style>
  <w:style w:type="paragraph" w:customStyle="1" w:styleId="aff7">
    <w:name w:val="Таблица"/>
    <w:basedOn w:val="a"/>
    <w:qFormat/>
    <w:rsid w:val="00C462F2"/>
    <w:pPr>
      <w:spacing w:after="0" w:line="240" w:lineRule="auto"/>
      <w:jc w:val="center"/>
    </w:pPr>
    <w:rPr>
      <w:rFonts w:ascii="Cambria" w:eastAsia="MS Mincho" w:hAnsi="Cambria" w:cs="Cambria"/>
      <w:b/>
      <w:sz w:val="28"/>
      <w:szCs w:val="28"/>
      <w:lang w:eastAsia="ru-RU"/>
    </w:rPr>
  </w:style>
  <w:style w:type="paragraph" w:customStyle="1" w:styleId="aff8">
    <w:name w:val="Ст. без интервала"/>
    <w:basedOn w:val="a3"/>
    <w:qFormat/>
    <w:rsid w:val="00C462F2"/>
    <w:pPr>
      <w:ind w:firstLine="709"/>
      <w:jc w:val="both"/>
    </w:pPr>
    <w:rPr>
      <w:rFonts w:ascii="Cambria" w:eastAsia="MS Mincho" w:hAnsi="Cambria" w:cs="Cambria"/>
      <w:sz w:val="28"/>
      <w:szCs w:val="28"/>
    </w:rPr>
  </w:style>
  <w:style w:type="character" w:customStyle="1" w:styleId="2a">
    <w:name w:val="Основной текст 2 Знак Знак Знак"/>
    <w:basedOn w:val="a0"/>
    <w:rsid w:val="00C462F2"/>
  </w:style>
  <w:style w:type="paragraph" w:customStyle="1" w:styleId="314">
    <w:name w:val="Основной текст с отступом 3 + 14 пт"/>
    <w:aliases w:val="По ширине,Слева:  0 см,Первая строка: ..."/>
    <w:basedOn w:val="35"/>
    <w:rsid w:val="00C462F2"/>
    <w:pPr>
      <w:spacing w:after="120"/>
    </w:pPr>
    <w:rPr>
      <w:rFonts w:ascii="Cambria" w:eastAsia="Cambria" w:hAnsi="Cambria"/>
      <w:bCs/>
      <w:sz w:val="28"/>
      <w:szCs w:val="28"/>
    </w:rPr>
  </w:style>
  <w:style w:type="paragraph" w:customStyle="1" w:styleId="TimesNewRoman">
    <w:name w:val="Times New Roman"/>
    <w:basedOn w:val="a"/>
    <w:rsid w:val="00C462F2"/>
    <w:pPr>
      <w:suppressAutoHyphens/>
      <w:spacing w:after="200" w:line="276" w:lineRule="auto"/>
    </w:pPr>
    <w:rPr>
      <w:rFonts w:ascii="Cambria" w:eastAsia="Cambria" w:hAnsi="Cambria" w:cs="Cambria"/>
      <w:sz w:val="28"/>
      <w:lang w:eastAsia="ar-SA"/>
    </w:rPr>
  </w:style>
  <w:style w:type="paragraph" w:customStyle="1" w:styleId="1c">
    <w:name w:val="Без интервала1"/>
    <w:qFormat/>
    <w:rsid w:val="00C462F2"/>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C462F2"/>
    <w:pPr>
      <w:spacing w:before="100" w:beforeAutospacing="1" w:after="100" w:afterAutospacing="1" w:line="240" w:lineRule="auto"/>
    </w:pPr>
    <w:rPr>
      <w:rFonts w:ascii="Cambria" w:eastAsia="Cambria" w:hAnsi="Cambria" w:cs="Cambria"/>
      <w:sz w:val="21"/>
      <w:szCs w:val="21"/>
      <w:lang w:eastAsia="ru-RU"/>
    </w:rPr>
  </w:style>
  <w:style w:type="paragraph" w:styleId="aff9">
    <w:name w:val="Title"/>
    <w:basedOn w:val="affa"/>
    <w:next w:val="a"/>
    <w:link w:val="affb"/>
    <w:uiPriority w:val="10"/>
    <w:qFormat/>
    <w:rsid w:val="00C462F2"/>
    <w:pPr>
      <w:shd w:val="clear" w:color="auto" w:fill="F0F0F0"/>
    </w:pPr>
    <w:rPr>
      <w:rFonts w:ascii="Arial" w:hAnsi="Arial" w:cs="Times New Roman"/>
      <w:b/>
      <w:bCs/>
      <w:color w:val="0058A9"/>
    </w:rPr>
  </w:style>
  <w:style w:type="character" w:customStyle="1" w:styleId="affb">
    <w:name w:val="Заголовок Знак"/>
    <w:basedOn w:val="a0"/>
    <w:link w:val="aff9"/>
    <w:uiPriority w:val="10"/>
    <w:rsid w:val="00C462F2"/>
    <w:rPr>
      <w:rFonts w:ascii="Arial" w:eastAsia="Times New Roman" w:hAnsi="Arial" w:cs="Times New Roman"/>
      <w:b/>
      <w:bCs/>
      <w:color w:val="0058A9"/>
      <w:sz w:val="24"/>
      <w:szCs w:val="24"/>
      <w:shd w:val="clear" w:color="auto" w:fill="F0F0F0"/>
      <w:lang w:eastAsia="ru-RU"/>
    </w:rPr>
  </w:style>
  <w:style w:type="character" w:customStyle="1" w:styleId="1d">
    <w:name w:val="Название Знак1"/>
    <w:rsid w:val="00C462F2"/>
    <w:rPr>
      <w:rFonts w:ascii="Cambria" w:eastAsia="Cambria" w:hAnsi="Cambria"/>
      <w:b/>
      <w:sz w:val="28"/>
    </w:rPr>
  </w:style>
  <w:style w:type="character" w:customStyle="1" w:styleId="300">
    <w:name w:val="Знак Знак30"/>
    <w:locked/>
    <w:rsid w:val="00C462F2"/>
    <w:rPr>
      <w:rFonts w:ascii="Calibri" w:hAnsi="Calibri" w:cs="Calibri"/>
      <w:b/>
      <w:bCs/>
      <w:i/>
      <w:iCs/>
      <w:sz w:val="28"/>
      <w:szCs w:val="28"/>
      <w:lang w:val="ru-RU" w:eastAsia="ru-RU" w:bidi="ar-SA"/>
    </w:rPr>
  </w:style>
  <w:style w:type="character" w:customStyle="1" w:styleId="160">
    <w:name w:val="Знак Знак16"/>
    <w:locked/>
    <w:rsid w:val="00C462F2"/>
    <w:rPr>
      <w:b/>
      <w:bCs/>
      <w:sz w:val="26"/>
      <w:szCs w:val="26"/>
      <w:lang w:val="ru-RU" w:eastAsia="ru-RU" w:bidi="ar-SA"/>
    </w:rPr>
  </w:style>
  <w:style w:type="paragraph" w:customStyle="1" w:styleId="ConsNonformat">
    <w:name w:val="ConsNonformat"/>
    <w:rsid w:val="00C462F2"/>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rsid w:val="00C462F2"/>
    <w:rPr>
      <w:rFonts w:ascii="Courier New" w:eastAsia="Tahoma" w:hAnsi="Courier New" w:cs="Courier New"/>
      <w:sz w:val="16"/>
      <w:szCs w:val="16"/>
      <w:lang w:eastAsia="ko-KR"/>
    </w:rPr>
  </w:style>
  <w:style w:type="character" w:customStyle="1" w:styleId="200">
    <w:name w:val="Знак Знак20"/>
    <w:rsid w:val="00C462F2"/>
    <w:rPr>
      <w:sz w:val="24"/>
      <w:szCs w:val="24"/>
    </w:rPr>
  </w:style>
  <w:style w:type="character" w:customStyle="1" w:styleId="290">
    <w:name w:val="Знак Знак29"/>
    <w:rsid w:val="00C462F2"/>
    <w:rPr>
      <w:rFonts w:eastAsia="Tahoma"/>
      <w:b/>
      <w:color w:val="000000"/>
      <w:sz w:val="26"/>
      <w:szCs w:val="26"/>
      <w:lang w:eastAsia="ko-KR"/>
    </w:rPr>
  </w:style>
  <w:style w:type="character" w:customStyle="1" w:styleId="280">
    <w:name w:val="Знак Знак28"/>
    <w:rsid w:val="00C462F2"/>
    <w:rPr>
      <w:rFonts w:eastAsia="Tahoma"/>
      <w:b/>
      <w:bCs/>
      <w:sz w:val="26"/>
      <w:szCs w:val="26"/>
      <w:lang w:eastAsia="ko-KR"/>
    </w:rPr>
  </w:style>
  <w:style w:type="character" w:customStyle="1" w:styleId="310">
    <w:name w:val="Знак Знак31"/>
    <w:rsid w:val="00C462F2"/>
    <w:rPr>
      <w:b/>
      <w:bCs/>
      <w:sz w:val="22"/>
      <w:szCs w:val="22"/>
    </w:rPr>
  </w:style>
  <w:style w:type="character" w:customStyle="1" w:styleId="H31">
    <w:name w:val="H3 Знак1"/>
    <w:aliases w:val="&quot;Сапфир&quot; Знак Знак1"/>
    <w:rsid w:val="00C462F2"/>
    <w:rPr>
      <w:rFonts w:ascii="MS Mincho" w:eastAsia="MS Mincho" w:hAnsi="MS Mincho"/>
      <w:b/>
      <w:sz w:val="28"/>
      <w:szCs w:val="24"/>
      <w:lang w:eastAsia="en-US"/>
    </w:rPr>
  </w:style>
  <w:style w:type="character" w:customStyle="1" w:styleId="H61">
    <w:name w:val="H6 Знак Знак1"/>
    <w:rsid w:val="00C462F2"/>
    <w:rPr>
      <w:rFonts w:ascii="Arial" w:eastAsia="MS Mincho" w:hAnsi="Arial"/>
      <w:i/>
      <w:sz w:val="22"/>
      <w:szCs w:val="24"/>
      <w:lang w:eastAsia="en-US"/>
    </w:rPr>
  </w:style>
  <w:style w:type="character" w:customStyle="1" w:styleId="270">
    <w:name w:val="Знак Знак27"/>
    <w:rsid w:val="00C462F2"/>
    <w:rPr>
      <w:rFonts w:ascii="Arial" w:eastAsia="MS Mincho" w:hAnsi="Arial"/>
      <w:sz w:val="22"/>
      <w:szCs w:val="24"/>
      <w:lang w:eastAsia="en-US"/>
    </w:rPr>
  </w:style>
  <w:style w:type="character" w:customStyle="1" w:styleId="260">
    <w:name w:val="Знак Знак26"/>
    <w:rsid w:val="00C462F2"/>
    <w:rPr>
      <w:rFonts w:ascii="Arial" w:eastAsia="MS Mincho" w:hAnsi="Arial"/>
      <w:i/>
      <w:sz w:val="22"/>
      <w:szCs w:val="24"/>
      <w:lang w:eastAsia="en-US"/>
    </w:rPr>
  </w:style>
  <w:style w:type="character" w:customStyle="1" w:styleId="250">
    <w:name w:val="Знак Знак25"/>
    <w:rsid w:val="00C462F2"/>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C462F2"/>
    <w:rPr>
      <w:rFonts w:eastAsia="Tahoma"/>
      <w:lang w:eastAsia="ko-KR"/>
    </w:rPr>
  </w:style>
  <w:style w:type="paragraph" w:customStyle="1" w:styleId="BodyText22">
    <w:name w:val="Body Text 22"/>
    <w:basedOn w:val="a"/>
    <w:rsid w:val="00C462F2"/>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rsid w:val="00C462F2"/>
    <w:rPr>
      <w:b/>
      <w:bCs/>
      <w:sz w:val="36"/>
      <w:szCs w:val="36"/>
      <w:lang w:val="ru-RU" w:eastAsia="ru-RU" w:bidi="ar-SA"/>
    </w:rPr>
  </w:style>
  <w:style w:type="paragraph" w:customStyle="1" w:styleId="Point">
    <w:name w:val="Point"/>
    <w:basedOn w:val="a"/>
    <w:rsid w:val="00C462F2"/>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rsid w:val="00C462F2"/>
    <w:rPr>
      <w:sz w:val="24"/>
      <w:szCs w:val="24"/>
      <w:lang w:val="ru-RU" w:eastAsia="ru-RU" w:bidi="ar-SA"/>
    </w:rPr>
  </w:style>
  <w:style w:type="character" w:customStyle="1" w:styleId="55">
    <w:name w:val="Знак Знак5"/>
    <w:rsid w:val="00C462F2"/>
    <w:rPr>
      <w:sz w:val="24"/>
      <w:szCs w:val="24"/>
      <w:lang w:val="ru-RU" w:eastAsia="ru-RU" w:bidi="ar-SA"/>
    </w:rPr>
  </w:style>
  <w:style w:type="character" w:customStyle="1" w:styleId="apple-style-span">
    <w:name w:val="apple-style-span"/>
    <w:rsid w:val="00C462F2"/>
  </w:style>
  <w:style w:type="character" w:customStyle="1" w:styleId="210">
    <w:name w:val="Знак Знак21"/>
    <w:rsid w:val="00C462F2"/>
    <w:rPr>
      <w:rFonts w:ascii="Calibri" w:hAnsi="Calibri"/>
      <w:lang w:val="en-GB"/>
    </w:rPr>
  </w:style>
  <w:style w:type="character" w:customStyle="1" w:styleId="141">
    <w:name w:val="Знак Знак14"/>
    <w:rsid w:val="00C462F2"/>
    <w:rPr>
      <w:sz w:val="24"/>
      <w:szCs w:val="24"/>
      <w:lang w:val="en-AU" w:eastAsia="ru-RU" w:bidi="ar-SA"/>
    </w:rPr>
  </w:style>
  <w:style w:type="paragraph" w:customStyle="1" w:styleId="std">
    <w:name w:val="std"/>
    <w:basedOn w:val="a"/>
    <w:rsid w:val="00C462F2"/>
    <w:pPr>
      <w:spacing w:after="0" w:line="240" w:lineRule="auto"/>
    </w:pPr>
    <w:rPr>
      <w:rFonts w:ascii="Cambria" w:eastAsia="Cambria" w:hAnsi="Cambria" w:cs="Cambria"/>
      <w:sz w:val="24"/>
      <w:szCs w:val="24"/>
      <w:lang w:eastAsia="ru-RU"/>
    </w:rPr>
  </w:style>
  <w:style w:type="character" w:customStyle="1" w:styleId="112">
    <w:name w:val="Основной текст1 Знак1"/>
    <w:aliases w:val="Основной текст Знак Знак Знак1,bt Знак Знак"/>
    <w:rsid w:val="00C462F2"/>
    <w:rPr>
      <w:b/>
      <w:sz w:val="40"/>
      <w:u w:val="single"/>
    </w:rPr>
  </w:style>
  <w:style w:type="paragraph" w:styleId="affc">
    <w:name w:val="Subtitle"/>
    <w:basedOn w:val="a"/>
    <w:link w:val="affd"/>
    <w:qFormat/>
    <w:rsid w:val="00C462F2"/>
    <w:pPr>
      <w:spacing w:after="0" w:line="240" w:lineRule="auto"/>
      <w:jc w:val="center"/>
    </w:pPr>
    <w:rPr>
      <w:rFonts w:ascii="Cambria" w:eastAsia="Cambria" w:hAnsi="Cambria"/>
      <w:b/>
      <w:bCs/>
      <w:sz w:val="28"/>
      <w:szCs w:val="17"/>
      <w:lang w:eastAsia="ru-RU"/>
    </w:rPr>
  </w:style>
  <w:style w:type="character" w:customStyle="1" w:styleId="affd">
    <w:name w:val="Подзаголовок Знак"/>
    <w:basedOn w:val="a0"/>
    <w:link w:val="affc"/>
    <w:rsid w:val="00C462F2"/>
    <w:rPr>
      <w:rFonts w:ascii="Cambria" w:eastAsia="Cambria" w:hAnsi="Cambria" w:cs="Times New Roman"/>
      <w:b/>
      <w:bCs/>
      <w:sz w:val="28"/>
      <w:szCs w:val="17"/>
      <w:lang w:eastAsia="ru-RU"/>
    </w:rPr>
  </w:style>
  <w:style w:type="character" w:customStyle="1" w:styleId="131">
    <w:name w:val="Знак Знак13"/>
    <w:rsid w:val="00C462F2"/>
    <w:rPr>
      <w:b/>
      <w:bCs/>
      <w:sz w:val="28"/>
      <w:szCs w:val="17"/>
    </w:rPr>
  </w:style>
  <w:style w:type="paragraph" w:customStyle="1" w:styleId="BodyText21">
    <w:name w:val="Body Text 2.Основной текст 1"/>
    <w:basedOn w:val="a"/>
    <w:rsid w:val="00C462F2"/>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rsid w:val="00C462F2"/>
    <w:rPr>
      <w:b/>
      <w:sz w:val="28"/>
    </w:rPr>
  </w:style>
  <w:style w:type="character" w:customStyle="1" w:styleId="190">
    <w:name w:val="Знак Знак19"/>
    <w:rsid w:val="00C462F2"/>
    <w:rPr>
      <w:sz w:val="28"/>
    </w:rPr>
  </w:style>
  <w:style w:type="character" w:customStyle="1" w:styleId="37">
    <w:name w:val="Знак Знак3"/>
    <w:rsid w:val="00C462F2"/>
    <w:rPr>
      <w:sz w:val="24"/>
      <w:szCs w:val="24"/>
      <w:lang w:val="ru-RU" w:eastAsia="ru-RU" w:bidi="ar-SA"/>
    </w:rPr>
  </w:style>
  <w:style w:type="paragraph" w:customStyle="1" w:styleId="affe">
    <w:name w:val="Скобки буквы"/>
    <w:basedOn w:val="a"/>
    <w:rsid w:val="00C462F2"/>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rsid w:val="00C462F2"/>
    <w:rPr>
      <w:rFonts w:eastAsia="MS Mincho"/>
      <w:sz w:val="16"/>
      <w:szCs w:val="16"/>
    </w:rPr>
  </w:style>
  <w:style w:type="paragraph" w:styleId="38">
    <w:name w:val="Body Text 3"/>
    <w:basedOn w:val="a"/>
    <w:link w:val="39"/>
    <w:rsid w:val="00C462F2"/>
    <w:pPr>
      <w:spacing w:after="0" w:line="240" w:lineRule="auto"/>
      <w:jc w:val="both"/>
    </w:pPr>
    <w:rPr>
      <w:rFonts w:ascii="Cambria" w:eastAsia="Cambria" w:hAnsi="Cambria"/>
      <w:sz w:val="28"/>
      <w:szCs w:val="24"/>
    </w:rPr>
  </w:style>
  <w:style w:type="character" w:customStyle="1" w:styleId="39">
    <w:name w:val="Основной текст 3 Знак"/>
    <w:basedOn w:val="a0"/>
    <w:link w:val="38"/>
    <w:rsid w:val="00C462F2"/>
    <w:rPr>
      <w:rFonts w:ascii="Cambria" w:eastAsia="Cambria" w:hAnsi="Cambria" w:cs="Times New Roman"/>
      <w:sz w:val="28"/>
      <w:szCs w:val="24"/>
    </w:rPr>
  </w:style>
  <w:style w:type="character" w:customStyle="1" w:styleId="121">
    <w:name w:val="Знак Знак12"/>
    <w:rsid w:val="00C462F2"/>
    <w:rPr>
      <w:sz w:val="28"/>
      <w:szCs w:val="24"/>
      <w:lang w:eastAsia="en-US"/>
    </w:rPr>
  </w:style>
  <w:style w:type="paragraph" w:customStyle="1" w:styleId="afff">
    <w:name w:val="Заголовок текста"/>
    <w:rsid w:val="00C462F2"/>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C462F2"/>
    <w:rPr>
      <w:sz w:val="24"/>
      <w:szCs w:val="24"/>
    </w:rPr>
  </w:style>
  <w:style w:type="paragraph" w:customStyle="1" w:styleId="afff0">
    <w:name w:val="Нумерованный абзац"/>
    <w:rsid w:val="00C462F2"/>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1">
    <w:name w:val="Plain Text"/>
    <w:basedOn w:val="a"/>
    <w:link w:val="afff2"/>
    <w:rsid w:val="00C462F2"/>
    <w:pPr>
      <w:tabs>
        <w:tab w:val="num" w:pos="1571"/>
      </w:tabs>
      <w:spacing w:after="0" w:line="240" w:lineRule="auto"/>
      <w:ind w:firstLine="720"/>
      <w:jc w:val="both"/>
    </w:pPr>
    <w:rPr>
      <w:rFonts w:ascii="Verdana" w:eastAsia="Cambria" w:hAnsi="Verdana"/>
      <w:sz w:val="20"/>
      <w:szCs w:val="24"/>
      <w:lang w:eastAsia="ru-RU"/>
    </w:rPr>
  </w:style>
  <w:style w:type="character" w:customStyle="1" w:styleId="afff2">
    <w:name w:val="Текст Знак"/>
    <w:basedOn w:val="a0"/>
    <w:link w:val="afff1"/>
    <w:rsid w:val="00C462F2"/>
    <w:rPr>
      <w:rFonts w:ascii="Verdana" w:eastAsia="Cambria" w:hAnsi="Verdana" w:cs="Times New Roman"/>
      <w:sz w:val="20"/>
      <w:szCs w:val="24"/>
      <w:lang w:eastAsia="ru-RU"/>
    </w:rPr>
  </w:style>
  <w:style w:type="character" w:customStyle="1" w:styleId="113">
    <w:name w:val="Знак Знак11"/>
    <w:rsid w:val="00C462F2"/>
    <w:rPr>
      <w:rFonts w:ascii="Verdana" w:hAnsi="Verdana"/>
      <w:szCs w:val="24"/>
    </w:rPr>
  </w:style>
  <w:style w:type="paragraph" w:styleId="afff3">
    <w:name w:val="List Bullet"/>
    <w:basedOn w:val="afb"/>
    <w:autoRedefine/>
    <w:rsid w:val="00C462F2"/>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rsid w:val="00C462F2"/>
    <w:rPr>
      <w:rFonts w:ascii="SimSun" w:hAnsi="SimSun" w:cs="SimSun"/>
      <w:sz w:val="16"/>
      <w:szCs w:val="16"/>
      <w:lang w:val="ru-RU" w:eastAsia="ru-RU" w:bidi="ar-SA"/>
    </w:rPr>
  </w:style>
  <w:style w:type="character" w:customStyle="1" w:styleId="100">
    <w:name w:val="Знак Знак10"/>
    <w:basedOn w:val="a0"/>
    <w:rsid w:val="00C462F2"/>
  </w:style>
  <w:style w:type="character" w:customStyle="1" w:styleId="1e">
    <w:name w:val="Знак Знак1"/>
    <w:rsid w:val="00C462F2"/>
    <w:rPr>
      <w:lang w:val="ru-RU" w:eastAsia="ru-RU" w:bidi="ar-SA"/>
    </w:rPr>
  </w:style>
  <w:style w:type="character" w:customStyle="1" w:styleId="91">
    <w:name w:val="Знак Знак9"/>
    <w:rsid w:val="00C462F2"/>
    <w:rPr>
      <w:b/>
      <w:bCs/>
    </w:rPr>
  </w:style>
  <w:style w:type="character" w:customStyle="1" w:styleId="afff4">
    <w:name w:val="Знак Знак"/>
    <w:rsid w:val="00C462F2"/>
    <w:rPr>
      <w:b/>
      <w:bCs/>
      <w:lang w:val="ru-RU" w:eastAsia="ru-RU" w:bidi="ar-SA"/>
    </w:rPr>
  </w:style>
  <w:style w:type="character" w:customStyle="1" w:styleId="afff5">
    <w:name w:val="Гипертекстовая ссылка"/>
    <w:uiPriority w:val="99"/>
    <w:rsid w:val="00C462F2"/>
    <w:rPr>
      <w:b/>
      <w:bCs/>
      <w:color w:val="008000"/>
    </w:rPr>
  </w:style>
  <w:style w:type="paragraph" w:customStyle="1" w:styleId="rvps698610">
    <w:name w:val="rvps698610"/>
    <w:basedOn w:val="a"/>
    <w:rsid w:val="00C462F2"/>
    <w:pPr>
      <w:spacing w:after="120" w:line="240" w:lineRule="auto"/>
      <w:ind w:right="240"/>
    </w:pPr>
    <w:rPr>
      <w:rFonts w:ascii="Tahoma" w:eastAsia="Tahoma" w:hAnsi="Tahoma" w:cs="Tahoma"/>
      <w:sz w:val="24"/>
      <w:szCs w:val="24"/>
      <w:lang w:eastAsia="ru-RU"/>
    </w:rPr>
  </w:style>
  <w:style w:type="paragraph" w:styleId="2c">
    <w:name w:val="List 2"/>
    <w:basedOn w:val="a"/>
    <w:rsid w:val="00C462F2"/>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character" w:customStyle="1" w:styleId="81">
    <w:name w:val="Знак Знак8"/>
    <w:rsid w:val="00C462F2"/>
    <w:rPr>
      <w:rFonts w:ascii="Verdana" w:hAnsi="Verdana" w:cs="Verdana"/>
      <w:sz w:val="16"/>
      <w:szCs w:val="16"/>
      <w:lang w:eastAsia="ar-SA"/>
    </w:rPr>
  </w:style>
  <w:style w:type="character" w:customStyle="1" w:styleId="data">
    <w:name w:val="data"/>
    <w:rsid w:val="00C462F2"/>
  </w:style>
  <w:style w:type="character" w:customStyle="1" w:styleId="45">
    <w:name w:val="Знак Знак4"/>
    <w:rsid w:val="00C462F2"/>
    <w:rPr>
      <w:rFonts w:eastAsia="Cambria"/>
      <w:sz w:val="24"/>
      <w:szCs w:val="24"/>
      <w:lang w:val="en-AU"/>
    </w:rPr>
  </w:style>
  <w:style w:type="paragraph" w:customStyle="1" w:styleId="afff6">
    <w:name w:val="раздилитель сноски"/>
    <w:basedOn w:val="a"/>
    <w:next w:val="a8"/>
    <w:rsid w:val="00C462F2"/>
    <w:pPr>
      <w:spacing w:after="120" w:line="240" w:lineRule="auto"/>
      <w:jc w:val="both"/>
    </w:pPr>
    <w:rPr>
      <w:rFonts w:ascii="Cambria" w:eastAsia="Cambria" w:hAnsi="Cambria" w:cs="Cambria"/>
      <w:sz w:val="24"/>
      <w:szCs w:val="20"/>
      <w:lang w:val="en-US" w:eastAsia="ru-RU"/>
    </w:rPr>
  </w:style>
  <w:style w:type="paragraph" w:customStyle="1" w:styleId="1f">
    <w:name w:val="Стиль1"/>
    <w:rsid w:val="00C462F2"/>
    <w:pPr>
      <w:widowControl w:val="0"/>
      <w:spacing w:after="0" w:line="240" w:lineRule="auto"/>
    </w:pPr>
    <w:rPr>
      <w:rFonts w:ascii="Cambria" w:eastAsia="Cambria" w:hAnsi="Cambria" w:cs="Cambria"/>
      <w:sz w:val="28"/>
      <w:szCs w:val="20"/>
      <w:lang w:eastAsia="ru-RU"/>
    </w:rPr>
  </w:style>
  <w:style w:type="paragraph" w:customStyle="1" w:styleId="afff7">
    <w:name w:val="Знак Знак Знак Знак"/>
    <w:basedOn w:val="a"/>
    <w:rsid w:val="00C462F2"/>
    <w:pPr>
      <w:spacing w:before="100" w:beforeAutospacing="1" w:after="100" w:afterAutospacing="1" w:line="240" w:lineRule="auto"/>
    </w:pPr>
    <w:rPr>
      <w:rFonts w:ascii="SimSun" w:eastAsia="Cambria" w:hAnsi="SimSun" w:cs="SimSun"/>
      <w:sz w:val="20"/>
      <w:szCs w:val="20"/>
      <w:lang w:val="en-US"/>
    </w:rPr>
  </w:style>
  <w:style w:type="paragraph" w:customStyle="1" w:styleId="1f0">
    <w:name w:val="Знак Знак Знак1"/>
    <w:basedOn w:val="a"/>
    <w:rsid w:val="00C462F2"/>
    <w:pPr>
      <w:spacing w:line="240" w:lineRule="exact"/>
    </w:pPr>
    <w:rPr>
      <w:rFonts w:eastAsia="Cambria" w:cs="Calibri"/>
      <w:sz w:val="20"/>
      <w:szCs w:val="20"/>
      <w:lang w:val="en-US"/>
    </w:rPr>
  </w:style>
  <w:style w:type="paragraph" w:customStyle="1" w:styleId="Style3">
    <w:name w:val="Style3"/>
    <w:basedOn w:val="a"/>
    <w:rsid w:val="00C462F2"/>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rsid w:val="00C462F2"/>
    <w:rPr>
      <w:rFonts w:ascii="Cambria" w:hAnsi="Cambria" w:cs="Cambria"/>
      <w:sz w:val="26"/>
      <w:szCs w:val="26"/>
    </w:rPr>
  </w:style>
  <w:style w:type="paragraph" w:styleId="afff8">
    <w:name w:val="Block Text"/>
    <w:basedOn w:val="a"/>
    <w:rsid w:val="00C462F2"/>
    <w:pPr>
      <w:spacing w:after="0" w:line="240" w:lineRule="auto"/>
      <w:ind w:left="-57" w:right="-57"/>
      <w:jc w:val="center"/>
    </w:pPr>
    <w:rPr>
      <w:rFonts w:ascii="Cambria" w:eastAsia="Cambria" w:hAnsi="Cambria" w:cs="Cambria"/>
      <w:lang w:eastAsia="ru-RU"/>
    </w:rPr>
  </w:style>
  <w:style w:type="character" w:customStyle="1" w:styleId="610">
    <w:name w:val="Заголовок 6 Знак1"/>
    <w:aliases w:val="H6 Знак"/>
    <w:semiHidden/>
    <w:rsid w:val="00C462F2"/>
    <w:rPr>
      <w:rFonts w:ascii="Tahoma" w:eastAsia="Cambria" w:hAnsi="Tahoma" w:cs="Cambria"/>
      <w:i/>
      <w:iCs/>
      <w:color w:val="243F60"/>
      <w:sz w:val="24"/>
      <w:szCs w:val="24"/>
    </w:rPr>
  </w:style>
  <w:style w:type="paragraph" w:styleId="afff9">
    <w:name w:val="endnote text"/>
    <w:basedOn w:val="a"/>
    <w:link w:val="afffa"/>
    <w:unhideWhenUsed/>
    <w:rsid w:val="00C462F2"/>
    <w:pPr>
      <w:spacing w:after="0" w:line="240" w:lineRule="auto"/>
    </w:pPr>
    <w:rPr>
      <w:rFonts w:ascii="Cambria" w:eastAsia="Cambria" w:hAnsi="Cambria"/>
      <w:sz w:val="20"/>
      <w:szCs w:val="20"/>
      <w:lang w:eastAsia="ru-RU"/>
    </w:rPr>
  </w:style>
  <w:style w:type="character" w:customStyle="1" w:styleId="afffa">
    <w:name w:val="Текст концевой сноски Знак"/>
    <w:basedOn w:val="a0"/>
    <w:link w:val="afff9"/>
    <w:rsid w:val="00C462F2"/>
    <w:rPr>
      <w:rFonts w:ascii="Cambria" w:eastAsia="Cambria" w:hAnsi="Cambria" w:cs="Times New Roman"/>
      <w:sz w:val="20"/>
      <w:szCs w:val="20"/>
      <w:lang w:eastAsia="ru-RU"/>
    </w:rPr>
  </w:style>
  <w:style w:type="character" w:customStyle="1" w:styleId="75">
    <w:name w:val="Знак Знак7"/>
    <w:basedOn w:val="a0"/>
    <w:rsid w:val="00C462F2"/>
  </w:style>
  <w:style w:type="paragraph" w:customStyle="1" w:styleId="2d">
    <w:name w:val="Основной текст2"/>
    <w:rsid w:val="00C462F2"/>
    <w:pPr>
      <w:spacing w:after="0" w:line="240" w:lineRule="auto"/>
      <w:ind w:firstLine="709"/>
      <w:jc w:val="both"/>
    </w:pPr>
    <w:rPr>
      <w:rFonts w:ascii="MS Mincho" w:eastAsia="MS Mincho" w:hAnsi="MS Mincho" w:cs="Cambria"/>
      <w:sz w:val="24"/>
    </w:rPr>
  </w:style>
  <w:style w:type="paragraph" w:customStyle="1" w:styleId="1f1">
    <w:name w:val="Обычный1"/>
    <w:rsid w:val="00C462F2"/>
    <w:pPr>
      <w:spacing w:after="0" w:line="240" w:lineRule="auto"/>
    </w:pPr>
    <w:rPr>
      <w:rFonts w:ascii="Cambria" w:eastAsia="Cambria" w:hAnsi="Cambria" w:cs="Cambria"/>
      <w:sz w:val="20"/>
      <w:szCs w:val="20"/>
      <w:lang w:eastAsia="ru-RU"/>
    </w:rPr>
  </w:style>
  <w:style w:type="paragraph" w:customStyle="1" w:styleId="1f2">
    <w:name w:val="Текст1"/>
    <w:basedOn w:val="1f1"/>
    <w:rsid w:val="00C462F2"/>
    <w:rPr>
      <w:rFonts w:ascii="Calibri" w:hAnsi="Calibri"/>
    </w:rPr>
  </w:style>
  <w:style w:type="paragraph" w:customStyle="1" w:styleId="2e">
    <w:name w:val="Обычный2"/>
    <w:rsid w:val="00C462F2"/>
    <w:pPr>
      <w:spacing w:after="0" w:line="240" w:lineRule="auto"/>
      <w:jc w:val="center"/>
    </w:pPr>
    <w:rPr>
      <w:rFonts w:ascii="Cambria" w:eastAsia="Cambria" w:hAnsi="Cambria" w:cs="Cambria"/>
      <w:sz w:val="20"/>
      <w:szCs w:val="20"/>
      <w:lang w:eastAsia="ru-RU"/>
    </w:rPr>
  </w:style>
  <w:style w:type="paragraph" w:customStyle="1" w:styleId="main">
    <w:name w:val="main"/>
    <w:basedOn w:val="a"/>
    <w:qFormat/>
    <w:rsid w:val="00C462F2"/>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rsid w:val="00C462F2"/>
    <w:pPr>
      <w:spacing w:before="100" w:beforeAutospacing="1" w:after="100" w:afterAutospacing="1" w:line="240" w:lineRule="auto"/>
    </w:pPr>
    <w:rPr>
      <w:rFonts w:ascii="Cambria" w:eastAsia="Cambria" w:hAnsi="Cambria" w:cs="Cambria"/>
      <w:sz w:val="24"/>
      <w:szCs w:val="24"/>
      <w:lang w:eastAsia="ru-RU"/>
    </w:rPr>
  </w:style>
  <w:style w:type="paragraph" w:customStyle="1" w:styleId="conspluscell0">
    <w:name w:val="conspluscell"/>
    <w:basedOn w:val="a"/>
    <w:rsid w:val="00C462F2"/>
    <w:pPr>
      <w:autoSpaceDE w:val="0"/>
      <w:autoSpaceDN w:val="0"/>
      <w:spacing w:after="0" w:line="240" w:lineRule="auto"/>
    </w:pPr>
    <w:rPr>
      <w:rFonts w:ascii="Cambria" w:eastAsia="MS Mincho" w:hAnsi="Cambria" w:cs="Cambria"/>
      <w:sz w:val="26"/>
      <w:szCs w:val="26"/>
      <w:lang w:eastAsia="ru-RU"/>
    </w:rPr>
  </w:style>
  <w:style w:type="paragraph" w:customStyle="1" w:styleId="afffb">
    <w:name w:val="Внимание"/>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c">
    <w:name w:val="Внимание: криминал!!"/>
    <w:basedOn w:val="afffb"/>
    <w:next w:val="a"/>
    <w:uiPriority w:val="99"/>
    <w:rsid w:val="00C462F2"/>
    <w:pPr>
      <w:shd w:val="clear" w:color="auto" w:fill="auto"/>
      <w:spacing w:before="0" w:after="0"/>
      <w:ind w:left="0" w:right="0" w:firstLine="0"/>
    </w:pPr>
  </w:style>
  <w:style w:type="paragraph" w:customStyle="1" w:styleId="afffd">
    <w:name w:val="Внимание: недобросовестность!"/>
    <w:basedOn w:val="afffb"/>
    <w:next w:val="a"/>
    <w:uiPriority w:val="99"/>
    <w:rsid w:val="00C462F2"/>
    <w:pPr>
      <w:shd w:val="clear" w:color="auto" w:fill="auto"/>
      <w:spacing w:before="0" w:after="0"/>
      <w:ind w:left="0" w:right="0" w:firstLine="0"/>
    </w:pPr>
  </w:style>
  <w:style w:type="paragraph" w:customStyle="1" w:styleId="affa">
    <w:name w:val="Основное меню (преемственное)"/>
    <w:basedOn w:val="a"/>
    <w:next w:val="a"/>
    <w:uiPriority w:val="99"/>
    <w:rsid w:val="00C462F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e">
    <w:name w:val="Заголовок группы контролов"/>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
    <w:name w:val="Заголовок для информации об изменениях"/>
    <w:basedOn w:val="1"/>
    <w:next w:val="a"/>
    <w:uiPriority w:val="99"/>
    <w:rsid w:val="00C462F2"/>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0">
    <w:name w:val="Заголовок приложения"/>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Заголовок распахивающейся части диалога"/>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2">
    <w:name w:val="Заголовок статьи"/>
    <w:basedOn w:val="a"/>
    <w:next w:val="a"/>
    <w:uiPriority w:val="99"/>
    <w:rsid w:val="00C462F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3">
    <w:name w:val="Заголовок ЭР (левое окно)"/>
    <w:basedOn w:val="a"/>
    <w:next w:val="a"/>
    <w:uiPriority w:val="99"/>
    <w:rsid w:val="00C462F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4">
    <w:name w:val="Заголовок ЭР (правое окно)"/>
    <w:basedOn w:val="affff3"/>
    <w:next w:val="a"/>
    <w:uiPriority w:val="99"/>
    <w:rsid w:val="00C462F2"/>
    <w:pPr>
      <w:spacing w:before="0" w:after="0"/>
      <w:jc w:val="left"/>
    </w:pPr>
    <w:rPr>
      <w:b w:val="0"/>
      <w:bCs w:val="0"/>
      <w:color w:val="auto"/>
      <w:sz w:val="24"/>
      <w:szCs w:val="24"/>
    </w:rPr>
  </w:style>
  <w:style w:type="paragraph" w:customStyle="1" w:styleId="affff5">
    <w:name w:val="Интерактивный заголовок"/>
    <w:basedOn w:val="aff9"/>
    <w:next w:val="a"/>
    <w:uiPriority w:val="99"/>
    <w:rsid w:val="00C462F2"/>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7">
    <w:name w:val="Информация об изменениях"/>
    <w:basedOn w:val="affff6"/>
    <w:next w:val="a"/>
    <w:uiPriority w:val="99"/>
    <w:rsid w:val="00C462F2"/>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C462F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9">
    <w:name w:val="Комментарий"/>
    <w:basedOn w:val="affff8"/>
    <w:next w:val="a"/>
    <w:uiPriority w:val="99"/>
    <w:rsid w:val="00C462F2"/>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C462F2"/>
    <w:pPr>
      <w:spacing w:before="0"/>
    </w:pPr>
    <w:rPr>
      <w:i/>
      <w:iCs/>
    </w:rPr>
  </w:style>
  <w:style w:type="paragraph" w:customStyle="1" w:styleId="affffb">
    <w:name w:val="Текст (лев. подпись)"/>
    <w:basedOn w:val="a"/>
    <w:next w:val="a"/>
    <w:uiPriority w:val="99"/>
    <w:rsid w:val="00C462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Колонтитул (левый)"/>
    <w:basedOn w:val="affffb"/>
    <w:next w:val="a"/>
    <w:uiPriority w:val="99"/>
    <w:rsid w:val="00C462F2"/>
    <w:pPr>
      <w:jc w:val="both"/>
    </w:pPr>
    <w:rPr>
      <w:sz w:val="16"/>
      <w:szCs w:val="16"/>
    </w:rPr>
  </w:style>
  <w:style w:type="paragraph" w:customStyle="1" w:styleId="affffd">
    <w:name w:val="Текст (прав. подпись)"/>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e">
    <w:name w:val="Колонтитул (правый)"/>
    <w:basedOn w:val="affffd"/>
    <w:next w:val="a"/>
    <w:uiPriority w:val="99"/>
    <w:rsid w:val="00C462F2"/>
    <w:pPr>
      <w:jc w:val="both"/>
    </w:pPr>
    <w:rPr>
      <w:sz w:val="16"/>
      <w:szCs w:val="16"/>
    </w:rPr>
  </w:style>
  <w:style w:type="paragraph" w:customStyle="1" w:styleId="afffff">
    <w:name w:val="Комментарий пользователя"/>
    <w:basedOn w:val="affff9"/>
    <w:next w:val="a"/>
    <w:uiPriority w:val="99"/>
    <w:rsid w:val="00C462F2"/>
    <w:pPr>
      <w:shd w:val="clear" w:color="auto" w:fill="FFDFE0"/>
      <w:spacing w:before="0"/>
      <w:jc w:val="left"/>
    </w:pPr>
  </w:style>
  <w:style w:type="paragraph" w:customStyle="1" w:styleId="afffff0">
    <w:name w:val="Куда обратиться?"/>
    <w:basedOn w:val="afffb"/>
    <w:next w:val="a"/>
    <w:uiPriority w:val="99"/>
    <w:rsid w:val="00C462F2"/>
    <w:pPr>
      <w:shd w:val="clear" w:color="auto" w:fill="auto"/>
      <w:spacing w:before="0" w:after="0"/>
      <w:ind w:left="0" w:right="0" w:firstLine="0"/>
    </w:pPr>
  </w:style>
  <w:style w:type="paragraph" w:customStyle="1" w:styleId="afffff1">
    <w:name w:val="Моноширинный"/>
    <w:basedOn w:val="a"/>
    <w:next w:val="a"/>
    <w:uiPriority w:val="99"/>
    <w:rsid w:val="00C462F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2">
    <w:name w:val="Необходимые документы"/>
    <w:basedOn w:val="afffb"/>
    <w:next w:val="a"/>
    <w:uiPriority w:val="99"/>
    <w:rsid w:val="00C462F2"/>
    <w:pPr>
      <w:shd w:val="clear" w:color="auto" w:fill="auto"/>
      <w:spacing w:before="0" w:after="0"/>
      <w:ind w:left="0" w:right="0" w:firstLine="118"/>
    </w:pPr>
  </w:style>
  <w:style w:type="paragraph" w:customStyle="1" w:styleId="afffff3">
    <w:name w:val="Объект"/>
    <w:basedOn w:val="a"/>
    <w:next w:val="a"/>
    <w:uiPriority w:val="99"/>
    <w:rsid w:val="00C462F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f4">
    <w:name w:val="Оглавление"/>
    <w:basedOn w:val="aff1"/>
    <w:next w:val="a"/>
    <w:uiPriority w:val="99"/>
    <w:rsid w:val="00C462F2"/>
    <w:pPr>
      <w:widowControl w:val="0"/>
      <w:ind w:left="140"/>
    </w:pPr>
    <w:rPr>
      <w:rFonts w:ascii="Arial" w:hAnsi="Arial" w:cs="Arial"/>
      <w:sz w:val="24"/>
      <w:szCs w:val="24"/>
    </w:rPr>
  </w:style>
  <w:style w:type="paragraph" w:customStyle="1" w:styleId="afffff5">
    <w:name w:val="Переменная часть"/>
    <w:basedOn w:val="affa"/>
    <w:next w:val="a"/>
    <w:uiPriority w:val="99"/>
    <w:rsid w:val="00C462F2"/>
    <w:rPr>
      <w:rFonts w:ascii="Arial" w:hAnsi="Arial" w:cs="Arial"/>
      <w:sz w:val="20"/>
      <w:szCs w:val="20"/>
    </w:rPr>
  </w:style>
  <w:style w:type="paragraph" w:customStyle="1" w:styleId="afffff6">
    <w:name w:val="Подвал для информации об изменениях"/>
    <w:basedOn w:val="1"/>
    <w:next w:val="a"/>
    <w:uiPriority w:val="99"/>
    <w:rsid w:val="00C462F2"/>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7">
    <w:name w:val="Подзаголовок для информации об изменениях"/>
    <w:basedOn w:val="affff6"/>
    <w:next w:val="a"/>
    <w:uiPriority w:val="99"/>
    <w:rsid w:val="00C462F2"/>
    <w:rPr>
      <w:b/>
      <w:bCs/>
      <w:sz w:val="24"/>
      <w:szCs w:val="24"/>
    </w:rPr>
  </w:style>
  <w:style w:type="paragraph" w:customStyle="1" w:styleId="afffff8">
    <w:name w:val="Подчёркнуный текст"/>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9">
    <w:name w:val="Постоянная часть"/>
    <w:basedOn w:val="affa"/>
    <w:next w:val="a"/>
    <w:uiPriority w:val="99"/>
    <w:rsid w:val="00C462F2"/>
    <w:rPr>
      <w:rFonts w:ascii="Arial" w:hAnsi="Arial" w:cs="Arial"/>
      <w:sz w:val="22"/>
      <w:szCs w:val="22"/>
    </w:rPr>
  </w:style>
  <w:style w:type="paragraph" w:customStyle="1" w:styleId="afffffa">
    <w:name w:val="Пример."/>
    <w:basedOn w:val="afffb"/>
    <w:next w:val="a"/>
    <w:uiPriority w:val="99"/>
    <w:rsid w:val="00C462F2"/>
    <w:pPr>
      <w:shd w:val="clear" w:color="auto" w:fill="auto"/>
      <w:spacing w:before="0" w:after="0"/>
      <w:ind w:left="0" w:right="0" w:firstLine="0"/>
    </w:pPr>
  </w:style>
  <w:style w:type="paragraph" w:customStyle="1" w:styleId="afffffb">
    <w:name w:val="Примечание."/>
    <w:basedOn w:val="afffb"/>
    <w:next w:val="a"/>
    <w:uiPriority w:val="99"/>
    <w:rsid w:val="00C462F2"/>
    <w:pPr>
      <w:shd w:val="clear" w:color="auto" w:fill="auto"/>
      <w:spacing w:before="0" w:after="0"/>
      <w:ind w:left="0" w:right="0" w:firstLine="0"/>
    </w:pPr>
  </w:style>
  <w:style w:type="paragraph" w:customStyle="1" w:styleId="afffffc">
    <w:name w:val="Словарная статья"/>
    <w:basedOn w:val="a"/>
    <w:next w:val="a"/>
    <w:uiPriority w:val="99"/>
    <w:rsid w:val="00C462F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d">
    <w:name w:val="Ссылка на официальную публикацию"/>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e">
    <w:name w:val="Текст в таблице"/>
    <w:basedOn w:val="aff"/>
    <w:next w:val="a"/>
    <w:uiPriority w:val="99"/>
    <w:rsid w:val="00C462F2"/>
    <w:pPr>
      <w:widowControl w:val="0"/>
      <w:ind w:firstLine="500"/>
    </w:pPr>
  </w:style>
  <w:style w:type="paragraph" w:customStyle="1" w:styleId="affffff">
    <w:name w:val="Текст ЭР (см. также)"/>
    <w:basedOn w:val="a"/>
    <w:next w:val="a"/>
    <w:uiPriority w:val="99"/>
    <w:rsid w:val="00C462F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0">
    <w:name w:val="Технический комментарий"/>
    <w:basedOn w:val="a"/>
    <w:next w:val="a"/>
    <w:uiPriority w:val="99"/>
    <w:rsid w:val="00C462F2"/>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1">
    <w:name w:val="Формула"/>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2">
    <w:name w:val="Центрированный (таблица)"/>
    <w:basedOn w:val="aff"/>
    <w:next w:val="a"/>
    <w:uiPriority w:val="99"/>
    <w:rsid w:val="00C462F2"/>
    <w:pPr>
      <w:widowControl w:val="0"/>
      <w:jc w:val="center"/>
    </w:pPr>
  </w:style>
  <w:style w:type="paragraph" w:customStyle="1" w:styleId="-">
    <w:name w:val="ЭР-содержание (правое окно)"/>
    <w:basedOn w:val="a"/>
    <w:next w:val="a"/>
    <w:uiPriority w:val="99"/>
    <w:rsid w:val="00C462F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3">
    <w:name w:val="Активная гипертекстовая ссылка"/>
    <w:uiPriority w:val="99"/>
    <w:rsid w:val="00C462F2"/>
    <w:rPr>
      <w:b w:val="0"/>
      <w:bCs w:val="0"/>
      <w:color w:val="106BBE"/>
      <w:sz w:val="26"/>
      <w:szCs w:val="26"/>
      <w:u w:val="single"/>
    </w:rPr>
  </w:style>
  <w:style w:type="character" w:customStyle="1" w:styleId="affffff4">
    <w:name w:val="Выделение для Базового Поиска"/>
    <w:uiPriority w:val="99"/>
    <w:rsid w:val="00C462F2"/>
    <w:rPr>
      <w:b w:val="0"/>
      <w:bCs w:val="0"/>
      <w:color w:val="0058A9"/>
      <w:sz w:val="26"/>
      <w:szCs w:val="26"/>
    </w:rPr>
  </w:style>
  <w:style w:type="character" w:customStyle="1" w:styleId="affffff5">
    <w:name w:val="Выделение для Базового Поиска (курсив)"/>
    <w:uiPriority w:val="99"/>
    <w:rsid w:val="00C462F2"/>
    <w:rPr>
      <w:b w:val="0"/>
      <w:bCs w:val="0"/>
      <w:i/>
      <w:iCs/>
      <w:color w:val="0058A9"/>
      <w:sz w:val="26"/>
      <w:szCs w:val="26"/>
    </w:rPr>
  </w:style>
  <w:style w:type="character" w:customStyle="1" w:styleId="affffff6">
    <w:name w:val="Заголовок своего сообщения"/>
    <w:uiPriority w:val="99"/>
    <w:rsid w:val="00C462F2"/>
    <w:rPr>
      <w:b w:val="0"/>
      <w:bCs w:val="0"/>
      <w:color w:val="26282F"/>
      <w:sz w:val="26"/>
      <w:szCs w:val="26"/>
    </w:rPr>
  </w:style>
  <w:style w:type="character" w:customStyle="1" w:styleId="affffff7">
    <w:name w:val="Заголовок чужого сообщения"/>
    <w:uiPriority w:val="99"/>
    <w:rsid w:val="00C462F2"/>
    <w:rPr>
      <w:b w:val="0"/>
      <w:bCs w:val="0"/>
      <w:color w:val="FF0000"/>
      <w:sz w:val="26"/>
      <w:szCs w:val="26"/>
    </w:rPr>
  </w:style>
  <w:style w:type="character" w:customStyle="1" w:styleId="affffff8">
    <w:name w:val="Найденные слова"/>
    <w:uiPriority w:val="99"/>
    <w:rsid w:val="00C462F2"/>
    <w:rPr>
      <w:b w:val="0"/>
      <w:bCs w:val="0"/>
      <w:color w:val="26282F"/>
      <w:sz w:val="26"/>
      <w:szCs w:val="26"/>
      <w:shd w:val="clear" w:color="auto" w:fill="FFF580"/>
    </w:rPr>
  </w:style>
  <w:style w:type="character" w:customStyle="1" w:styleId="affffff9">
    <w:name w:val="Не вступил в силу"/>
    <w:uiPriority w:val="99"/>
    <w:rsid w:val="00C462F2"/>
    <w:rPr>
      <w:b w:val="0"/>
      <w:bCs w:val="0"/>
      <w:color w:val="000000"/>
      <w:sz w:val="26"/>
      <w:szCs w:val="26"/>
      <w:shd w:val="clear" w:color="auto" w:fill="D8EDE8"/>
    </w:rPr>
  </w:style>
  <w:style w:type="character" w:customStyle="1" w:styleId="affffffa">
    <w:name w:val="Опечатки"/>
    <w:uiPriority w:val="99"/>
    <w:rsid w:val="00C462F2"/>
    <w:rPr>
      <w:color w:val="FF0000"/>
      <w:sz w:val="26"/>
      <w:szCs w:val="26"/>
    </w:rPr>
  </w:style>
  <w:style w:type="character" w:customStyle="1" w:styleId="affffffb">
    <w:name w:val="Продолжение ссылки"/>
    <w:uiPriority w:val="99"/>
    <w:rsid w:val="00C462F2"/>
  </w:style>
  <w:style w:type="character" w:customStyle="1" w:styleId="affffffc">
    <w:name w:val="Сравнение редакций"/>
    <w:uiPriority w:val="99"/>
    <w:rsid w:val="00C462F2"/>
    <w:rPr>
      <w:b w:val="0"/>
      <w:bCs w:val="0"/>
      <w:color w:val="26282F"/>
      <w:sz w:val="26"/>
      <w:szCs w:val="26"/>
    </w:rPr>
  </w:style>
  <w:style w:type="character" w:customStyle="1" w:styleId="affffffd">
    <w:name w:val="Сравнение редакций. Добавленный фрагмент"/>
    <w:uiPriority w:val="99"/>
    <w:rsid w:val="00C462F2"/>
    <w:rPr>
      <w:color w:val="000000"/>
      <w:shd w:val="clear" w:color="auto" w:fill="C1D7FF"/>
    </w:rPr>
  </w:style>
  <w:style w:type="character" w:customStyle="1" w:styleId="affffffe">
    <w:name w:val="Сравнение редакций. Удаленный фрагмент"/>
    <w:uiPriority w:val="99"/>
    <w:rsid w:val="00C462F2"/>
    <w:rPr>
      <w:color w:val="000000"/>
      <w:shd w:val="clear" w:color="auto" w:fill="C4C413"/>
    </w:rPr>
  </w:style>
  <w:style w:type="character" w:customStyle="1" w:styleId="afffffff">
    <w:name w:val="Утратил силу"/>
    <w:uiPriority w:val="99"/>
    <w:rsid w:val="00C462F2"/>
    <w:rPr>
      <w:b w:val="0"/>
      <w:bCs w:val="0"/>
      <w:strike/>
      <w:color w:val="666600"/>
      <w:sz w:val="26"/>
      <w:szCs w:val="26"/>
    </w:rPr>
  </w:style>
  <w:style w:type="paragraph" w:customStyle="1" w:styleId="afffffff0">
    <w:name w:val="текст"/>
    <w:basedOn w:val="a"/>
    <w:uiPriority w:val="99"/>
    <w:rsid w:val="00C462F2"/>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s16">
    <w:name w:val="s_16"/>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
    <w:name w:val="I"/>
    <w:basedOn w:val="a"/>
    <w:qFormat/>
    <w:rsid w:val="00C462F2"/>
    <w:pPr>
      <w:spacing w:after="0" w:line="240" w:lineRule="auto"/>
      <w:jc w:val="center"/>
    </w:pPr>
    <w:rPr>
      <w:rFonts w:ascii="Times New Roman" w:eastAsia="Times New Roman" w:hAnsi="Times New Roman"/>
      <w:b/>
      <w:caps/>
      <w:sz w:val="26"/>
      <w:szCs w:val="26"/>
      <w:lang w:eastAsia="ru-RU"/>
    </w:rPr>
  </w:style>
  <w:style w:type="paragraph" w:customStyle="1" w:styleId="afffffff1">
    <w:name w:val="Рисунок"/>
    <w:basedOn w:val="a"/>
    <w:next w:val="aff9"/>
    <w:qFormat/>
    <w:rsid w:val="00C462F2"/>
    <w:pPr>
      <w:spacing w:after="120" w:line="240" w:lineRule="auto"/>
      <w:jc w:val="center"/>
    </w:pPr>
    <w:rPr>
      <w:rFonts w:ascii="Times New Roman" w:eastAsia="Times New Roman" w:hAnsi="Times New Roman"/>
      <w:sz w:val="26"/>
      <w:szCs w:val="26"/>
      <w:lang w:eastAsia="ar-SA"/>
    </w:rPr>
  </w:style>
  <w:style w:type="paragraph" w:customStyle="1" w:styleId="afffffff2">
    <w:name w:val="Информация о версии"/>
    <w:basedOn w:val="affff9"/>
    <w:next w:val="a"/>
    <w:uiPriority w:val="99"/>
    <w:rsid w:val="00C462F2"/>
    <w:pPr>
      <w:shd w:val="clear" w:color="auto" w:fill="auto"/>
      <w:ind w:left="170"/>
    </w:pPr>
    <w:rPr>
      <w:rFonts w:ascii="Times New Roman CYR" w:hAnsi="Times New Roman CYR" w:cs="Times New Roman CYR"/>
      <w:i/>
      <w:iCs/>
      <w:shd w:val="clear" w:color="auto" w:fill="F0F0F0"/>
    </w:rPr>
  </w:style>
  <w:style w:type="character" w:customStyle="1" w:styleId="afffffff3">
    <w:name w:val="Цветовое выделение для Текст"/>
    <w:uiPriority w:val="99"/>
    <w:rsid w:val="00C462F2"/>
    <w:rPr>
      <w:rFonts w:ascii="Times New Roman CYR" w:hAnsi="Times New Roman CYR"/>
    </w:rPr>
  </w:style>
  <w:style w:type="paragraph" w:customStyle="1" w:styleId="formattext">
    <w:name w:val="formattext"/>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C462F2"/>
    <w:rPr>
      <w:rFonts w:ascii="Times New Roman" w:eastAsia="Times New Roman" w:hAnsi="Times New Roman" w:cs="Times New Roman"/>
      <w:sz w:val="24"/>
      <w:szCs w:val="20"/>
      <w:lang w:eastAsia="ru-RU"/>
    </w:rPr>
  </w:style>
  <w:style w:type="paragraph" w:customStyle="1" w:styleId="Textbody">
    <w:name w:val="Text body"/>
    <w:basedOn w:val="a"/>
    <w:rsid w:val="00871B62"/>
    <w:pPr>
      <w:suppressAutoHyphens/>
      <w:autoSpaceDN w:val="0"/>
      <w:spacing w:after="120" w:line="240" w:lineRule="auto"/>
      <w:textAlignment w:val="baseline"/>
    </w:pPr>
    <w:rPr>
      <w:rFonts w:ascii="Times New Roman" w:eastAsia="Times New Roman" w:hAnsi="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98404">
      <w:bodyDiv w:val="1"/>
      <w:marLeft w:val="0"/>
      <w:marRight w:val="0"/>
      <w:marTop w:val="0"/>
      <w:marBottom w:val="0"/>
      <w:divBdr>
        <w:top w:val="none" w:sz="0" w:space="0" w:color="auto"/>
        <w:left w:val="none" w:sz="0" w:space="0" w:color="auto"/>
        <w:bottom w:val="none" w:sz="0" w:space="0" w:color="auto"/>
        <w:right w:val="none" w:sz="0" w:space="0" w:color="auto"/>
      </w:divBdr>
      <w:divsChild>
        <w:div w:id="1315598823">
          <w:marLeft w:val="0"/>
          <w:marRight w:val="0"/>
          <w:marTop w:val="0"/>
          <w:marBottom w:val="300"/>
          <w:divBdr>
            <w:top w:val="none" w:sz="0" w:space="0" w:color="auto"/>
            <w:left w:val="none" w:sz="0" w:space="0" w:color="auto"/>
            <w:bottom w:val="none" w:sz="0" w:space="0" w:color="auto"/>
            <w:right w:val="none" w:sz="0" w:space="0" w:color="auto"/>
          </w:divBdr>
        </w:div>
        <w:div w:id="1979338241">
          <w:marLeft w:val="-225"/>
          <w:marRight w:val="-225"/>
          <w:marTop w:val="0"/>
          <w:marBottom w:val="0"/>
          <w:divBdr>
            <w:top w:val="none" w:sz="0" w:space="0" w:color="auto"/>
            <w:left w:val="none" w:sz="0" w:space="0" w:color="auto"/>
            <w:bottom w:val="none" w:sz="0" w:space="0" w:color="auto"/>
            <w:right w:val="none" w:sz="0" w:space="0" w:color="auto"/>
          </w:divBdr>
          <w:divsChild>
            <w:div w:id="1723089938">
              <w:marLeft w:val="0"/>
              <w:marRight w:val="0"/>
              <w:marTop w:val="0"/>
              <w:marBottom w:val="0"/>
              <w:divBdr>
                <w:top w:val="none" w:sz="0" w:space="0" w:color="auto"/>
                <w:left w:val="none" w:sz="0" w:space="0" w:color="auto"/>
                <w:bottom w:val="none" w:sz="0" w:space="0" w:color="auto"/>
                <w:right w:val="none" w:sz="0" w:space="0" w:color="auto"/>
              </w:divBdr>
              <w:divsChild>
                <w:div w:id="12119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6727">
      <w:bodyDiv w:val="1"/>
      <w:marLeft w:val="0"/>
      <w:marRight w:val="0"/>
      <w:marTop w:val="0"/>
      <w:marBottom w:val="0"/>
      <w:divBdr>
        <w:top w:val="none" w:sz="0" w:space="0" w:color="auto"/>
        <w:left w:val="none" w:sz="0" w:space="0" w:color="auto"/>
        <w:bottom w:val="none" w:sz="0" w:space="0" w:color="auto"/>
        <w:right w:val="none" w:sz="0" w:space="0" w:color="auto"/>
      </w:divBdr>
      <w:divsChild>
        <w:div w:id="1538660475">
          <w:marLeft w:val="0"/>
          <w:marRight w:val="0"/>
          <w:marTop w:val="0"/>
          <w:marBottom w:val="300"/>
          <w:divBdr>
            <w:top w:val="none" w:sz="0" w:space="0" w:color="auto"/>
            <w:left w:val="none" w:sz="0" w:space="0" w:color="auto"/>
            <w:bottom w:val="none" w:sz="0" w:space="0" w:color="auto"/>
            <w:right w:val="none" w:sz="0" w:space="0" w:color="auto"/>
          </w:divBdr>
        </w:div>
        <w:div w:id="918253594">
          <w:marLeft w:val="-225"/>
          <w:marRight w:val="-225"/>
          <w:marTop w:val="0"/>
          <w:marBottom w:val="0"/>
          <w:divBdr>
            <w:top w:val="none" w:sz="0" w:space="0" w:color="auto"/>
            <w:left w:val="none" w:sz="0" w:space="0" w:color="auto"/>
            <w:bottom w:val="none" w:sz="0" w:space="0" w:color="auto"/>
            <w:right w:val="none" w:sz="0" w:space="0" w:color="auto"/>
          </w:divBdr>
          <w:divsChild>
            <w:div w:id="219025711">
              <w:marLeft w:val="0"/>
              <w:marRight w:val="0"/>
              <w:marTop w:val="0"/>
              <w:marBottom w:val="0"/>
              <w:divBdr>
                <w:top w:val="none" w:sz="0" w:space="0" w:color="auto"/>
                <w:left w:val="none" w:sz="0" w:space="0" w:color="auto"/>
                <w:bottom w:val="none" w:sz="0" w:space="0" w:color="auto"/>
                <w:right w:val="none" w:sz="0" w:space="0" w:color="auto"/>
              </w:divBdr>
              <w:divsChild>
                <w:div w:id="7825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garantF1://71029200.0" TargetMode="External"/><Relationship Id="rId18" Type="http://schemas.openxmlformats.org/officeDocument/2006/relationships/hyperlink" Target="garantF1://71029200.0" TargetMode="External"/><Relationship Id="rId26" Type="http://schemas.openxmlformats.org/officeDocument/2006/relationships/hyperlink" Target="garantF1://71029200.29"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garantF1://12025267.0" TargetMode="External"/><Relationship Id="rId34" Type="http://schemas.openxmlformats.org/officeDocument/2006/relationships/hyperlink" Target="garantF1://71029200.0" TargetMode="External"/><Relationship Id="rId7" Type="http://schemas.openxmlformats.org/officeDocument/2006/relationships/image" Target="media/image1.jpg"/><Relationship Id="rId12" Type="http://schemas.openxmlformats.org/officeDocument/2006/relationships/hyperlink" Target="garantF1://86367.0" TargetMode="External"/><Relationship Id="rId17" Type="http://schemas.openxmlformats.org/officeDocument/2006/relationships/hyperlink" Target="garantF1://70253464.2" TargetMode="External"/><Relationship Id="rId25" Type="http://schemas.openxmlformats.org/officeDocument/2006/relationships/hyperlink" Target="garantF1://71029200.0" TargetMode="External"/><Relationship Id="rId33" Type="http://schemas.openxmlformats.org/officeDocument/2006/relationships/hyperlink" Target="garantF1://71029200.2905"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garantF1://71029200.0" TargetMode="External"/><Relationship Id="rId20" Type="http://schemas.openxmlformats.org/officeDocument/2006/relationships/hyperlink" Target="garantF1://12084522.21" TargetMode="External"/><Relationship Id="rId29" Type="http://schemas.openxmlformats.org/officeDocument/2006/relationships/hyperlink" Target="garantF1://71029200.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1029200.0" TargetMode="External"/><Relationship Id="rId24" Type="http://schemas.openxmlformats.org/officeDocument/2006/relationships/hyperlink" Target="garantF1://70253464.2" TargetMode="External"/><Relationship Id="rId32" Type="http://schemas.openxmlformats.org/officeDocument/2006/relationships/hyperlink" Target="garantF1://71029200.2901"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71029200.0" TargetMode="External"/><Relationship Id="rId23" Type="http://schemas.openxmlformats.org/officeDocument/2006/relationships/hyperlink" Target="garantF1://71029200.0" TargetMode="External"/><Relationship Id="rId28" Type="http://schemas.openxmlformats.org/officeDocument/2006/relationships/hyperlink" Target="garantF1://70253464.2" TargetMode="External"/><Relationship Id="rId36" Type="http://schemas.openxmlformats.org/officeDocument/2006/relationships/hyperlink" Target="garantF1://71029200.0" TargetMode="External"/><Relationship Id="rId10" Type="http://schemas.openxmlformats.org/officeDocument/2006/relationships/hyperlink" Target="garantF1://86367.0" TargetMode="External"/><Relationship Id="rId19" Type="http://schemas.openxmlformats.org/officeDocument/2006/relationships/hyperlink" Target="garantF1://71029200.0" TargetMode="External"/><Relationship Id="rId31" Type="http://schemas.openxmlformats.org/officeDocument/2006/relationships/hyperlink" Target="garantF1://71029200.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garantF1://10064072.3" TargetMode="External"/><Relationship Id="rId22" Type="http://schemas.openxmlformats.org/officeDocument/2006/relationships/hyperlink" Target="garantF1://71029200.26011" TargetMode="External"/><Relationship Id="rId27" Type="http://schemas.openxmlformats.org/officeDocument/2006/relationships/hyperlink" Target="garantF1://71029200.0" TargetMode="External"/><Relationship Id="rId30" Type="http://schemas.openxmlformats.org/officeDocument/2006/relationships/hyperlink" Target="garantF1://71029200.0" TargetMode="External"/><Relationship Id="rId35" Type="http://schemas.openxmlformats.org/officeDocument/2006/relationships/hyperlink" Target="garantF1://71029200.2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26</Pages>
  <Words>9110</Words>
  <Characters>51932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Игнатьева</dc:creator>
  <cp:lastModifiedBy>Оксана Игнатьева</cp:lastModifiedBy>
  <cp:revision>8</cp:revision>
  <cp:lastPrinted>2023-08-03T11:39:00Z</cp:lastPrinted>
  <dcterms:created xsi:type="dcterms:W3CDTF">2023-09-25T07:16:00Z</dcterms:created>
  <dcterms:modified xsi:type="dcterms:W3CDTF">2023-10-05T06:29:00Z</dcterms:modified>
</cp:coreProperties>
</file>