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9F7" w:rsidRPr="00E068CF" w:rsidRDefault="00A549F7" w:rsidP="00157AB8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bookmarkStart w:id="0" w:name="_GoBack"/>
      <w:bookmarkEnd w:id="0"/>
      <w:r w:rsidRPr="00E068CF">
        <w:rPr>
          <w:rFonts w:ascii="Times New Roman" w:hAnsi="Times New Roman"/>
          <w:b/>
          <w:sz w:val="28"/>
          <w:szCs w:val="28"/>
        </w:rPr>
        <w:t>СОГЛАШЕНИЕ</w:t>
      </w:r>
    </w:p>
    <w:p w:rsidR="006730F4" w:rsidRDefault="006730F4" w:rsidP="006730F4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E068CF">
        <w:rPr>
          <w:rFonts w:ascii="Times New Roman" w:hAnsi="Times New Roman"/>
          <w:b/>
          <w:sz w:val="28"/>
          <w:szCs w:val="28"/>
        </w:rPr>
        <w:t>ОБ УСТАНОВЛЕНИИ</w:t>
      </w:r>
      <w:r>
        <w:rPr>
          <w:rFonts w:ascii="Times New Roman" w:hAnsi="Times New Roman"/>
          <w:b/>
          <w:sz w:val="28"/>
          <w:szCs w:val="28"/>
        </w:rPr>
        <w:t xml:space="preserve"> МЕСТОПОЛОЖЕНИЯ </w:t>
      </w:r>
      <w:r w:rsidR="002A29D4">
        <w:rPr>
          <w:rFonts w:ascii="Times New Roman" w:hAnsi="Times New Roman"/>
          <w:b/>
          <w:sz w:val="28"/>
          <w:szCs w:val="28"/>
        </w:rPr>
        <w:t xml:space="preserve">ЧАСТИ </w:t>
      </w:r>
      <w:r>
        <w:rPr>
          <w:rFonts w:ascii="Times New Roman" w:hAnsi="Times New Roman"/>
          <w:b/>
          <w:sz w:val="28"/>
          <w:szCs w:val="28"/>
        </w:rPr>
        <w:t xml:space="preserve">ГРАНИЦЫ МЕЖДУ СУБЪЕКТАМИ РОССИЙСКОЙ ФЕДЕРАЦИИ – </w:t>
      </w:r>
    </w:p>
    <w:p w:rsidR="00A549F7" w:rsidRPr="00E068CF" w:rsidRDefault="006730F4" w:rsidP="006730F4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ЧУВАШСКОЙ РЕСПУБЛИКОЙ И РЕСПУБЛИКОЙ </w:t>
      </w:r>
      <w:r w:rsidR="002A29D4">
        <w:rPr>
          <w:rFonts w:ascii="Times New Roman" w:hAnsi="Times New Roman"/>
          <w:b/>
          <w:sz w:val="28"/>
          <w:szCs w:val="28"/>
        </w:rPr>
        <w:t>МАРИЙ ЭЛ</w:t>
      </w:r>
    </w:p>
    <w:p w:rsidR="00A549F7" w:rsidRPr="00E068CF" w:rsidRDefault="00A549F7" w:rsidP="00157AB8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549F7" w:rsidRPr="00E068CF" w:rsidRDefault="003F2DB7" w:rsidP="00713F13">
      <w:pPr>
        <w:spacing w:after="0" w:line="20" w:lineRule="atLeast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 xml:space="preserve">7 </w:t>
      </w:r>
      <w:r>
        <w:rPr>
          <w:rFonts w:ascii="Times New Roman" w:hAnsi="Times New Roman"/>
          <w:sz w:val="28"/>
          <w:szCs w:val="28"/>
        </w:rPr>
        <w:t>декабря</w:t>
      </w:r>
      <w:r w:rsidR="00A549F7" w:rsidRPr="00B9781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2023</w:t>
      </w:r>
      <w:r w:rsidR="00A549F7" w:rsidRPr="00E068CF">
        <w:rPr>
          <w:rFonts w:ascii="Times New Roman" w:hAnsi="Times New Roman"/>
          <w:b/>
          <w:sz w:val="28"/>
          <w:szCs w:val="28"/>
        </w:rPr>
        <w:t xml:space="preserve"> </w:t>
      </w:r>
      <w:r w:rsidR="00A549F7" w:rsidRPr="00E068CF">
        <w:rPr>
          <w:rFonts w:ascii="Times New Roman" w:hAnsi="Times New Roman"/>
          <w:sz w:val="28"/>
          <w:szCs w:val="28"/>
        </w:rPr>
        <w:t>г</w:t>
      </w:r>
      <w:r w:rsidR="00713F13">
        <w:rPr>
          <w:rFonts w:ascii="Times New Roman" w:hAnsi="Times New Roman"/>
          <w:sz w:val="28"/>
          <w:szCs w:val="28"/>
        </w:rPr>
        <w:t>ода</w:t>
      </w:r>
    </w:p>
    <w:p w:rsidR="00A549F7" w:rsidRDefault="00A549F7" w:rsidP="00157AB8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B4F3A" w:rsidRPr="00E068CF" w:rsidRDefault="006B4F3A" w:rsidP="00157AB8">
      <w:pPr>
        <w:spacing w:after="0" w:line="2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A549F7" w:rsidRPr="00E068CF" w:rsidRDefault="00A549F7" w:rsidP="00157AB8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 w:rsidRPr="00E068CF">
        <w:rPr>
          <w:rFonts w:ascii="Times New Roman" w:hAnsi="Times New Roman"/>
          <w:sz w:val="28"/>
          <w:szCs w:val="28"/>
        </w:rPr>
        <w:t xml:space="preserve">Чувашская Республика в лице Главы Чувашской Республики </w:t>
      </w:r>
      <w:r w:rsidR="00E56D46">
        <w:rPr>
          <w:rFonts w:ascii="Times New Roman" w:hAnsi="Times New Roman"/>
          <w:sz w:val="28"/>
          <w:szCs w:val="28"/>
        </w:rPr>
        <w:t>Николаева Олега Алексеевича</w:t>
      </w:r>
      <w:r w:rsidRPr="00E068CF">
        <w:rPr>
          <w:rFonts w:ascii="Times New Roman" w:hAnsi="Times New Roman"/>
          <w:sz w:val="28"/>
          <w:szCs w:val="28"/>
        </w:rPr>
        <w:t xml:space="preserve">, действующего на основании Конституции Чувашской Республики, Закона Чувашской Республики от 22 мая </w:t>
      </w:r>
      <w:r w:rsidR="00713F13">
        <w:rPr>
          <w:rFonts w:ascii="Times New Roman" w:hAnsi="Times New Roman"/>
          <w:sz w:val="28"/>
          <w:szCs w:val="28"/>
        </w:rPr>
        <w:t xml:space="preserve">         </w:t>
      </w:r>
      <w:smartTag w:uri="urn:schemas-microsoft-com:office:smarttags" w:element="metricconverter">
        <w:smartTagPr>
          <w:attr w:name="ProductID" w:val="2001 г"/>
        </w:smartTagPr>
        <w:r w:rsidRPr="00E068CF">
          <w:rPr>
            <w:rFonts w:ascii="Times New Roman" w:hAnsi="Times New Roman"/>
            <w:sz w:val="28"/>
            <w:szCs w:val="28"/>
          </w:rPr>
          <w:t>2001 г</w:t>
        </w:r>
        <w:r w:rsidR="00713F13">
          <w:rPr>
            <w:rFonts w:ascii="Times New Roman" w:hAnsi="Times New Roman"/>
            <w:sz w:val="28"/>
            <w:szCs w:val="28"/>
          </w:rPr>
          <w:t>ода</w:t>
        </w:r>
      </w:smartTag>
      <w:r w:rsidRPr="00E068CF">
        <w:rPr>
          <w:rFonts w:ascii="Times New Roman" w:hAnsi="Times New Roman"/>
          <w:sz w:val="28"/>
          <w:szCs w:val="28"/>
        </w:rPr>
        <w:t xml:space="preserve"> № 18 «О Главе Чувашской Республики», с одной стороны, и </w:t>
      </w:r>
      <w:r w:rsidR="0089766C">
        <w:rPr>
          <w:rFonts w:ascii="Times New Roman" w:hAnsi="Times New Roman"/>
          <w:sz w:val="28"/>
          <w:szCs w:val="28"/>
        </w:rPr>
        <w:t xml:space="preserve">Республика </w:t>
      </w:r>
      <w:r w:rsidR="006B4F3A">
        <w:rPr>
          <w:rFonts w:ascii="Times New Roman" w:hAnsi="Times New Roman"/>
          <w:sz w:val="28"/>
          <w:szCs w:val="28"/>
        </w:rPr>
        <w:t>Марий Эл</w:t>
      </w:r>
      <w:r w:rsidRPr="00E068CF">
        <w:rPr>
          <w:rFonts w:ascii="Times New Roman" w:hAnsi="Times New Roman"/>
          <w:sz w:val="28"/>
          <w:szCs w:val="28"/>
        </w:rPr>
        <w:t xml:space="preserve"> в лице </w:t>
      </w:r>
      <w:r w:rsidR="006B4F3A">
        <w:rPr>
          <w:rFonts w:ascii="Times New Roman" w:hAnsi="Times New Roman"/>
          <w:sz w:val="28"/>
          <w:szCs w:val="28"/>
        </w:rPr>
        <w:t>Главы</w:t>
      </w:r>
      <w:r w:rsidR="0008110C">
        <w:rPr>
          <w:rFonts w:ascii="Times New Roman" w:hAnsi="Times New Roman"/>
          <w:sz w:val="28"/>
          <w:szCs w:val="28"/>
        </w:rPr>
        <w:t xml:space="preserve"> Республики </w:t>
      </w:r>
      <w:r w:rsidR="006B4F3A">
        <w:rPr>
          <w:rFonts w:ascii="Times New Roman" w:hAnsi="Times New Roman"/>
          <w:sz w:val="28"/>
          <w:szCs w:val="28"/>
        </w:rPr>
        <w:t>Марий Эл</w:t>
      </w:r>
      <w:r w:rsidR="0089766C">
        <w:rPr>
          <w:rFonts w:ascii="Times New Roman" w:hAnsi="Times New Roman"/>
          <w:sz w:val="28"/>
          <w:szCs w:val="28"/>
        </w:rPr>
        <w:t xml:space="preserve"> </w:t>
      </w:r>
      <w:r w:rsidR="006B4F3A">
        <w:rPr>
          <w:rFonts w:ascii="Times New Roman" w:hAnsi="Times New Roman"/>
          <w:sz w:val="28"/>
          <w:szCs w:val="28"/>
        </w:rPr>
        <w:t>Зайцева Юрия Викторовича</w:t>
      </w:r>
      <w:r w:rsidRPr="00E068CF">
        <w:rPr>
          <w:rFonts w:ascii="Times New Roman" w:hAnsi="Times New Roman"/>
          <w:sz w:val="28"/>
          <w:szCs w:val="28"/>
        </w:rPr>
        <w:t xml:space="preserve">, действующего на основании </w:t>
      </w:r>
      <w:r w:rsidR="0089766C">
        <w:rPr>
          <w:rFonts w:ascii="Times New Roman" w:hAnsi="Times New Roman"/>
          <w:sz w:val="28"/>
          <w:szCs w:val="28"/>
        </w:rPr>
        <w:t xml:space="preserve">Конституции Республики </w:t>
      </w:r>
      <w:r w:rsidR="006B4F3A">
        <w:rPr>
          <w:rFonts w:ascii="Times New Roman" w:hAnsi="Times New Roman"/>
          <w:sz w:val="28"/>
          <w:szCs w:val="28"/>
        </w:rPr>
        <w:t>Марий Эл</w:t>
      </w:r>
      <w:r w:rsidRPr="00E068CF">
        <w:rPr>
          <w:rFonts w:ascii="Times New Roman" w:hAnsi="Times New Roman"/>
          <w:sz w:val="28"/>
          <w:szCs w:val="28"/>
        </w:rPr>
        <w:t xml:space="preserve">, с другой стороны, </w:t>
      </w:r>
      <w:r w:rsidR="00713F13">
        <w:rPr>
          <w:rFonts w:ascii="Times New Roman" w:hAnsi="Times New Roman"/>
          <w:sz w:val="28"/>
          <w:szCs w:val="28"/>
        </w:rPr>
        <w:t>в дальнейшем</w:t>
      </w:r>
      <w:r w:rsidRPr="00E068CF">
        <w:rPr>
          <w:rFonts w:ascii="Times New Roman" w:hAnsi="Times New Roman"/>
          <w:sz w:val="28"/>
          <w:szCs w:val="28"/>
        </w:rPr>
        <w:t xml:space="preserve"> именуемые «Стороны»,</w:t>
      </w:r>
      <w:r w:rsidR="00FB329B">
        <w:rPr>
          <w:rFonts w:ascii="Times New Roman" w:hAnsi="Times New Roman"/>
          <w:sz w:val="28"/>
          <w:szCs w:val="28"/>
        </w:rPr>
        <w:t xml:space="preserve"> руководствуясь</w:t>
      </w:r>
      <w:proofErr w:type="gramEnd"/>
      <w:r w:rsidR="00FB329B">
        <w:rPr>
          <w:rFonts w:ascii="Times New Roman" w:hAnsi="Times New Roman"/>
          <w:sz w:val="28"/>
          <w:szCs w:val="28"/>
        </w:rPr>
        <w:t xml:space="preserve"> </w:t>
      </w:r>
      <w:r w:rsidR="00FB329B" w:rsidRPr="00FB329B">
        <w:rPr>
          <w:rFonts w:ascii="Times New Roman" w:hAnsi="Times New Roman"/>
          <w:sz w:val="28"/>
          <w:szCs w:val="28"/>
        </w:rPr>
        <w:t>Законом Чувашской Республик</w:t>
      </w:r>
      <w:r w:rsidR="00FB329B">
        <w:rPr>
          <w:rFonts w:ascii="Times New Roman" w:hAnsi="Times New Roman"/>
          <w:sz w:val="28"/>
          <w:szCs w:val="28"/>
        </w:rPr>
        <w:t>и</w:t>
      </w:r>
      <w:r w:rsidR="00FB329B" w:rsidRPr="00FB329B">
        <w:rPr>
          <w:rFonts w:ascii="Times New Roman" w:hAnsi="Times New Roman"/>
          <w:sz w:val="28"/>
          <w:szCs w:val="28"/>
        </w:rPr>
        <w:t xml:space="preserve"> от 19 декабря 1997 г</w:t>
      </w:r>
      <w:r w:rsidR="00713F13">
        <w:rPr>
          <w:rFonts w:ascii="Times New Roman" w:hAnsi="Times New Roman"/>
          <w:sz w:val="28"/>
          <w:szCs w:val="28"/>
        </w:rPr>
        <w:t xml:space="preserve">ода </w:t>
      </w:r>
      <w:r w:rsidR="00FB329B">
        <w:rPr>
          <w:rFonts w:ascii="Times New Roman" w:hAnsi="Times New Roman"/>
          <w:sz w:val="28"/>
          <w:szCs w:val="28"/>
        </w:rPr>
        <w:t>№</w:t>
      </w:r>
      <w:r w:rsidR="00FB329B" w:rsidRPr="00FB329B">
        <w:rPr>
          <w:rFonts w:ascii="Times New Roman" w:hAnsi="Times New Roman"/>
          <w:sz w:val="28"/>
          <w:szCs w:val="28"/>
        </w:rPr>
        <w:t xml:space="preserve"> 28 «Об административно-территориальном устройстве Чувашской Республики»</w:t>
      </w:r>
      <w:r w:rsidR="00FB329B">
        <w:rPr>
          <w:rFonts w:ascii="Times New Roman" w:hAnsi="Times New Roman"/>
          <w:sz w:val="28"/>
          <w:szCs w:val="28"/>
        </w:rPr>
        <w:t xml:space="preserve">, </w:t>
      </w:r>
      <w:r w:rsidR="006B4F3A" w:rsidRPr="00A371FB">
        <w:rPr>
          <w:rFonts w:ascii="Times New Roman" w:hAnsi="Times New Roman"/>
          <w:sz w:val="28"/>
          <w:szCs w:val="28"/>
        </w:rPr>
        <w:t xml:space="preserve">Законом Республики </w:t>
      </w:r>
      <w:r w:rsidR="006B4F3A">
        <w:rPr>
          <w:rFonts w:ascii="Times New Roman" w:hAnsi="Times New Roman"/>
          <w:sz w:val="28"/>
          <w:szCs w:val="28"/>
        </w:rPr>
        <w:t>Марий Эл</w:t>
      </w:r>
      <w:r w:rsidR="006B4F3A" w:rsidRPr="00A371FB">
        <w:rPr>
          <w:rFonts w:ascii="Times New Roman" w:hAnsi="Times New Roman"/>
          <w:sz w:val="28"/>
          <w:szCs w:val="28"/>
        </w:rPr>
        <w:t xml:space="preserve"> от </w:t>
      </w:r>
      <w:r w:rsidR="006B4F3A">
        <w:rPr>
          <w:rFonts w:ascii="Times New Roman" w:hAnsi="Times New Roman"/>
          <w:sz w:val="28"/>
          <w:szCs w:val="28"/>
        </w:rPr>
        <w:t>3</w:t>
      </w:r>
      <w:r w:rsidR="006B4F3A" w:rsidRPr="00A371FB">
        <w:rPr>
          <w:rFonts w:ascii="Times New Roman" w:hAnsi="Times New Roman"/>
          <w:sz w:val="28"/>
          <w:szCs w:val="28"/>
        </w:rPr>
        <w:t xml:space="preserve"> </w:t>
      </w:r>
      <w:r w:rsidR="006B4F3A">
        <w:rPr>
          <w:rFonts w:ascii="Times New Roman" w:hAnsi="Times New Roman"/>
          <w:sz w:val="28"/>
          <w:szCs w:val="28"/>
        </w:rPr>
        <w:t xml:space="preserve">мая </w:t>
      </w:r>
      <w:r w:rsidR="006B4F3A" w:rsidRPr="00A371FB">
        <w:rPr>
          <w:rFonts w:ascii="Times New Roman" w:hAnsi="Times New Roman"/>
          <w:sz w:val="28"/>
          <w:szCs w:val="28"/>
        </w:rPr>
        <w:t>200</w:t>
      </w:r>
      <w:r w:rsidR="006B4F3A">
        <w:rPr>
          <w:rFonts w:ascii="Times New Roman" w:hAnsi="Times New Roman"/>
          <w:sz w:val="28"/>
          <w:szCs w:val="28"/>
        </w:rPr>
        <w:t>6</w:t>
      </w:r>
      <w:r w:rsidR="006B4F3A" w:rsidRPr="00A371FB">
        <w:rPr>
          <w:rFonts w:ascii="Times New Roman" w:hAnsi="Times New Roman"/>
          <w:sz w:val="28"/>
          <w:szCs w:val="28"/>
        </w:rPr>
        <w:t xml:space="preserve"> года № </w:t>
      </w:r>
      <w:r w:rsidR="006B4F3A">
        <w:rPr>
          <w:rFonts w:ascii="Times New Roman" w:hAnsi="Times New Roman"/>
          <w:sz w:val="28"/>
          <w:szCs w:val="28"/>
        </w:rPr>
        <w:t>22-З</w:t>
      </w:r>
      <w:r w:rsidR="006B4F3A" w:rsidRPr="00A371FB">
        <w:rPr>
          <w:rFonts w:ascii="Times New Roman" w:hAnsi="Times New Roman"/>
          <w:sz w:val="28"/>
          <w:szCs w:val="28"/>
        </w:rPr>
        <w:t xml:space="preserve"> «</w:t>
      </w:r>
      <w:r w:rsidR="006B4F3A" w:rsidRPr="00AB0D5C">
        <w:rPr>
          <w:rFonts w:ascii="Times New Roman" w:hAnsi="Times New Roman"/>
          <w:sz w:val="28"/>
          <w:szCs w:val="28"/>
        </w:rPr>
        <w:t>О порядке решения вопросов административно-территориального устройства (деления) Республики Марий Эл</w:t>
      </w:r>
      <w:r w:rsidR="006B4F3A" w:rsidRPr="00A371FB">
        <w:rPr>
          <w:rFonts w:ascii="Times New Roman" w:hAnsi="Times New Roman"/>
          <w:sz w:val="28"/>
          <w:szCs w:val="28"/>
        </w:rPr>
        <w:t>»</w:t>
      </w:r>
      <w:r w:rsidR="00FB329B">
        <w:rPr>
          <w:rFonts w:ascii="Times New Roman" w:hAnsi="Times New Roman"/>
          <w:sz w:val="28"/>
          <w:szCs w:val="28"/>
        </w:rPr>
        <w:t>,</w:t>
      </w:r>
      <w:r w:rsidRPr="00E068CF">
        <w:rPr>
          <w:rFonts w:ascii="Times New Roman" w:hAnsi="Times New Roman"/>
          <w:sz w:val="28"/>
          <w:szCs w:val="28"/>
        </w:rPr>
        <w:t xml:space="preserve"> в целях установления</w:t>
      </w:r>
      <w:r w:rsidR="004362C2">
        <w:rPr>
          <w:rFonts w:ascii="Times New Roman" w:hAnsi="Times New Roman"/>
          <w:sz w:val="28"/>
          <w:szCs w:val="28"/>
        </w:rPr>
        <w:t xml:space="preserve"> </w:t>
      </w:r>
      <w:r w:rsidR="00713F13">
        <w:rPr>
          <w:rFonts w:ascii="Times New Roman" w:hAnsi="Times New Roman"/>
          <w:sz w:val="28"/>
          <w:szCs w:val="28"/>
        </w:rPr>
        <w:t xml:space="preserve">местоположения </w:t>
      </w:r>
      <w:r w:rsidR="006B4F3A">
        <w:rPr>
          <w:rFonts w:ascii="Times New Roman" w:hAnsi="Times New Roman"/>
          <w:sz w:val="28"/>
          <w:szCs w:val="28"/>
        </w:rPr>
        <w:t xml:space="preserve">части </w:t>
      </w:r>
      <w:r w:rsidRPr="00E068CF">
        <w:rPr>
          <w:rFonts w:ascii="Times New Roman" w:hAnsi="Times New Roman"/>
          <w:sz w:val="28"/>
          <w:szCs w:val="28"/>
        </w:rPr>
        <w:t>границы заключили настоящее Соглашение о нижеследующем:</w:t>
      </w:r>
    </w:p>
    <w:p w:rsidR="00A549F7" w:rsidRPr="00E068CF" w:rsidRDefault="00A549F7" w:rsidP="00157AB8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549F7" w:rsidRPr="00E068CF" w:rsidRDefault="00A549F7" w:rsidP="00157AB8">
      <w:pPr>
        <w:spacing w:after="0" w:line="20" w:lineRule="atLeast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E068CF">
        <w:rPr>
          <w:rFonts w:ascii="Times New Roman" w:hAnsi="Times New Roman"/>
          <w:b/>
          <w:sz w:val="28"/>
          <w:szCs w:val="28"/>
        </w:rPr>
        <w:t>Статья 1</w:t>
      </w:r>
    </w:p>
    <w:p w:rsidR="00A549F7" w:rsidRPr="00E068CF" w:rsidRDefault="00A549F7" w:rsidP="00157AB8">
      <w:pPr>
        <w:spacing w:after="0" w:line="20" w:lineRule="atLeast"/>
        <w:ind w:left="720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549F7" w:rsidRDefault="00713F13" w:rsidP="00157AB8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 xml:space="preserve">Местоположение </w:t>
      </w:r>
      <w:r w:rsidR="002A29D4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 xml:space="preserve">границы между </w:t>
      </w:r>
      <w:r w:rsidR="00600FFE">
        <w:rPr>
          <w:rFonts w:ascii="Times New Roman" w:hAnsi="Times New Roman"/>
          <w:sz w:val="28"/>
          <w:szCs w:val="28"/>
        </w:rPr>
        <w:t>с</w:t>
      </w:r>
      <w:r w:rsidR="00DE3928">
        <w:rPr>
          <w:rFonts w:ascii="Times New Roman" w:hAnsi="Times New Roman"/>
          <w:sz w:val="28"/>
          <w:szCs w:val="28"/>
        </w:rPr>
        <w:t>убъектами Российской Федерации </w:t>
      </w:r>
      <w:r w:rsidR="00600FF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Чувашской Республикой и Республикой </w:t>
      </w:r>
      <w:r w:rsidR="002A29D4">
        <w:rPr>
          <w:rFonts w:ascii="Times New Roman" w:hAnsi="Times New Roman"/>
          <w:sz w:val="28"/>
          <w:szCs w:val="28"/>
        </w:rPr>
        <w:t>Марий Эл</w:t>
      </w:r>
      <w:r>
        <w:rPr>
          <w:rFonts w:ascii="Times New Roman" w:hAnsi="Times New Roman"/>
          <w:sz w:val="28"/>
          <w:szCs w:val="28"/>
        </w:rPr>
        <w:t xml:space="preserve"> считать установленным в соответствии с графическим описание</w:t>
      </w:r>
      <w:r w:rsidR="00575110">
        <w:rPr>
          <w:rFonts w:ascii="Times New Roman" w:hAnsi="Times New Roman"/>
          <w:sz w:val="28"/>
          <w:szCs w:val="28"/>
        </w:rPr>
        <w:t>м</w:t>
      </w:r>
      <w:r w:rsidR="002A29D4">
        <w:rPr>
          <w:rFonts w:ascii="Times New Roman" w:hAnsi="Times New Roman"/>
          <w:sz w:val="28"/>
          <w:szCs w:val="28"/>
        </w:rPr>
        <w:t xml:space="preserve"> части</w:t>
      </w:r>
      <w:r>
        <w:rPr>
          <w:rFonts w:ascii="Times New Roman" w:hAnsi="Times New Roman"/>
          <w:sz w:val="28"/>
          <w:szCs w:val="28"/>
        </w:rPr>
        <w:t xml:space="preserve"> границы между субъектами Российской Федерации – Чувашской Республикой и Республикой </w:t>
      </w:r>
      <w:r w:rsidR="002A29D4">
        <w:rPr>
          <w:rFonts w:ascii="Times New Roman" w:hAnsi="Times New Roman"/>
          <w:sz w:val="28"/>
          <w:szCs w:val="28"/>
        </w:rPr>
        <w:t>Марий Эл</w:t>
      </w:r>
      <w:r>
        <w:rPr>
          <w:rFonts w:ascii="Times New Roman" w:hAnsi="Times New Roman"/>
          <w:sz w:val="28"/>
          <w:szCs w:val="28"/>
        </w:rPr>
        <w:t xml:space="preserve"> согласно приложению № 1 к настоящему Соглашению и текстовым описанием </w:t>
      </w:r>
      <w:r w:rsidR="002A29D4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 xml:space="preserve">границы между субъектами Российской Федерации – Чувашской Республикой и Республикой </w:t>
      </w:r>
      <w:r w:rsidR="002A29D4">
        <w:rPr>
          <w:rFonts w:ascii="Times New Roman" w:hAnsi="Times New Roman"/>
          <w:sz w:val="28"/>
          <w:szCs w:val="28"/>
        </w:rPr>
        <w:t>Марий Эл</w:t>
      </w:r>
      <w:r>
        <w:rPr>
          <w:rFonts w:ascii="Times New Roman" w:hAnsi="Times New Roman"/>
          <w:sz w:val="28"/>
          <w:szCs w:val="28"/>
        </w:rPr>
        <w:t xml:space="preserve"> согласно приложению № 2 к настоящему Соглашению.</w:t>
      </w:r>
      <w:proofErr w:type="gramEnd"/>
    </w:p>
    <w:p w:rsidR="00713F13" w:rsidRPr="00E068CF" w:rsidRDefault="00713F13" w:rsidP="00157AB8">
      <w:pPr>
        <w:spacing w:after="0" w:line="20" w:lineRule="atLeast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Координатное описание </w:t>
      </w:r>
      <w:r w:rsidR="002A29D4">
        <w:rPr>
          <w:rFonts w:ascii="Times New Roman" w:hAnsi="Times New Roman"/>
          <w:sz w:val="28"/>
          <w:szCs w:val="28"/>
        </w:rPr>
        <w:t xml:space="preserve">части </w:t>
      </w:r>
      <w:r>
        <w:rPr>
          <w:rFonts w:ascii="Times New Roman" w:hAnsi="Times New Roman"/>
          <w:sz w:val="28"/>
          <w:szCs w:val="28"/>
        </w:rPr>
        <w:t xml:space="preserve">границы между субъектами Российской Федерации </w:t>
      </w:r>
      <w:r w:rsidR="00600FFE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Чувашской Республикой и Республикой </w:t>
      </w:r>
      <w:r w:rsidR="002A29D4">
        <w:rPr>
          <w:rFonts w:ascii="Times New Roman" w:hAnsi="Times New Roman"/>
          <w:sz w:val="28"/>
          <w:szCs w:val="28"/>
        </w:rPr>
        <w:t>Марий Эл</w:t>
      </w:r>
      <w:r>
        <w:rPr>
          <w:rFonts w:ascii="Times New Roman" w:hAnsi="Times New Roman"/>
          <w:sz w:val="28"/>
          <w:szCs w:val="28"/>
        </w:rPr>
        <w:t xml:space="preserve"> осуществляется в соответствии с законодательством Российской Федерации на основании графического и текстового описани</w:t>
      </w:r>
      <w:r w:rsidR="00CA6DF2">
        <w:rPr>
          <w:rFonts w:ascii="Times New Roman" w:hAnsi="Times New Roman"/>
          <w:sz w:val="28"/>
          <w:szCs w:val="28"/>
        </w:rPr>
        <w:t>й</w:t>
      </w:r>
      <w:r>
        <w:rPr>
          <w:rFonts w:ascii="Times New Roman" w:hAnsi="Times New Roman"/>
          <w:sz w:val="28"/>
          <w:szCs w:val="28"/>
        </w:rPr>
        <w:t xml:space="preserve"> границы, являющихся неотъемлемой частью настоящего Соглашения.</w:t>
      </w:r>
      <w:r w:rsidR="00AD2843">
        <w:rPr>
          <w:rFonts w:ascii="Times New Roman" w:hAnsi="Times New Roman"/>
          <w:sz w:val="28"/>
          <w:szCs w:val="28"/>
        </w:rPr>
        <w:t xml:space="preserve"> </w:t>
      </w:r>
      <w:r w:rsidR="00AD2843" w:rsidRPr="00AD2843">
        <w:rPr>
          <w:rFonts w:ascii="Times New Roman" w:hAnsi="Times New Roman"/>
          <w:sz w:val="28"/>
          <w:szCs w:val="28"/>
        </w:rPr>
        <w:t xml:space="preserve">Согласование координатного описания указанной границы, в том числе в карте (плане), осуществляется в соответствии с законодательством Российской Федерации со стороны Чувашской Республики – Министерством строительства, </w:t>
      </w:r>
      <w:r w:rsidR="00AD2843" w:rsidRPr="006B4F3A">
        <w:rPr>
          <w:rFonts w:ascii="Times New Roman" w:hAnsi="Times New Roman"/>
          <w:sz w:val="28"/>
          <w:szCs w:val="28"/>
        </w:rPr>
        <w:t xml:space="preserve">архитектуры и жилищно-коммунального хозяйства Чувашской Республики, со стороны Республики </w:t>
      </w:r>
      <w:r w:rsidR="006B4F3A" w:rsidRPr="006B4F3A">
        <w:rPr>
          <w:rFonts w:ascii="Times New Roman" w:hAnsi="Times New Roman"/>
          <w:sz w:val="28"/>
          <w:szCs w:val="28"/>
        </w:rPr>
        <w:t>Марий Эл</w:t>
      </w:r>
      <w:r w:rsidR="00AD2843" w:rsidRPr="006B4F3A">
        <w:rPr>
          <w:rFonts w:ascii="Times New Roman" w:hAnsi="Times New Roman"/>
          <w:sz w:val="28"/>
          <w:szCs w:val="28"/>
        </w:rPr>
        <w:t xml:space="preserve"> – Министерством </w:t>
      </w:r>
      <w:r w:rsidR="006B4F3A" w:rsidRPr="006B4F3A">
        <w:rPr>
          <w:rFonts w:ascii="Times New Roman" w:hAnsi="Times New Roman"/>
          <w:sz w:val="28"/>
          <w:szCs w:val="28"/>
        </w:rPr>
        <w:t>строительства, архитектуры и жилищно-коммунального хозяйства</w:t>
      </w:r>
      <w:r w:rsidR="00AD2843" w:rsidRPr="006B4F3A">
        <w:rPr>
          <w:rFonts w:ascii="Times New Roman" w:hAnsi="Times New Roman"/>
          <w:sz w:val="28"/>
          <w:szCs w:val="28"/>
        </w:rPr>
        <w:t xml:space="preserve"> Республики </w:t>
      </w:r>
      <w:r w:rsidR="006B4F3A" w:rsidRPr="006B4F3A">
        <w:rPr>
          <w:rFonts w:ascii="Times New Roman" w:hAnsi="Times New Roman"/>
          <w:sz w:val="28"/>
          <w:szCs w:val="28"/>
        </w:rPr>
        <w:t>Марий Эл</w:t>
      </w:r>
      <w:r w:rsidR="00AD2843" w:rsidRPr="006B4F3A">
        <w:rPr>
          <w:rFonts w:ascii="Times New Roman" w:hAnsi="Times New Roman"/>
          <w:sz w:val="28"/>
          <w:szCs w:val="28"/>
        </w:rPr>
        <w:t>.</w:t>
      </w:r>
    </w:p>
    <w:p w:rsidR="00A549F7" w:rsidRPr="00E068CF" w:rsidRDefault="00A549F7" w:rsidP="00157AB8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549F7" w:rsidRPr="00E068CF" w:rsidRDefault="00A549F7" w:rsidP="00157AB8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lastRenderedPageBreak/>
        <w:t>Статья 2</w:t>
      </w:r>
    </w:p>
    <w:p w:rsidR="00A549F7" w:rsidRDefault="00A549F7" w:rsidP="00157AB8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FB329B" w:rsidRPr="00E068CF" w:rsidRDefault="006B4F3A" w:rsidP="00FB329B">
      <w:pPr>
        <w:pStyle w:val="ConsPlusNormal"/>
        <w:spacing w:line="20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г</w:t>
      </w:r>
      <w:r w:rsidR="00FB329B" w:rsidRPr="00E068CF">
        <w:rPr>
          <w:rFonts w:ascii="Times New Roman" w:hAnsi="Times New Roman" w:cs="Times New Roman"/>
          <w:sz w:val="28"/>
          <w:szCs w:val="28"/>
        </w:rPr>
        <w:t>раниц</w:t>
      </w:r>
      <w:r>
        <w:rPr>
          <w:rFonts w:ascii="Times New Roman" w:hAnsi="Times New Roman" w:cs="Times New Roman"/>
          <w:sz w:val="28"/>
          <w:szCs w:val="28"/>
        </w:rPr>
        <w:t>ы</w:t>
      </w:r>
      <w:r w:rsidR="00713F13">
        <w:rPr>
          <w:rFonts w:ascii="Times New Roman" w:hAnsi="Times New Roman" w:cs="Times New Roman"/>
          <w:sz w:val="28"/>
          <w:szCs w:val="28"/>
        </w:rPr>
        <w:t xml:space="preserve"> </w:t>
      </w:r>
      <w:r w:rsidR="00713F13" w:rsidRPr="00713F13">
        <w:rPr>
          <w:rFonts w:ascii="Times New Roman" w:hAnsi="Times New Roman" w:cs="Times New Roman"/>
          <w:sz w:val="28"/>
          <w:szCs w:val="28"/>
        </w:rPr>
        <w:t xml:space="preserve">между субъектами Российской Федерации – Чувашской Республикой и Республикой </w:t>
      </w:r>
      <w:r>
        <w:rPr>
          <w:rFonts w:ascii="Times New Roman" w:hAnsi="Times New Roman" w:cs="Times New Roman"/>
          <w:sz w:val="28"/>
          <w:szCs w:val="28"/>
        </w:rPr>
        <w:t>Марий Эл</w:t>
      </w:r>
      <w:r w:rsidR="00FB329B" w:rsidRPr="00E068CF">
        <w:rPr>
          <w:rFonts w:ascii="Times New Roman" w:hAnsi="Times New Roman" w:cs="Times New Roman"/>
          <w:sz w:val="28"/>
          <w:szCs w:val="28"/>
        </w:rPr>
        <w:t xml:space="preserve"> </w:t>
      </w:r>
      <w:r w:rsidR="00713F13">
        <w:rPr>
          <w:rFonts w:ascii="Times New Roman" w:hAnsi="Times New Roman" w:cs="Times New Roman"/>
          <w:sz w:val="28"/>
          <w:szCs w:val="28"/>
        </w:rPr>
        <w:t xml:space="preserve">в </w:t>
      </w:r>
      <w:r w:rsidR="00FB329B" w:rsidRPr="00E068CF">
        <w:rPr>
          <w:rFonts w:ascii="Times New Roman" w:hAnsi="Times New Roman" w:cs="Times New Roman"/>
          <w:sz w:val="28"/>
          <w:szCs w:val="28"/>
        </w:rPr>
        <w:t>результате заключения настоящего Соглашения не изменяется, разногласия по описанию местоположения</w:t>
      </w:r>
      <w:r w:rsidR="00713F13">
        <w:rPr>
          <w:rFonts w:ascii="Times New Roman" w:hAnsi="Times New Roman" w:cs="Times New Roman"/>
          <w:sz w:val="28"/>
          <w:szCs w:val="28"/>
        </w:rPr>
        <w:t xml:space="preserve"> и прохождения</w:t>
      </w:r>
      <w:r w:rsidR="00FB329B" w:rsidRPr="00E068CF">
        <w:rPr>
          <w:rFonts w:ascii="Times New Roman" w:hAnsi="Times New Roman" w:cs="Times New Roman"/>
          <w:sz w:val="28"/>
          <w:szCs w:val="28"/>
        </w:rPr>
        <w:t xml:space="preserve"> указанной</w:t>
      </w:r>
      <w:r w:rsidR="00FB329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части </w:t>
      </w:r>
      <w:r w:rsidR="00FB329B" w:rsidRPr="00E068CF">
        <w:rPr>
          <w:rFonts w:ascii="Times New Roman" w:hAnsi="Times New Roman" w:cs="Times New Roman"/>
          <w:sz w:val="28"/>
          <w:szCs w:val="28"/>
        </w:rPr>
        <w:t>границы отсутствуют.</w:t>
      </w:r>
    </w:p>
    <w:p w:rsidR="00FB329B" w:rsidRDefault="00FB329B" w:rsidP="00157AB8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549F7" w:rsidRPr="00E068CF" w:rsidRDefault="00A549F7" w:rsidP="00157AB8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Статья 3</w:t>
      </w:r>
    </w:p>
    <w:p w:rsidR="00A549F7" w:rsidRPr="00E068CF" w:rsidRDefault="00A549F7" w:rsidP="00157AB8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E56D46" w:rsidRDefault="00FB329B" w:rsidP="00FB329B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b w:val="0"/>
          <w:sz w:val="28"/>
          <w:szCs w:val="28"/>
        </w:rPr>
        <w:t xml:space="preserve">Настоящее Соглашение вступает в силу со дня </w:t>
      </w:r>
      <w:r w:rsidR="00861F7B">
        <w:rPr>
          <w:rFonts w:ascii="Times New Roman" w:hAnsi="Times New Roman" w:cs="Times New Roman"/>
          <w:b w:val="0"/>
          <w:sz w:val="28"/>
          <w:szCs w:val="28"/>
        </w:rPr>
        <w:t>вступления в силу правовых актов о его утверждении</w:t>
      </w:r>
      <w:r w:rsidRPr="00E068C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FB329B">
        <w:rPr>
          <w:rFonts w:ascii="Times New Roman" w:hAnsi="Times New Roman" w:cs="Times New Roman"/>
          <w:b w:val="0"/>
          <w:sz w:val="28"/>
          <w:szCs w:val="28"/>
        </w:rPr>
        <w:t>законодательными (представительными) органами государственной власти Сторон</w:t>
      </w:r>
      <w:r w:rsidRPr="00E068CF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6730F4" w:rsidRDefault="006730F4" w:rsidP="00157AB8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549F7" w:rsidRPr="00E068CF" w:rsidRDefault="00A549F7" w:rsidP="00157AB8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Статья 4</w:t>
      </w:r>
    </w:p>
    <w:p w:rsidR="00A549F7" w:rsidRPr="00E068CF" w:rsidRDefault="00A549F7" w:rsidP="00157AB8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:rsidR="00A549F7" w:rsidRPr="00E068CF" w:rsidRDefault="00FB329B" w:rsidP="00157AB8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  <w:r w:rsidRPr="00FB329B">
        <w:rPr>
          <w:rFonts w:ascii="Times New Roman" w:hAnsi="Times New Roman" w:cs="Times New Roman"/>
          <w:b w:val="0"/>
          <w:sz w:val="28"/>
          <w:szCs w:val="28"/>
        </w:rPr>
        <w:t>В настоящее Соглашение могут быть внесены изменения путем заключения Сторонами дополнительных соглашений.</w:t>
      </w:r>
    </w:p>
    <w:p w:rsidR="00A549F7" w:rsidRPr="00E068CF" w:rsidRDefault="00A549F7" w:rsidP="00157AB8">
      <w:pPr>
        <w:pStyle w:val="ConsPlusTitle"/>
        <w:spacing w:line="20" w:lineRule="atLeast"/>
        <w:ind w:firstLine="567"/>
        <w:jc w:val="both"/>
        <w:outlineLvl w:val="1"/>
        <w:rPr>
          <w:rFonts w:ascii="Times New Roman" w:hAnsi="Times New Roman" w:cs="Times New Roman"/>
          <w:b w:val="0"/>
          <w:sz w:val="28"/>
          <w:szCs w:val="28"/>
        </w:rPr>
      </w:pPr>
    </w:p>
    <w:p w:rsidR="00A549F7" w:rsidRPr="00E068CF" w:rsidRDefault="00A549F7" w:rsidP="00157AB8">
      <w:pPr>
        <w:pStyle w:val="ConsPlusTitle"/>
        <w:spacing w:line="20" w:lineRule="atLeast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E068CF">
        <w:rPr>
          <w:rFonts w:ascii="Times New Roman" w:hAnsi="Times New Roman" w:cs="Times New Roman"/>
          <w:sz w:val="28"/>
          <w:szCs w:val="28"/>
        </w:rPr>
        <w:t>Статья 5</w:t>
      </w:r>
    </w:p>
    <w:p w:rsidR="00A549F7" w:rsidRPr="00E068CF" w:rsidRDefault="00A549F7" w:rsidP="00157AB8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549F7" w:rsidRPr="00A65F6C" w:rsidRDefault="00FB329B" w:rsidP="00FB329B">
      <w:pPr>
        <w:pStyle w:val="ConsPlusTitle"/>
        <w:spacing w:line="20" w:lineRule="atLeast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B329B">
        <w:rPr>
          <w:rFonts w:ascii="Times New Roman" w:hAnsi="Times New Roman" w:cs="Times New Roman"/>
          <w:b w:val="0"/>
          <w:bCs w:val="0"/>
          <w:sz w:val="28"/>
          <w:szCs w:val="28"/>
        </w:rPr>
        <w:t>Настоящее Соглашение составлено в четырех экземплярах, имеющих одинаковую юридическую силу. У каждой из Сторон находится один экземпляр настоящего Соглашения, третий и четвертый экземпляры передаются соответственно</w:t>
      </w:r>
      <w:r w:rsidR="006730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="006730F4" w:rsidRPr="00FB329B">
        <w:rPr>
          <w:rFonts w:ascii="Times New Roman" w:hAnsi="Times New Roman" w:cs="Times New Roman"/>
          <w:b w:val="0"/>
          <w:bCs w:val="0"/>
          <w:sz w:val="28"/>
          <w:szCs w:val="28"/>
        </w:rPr>
        <w:t>Государственному Совету Чувашской Республики</w:t>
      </w:r>
      <w:r w:rsidR="006730F4">
        <w:rPr>
          <w:rFonts w:ascii="Times New Roman" w:hAnsi="Times New Roman" w:cs="Times New Roman"/>
          <w:b w:val="0"/>
          <w:bCs w:val="0"/>
          <w:sz w:val="28"/>
          <w:szCs w:val="28"/>
        </w:rPr>
        <w:t>,</w:t>
      </w:r>
      <w:r w:rsidRPr="00FB329B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Государственн</w:t>
      </w:r>
      <w:r w:rsidR="006730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ому </w:t>
      </w:r>
      <w:r w:rsidR="004A7003">
        <w:rPr>
          <w:rFonts w:ascii="Times New Roman" w:hAnsi="Times New Roman" w:cs="Times New Roman"/>
          <w:b w:val="0"/>
          <w:bCs w:val="0"/>
          <w:sz w:val="28"/>
          <w:szCs w:val="28"/>
        </w:rPr>
        <w:t>Собранию</w:t>
      </w:r>
      <w:r w:rsidR="006730F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Республики </w:t>
      </w:r>
      <w:r w:rsidR="006B4F3A">
        <w:rPr>
          <w:rFonts w:ascii="Times New Roman" w:hAnsi="Times New Roman" w:cs="Times New Roman"/>
          <w:b w:val="0"/>
          <w:bCs w:val="0"/>
          <w:sz w:val="28"/>
          <w:szCs w:val="28"/>
        </w:rPr>
        <w:t>Марий Эл</w:t>
      </w:r>
      <w:r w:rsidRPr="00FB329B">
        <w:rPr>
          <w:rFonts w:ascii="Times New Roman" w:hAnsi="Times New Roman" w:cs="Times New Roman"/>
          <w:b w:val="0"/>
          <w:bCs w:val="0"/>
          <w:sz w:val="28"/>
          <w:szCs w:val="28"/>
        </w:rPr>
        <w:t>.</w:t>
      </w:r>
    </w:p>
    <w:p w:rsidR="00A549F7" w:rsidRPr="00A65F6C" w:rsidRDefault="00A549F7" w:rsidP="00157AB8">
      <w:pPr>
        <w:pStyle w:val="ConsPlusNormal"/>
        <w:spacing w:line="2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A549F7" w:rsidRPr="00E068CF" w:rsidRDefault="00A549F7" w:rsidP="00157AB8">
      <w:pPr>
        <w:spacing w:after="0" w:line="20" w:lineRule="atLeast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549F7" w:rsidRPr="00E068CF" w:rsidRDefault="00A549F7" w:rsidP="00157AB8">
      <w:pPr>
        <w:spacing w:after="0" w:line="20" w:lineRule="atLeast"/>
        <w:ind w:firstLine="709"/>
        <w:contextualSpacing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-176" w:type="dxa"/>
        <w:tblLook w:val="00A0" w:firstRow="1" w:lastRow="0" w:firstColumn="1" w:lastColumn="0" w:noHBand="0" w:noVBand="0"/>
      </w:tblPr>
      <w:tblGrid>
        <w:gridCol w:w="4723"/>
        <w:gridCol w:w="279"/>
        <w:gridCol w:w="4462"/>
      </w:tblGrid>
      <w:tr w:rsidR="00A549F7" w:rsidRPr="00157AB8" w:rsidTr="006730F4">
        <w:tc>
          <w:tcPr>
            <w:tcW w:w="4723" w:type="dxa"/>
          </w:tcPr>
          <w:p w:rsidR="006730F4" w:rsidRDefault="006730F4" w:rsidP="00F93B7B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6730F4">
              <w:rPr>
                <w:rFonts w:ascii="Times New Roman" w:hAnsi="Times New Roman"/>
                <w:sz w:val="28"/>
                <w:szCs w:val="28"/>
              </w:rPr>
              <w:t>За Чувашскую Республику</w:t>
            </w:r>
          </w:p>
          <w:p w:rsidR="004D73F7" w:rsidRPr="006730F4" w:rsidRDefault="004D73F7" w:rsidP="00F93B7B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549F7" w:rsidRPr="006730F4" w:rsidRDefault="003D7FB7" w:rsidP="00F93B7B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6730F4">
              <w:rPr>
                <w:rFonts w:ascii="Times New Roman" w:hAnsi="Times New Roman"/>
                <w:sz w:val="28"/>
                <w:szCs w:val="28"/>
              </w:rPr>
              <w:t>Глав</w:t>
            </w:r>
            <w:r w:rsidR="00E622B7" w:rsidRPr="006730F4">
              <w:rPr>
                <w:rFonts w:ascii="Times New Roman" w:hAnsi="Times New Roman"/>
                <w:sz w:val="28"/>
                <w:szCs w:val="28"/>
              </w:rPr>
              <w:t>а</w:t>
            </w:r>
            <w:r w:rsidR="006730F4" w:rsidRPr="0067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A549F7" w:rsidRPr="006730F4">
              <w:rPr>
                <w:rFonts w:ascii="Times New Roman" w:hAnsi="Times New Roman"/>
                <w:sz w:val="28"/>
                <w:szCs w:val="28"/>
              </w:rPr>
              <w:t>Чувашской Республики</w:t>
            </w:r>
          </w:p>
          <w:p w:rsidR="00A549F7" w:rsidRPr="00E068CF" w:rsidRDefault="00A549F7" w:rsidP="00157AB8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549F7" w:rsidRDefault="00A549F7" w:rsidP="00157AB8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E622B7" w:rsidRPr="00E068CF" w:rsidRDefault="00E622B7" w:rsidP="00157AB8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A549F7" w:rsidRPr="00E068CF" w:rsidRDefault="00A549F7" w:rsidP="00F93B7B">
            <w:pPr>
              <w:spacing w:after="0" w:line="20" w:lineRule="atLeast"/>
              <w:rPr>
                <w:rFonts w:ascii="Times New Roman" w:hAnsi="Times New Roman"/>
                <w:sz w:val="28"/>
                <w:szCs w:val="28"/>
              </w:rPr>
            </w:pPr>
            <w:r w:rsidRPr="00E068CF">
              <w:rPr>
                <w:rFonts w:ascii="Times New Roman" w:hAnsi="Times New Roman"/>
                <w:sz w:val="28"/>
                <w:szCs w:val="28"/>
              </w:rPr>
              <w:t xml:space="preserve">______________ </w:t>
            </w:r>
            <w:r w:rsidR="003D7FB7">
              <w:rPr>
                <w:rFonts w:ascii="Times New Roman" w:hAnsi="Times New Roman"/>
                <w:sz w:val="28"/>
                <w:szCs w:val="28"/>
              </w:rPr>
              <w:t>О.А. Николаев</w:t>
            </w:r>
          </w:p>
          <w:p w:rsidR="00A549F7" w:rsidRPr="00E068CF" w:rsidRDefault="004D73F7" w:rsidP="00157AB8">
            <w:pPr>
              <w:spacing w:after="0" w:line="20" w:lineRule="atLeast"/>
              <w:contextualSpacing/>
              <w:jc w:val="both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A549F7" w:rsidRPr="00E068CF">
              <w:rPr>
                <w:rFonts w:ascii="Times New Roman" w:hAnsi="Times New Roman"/>
              </w:rPr>
              <w:t>М.П.</w:t>
            </w:r>
          </w:p>
        </w:tc>
        <w:tc>
          <w:tcPr>
            <w:tcW w:w="279" w:type="dxa"/>
          </w:tcPr>
          <w:p w:rsidR="00A549F7" w:rsidRPr="00E068CF" w:rsidRDefault="00A549F7" w:rsidP="00157AB8">
            <w:pPr>
              <w:spacing w:after="0" w:line="20" w:lineRule="atLeast"/>
              <w:ind w:firstLine="709"/>
              <w:contextualSpacing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4462" w:type="dxa"/>
          </w:tcPr>
          <w:p w:rsidR="006730F4" w:rsidRDefault="006730F4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6730F4">
              <w:rPr>
                <w:rFonts w:ascii="Times New Roman" w:hAnsi="Times New Roman"/>
                <w:sz w:val="28"/>
                <w:szCs w:val="28"/>
              </w:rPr>
              <w:t xml:space="preserve">За Республику </w:t>
            </w:r>
            <w:r w:rsidR="002A29D4">
              <w:rPr>
                <w:rFonts w:ascii="Times New Roman" w:hAnsi="Times New Roman"/>
                <w:sz w:val="28"/>
                <w:szCs w:val="28"/>
              </w:rPr>
              <w:t>Марий Эл</w:t>
            </w:r>
          </w:p>
          <w:p w:rsidR="004D73F7" w:rsidRPr="006730F4" w:rsidRDefault="004D73F7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549F7" w:rsidRPr="006730F4" w:rsidRDefault="002A29D4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Глава</w:t>
            </w:r>
            <w:r w:rsidR="006730F4" w:rsidRPr="006730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4362C2" w:rsidRPr="006730F4">
              <w:rPr>
                <w:rFonts w:ascii="Times New Roman" w:hAnsi="Times New Roman"/>
                <w:sz w:val="28"/>
                <w:szCs w:val="28"/>
              </w:rPr>
              <w:t xml:space="preserve">Республики </w:t>
            </w:r>
            <w:r>
              <w:rPr>
                <w:rFonts w:ascii="Times New Roman" w:hAnsi="Times New Roman"/>
                <w:sz w:val="28"/>
                <w:szCs w:val="28"/>
              </w:rPr>
              <w:t>Марий Эл</w:t>
            </w:r>
          </w:p>
          <w:p w:rsidR="00A549F7" w:rsidRPr="00E068CF" w:rsidRDefault="00A549F7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549F7" w:rsidRDefault="00A549F7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3D7FB7" w:rsidRPr="00E068CF" w:rsidRDefault="003D7FB7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</w:p>
          <w:p w:rsidR="00A549F7" w:rsidRPr="00E068CF" w:rsidRDefault="004362C2" w:rsidP="00F93B7B">
            <w:pPr>
              <w:spacing w:after="0" w:line="20" w:lineRule="atLeast"/>
              <w:ind w:firstLine="50"/>
              <w:contextualSpacing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______________</w:t>
            </w:r>
            <w:r w:rsidR="00A549F7" w:rsidRPr="00E068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4F3A">
              <w:rPr>
                <w:rFonts w:ascii="Times New Roman" w:hAnsi="Times New Roman"/>
                <w:sz w:val="28"/>
                <w:szCs w:val="28"/>
              </w:rPr>
              <w:t>Ю.В. Зайцев</w:t>
            </w:r>
          </w:p>
          <w:p w:rsidR="00A549F7" w:rsidRPr="00E05DFB" w:rsidRDefault="00A549F7" w:rsidP="00157AB8">
            <w:pPr>
              <w:spacing w:after="0" w:line="20" w:lineRule="atLeast"/>
              <w:contextualSpacing/>
              <w:jc w:val="both"/>
              <w:rPr>
                <w:rFonts w:ascii="Times New Roman" w:hAnsi="Times New Roman"/>
              </w:rPr>
            </w:pPr>
            <w:r w:rsidRPr="00E068C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9012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E068CF">
              <w:rPr>
                <w:rFonts w:ascii="Times New Roman" w:hAnsi="Times New Roman"/>
              </w:rPr>
              <w:t>М.П.</w:t>
            </w:r>
          </w:p>
        </w:tc>
      </w:tr>
    </w:tbl>
    <w:p w:rsidR="00A549F7" w:rsidRPr="00157AB8" w:rsidRDefault="00A549F7" w:rsidP="004D73F7">
      <w:pPr>
        <w:spacing w:after="0" w:line="20" w:lineRule="atLeast"/>
        <w:rPr>
          <w:rFonts w:ascii="Times New Roman" w:hAnsi="Times New Roman"/>
          <w:sz w:val="28"/>
          <w:szCs w:val="28"/>
        </w:rPr>
      </w:pPr>
    </w:p>
    <w:sectPr w:rsidR="00A549F7" w:rsidRPr="00157AB8" w:rsidSect="00033EEF">
      <w:headerReference w:type="even" r:id="rId7"/>
      <w:headerReference w:type="default" r:id="rId8"/>
      <w:pgSz w:w="11906" w:h="16838"/>
      <w:pgMar w:top="1134" w:right="850" w:bottom="1134" w:left="198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3796E" w:rsidRDefault="0053796E">
      <w:r>
        <w:separator/>
      </w:r>
    </w:p>
  </w:endnote>
  <w:endnote w:type="continuationSeparator" w:id="0">
    <w:p w:rsidR="0053796E" w:rsidRDefault="005379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3796E" w:rsidRDefault="0053796E">
      <w:r>
        <w:separator/>
      </w:r>
    </w:p>
  </w:footnote>
  <w:footnote w:type="continuationSeparator" w:id="0">
    <w:p w:rsidR="0053796E" w:rsidRDefault="0053796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3CF" w:rsidRDefault="006623CF" w:rsidP="0029570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623CF" w:rsidRDefault="006623C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623CF" w:rsidRPr="00033EEF" w:rsidRDefault="006623CF" w:rsidP="00033EEF">
    <w:pPr>
      <w:pStyle w:val="a3"/>
      <w:framePr w:wrap="around" w:vAnchor="text" w:hAnchor="margin" w:xAlign="center" w:y="1"/>
      <w:spacing w:after="0" w:line="240" w:lineRule="auto"/>
      <w:rPr>
        <w:rStyle w:val="a4"/>
        <w:rFonts w:ascii="Times New Roman" w:hAnsi="Times New Roman"/>
        <w:sz w:val="24"/>
        <w:szCs w:val="24"/>
      </w:rPr>
    </w:pPr>
    <w:r w:rsidRPr="00033EEF">
      <w:rPr>
        <w:rStyle w:val="a4"/>
        <w:rFonts w:ascii="Times New Roman" w:hAnsi="Times New Roman"/>
        <w:sz w:val="24"/>
        <w:szCs w:val="24"/>
      </w:rPr>
      <w:fldChar w:fldCharType="begin"/>
    </w:r>
    <w:r w:rsidRPr="00033EE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033EEF">
      <w:rPr>
        <w:rStyle w:val="a4"/>
        <w:rFonts w:ascii="Times New Roman" w:hAnsi="Times New Roman"/>
        <w:sz w:val="24"/>
        <w:szCs w:val="24"/>
      </w:rPr>
      <w:fldChar w:fldCharType="separate"/>
    </w:r>
    <w:r w:rsidR="00552296">
      <w:rPr>
        <w:rStyle w:val="a4"/>
        <w:rFonts w:ascii="Times New Roman" w:hAnsi="Times New Roman"/>
        <w:noProof/>
        <w:sz w:val="24"/>
        <w:szCs w:val="24"/>
      </w:rPr>
      <w:t>2</w:t>
    </w:r>
    <w:r w:rsidRPr="00033EEF">
      <w:rPr>
        <w:rStyle w:val="a4"/>
        <w:rFonts w:ascii="Times New Roman" w:hAnsi="Times New Roman"/>
        <w:sz w:val="24"/>
        <w:szCs w:val="24"/>
      </w:rPr>
      <w:fldChar w:fldCharType="end"/>
    </w:r>
  </w:p>
  <w:p w:rsidR="006623CF" w:rsidRPr="00033EEF" w:rsidRDefault="006623CF" w:rsidP="00033EEF">
    <w:pPr>
      <w:pStyle w:val="a3"/>
      <w:spacing w:after="0" w:line="240" w:lineRule="auto"/>
      <w:rPr>
        <w:rFonts w:ascii="Times New Roman" w:hAnsi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0DAC"/>
    <w:rsid w:val="00022413"/>
    <w:rsid w:val="00033EEF"/>
    <w:rsid w:val="00041FE5"/>
    <w:rsid w:val="00071D66"/>
    <w:rsid w:val="0008110C"/>
    <w:rsid w:val="000D470C"/>
    <w:rsid w:val="000D7264"/>
    <w:rsid w:val="00122D78"/>
    <w:rsid w:val="00123924"/>
    <w:rsid w:val="00157AB8"/>
    <w:rsid w:val="00184BA7"/>
    <w:rsid w:val="001D28AB"/>
    <w:rsid w:val="00201073"/>
    <w:rsid w:val="00205EC0"/>
    <w:rsid w:val="002352C5"/>
    <w:rsid w:val="0023680A"/>
    <w:rsid w:val="002854CD"/>
    <w:rsid w:val="0029570D"/>
    <w:rsid w:val="002A29D4"/>
    <w:rsid w:val="002F6256"/>
    <w:rsid w:val="00315461"/>
    <w:rsid w:val="00320DE5"/>
    <w:rsid w:val="00394221"/>
    <w:rsid w:val="003B37D6"/>
    <w:rsid w:val="003D7FB7"/>
    <w:rsid w:val="003F2DB7"/>
    <w:rsid w:val="00425119"/>
    <w:rsid w:val="004362C2"/>
    <w:rsid w:val="004747FB"/>
    <w:rsid w:val="00497B19"/>
    <w:rsid w:val="004A7003"/>
    <w:rsid w:val="004D025D"/>
    <w:rsid w:val="004D73F7"/>
    <w:rsid w:val="004E447E"/>
    <w:rsid w:val="00503064"/>
    <w:rsid w:val="0053796E"/>
    <w:rsid w:val="00552296"/>
    <w:rsid w:val="00575110"/>
    <w:rsid w:val="0058019D"/>
    <w:rsid w:val="00585084"/>
    <w:rsid w:val="00592A54"/>
    <w:rsid w:val="005D6531"/>
    <w:rsid w:val="005E0A13"/>
    <w:rsid w:val="005F528A"/>
    <w:rsid w:val="00600FFE"/>
    <w:rsid w:val="00646F47"/>
    <w:rsid w:val="006623CF"/>
    <w:rsid w:val="006730F4"/>
    <w:rsid w:val="00684CCA"/>
    <w:rsid w:val="006B4897"/>
    <w:rsid w:val="006B4F3A"/>
    <w:rsid w:val="00713F13"/>
    <w:rsid w:val="00724429"/>
    <w:rsid w:val="0077321C"/>
    <w:rsid w:val="0077789F"/>
    <w:rsid w:val="007A5082"/>
    <w:rsid w:val="007B0DAC"/>
    <w:rsid w:val="00816725"/>
    <w:rsid w:val="00842687"/>
    <w:rsid w:val="00861F7B"/>
    <w:rsid w:val="0089766C"/>
    <w:rsid w:val="008A3A28"/>
    <w:rsid w:val="008B0189"/>
    <w:rsid w:val="008E1C48"/>
    <w:rsid w:val="009466E4"/>
    <w:rsid w:val="009D757D"/>
    <w:rsid w:val="00A44A7B"/>
    <w:rsid w:val="00A549F7"/>
    <w:rsid w:val="00A65F6C"/>
    <w:rsid w:val="00AA4D8F"/>
    <w:rsid w:val="00AC6209"/>
    <w:rsid w:val="00AD001A"/>
    <w:rsid w:val="00AD2843"/>
    <w:rsid w:val="00B1162B"/>
    <w:rsid w:val="00B53DA4"/>
    <w:rsid w:val="00B90127"/>
    <w:rsid w:val="00B94CCD"/>
    <w:rsid w:val="00B97810"/>
    <w:rsid w:val="00BB08B4"/>
    <w:rsid w:val="00BD1260"/>
    <w:rsid w:val="00BD3B97"/>
    <w:rsid w:val="00C1218F"/>
    <w:rsid w:val="00C4481D"/>
    <w:rsid w:val="00C557A0"/>
    <w:rsid w:val="00C568CA"/>
    <w:rsid w:val="00C756DB"/>
    <w:rsid w:val="00CA6DF2"/>
    <w:rsid w:val="00CD50CC"/>
    <w:rsid w:val="00D3494B"/>
    <w:rsid w:val="00D35D06"/>
    <w:rsid w:val="00D36173"/>
    <w:rsid w:val="00D5358A"/>
    <w:rsid w:val="00D70CDD"/>
    <w:rsid w:val="00DA7125"/>
    <w:rsid w:val="00DB3717"/>
    <w:rsid w:val="00DB5FAD"/>
    <w:rsid w:val="00DE3928"/>
    <w:rsid w:val="00E05DFB"/>
    <w:rsid w:val="00E068CF"/>
    <w:rsid w:val="00E409F1"/>
    <w:rsid w:val="00E5315B"/>
    <w:rsid w:val="00E56D46"/>
    <w:rsid w:val="00E622B7"/>
    <w:rsid w:val="00E75F6E"/>
    <w:rsid w:val="00EA4BBE"/>
    <w:rsid w:val="00EC1848"/>
    <w:rsid w:val="00ED0A1C"/>
    <w:rsid w:val="00EF7973"/>
    <w:rsid w:val="00F01836"/>
    <w:rsid w:val="00F46F40"/>
    <w:rsid w:val="00F82F5F"/>
    <w:rsid w:val="00F86C98"/>
    <w:rsid w:val="00F93B7B"/>
    <w:rsid w:val="00FB329B"/>
    <w:rsid w:val="00FD1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DA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7B0D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7B0D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033EE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33EEF"/>
  </w:style>
  <w:style w:type="paragraph" w:styleId="a5">
    <w:name w:val="footer"/>
    <w:basedOn w:val="a"/>
    <w:rsid w:val="00033EEF"/>
    <w:pPr>
      <w:tabs>
        <w:tab w:val="center" w:pos="4677"/>
        <w:tab w:val="right" w:pos="9355"/>
      </w:tabs>
    </w:pPr>
  </w:style>
  <w:style w:type="character" w:styleId="a6">
    <w:name w:val="Hyperlink"/>
    <w:rsid w:val="00AC6209"/>
    <w:rPr>
      <w:color w:val="0000FF"/>
      <w:u w:val="single"/>
    </w:rPr>
  </w:style>
  <w:style w:type="paragraph" w:styleId="a7">
    <w:name w:val="Balloon Text"/>
    <w:basedOn w:val="a"/>
    <w:semiHidden/>
    <w:rsid w:val="006623C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B0DAC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ConsPlusNormal">
    <w:name w:val="ConsPlusNormal"/>
    <w:rsid w:val="007B0DAC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rsid w:val="007B0DAC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header"/>
    <w:basedOn w:val="a"/>
    <w:rsid w:val="00033EEF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033EEF"/>
  </w:style>
  <w:style w:type="paragraph" w:styleId="a5">
    <w:name w:val="footer"/>
    <w:basedOn w:val="a"/>
    <w:rsid w:val="00033EEF"/>
    <w:pPr>
      <w:tabs>
        <w:tab w:val="center" w:pos="4677"/>
        <w:tab w:val="right" w:pos="9355"/>
      </w:tabs>
    </w:pPr>
  </w:style>
  <w:style w:type="character" w:styleId="a6">
    <w:name w:val="Hyperlink"/>
    <w:rsid w:val="00AC6209"/>
    <w:rPr>
      <w:color w:val="0000FF"/>
      <w:u w:val="single"/>
    </w:rPr>
  </w:style>
  <w:style w:type="paragraph" w:styleId="a7">
    <w:name w:val="Balloon Text"/>
    <w:basedOn w:val="a"/>
    <w:semiHidden/>
    <w:rsid w:val="006623C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491</Words>
  <Characters>2805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СОГЛАШЕНИЕ</vt:lpstr>
    </vt:vector>
  </TitlesOfParts>
  <Company/>
  <LinksUpToDate>false</LinksUpToDate>
  <CharactersWithSpaces>3290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</dc:title>
  <dc:creator>Минстрой 6. Сергей Якимов</dc:creator>
  <cp:lastModifiedBy>Михайлова Ольга Валерьевна</cp:lastModifiedBy>
  <cp:revision>2</cp:revision>
  <cp:lastPrinted>2021-12-24T12:42:00Z</cp:lastPrinted>
  <dcterms:created xsi:type="dcterms:W3CDTF">2024-03-19T13:00:00Z</dcterms:created>
  <dcterms:modified xsi:type="dcterms:W3CDTF">2024-03-19T13:00:00Z</dcterms:modified>
</cp:coreProperties>
</file>