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Шумерлинского муниципального округа Чувашской Республики от 08.02.2023 года № 21/3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 стимулировании 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182" w:rsidRPr="00892CDA" w:rsidRDefault="00FF70B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866EA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7069A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069A6">
        <w:rPr>
          <w:rFonts w:ascii="Times New Roman" w:hAnsi="Times New Roman" w:cs="Times New Roman"/>
          <w:sz w:val="24"/>
          <w:szCs w:val="24"/>
        </w:rPr>
        <w:t xml:space="preserve"> 6 октября 2003  года №</w:t>
      </w:r>
      <w:r w:rsidR="007069A6" w:rsidRPr="007069A6">
        <w:rPr>
          <w:rFonts w:ascii="Times New Roman" w:hAnsi="Times New Roman" w:cs="Times New Roman"/>
          <w:sz w:val="24"/>
          <w:szCs w:val="24"/>
        </w:rPr>
        <w:t xml:space="preserve"> </w:t>
      </w:r>
      <w:r w:rsidR="007069A6">
        <w:rPr>
          <w:rFonts w:ascii="Times New Roman" w:hAnsi="Times New Roman" w:cs="Times New Roman"/>
          <w:sz w:val="24"/>
          <w:szCs w:val="24"/>
        </w:rPr>
        <w:t>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7069A6">
        <w:rPr>
          <w:rFonts w:ascii="Times New Roman" w:hAnsi="Times New Roman" w:cs="Times New Roman"/>
          <w:sz w:val="24"/>
          <w:szCs w:val="24"/>
        </w:rPr>
        <w:t>,</w:t>
      </w:r>
      <w:r w:rsidR="00A866EA">
        <w:rPr>
          <w:rFonts w:ascii="Times New Roman" w:hAnsi="Times New Roman" w:cs="Times New Roman"/>
          <w:sz w:val="24"/>
          <w:szCs w:val="24"/>
        </w:rPr>
        <w:t xml:space="preserve"> </w:t>
      </w:r>
      <w:r w:rsidR="007069A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866EA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З</w:t>
      </w:r>
      <w:r w:rsidR="00892CDA" w:rsidRPr="00892CDA">
        <w:rPr>
          <w:rFonts w:ascii="Times New Roman" w:hAnsi="Times New Roman" w:cs="Times New Roman"/>
          <w:sz w:val="24"/>
          <w:szCs w:val="24"/>
        </w:rPr>
        <w:t>акон</w:t>
      </w:r>
      <w:r w:rsidR="00A866EA">
        <w:rPr>
          <w:rFonts w:ascii="Times New Roman" w:hAnsi="Times New Roman" w:cs="Times New Roman"/>
          <w:sz w:val="24"/>
          <w:szCs w:val="24"/>
        </w:rPr>
        <w:t xml:space="preserve">ом </w:t>
      </w:r>
      <w:r w:rsidR="00892CDA"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A866EA">
        <w:rPr>
          <w:rFonts w:ascii="Times New Roman" w:hAnsi="Times New Roman" w:cs="Times New Roman"/>
          <w:sz w:val="24"/>
          <w:szCs w:val="24"/>
        </w:rPr>
        <w:t xml:space="preserve">5 октября 2007 года </w:t>
      </w:r>
      <w:r w:rsidR="00892CDA" w:rsidRPr="00892CDA">
        <w:rPr>
          <w:rFonts w:ascii="Times New Roman" w:hAnsi="Times New Roman" w:cs="Times New Roman"/>
          <w:sz w:val="24"/>
          <w:szCs w:val="24"/>
        </w:rPr>
        <w:t xml:space="preserve"> № </w:t>
      </w:r>
      <w:r w:rsidR="00A866EA">
        <w:rPr>
          <w:rFonts w:ascii="Times New Roman" w:hAnsi="Times New Roman" w:cs="Times New Roman"/>
          <w:sz w:val="24"/>
          <w:szCs w:val="24"/>
        </w:rPr>
        <w:t xml:space="preserve">62 «О </w:t>
      </w:r>
      <w:r w:rsidR="00892CDA" w:rsidRPr="00892CDA">
        <w:rPr>
          <w:rFonts w:ascii="Times New Roman" w:hAnsi="Times New Roman" w:cs="Times New Roman"/>
          <w:sz w:val="24"/>
          <w:szCs w:val="24"/>
        </w:rPr>
        <w:t xml:space="preserve"> муниципальной службе в Чувашской Республике», </w:t>
      </w:r>
      <w:r w:rsidR="00A866EA">
        <w:rPr>
          <w:rFonts w:ascii="Times New Roman" w:hAnsi="Times New Roman" w:cs="Times New Roman"/>
          <w:sz w:val="24"/>
          <w:szCs w:val="24"/>
        </w:rPr>
        <w:t>в целях упорядочения оплаты труда  лиц, замещающих</w:t>
      </w:r>
      <w:proofErr w:type="gramEnd"/>
      <w:r w:rsidR="00A866EA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в органах местного самоуправления Шумерлинского муниципального округа,</w:t>
      </w:r>
      <w:r w:rsidR="00135E34">
        <w:rPr>
          <w:rFonts w:ascii="Times New Roman" w:hAnsi="Times New Roman" w:cs="Times New Roman"/>
          <w:sz w:val="24"/>
          <w:szCs w:val="24"/>
        </w:rPr>
        <w:t xml:space="preserve"> </w:t>
      </w:r>
      <w:r w:rsidR="004D2182" w:rsidRPr="00892CDA">
        <w:rPr>
          <w:rFonts w:ascii="Times New Roman" w:hAnsi="Times New Roman" w:cs="Times New Roman"/>
          <w:sz w:val="24"/>
          <w:szCs w:val="24"/>
        </w:rPr>
        <w:t>постановлением  Кабинета Минис</w:t>
      </w:r>
      <w:r w:rsidR="004D2182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24.10.2023 </w:t>
      </w:r>
      <w:r w:rsidR="004D2182" w:rsidRPr="00892CDA">
        <w:rPr>
          <w:rFonts w:ascii="Times New Roman" w:hAnsi="Times New Roman" w:cs="Times New Roman"/>
          <w:sz w:val="24"/>
          <w:szCs w:val="24"/>
        </w:rPr>
        <w:t xml:space="preserve">№ </w:t>
      </w:r>
      <w:r w:rsidR="004D2182">
        <w:rPr>
          <w:rFonts w:ascii="Times New Roman" w:hAnsi="Times New Roman" w:cs="Times New Roman"/>
          <w:sz w:val="24"/>
          <w:szCs w:val="24"/>
        </w:rPr>
        <w:t>666</w:t>
      </w:r>
      <w:r w:rsidR="004D2182" w:rsidRPr="00892CDA">
        <w:rPr>
          <w:rFonts w:ascii="Times New Roman" w:hAnsi="Times New Roman" w:cs="Times New Roman"/>
          <w:sz w:val="24"/>
          <w:szCs w:val="24"/>
        </w:rPr>
        <w:t xml:space="preserve"> </w:t>
      </w:r>
      <w:r w:rsidR="004D2182">
        <w:rPr>
          <w:rFonts w:ascii="Times New Roman" w:hAnsi="Times New Roman" w:cs="Times New Roman"/>
          <w:sz w:val="24"/>
          <w:szCs w:val="24"/>
        </w:rPr>
        <w:t>«</w:t>
      </w:r>
      <w:r w:rsidR="004D2182" w:rsidRPr="00892CDA">
        <w:rPr>
          <w:rFonts w:ascii="Times New Roman" w:hAnsi="Times New Roman" w:cs="Times New Roman"/>
          <w:sz w:val="24"/>
          <w:szCs w:val="24"/>
        </w:rPr>
        <w:t>О</w:t>
      </w:r>
      <w:r w:rsidR="004D2182"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постановления Кабинета Министров Чувашской Республики»</w:t>
      </w:r>
      <w:r w:rsidR="004D2182" w:rsidRPr="0089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D1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4561B4" w:rsidRPr="00A54514" w:rsidRDefault="004561B4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B4" w:rsidRDefault="004561B4" w:rsidP="004561B4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Собрания депутатов Шумерлинского муниципального округа от 08.02.2023 № 21/3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и материальном стимулировании  лиц, замещающих</w:t>
      </w:r>
      <w:r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и должности</w:t>
      </w:r>
      <w:r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органах местного самоуправления Шумерлинского 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D2182" w:rsidRDefault="004561B4" w:rsidP="004561B4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изложить в новой редакции согласно приложению к настоящему решению</w:t>
      </w:r>
      <w:r w:rsidR="004D2182">
        <w:rPr>
          <w:rFonts w:ascii="Times New Roman" w:hAnsi="Times New Roman" w:cs="Times New Roman"/>
          <w:sz w:val="24"/>
          <w:szCs w:val="24"/>
        </w:rPr>
        <w:t>;</w:t>
      </w:r>
    </w:p>
    <w:p w:rsidR="004D2182" w:rsidRDefault="004D2182" w:rsidP="004D2182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7.1 раздела </w:t>
      </w:r>
      <w:r w:rsidRPr="00D44F82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8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44F82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муниципальные должности и должности муниципальной службы в органах местного самоуправления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D2182" w:rsidRPr="0095566D" w:rsidRDefault="004D2182" w:rsidP="004D2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566D">
        <w:rPr>
          <w:rFonts w:ascii="Times New Roman" w:hAnsi="Times New Roman" w:cs="Times New Roman"/>
          <w:sz w:val="24"/>
          <w:szCs w:val="24"/>
        </w:rPr>
        <w:t xml:space="preserve">7.1. Установить в органах местного самоуправления </w:t>
      </w:r>
      <w:r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>размер ежемесячных выплат за классный чин муниципального служащего в соответствии с присвоенным классным чином муниципального служащего:</w:t>
      </w:r>
    </w:p>
    <w:p w:rsidR="004D2182" w:rsidRPr="0095566D" w:rsidRDefault="004D2182" w:rsidP="004D2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12"/>
      </w:tblGrid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выплаты за классный чин (рублей в месяц)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Действительный муниципальный советник 1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4D2182" w:rsidRPr="0095566D" w:rsidTr="00E631B4">
        <w:tc>
          <w:tcPr>
            <w:tcW w:w="6520" w:type="dxa"/>
          </w:tcPr>
          <w:p w:rsidR="004D2182" w:rsidRPr="0095566D" w:rsidRDefault="004D2182" w:rsidP="00E63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12" w:type="dxa"/>
          </w:tcPr>
          <w:p w:rsidR="004D2182" w:rsidRPr="0095566D" w:rsidRDefault="004D2182" w:rsidP="00E6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</w:tbl>
    <w:p w:rsidR="004561B4" w:rsidRPr="004D2182" w:rsidRDefault="004D2182" w:rsidP="004D2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561B4" w:rsidRPr="00A54514" w:rsidRDefault="004561B4" w:rsidP="0045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и распространяется на правоотношения, возникшие с </w:t>
      </w:r>
      <w:r w:rsidR="004D2182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1B4" w:rsidRPr="00DB012A" w:rsidRDefault="004561B4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B4" w:rsidRPr="00A54514" w:rsidRDefault="004561B4" w:rsidP="004561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3440BA">
        <w:tc>
          <w:tcPr>
            <w:tcW w:w="5637" w:type="dxa"/>
            <w:hideMark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Default="004561B4" w:rsidP="003440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3440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4D2182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г</w:t>
      </w:r>
      <w:r w:rsidR="004561B4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ы</w:t>
      </w:r>
      <w:r w:rsidR="004561B4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0574BC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4D218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proofErr w:type="spellStart"/>
      <w:r w:rsidR="004D2182">
        <w:rPr>
          <w:rFonts w:ascii="Times New Roman" w:hAnsi="Times New Roman" w:cs="Times New Roman"/>
          <w:sz w:val="24"/>
          <w:szCs w:val="26"/>
        </w:rPr>
        <w:t>Д.И.Головин</w:t>
      </w:r>
      <w:proofErr w:type="spellEnd"/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561B4" w:rsidRPr="00082C73" w:rsidRDefault="004D2182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561B4" w:rsidRPr="00082C7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4561B4" w:rsidRPr="00082C73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561B4" w:rsidRPr="00082C73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4561B4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2C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72C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61B4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561B4" w:rsidRPr="00D1315D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61B4" w:rsidRPr="00D1315D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561B4" w:rsidRPr="00D1315D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4561B4" w:rsidRPr="00082C73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1315D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1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131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3851" w:rsidRDefault="002E3851" w:rsidP="002E3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3851" w:rsidRPr="00F103D1" w:rsidRDefault="002E3851" w:rsidP="002E3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3D1">
        <w:rPr>
          <w:rFonts w:ascii="Times New Roman" w:hAnsi="Times New Roman" w:cs="Times New Roman"/>
          <w:sz w:val="24"/>
          <w:szCs w:val="24"/>
        </w:rPr>
        <w:t>РАЗМЕРЫ</w:t>
      </w:r>
    </w:p>
    <w:p w:rsidR="002E3851" w:rsidRPr="00F103D1" w:rsidRDefault="002E3851" w:rsidP="002E3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3D1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</w:t>
      </w:r>
    </w:p>
    <w:p w:rsidR="002E3851" w:rsidRPr="00F103D1" w:rsidRDefault="002E3851" w:rsidP="002E3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3D1">
        <w:rPr>
          <w:rFonts w:ascii="Times New Roman" w:hAnsi="Times New Roman" w:cs="Times New Roman"/>
          <w:sz w:val="24"/>
          <w:szCs w:val="24"/>
        </w:rPr>
        <w:t>ПООЩРЕНИЯ ЛИЦ, ЗАМЕЩАЮЩИХ МУНИЦИПАЛЬНЫЕ ДОЛЖНОСТИ</w:t>
      </w:r>
    </w:p>
    <w:p w:rsidR="002E3851" w:rsidRPr="00F103D1" w:rsidRDefault="002E3851" w:rsidP="002E38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3D1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2E3851" w:rsidRDefault="002E3851" w:rsidP="002E3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902"/>
      </w:tblGrid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2E3851" w:rsidRPr="00F103D1" w:rsidTr="00E631B4">
        <w:tc>
          <w:tcPr>
            <w:tcW w:w="8875" w:type="dxa"/>
            <w:gridSpan w:val="3"/>
          </w:tcPr>
          <w:p w:rsidR="002E3851" w:rsidRPr="00F103D1" w:rsidRDefault="002E3851" w:rsidP="00E631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Раздел I. Администрация Шумерлинского муниципального округа Чувашской Республики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01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1701" w:type="dxa"/>
          </w:tcPr>
          <w:p w:rsidR="002E385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главы администрации муниципального округа</w:t>
            </w:r>
          </w:p>
        </w:tc>
        <w:tc>
          <w:tcPr>
            <w:tcW w:w="1701" w:type="dxa"/>
          </w:tcPr>
          <w:p w:rsidR="002E3851" w:rsidRPr="00F103D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</w:t>
            </w:r>
          </w:p>
        </w:tc>
        <w:tc>
          <w:tcPr>
            <w:tcW w:w="1902" w:type="dxa"/>
          </w:tcPr>
          <w:p w:rsidR="002E3851" w:rsidRDefault="002E3851" w:rsidP="002E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E3851" w:rsidRPr="00F103D1" w:rsidTr="00E631B4">
        <w:tc>
          <w:tcPr>
            <w:tcW w:w="8875" w:type="dxa"/>
            <w:gridSpan w:val="3"/>
          </w:tcPr>
          <w:p w:rsidR="002E385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отдел</w:t>
            </w: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</w:t>
            </w:r>
          </w:p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2E3851" w:rsidRPr="00F103D1" w:rsidRDefault="00146949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8875" w:type="dxa"/>
            <w:gridSpan w:val="3"/>
          </w:tcPr>
          <w:p w:rsidR="002E3851" w:rsidRPr="00F103D1" w:rsidRDefault="002E3851" w:rsidP="00E631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I. 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численностью жителей населенных пунктов, обслуживаемых отделом менее 1000 человек)</w:t>
            </w:r>
          </w:p>
        </w:tc>
        <w:tc>
          <w:tcPr>
            <w:tcW w:w="1701" w:type="dxa"/>
          </w:tcPr>
          <w:p w:rsidR="002E3851" w:rsidRPr="00F103D1" w:rsidRDefault="00146949" w:rsidP="00E631B4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2E3851" w:rsidRPr="00F103D1" w:rsidRDefault="00146949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851" w:rsidRPr="00F103D1" w:rsidTr="00E631B4">
        <w:tc>
          <w:tcPr>
            <w:tcW w:w="5272" w:type="dxa"/>
          </w:tcPr>
          <w:p w:rsidR="002E3851" w:rsidRPr="00F103D1" w:rsidRDefault="002E3851" w:rsidP="00E631B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2E3851" w:rsidRPr="00F103D1" w:rsidRDefault="002E3851" w:rsidP="00146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94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bookmarkStart w:id="2" w:name="_GoBack"/>
            <w:bookmarkEnd w:id="2"/>
          </w:p>
        </w:tc>
        <w:tc>
          <w:tcPr>
            <w:tcW w:w="1902" w:type="dxa"/>
          </w:tcPr>
          <w:p w:rsidR="002E3851" w:rsidRPr="00F103D1" w:rsidRDefault="002E3851" w:rsidP="00E63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A714F6" w:rsidRDefault="00A714F6" w:rsidP="002E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714F6" w:rsidSect="00CE21E0">
      <w:pgSz w:w="11906" w:h="16838"/>
      <w:pgMar w:top="851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BC" w:rsidRDefault="00D20DBC" w:rsidP="00200E18">
      <w:pPr>
        <w:spacing w:after="0" w:line="240" w:lineRule="auto"/>
      </w:pPr>
      <w:r>
        <w:separator/>
      </w:r>
    </w:p>
  </w:endnote>
  <w:endnote w:type="continuationSeparator" w:id="0">
    <w:p w:rsidR="00D20DBC" w:rsidRDefault="00D20DB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BC" w:rsidRDefault="00D20DBC" w:rsidP="00200E18">
      <w:pPr>
        <w:spacing w:after="0" w:line="240" w:lineRule="auto"/>
      </w:pPr>
      <w:r>
        <w:separator/>
      </w:r>
    </w:p>
  </w:footnote>
  <w:footnote w:type="continuationSeparator" w:id="0">
    <w:p w:rsidR="00D20DBC" w:rsidRDefault="00D20DB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2E3851"/>
    <w:rsid w:val="003068EB"/>
    <w:rsid w:val="00314403"/>
    <w:rsid w:val="00315CE7"/>
    <w:rsid w:val="00333C67"/>
    <w:rsid w:val="0035336B"/>
    <w:rsid w:val="003609CB"/>
    <w:rsid w:val="003670ED"/>
    <w:rsid w:val="00394242"/>
    <w:rsid w:val="003948FD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546C6"/>
    <w:rsid w:val="00757F5C"/>
    <w:rsid w:val="007901EF"/>
    <w:rsid w:val="00791DE9"/>
    <w:rsid w:val="007953CF"/>
    <w:rsid w:val="007A378D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46EDB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61A5A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1F9C-D7E9-4E77-A6CD-293BD54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Ивановна Петрова</cp:lastModifiedBy>
  <cp:revision>40</cp:revision>
  <cp:lastPrinted>2023-02-06T13:05:00Z</cp:lastPrinted>
  <dcterms:created xsi:type="dcterms:W3CDTF">2023-01-24T12:36:00Z</dcterms:created>
  <dcterms:modified xsi:type="dcterms:W3CDTF">2023-11-20T07:06:00Z</dcterms:modified>
</cp:coreProperties>
</file>