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63" w:rsidRPr="00EA3FA2" w:rsidRDefault="00136E63" w:rsidP="00136E63">
      <w:pPr>
        <w:pStyle w:val="ConsPlusTitle"/>
        <w:ind w:right="5103"/>
        <w:jc w:val="both"/>
        <w:rPr>
          <w:sz w:val="26"/>
          <w:szCs w:val="26"/>
        </w:rPr>
      </w:pPr>
      <w:r w:rsidRPr="00EA3FA2">
        <w:rPr>
          <w:sz w:val="26"/>
          <w:szCs w:val="26"/>
        </w:rPr>
        <w:t>Об утверждении административного регламента администрации Чебоксарского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w:t>
      </w:r>
    </w:p>
    <w:p w:rsidR="00136E63" w:rsidRPr="00EA3FA2" w:rsidRDefault="00136E63" w:rsidP="00136E63">
      <w:pPr>
        <w:ind w:firstLine="709"/>
        <w:jc w:val="both"/>
        <w:rPr>
          <w:rFonts w:ascii="Times New Roman" w:hAnsi="Times New Roman"/>
          <w:szCs w:val="26"/>
        </w:rPr>
      </w:pPr>
    </w:p>
    <w:p w:rsidR="00136E63" w:rsidRPr="00EA3FA2" w:rsidRDefault="00136E63" w:rsidP="00136E63">
      <w:pPr>
        <w:ind w:firstLine="709"/>
        <w:jc w:val="both"/>
        <w:rPr>
          <w:rFonts w:ascii="Times New Roman" w:hAnsi="Times New Roman"/>
          <w:szCs w:val="26"/>
        </w:rPr>
      </w:pPr>
    </w:p>
    <w:p w:rsidR="00136E63" w:rsidRPr="00EA3FA2" w:rsidRDefault="00136E63" w:rsidP="00136E63">
      <w:pPr>
        <w:ind w:firstLine="851"/>
        <w:jc w:val="both"/>
        <w:rPr>
          <w:rFonts w:ascii="Times New Roman" w:hAnsi="Times New Roman"/>
          <w:bCs/>
          <w:szCs w:val="26"/>
        </w:rPr>
      </w:pPr>
      <w:r w:rsidRPr="00EA3FA2">
        <w:rPr>
          <w:rFonts w:ascii="Times New Roman" w:hAnsi="Times New Roman"/>
          <w:bCs/>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муниципальных услуг, администрация Чебоксарского муниципального округа п о с </w:t>
      </w:r>
      <w:proofErr w:type="gramStart"/>
      <w:r w:rsidRPr="00EA3FA2">
        <w:rPr>
          <w:rFonts w:ascii="Times New Roman" w:hAnsi="Times New Roman"/>
          <w:bCs/>
          <w:szCs w:val="26"/>
        </w:rPr>
        <w:t>т</w:t>
      </w:r>
      <w:proofErr w:type="gramEnd"/>
      <w:r w:rsidRPr="00EA3FA2">
        <w:rPr>
          <w:rFonts w:ascii="Times New Roman" w:hAnsi="Times New Roman"/>
          <w:bCs/>
          <w:szCs w:val="26"/>
        </w:rPr>
        <w:t xml:space="preserve"> а н о в л я е т:</w:t>
      </w:r>
    </w:p>
    <w:p w:rsidR="00136E63" w:rsidRPr="00EA3FA2" w:rsidRDefault="00136E63" w:rsidP="00136E63">
      <w:pPr>
        <w:ind w:firstLine="851"/>
        <w:jc w:val="both"/>
        <w:rPr>
          <w:rFonts w:ascii="Times New Roman" w:hAnsi="Times New Roman"/>
          <w:bCs/>
          <w:szCs w:val="26"/>
        </w:rPr>
      </w:pPr>
      <w:r w:rsidRPr="00EA3FA2">
        <w:rPr>
          <w:rFonts w:ascii="Times New Roman" w:hAnsi="Times New Roman"/>
          <w:bCs/>
          <w:szCs w:val="26"/>
        </w:rPr>
        <w:t>1. Утвердить прилагаемый административный регламент администрации Чебоксарского муниципального округа Чувашской Республики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w:t>
      </w:r>
    </w:p>
    <w:p w:rsidR="00136E63" w:rsidRPr="00136E63" w:rsidRDefault="00136E63" w:rsidP="00136E63">
      <w:pPr>
        <w:ind w:firstLine="851"/>
        <w:jc w:val="both"/>
        <w:rPr>
          <w:rFonts w:ascii="Times New Roman" w:hAnsi="Times New Roman"/>
          <w:color w:val="000000"/>
          <w:szCs w:val="26"/>
        </w:rPr>
      </w:pPr>
      <w:r w:rsidRPr="00EA3FA2">
        <w:rPr>
          <w:rFonts w:ascii="Times New Roman" w:hAnsi="Times New Roman"/>
          <w:bCs/>
          <w:szCs w:val="26"/>
        </w:rPr>
        <w:t xml:space="preserve">2. </w:t>
      </w:r>
      <w:r w:rsidRPr="00136E63">
        <w:rPr>
          <w:rFonts w:ascii="Times New Roman" w:hAnsi="Times New Roman"/>
          <w:color w:val="000000"/>
          <w:szCs w:val="26"/>
        </w:rPr>
        <w:t>Признать утратившим силу:</w:t>
      </w:r>
    </w:p>
    <w:p w:rsidR="00136E63" w:rsidRPr="00136E63" w:rsidRDefault="00136E63" w:rsidP="00136E63">
      <w:pPr>
        <w:ind w:firstLine="851"/>
        <w:jc w:val="both"/>
        <w:rPr>
          <w:rFonts w:ascii="Times New Roman" w:hAnsi="Times New Roman"/>
          <w:color w:val="000000"/>
          <w:szCs w:val="26"/>
        </w:rPr>
      </w:pPr>
      <w:r w:rsidRPr="00136E63">
        <w:rPr>
          <w:rFonts w:ascii="Times New Roman" w:hAnsi="Times New Roman"/>
          <w:color w:val="000000"/>
          <w:szCs w:val="26"/>
        </w:rPr>
        <w:t xml:space="preserve">- </w:t>
      </w:r>
      <w:r w:rsidRPr="00EA3FA2">
        <w:rPr>
          <w:rFonts w:ascii="Times New Roman" w:hAnsi="Times New Roman"/>
          <w:color w:val="000000"/>
          <w:szCs w:val="26"/>
        </w:rPr>
        <w:t>постановление администрации Чебоксарского района Чувашской Республики от 06 ноября 2020 года № 1389 «Об утверждении административного регламента администрации Чебоксарского района Чувашской Республики по предоставлению муниципальной услуги «</w:t>
      </w:r>
      <w:r w:rsidRPr="00EA3FA2">
        <w:rPr>
          <w:rFonts w:ascii="Times New Roman" w:hAnsi="Times New Roman"/>
          <w:szCs w:val="26"/>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w:t>
      </w:r>
      <w:r w:rsidR="005E265C">
        <w:rPr>
          <w:rFonts w:ascii="Times New Roman" w:hAnsi="Times New Roman"/>
          <w:color w:val="000000"/>
          <w:szCs w:val="26"/>
        </w:rPr>
        <w:t>».</w:t>
      </w:r>
    </w:p>
    <w:p w:rsidR="00136E63" w:rsidRPr="00EA3FA2" w:rsidRDefault="00136E63" w:rsidP="00136E63">
      <w:pPr>
        <w:ind w:firstLine="851"/>
        <w:jc w:val="both"/>
        <w:rPr>
          <w:rFonts w:ascii="Times New Roman" w:hAnsi="Times New Roman"/>
          <w:spacing w:val="-2"/>
          <w:szCs w:val="26"/>
        </w:rPr>
      </w:pPr>
      <w:r w:rsidRPr="00136E63">
        <w:rPr>
          <w:rFonts w:ascii="Times New Roman" w:hAnsi="Times New Roman"/>
          <w:color w:val="000000"/>
          <w:szCs w:val="26"/>
        </w:rPr>
        <w:t xml:space="preserve">3. </w:t>
      </w:r>
      <w:r w:rsidRPr="00EA3FA2">
        <w:rPr>
          <w:rFonts w:ascii="Times New Roman" w:hAnsi="Times New Roman"/>
          <w:spacing w:val="-2"/>
          <w:szCs w:val="26"/>
        </w:rPr>
        <w:t>Настоящее решение вступает в силу со дня его опубликования.</w:t>
      </w:r>
    </w:p>
    <w:p w:rsidR="00136E63" w:rsidRPr="00EA3FA2" w:rsidRDefault="00136E63" w:rsidP="00136E63">
      <w:pPr>
        <w:suppressAutoHyphens/>
        <w:ind w:firstLine="851"/>
        <w:jc w:val="both"/>
        <w:rPr>
          <w:rFonts w:ascii="Times New Roman" w:hAnsi="Times New Roman"/>
          <w:kern w:val="3"/>
          <w:szCs w:val="26"/>
        </w:rPr>
      </w:pPr>
      <w:r w:rsidRPr="00136E63">
        <w:rPr>
          <w:rFonts w:ascii="Times New Roman" w:hAnsi="Times New Roman"/>
          <w:color w:val="000000"/>
          <w:szCs w:val="26"/>
        </w:rPr>
        <w:lastRenderedPageBreak/>
        <w:t xml:space="preserve">4. Контроль за выполнением настоящего постановления возложить </w:t>
      </w:r>
      <w:r w:rsidRPr="00EA3FA2">
        <w:rPr>
          <w:rFonts w:ascii="Times New Roman" w:hAnsi="Times New Roman"/>
          <w:kern w:val="3"/>
          <w:szCs w:val="26"/>
        </w:rPr>
        <w:t xml:space="preserve">на отдел земельных отношений </w:t>
      </w:r>
      <w:r w:rsidRPr="00EA3FA2">
        <w:rPr>
          <w:rFonts w:ascii="Times New Roman" w:hAnsi="Times New Roman"/>
          <w:color w:val="000000"/>
          <w:szCs w:val="26"/>
        </w:rPr>
        <w:t xml:space="preserve">управления экономики, сельского хозяйства, имущественных и земельных отношений администрации Чебоксарского муниципального округа </w:t>
      </w:r>
      <w:r w:rsidRPr="00EA3FA2">
        <w:rPr>
          <w:rFonts w:ascii="Times New Roman" w:hAnsi="Times New Roman"/>
          <w:kern w:val="3"/>
          <w:szCs w:val="26"/>
        </w:rPr>
        <w:t>Чувашской Республики.</w:t>
      </w:r>
    </w:p>
    <w:p w:rsidR="00136E63" w:rsidRPr="00EA3FA2" w:rsidRDefault="00136E63" w:rsidP="00136E63">
      <w:pPr>
        <w:ind w:firstLine="709"/>
        <w:jc w:val="both"/>
        <w:rPr>
          <w:rFonts w:ascii="Times New Roman" w:hAnsi="Times New Roman"/>
          <w:szCs w:val="26"/>
        </w:rPr>
      </w:pPr>
    </w:p>
    <w:p w:rsidR="00136E63" w:rsidRPr="00EA3FA2" w:rsidRDefault="00136E63" w:rsidP="00136E63">
      <w:pPr>
        <w:ind w:firstLine="709"/>
        <w:jc w:val="both"/>
        <w:rPr>
          <w:rFonts w:ascii="Times New Roman" w:hAnsi="Times New Roman"/>
          <w:szCs w:val="26"/>
        </w:rPr>
      </w:pPr>
    </w:p>
    <w:p w:rsidR="00136E63" w:rsidRPr="00EA3FA2" w:rsidRDefault="00136E63" w:rsidP="00136E63">
      <w:pPr>
        <w:ind w:firstLine="709"/>
        <w:jc w:val="both"/>
        <w:rPr>
          <w:rFonts w:ascii="Times New Roman" w:hAnsi="Times New Roman"/>
          <w:szCs w:val="26"/>
        </w:rPr>
      </w:pPr>
    </w:p>
    <w:p w:rsidR="00136E63" w:rsidRPr="00EA3FA2" w:rsidRDefault="00136E63" w:rsidP="00136E63">
      <w:pPr>
        <w:pStyle w:val="a3"/>
        <w:tabs>
          <w:tab w:val="left" w:pos="708"/>
        </w:tabs>
        <w:rPr>
          <w:rFonts w:ascii="Times New Roman" w:hAnsi="Times New Roman"/>
          <w:szCs w:val="26"/>
        </w:rPr>
      </w:pPr>
      <w:proofErr w:type="spellStart"/>
      <w:r>
        <w:rPr>
          <w:rFonts w:ascii="Times New Roman" w:hAnsi="Times New Roman"/>
          <w:szCs w:val="26"/>
        </w:rPr>
        <w:t>И.о</w:t>
      </w:r>
      <w:proofErr w:type="spellEnd"/>
      <w:r>
        <w:rPr>
          <w:rFonts w:ascii="Times New Roman" w:hAnsi="Times New Roman"/>
          <w:szCs w:val="26"/>
        </w:rPr>
        <w:t>. главы</w:t>
      </w:r>
      <w:r w:rsidRPr="00EA3FA2">
        <w:rPr>
          <w:rFonts w:ascii="Times New Roman" w:hAnsi="Times New Roman"/>
          <w:szCs w:val="26"/>
        </w:rPr>
        <w:t xml:space="preserve"> Чебоксарского</w:t>
      </w:r>
    </w:p>
    <w:p w:rsidR="00136E63" w:rsidRPr="00EA3FA2" w:rsidRDefault="00136E63" w:rsidP="00136E63">
      <w:pPr>
        <w:pStyle w:val="a3"/>
        <w:rPr>
          <w:rFonts w:ascii="Times New Roman" w:hAnsi="Times New Roman"/>
          <w:szCs w:val="26"/>
        </w:rPr>
      </w:pPr>
      <w:r w:rsidRPr="00EA3FA2">
        <w:rPr>
          <w:rFonts w:ascii="Times New Roman" w:hAnsi="Times New Roman"/>
          <w:szCs w:val="26"/>
        </w:rPr>
        <w:t>муниципального округа</w:t>
      </w:r>
    </w:p>
    <w:p w:rsidR="00136E63" w:rsidRPr="00EA3FA2" w:rsidRDefault="00136E63" w:rsidP="00136E63">
      <w:pPr>
        <w:rPr>
          <w:rFonts w:ascii="Times New Roman" w:hAnsi="Times New Roman"/>
          <w:szCs w:val="26"/>
        </w:rPr>
      </w:pPr>
      <w:r w:rsidRPr="00EA3FA2">
        <w:rPr>
          <w:rFonts w:ascii="Times New Roman" w:hAnsi="Times New Roman"/>
          <w:szCs w:val="26"/>
        </w:rPr>
        <w:t xml:space="preserve">Чувашской Республики                                                     </w:t>
      </w:r>
      <w:r>
        <w:rPr>
          <w:rFonts w:ascii="Times New Roman" w:hAnsi="Times New Roman"/>
          <w:szCs w:val="26"/>
        </w:rPr>
        <w:t xml:space="preserve">                              В.В. Столяров</w:t>
      </w:r>
    </w:p>
    <w:p w:rsidR="001460B2" w:rsidRPr="005E265C" w:rsidRDefault="001460B2">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1460B2" w:rsidRPr="005E265C" w:rsidRDefault="001460B2">
      <w:pPr>
        <w:ind w:firstLine="709"/>
        <w:jc w:val="both"/>
        <w:rPr>
          <w:rFonts w:ascii="Times New Roman" w:hAnsi="Times New Roman"/>
          <w:szCs w:val="26"/>
        </w:rPr>
      </w:pPr>
    </w:p>
    <w:p w:rsidR="001460B2" w:rsidRPr="005E265C" w:rsidRDefault="001460B2">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A72F65" w:rsidRPr="005E265C" w:rsidRDefault="00A72F65">
      <w:pPr>
        <w:ind w:firstLine="709"/>
        <w:jc w:val="both"/>
        <w:rPr>
          <w:rFonts w:ascii="Times New Roman" w:hAnsi="Times New Roman"/>
          <w:szCs w:val="26"/>
        </w:rPr>
      </w:pPr>
    </w:p>
    <w:p w:rsidR="0068275C" w:rsidRDefault="0068275C" w:rsidP="00A72F65">
      <w:pPr>
        <w:jc w:val="right"/>
        <w:rPr>
          <w:rStyle w:val="ab"/>
          <w:rFonts w:ascii="Times New Roman" w:hAnsi="Times New Roman"/>
          <w:b w:val="0"/>
          <w:color w:val="000000" w:themeColor="text1"/>
          <w:szCs w:val="26"/>
        </w:rPr>
      </w:pPr>
    </w:p>
    <w:p w:rsidR="0068275C" w:rsidRDefault="0068275C" w:rsidP="00A72F65">
      <w:pPr>
        <w:jc w:val="right"/>
        <w:rPr>
          <w:rStyle w:val="ab"/>
          <w:rFonts w:ascii="Times New Roman" w:hAnsi="Times New Roman"/>
          <w:b w:val="0"/>
          <w:color w:val="000000" w:themeColor="text1"/>
          <w:szCs w:val="26"/>
        </w:rPr>
      </w:pPr>
    </w:p>
    <w:p w:rsidR="00A72F65" w:rsidRPr="002E44A5" w:rsidRDefault="00A72F65" w:rsidP="00A72F65">
      <w:pPr>
        <w:jc w:val="right"/>
        <w:rPr>
          <w:rStyle w:val="ab"/>
          <w:rFonts w:ascii="Times New Roman" w:hAnsi="Times New Roman"/>
          <w:b w:val="0"/>
          <w:color w:val="000000" w:themeColor="text1"/>
          <w:szCs w:val="26"/>
        </w:rPr>
      </w:pPr>
      <w:r w:rsidRPr="002E44A5">
        <w:rPr>
          <w:rStyle w:val="ab"/>
          <w:rFonts w:ascii="Times New Roman" w:hAnsi="Times New Roman"/>
          <w:b w:val="0"/>
          <w:color w:val="000000" w:themeColor="text1"/>
          <w:szCs w:val="26"/>
        </w:rPr>
        <w:lastRenderedPageBreak/>
        <w:t>Утвержден</w:t>
      </w:r>
      <w:r w:rsidRPr="002E44A5">
        <w:rPr>
          <w:rStyle w:val="ab"/>
          <w:rFonts w:ascii="Times New Roman" w:hAnsi="Times New Roman"/>
          <w:b w:val="0"/>
          <w:color w:val="000000" w:themeColor="text1"/>
          <w:szCs w:val="26"/>
        </w:rPr>
        <w:br/>
      </w:r>
      <w:hyperlink w:anchor="sub_0" w:history="1">
        <w:r w:rsidRPr="002E44A5">
          <w:rPr>
            <w:rStyle w:val="aa"/>
            <w:rFonts w:ascii="Times New Roman" w:hAnsi="Times New Roman"/>
            <w:color w:val="000000" w:themeColor="text1"/>
            <w:szCs w:val="26"/>
          </w:rPr>
          <w:t>постановлением</w:t>
        </w:r>
      </w:hyperlink>
      <w:r w:rsidRPr="002E44A5">
        <w:rPr>
          <w:rStyle w:val="ab"/>
          <w:rFonts w:ascii="Times New Roman" w:hAnsi="Times New Roman"/>
          <w:b w:val="0"/>
          <w:color w:val="000000" w:themeColor="text1"/>
          <w:szCs w:val="26"/>
        </w:rPr>
        <w:t xml:space="preserve"> администрации</w:t>
      </w:r>
      <w:r w:rsidRPr="002E44A5">
        <w:rPr>
          <w:rStyle w:val="ab"/>
          <w:rFonts w:ascii="Times New Roman" w:hAnsi="Times New Roman"/>
          <w:b w:val="0"/>
          <w:color w:val="000000" w:themeColor="text1"/>
          <w:szCs w:val="26"/>
        </w:rPr>
        <w:br/>
        <w:t>Чебоксарского муниципального округа</w:t>
      </w:r>
      <w:r w:rsidRPr="002E44A5">
        <w:rPr>
          <w:rStyle w:val="ab"/>
          <w:rFonts w:ascii="Times New Roman" w:hAnsi="Times New Roman"/>
          <w:b w:val="0"/>
          <w:color w:val="000000" w:themeColor="text1"/>
          <w:szCs w:val="26"/>
        </w:rPr>
        <w:br/>
        <w:t xml:space="preserve">от </w:t>
      </w:r>
      <w:r w:rsidR="0068275C">
        <w:rPr>
          <w:rStyle w:val="ab"/>
          <w:rFonts w:ascii="Times New Roman" w:hAnsi="Times New Roman"/>
          <w:b w:val="0"/>
          <w:color w:val="000000" w:themeColor="text1"/>
          <w:szCs w:val="26"/>
          <w:u w:val="single"/>
        </w:rPr>
        <w:t xml:space="preserve">24.04.2023 </w:t>
      </w:r>
      <w:r w:rsidRPr="002E44A5">
        <w:rPr>
          <w:rStyle w:val="ab"/>
          <w:rFonts w:ascii="Times New Roman" w:hAnsi="Times New Roman"/>
          <w:b w:val="0"/>
          <w:color w:val="000000" w:themeColor="text1"/>
          <w:szCs w:val="26"/>
        </w:rPr>
        <w:t>№</w:t>
      </w:r>
      <w:r w:rsidR="0068275C">
        <w:rPr>
          <w:rStyle w:val="ab"/>
          <w:rFonts w:ascii="Times New Roman" w:hAnsi="Times New Roman"/>
          <w:b w:val="0"/>
          <w:color w:val="000000" w:themeColor="text1"/>
          <w:szCs w:val="26"/>
        </w:rPr>
        <w:t xml:space="preserve"> </w:t>
      </w:r>
      <w:bookmarkStart w:id="0" w:name="_GoBack"/>
      <w:bookmarkEnd w:id="0"/>
      <w:r w:rsidR="0068275C">
        <w:rPr>
          <w:rStyle w:val="ab"/>
          <w:rFonts w:ascii="Times New Roman" w:hAnsi="Times New Roman"/>
          <w:b w:val="0"/>
          <w:color w:val="000000" w:themeColor="text1"/>
          <w:szCs w:val="26"/>
          <w:u w:val="single"/>
        </w:rPr>
        <w:t>819</w:t>
      </w:r>
    </w:p>
    <w:p w:rsidR="00A72F65" w:rsidRPr="00EA3FA2" w:rsidRDefault="00A72F65" w:rsidP="00A72F65">
      <w:pPr>
        <w:rPr>
          <w:rFonts w:ascii="Times New Roman" w:hAnsi="Times New Roman"/>
          <w:szCs w:val="26"/>
        </w:rPr>
      </w:pPr>
    </w:p>
    <w:p w:rsidR="00A72F65" w:rsidRPr="00EA3FA2" w:rsidRDefault="00A72F65" w:rsidP="00A72F65">
      <w:pPr>
        <w:pStyle w:val="1"/>
        <w:rPr>
          <w:rFonts w:ascii="Times New Roman" w:hAnsi="Times New Roman" w:cs="Times New Roman"/>
          <w:sz w:val="26"/>
          <w:szCs w:val="26"/>
        </w:rPr>
      </w:pPr>
      <w:r w:rsidRPr="00EA3FA2">
        <w:rPr>
          <w:rFonts w:ascii="Times New Roman" w:hAnsi="Times New Roman" w:cs="Times New Roman"/>
          <w:sz w:val="26"/>
          <w:szCs w:val="26"/>
        </w:rPr>
        <w:t>Административный регламент</w:t>
      </w:r>
      <w:r w:rsidRPr="00EA3FA2">
        <w:rPr>
          <w:rFonts w:ascii="Times New Roman" w:hAnsi="Times New Roman" w:cs="Times New Roman"/>
          <w:sz w:val="26"/>
          <w:szCs w:val="26"/>
        </w:rPr>
        <w:br/>
        <w:t xml:space="preserve">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w:t>
      </w:r>
      <w:proofErr w:type="spellStart"/>
      <w:r w:rsidRPr="00EA3FA2">
        <w:rPr>
          <w:rFonts w:ascii="Times New Roman" w:hAnsi="Times New Roman" w:cs="Times New Roman"/>
          <w:sz w:val="26"/>
          <w:szCs w:val="26"/>
        </w:rPr>
        <w:t>неразграничена</w:t>
      </w:r>
      <w:proofErr w:type="spellEnd"/>
      <w:r w:rsidRPr="00EA3FA2">
        <w:rPr>
          <w:rFonts w:ascii="Times New Roman" w:hAnsi="Times New Roman" w:cs="Times New Roman"/>
          <w:sz w:val="26"/>
          <w:szCs w:val="26"/>
        </w:rPr>
        <w:t>, и земельного участка, находящегося в частной собственности»</w:t>
      </w:r>
    </w:p>
    <w:p w:rsidR="00A72F65" w:rsidRPr="00EA3FA2" w:rsidRDefault="00A72F65" w:rsidP="00A72F65">
      <w:pPr>
        <w:pStyle w:val="1"/>
        <w:rPr>
          <w:rFonts w:ascii="Times New Roman" w:hAnsi="Times New Roman" w:cs="Times New Roman"/>
          <w:sz w:val="26"/>
          <w:szCs w:val="26"/>
        </w:rPr>
      </w:pPr>
      <w:bookmarkStart w:id="1" w:name="sub_1001"/>
      <w:r w:rsidRPr="00EA3FA2">
        <w:rPr>
          <w:rFonts w:ascii="Times New Roman" w:hAnsi="Times New Roman" w:cs="Times New Roman"/>
          <w:sz w:val="26"/>
          <w:szCs w:val="26"/>
        </w:rPr>
        <w:t>I. Общие положения</w:t>
      </w:r>
    </w:p>
    <w:p w:rsidR="00A72F65" w:rsidRPr="00EA3FA2" w:rsidRDefault="00A72F65" w:rsidP="00A72F65">
      <w:pPr>
        <w:pStyle w:val="1"/>
        <w:rPr>
          <w:rFonts w:ascii="Times New Roman" w:hAnsi="Times New Roman" w:cs="Times New Roman"/>
          <w:sz w:val="26"/>
          <w:szCs w:val="26"/>
        </w:rPr>
      </w:pPr>
      <w:bookmarkStart w:id="2" w:name="sub_11"/>
      <w:bookmarkEnd w:id="1"/>
      <w:r w:rsidRPr="00EA3FA2">
        <w:rPr>
          <w:rFonts w:ascii="Times New Roman" w:hAnsi="Times New Roman" w:cs="Times New Roman"/>
          <w:sz w:val="26"/>
          <w:szCs w:val="26"/>
        </w:rPr>
        <w:t>1.1. Предмет регулирования административного регламента</w:t>
      </w:r>
    </w:p>
    <w:bookmarkEnd w:id="2"/>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Настоящий административный регламент предоставления администрацией Чебоксарского муниципального округа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муниципальная услуга), создания комфортных условий для получателей муниципальной услуги, определяет состав, сроки и последовательность действий (административных процедур) при осуществлении администрацией Чебоксарского муниципального округа полномочий по предоставлению муниципальной услуги.</w:t>
      </w:r>
    </w:p>
    <w:p w:rsidR="00A72F65" w:rsidRPr="00EA3FA2" w:rsidRDefault="00A72F65" w:rsidP="00A72F65">
      <w:pPr>
        <w:rPr>
          <w:rFonts w:ascii="Times New Roman" w:hAnsi="Times New Roman"/>
          <w:szCs w:val="26"/>
        </w:rPr>
      </w:pPr>
    </w:p>
    <w:p w:rsidR="00A72F65" w:rsidRPr="00EA3FA2" w:rsidRDefault="00A72F65" w:rsidP="00A72F65">
      <w:pPr>
        <w:pStyle w:val="1"/>
        <w:rPr>
          <w:rFonts w:ascii="Times New Roman" w:hAnsi="Times New Roman" w:cs="Times New Roman"/>
          <w:sz w:val="26"/>
          <w:szCs w:val="26"/>
        </w:rPr>
      </w:pPr>
      <w:bookmarkStart w:id="3" w:name="sub_12"/>
      <w:r w:rsidRPr="00EA3FA2">
        <w:rPr>
          <w:rFonts w:ascii="Times New Roman" w:hAnsi="Times New Roman" w:cs="Times New Roman"/>
          <w:sz w:val="26"/>
          <w:szCs w:val="26"/>
        </w:rPr>
        <w:t>1.2. Круг заявителей на предоставление муниципальной услуги</w:t>
      </w:r>
    </w:p>
    <w:bookmarkEnd w:id="3"/>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A72F65" w:rsidRPr="00EA3FA2" w:rsidRDefault="00A72F65" w:rsidP="00A72F65">
      <w:pPr>
        <w:rPr>
          <w:rFonts w:ascii="Times New Roman" w:hAnsi="Times New Roman"/>
          <w:szCs w:val="26"/>
        </w:rPr>
      </w:pPr>
    </w:p>
    <w:p w:rsidR="00A72F65" w:rsidRPr="00EA3FA2" w:rsidRDefault="00A72F65" w:rsidP="00A72F65">
      <w:pPr>
        <w:pStyle w:val="1"/>
        <w:rPr>
          <w:rFonts w:ascii="Times New Roman" w:hAnsi="Times New Roman" w:cs="Times New Roman"/>
          <w:sz w:val="26"/>
          <w:szCs w:val="26"/>
        </w:rPr>
      </w:pPr>
      <w:bookmarkStart w:id="4" w:name="sub_13"/>
      <w:r w:rsidRPr="00EA3FA2">
        <w:rPr>
          <w:rFonts w:ascii="Times New Roman" w:hAnsi="Times New Roman" w:cs="Times New Roman"/>
          <w:sz w:val="26"/>
          <w:szCs w:val="26"/>
        </w:rPr>
        <w:t>1.3. Требования к порядку информирования о предоставлении муниципальной услуги</w:t>
      </w:r>
    </w:p>
    <w:p w:rsidR="00A72F65" w:rsidRPr="00EA3FA2" w:rsidRDefault="00A72F65" w:rsidP="00A72F65">
      <w:pPr>
        <w:pStyle w:val="af"/>
        <w:spacing w:before="0" w:beforeAutospacing="0" w:after="0" w:afterAutospacing="0"/>
        <w:ind w:firstLine="709"/>
        <w:jc w:val="both"/>
        <w:rPr>
          <w:sz w:val="26"/>
          <w:szCs w:val="26"/>
        </w:rPr>
      </w:pPr>
      <w:bookmarkStart w:id="5" w:name="sub_131"/>
      <w:bookmarkEnd w:id="4"/>
      <w:r w:rsidRPr="00EA3FA2">
        <w:rPr>
          <w:sz w:val="26"/>
          <w:szCs w:val="26"/>
        </w:rPr>
        <w:t>1.3.1. Порядок получения информации по вопросам предоставления муниципальной услуги</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Информирование о порядке предоставления муниципальной услуги осуществляется:</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 xml:space="preserve">а) специалистом отдела земельных отношений </w:t>
      </w:r>
      <w:r w:rsidRPr="00E63417">
        <w:rPr>
          <w:color w:val="000000"/>
          <w:sz w:val="26"/>
          <w:szCs w:val="26"/>
        </w:rPr>
        <w:t xml:space="preserve">управления экономики, сельского хозяйства, имущественных и земельных отношений администрации Чебоксарского муниципального округа </w:t>
      </w:r>
      <w:r w:rsidRPr="00E63417">
        <w:rPr>
          <w:kern w:val="3"/>
          <w:sz w:val="26"/>
          <w:szCs w:val="26"/>
        </w:rPr>
        <w:t>Чувашской Республики</w:t>
      </w:r>
      <w:r w:rsidRPr="00EA3FA2">
        <w:rPr>
          <w:sz w:val="26"/>
          <w:szCs w:val="26"/>
        </w:rPr>
        <w:t>, ответственным за предоставление муниципальной услуги, при непосредственном обращении заявителя в администрацию Чебоксарского муниципального округа;</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 xml:space="preserve">б) работником многофункционального центра предоставления государственных и муниципальных услуг, расположенного на территории Чебоксарского </w:t>
      </w:r>
      <w:r w:rsidRPr="00EA3FA2">
        <w:rPr>
          <w:sz w:val="26"/>
          <w:szCs w:val="26"/>
        </w:rPr>
        <w:lastRenderedPageBreak/>
        <w:t>муниципального округа, в автономном учреждении «Многофункциональный центр предоставления государственных и муниципальных услуг» Чебоксарского муниципального округа Чувашской Республики (далее – МФЦ), в соответствии с соглашением о взаимодействии между МФЦ и администрацией Чебоксарского муниципального округа;</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в) посредством телефонной, факсимильной и иных средств телекоммуникационной связи;</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г) путем оформления информационных стендов в местах предоставления муниципальной услуги;</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д) путем размещения информации на официальном сайте администрации Чебоксарского муниципального округа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е) посредством ответов на письменные обращения граждан.</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последнего), должность, наименование уполномоченного органа.</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Специалист обязан сообщить график приема граждан, точный почтовый адрес администрации Чебоксарского муниципального округа, способ проезда к нему, а при необходимости - требования к письменному обращению.</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 Чебоксарского муниципального округа.</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Во время разговора специалист должен произносить слова четко и не прерывать разговор по причине поступления другого звонка.</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Разговор по телефону не должен продолжаться более 10 минут.</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о перечне категорий граждан, имеющих право на получение муниципальной услуги;</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о перечне документов, необходимых для получения муниципальной услуги;</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о сроках предоставления муниципальной услуги;</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об основаниях отказа в предоставлении муниципальной услуги;</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о месте размещения на сайте администрации Чебоксарского муниципального округа информации по вопросам предоставления муниципальной услуги.</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 xml:space="preserve">1.3.4. На сайте администрации Чебоксарского муниципального округа,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w:t>
      </w:r>
      <w:r w:rsidRPr="00EA3FA2">
        <w:rPr>
          <w:sz w:val="26"/>
          <w:szCs w:val="26"/>
        </w:rPr>
        <w:lastRenderedPageBreak/>
        <w:t>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о месте нахождения и графике работы администрации Чебоксарского муниципального округа и ее структурных подразделений, ответственных за предоставление муниципальной услуги, а также МФЦ;</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справочные телефоны структурных подразделений администрации Чебоксарского муниципального округа;</w:t>
      </w:r>
    </w:p>
    <w:p w:rsidR="00A72F65" w:rsidRPr="00EA3FA2" w:rsidRDefault="00A72F65" w:rsidP="00A72F65">
      <w:pPr>
        <w:pStyle w:val="af"/>
        <w:spacing w:before="0" w:beforeAutospacing="0" w:after="0" w:afterAutospacing="0"/>
        <w:ind w:firstLine="709"/>
        <w:jc w:val="both"/>
        <w:rPr>
          <w:sz w:val="26"/>
          <w:szCs w:val="26"/>
        </w:rPr>
      </w:pPr>
      <w:r w:rsidRPr="00EA3FA2">
        <w:rPr>
          <w:sz w:val="26"/>
          <w:szCs w:val="26"/>
        </w:rPr>
        <w:t>адрес официального сайта администрации Чебоксарского муниципального округа, а также электронной почты и (или) формы обратной связи, в сети Интернет.</w:t>
      </w:r>
    </w:p>
    <w:bookmarkEnd w:id="5"/>
    <w:p w:rsidR="00A72F65" w:rsidRPr="00EA3FA2" w:rsidRDefault="00A72F65" w:rsidP="00A72F65">
      <w:pPr>
        <w:rPr>
          <w:rFonts w:ascii="Times New Roman" w:hAnsi="Times New Roman"/>
          <w:szCs w:val="26"/>
        </w:rPr>
      </w:pPr>
    </w:p>
    <w:p w:rsidR="00A72F65" w:rsidRPr="00EA3FA2" w:rsidRDefault="00A72F65" w:rsidP="00A72F65">
      <w:pPr>
        <w:pStyle w:val="1"/>
        <w:rPr>
          <w:rFonts w:ascii="Times New Roman" w:hAnsi="Times New Roman" w:cs="Times New Roman"/>
          <w:sz w:val="26"/>
          <w:szCs w:val="26"/>
        </w:rPr>
      </w:pPr>
      <w:bookmarkStart w:id="6" w:name="sub_1002"/>
      <w:r w:rsidRPr="00EA3FA2">
        <w:rPr>
          <w:rFonts w:ascii="Times New Roman" w:hAnsi="Times New Roman" w:cs="Times New Roman"/>
          <w:sz w:val="26"/>
          <w:szCs w:val="26"/>
        </w:rPr>
        <w:t>II. Стандарт предоставления муниципальной услуги</w:t>
      </w:r>
    </w:p>
    <w:p w:rsidR="00A72F65" w:rsidRPr="00EA3FA2" w:rsidRDefault="00A72F65" w:rsidP="00A72F65">
      <w:pPr>
        <w:pStyle w:val="1"/>
        <w:rPr>
          <w:rFonts w:ascii="Times New Roman" w:hAnsi="Times New Roman" w:cs="Times New Roman"/>
          <w:sz w:val="26"/>
          <w:szCs w:val="26"/>
        </w:rPr>
      </w:pPr>
      <w:bookmarkStart w:id="7" w:name="sub_21"/>
      <w:bookmarkEnd w:id="6"/>
      <w:r w:rsidRPr="00EA3FA2">
        <w:rPr>
          <w:rFonts w:ascii="Times New Roman" w:hAnsi="Times New Roman" w:cs="Times New Roman"/>
          <w:sz w:val="26"/>
          <w:szCs w:val="26"/>
        </w:rPr>
        <w:t>2.1. Наименование муниципальной услуги</w:t>
      </w:r>
    </w:p>
    <w:bookmarkEnd w:id="7"/>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Муниципальная услуга, предоставление которой регулируется административным регламентом, именуется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72F65" w:rsidRPr="00EA3FA2" w:rsidRDefault="00A72F65" w:rsidP="00A72F65">
      <w:pPr>
        <w:pStyle w:val="1"/>
        <w:rPr>
          <w:rFonts w:ascii="Times New Roman" w:hAnsi="Times New Roman" w:cs="Times New Roman"/>
          <w:sz w:val="26"/>
          <w:szCs w:val="26"/>
        </w:rPr>
      </w:pPr>
      <w:bookmarkStart w:id="8" w:name="sub_22"/>
      <w:r w:rsidRPr="00EA3FA2">
        <w:rPr>
          <w:rFonts w:ascii="Times New Roman" w:hAnsi="Times New Roman" w:cs="Times New Roman"/>
          <w:sz w:val="26"/>
          <w:szCs w:val="26"/>
        </w:rPr>
        <w:t>2.2. Наименование органа, предоставляющего муниципальную услугу</w:t>
      </w:r>
    </w:p>
    <w:bookmarkEnd w:id="8"/>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Предоставление муниципальной услуги осуществляется отделом земельных отношений </w:t>
      </w:r>
      <w:r w:rsidRPr="00DB5176">
        <w:rPr>
          <w:rFonts w:ascii="Times New Roman" w:hAnsi="Times New Roman"/>
          <w:color w:val="000000"/>
          <w:szCs w:val="26"/>
        </w:rPr>
        <w:t xml:space="preserve">управления экономики, сельского хозяйства, имущественных и земельных отношений администрации Чебоксарского муниципального округа </w:t>
      </w:r>
      <w:r w:rsidRPr="00DB5176">
        <w:rPr>
          <w:rFonts w:ascii="Times New Roman" w:hAnsi="Times New Roman"/>
          <w:kern w:val="3"/>
          <w:szCs w:val="26"/>
        </w:rPr>
        <w:t>Чувашской Республики</w:t>
      </w:r>
      <w:r w:rsidRPr="00DB5176">
        <w:rPr>
          <w:rFonts w:ascii="Times New Roman" w:hAnsi="Times New Roman"/>
          <w:szCs w:val="26"/>
        </w:rPr>
        <w:t xml:space="preserve"> (далее</w:t>
      </w:r>
      <w:r w:rsidRPr="00EA3FA2">
        <w:rPr>
          <w:rFonts w:ascii="Times New Roman" w:hAnsi="Times New Roman"/>
          <w:szCs w:val="26"/>
        </w:rPr>
        <w:t xml:space="preserve"> - уполномоченный орган).</w:t>
      </w:r>
    </w:p>
    <w:p w:rsidR="00A72F65" w:rsidRPr="00EA3FA2" w:rsidRDefault="00A72F65" w:rsidP="00A72F65">
      <w:pPr>
        <w:rPr>
          <w:rFonts w:ascii="Times New Roman" w:hAnsi="Times New Roman"/>
          <w:szCs w:val="26"/>
        </w:rPr>
      </w:pPr>
    </w:p>
    <w:p w:rsidR="00A72F65" w:rsidRPr="00EA3FA2" w:rsidRDefault="00A72F65" w:rsidP="00A72F65">
      <w:pPr>
        <w:pStyle w:val="1"/>
        <w:rPr>
          <w:rFonts w:ascii="Times New Roman" w:hAnsi="Times New Roman" w:cs="Times New Roman"/>
          <w:sz w:val="26"/>
          <w:szCs w:val="26"/>
        </w:rPr>
      </w:pPr>
      <w:bookmarkStart w:id="9" w:name="sub_23"/>
      <w:r w:rsidRPr="00EA3FA2">
        <w:rPr>
          <w:rFonts w:ascii="Times New Roman" w:hAnsi="Times New Roman" w:cs="Times New Roman"/>
          <w:sz w:val="26"/>
          <w:szCs w:val="26"/>
        </w:rPr>
        <w:t>2.3. Описание результатов предоставления муниципальной услуги</w:t>
      </w:r>
    </w:p>
    <w:bookmarkEnd w:id="9"/>
    <w:p w:rsidR="00A72F65" w:rsidRPr="00EA3FA2" w:rsidRDefault="00A72F65" w:rsidP="00A72F65">
      <w:pPr>
        <w:pStyle w:val="af0"/>
        <w:autoSpaceDE w:val="0"/>
        <w:autoSpaceDN w:val="0"/>
        <w:adjustRightInd w:val="0"/>
        <w:spacing w:after="0" w:line="240" w:lineRule="auto"/>
        <w:ind w:left="0" w:firstLine="709"/>
        <w:jc w:val="both"/>
        <w:rPr>
          <w:rFonts w:ascii="Times New Roman" w:hAnsi="Times New Roman"/>
          <w:sz w:val="26"/>
          <w:szCs w:val="26"/>
          <w:lang w:eastAsia="ru-RU"/>
        </w:rPr>
      </w:pPr>
      <w:r w:rsidRPr="00EA3FA2">
        <w:rPr>
          <w:rFonts w:ascii="Times New Roman" w:hAnsi="Times New Roman"/>
          <w:sz w:val="26"/>
          <w:szCs w:val="26"/>
          <w:lang w:eastAsia="ru-RU"/>
        </w:rPr>
        <w:t>Результатом предоставления муниципальной услуги является:</w:t>
      </w:r>
    </w:p>
    <w:p w:rsidR="00A72F65" w:rsidRPr="00EA3FA2" w:rsidRDefault="00A72F65" w:rsidP="00A72F65">
      <w:pPr>
        <w:pStyle w:val="ConsPlusNormal"/>
        <w:ind w:firstLine="709"/>
        <w:jc w:val="both"/>
        <w:rPr>
          <w:sz w:val="26"/>
          <w:szCs w:val="26"/>
        </w:rPr>
      </w:pPr>
      <w:r w:rsidRPr="00EA3FA2">
        <w:rPr>
          <w:sz w:val="26"/>
          <w:szCs w:val="26"/>
        </w:rPr>
        <w:t>- решение в форме постановления администрации Чебоксарского муниципального округа об утверждении схемы расположения земельного участка (в случае отсутствия проекта межевания территории, в границах которой осуществляется перераспределение земельных участков);</w:t>
      </w:r>
    </w:p>
    <w:p w:rsidR="00A72F65" w:rsidRPr="00EA3FA2" w:rsidRDefault="00A72F65" w:rsidP="00A72F65">
      <w:pPr>
        <w:pStyle w:val="ConsPlusNormal"/>
        <w:ind w:firstLine="709"/>
        <w:jc w:val="both"/>
        <w:rPr>
          <w:sz w:val="26"/>
          <w:szCs w:val="26"/>
        </w:rPr>
      </w:pPr>
      <w:r w:rsidRPr="00EA3FA2">
        <w:rPr>
          <w:sz w:val="26"/>
          <w:szCs w:val="26"/>
        </w:rPr>
        <w:t xml:space="preserve">- согласие на заключение соглашения о перераспределении земельных участков </w:t>
      </w:r>
      <w:r w:rsidRPr="00EA3FA2">
        <w:rPr>
          <w:sz w:val="26"/>
          <w:szCs w:val="26"/>
        </w:rPr>
        <w:br/>
        <w:t>в соответствии с утвержденным проектом межевания территории в письменной форме;</w:t>
      </w:r>
    </w:p>
    <w:p w:rsidR="00A72F65" w:rsidRPr="00EA3FA2" w:rsidRDefault="00A72F65" w:rsidP="00A72F65">
      <w:pPr>
        <w:pStyle w:val="ConsPlusNormal"/>
        <w:ind w:firstLine="709"/>
        <w:jc w:val="both"/>
        <w:rPr>
          <w:sz w:val="26"/>
          <w:szCs w:val="26"/>
        </w:rPr>
      </w:pPr>
      <w:r w:rsidRPr="00EA3FA2">
        <w:rPr>
          <w:sz w:val="26"/>
          <w:szCs w:val="26"/>
        </w:rPr>
        <w:t>- соглашение о перераспределении земельных участков;</w:t>
      </w:r>
    </w:p>
    <w:p w:rsidR="00A72F65" w:rsidRPr="00EA3FA2" w:rsidRDefault="00A72F65" w:rsidP="00A72F65">
      <w:pPr>
        <w:pStyle w:val="ConsPlusNormal"/>
        <w:ind w:firstLine="709"/>
        <w:jc w:val="both"/>
        <w:rPr>
          <w:sz w:val="26"/>
          <w:szCs w:val="26"/>
        </w:rPr>
      </w:pPr>
      <w:r w:rsidRPr="00EA3FA2">
        <w:rPr>
          <w:sz w:val="26"/>
          <w:szCs w:val="26"/>
        </w:rPr>
        <w:t xml:space="preserve">- решение в форме уведомления об отказе в заключении соглашения </w:t>
      </w:r>
      <w:r w:rsidRPr="00EA3FA2">
        <w:rPr>
          <w:sz w:val="26"/>
          <w:szCs w:val="26"/>
        </w:rPr>
        <w:br/>
        <w:t>о перераспределении земельных участков.</w:t>
      </w:r>
    </w:p>
    <w:p w:rsidR="00A72F65" w:rsidRPr="00EA3FA2" w:rsidRDefault="00A72F65" w:rsidP="00A72F65">
      <w:pPr>
        <w:ind w:firstLine="720"/>
        <w:rPr>
          <w:rFonts w:ascii="Times New Roman" w:hAnsi="Times New Roman"/>
          <w:szCs w:val="26"/>
        </w:rPr>
      </w:pPr>
    </w:p>
    <w:p w:rsidR="00A72F65" w:rsidRPr="00EA3FA2" w:rsidRDefault="00A72F65" w:rsidP="00A72F65">
      <w:pPr>
        <w:pStyle w:val="1"/>
        <w:rPr>
          <w:rFonts w:ascii="Times New Roman" w:hAnsi="Times New Roman" w:cs="Times New Roman"/>
          <w:sz w:val="26"/>
          <w:szCs w:val="26"/>
        </w:rPr>
      </w:pPr>
      <w:bookmarkStart w:id="10" w:name="sub_24"/>
      <w:r w:rsidRPr="00EA3FA2">
        <w:rPr>
          <w:rFonts w:ascii="Times New Roman" w:hAnsi="Times New Roman" w:cs="Times New Roman"/>
          <w:sz w:val="26"/>
          <w:szCs w:val="26"/>
        </w:rPr>
        <w:t>2.4. Сроки предоставления муниципальной услуги</w:t>
      </w:r>
    </w:p>
    <w:p w:rsidR="00A72F65" w:rsidRDefault="00A72F65" w:rsidP="00A72F65">
      <w:pPr>
        <w:ind w:firstLine="709"/>
        <w:jc w:val="both"/>
        <w:rPr>
          <w:rFonts w:ascii="Times New Roman" w:hAnsi="Times New Roman"/>
          <w:szCs w:val="26"/>
        </w:rPr>
      </w:pPr>
      <w:bookmarkStart w:id="11" w:name="sub_25"/>
      <w:bookmarkEnd w:id="10"/>
      <w:r w:rsidRPr="00EA3FA2">
        <w:rPr>
          <w:rFonts w:ascii="Times New Roman" w:hAnsi="Times New Roman"/>
          <w:szCs w:val="26"/>
        </w:rPr>
        <w:t xml:space="preserve">2.4.1. Администрация Чебоксарского муниципального округа принимает решение об утверждении схемы расположения земельного участка либо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заключении соглашения о перераспределении земельных участков и выдает (направляет) результат предоставления муниципальной услуги заявителю (представителю заявителя), в срок, </w:t>
      </w:r>
      <w:r w:rsidRPr="00DB5176">
        <w:rPr>
          <w:rFonts w:ascii="Times New Roman" w:hAnsi="Times New Roman"/>
          <w:color w:val="22272F"/>
          <w:szCs w:val="26"/>
          <w:shd w:val="clear" w:color="auto" w:fill="FFFFFF"/>
        </w:rPr>
        <w:t>не более чем двадцать дней</w:t>
      </w:r>
      <w:r>
        <w:rPr>
          <w:rFonts w:ascii="Calibri" w:hAnsi="Calibri" w:cs="Calibri"/>
          <w:color w:val="22272F"/>
          <w:sz w:val="23"/>
          <w:szCs w:val="23"/>
          <w:shd w:val="clear" w:color="auto" w:fill="FFFFFF"/>
        </w:rPr>
        <w:t> </w:t>
      </w:r>
      <w:r w:rsidRPr="00EA3FA2">
        <w:rPr>
          <w:rFonts w:ascii="Times New Roman" w:hAnsi="Times New Roman"/>
          <w:szCs w:val="26"/>
        </w:rPr>
        <w:t xml:space="preserve"> со дня поступления заявления в администрацию Чебоксарского муниципального округа.</w:t>
      </w:r>
    </w:p>
    <w:p w:rsidR="00A72F65" w:rsidRPr="00A72F65" w:rsidRDefault="00A72F65" w:rsidP="00A72F65">
      <w:pPr>
        <w:ind w:firstLine="709"/>
        <w:jc w:val="both"/>
        <w:rPr>
          <w:rFonts w:ascii="Times New Roman" w:hAnsi="Times New Roman"/>
          <w:color w:val="000000"/>
          <w:szCs w:val="26"/>
        </w:rPr>
      </w:pPr>
      <w:r w:rsidRPr="00A72F65">
        <w:rPr>
          <w:rFonts w:ascii="Times New Roman" w:hAnsi="Times New Roman"/>
          <w:color w:val="000000"/>
          <w:szCs w:val="26"/>
          <w:shd w:val="clear" w:color="auto" w:fill="FFFFFF"/>
        </w:rPr>
        <w:lastRenderedPageBreak/>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anchor="/document/12124625/entry/35" w:history="1">
        <w:r w:rsidRPr="00A72F65">
          <w:rPr>
            <w:rStyle w:val="ae"/>
            <w:rFonts w:ascii="Times New Roman" w:eastAsia="Calibri" w:hAnsi="Times New Roman"/>
            <w:color w:val="000000"/>
            <w:szCs w:val="26"/>
            <w:shd w:val="clear" w:color="auto" w:fill="FFFFFF"/>
          </w:rPr>
          <w:t>статьей 3.5</w:t>
        </w:r>
      </w:hyperlink>
      <w:r w:rsidRPr="00A72F65">
        <w:rPr>
          <w:rFonts w:ascii="Times New Roman" w:hAnsi="Times New Roman"/>
          <w:color w:val="000000"/>
          <w:szCs w:val="26"/>
          <w:shd w:val="clear" w:color="auto" w:fill="FFFFFF"/>
        </w:rPr>
        <w:t> Федерального закона от 25 октября 2001 года № 137-ФЗ "О введении в действие Земельного кодекса Российской Федерации", срок может быть продлен, но не более чем до тридцати пяти дней со дня поступления заявления о перераспределении земельных участков.</w:t>
      </w:r>
    </w:p>
    <w:p w:rsidR="00A72F65" w:rsidRPr="00EA3FA2" w:rsidRDefault="00A72F65" w:rsidP="00A72F65">
      <w:pPr>
        <w:pStyle w:val="ConsPlusNormal"/>
        <w:ind w:firstLine="709"/>
        <w:jc w:val="both"/>
        <w:rPr>
          <w:sz w:val="26"/>
          <w:szCs w:val="26"/>
        </w:rPr>
      </w:pPr>
      <w:r w:rsidRPr="00EA3FA2">
        <w:rPr>
          <w:sz w:val="26"/>
          <w:szCs w:val="26"/>
        </w:rPr>
        <w:t xml:space="preserve">2.4.2. Уполномоченный орган, ответственный за предоставление услуги, направляет подписанные экземпляры проекта соглашения о перераспределении земельных участков заявителю (представителю заявителя) для подписания в срок, </w:t>
      </w:r>
      <w:r w:rsidRPr="00DB5176">
        <w:rPr>
          <w:color w:val="22272F"/>
          <w:sz w:val="26"/>
          <w:szCs w:val="26"/>
          <w:shd w:val="clear" w:color="auto" w:fill="FFFFFF"/>
        </w:rPr>
        <w:t>не более чем двадцать дней </w:t>
      </w:r>
      <w:r w:rsidRPr="00DB5176">
        <w:rPr>
          <w:sz w:val="26"/>
          <w:szCs w:val="26"/>
        </w:rPr>
        <w:t xml:space="preserve"> с даты поступления в администрацию Чебоксарско</w:t>
      </w:r>
      <w:r w:rsidRPr="00EA3FA2">
        <w:rPr>
          <w:sz w:val="26"/>
          <w:szCs w:val="26"/>
        </w:rPr>
        <w:t>го муниципального округа заявления о заключении соглашения о перераспределении земель с приложением выписки из единого государственного реестра недвижимости (ЕГРН) на земельный участок или земельные участки, образуемые в результате перераспределения.</w:t>
      </w:r>
    </w:p>
    <w:p w:rsidR="00A72F65" w:rsidRPr="00EA3FA2" w:rsidRDefault="00A72F65" w:rsidP="00A72F65">
      <w:pPr>
        <w:pStyle w:val="ConsPlusNormal"/>
        <w:ind w:firstLine="709"/>
        <w:jc w:val="both"/>
        <w:rPr>
          <w:sz w:val="26"/>
          <w:szCs w:val="26"/>
        </w:rPr>
      </w:pPr>
    </w:p>
    <w:p w:rsidR="00A72F65" w:rsidRPr="00EA3FA2" w:rsidRDefault="00A72F65" w:rsidP="00A72F65">
      <w:pPr>
        <w:pStyle w:val="af0"/>
        <w:numPr>
          <w:ilvl w:val="1"/>
          <w:numId w:val="7"/>
        </w:numPr>
        <w:tabs>
          <w:tab w:val="left" w:pos="993"/>
        </w:tabs>
        <w:autoSpaceDE w:val="0"/>
        <w:autoSpaceDN w:val="0"/>
        <w:adjustRightInd w:val="0"/>
        <w:jc w:val="center"/>
        <w:rPr>
          <w:rFonts w:ascii="Times New Roman" w:hAnsi="Times New Roman"/>
          <w:b/>
          <w:sz w:val="26"/>
          <w:szCs w:val="26"/>
        </w:rPr>
      </w:pPr>
      <w:r w:rsidRPr="00EA3FA2">
        <w:rPr>
          <w:rFonts w:ascii="Times New Roman" w:hAnsi="Times New Roman"/>
          <w:b/>
          <w:sz w:val="26"/>
          <w:szCs w:val="26"/>
        </w:rPr>
        <w:t xml:space="preserve"> Правовые основания для предоставления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 Земельный кодекс Российской Федерации; принят Государственной Думой </w:t>
      </w:r>
      <w:r w:rsidRPr="00EA3FA2">
        <w:rPr>
          <w:rFonts w:ascii="Times New Roman" w:hAnsi="Times New Roman"/>
          <w:szCs w:val="26"/>
        </w:rPr>
        <w:br/>
        <w:t>28 сентября 2001 года // Собрание законодательст</w:t>
      </w:r>
      <w:r>
        <w:rPr>
          <w:rFonts w:ascii="Times New Roman" w:hAnsi="Times New Roman"/>
          <w:szCs w:val="26"/>
        </w:rPr>
        <w:t>ва Российской Федерации, 2001, №</w:t>
      </w:r>
      <w:r w:rsidRPr="00EA3FA2">
        <w:rPr>
          <w:rFonts w:ascii="Times New Roman" w:hAnsi="Times New Roman"/>
          <w:szCs w:val="26"/>
        </w:rPr>
        <w:t xml:space="preserve"> 44, ст. 4147;</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Часть первая Гражданского кодекса Российской Федерации; принята Государствен</w:t>
      </w:r>
      <w:r>
        <w:rPr>
          <w:rFonts w:ascii="Times New Roman" w:hAnsi="Times New Roman"/>
          <w:szCs w:val="26"/>
        </w:rPr>
        <w:t>ной Думой 30 ноября 1994 года №</w:t>
      </w:r>
      <w:r w:rsidRPr="00EA3FA2">
        <w:rPr>
          <w:rFonts w:ascii="Times New Roman" w:hAnsi="Times New Roman"/>
          <w:szCs w:val="26"/>
        </w:rPr>
        <w:t xml:space="preserve"> 51-ФЗ // Собрание законодательства Российской Федерации, 1994, № 32, ст. 3301; </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Часть вторая Гражданского кодекса Российской Федерации; принята Государстве</w:t>
      </w:r>
      <w:r>
        <w:rPr>
          <w:rFonts w:ascii="Times New Roman" w:hAnsi="Times New Roman"/>
          <w:szCs w:val="26"/>
        </w:rPr>
        <w:t>нной Думой 26 января 1996 года №</w:t>
      </w:r>
      <w:r w:rsidRPr="00EA3FA2">
        <w:rPr>
          <w:rFonts w:ascii="Times New Roman" w:hAnsi="Times New Roman"/>
          <w:szCs w:val="26"/>
        </w:rPr>
        <w:t xml:space="preserve"> 14-ФЗ // Собрание законодательства Российской Федерации ,1996, N 5, ст. 410;</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Часть третья Гражданского кодекса Российской Федерации; принята Государстве</w:t>
      </w:r>
      <w:r>
        <w:rPr>
          <w:rFonts w:ascii="Times New Roman" w:hAnsi="Times New Roman"/>
          <w:szCs w:val="26"/>
        </w:rPr>
        <w:t>нной Думой 26 ноября 2001 года №</w:t>
      </w:r>
      <w:r w:rsidRPr="00EA3FA2">
        <w:rPr>
          <w:rFonts w:ascii="Times New Roman" w:hAnsi="Times New Roman"/>
          <w:szCs w:val="26"/>
        </w:rPr>
        <w:t xml:space="preserve"> 146-ФЗ // Собрание законодательства Российской Федерации, 2001, N 49, ст. 4552;</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Часть четвертая Гражданского кодекса Российской Федерации; принята Государствен</w:t>
      </w:r>
      <w:r>
        <w:rPr>
          <w:rFonts w:ascii="Times New Roman" w:hAnsi="Times New Roman"/>
          <w:szCs w:val="26"/>
        </w:rPr>
        <w:t>ной Думой 18 декабря 2006 года №</w:t>
      </w:r>
      <w:r w:rsidRPr="00EA3FA2">
        <w:rPr>
          <w:rFonts w:ascii="Times New Roman" w:hAnsi="Times New Roman"/>
          <w:szCs w:val="26"/>
        </w:rPr>
        <w:t xml:space="preserve"> 230-ФЗ // Собрание законодательства Российской Федерации, 2006, N 52, ст. 5496;</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Кодекс об административных правонарушениях Российской Федерации; принят Государственной Думой 30 декабря 2001 // Собрание законодательст</w:t>
      </w:r>
      <w:r>
        <w:rPr>
          <w:rFonts w:ascii="Times New Roman" w:hAnsi="Times New Roman"/>
          <w:szCs w:val="26"/>
        </w:rPr>
        <w:t>ва Российской Федерации, 2002, №</w:t>
      </w:r>
      <w:r w:rsidRPr="00EA3FA2">
        <w:rPr>
          <w:rFonts w:ascii="Times New Roman" w:hAnsi="Times New Roman"/>
          <w:szCs w:val="26"/>
        </w:rPr>
        <w:t xml:space="preserve"> 1, ст.2;</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Федеральный закон от 21 июля 1997 года № 122-ФЗ «О государственной регистрации прав на недвижимое имущество и сделок с ним</w:t>
      </w:r>
      <w:r>
        <w:rPr>
          <w:rFonts w:ascii="Times New Roman" w:hAnsi="Times New Roman"/>
          <w:szCs w:val="26"/>
        </w:rPr>
        <w:t xml:space="preserve">» // Российская газета, 1997, </w:t>
      </w:r>
      <w:r>
        <w:rPr>
          <w:rFonts w:ascii="Times New Roman" w:hAnsi="Times New Roman"/>
          <w:szCs w:val="26"/>
        </w:rPr>
        <w:br/>
        <w:t>№</w:t>
      </w:r>
      <w:r w:rsidRPr="00EA3FA2">
        <w:rPr>
          <w:rFonts w:ascii="Times New Roman" w:hAnsi="Times New Roman"/>
          <w:szCs w:val="26"/>
        </w:rPr>
        <w:t xml:space="preserve"> 30, ст. 3594;</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 Федеральный закон от 25 октября 2001 года № 137-ФЗ «О введении </w:t>
      </w:r>
      <w:r w:rsidRPr="00EA3FA2">
        <w:rPr>
          <w:rFonts w:ascii="Times New Roman" w:hAnsi="Times New Roman"/>
          <w:szCs w:val="26"/>
        </w:rPr>
        <w:br/>
        <w:t>в действие Земельного кодекса Российской Федерации» // Собрание законодательства Российской Федерации, 2001, № 44, ст. 4147;</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Федеральный закон от 24 июля 2002 года № 101-ФЗ «Об обороте земель сельскохозяйственного назначения» // Российская газета, 2002, № 137, ст.3005;</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Федеральный закон от 11 июня 2003 года № 74-ФЗ «О крестьянском (фермерском) хозяйстве» // Российская газета, 2003, № 115, ст. 3229;</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lastRenderedPageBreak/>
        <w:t>- Федеральный закон от 07 июля 2003 года № 112-ФЗ «О личном подсобном хозяйстве» // Российская газета, 2003, № 106;</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 Федеральный закон от 09 февраля 2009 года № 8-ФЗ «Об обеспечении доступа </w:t>
      </w:r>
      <w:r w:rsidRPr="00EA3FA2">
        <w:rPr>
          <w:rFonts w:ascii="Times New Roman" w:hAnsi="Times New Roman"/>
          <w:szCs w:val="26"/>
        </w:rPr>
        <w:br/>
        <w:t>к информации о деятельности государственных органов и органов местного самоуправления» // Российская газета, 2009, № 7;</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Федеральный закон от 24 июля 2007 года № 221-ФЗ «О кадастровой деятельности» // Собрание законодательства Российской Федерации, 2007, N 31, ст. 4017;</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Российская газета, 2017, № 169, ст. 4766;</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Устав Чебоксарского муниципального округа Чувашской Республики;</w:t>
      </w:r>
    </w:p>
    <w:p w:rsidR="00A72F65" w:rsidRPr="00EA3FA2" w:rsidRDefault="00A72F65" w:rsidP="00A72F65">
      <w:pPr>
        <w:ind w:firstLine="709"/>
        <w:rPr>
          <w:rFonts w:ascii="Times New Roman" w:hAnsi="Times New Roman"/>
          <w:szCs w:val="26"/>
        </w:rPr>
      </w:pPr>
      <w:r w:rsidRPr="00EA3FA2">
        <w:rPr>
          <w:rFonts w:ascii="Times New Roman" w:hAnsi="Times New Roman"/>
          <w:szCs w:val="26"/>
        </w:rPr>
        <w:t>- иные нормативные правовые акты.</w:t>
      </w:r>
    </w:p>
    <w:p w:rsidR="00A72F65" w:rsidRPr="00EA3FA2" w:rsidRDefault="00A72F65" w:rsidP="00A72F65">
      <w:pPr>
        <w:ind w:firstLine="709"/>
        <w:rPr>
          <w:rFonts w:ascii="Times New Roman" w:hAnsi="Times New Roman"/>
          <w:szCs w:val="26"/>
        </w:rPr>
      </w:pPr>
    </w:p>
    <w:p w:rsidR="00A72F65" w:rsidRDefault="00A72F65" w:rsidP="00A72F65">
      <w:pPr>
        <w:pStyle w:val="af0"/>
        <w:numPr>
          <w:ilvl w:val="1"/>
          <w:numId w:val="7"/>
        </w:numPr>
        <w:autoSpaceDE w:val="0"/>
        <w:autoSpaceDN w:val="0"/>
        <w:adjustRightInd w:val="0"/>
        <w:ind w:left="0" w:firstLine="0"/>
        <w:jc w:val="center"/>
        <w:rPr>
          <w:rFonts w:ascii="Times New Roman" w:hAnsi="Times New Roman"/>
          <w:b/>
          <w:sz w:val="26"/>
          <w:szCs w:val="26"/>
        </w:rPr>
      </w:pPr>
      <w:r w:rsidRPr="00EA3FA2">
        <w:rPr>
          <w:rFonts w:ascii="Times New Roman" w:hAnsi="Times New Roman"/>
          <w:b/>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72F65" w:rsidRPr="00EA3FA2" w:rsidRDefault="00A72F65" w:rsidP="00A72F65">
      <w:pPr>
        <w:pStyle w:val="af0"/>
        <w:autoSpaceDE w:val="0"/>
        <w:autoSpaceDN w:val="0"/>
        <w:adjustRightInd w:val="0"/>
        <w:ind w:left="0"/>
        <w:rPr>
          <w:rFonts w:ascii="Times New Roman" w:hAnsi="Times New Roman"/>
          <w:b/>
          <w:sz w:val="26"/>
          <w:szCs w:val="26"/>
        </w:rPr>
      </w:pPr>
    </w:p>
    <w:p w:rsidR="00A72F65" w:rsidRPr="00EA3FA2" w:rsidRDefault="00A72F65" w:rsidP="00A72F65">
      <w:pPr>
        <w:pStyle w:val="af0"/>
        <w:tabs>
          <w:tab w:val="left" w:pos="1134"/>
        </w:tabs>
        <w:autoSpaceDE w:val="0"/>
        <w:autoSpaceDN w:val="0"/>
        <w:adjustRightInd w:val="0"/>
        <w:spacing w:after="0" w:line="240" w:lineRule="auto"/>
        <w:ind w:left="0" w:firstLine="709"/>
        <w:jc w:val="both"/>
        <w:rPr>
          <w:rFonts w:ascii="Times New Roman" w:hAnsi="Times New Roman"/>
          <w:sz w:val="26"/>
          <w:szCs w:val="26"/>
          <w:lang w:eastAsia="ru-RU"/>
        </w:rPr>
      </w:pPr>
      <w:r w:rsidRPr="00EA3FA2">
        <w:rPr>
          <w:rFonts w:ascii="Times New Roman" w:hAnsi="Times New Roman"/>
          <w:sz w:val="26"/>
          <w:szCs w:val="26"/>
        </w:rP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A72F65" w:rsidRPr="00EA3FA2" w:rsidRDefault="00A72F65" w:rsidP="00A72F65">
      <w:pPr>
        <w:pStyle w:val="af1"/>
        <w:spacing w:after="0"/>
        <w:ind w:firstLine="709"/>
        <w:jc w:val="both"/>
        <w:rPr>
          <w:rFonts w:ascii="Times New Roman" w:hAnsi="Times New Roman"/>
          <w:sz w:val="26"/>
          <w:szCs w:val="26"/>
        </w:rPr>
      </w:pPr>
      <w:r w:rsidRPr="00EA3FA2">
        <w:rPr>
          <w:rFonts w:ascii="Times New Roman" w:hAnsi="Times New Roman"/>
          <w:sz w:val="26"/>
          <w:szCs w:val="26"/>
        </w:rPr>
        <w:t xml:space="preserve">1) </w:t>
      </w:r>
      <w:r w:rsidRPr="00EA3FA2">
        <w:rPr>
          <w:rFonts w:ascii="Times New Roman" w:hAnsi="Times New Roman"/>
          <w:sz w:val="26"/>
          <w:szCs w:val="26"/>
          <w:lang w:eastAsia="ru-RU"/>
        </w:rPr>
        <w:t>заявление, согласно приложению №1 к настоящему административному регламенту</w:t>
      </w:r>
      <w:r w:rsidRPr="00EA3FA2">
        <w:rPr>
          <w:rFonts w:ascii="Times New Roman" w:hAnsi="Times New Roman"/>
          <w:sz w:val="26"/>
          <w:szCs w:val="26"/>
        </w:rPr>
        <w:t>;</w:t>
      </w:r>
    </w:p>
    <w:p w:rsidR="00A72F65" w:rsidRPr="00EA3FA2" w:rsidRDefault="00A72F65" w:rsidP="00A72F65">
      <w:pPr>
        <w:pStyle w:val="af0"/>
        <w:numPr>
          <w:ilvl w:val="0"/>
          <w:numId w:val="6"/>
        </w:numPr>
        <w:tabs>
          <w:tab w:val="left" w:pos="993"/>
        </w:tabs>
        <w:spacing w:after="0" w:line="240" w:lineRule="auto"/>
        <w:ind w:left="0" w:firstLine="709"/>
        <w:jc w:val="both"/>
        <w:rPr>
          <w:rFonts w:ascii="Times New Roman" w:hAnsi="Times New Roman"/>
          <w:sz w:val="26"/>
          <w:szCs w:val="26"/>
          <w:lang w:eastAsia="ru-RU"/>
        </w:rPr>
      </w:pPr>
      <w:r w:rsidRPr="00EA3FA2">
        <w:rPr>
          <w:rFonts w:ascii="Times New Roman" w:hAnsi="Times New Roman"/>
          <w:sz w:val="26"/>
          <w:szCs w:val="26"/>
          <w:lang w:eastAsia="ru-RU"/>
        </w:rPr>
        <w:t>документ, удостоверяющий личность заявителя (представителя заявителя);</w:t>
      </w:r>
    </w:p>
    <w:p w:rsidR="00A72F65" w:rsidRPr="00EA3FA2" w:rsidRDefault="00A72F65" w:rsidP="00A72F65">
      <w:pPr>
        <w:pStyle w:val="af0"/>
        <w:numPr>
          <w:ilvl w:val="0"/>
          <w:numId w:val="6"/>
        </w:numPr>
        <w:tabs>
          <w:tab w:val="left" w:pos="993"/>
        </w:tabs>
        <w:spacing w:after="0" w:line="240" w:lineRule="auto"/>
        <w:ind w:left="0" w:firstLine="709"/>
        <w:jc w:val="both"/>
        <w:rPr>
          <w:rFonts w:ascii="Times New Roman" w:hAnsi="Times New Roman"/>
          <w:sz w:val="26"/>
          <w:szCs w:val="26"/>
          <w:lang w:eastAsia="ru-RU"/>
        </w:rPr>
      </w:pPr>
      <w:r w:rsidRPr="00EA3FA2">
        <w:rPr>
          <w:rFonts w:ascii="Times New Roman" w:hAnsi="Times New Roman"/>
          <w:sz w:val="26"/>
          <w:szCs w:val="26"/>
          <w:lang w:eastAsia="ru-RU"/>
        </w:rPr>
        <w:t>документ, подтверждающий полномочия представителя заявителя (в случае обращения представителя заявителя);</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 xml:space="preserve">4) правоустанавливающие или </w:t>
      </w:r>
      <w:proofErr w:type="spellStart"/>
      <w:r w:rsidRPr="00EA3FA2">
        <w:rPr>
          <w:rFonts w:ascii="Times New Roman" w:hAnsi="Times New Roman"/>
          <w:szCs w:val="26"/>
        </w:rPr>
        <w:t>правоудостоверяющие</w:t>
      </w:r>
      <w:proofErr w:type="spellEnd"/>
      <w:r w:rsidRPr="00EA3FA2">
        <w:rPr>
          <w:rFonts w:ascii="Times New Roman" w:hAnsi="Times New Roman"/>
          <w:szCs w:val="26"/>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6)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p w:rsidR="00A72F65" w:rsidRPr="00EA3FA2" w:rsidRDefault="00A72F65" w:rsidP="00A72F65">
      <w:pPr>
        <w:shd w:val="clear" w:color="auto" w:fill="FFFFFF"/>
        <w:tabs>
          <w:tab w:val="left" w:pos="709"/>
        </w:tabs>
        <w:autoSpaceDE w:val="0"/>
        <w:autoSpaceDN w:val="0"/>
        <w:adjustRightInd w:val="0"/>
        <w:ind w:firstLine="709"/>
        <w:jc w:val="both"/>
        <w:rPr>
          <w:rFonts w:ascii="Times New Roman" w:hAnsi="Times New Roman"/>
          <w:szCs w:val="26"/>
        </w:rPr>
      </w:pPr>
      <w:r w:rsidRPr="00EA3FA2">
        <w:rPr>
          <w:rFonts w:ascii="Times New Roman" w:hAnsi="Times New Roman"/>
          <w:szCs w:val="26"/>
        </w:rPr>
        <w:t xml:space="preserve">При личном обращении заявителя (представителя заявителя) с заявлением </w:t>
      </w:r>
      <w:r w:rsidRPr="00EA3FA2">
        <w:rPr>
          <w:rFonts w:ascii="Times New Roman" w:hAnsi="Times New Roman"/>
          <w:szCs w:val="26"/>
        </w:rPr>
        <w:br/>
        <w:t>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A72F65" w:rsidRPr="00EA3FA2" w:rsidRDefault="00A72F65" w:rsidP="00A72F65">
      <w:pPr>
        <w:tabs>
          <w:tab w:val="left" w:pos="709"/>
        </w:tabs>
        <w:autoSpaceDE w:val="0"/>
        <w:autoSpaceDN w:val="0"/>
        <w:adjustRightInd w:val="0"/>
        <w:ind w:firstLine="709"/>
        <w:jc w:val="both"/>
        <w:rPr>
          <w:rFonts w:ascii="Times New Roman" w:hAnsi="Times New Roman"/>
          <w:szCs w:val="26"/>
        </w:rPr>
      </w:pPr>
      <w:r w:rsidRPr="00EA3FA2">
        <w:rPr>
          <w:rFonts w:ascii="Times New Roman" w:hAnsi="Times New Roman"/>
          <w:szCs w:val="26"/>
        </w:rPr>
        <w:lastRenderedPageBreak/>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72F65" w:rsidRPr="00EA3FA2" w:rsidRDefault="00A72F65" w:rsidP="00A72F65">
      <w:pPr>
        <w:numPr>
          <w:ilvl w:val="0"/>
          <w:numId w:val="5"/>
        </w:numPr>
        <w:tabs>
          <w:tab w:val="left" w:pos="993"/>
        </w:tabs>
        <w:autoSpaceDE w:val="0"/>
        <w:autoSpaceDN w:val="0"/>
        <w:adjustRightInd w:val="0"/>
        <w:ind w:left="0" w:firstLine="709"/>
        <w:jc w:val="both"/>
        <w:rPr>
          <w:rFonts w:ascii="Times New Roman" w:hAnsi="Times New Roman"/>
          <w:szCs w:val="26"/>
        </w:rPr>
      </w:pPr>
      <w:r w:rsidRPr="00EA3FA2">
        <w:rPr>
          <w:rFonts w:ascii="Times New Roman" w:hAnsi="Times New Roman"/>
          <w:szCs w:val="26"/>
        </w:rPr>
        <w:t>выписка из Единого государственного реестра недвижимости о правах на земельный участок;</w:t>
      </w:r>
    </w:p>
    <w:p w:rsidR="00A72F65" w:rsidRPr="00EA3FA2" w:rsidRDefault="00A72F65" w:rsidP="00A72F65">
      <w:pPr>
        <w:numPr>
          <w:ilvl w:val="0"/>
          <w:numId w:val="5"/>
        </w:numPr>
        <w:tabs>
          <w:tab w:val="left" w:pos="993"/>
        </w:tabs>
        <w:autoSpaceDE w:val="0"/>
        <w:autoSpaceDN w:val="0"/>
        <w:adjustRightInd w:val="0"/>
        <w:ind w:left="0" w:firstLine="709"/>
        <w:jc w:val="both"/>
        <w:rPr>
          <w:rFonts w:ascii="Times New Roman" w:hAnsi="Times New Roman"/>
          <w:szCs w:val="26"/>
        </w:rPr>
      </w:pPr>
      <w:r w:rsidRPr="00EA3FA2">
        <w:rPr>
          <w:rFonts w:ascii="Times New Roman" w:hAnsi="Times New Roman"/>
          <w:szCs w:val="26"/>
        </w:rPr>
        <w:t>выписка из Единого государственного реестра недвижимости о правах на объект недвижимости, расположенный на земельном участке;</w:t>
      </w:r>
    </w:p>
    <w:p w:rsidR="00A72F65" w:rsidRPr="00EA3FA2" w:rsidRDefault="00A72F65" w:rsidP="00A72F65">
      <w:pPr>
        <w:numPr>
          <w:ilvl w:val="0"/>
          <w:numId w:val="5"/>
        </w:numPr>
        <w:tabs>
          <w:tab w:val="left" w:pos="993"/>
        </w:tabs>
        <w:autoSpaceDE w:val="0"/>
        <w:autoSpaceDN w:val="0"/>
        <w:adjustRightInd w:val="0"/>
        <w:ind w:left="0" w:firstLine="709"/>
        <w:jc w:val="both"/>
        <w:rPr>
          <w:rFonts w:ascii="Times New Roman" w:hAnsi="Times New Roman"/>
          <w:szCs w:val="26"/>
        </w:rPr>
      </w:pPr>
      <w:r w:rsidRPr="00EA3FA2">
        <w:rPr>
          <w:rFonts w:ascii="Times New Roman" w:hAnsi="Times New Roman"/>
          <w:szCs w:val="26"/>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A72F65" w:rsidRPr="00EA3FA2" w:rsidRDefault="00A72F65" w:rsidP="00A72F65">
      <w:pPr>
        <w:pStyle w:val="ConsPlusNormal"/>
        <w:ind w:firstLine="709"/>
        <w:jc w:val="both"/>
        <w:rPr>
          <w:sz w:val="26"/>
          <w:szCs w:val="26"/>
        </w:rPr>
      </w:pPr>
      <w:r w:rsidRPr="00EA3FA2">
        <w:rPr>
          <w:sz w:val="26"/>
          <w:szCs w:val="26"/>
        </w:rPr>
        <w:t>Запрещено требовать от заявителя представления (представителя заявителя)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A72F65" w:rsidRPr="00EA3FA2" w:rsidRDefault="00A72F65" w:rsidP="00A72F65">
      <w:pPr>
        <w:pStyle w:val="ConsPlusNormal"/>
        <w:ind w:firstLine="709"/>
        <w:jc w:val="both"/>
        <w:rPr>
          <w:sz w:val="26"/>
          <w:szCs w:val="26"/>
        </w:rPr>
      </w:pPr>
    </w:p>
    <w:p w:rsidR="00A72F65" w:rsidRPr="00EA3FA2" w:rsidRDefault="00A72F65" w:rsidP="00A72F65">
      <w:pPr>
        <w:autoSpaceDE w:val="0"/>
        <w:autoSpaceDN w:val="0"/>
        <w:adjustRightInd w:val="0"/>
        <w:jc w:val="center"/>
        <w:rPr>
          <w:rFonts w:ascii="Times New Roman" w:hAnsi="Times New Roman"/>
          <w:b/>
          <w:szCs w:val="26"/>
        </w:rPr>
      </w:pPr>
      <w:r w:rsidRPr="00EA3FA2">
        <w:rPr>
          <w:rFonts w:ascii="Times New Roman" w:hAnsi="Times New Roman"/>
          <w:b/>
          <w:szCs w:val="26"/>
        </w:rPr>
        <w:t>2.7. Исчерпывающий перечень оснований для отказа в приеме документов, необходимых для предоставления муниципальной услуги</w:t>
      </w:r>
    </w:p>
    <w:p w:rsidR="00A72F65" w:rsidRPr="00EA3FA2" w:rsidRDefault="00A72F65" w:rsidP="00A72F65">
      <w:pPr>
        <w:autoSpaceDE w:val="0"/>
        <w:autoSpaceDN w:val="0"/>
        <w:adjustRightInd w:val="0"/>
        <w:ind w:firstLine="709"/>
        <w:jc w:val="both"/>
        <w:rPr>
          <w:rFonts w:ascii="Times New Roman" w:hAnsi="Times New Roman"/>
          <w:color w:val="000000"/>
          <w:szCs w:val="26"/>
        </w:rPr>
      </w:pPr>
      <w:r w:rsidRPr="00EA3FA2">
        <w:rPr>
          <w:rFonts w:ascii="Times New Roman" w:hAnsi="Times New Roman"/>
          <w:color w:val="000000"/>
          <w:szCs w:val="26"/>
        </w:rPr>
        <w:t>Основания для отказа в приеме документов отсутствуют.</w:t>
      </w:r>
    </w:p>
    <w:p w:rsidR="00A72F65" w:rsidRPr="00EA3FA2" w:rsidRDefault="00A72F65" w:rsidP="00A72F65">
      <w:pPr>
        <w:pStyle w:val="af0"/>
        <w:autoSpaceDE w:val="0"/>
        <w:autoSpaceDN w:val="0"/>
        <w:adjustRightInd w:val="0"/>
        <w:spacing w:after="0" w:line="240" w:lineRule="auto"/>
        <w:ind w:left="709"/>
        <w:jc w:val="both"/>
        <w:rPr>
          <w:rFonts w:ascii="Times New Roman" w:hAnsi="Times New Roman"/>
          <w:b/>
          <w:sz w:val="26"/>
          <w:szCs w:val="26"/>
        </w:rPr>
      </w:pPr>
      <w:r w:rsidRPr="00EA3FA2">
        <w:rPr>
          <w:rFonts w:ascii="Times New Roman" w:hAnsi="Times New Roman"/>
          <w:b/>
          <w:sz w:val="26"/>
          <w:szCs w:val="26"/>
        </w:rPr>
        <w:t xml:space="preserve"> </w:t>
      </w:r>
    </w:p>
    <w:p w:rsidR="00A72F65" w:rsidRPr="00EA3FA2" w:rsidRDefault="00A72F65" w:rsidP="00A72F65">
      <w:pPr>
        <w:pStyle w:val="af0"/>
        <w:numPr>
          <w:ilvl w:val="1"/>
          <w:numId w:val="8"/>
        </w:numPr>
        <w:autoSpaceDE w:val="0"/>
        <w:autoSpaceDN w:val="0"/>
        <w:adjustRightInd w:val="0"/>
        <w:jc w:val="center"/>
        <w:rPr>
          <w:rFonts w:ascii="Times New Roman" w:hAnsi="Times New Roman"/>
          <w:b/>
          <w:sz w:val="26"/>
          <w:szCs w:val="26"/>
        </w:rPr>
      </w:pPr>
      <w:r w:rsidRPr="00EA3FA2">
        <w:rPr>
          <w:rFonts w:ascii="Times New Roman" w:hAnsi="Times New Roman"/>
          <w:b/>
          <w:sz w:val="26"/>
          <w:szCs w:val="26"/>
        </w:rPr>
        <w:t xml:space="preserve"> Исчерпывающий перечень оснований для отказа в предоставлении муниципальной услуги</w:t>
      </w:r>
    </w:p>
    <w:p w:rsidR="00A72F65" w:rsidRPr="00EA3FA2" w:rsidRDefault="00A72F65" w:rsidP="00A72F65">
      <w:pPr>
        <w:pStyle w:val="af1"/>
        <w:spacing w:after="0"/>
        <w:ind w:firstLine="709"/>
        <w:jc w:val="both"/>
        <w:rPr>
          <w:rFonts w:ascii="Times New Roman" w:hAnsi="Times New Roman"/>
          <w:sz w:val="26"/>
          <w:szCs w:val="26"/>
          <w:lang w:eastAsia="ru-RU"/>
        </w:rPr>
      </w:pPr>
      <w:r w:rsidRPr="00EA3FA2">
        <w:rPr>
          <w:rFonts w:ascii="Times New Roman" w:hAnsi="Times New Roman"/>
          <w:sz w:val="26"/>
          <w:szCs w:val="26"/>
          <w:lang w:val="ru-RU"/>
        </w:rPr>
        <w:t>2.8</w:t>
      </w:r>
      <w:r w:rsidRPr="00EA3FA2">
        <w:rPr>
          <w:rFonts w:ascii="Times New Roman" w:hAnsi="Times New Roman"/>
          <w:sz w:val="26"/>
          <w:szCs w:val="26"/>
        </w:rPr>
        <w:t>.1. Основания для отказа в предоставлении муниципальной услуги:</w:t>
      </w:r>
    </w:p>
    <w:p w:rsidR="00A72F65" w:rsidRPr="00EA3FA2" w:rsidRDefault="00A72F65" w:rsidP="00A72F65">
      <w:pPr>
        <w:pStyle w:val="af1"/>
        <w:tabs>
          <w:tab w:val="left" w:pos="993"/>
        </w:tabs>
        <w:spacing w:after="0"/>
        <w:ind w:firstLine="709"/>
        <w:jc w:val="both"/>
        <w:rPr>
          <w:rFonts w:ascii="Times New Roman" w:hAnsi="Times New Roman"/>
          <w:sz w:val="26"/>
          <w:szCs w:val="26"/>
        </w:rPr>
      </w:pPr>
      <w:r>
        <w:rPr>
          <w:rFonts w:ascii="Times New Roman" w:hAnsi="Times New Roman"/>
          <w:sz w:val="26"/>
          <w:szCs w:val="26"/>
          <w:lang w:val="ru-RU"/>
        </w:rPr>
        <w:t>1</w:t>
      </w:r>
      <w:r w:rsidRPr="00EA3FA2">
        <w:rPr>
          <w:rFonts w:ascii="Times New Roman" w:hAnsi="Times New Roman"/>
          <w:sz w:val="26"/>
          <w:szCs w:val="26"/>
        </w:rPr>
        <w:t>)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A72F65" w:rsidRPr="00EA3FA2" w:rsidRDefault="00A72F65" w:rsidP="00A72F65">
      <w:pPr>
        <w:pStyle w:val="af1"/>
        <w:spacing w:after="0"/>
        <w:ind w:firstLine="709"/>
        <w:jc w:val="both"/>
        <w:rPr>
          <w:rFonts w:ascii="Times New Roman" w:hAnsi="Times New Roman"/>
          <w:sz w:val="26"/>
          <w:szCs w:val="26"/>
        </w:rPr>
      </w:pPr>
      <w:r>
        <w:rPr>
          <w:rFonts w:ascii="Times New Roman" w:hAnsi="Times New Roman"/>
          <w:sz w:val="26"/>
          <w:szCs w:val="26"/>
          <w:lang w:val="ru-RU"/>
        </w:rPr>
        <w:t>2</w:t>
      </w:r>
      <w:r w:rsidRPr="00EA3FA2">
        <w:rPr>
          <w:rFonts w:ascii="Times New Roman" w:hAnsi="Times New Roman"/>
          <w:sz w:val="26"/>
          <w:szCs w:val="26"/>
        </w:rPr>
        <w:t>)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A72F65" w:rsidRPr="00A72F65" w:rsidRDefault="00A72F65" w:rsidP="00A72F65">
      <w:pPr>
        <w:pStyle w:val="af1"/>
        <w:spacing w:after="0"/>
        <w:ind w:firstLine="709"/>
        <w:jc w:val="both"/>
        <w:rPr>
          <w:rFonts w:ascii="Times New Roman" w:hAnsi="Times New Roman"/>
          <w:color w:val="000000"/>
          <w:sz w:val="26"/>
          <w:szCs w:val="26"/>
        </w:rPr>
      </w:pPr>
      <w:r>
        <w:rPr>
          <w:rFonts w:ascii="Times New Roman" w:hAnsi="Times New Roman"/>
          <w:sz w:val="26"/>
          <w:szCs w:val="26"/>
          <w:lang w:val="ru-RU"/>
        </w:rPr>
        <w:t>3</w:t>
      </w:r>
      <w:r w:rsidRPr="00EA3FA2">
        <w:rPr>
          <w:rFonts w:ascii="Times New Roman" w:hAnsi="Times New Roman"/>
          <w:sz w:val="26"/>
          <w:szCs w:val="26"/>
        </w:rPr>
        <w:t xml:space="preserve">) </w:t>
      </w:r>
      <w:r w:rsidRPr="00EA3FA2">
        <w:rPr>
          <w:rFonts w:ascii="Times New Roman" w:hAnsi="Times New Roman"/>
          <w:sz w:val="26"/>
          <w:szCs w:val="26"/>
          <w:shd w:val="clear" w:color="auto" w:fill="FFFFFF"/>
        </w:rPr>
        <w:t xml:space="preserve">на земельном участке, на который возникает право частной собственности, </w:t>
      </w:r>
      <w:r w:rsidRPr="00EA3FA2">
        <w:rPr>
          <w:rFonts w:ascii="Times New Roman" w:hAnsi="Times New Roman"/>
          <w:sz w:val="26"/>
          <w:szCs w:val="26"/>
          <w:shd w:val="clear" w:color="auto" w:fill="FFFFFF"/>
        </w:rPr>
        <w:br/>
        <w:t xml:space="preserve">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w:t>
      </w:r>
      <w:r w:rsidRPr="00A72F65">
        <w:rPr>
          <w:rFonts w:ascii="Times New Roman" w:hAnsi="Times New Roman"/>
          <w:color w:val="000000"/>
          <w:sz w:val="26"/>
          <w:szCs w:val="26"/>
          <w:shd w:val="clear" w:color="auto" w:fill="FFFFFF"/>
        </w:rPr>
        <w:t>с</w:t>
      </w:r>
      <w:r w:rsidRPr="00A72F65">
        <w:rPr>
          <w:rStyle w:val="apple-converted-space"/>
          <w:rFonts w:ascii="Times New Roman" w:hAnsi="Times New Roman"/>
          <w:color w:val="000000"/>
          <w:sz w:val="26"/>
          <w:szCs w:val="26"/>
          <w:shd w:val="clear" w:color="auto" w:fill="FFFFFF"/>
        </w:rPr>
        <w:t> </w:t>
      </w:r>
      <w:hyperlink r:id="rId9" w:anchor="dst2012" w:history="1">
        <w:r w:rsidRPr="00A72F65">
          <w:rPr>
            <w:rStyle w:val="ae"/>
            <w:rFonts w:ascii="Times New Roman" w:hAnsi="Times New Roman"/>
            <w:color w:val="000000"/>
            <w:sz w:val="26"/>
            <w:szCs w:val="26"/>
            <w:shd w:val="clear" w:color="auto" w:fill="FFFFFF"/>
          </w:rPr>
          <w:t>пунктом 3 статьи 39.36</w:t>
        </w:r>
      </w:hyperlink>
      <w:r w:rsidRPr="00A72F65">
        <w:rPr>
          <w:rStyle w:val="apple-converted-space"/>
          <w:rFonts w:ascii="Times New Roman" w:hAnsi="Times New Roman"/>
          <w:color w:val="000000"/>
          <w:sz w:val="26"/>
          <w:szCs w:val="26"/>
          <w:shd w:val="clear" w:color="auto" w:fill="FFFFFF"/>
        </w:rPr>
        <w:t> </w:t>
      </w:r>
      <w:r w:rsidRPr="00A72F65">
        <w:rPr>
          <w:rFonts w:ascii="Times New Roman" w:hAnsi="Times New Roman"/>
          <w:color w:val="000000"/>
          <w:sz w:val="26"/>
          <w:szCs w:val="26"/>
          <w:shd w:val="clear" w:color="auto" w:fill="FFFFFF"/>
        </w:rPr>
        <w:t>Земельного Кодекса Российской Федерации</w:t>
      </w:r>
      <w:r w:rsidRPr="00A72F65">
        <w:rPr>
          <w:rFonts w:ascii="Times New Roman" w:hAnsi="Times New Roman"/>
          <w:color w:val="000000"/>
          <w:sz w:val="26"/>
          <w:szCs w:val="26"/>
        </w:rPr>
        <w:t>;</w:t>
      </w:r>
    </w:p>
    <w:p w:rsidR="00A72F65" w:rsidRPr="00EA3FA2" w:rsidRDefault="00A72F65" w:rsidP="00A72F65">
      <w:pPr>
        <w:pStyle w:val="af1"/>
        <w:spacing w:after="0"/>
        <w:ind w:firstLine="709"/>
        <w:jc w:val="both"/>
        <w:rPr>
          <w:rFonts w:ascii="Times New Roman" w:hAnsi="Times New Roman"/>
          <w:sz w:val="26"/>
          <w:szCs w:val="26"/>
        </w:rPr>
      </w:pPr>
      <w:r>
        <w:rPr>
          <w:rFonts w:ascii="Times New Roman" w:hAnsi="Times New Roman"/>
          <w:sz w:val="26"/>
          <w:szCs w:val="26"/>
          <w:lang w:val="ru-RU"/>
        </w:rPr>
        <w:t>4</w:t>
      </w:r>
      <w:r w:rsidRPr="00EA3FA2">
        <w:rPr>
          <w:rFonts w:ascii="Times New Roman" w:hAnsi="Times New Roman"/>
          <w:sz w:val="26"/>
          <w:szCs w:val="26"/>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w:t>
      </w:r>
      <w:r w:rsidRPr="00EA3FA2">
        <w:rPr>
          <w:rFonts w:ascii="Times New Roman" w:hAnsi="Times New Roman"/>
          <w:sz w:val="26"/>
          <w:szCs w:val="26"/>
        </w:rPr>
        <w:lastRenderedPageBreak/>
        <w:t>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A72F65" w:rsidRPr="00EA3FA2" w:rsidRDefault="00A72F65" w:rsidP="00A72F65">
      <w:pPr>
        <w:pStyle w:val="af1"/>
        <w:spacing w:after="0"/>
        <w:ind w:firstLine="709"/>
        <w:jc w:val="both"/>
        <w:rPr>
          <w:rFonts w:ascii="Times New Roman" w:hAnsi="Times New Roman"/>
          <w:sz w:val="26"/>
          <w:szCs w:val="26"/>
        </w:rPr>
      </w:pPr>
      <w:r>
        <w:rPr>
          <w:rFonts w:ascii="Times New Roman" w:hAnsi="Times New Roman"/>
          <w:sz w:val="26"/>
          <w:szCs w:val="26"/>
          <w:lang w:val="ru-RU"/>
        </w:rPr>
        <w:t>5</w:t>
      </w:r>
      <w:r w:rsidRPr="00EA3FA2">
        <w:rPr>
          <w:rFonts w:ascii="Times New Roman" w:hAnsi="Times New Roman"/>
          <w:sz w:val="26"/>
          <w:szCs w:val="26"/>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Pr="00EA3FA2">
        <w:rPr>
          <w:rFonts w:ascii="Times New Roman" w:hAnsi="Times New Roman"/>
          <w:sz w:val="26"/>
          <w:szCs w:val="26"/>
        </w:rPr>
        <w:br/>
        <w:t>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72F65" w:rsidRPr="00EA3FA2" w:rsidRDefault="00A72F65" w:rsidP="00A72F65">
      <w:pPr>
        <w:pStyle w:val="af1"/>
        <w:spacing w:after="0"/>
        <w:ind w:firstLine="709"/>
        <w:jc w:val="both"/>
        <w:rPr>
          <w:rFonts w:ascii="Times New Roman" w:hAnsi="Times New Roman"/>
          <w:sz w:val="26"/>
          <w:szCs w:val="26"/>
        </w:rPr>
      </w:pPr>
      <w:r>
        <w:rPr>
          <w:rFonts w:ascii="Times New Roman" w:hAnsi="Times New Roman"/>
          <w:sz w:val="26"/>
          <w:szCs w:val="26"/>
          <w:lang w:val="ru-RU"/>
        </w:rPr>
        <w:t>6</w:t>
      </w:r>
      <w:r w:rsidRPr="00EA3FA2">
        <w:rPr>
          <w:rFonts w:ascii="Times New Roman" w:hAnsi="Times New Roman"/>
          <w:sz w:val="26"/>
          <w:szCs w:val="26"/>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w:t>
      </w:r>
      <w:r w:rsidRPr="00EA3FA2">
        <w:rPr>
          <w:rFonts w:ascii="Times New Roman" w:hAnsi="Times New Roman"/>
          <w:sz w:val="26"/>
          <w:szCs w:val="26"/>
        </w:rPr>
        <w:br/>
        <w:t>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72F65" w:rsidRPr="00EA3FA2" w:rsidRDefault="00A72F65" w:rsidP="00A72F65">
      <w:pPr>
        <w:pStyle w:val="af1"/>
        <w:spacing w:after="0"/>
        <w:ind w:firstLine="709"/>
        <w:jc w:val="both"/>
        <w:rPr>
          <w:rFonts w:ascii="Times New Roman" w:hAnsi="Times New Roman"/>
          <w:sz w:val="26"/>
          <w:szCs w:val="26"/>
        </w:rPr>
      </w:pPr>
      <w:r>
        <w:rPr>
          <w:rFonts w:ascii="Times New Roman" w:hAnsi="Times New Roman"/>
          <w:sz w:val="26"/>
          <w:szCs w:val="26"/>
          <w:lang w:val="ru-RU"/>
        </w:rPr>
        <w:t>7</w:t>
      </w:r>
      <w:r w:rsidRPr="00EA3FA2">
        <w:rPr>
          <w:rFonts w:ascii="Times New Roman" w:hAnsi="Times New Roman"/>
          <w:sz w:val="26"/>
          <w:szCs w:val="26"/>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w:t>
      </w:r>
      <w:r w:rsidRPr="00EA3FA2">
        <w:rPr>
          <w:rFonts w:ascii="Times New Roman" w:hAnsi="Times New Roman"/>
          <w:sz w:val="26"/>
          <w:szCs w:val="26"/>
        </w:rPr>
        <w:br/>
        <w:t xml:space="preserve">и земель и (или) земельных участков, которые находятся в государственной или муниципальной собственности и в отношении которых подано заявление </w:t>
      </w:r>
      <w:r w:rsidRPr="00EA3FA2">
        <w:rPr>
          <w:rFonts w:ascii="Times New Roman" w:hAnsi="Times New Roman"/>
          <w:sz w:val="26"/>
          <w:szCs w:val="26"/>
        </w:rPr>
        <w:br/>
        <w:t xml:space="preserve">о предварительном согласовании предоставления земельного участка или заявление </w:t>
      </w:r>
      <w:r w:rsidRPr="00EA3FA2">
        <w:rPr>
          <w:rFonts w:ascii="Times New Roman" w:hAnsi="Times New Roman"/>
          <w:sz w:val="26"/>
          <w:szCs w:val="26"/>
        </w:rPr>
        <w:br/>
        <w:t>о предоставлении земельного участка и не принято решение об отказе в этом предварительном согласовании или этом предоставлении;</w:t>
      </w:r>
    </w:p>
    <w:p w:rsidR="00A72F65" w:rsidRPr="00EA3FA2" w:rsidRDefault="00A72F65" w:rsidP="00A72F65">
      <w:pPr>
        <w:pStyle w:val="af1"/>
        <w:spacing w:after="0"/>
        <w:ind w:firstLine="709"/>
        <w:jc w:val="both"/>
        <w:rPr>
          <w:rFonts w:ascii="Times New Roman" w:hAnsi="Times New Roman"/>
          <w:sz w:val="26"/>
          <w:szCs w:val="26"/>
        </w:rPr>
      </w:pPr>
      <w:r>
        <w:rPr>
          <w:rFonts w:ascii="Times New Roman" w:hAnsi="Times New Roman"/>
          <w:sz w:val="26"/>
          <w:szCs w:val="26"/>
          <w:lang w:val="ru-RU"/>
        </w:rPr>
        <w:t>8</w:t>
      </w:r>
      <w:r w:rsidRPr="00EA3FA2">
        <w:rPr>
          <w:rFonts w:ascii="Times New Roman" w:hAnsi="Times New Roman"/>
          <w:sz w:val="26"/>
          <w:szCs w:val="26"/>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A72F65" w:rsidRPr="00EA3FA2" w:rsidRDefault="00A72F65" w:rsidP="00A72F65">
      <w:pPr>
        <w:pStyle w:val="af1"/>
        <w:spacing w:after="0"/>
        <w:ind w:firstLine="709"/>
        <w:jc w:val="both"/>
        <w:rPr>
          <w:rFonts w:ascii="Times New Roman" w:hAnsi="Times New Roman"/>
          <w:sz w:val="26"/>
          <w:szCs w:val="26"/>
        </w:rPr>
      </w:pPr>
      <w:r>
        <w:rPr>
          <w:rFonts w:ascii="Times New Roman" w:hAnsi="Times New Roman"/>
          <w:sz w:val="26"/>
          <w:szCs w:val="26"/>
          <w:lang w:val="ru-RU"/>
        </w:rPr>
        <w:t>9</w:t>
      </w:r>
      <w:r w:rsidRPr="00EA3FA2">
        <w:rPr>
          <w:rFonts w:ascii="Times New Roman" w:hAnsi="Times New Roman"/>
          <w:sz w:val="26"/>
          <w:szCs w:val="26"/>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A72F65" w:rsidRPr="00EA3FA2" w:rsidRDefault="00A72F65" w:rsidP="00A72F65">
      <w:pPr>
        <w:pStyle w:val="af1"/>
        <w:spacing w:after="0"/>
        <w:ind w:firstLine="709"/>
        <w:jc w:val="both"/>
        <w:rPr>
          <w:rFonts w:ascii="Times New Roman" w:hAnsi="Times New Roman"/>
          <w:sz w:val="26"/>
          <w:szCs w:val="26"/>
        </w:rPr>
      </w:pPr>
      <w:r w:rsidRPr="00EA3FA2">
        <w:rPr>
          <w:rFonts w:ascii="Times New Roman" w:hAnsi="Times New Roman"/>
          <w:sz w:val="26"/>
          <w:szCs w:val="26"/>
        </w:rPr>
        <w:t>1</w:t>
      </w:r>
      <w:r>
        <w:rPr>
          <w:rFonts w:ascii="Times New Roman" w:hAnsi="Times New Roman"/>
          <w:sz w:val="26"/>
          <w:szCs w:val="26"/>
          <w:lang w:val="ru-RU"/>
        </w:rPr>
        <w:t>0</w:t>
      </w:r>
      <w:r w:rsidRPr="00EA3FA2">
        <w:rPr>
          <w:rFonts w:ascii="Times New Roman" w:hAnsi="Times New Roman"/>
          <w:sz w:val="26"/>
          <w:szCs w:val="26"/>
        </w:rPr>
        <w:t>)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A72F65" w:rsidRPr="00EA3FA2" w:rsidRDefault="00A72F65" w:rsidP="00A72F65">
      <w:pPr>
        <w:pStyle w:val="af1"/>
        <w:spacing w:after="0"/>
        <w:ind w:firstLine="709"/>
        <w:jc w:val="both"/>
        <w:rPr>
          <w:rFonts w:ascii="Times New Roman" w:hAnsi="Times New Roman"/>
          <w:sz w:val="26"/>
          <w:szCs w:val="26"/>
        </w:rPr>
      </w:pPr>
      <w:r w:rsidRPr="00EA3FA2">
        <w:rPr>
          <w:rFonts w:ascii="Times New Roman" w:hAnsi="Times New Roman"/>
          <w:sz w:val="26"/>
          <w:szCs w:val="26"/>
        </w:rPr>
        <w:t>1</w:t>
      </w:r>
      <w:r>
        <w:rPr>
          <w:rFonts w:ascii="Times New Roman" w:hAnsi="Times New Roman"/>
          <w:sz w:val="26"/>
          <w:szCs w:val="26"/>
          <w:lang w:val="ru-RU"/>
        </w:rPr>
        <w:t>1</w:t>
      </w:r>
      <w:r w:rsidRPr="00EA3FA2">
        <w:rPr>
          <w:rFonts w:ascii="Times New Roman" w:hAnsi="Times New Roman"/>
          <w:sz w:val="26"/>
          <w:szCs w:val="26"/>
        </w:rPr>
        <w:t>)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A72F65" w:rsidRPr="00EA3FA2" w:rsidRDefault="00A72F65" w:rsidP="00A72F65">
      <w:pPr>
        <w:pStyle w:val="af1"/>
        <w:spacing w:after="0"/>
        <w:ind w:firstLine="709"/>
        <w:jc w:val="both"/>
        <w:rPr>
          <w:rFonts w:ascii="Times New Roman" w:hAnsi="Times New Roman"/>
          <w:sz w:val="26"/>
          <w:szCs w:val="26"/>
        </w:rPr>
      </w:pPr>
      <w:r w:rsidRPr="00EA3FA2">
        <w:rPr>
          <w:rFonts w:ascii="Times New Roman" w:hAnsi="Times New Roman"/>
          <w:sz w:val="26"/>
          <w:szCs w:val="26"/>
        </w:rPr>
        <w:t>1</w:t>
      </w:r>
      <w:r>
        <w:rPr>
          <w:rFonts w:ascii="Times New Roman" w:hAnsi="Times New Roman"/>
          <w:sz w:val="26"/>
          <w:szCs w:val="26"/>
          <w:lang w:val="ru-RU"/>
        </w:rPr>
        <w:t>2</w:t>
      </w:r>
      <w:r w:rsidRPr="00EA3FA2">
        <w:rPr>
          <w:rFonts w:ascii="Times New Roman" w:hAnsi="Times New Roman"/>
          <w:sz w:val="26"/>
          <w:szCs w:val="26"/>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1</w:t>
      </w:r>
      <w:r>
        <w:rPr>
          <w:rFonts w:ascii="Times New Roman" w:hAnsi="Times New Roman"/>
          <w:szCs w:val="26"/>
        </w:rPr>
        <w:t>3</w:t>
      </w:r>
      <w:r w:rsidRPr="00EA3FA2">
        <w:rPr>
          <w:rFonts w:ascii="Times New Roman" w:hAnsi="Times New Roman"/>
          <w:szCs w:val="26"/>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lastRenderedPageBreak/>
        <w:t>1</w:t>
      </w:r>
      <w:r>
        <w:rPr>
          <w:rFonts w:ascii="Times New Roman" w:hAnsi="Times New Roman"/>
          <w:szCs w:val="26"/>
        </w:rPr>
        <w:t>4</w:t>
      </w:r>
      <w:r w:rsidRPr="00EA3FA2">
        <w:rPr>
          <w:rFonts w:ascii="Times New Roman" w:hAnsi="Times New Roman"/>
          <w:szCs w:val="26"/>
        </w:rPr>
        <w:t>)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2.8.2. Предоставление муниципальной услуги приостанавливается в случае, если на момент поступления в администрацию Чебоксарского муниципального округа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72F65" w:rsidRPr="00EA3FA2" w:rsidRDefault="00A72F65" w:rsidP="00A72F65">
      <w:pPr>
        <w:ind w:firstLine="709"/>
        <w:jc w:val="both"/>
        <w:rPr>
          <w:rFonts w:ascii="Times New Roman" w:hAnsi="Times New Roman"/>
          <w:szCs w:val="26"/>
        </w:rPr>
      </w:pPr>
    </w:p>
    <w:p w:rsidR="00A72F65" w:rsidRPr="00EA3FA2" w:rsidRDefault="00A72F65" w:rsidP="00A72F65">
      <w:pPr>
        <w:autoSpaceDE w:val="0"/>
        <w:autoSpaceDN w:val="0"/>
        <w:adjustRightInd w:val="0"/>
        <w:ind w:firstLine="709"/>
        <w:jc w:val="both"/>
        <w:rPr>
          <w:rFonts w:ascii="Times New Roman" w:hAnsi="Times New Roman"/>
          <w:b/>
          <w:szCs w:val="26"/>
        </w:rPr>
      </w:pPr>
      <w:r w:rsidRPr="00EA3FA2">
        <w:rPr>
          <w:rFonts w:ascii="Times New Roman" w:hAnsi="Times New Roman"/>
          <w:b/>
          <w:szCs w:val="26"/>
        </w:rPr>
        <w:t>2.9. Порядок, размер и основания взимания государственной пошлины или иной платы, взимаемой за предоставление муниципальной услуги</w:t>
      </w:r>
    </w:p>
    <w:p w:rsidR="00A72F65" w:rsidRPr="00EA3FA2" w:rsidRDefault="00A72F65" w:rsidP="00A72F65">
      <w:pPr>
        <w:autoSpaceDE w:val="0"/>
        <w:autoSpaceDN w:val="0"/>
        <w:adjustRightInd w:val="0"/>
        <w:ind w:firstLine="709"/>
        <w:jc w:val="both"/>
        <w:rPr>
          <w:rFonts w:ascii="Times New Roman" w:hAnsi="Times New Roman"/>
          <w:szCs w:val="26"/>
        </w:rPr>
      </w:pPr>
      <w:r w:rsidRPr="00EA3FA2">
        <w:rPr>
          <w:rFonts w:ascii="Times New Roman" w:hAnsi="Times New Roman"/>
          <w:szCs w:val="26"/>
        </w:rPr>
        <w:t xml:space="preserve"> Муниципальная услуга предоставляется бесплатно.</w:t>
      </w:r>
    </w:p>
    <w:p w:rsidR="00A72F65" w:rsidRPr="00EA3FA2" w:rsidRDefault="00A72F65" w:rsidP="00A72F65">
      <w:pPr>
        <w:autoSpaceDE w:val="0"/>
        <w:autoSpaceDN w:val="0"/>
        <w:adjustRightInd w:val="0"/>
        <w:ind w:firstLine="709"/>
        <w:jc w:val="both"/>
        <w:rPr>
          <w:rFonts w:ascii="Times New Roman" w:hAnsi="Times New Roman"/>
          <w:szCs w:val="26"/>
        </w:rPr>
      </w:pPr>
    </w:p>
    <w:p w:rsidR="00A72F65" w:rsidRPr="00EA3FA2" w:rsidRDefault="00A72F65" w:rsidP="00A72F65">
      <w:pPr>
        <w:autoSpaceDE w:val="0"/>
        <w:autoSpaceDN w:val="0"/>
        <w:adjustRightInd w:val="0"/>
        <w:ind w:firstLine="709"/>
        <w:jc w:val="both"/>
        <w:rPr>
          <w:rFonts w:ascii="Times New Roman" w:hAnsi="Times New Roman"/>
          <w:b/>
          <w:szCs w:val="26"/>
        </w:rPr>
      </w:pPr>
      <w:r w:rsidRPr="00EA3FA2">
        <w:rPr>
          <w:rFonts w:ascii="Times New Roman" w:hAnsi="Times New Roman"/>
          <w:b/>
          <w:szCs w:val="26"/>
        </w:rPr>
        <w:t xml:space="preserve">2.10. Максимальный срок ожидания в очереди при подаче заявления </w:t>
      </w:r>
      <w:r w:rsidRPr="00EA3FA2">
        <w:rPr>
          <w:rFonts w:ascii="Times New Roman" w:hAnsi="Times New Roman"/>
          <w:b/>
          <w:szCs w:val="26"/>
        </w:rPr>
        <w:br/>
        <w:t>о предоставлении муниципальной услуги и при получении результата предоставления муниципальной услуги</w:t>
      </w:r>
    </w:p>
    <w:p w:rsidR="00A72F65" w:rsidRPr="00EA3FA2" w:rsidRDefault="00A72F65" w:rsidP="00A72F65">
      <w:pPr>
        <w:autoSpaceDE w:val="0"/>
        <w:autoSpaceDN w:val="0"/>
        <w:adjustRightInd w:val="0"/>
        <w:ind w:firstLine="709"/>
        <w:jc w:val="both"/>
        <w:rPr>
          <w:rFonts w:ascii="Times New Roman" w:hAnsi="Times New Roman"/>
          <w:szCs w:val="26"/>
        </w:rPr>
      </w:pPr>
      <w:r w:rsidRPr="00EA3FA2">
        <w:rPr>
          <w:rFonts w:ascii="Times New Roman" w:hAnsi="Times New Roman"/>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72F65" w:rsidRPr="00EA3FA2" w:rsidRDefault="00A72F65" w:rsidP="00A72F65">
      <w:pPr>
        <w:autoSpaceDE w:val="0"/>
        <w:autoSpaceDN w:val="0"/>
        <w:adjustRightInd w:val="0"/>
        <w:ind w:firstLine="709"/>
        <w:jc w:val="both"/>
        <w:rPr>
          <w:rFonts w:ascii="Times New Roman" w:hAnsi="Times New Roman"/>
          <w:szCs w:val="26"/>
        </w:rPr>
      </w:pPr>
    </w:p>
    <w:p w:rsidR="00A72F65" w:rsidRPr="00EA3FA2" w:rsidRDefault="00A72F65" w:rsidP="00A72F65">
      <w:pPr>
        <w:autoSpaceDE w:val="0"/>
        <w:autoSpaceDN w:val="0"/>
        <w:adjustRightInd w:val="0"/>
        <w:ind w:firstLine="709"/>
        <w:jc w:val="both"/>
        <w:rPr>
          <w:rFonts w:ascii="Times New Roman" w:hAnsi="Times New Roman"/>
          <w:b/>
          <w:szCs w:val="26"/>
        </w:rPr>
      </w:pPr>
      <w:bookmarkStart w:id="12" w:name="Par193"/>
      <w:bookmarkEnd w:id="12"/>
      <w:r w:rsidRPr="00EA3FA2">
        <w:rPr>
          <w:rFonts w:ascii="Times New Roman" w:hAnsi="Times New Roman"/>
          <w:b/>
          <w:szCs w:val="26"/>
        </w:rPr>
        <w:t>2.11. Срок регистрации заявления о предоставлении муниципальной услуги</w:t>
      </w:r>
    </w:p>
    <w:p w:rsidR="00A72F65" w:rsidRPr="00EA3FA2" w:rsidRDefault="00A72F65" w:rsidP="00A72F65">
      <w:pPr>
        <w:autoSpaceDE w:val="0"/>
        <w:autoSpaceDN w:val="0"/>
        <w:adjustRightInd w:val="0"/>
        <w:ind w:firstLine="709"/>
        <w:jc w:val="both"/>
        <w:rPr>
          <w:rFonts w:ascii="Times New Roman" w:hAnsi="Times New Roman"/>
          <w:szCs w:val="26"/>
        </w:rPr>
      </w:pPr>
      <w:r w:rsidRPr="00EA3FA2">
        <w:rPr>
          <w:rFonts w:ascii="Times New Roman" w:hAnsi="Times New Roman"/>
          <w:b/>
          <w:szCs w:val="26"/>
        </w:rPr>
        <w:t xml:space="preserve"> </w:t>
      </w:r>
      <w:r w:rsidRPr="00EA3FA2">
        <w:rPr>
          <w:rFonts w:ascii="Times New Roman" w:hAnsi="Times New Roman"/>
          <w:szCs w:val="26"/>
        </w:rPr>
        <w:t>2.11.1 Заявление о предоставлении муниципальной услуги, поданное заявителем при личном обращении в администрацию Чебоксарского муниципального округа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72F65" w:rsidRPr="00EA3FA2" w:rsidRDefault="00A72F65" w:rsidP="00A72F65">
      <w:pPr>
        <w:shd w:val="clear" w:color="auto" w:fill="FFFFFF"/>
        <w:autoSpaceDE w:val="0"/>
        <w:autoSpaceDN w:val="0"/>
        <w:adjustRightInd w:val="0"/>
        <w:ind w:firstLine="708"/>
        <w:jc w:val="both"/>
        <w:rPr>
          <w:rFonts w:ascii="Times New Roman" w:hAnsi="Times New Roman"/>
          <w:szCs w:val="26"/>
        </w:rPr>
      </w:pPr>
      <w:r w:rsidRPr="00EA3FA2">
        <w:rPr>
          <w:rFonts w:ascii="Times New Roman" w:hAnsi="Times New Roman"/>
          <w:szCs w:val="26"/>
        </w:rPr>
        <w:t>2.11.2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 Чебоксарского муниципального округа.</w:t>
      </w:r>
    </w:p>
    <w:p w:rsidR="00A72F65" w:rsidRPr="00EA3FA2" w:rsidRDefault="00A72F65" w:rsidP="00A72F65">
      <w:pPr>
        <w:shd w:val="clear" w:color="auto" w:fill="FFFFFF"/>
        <w:autoSpaceDE w:val="0"/>
        <w:autoSpaceDN w:val="0"/>
        <w:adjustRightInd w:val="0"/>
        <w:ind w:firstLine="708"/>
        <w:jc w:val="both"/>
        <w:rPr>
          <w:rFonts w:ascii="Times New Roman" w:hAnsi="Times New Roman"/>
          <w:szCs w:val="26"/>
        </w:rPr>
      </w:pPr>
    </w:p>
    <w:p w:rsidR="00A72F65" w:rsidRPr="00EA3FA2" w:rsidRDefault="00A72F65" w:rsidP="00A72F65">
      <w:pPr>
        <w:pStyle w:val="ConsPlusNormal"/>
        <w:ind w:firstLine="709"/>
        <w:jc w:val="both"/>
        <w:rPr>
          <w:b/>
          <w:sz w:val="26"/>
          <w:szCs w:val="26"/>
        </w:rPr>
      </w:pPr>
      <w:r w:rsidRPr="00EA3FA2">
        <w:rPr>
          <w:b/>
          <w:sz w:val="26"/>
          <w:szCs w:val="26"/>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2.12.1. Помещения для подачи заявления о предоставлении муниципальной услуги должны быть оборудованы информационными табличками (вывесками), предназначенными для доведения до сведения заинтересованных лиц следующей информации: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lastRenderedPageBreak/>
        <w:t>- режим работы администрации Чебоксарского муниципального округа (приложение №3);</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адрес электронной почты администрации Чебоксарского муниципального округа;</w:t>
      </w:r>
    </w:p>
    <w:p w:rsidR="00A72F65" w:rsidRPr="00EA3FA2" w:rsidRDefault="00A72F65" w:rsidP="00A72F65">
      <w:pPr>
        <w:tabs>
          <w:tab w:val="left" w:pos="851"/>
        </w:tabs>
        <w:ind w:firstLine="709"/>
        <w:jc w:val="both"/>
        <w:rPr>
          <w:rFonts w:ascii="Times New Roman" w:hAnsi="Times New Roman"/>
          <w:szCs w:val="26"/>
        </w:rPr>
      </w:pPr>
      <w:r w:rsidRPr="00EA3FA2">
        <w:rPr>
          <w:rFonts w:ascii="Times New Roman" w:hAnsi="Times New Roman"/>
          <w:szCs w:val="26"/>
        </w:rPr>
        <w:t>- телефонные номера специалистов, осуществляющих консультации по предоставлению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Помещение для непосредственного взаимодействия специалистов уполномоченного органа с заявителями должно быть организовано в виде отдельного кабинета, в котором ведут прием специалисты.</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Помещение для приема посетителей должно быть оборудовано противопожарной системой, средствами пожаротушения и системой оповещения о возникновении чрезвычайной ситуации.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Для предоставления муниципальной услуги должен быть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Помещения, в которых предоставляется муниципальная услуга, должны быть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На информационных стендах размещаются:</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перечень документов, необходимых для получения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образцы оформления заявления о предоставлении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основания для отказа в предоставлении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сроки предоставления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порядок получения консультаций;</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порядок обжалования решений и действий (бездействия) администрации Чебоксарского муниципального округа, должностных лиц администрации Чебоксарского муниципального округа либо муниципальных служащих.</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A72F65" w:rsidRPr="00EA3FA2" w:rsidRDefault="00A72F65" w:rsidP="00A72F65">
      <w:pPr>
        <w:ind w:firstLine="709"/>
        <w:jc w:val="both"/>
        <w:rPr>
          <w:rFonts w:ascii="Times New Roman" w:hAnsi="Times New Roman"/>
          <w:szCs w:val="26"/>
          <w:shd w:val="clear" w:color="auto" w:fill="FFFFFF"/>
        </w:rPr>
      </w:pPr>
      <w:r w:rsidRPr="00EA3FA2">
        <w:rPr>
          <w:rFonts w:ascii="Times New Roman" w:hAnsi="Times New Roman"/>
          <w:szCs w:val="26"/>
          <w:shd w:val="clear" w:color="auto" w:fill="FFFFFF"/>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A72F65" w:rsidRPr="00EA3FA2" w:rsidRDefault="00A72F65" w:rsidP="00A72F65">
      <w:pPr>
        <w:ind w:firstLine="709"/>
        <w:jc w:val="both"/>
        <w:rPr>
          <w:rFonts w:ascii="Times New Roman" w:hAnsi="Times New Roman"/>
          <w:szCs w:val="26"/>
        </w:rPr>
      </w:pPr>
    </w:p>
    <w:p w:rsidR="00A72F65" w:rsidRPr="00EA3FA2" w:rsidRDefault="00A72F65" w:rsidP="00A72F65">
      <w:pPr>
        <w:ind w:firstLine="709"/>
        <w:jc w:val="both"/>
        <w:rPr>
          <w:rFonts w:ascii="Times New Roman" w:hAnsi="Times New Roman"/>
          <w:b/>
          <w:szCs w:val="26"/>
        </w:rPr>
      </w:pPr>
      <w:r w:rsidRPr="00EA3FA2">
        <w:rPr>
          <w:rFonts w:ascii="Times New Roman" w:hAnsi="Times New Roman"/>
          <w:b/>
          <w:szCs w:val="26"/>
        </w:rPr>
        <w:t>2.13. Показатели доступности и качества муниципальной услуги</w:t>
      </w:r>
    </w:p>
    <w:p w:rsidR="00A72F65" w:rsidRPr="00EA3FA2" w:rsidRDefault="00A72F65" w:rsidP="00A72F65">
      <w:pPr>
        <w:autoSpaceDE w:val="0"/>
        <w:autoSpaceDN w:val="0"/>
        <w:adjustRightInd w:val="0"/>
        <w:ind w:firstLine="709"/>
        <w:jc w:val="both"/>
        <w:rPr>
          <w:rFonts w:ascii="Times New Roman" w:hAnsi="Times New Roman"/>
          <w:szCs w:val="26"/>
        </w:rPr>
      </w:pPr>
      <w:r w:rsidRPr="00EA3FA2">
        <w:rPr>
          <w:rFonts w:ascii="Times New Roman" w:hAnsi="Times New Roman"/>
          <w:szCs w:val="26"/>
        </w:rPr>
        <w:t xml:space="preserve">2.13.1. Показателями доступности и качества муниципальной услуги определяются как выполнение администрацией Чебоксарского муниципального округа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A72F65" w:rsidRPr="00EA3FA2" w:rsidRDefault="00A72F65" w:rsidP="00A72F65">
      <w:pPr>
        <w:pStyle w:val="af0"/>
        <w:numPr>
          <w:ilvl w:val="0"/>
          <w:numId w:val="4"/>
        </w:numPr>
        <w:autoSpaceDE w:val="0"/>
        <w:autoSpaceDN w:val="0"/>
        <w:adjustRightInd w:val="0"/>
        <w:spacing w:after="0" w:line="240" w:lineRule="auto"/>
        <w:ind w:left="0" w:firstLine="709"/>
        <w:jc w:val="both"/>
        <w:rPr>
          <w:rFonts w:ascii="Times New Roman" w:hAnsi="Times New Roman"/>
          <w:sz w:val="26"/>
          <w:szCs w:val="26"/>
        </w:rPr>
      </w:pPr>
      <w:r w:rsidRPr="00EA3FA2">
        <w:rPr>
          <w:rFonts w:ascii="Times New Roman" w:hAnsi="Times New Roman"/>
          <w:sz w:val="26"/>
          <w:szCs w:val="26"/>
        </w:rPr>
        <w:t xml:space="preserve">доступность: </w:t>
      </w:r>
    </w:p>
    <w:p w:rsidR="00A72F65" w:rsidRPr="00EA3FA2" w:rsidRDefault="00A72F65" w:rsidP="00A72F65">
      <w:pPr>
        <w:pStyle w:val="Default"/>
        <w:ind w:firstLine="709"/>
        <w:jc w:val="both"/>
        <w:rPr>
          <w:color w:val="auto"/>
          <w:sz w:val="26"/>
          <w:szCs w:val="26"/>
        </w:rPr>
      </w:pPr>
      <w:r w:rsidRPr="00EA3FA2">
        <w:rPr>
          <w:color w:val="auto"/>
          <w:sz w:val="26"/>
          <w:szCs w:val="26"/>
        </w:rPr>
        <w:lastRenderedPageBreak/>
        <w:t xml:space="preserve">% (доля) заявителей (представителей заявителя), ожидающих получения муниципальной услуги в очереди не более 15 минут; </w:t>
      </w:r>
    </w:p>
    <w:p w:rsidR="00A72F65" w:rsidRPr="00EA3FA2" w:rsidRDefault="00A72F65" w:rsidP="00A72F65">
      <w:pPr>
        <w:pStyle w:val="Default"/>
        <w:ind w:firstLine="709"/>
        <w:jc w:val="both"/>
        <w:rPr>
          <w:color w:val="auto"/>
          <w:sz w:val="26"/>
          <w:szCs w:val="26"/>
        </w:rPr>
      </w:pPr>
      <w:r w:rsidRPr="00EA3FA2">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w:t>
      </w:r>
    </w:p>
    <w:p w:rsidR="00A72F65" w:rsidRPr="00EA3FA2" w:rsidRDefault="00A72F65" w:rsidP="00A72F65">
      <w:pPr>
        <w:pStyle w:val="Default"/>
        <w:ind w:firstLine="709"/>
        <w:jc w:val="both"/>
        <w:rPr>
          <w:color w:val="auto"/>
          <w:sz w:val="26"/>
          <w:szCs w:val="26"/>
        </w:rPr>
      </w:pPr>
      <w:r w:rsidRPr="00EA3FA2">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w:t>
      </w:r>
    </w:p>
    <w:p w:rsidR="00A72F65" w:rsidRPr="00EA3FA2" w:rsidRDefault="00A72F65" w:rsidP="00A72F65">
      <w:pPr>
        <w:pStyle w:val="Default"/>
        <w:ind w:firstLine="709"/>
        <w:jc w:val="both"/>
        <w:rPr>
          <w:color w:val="auto"/>
          <w:sz w:val="26"/>
          <w:szCs w:val="26"/>
        </w:rPr>
      </w:pPr>
      <w:r w:rsidRPr="00EA3FA2">
        <w:rPr>
          <w:color w:val="auto"/>
          <w:sz w:val="26"/>
          <w:szCs w:val="26"/>
        </w:rPr>
        <w:t xml:space="preserve">% (доля) случаев предоставления муниципальной услуги в установленные сроки со дня поступления заявки; </w:t>
      </w:r>
    </w:p>
    <w:p w:rsidR="00A72F65" w:rsidRPr="00EA3FA2" w:rsidRDefault="00A72F65" w:rsidP="00A72F65">
      <w:pPr>
        <w:pStyle w:val="Default"/>
        <w:ind w:firstLine="709"/>
        <w:jc w:val="both"/>
        <w:rPr>
          <w:color w:val="auto"/>
          <w:sz w:val="26"/>
          <w:szCs w:val="26"/>
        </w:rPr>
      </w:pPr>
      <w:r w:rsidRPr="00EA3FA2">
        <w:rPr>
          <w:color w:val="auto"/>
          <w:sz w:val="26"/>
          <w:szCs w:val="26"/>
        </w:rPr>
        <w:t>% (доля) граждан, имеющих доступ к получению муниципальной услуги по принципу «одного окна» по месту пребывания, в том числе в МФЦ;</w:t>
      </w:r>
    </w:p>
    <w:p w:rsidR="00A72F65" w:rsidRPr="00EA3FA2" w:rsidRDefault="00A72F65" w:rsidP="00A72F65">
      <w:pPr>
        <w:pStyle w:val="af0"/>
        <w:numPr>
          <w:ilvl w:val="0"/>
          <w:numId w:val="4"/>
        </w:numPr>
        <w:autoSpaceDE w:val="0"/>
        <w:autoSpaceDN w:val="0"/>
        <w:adjustRightInd w:val="0"/>
        <w:spacing w:after="0" w:line="240" w:lineRule="auto"/>
        <w:ind w:left="0" w:firstLine="709"/>
        <w:jc w:val="both"/>
        <w:rPr>
          <w:rFonts w:ascii="Times New Roman" w:hAnsi="Times New Roman"/>
          <w:sz w:val="26"/>
          <w:szCs w:val="26"/>
        </w:rPr>
      </w:pPr>
      <w:r w:rsidRPr="00EA3FA2">
        <w:rPr>
          <w:rFonts w:ascii="Times New Roman" w:hAnsi="Times New Roman"/>
          <w:sz w:val="26"/>
          <w:szCs w:val="26"/>
        </w:rPr>
        <w:t xml:space="preserve">качество: </w:t>
      </w:r>
    </w:p>
    <w:p w:rsidR="00A72F65" w:rsidRPr="00EA3FA2" w:rsidRDefault="00A72F65" w:rsidP="00A72F65">
      <w:pPr>
        <w:pStyle w:val="Default"/>
        <w:ind w:firstLine="709"/>
        <w:jc w:val="both"/>
        <w:rPr>
          <w:color w:val="auto"/>
          <w:sz w:val="26"/>
          <w:szCs w:val="26"/>
        </w:rPr>
      </w:pPr>
      <w:r w:rsidRPr="00EA3FA2">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p>
    <w:p w:rsidR="00A72F65" w:rsidRPr="00EA3FA2" w:rsidRDefault="00A72F65" w:rsidP="00A72F65">
      <w:pPr>
        <w:pStyle w:val="Default"/>
        <w:ind w:firstLine="709"/>
        <w:jc w:val="both"/>
        <w:rPr>
          <w:color w:val="auto"/>
          <w:sz w:val="26"/>
          <w:szCs w:val="26"/>
        </w:rPr>
      </w:pPr>
      <w:r w:rsidRPr="00EA3FA2">
        <w:rPr>
          <w:color w:val="auto"/>
          <w:sz w:val="26"/>
          <w:szCs w:val="26"/>
        </w:rPr>
        <w:t>% (доля) заявителей (представителей заявителя), удовлетворенных качеством предоставления муниципальной услуги.</w:t>
      </w:r>
    </w:p>
    <w:p w:rsidR="00A72F65" w:rsidRPr="00EA3FA2" w:rsidRDefault="00A72F65" w:rsidP="00A72F65">
      <w:pPr>
        <w:pStyle w:val="ConsPlusNormal"/>
        <w:ind w:firstLine="709"/>
        <w:jc w:val="both"/>
        <w:rPr>
          <w:sz w:val="26"/>
          <w:szCs w:val="26"/>
        </w:rPr>
      </w:pPr>
    </w:p>
    <w:p w:rsidR="00A72F65" w:rsidRPr="00EA3FA2" w:rsidRDefault="00A72F65" w:rsidP="00A72F65">
      <w:pPr>
        <w:pStyle w:val="1"/>
        <w:rPr>
          <w:rFonts w:ascii="Times New Roman" w:hAnsi="Times New Roman" w:cs="Times New Roman"/>
          <w:sz w:val="26"/>
          <w:szCs w:val="26"/>
        </w:rPr>
      </w:pPr>
      <w:bookmarkStart w:id="13" w:name="sub_1003"/>
      <w:bookmarkEnd w:id="11"/>
      <w:r w:rsidRPr="00EA3FA2">
        <w:rPr>
          <w:rFonts w:ascii="Times New Roman" w:hAnsi="Times New Roman" w:cs="Times New Roman"/>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72F65" w:rsidRPr="00EA3FA2" w:rsidRDefault="00A72F65" w:rsidP="00A72F65">
      <w:pPr>
        <w:autoSpaceDE w:val="0"/>
        <w:autoSpaceDN w:val="0"/>
        <w:adjustRightInd w:val="0"/>
        <w:ind w:firstLine="709"/>
        <w:jc w:val="both"/>
        <w:rPr>
          <w:rFonts w:ascii="Times New Roman" w:hAnsi="Times New Roman"/>
          <w:b/>
          <w:szCs w:val="26"/>
        </w:rPr>
      </w:pPr>
      <w:r w:rsidRPr="00EA3FA2">
        <w:rPr>
          <w:rFonts w:ascii="Times New Roman" w:hAnsi="Times New Roman"/>
          <w:b/>
          <w:szCs w:val="26"/>
        </w:rPr>
        <w:t>3.1. Исчерпывающий перечень административных процедур</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процедура приема и регистрации заявления о перераспределении земельных участков;</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процедура рассмотрения заявления о перераспределении земельных участков;</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процедура направления межведомственных запросов;</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процедура утверждения схемы расположения земельного участка;</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 процедура направления заявителю согласия на заключение соглашения </w:t>
      </w:r>
      <w:r w:rsidRPr="00EA3FA2">
        <w:rPr>
          <w:rFonts w:ascii="Times New Roman" w:hAnsi="Times New Roman"/>
          <w:szCs w:val="26"/>
        </w:rPr>
        <w:br/>
        <w:t>о перераспределении земельного(</w:t>
      </w:r>
      <w:proofErr w:type="spellStart"/>
      <w:r w:rsidRPr="00EA3FA2">
        <w:rPr>
          <w:rFonts w:ascii="Times New Roman" w:hAnsi="Times New Roman"/>
          <w:szCs w:val="26"/>
        </w:rPr>
        <w:t>ых</w:t>
      </w:r>
      <w:proofErr w:type="spellEnd"/>
      <w:r w:rsidRPr="00EA3FA2">
        <w:rPr>
          <w:rFonts w:ascii="Times New Roman" w:hAnsi="Times New Roman"/>
          <w:szCs w:val="26"/>
        </w:rPr>
        <w:t>) участка(</w:t>
      </w:r>
      <w:proofErr w:type="spellStart"/>
      <w:r w:rsidRPr="00EA3FA2">
        <w:rPr>
          <w:rFonts w:ascii="Times New Roman" w:hAnsi="Times New Roman"/>
          <w:szCs w:val="26"/>
        </w:rPr>
        <w:t>ов</w:t>
      </w:r>
      <w:proofErr w:type="spellEnd"/>
      <w:r w:rsidRPr="00EA3FA2">
        <w:rPr>
          <w:rFonts w:ascii="Times New Roman" w:hAnsi="Times New Roman"/>
          <w:szCs w:val="26"/>
        </w:rPr>
        <w:t>) в соответствии с утвержденным проектом межевания территории;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 процедура принятия решения о предоставлении муниципальной услуги </w:t>
      </w:r>
      <w:r w:rsidRPr="00EA3FA2">
        <w:rPr>
          <w:rFonts w:ascii="Times New Roman" w:hAnsi="Times New Roman"/>
          <w:szCs w:val="26"/>
        </w:rPr>
        <w:br/>
        <w:t>и направления заявителю подписанного проекта соглашения о перераспределении земельного(</w:t>
      </w:r>
      <w:proofErr w:type="spellStart"/>
      <w:r w:rsidRPr="00EA3FA2">
        <w:rPr>
          <w:rFonts w:ascii="Times New Roman" w:hAnsi="Times New Roman"/>
          <w:szCs w:val="26"/>
        </w:rPr>
        <w:t>ых</w:t>
      </w:r>
      <w:proofErr w:type="spellEnd"/>
      <w:r w:rsidRPr="00EA3FA2">
        <w:rPr>
          <w:rFonts w:ascii="Times New Roman" w:hAnsi="Times New Roman"/>
          <w:szCs w:val="26"/>
        </w:rPr>
        <w:t>) участка(</w:t>
      </w:r>
      <w:proofErr w:type="spellStart"/>
      <w:r w:rsidRPr="00EA3FA2">
        <w:rPr>
          <w:rFonts w:ascii="Times New Roman" w:hAnsi="Times New Roman"/>
          <w:szCs w:val="26"/>
        </w:rPr>
        <w:t>ов</w:t>
      </w:r>
      <w:proofErr w:type="spellEnd"/>
      <w:r w:rsidRPr="00EA3FA2">
        <w:rPr>
          <w:rFonts w:ascii="Times New Roman" w:hAnsi="Times New Roman"/>
          <w:szCs w:val="26"/>
        </w:rPr>
        <w:t>);</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 процедура принятия и направления решения в форме уведомления об отказе. </w:t>
      </w:r>
    </w:p>
    <w:p w:rsidR="00A72F65" w:rsidRPr="00EA3FA2" w:rsidRDefault="00A72F65" w:rsidP="00A72F65">
      <w:pPr>
        <w:ind w:firstLine="709"/>
        <w:jc w:val="both"/>
        <w:rPr>
          <w:rFonts w:ascii="Times New Roman" w:hAnsi="Times New Roman"/>
          <w:szCs w:val="26"/>
        </w:rPr>
      </w:pPr>
    </w:p>
    <w:p w:rsidR="00A72F65" w:rsidRPr="00EA3FA2" w:rsidRDefault="00A72F65" w:rsidP="00A72F65">
      <w:pPr>
        <w:ind w:firstLine="709"/>
        <w:jc w:val="both"/>
        <w:rPr>
          <w:rFonts w:ascii="Times New Roman" w:hAnsi="Times New Roman"/>
          <w:b/>
          <w:szCs w:val="26"/>
        </w:rPr>
      </w:pPr>
      <w:r w:rsidRPr="00EA3FA2">
        <w:rPr>
          <w:rFonts w:ascii="Times New Roman" w:hAnsi="Times New Roman"/>
          <w:b/>
          <w:szCs w:val="26"/>
        </w:rPr>
        <w:t>3.1.1. Процедура приема и регистрации заявления о предоставлении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EA3FA2">
          <w:rPr>
            <w:rFonts w:ascii="Times New Roman" w:hAnsi="Times New Roman"/>
            <w:szCs w:val="26"/>
          </w:rPr>
          <w:t>пункте 2.6.1</w:t>
        </w:r>
      </w:hyperlink>
      <w:r w:rsidRPr="00EA3FA2">
        <w:rPr>
          <w:rFonts w:ascii="Times New Roman" w:hAnsi="Times New Roman"/>
          <w:szCs w:val="26"/>
        </w:rPr>
        <w:t xml:space="preserve"> настоящего административного регламента.</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Лицом, уполномоченным на выполнение административной процедуры, является специалист уполномоченного органа.</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lastRenderedPageBreak/>
        <w:t>Специалист уполномоченного органа, ответственного за предоставление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 устанавливает предмет обращения, личность заявителя, представителя заявителя </w:t>
      </w:r>
      <w:r w:rsidRPr="00EA3FA2">
        <w:rPr>
          <w:rFonts w:ascii="Times New Roman" w:hAnsi="Times New Roman"/>
          <w:szCs w:val="26"/>
        </w:rPr>
        <w:br/>
        <w:t>в случае обращения с заявлением о предоставлении муниципальной услуги представителя заявителя;</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сличает представленные экземпляры оригиналов и копий документов (в том числе нотариально удостоверенные) друг с другом;</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регистрирует заявления о предоставлении муниципальной услуги.</w:t>
      </w:r>
    </w:p>
    <w:p w:rsidR="00A72F65" w:rsidRPr="00EA3FA2" w:rsidRDefault="00A72F65" w:rsidP="00A72F65">
      <w:pPr>
        <w:ind w:firstLine="709"/>
        <w:jc w:val="both"/>
        <w:rPr>
          <w:rFonts w:ascii="Times New Roman" w:hAnsi="Times New Roman"/>
          <w:szCs w:val="26"/>
        </w:rPr>
      </w:pPr>
      <w:bookmarkStart w:id="14" w:name="P209"/>
      <w:bookmarkEnd w:id="14"/>
      <w:r w:rsidRPr="00EA3FA2">
        <w:rPr>
          <w:rFonts w:ascii="Times New Roman" w:hAnsi="Times New Roman"/>
          <w:szCs w:val="26"/>
        </w:rPr>
        <w:t>Регистрация заявления о предоставлении муниципальной услуги осуществляется как на бумажном носителе, так и в электронном виде посредством присвоения порядкового номера.</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Регистрация заявления о предоставлении муниципальной услуги производится </w:t>
      </w:r>
      <w:r w:rsidRPr="00EA3FA2">
        <w:rPr>
          <w:rFonts w:ascii="Times New Roman" w:hAnsi="Times New Roman"/>
          <w:szCs w:val="26"/>
        </w:rPr>
        <w:br/>
        <w:t>в день поступления обращения заявителя.</w:t>
      </w:r>
    </w:p>
    <w:p w:rsidR="00A72F65" w:rsidRPr="00EA3FA2" w:rsidRDefault="00A72F65" w:rsidP="00A72F65">
      <w:pPr>
        <w:ind w:firstLine="709"/>
        <w:jc w:val="both"/>
        <w:rPr>
          <w:rFonts w:ascii="Times New Roman" w:hAnsi="Times New Roman"/>
          <w:szCs w:val="26"/>
        </w:rPr>
      </w:pPr>
      <w:bookmarkStart w:id="15" w:name="P212"/>
      <w:bookmarkEnd w:id="15"/>
      <w:r w:rsidRPr="00EA3FA2">
        <w:rPr>
          <w:rFonts w:ascii="Times New Roman" w:hAnsi="Times New Roman"/>
          <w:szCs w:val="26"/>
        </w:rPr>
        <w:t>Специалист управления организационно-контрольной, правовой и кадровой работы администрации Чебоксарского муниципального округа не позднее следующего рабочего дня после дня регистрации заявления передает пакет документов специалисту уполномоченного органа для дальнейшего его рассмотрения.</w:t>
      </w:r>
    </w:p>
    <w:p w:rsidR="00A72F65" w:rsidRPr="00EA3FA2" w:rsidRDefault="00A72F65" w:rsidP="00A72F65">
      <w:pPr>
        <w:ind w:firstLine="709"/>
        <w:jc w:val="both"/>
        <w:rPr>
          <w:rFonts w:ascii="Times New Roman" w:hAnsi="Times New Roman"/>
          <w:szCs w:val="26"/>
        </w:rPr>
      </w:pPr>
    </w:p>
    <w:p w:rsidR="00A72F65" w:rsidRPr="00EA3FA2" w:rsidRDefault="00A72F65" w:rsidP="00A72F65">
      <w:pPr>
        <w:ind w:firstLine="709"/>
        <w:jc w:val="both"/>
        <w:rPr>
          <w:rFonts w:ascii="Times New Roman" w:hAnsi="Times New Roman"/>
          <w:b/>
          <w:szCs w:val="26"/>
        </w:rPr>
      </w:pPr>
      <w:r w:rsidRPr="00EA3FA2">
        <w:rPr>
          <w:rFonts w:ascii="Times New Roman" w:hAnsi="Times New Roman"/>
          <w:b/>
          <w:szCs w:val="26"/>
        </w:rPr>
        <w:t xml:space="preserve"> 3.1.2. Процедура рассмотрения заявления о предоставлении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Основанием для начала административной процедуры является получение специалистом уполномоченного органа, ответственного за предоставление услуги пакета документов, необходимого для предоставления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Специалист, ответственный за предоставление муниципальной услуги, в течении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 xml:space="preserve">3.1.2.1. В случае, если заявление о перераспределении земельных участков не соответствует требованиям </w:t>
      </w:r>
      <w:hyperlink r:id="rId10" w:history="1">
        <w:r w:rsidRPr="00EA3FA2">
          <w:rPr>
            <w:rFonts w:ascii="Times New Roman" w:hAnsi="Times New Roman"/>
            <w:szCs w:val="26"/>
          </w:rPr>
          <w:t>пункта 2 статьи 39.29</w:t>
        </w:r>
      </w:hyperlink>
      <w:r w:rsidRPr="00EA3FA2">
        <w:rPr>
          <w:rFonts w:ascii="Times New Roman" w:hAnsi="Times New Roman"/>
          <w:szCs w:val="26"/>
        </w:rPr>
        <w:t xml:space="preserve"> Земельного кодекса Российской Федерации, подано в иной орган или к заявлению о перераспределении земельных участков не приложены документы, предусмотренные </w:t>
      </w:r>
      <w:hyperlink w:anchor="P62" w:history="1">
        <w:r w:rsidRPr="00EA3FA2">
          <w:rPr>
            <w:rFonts w:ascii="Times New Roman" w:hAnsi="Times New Roman"/>
            <w:szCs w:val="26"/>
          </w:rPr>
          <w:t xml:space="preserve">пунктом </w:t>
        </w:r>
      </w:hyperlink>
      <w:r w:rsidRPr="00EA3FA2">
        <w:rPr>
          <w:rFonts w:ascii="Times New Roman" w:hAnsi="Times New Roman"/>
          <w:szCs w:val="26"/>
        </w:rPr>
        <w:t>2.6.1 настоящего административного регламента, в течение десяти дней со дня поступления заявления о перераспределении земельных участков  возвращает заявление о перераспределении земельных участков заявителю. При этом должны быть указаны все причины возврата заявления о перераспределении земельных участков.</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3.1.2.2. В случае соответствия предоставленных документов, приложенных </w:t>
      </w:r>
      <w:r w:rsidRPr="00EA3FA2">
        <w:rPr>
          <w:rFonts w:ascii="Times New Roman" w:hAnsi="Times New Roman"/>
          <w:szCs w:val="26"/>
        </w:rPr>
        <w:br/>
        <w:t>к заявлению о предоставлении муниципальной услуги, требованиям действующего законодательства Российской Федерации, принимает решение о предоставлении муниципальной услуги.</w:t>
      </w:r>
    </w:p>
    <w:p w:rsidR="00A72F65" w:rsidRPr="00EA3FA2" w:rsidRDefault="00A72F65" w:rsidP="00A72F65">
      <w:pPr>
        <w:ind w:firstLine="709"/>
        <w:jc w:val="both"/>
        <w:rPr>
          <w:rFonts w:ascii="Times New Roman" w:hAnsi="Times New Roman"/>
          <w:szCs w:val="26"/>
        </w:rPr>
      </w:pP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b/>
          <w:szCs w:val="26"/>
        </w:rPr>
        <w:t>3.1.3. Процедура направления межведомственных запросов</w:t>
      </w:r>
      <w:r w:rsidRPr="00EA3FA2">
        <w:rPr>
          <w:rFonts w:ascii="Times New Roman" w:hAnsi="Times New Roman"/>
          <w:szCs w:val="26"/>
        </w:rPr>
        <w:t xml:space="preserve"> </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lastRenderedPageBreak/>
        <w:t xml:space="preserve">3.1.3.1. При необходимости, специалист уполномоченного органа, ответственный за предоставление услуги, формирует и направляет межведомственные запросы о предоставлении документов: </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 в орган регистрации прав с целью получения сведений о зарегистрированных правах на объекты недвижимости - не позднее 5-ти рабочих дней со дня поступления заявления о перераспределении земельных участков;</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 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 не позднее 5-ти рабочих дней со дня поступления заявления о перераспределении земельных участков.</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3.1.3.2. Межведомственные запросы о предоставлении документов направляются на бумажном носителе или в форме электронного документа.</w:t>
      </w:r>
    </w:p>
    <w:p w:rsidR="00A72F65" w:rsidRPr="00EA3FA2" w:rsidRDefault="00A72F65" w:rsidP="00A72F65">
      <w:pPr>
        <w:spacing w:after="1"/>
        <w:ind w:firstLine="709"/>
        <w:jc w:val="both"/>
        <w:rPr>
          <w:rFonts w:ascii="Times New Roman" w:hAnsi="Times New Roman"/>
          <w:szCs w:val="26"/>
        </w:rPr>
      </w:pP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b/>
          <w:szCs w:val="26"/>
        </w:rPr>
        <w:t>3.1.4. Процедура утверждения схемы расположения земельного участка</w:t>
      </w:r>
      <w:r w:rsidRPr="00EA3FA2">
        <w:rPr>
          <w:rFonts w:ascii="Times New Roman" w:hAnsi="Times New Roman"/>
          <w:szCs w:val="26"/>
        </w:rPr>
        <w:t xml:space="preserve"> </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 xml:space="preserve">В срок </w:t>
      </w:r>
      <w:r w:rsidRPr="00A22B72">
        <w:rPr>
          <w:rFonts w:ascii="Times New Roman" w:hAnsi="Times New Roman"/>
          <w:color w:val="22272F"/>
          <w:szCs w:val="26"/>
          <w:shd w:val="clear" w:color="auto" w:fill="FFFFFF"/>
        </w:rPr>
        <w:t>не более чем двадцать дней</w:t>
      </w:r>
      <w:r w:rsidRPr="00EA3FA2">
        <w:rPr>
          <w:rFonts w:ascii="Times New Roman" w:hAnsi="Times New Roman"/>
          <w:szCs w:val="26"/>
        </w:rPr>
        <w:t xml:space="preserve"> с даты поступления заявления, уполномоченный орган принимает решение в форме постановления администрации Чебоксарского муниципального округа об утверждении схемы расположения земельных участков или об отказе в утверждении схемы и заключении соглашения о перераспределении земельных участков.</w:t>
      </w:r>
    </w:p>
    <w:p w:rsidR="00A72F65" w:rsidRPr="00EA3FA2" w:rsidRDefault="00A72F65" w:rsidP="00A72F65">
      <w:pPr>
        <w:spacing w:after="1"/>
        <w:ind w:firstLine="709"/>
        <w:jc w:val="both"/>
        <w:rPr>
          <w:rFonts w:ascii="Times New Roman" w:hAnsi="Times New Roman"/>
          <w:szCs w:val="26"/>
        </w:rPr>
      </w:pPr>
    </w:p>
    <w:p w:rsidR="00A72F65" w:rsidRPr="00EA3FA2" w:rsidRDefault="00A72F65" w:rsidP="00A72F65">
      <w:pPr>
        <w:spacing w:after="1"/>
        <w:ind w:firstLine="709"/>
        <w:jc w:val="both"/>
        <w:rPr>
          <w:rFonts w:ascii="Times New Roman" w:hAnsi="Times New Roman"/>
          <w:b/>
          <w:szCs w:val="26"/>
        </w:rPr>
      </w:pPr>
      <w:r w:rsidRPr="00EA3FA2">
        <w:rPr>
          <w:rFonts w:ascii="Times New Roman" w:hAnsi="Times New Roman"/>
          <w:b/>
          <w:szCs w:val="26"/>
        </w:rPr>
        <w:t>3.1.5. Процедура направления заявителю согласия на заключение соглашения о перераспределении земельного(</w:t>
      </w:r>
      <w:proofErr w:type="spellStart"/>
      <w:r w:rsidRPr="00EA3FA2">
        <w:rPr>
          <w:rFonts w:ascii="Times New Roman" w:hAnsi="Times New Roman"/>
          <w:b/>
          <w:szCs w:val="26"/>
        </w:rPr>
        <w:t>ых</w:t>
      </w:r>
      <w:proofErr w:type="spellEnd"/>
      <w:r w:rsidRPr="00EA3FA2">
        <w:rPr>
          <w:rFonts w:ascii="Times New Roman" w:hAnsi="Times New Roman"/>
          <w:b/>
          <w:szCs w:val="26"/>
        </w:rPr>
        <w:t>) участка(</w:t>
      </w:r>
      <w:proofErr w:type="spellStart"/>
      <w:r w:rsidRPr="00EA3FA2">
        <w:rPr>
          <w:rFonts w:ascii="Times New Roman" w:hAnsi="Times New Roman"/>
          <w:b/>
          <w:szCs w:val="26"/>
        </w:rPr>
        <w:t>ов</w:t>
      </w:r>
      <w:proofErr w:type="spellEnd"/>
      <w:r w:rsidRPr="00EA3FA2">
        <w:rPr>
          <w:rFonts w:ascii="Times New Roman" w:hAnsi="Times New Roman"/>
          <w:b/>
          <w:szCs w:val="26"/>
        </w:rPr>
        <w:t>) в соответствии с утвержденным проектом межевания территории</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 xml:space="preserve"> В срок </w:t>
      </w:r>
      <w:r w:rsidRPr="00A22B72">
        <w:rPr>
          <w:rFonts w:ascii="Times New Roman" w:hAnsi="Times New Roman"/>
          <w:color w:val="22272F"/>
          <w:szCs w:val="26"/>
          <w:shd w:val="clear" w:color="auto" w:fill="FFFFFF"/>
        </w:rPr>
        <w:t>не более чем двадцать дней</w:t>
      </w:r>
      <w:r w:rsidRPr="00EA3FA2">
        <w:rPr>
          <w:rFonts w:ascii="Times New Roman" w:hAnsi="Times New Roman"/>
          <w:szCs w:val="26"/>
        </w:rPr>
        <w:t xml:space="preserve"> со дня получения заявления о перераспределении земельных участков уполномоченный орган направляет заявителю постановление администрации Чебоксарского муниципального округа для постановки земельного участка на кадастровый учет.</w:t>
      </w:r>
    </w:p>
    <w:p w:rsidR="00A72F65" w:rsidRPr="00EA3FA2" w:rsidRDefault="00A72F65" w:rsidP="00A72F65">
      <w:pPr>
        <w:spacing w:after="1"/>
        <w:ind w:firstLine="709"/>
        <w:jc w:val="both"/>
        <w:rPr>
          <w:rFonts w:ascii="Times New Roman" w:hAnsi="Times New Roman"/>
          <w:szCs w:val="26"/>
        </w:rPr>
      </w:pPr>
    </w:p>
    <w:p w:rsidR="00A72F65" w:rsidRPr="00EA3FA2" w:rsidRDefault="00A72F65" w:rsidP="00A72F65">
      <w:pPr>
        <w:spacing w:after="1"/>
        <w:ind w:firstLine="709"/>
        <w:jc w:val="both"/>
        <w:rPr>
          <w:rFonts w:ascii="Times New Roman" w:hAnsi="Times New Roman"/>
          <w:b/>
          <w:szCs w:val="26"/>
        </w:rPr>
      </w:pPr>
      <w:r w:rsidRPr="00EA3FA2">
        <w:rPr>
          <w:rFonts w:ascii="Times New Roman" w:hAnsi="Times New Roman"/>
          <w:b/>
          <w:szCs w:val="26"/>
        </w:rPr>
        <w:t>3.1.6.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w:t>
      </w:r>
      <w:proofErr w:type="spellStart"/>
      <w:r w:rsidRPr="00EA3FA2">
        <w:rPr>
          <w:rFonts w:ascii="Times New Roman" w:hAnsi="Times New Roman"/>
          <w:b/>
          <w:szCs w:val="26"/>
        </w:rPr>
        <w:t>ых</w:t>
      </w:r>
      <w:proofErr w:type="spellEnd"/>
      <w:r w:rsidRPr="00EA3FA2">
        <w:rPr>
          <w:rFonts w:ascii="Times New Roman" w:hAnsi="Times New Roman"/>
          <w:b/>
          <w:szCs w:val="26"/>
        </w:rPr>
        <w:t>) участка(</w:t>
      </w:r>
      <w:proofErr w:type="spellStart"/>
      <w:r w:rsidRPr="00EA3FA2">
        <w:rPr>
          <w:rFonts w:ascii="Times New Roman" w:hAnsi="Times New Roman"/>
          <w:b/>
          <w:szCs w:val="26"/>
        </w:rPr>
        <w:t>ов</w:t>
      </w:r>
      <w:proofErr w:type="spellEnd"/>
      <w:r w:rsidRPr="00EA3FA2">
        <w:rPr>
          <w:rFonts w:ascii="Times New Roman" w:hAnsi="Times New Roman"/>
          <w:b/>
          <w:szCs w:val="26"/>
        </w:rPr>
        <w:t>)</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 xml:space="preserve">В срок </w:t>
      </w:r>
      <w:r w:rsidRPr="00A22B72">
        <w:rPr>
          <w:rFonts w:ascii="Times New Roman" w:hAnsi="Times New Roman"/>
          <w:color w:val="22272F"/>
          <w:szCs w:val="26"/>
          <w:shd w:val="clear" w:color="auto" w:fill="FFFFFF"/>
        </w:rPr>
        <w:t>не более чем двадцать дней</w:t>
      </w:r>
      <w:r w:rsidRPr="00A22B72">
        <w:rPr>
          <w:rFonts w:ascii="Times New Roman" w:hAnsi="Times New Roman"/>
          <w:szCs w:val="26"/>
        </w:rPr>
        <w:t xml:space="preserve"> </w:t>
      </w:r>
      <w:r w:rsidRPr="00EA3FA2">
        <w:rPr>
          <w:rFonts w:ascii="Times New Roman" w:hAnsi="Times New Roman"/>
          <w:szCs w:val="26"/>
        </w:rPr>
        <w:t>со дня предоставления выписки из ЕГРН о земельном участке или земельных участков, образуемых в результате перераспределения земельных участков в администрацию Чебоксарского муниципального округа, уполномоченный орган направляет проект подписанного соглашения о перераспределении земельного(</w:t>
      </w:r>
      <w:proofErr w:type="spellStart"/>
      <w:r w:rsidRPr="00EA3FA2">
        <w:rPr>
          <w:rFonts w:ascii="Times New Roman" w:hAnsi="Times New Roman"/>
          <w:szCs w:val="26"/>
        </w:rPr>
        <w:t>ых</w:t>
      </w:r>
      <w:proofErr w:type="spellEnd"/>
      <w:r w:rsidRPr="00EA3FA2">
        <w:rPr>
          <w:rFonts w:ascii="Times New Roman" w:hAnsi="Times New Roman"/>
          <w:szCs w:val="26"/>
        </w:rPr>
        <w:t>) участка(</w:t>
      </w:r>
      <w:proofErr w:type="spellStart"/>
      <w:r w:rsidRPr="00EA3FA2">
        <w:rPr>
          <w:rFonts w:ascii="Times New Roman" w:hAnsi="Times New Roman"/>
          <w:szCs w:val="26"/>
        </w:rPr>
        <w:t>ов</w:t>
      </w:r>
      <w:proofErr w:type="spellEnd"/>
      <w:r w:rsidRPr="00EA3FA2">
        <w:rPr>
          <w:rFonts w:ascii="Times New Roman" w:hAnsi="Times New Roman"/>
          <w:szCs w:val="26"/>
        </w:rPr>
        <w:t>) для подписания и оплаты (при необходимости).</w:t>
      </w:r>
    </w:p>
    <w:p w:rsidR="00A72F65" w:rsidRPr="00EA3FA2" w:rsidRDefault="00A72F65" w:rsidP="00A72F65">
      <w:pPr>
        <w:spacing w:after="1"/>
        <w:ind w:firstLine="709"/>
        <w:jc w:val="both"/>
        <w:rPr>
          <w:rFonts w:ascii="Times New Roman" w:hAnsi="Times New Roman"/>
          <w:szCs w:val="26"/>
        </w:rPr>
      </w:pPr>
    </w:p>
    <w:p w:rsidR="00A72F65" w:rsidRPr="00EA3FA2" w:rsidRDefault="00A72F65" w:rsidP="00A72F65">
      <w:pPr>
        <w:spacing w:after="1"/>
        <w:ind w:firstLine="709"/>
        <w:jc w:val="both"/>
        <w:rPr>
          <w:rFonts w:ascii="Times New Roman" w:hAnsi="Times New Roman"/>
          <w:b/>
          <w:szCs w:val="26"/>
        </w:rPr>
      </w:pPr>
      <w:r w:rsidRPr="00EA3FA2">
        <w:rPr>
          <w:rFonts w:ascii="Times New Roman" w:hAnsi="Times New Roman"/>
          <w:b/>
          <w:szCs w:val="26"/>
        </w:rPr>
        <w:t>3.1.7. Процедура принятия и направления решения в форме уведомления об отказе в заключении соглашения о перераспределении</w:t>
      </w:r>
    </w:p>
    <w:p w:rsidR="00A72F65" w:rsidRPr="00EA3FA2" w:rsidRDefault="00A72F65" w:rsidP="00A72F65">
      <w:pPr>
        <w:spacing w:after="1"/>
        <w:ind w:firstLine="709"/>
        <w:jc w:val="both"/>
        <w:rPr>
          <w:rFonts w:ascii="Times New Roman" w:hAnsi="Times New Roman"/>
          <w:szCs w:val="26"/>
        </w:rPr>
      </w:pPr>
      <w:r w:rsidRPr="00EA3FA2">
        <w:rPr>
          <w:rFonts w:ascii="Times New Roman" w:hAnsi="Times New Roman"/>
          <w:szCs w:val="26"/>
        </w:rPr>
        <w:t xml:space="preserve">В срок </w:t>
      </w:r>
      <w:r w:rsidRPr="00A22B72">
        <w:rPr>
          <w:rFonts w:ascii="Times New Roman" w:hAnsi="Times New Roman"/>
          <w:color w:val="22272F"/>
          <w:szCs w:val="26"/>
          <w:shd w:val="clear" w:color="auto" w:fill="FFFFFF"/>
        </w:rPr>
        <w:t>не более чем двадцать дней</w:t>
      </w:r>
      <w:r w:rsidRPr="00EA3FA2">
        <w:rPr>
          <w:rFonts w:ascii="Times New Roman" w:hAnsi="Times New Roman"/>
          <w:szCs w:val="26"/>
        </w:rPr>
        <w:t xml:space="preserve"> со дня получения заявления о перераспределении земельных участков уполномоченный орган принимает решение об отказе в заключении соглашения о перераспределении земельных участков в форме уведомления при наличии оснований, предусмотренных </w:t>
      </w:r>
      <w:hyperlink r:id="rId11" w:history="1">
        <w:r w:rsidRPr="00EA3FA2">
          <w:rPr>
            <w:rFonts w:ascii="Times New Roman" w:hAnsi="Times New Roman"/>
            <w:szCs w:val="26"/>
          </w:rPr>
          <w:t>пунктом 9 статьи 39.29</w:t>
        </w:r>
      </w:hyperlink>
      <w:r w:rsidRPr="00EA3FA2">
        <w:rPr>
          <w:rFonts w:ascii="Times New Roman" w:hAnsi="Times New Roman"/>
          <w:szCs w:val="26"/>
        </w:rPr>
        <w:t xml:space="preserve"> Земельного кодекса Российской Федерации, и направляет его заявителю.</w:t>
      </w:r>
    </w:p>
    <w:p w:rsidR="00A72F65" w:rsidRPr="00EA3FA2" w:rsidRDefault="00A72F65" w:rsidP="00A72F65">
      <w:pPr>
        <w:spacing w:after="1"/>
        <w:ind w:firstLine="709"/>
        <w:jc w:val="both"/>
        <w:rPr>
          <w:rFonts w:ascii="Times New Roman" w:hAnsi="Times New Roman"/>
          <w:szCs w:val="26"/>
        </w:rPr>
      </w:pPr>
    </w:p>
    <w:p w:rsidR="00A72F65" w:rsidRPr="00EA3FA2" w:rsidRDefault="00A72F65" w:rsidP="00A72F65">
      <w:pPr>
        <w:autoSpaceDE w:val="0"/>
        <w:autoSpaceDN w:val="0"/>
        <w:adjustRightInd w:val="0"/>
        <w:ind w:firstLine="709"/>
        <w:jc w:val="both"/>
        <w:rPr>
          <w:rFonts w:ascii="Times New Roman" w:hAnsi="Times New Roman"/>
          <w:b/>
          <w:szCs w:val="26"/>
        </w:rPr>
      </w:pPr>
      <w:r w:rsidRPr="00EA3FA2">
        <w:rPr>
          <w:rFonts w:ascii="Times New Roman" w:hAnsi="Times New Roman"/>
          <w:b/>
          <w:szCs w:val="26"/>
        </w:rPr>
        <w:lastRenderedPageBreak/>
        <w:t>3.1.8. Особенности предоставления муниципальной услуги в электронной форме</w:t>
      </w:r>
    </w:p>
    <w:p w:rsidR="00A72F65" w:rsidRPr="00EA3FA2" w:rsidRDefault="00A72F65" w:rsidP="00A72F65">
      <w:pPr>
        <w:autoSpaceDE w:val="0"/>
        <w:autoSpaceDN w:val="0"/>
        <w:adjustRightInd w:val="0"/>
        <w:ind w:firstLine="709"/>
        <w:jc w:val="both"/>
        <w:rPr>
          <w:rFonts w:ascii="Times New Roman" w:hAnsi="Times New Roman"/>
          <w:b/>
          <w:szCs w:val="26"/>
        </w:rPr>
      </w:pPr>
    </w:p>
    <w:p w:rsidR="00A72F65" w:rsidRPr="00EA3FA2" w:rsidRDefault="00A72F65" w:rsidP="00A72F65">
      <w:pPr>
        <w:autoSpaceDE w:val="0"/>
        <w:autoSpaceDN w:val="0"/>
        <w:adjustRightInd w:val="0"/>
        <w:ind w:firstLine="709"/>
        <w:jc w:val="both"/>
        <w:rPr>
          <w:rFonts w:ascii="Times New Roman" w:hAnsi="Times New Roman"/>
          <w:szCs w:val="26"/>
        </w:rPr>
      </w:pPr>
      <w:r w:rsidRPr="00EA3FA2">
        <w:rPr>
          <w:rFonts w:ascii="Times New Roman" w:hAnsi="Times New Roman"/>
          <w:szCs w:val="26"/>
        </w:rPr>
        <w:t>Муниципальная услуга в электронной форме предоставляется в соответствии с пунктом 3.1. настоящего административного регламента.</w:t>
      </w:r>
    </w:p>
    <w:p w:rsidR="00A72F65" w:rsidRPr="00EA3FA2" w:rsidRDefault="00A72F65" w:rsidP="00A72F65">
      <w:pPr>
        <w:autoSpaceDE w:val="0"/>
        <w:autoSpaceDN w:val="0"/>
        <w:adjustRightInd w:val="0"/>
        <w:ind w:firstLine="709"/>
        <w:jc w:val="both"/>
        <w:rPr>
          <w:rFonts w:ascii="Times New Roman" w:hAnsi="Times New Roman"/>
          <w:b/>
          <w:szCs w:val="26"/>
        </w:rPr>
      </w:pPr>
    </w:p>
    <w:p w:rsidR="00A72F65" w:rsidRPr="00EA3FA2" w:rsidRDefault="00A72F65" w:rsidP="00A72F65">
      <w:pPr>
        <w:autoSpaceDE w:val="0"/>
        <w:autoSpaceDN w:val="0"/>
        <w:adjustRightInd w:val="0"/>
        <w:ind w:firstLine="709"/>
        <w:jc w:val="both"/>
        <w:rPr>
          <w:rFonts w:ascii="Times New Roman" w:hAnsi="Times New Roman"/>
          <w:b/>
          <w:szCs w:val="26"/>
        </w:rPr>
      </w:pPr>
      <w:r w:rsidRPr="00EA3FA2">
        <w:rPr>
          <w:rFonts w:ascii="Times New Roman" w:hAnsi="Times New Roman"/>
          <w:b/>
          <w:szCs w:val="26"/>
        </w:rPr>
        <w:t>3.2. Особенности предоставления муниципальной услуги в МФЦ</w:t>
      </w:r>
    </w:p>
    <w:p w:rsidR="00A72F65" w:rsidRPr="00EA3FA2" w:rsidRDefault="00A72F65" w:rsidP="00A72F65">
      <w:pPr>
        <w:widowControl w:val="0"/>
        <w:autoSpaceDE w:val="0"/>
        <w:autoSpaceDN w:val="0"/>
        <w:ind w:firstLine="709"/>
        <w:jc w:val="both"/>
        <w:rPr>
          <w:rFonts w:ascii="Times New Roman" w:hAnsi="Times New Roman"/>
          <w:szCs w:val="26"/>
        </w:rPr>
      </w:pPr>
      <w:r w:rsidRPr="00EA3FA2">
        <w:rPr>
          <w:rFonts w:ascii="Times New Roman" w:hAnsi="Times New Roman"/>
          <w:szCs w:val="26"/>
        </w:rPr>
        <w:t>3.2.1. В соответствии с заключенным соглашением о взаимодействии между МФЦ и администрацией Чебоксарского муниципального округа об организации предоставления муниципальной услуги, МФЦ осуществляет следующие административные процедуры:</w:t>
      </w:r>
    </w:p>
    <w:p w:rsidR="00A72F65" w:rsidRPr="00EA3FA2" w:rsidRDefault="00A72F65" w:rsidP="00A72F65">
      <w:pPr>
        <w:pStyle w:val="af0"/>
        <w:numPr>
          <w:ilvl w:val="0"/>
          <w:numId w:val="10"/>
        </w:numPr>
        <w:spacing w:after="0" w:line="240" w:lineRule="auto"/>
        <w:ind w:left="0" w:firstLine="709"/>
        <w:contextualSpacing w:val="0"/>
        <w:jc w:val="both"/>
        <w:rPr>
          <w:rFonts w:ascii="Times New Roman" w:hAnsi="Times New Roman"/>
          <w:sz w:val="26"/>
          <w:szCs w:val="26"/>
        </w:rPr>
      </w:pPr>
      <w:r w:rsidRPr="00EA3FA2">
        <w:rPr>
          <w:rFonts w:ascii="Times New Roman" w:hAnsi="Times New Roman"/>
          <w:sz w:val="26"/>
          <w:szCs w:val="26"/>
        </w:rPr>
        <w:t>Информирование (консультация) по порядку предоставления муниципальной услуги;</w:t>
      </w:r>
    </w:p>
    <w:p w:rsidR="00A72F65" w:rsidRPr="00EA3FA2" w:rsidRDefault="00A72F65" w:rsidP="00A72F65">
      <w:pPr>
        <w:pStyle w:val="af0"/>
        <w:widowControl w:val="0"/>
        <w:numPr>
          <w:ilvl w:val="0"/>
          <w:numId w:val="10"/>
        </w:numPr>
        <w:autoSpaceDE w:val="0"/>
        <w:autoSpaceDN w:val="0"/>
        <w:spacing w:after="0" w:line="240" w:lineRule="auto"/>
        <w:ind w:left="0" w:firstLine="709"/>
        <w:contextualSpacing w:val="0"/>
        <w:jc w:val="both"/>
        <w:rPr>
          <w:rFonts w:ascii="Times New Roman" w:hAnsi="Times New Roman"/>
          <w:sz w:val="26"/>
          <w:szCs w:val="26"/>
        </w:rPr>
      </w:pPr>
      <w:r w:rsidRPr="00EA3FA2">
        <w:rPr>
          <w:rFonts w:ascii="Times New Roman" w:hAnsi="Times New Roman"/>
          <w:sz w:val="26"/>
          <w:szCs w:val="26"/>
        </w:rPr>
        <w:t>Прием и регистрация запроса и документов от заявителя для получения муниципальной услуги;</w:t>
      </w:r>
    </w:p>
    <w:p w:rsidR="00A72F65" w:rsidRPr="00EA3FA2" w:rsidRDefault="00A72F65" w:rsidP="00A72F65">
      <w:pPr>
        <w:pStyle w:val="af0"/>
        <w:numPr>
          <w:ilvl w:val="0"/>
          <w:numId w:val="10"/>
        </w:numPr>
        <w:spacing w:after="0" w:line="240" w:lineRule="auto"/>
        <w:ind w:left="0" w:firstLine="709"/>
        <w:contextualSpacing w:val="0"/>
        <w:jc w:val="both"/>
        <w:rPr>
          <w:rFonts w:ascii="Times New Roman" w:hAnsi="Times New Roman"/>
          <w:sz w:val="26"/>
          <w:szCs w:val="26"/>
        </w:rPr>
      </w:pPr>
      <w:r w:rsidRPr="00EA3FA2">
        <w:rPr>
          <w:rFonts w:ascii="Times New Roman" w:hAnsi="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3.2.2. Осуществление административной процедуры «Информирование (консультация) по порядку предоставления муниципальной услуги». </w:t>
      </w:r>
    </w:p>
    <w:p w:rsidR="00A72F65" w:rsidRPr="00EA3FA2" w:rsidRDefault="00A72F65" w:rsidP="00A72F65">
      <w:pPr>
        <w:suppressAutoHyphens/>
        <w:ind w:firstLine="709"/>
        <w:jc w:val="both"/>
        <w:rPr>
          <w:rFonts w:ascii="Times New Roman" w:hAnsi="Times New Roman"/>
          <w:szCs w:val="26"/>
        </w:rPr>
      </w:pPr>
      <w:r w:rsidRPr="00EA3FA2">
        <w:rPr>
          <w:rFonts w:ascii="Times New Roman" w:hAnsi="Times New Roman"/>
          <w:szCs w:val="26"/>
        </w:rPr>
        <w:t xml:space="preserve">Административную процедуру «Информирование (консультация) </w:t>
      </w:r>
      <w:r w:rsidRPr="00EA3FA2">
        <w:rPr>
          <w:rFonts w:ascii="Times New Roman" w:hAnsi="Times New Roman"/>
          <w:szCs w:val="26"/>
        </w:rPr>
        <w:br/>
        <w:t>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A72F65" w:rsidRPr="00EA3FA2" w:rsidRDefault="00A72F65" w:rsidP="00A72F65">
      <w:pPr>
        <w:pStyle w:val="af0"/>
        <w:numPr>
          <w:ilvl w:val="0"/>
          <w:numId w:val="11"/>
        </w:numPr>
        <w:spacing w:after="0" w:line="240" w:lineRule="auto"/>
        <w:ind w:left="0" w:firstLine="709"/>
        <w:jc w:val="both"/>
        <w:rPr>
          <w:rFonts w:ascii="Times New Roman" w:hAnsi="Times New Roman"/>
          <w:sz w:val="26"/>
          <w:szCs w:val="26"/>
        </w:rPr>
      </w:pPr>
      <w:r w:rsidRPr="00EA3FA2">
        <w:rPr>
          <w:rFonts w:ascii="Times New Roman" w:hAnsi="Times New Roman"/>
          <w:sz w:val="26"/>
          <w:szCs w:val="26"/>
        </w:rPr>
        <w:t>срок предоставления муниципальной услуги;</w:t>
      </w:r>
    </w:p>
    <w:p w:rsidR="00A72F65" w:rsidRPr="00EA3FA2" w:rsidRDefault="00A72F65" w:rsidP="00A72F65">
      <w:pPr>
        <w:pStyle w:val="af0"/>
        <w:numPr>
          <w:ilvl w:val="0"/>
          <w:numId w:val="11"/>
        </w:numPr>
        <w:spacing w:after="0" w:line="240" w:lineRule="auto"/>
        <w:ind w:left="0" w:firstLine="709"/>
        <w:jc w:val="both"/>
        <w:rPr>
          <w:rFonts w:ascii="Times New Roman" w:hAnsi="Times New Roman"/>
          <w:sz w:val="26"/>
          <w:szCs w:val="26"/>
        </w:rPr>
      </w:pPr>
      <w:r w:rsidRPr="00EA3FA2">
        <w:rPr>
          <w:rFonts w:ascii="Times New Roman" w:hAnsi="Times New Roman"/>
          <w:sz w:val="26"/>
          <w:szCs w:val="26"/>
        </w:rPr>
        <w:t xml:space="preserve">информацию о дополнительных (сопутствующих) услугах, а также </w:t>
      </w:r>
      <w:r w:rsidRPr="00EA3FA2">
        <w:rPr>
          <w:rFonts w:ascii="Times New Roman" w:hAnsi="Times New Roman"/>
          <w:sz w:val="26"/>
          <w:szCs w:val="26"/>
        </w:rPr>
        <w:br/>
        <w:t>об услугах, необходимых и обязательных для предоставления муниципальной услуги, размерах и порядке их оплаты;</w:t>
      </w:r>
    </w:p>
    <w:p w:rsidR="00A72F65" w:rsidRPr="00EA3FA2" w:rsidRDefault="00A72F65" w:rsidP="00A72F65">
      <w:pPr>
        <w:pStyle w:val="af0"/>
        <w:numPr>
          <w:ilvl w:val="0"/>
          <w:numId w:val="11"/>
        </w:numPr>
        <w:spacing w:after="0" w:line="240" w:lineRule="auto"/>
        <w:ind w:left="0" w:firstLine="709"/>
        <w:jc w:val="both"/>
        <w:rPr>
          <w:rFonts w:ascii="Times New Roman" w:hAnsi="Times New Roman"/>
          <w:sz w:val="26"/>
          <w:szCs w:val="26"/>
        </w:rPr>
      </w:pPr>
      <w:r w:rsidRPr="00EA3FA2">
        <w:rPr>
          <w:rFonts w:ascii="Times New Roman" w:hAnsi="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72F65" w:rsidRPr="00EA3FA2" w:rsidRDefault="00A72F65" w:rsidP="00A72F65">
      <w:pPr>
        <w:pStyle w:val="af0"/>
        <w:numPr>
          <w:ilvl w:val="0"/>
          <w:numId w:val="11"/>
        </w:numPr>
        <w:spacing w:after="0" w:line="240" w:lineRule="auto"/>
        <w:ind w:left="0" w:firstLine="709"/>
        <w:jc w:val="both"/>
        <w:rPr>
          <w:rFonts w:ascii="Times New Roman" w:hAnsi="Times New Roman"/>
          <w:sz w:val="26"/>
          <w:szCs w:val="26"/>
        </w:rPr>
      </w:pPr>
      <w:r w:rsidRPr="00EA3FA2">
        <w:rPr>
          <w:rFonts w:ascii="Times New Roman" w:hAnsi="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A72F65" w:rsidRPr="00EA3FA2" w:rsidRDefault="00A72F65" w:rsidP="00A72F65">
      <w:pPr>
        <w:pStyle w:val="af0"/>
        <w:numPr>
          <w:ilvl w:val="0"/>
          <w:numId w:val="11"/>
        </w:numPr>
        <w:spacing w:after="0" w:line="240" w:lineRule="auto"/>
        <w:ind w:left="0" w:firstLine="709"/>
        <w:jc w:val="both"/>
        <w:rPr>
          <w:rFonts w:ascii="Times New Roman" w:hAnsi="Times New Roman"/>
          <w:sz w:val="26"/>
          <w:szCs w:val="26"/>
        </w:rPr>
      </w:pPr>
      <w:r w:rsidRPr="00EA3FA2">
        <w:rPr>
          <w:rFonts w:ascii="Times New Roman" w:hAnsi="Times New Roman"/>
          <w:sz w:val="26"/>
          <w:szCs w:val="26"/>
        </w:rPr>
        <w:t xml:space="preserve">информацию о порядке возмещения вреда, причиненного заявителю </w:t>
      </w:r>
      <w:r w:rsidRPr="00EA3FA2">
        <w:rPr>
          <w:rFonts w:ascii="Times New Roman" w:hAnsi="Times New Roman"/>
          <w:sz w:val="26"/>
          <w:szCs w:val="26"/>
        </w:rPr>
        <w:br/>
        <w:t>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72F65" w:rsidRPr="00EA3FA2" w:rsidRDefault="00A72F65" w:rsidP="00A72F65">
      <w:pPr>
        <w:pStyle w:val="af0"/>
        <w:numPr>
          <w:ilvl w:val="0"/>
          <w:numId w:val="11"/>
        </w:numPr>
        <w:spacing w:after="0" w:line="240" w:lineRule="auto"/>
        <w:ind w:left="0" w:firstLine="709"/>
        <w:jc w:val="both"/>
        <w:rPr>
          <w:rFonts w:ascii="Times New Roman" w:hAnsi="Times New Roman"/>
          <w:sz w:val="26"/>
          <w:szCs w:val="26"/>
        </w:rPr>
      </w:pPr>
      <w:r w:rsidRPr="00EA3FA2">
        <w:rPr>
          <w:rFonts w:ascii="Times New Roman" w:hAnsi="Times New Roman"/>
          <w:sz w:val="26"/>
          <w:szCs w:val="26"/>
        </w:rPr>
        <w:t>режим работы и адреса иных МФЦ и привлекаемых организаций, находящихся на территории Чувашской Республики;</w:t>
      </w:r>
    </w:p>
    <w:p w:rsidR="00A72F65" w:rsidRPr="00EA3FA2" w:rsidRDefault="00A72F65" w:rsidP="00A72F65">
      <w:pPr>
        <w:pStyle w:val="af0"/>
        <w:numPr>
          <w:ilvl w:val="0"/>
          <w:numId w:val="11"/>
        </w:numPr>
        <w:spacing w:after="0" w:line="240" w:lineRule="auto"/>
        <w:ind w:left="0" w:firstLine="709"/>
        <w:jc w:val="both"/>
        <w:rPr>
          <w:rFonts w:ascii="Times New Roman" w:hAnsi="Times New Roman"/>
          <w:sz w:val="26"/>
          <w:szCs w:val="26"/>
        </w:rPr>
      </w:pPr>
      <w:r w:rsidRPr="00EA3FA2">
        <w:rPr>
          <w:rFonts w:ascii="Times New Roman" w:hAnsi="Times New Roman"/>
          <w:sz w:val="26"/>
          <w:szCs w:val="26"/>
        </w:rPr>
        <w:t xml:space="preserve">иную информацию, необходимую для получения муниципальной услуги, </w:t>
      </w:r>
      <w:r w:rsidRPr="00EA3FA2">
        <w:rPr>
          <w:rFonts w:ascii="Times New Roman" w:hAnsi="Times New Roman"/>
          <w:sz w:val="26"/>
          <w:szCs w:val="26"/>
        </w:rPr>
        <w:br/>
        <w:t>за исключением вопросов, предполагающим правовую экспертизу пакета документов или правовую оценку обращения.</w:t>
      </w:r>
    </w:p>
    <w:p w:rsidR="00A72F65" w:rsidRPr="00EA3FA2" w:rsidRDefault="00A72F65" w:rsidP="00A72F65">
      <w:pPr>
        <w:pStyle w:val="af0"/>
        <w:ind w:left="0" w:firstLine="709"/>
        <w:jc w:val="both"/>
        <w:rPr>
          <w:rFonts w:ascii="Times New Roman" w:hAnsi="Times New Roman"/>
          <w:sz w:val="26"/>
          <w:szCs w:val="26"/>
        </w:rPr>
      </w:pPr>
      <w:r w:rsidRPr="00EA3FA2">
        <w:rPr>
          <w:rFonts w:ascii="Times New Roman" w:hAnsi="Times New Roman"/>
          <w:sz w:val="26"/>
          <w:szCs w:val="26"/>
        </w:rPr>
        <w:lastRenderedPageBreak/>
        <w:t>3.2.3. Осуществление административной процедуры «Прием и регистрация запроса и документов».</w:t>
      </w:r>
    </w:p>
    <w:p w:rsidR="00A72F65" w:rsidRPr="00EA3FA2" w:rsidRDefault="00A72F65" w:rsidP="00A72F65">
      <w:pPr>
        <w:pStyle w:val="af0"/>
        <w:ind w:left="0" w:firstLine="709"/>
        <w:jc w:val="both"/>
        <w:rPr>
          <w:rFonts w:ascii="Times New Roman" w:hAnsi="Times New Roman"/>
          <w:sz w:val="26"/>
          <w:szCs w:val="26"/>
        </w:rPr>
      </w:pPr>
      <w:r w:rsidRPr="00EA3FA2">
        <w:rPr>
          <w:rFonts w:ascii="Times New Roman" w:hAnsi="Times New Roman"/>
          <w:sz w:val="26"/>
          <w:szCs w:val="26"/>
        </w:rPr>
        <w:t xml:space="preserve">3.2.3.1. Административную процедуру «Прием и регистрация запроса </w:t>
      </w:r>
      <w:r w:rsidRPr="00EA3FA2">
        <w:rPr>
          <w:rFonts w:ascii="Times New Roman" w:hAnsi="Times New Roman"/>
          <w:sz w:val="26"/>
          <w:szCs w:val="26"/>
        </w:rPr>
        <w:br/>
        <w:t>и документов» осуществляет специалист МФЦ, ответственный за прием и регистрацию запроса и документов (далее – специалист приема МФЦ).</w:t>
      </w:r>
    </w:p>
    <w:p w:rsidR="00A72F65" w:rsidRPr="00EA3FA2" w:rsidRDefault="00A72F65" w:rsidP="00A72F65">
      <w:pPr>
        <w:pStyle w:val="af0"/>
        <w:ind w:left="0" w:firstLine="709"/>
        <w:jc w:val="both"/>
        <w:rPr>
          <w:rFonts w:ascii="Times New Roman" w:hAnsi="Times New Roman"/>
          <w:sz w:val="26"/>
          <w:szCs w:val="26"/>
        </w:rPr>
      </w:pPr>
      <w:r w:rsidRPr="00EA3FA2">
        <w:rPr>
          <w:rFonts w:ascii="Times New Roman" w:hAnsi="Times New Roman"/>
          <w:sz w:val="26"/>
          <w:szCs w:val="26"/>
        </w:rPr>
        <w:t>3.2.3.2.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A72F65" w:rsidRPr="00EA3FA2" w:rsidRDefault="00A72F65" w:rsidP="00A72F65">
      <w:pPr>
        <w:pStyle w:val="af0"/>
        <w:numPr>
          <w:ilvl w:val="0"/>
          <w:numId w:val="9"/>
        </w:numPr>
        <w:spacing w:after="0" w:line="240" w:lineRule="auto"/>
        <w:ind w:left="0" w:firstLine="709"/>
        <w:contextualSpacing w:val="0"/>
        <w:jc w:val="both"/>
        <w:rPr>
          <w:rFonts w:ascii="Times New Roman" w:hAnsi="Times New Roman"/>
          <w:sz w:val="26"/>
          <w:szCs w:val="26"/>
        </w:rPr>
      </w:pPr>
      <w:r w:rsidRPr="00EA3FA2">
        <w:rPr>
          <w:rFonts w:ascii="Times New Roman" w:hAnsi="Times New Roman"/>
          <w:sz w:val="26"/>
          <w:szCs w:val="26"/>
        </w:rPr>
        <w:t>в случае наличия оснований для отказа в приеме документов, определенных в пункте 2.8.1. настоящего административного регламента, уведомляет заявителя о возможности получения отказа в предоставлении муниципальной услуги.</w:t>
      </w:r>
    </w:p>
    <w:p w:rsidR="00A72F65" w:rsidRPr="00EA3FA2" w:rsidRDefault="00A72F65" w:rsidP="00A72F65">
      <w:pPr>
        <w:pStyle w:val="af0"/>
        <w:numPr>
          <w:ilvl w:val="0"/>
          <w:numId w:val="9"/>
        </w:numPr>
        <w:spacing w:after="0" w:line="240" w:lineRule="auto"/>
        <w:ind w:left="0" w:firstLine="709"/>
        <w:contextualSpacing w:val="0"/>
        <w:jc w:val="both"/>
        <w:rPr>
          <w:rFonts w:ascii="Times New Roman" w:hAnsi="Times New Roman"/>
          <w:sz w:val="26"/>
          <w:szCs w:val="26"/>
        </w:rPr>
      </w:pPr>
      <w:r w:rsidRPr="00EA3FA2">
        <w:rPr>
          <w:rFonts w:ascii="Times New Roman" w:hAnsi="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 3.2.3.3.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3.2.3.4.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3.2.3.5. Принятые у заявителя документы, заявление и расписка передаются </w:t>
      </w:r>
      <w:r w:rsidRPr="00EA3FA2">
        <w:rPr>
          <w:rFonts w:ascii="Times New Roman" w:hAnsi="Times New Roman"/>
          <w:szCs w:val="26"/>
        </w:rPr>
        <w:br/>
        <w:t>в электронном виде в администрацию Чебоксарского муниципального округа по защищенным каналам связи.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Не подлежит сканированию и передается на бумажных носителях </w:t>
      </w:r>
      <w:r w:rsidRPr="00EA3FA2">
        <w:rPr>
          <w:rFonts w:ascii="Times New Roman" w:hAnsi="Times New Roman"/>
          <w:szCs w:val="26"/>
        </w:rPr>
        <w:br/>
        <w:t>в администрацию Чебоксарского муниципального округа схема расположения земельного участка, в случае если её размер превышает размер листа формата A4.</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3.2.4.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490A95">
        <w:rPr>
          <w:rFonts w:ascii="Times New Roman" w:hAnsi="Times New Roman"/>
          <w:szCs w:val="26"/>
        </w:rPr>
        <w:t>.</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3.2.4.1. Административную процедуру «Составление и выдача заявителю документов на бумажном носителе, подтверждающих содержание электронных </w:t>
      </w:r>
      <w:r w:rsidRPr="00EA3FA2">
        <w:rPr>
          <w:rFonts w:ascii="Times New Roman" w:hAnsi="Times New Roman"/>
          <w:szCs w:val="26"/>
        </w:rPr>
        <w:lastRenderedPageBreak/>
        <w:t xml:space="preserve">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3.2.4.2.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3.2.4.3.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72F65" w:rsidRPr="00EA3FA2" w:rsidRDefault="00A72F65" w:rsidP="00A72F65">
      <w:pPr>
        <w:pStyle w:val="af0"/>
        <w:numPr>
          <w:ilvl w:val="0"/>
          <w:numId w:val="12"/>
        </w:numPr>
        <w:spacing w:after="0" w:line="240" w:lineRule="auto"/>
        <w:ind w:left="0" w:firstLine="709"/>
        <w:jc w:val="both"/>
        <w:rPr>
          <w:rFonts w:ascii="Times New Roman" w:hAnsi="Times New Roman"/>
          <w:sz w:val="26"/>
          <w:szCs w:val="26"/>
        </w:rPr>
      </w:pPr>
      <w:r w:rsidRPr="00EA3FA2">
        <w:rPr>
          <w:rFonts w:ascii="Times New Roman" w:hAnsi="Times New Roman"/>
          <w:sz w:val="26"/>
          <w:szCs w:val="26"/>
        </w:rPr>
        <w:t>проверку действительности электронной подписи должностного лица администрации Чебоксарского муниципального округа, подписавшего электронный документ, полученный МФЦ по результатам предоставления муниципальной услуги;</w:t>
      </w:r>
    </w:p>
    <w:p w:rsidR="00A72F65" w:rsidRPr="00EA3FA2" w:rsidRDefault="00A72F65" w:rsidP="00A72F65">
      <w:pPr>
        <w:pStyle w:val="af0"/>
        <w:numPr>
          <w:ilvl w:val="0"/>
          <w:numId w:val="12"/>
        </w:numPr>
        <w:spacing w:after="0" w:line="240" w:lineRule="auto"/>
        <w:ind w:left="0" w:firstLine="709"/>
        <w:jc w:val="both"/>
        <w:rPr>
          <w:rFonts w:ascii="Times New Roman" w:hAnsi="Times New Roman"/>
          <w:sz w:val="26"/>
          <w:szCs w:val="26"/>
        </w:rPr>
      </w:pPr>
      <w:r w:rsidRPr="00EA3FA2">
        <w:rPr>
          <w:rFonts w:ascii="Times New Roman" w:hAnsi="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72F65" w:rsidRPr="00EA3FA2" w:rsidRDefault="00A72F65" w:rsidP="00A72F65">
      <w:pPr>
        <w:pStyle w:val="af0"/>
        <w:numPr>
          <w:ilvl w:val="0"/>
          <w:numId w:val="12"/>
        </w:numPr>
        <w:spacing w:after="0" w:line="240" w:lineRule="auto"/>
        <w:ind w:left="0" w:firstLine="709"/>
        <w:jc w:val="both"/>
        <w:rPr>
          <w:rFonts w:ascii="Times New Roman" w:hAnsi="Times New Roman"/>
          <w:sz w:val="26"/>
          <w:szCs w:val="26"/>
        </w:rPr>
      </w:pPr>
      <w:r w:rsidRPr="00EA3FA2">
        <w:rPr>
          <w:rFonts w:ascii="Times New Roman" w:hAnsi="Times New Roman"/>
          <w:sz w:val="26"/>
          <w:szCs w:val="26"/>
        </w:rPr>
        <w:t>учет выдачи экземпляров электронных документов на бумажном носителе.</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3.2.4.4.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A72F65" w:rsidRDefault="00A72F65" w:rsidP="00A72F65">
      <w:pPr>
        <w:ind w:firstLine="709"/>
        <w:jc w:val="both"/>
        <w:rPr>
          <w:rFonts w:ascii="Times New Roman" w:hAnsi="Times New Roman"/>
          <w:szCs w:val="26"/>
        </w:rPr>
      </w:pPr>
      <w:r w:rsidRPr="00EA3FA2">
        <w:rPr>
          <w:rFonts w:ascii="Times New Roman" w:hAnsi="Times New Roman"/>
          <w:szCs w:val="26"/>
        </w:rPr>
        <w:t>3.2.5. В соответствии с заключенным соглашением о взаимодействии между МФЦ и администрацией Чебоксарского муниципального округа, и если иное не предусмотрено федеральным законом, на МФЦ может быть возложена функция по обработке информации из информационных систем администрации Чебоксарского муниципального округа, и составление и заверение выписок, полученных из информационных систем администрации Чебоксарского муниципального округа,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490A95" w:rsidRPr="00EA3FA2" w:rsidRDefault="00490A95" w:rsidP="00A72F65">
      <w:pPr>
        <w:ind w:firstLine="709"/>
        <w:jc w:val="both"/>
        <w:rPr>
          <w:rFonts w:ascii="Times New Roman" w:hAnsi="Times New Roman"/>
          <w:szCs w:val="26"/>
        </w:rPr>
      </w:pPr>
    </w:p>
    <w:p w:rsidR="00A72F65" w:rsidRPr="00EA3FA2" w:rsidRDefault="00A72F65" w:rsidP="00490A95">
      <w:pPr>
        <w:pStyle w:val="1"/>
        <w:rPr>
          <w:rFonts w:ascii="Times New Roman" w:hAnsi="Times New Roman" w:cs="Times New Roman"/>
          <w:sz w:val="26"/>
          <w:szCs w:val="26"/>
        </w:rPr>
      </w:pPr>
      <w:bookmarkStart w:id="16" w:name="sub_1004"/>
      <w:bookmarkEnd w:id="13"/>
      <w:r w:rsidRPr="00EA3FA2">
        <w:rPr>
          <w:rFonts w:ascii="Times New Roman" w:hAnsi="Times New Roman" w:cs="Times New Roman"/>
          <w:sz w:val="26"/>
          <w:szCs w:val="26"/>
        </w:rPr>
        <w:t>IV. Формы контроля за исполнением Административного регламента</w:t>
      </w:r>
    </w:p>
    <w:p w:rsidR="00A72F65" w:rsidRPr="00A22B72" w:rsidRDefault="00A72F65" w:rsidP="00A72F65">
      <w:pPr>
        <w:ind w:firstLine="709"/>
        <w:jc w:val="both"/>
        <w:rPr>
          <w:rFonts w:ascii="Times New Roman" w:hAnsi="Times New Roman"/>
          <w:szCs w:val="26"/>
        </w:rPr>
      </w:pPr>
      <w:bookmarkStart w:id="17" w:name="sub_1005"/>
      <w:bookmarkEnd w:id="16"/>
      <w:r w:rsidRPr="00EA3FA2">
        <w:rPr>
          <w:rFonts w:ascii="Times New Roman" w:hAnsi="Times New Roman"/>
          <w:szCs w:val="26"/>
        </w:rPr>
        <w:t>4.1. Контроль соблюдения последовательности действий специалистами уполномоченного органа,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заместителем главы – начальником</w:t>
      </w:r>
      <w:r w:rsidRPr="00A22B72">
        <w:rPr>
          <w:rFonts w:ascii="Times New Roman" w:hAnsi="Times New Roman"/>
          <w:szCs w:val="26"/>
        </w:rPr>
        <w:t xml:space="preserve"> </w:t>
      </w:r>
      <w:r w:rsidRPr="00A22B72">
        <w:rPr>
          <w:rFonts w:ascii="Times New Roman" w:hAnsi="Times New Roman"/>
          <w:color w:val="000000"/>
          <w:szCs w:val="26"/>
        </w:rPr>
        <w:t xml:space="preserve">управления экономики, </w:t>
      </w:r>
      <w:r w:rsidRPr="00A22B72">
        <w:rPr>
          <w:rFonts w:ascii="Times New Roman" w:hAnsi="Times New Roman"/>
          <w:color w:val="000000"/>
          <w:szCs w:val="26"/>
        </w:rPr>
        <w:lastRenderedPageBreak/>
        <w:t>сельского хозяйства, имущественных и земельных отношений администрации Чебоксарского муниципального округа</w:t>
      </w:r>
      <w:r w:rsidRPr="00A22B72">
        <w:rPr>
          <w:rFonts w:ascii="Times New Roman" w:hAnsi="Times New Roman"/>
          <w:szCs w:val="26"/>
        </w:rPr>
        <w:t>.</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A72F65" w:rsidRPr="00A22B72" w:rsidRDefault="00A72F65" w:rsidP="00A72F65">
      <w:pPr>
        <w:ind w:firstLine="709"/>
        <w:jc w:val="both"/>
        <w:rPr>
          <w:rFonts w:ascii="Times New Roman" w:hAnsi="Times New Roman"/>
          <w:szCs w:val="26"/>
        </w:rPr>
      </w:pPr>
      <w:r w:rsidRPr="00EA3FA2">
        <w:rPr>
          <w:rFonts w:ascii="Times New Roman" w:hAnsi="Times New Roman"/>
          <w:szCs w:val="26"/>
        </w:rPr>
        <w:t xml:space="preserve">4.3.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ответственного за предоставление услуги, осуществляется заместителем главы – начальником </w:t>
      </w:r>
      <w:r w:rsidRPr="00A22B72">
        <w:rPr>
          <w:rFonts w:ascii="Times New Roman" w:hAnsi="Times New Roman"/>
          <w:color w:val="000000"/>
          <w:szCs w:val="26"/>
        </w:rPr>
        <w:t>управления экономики, сельского хозяйства, имущественных и земельных отношений администрации Чебоксарского муниципального округа</w:t>
      </w:r>
      <w:r w:rsidRPr="00A22B72">
        <w:rPr>
          <w:rFonts w:ascii="Times New Roman" w:hAnsi="Times New Roman"/>
          <w:szCs w:val="26"/>
        </w:rPr>
        <w:t>.</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4.4. Контроль осуществляется путем проведения проверок соблюдения </w:t>
      </w:r>
      <w:r w:rsidRPr="00EA3FA2">
        <w:rPr>
          <w:rFonts w:ascii="Times New Roman" w:hAnsi="Times New Roman"/>
          <w:szCs w:val="26"/>
        </w:rPr>
        <w:br/>
        <w:t>и исполнения сотрудниками положений административного регламента, иных нормативных актов.</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4.5. Контроль осуществляется не реже одного раза в месяц.</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4.6. Лица, работающие с заявлениями, несут ответственность в соответствии </w:t>
      </w:r>
      <w:r w:rsidRPr="00EA3FA2">
        <w:rPr>
          <w:rFonts w:ascii="Times New Roman" w:hAnsi="Times New Roman"/>
          <w:szCs w:val="26"/>
        </w:rPr>
        <w:br/>
        <w:t>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A72F65" w:rsidRPr="00EA3FA2" w:rsidRDefault="00A72F65" w:rsidP="00A72F65">
      <w:pPr>
        <w:ind w:firstLine="709"/>
        <w:jc w:val="both"/>
        <w:rPr>
          <w:rFonts w:ascii="Times New Roman" w:hAnsi="Times New Roman"/>
          <w:szCs w:val="26"/>
        </w:rPr>
      </w:pPr>
    </w:p>
    <w:p w:rsidR="00A72F65" w:rsidRPr="00EA3FA2" w:rsidRDefault="00A72F65" w:rsidP="00A72F65">
      <w:pPr>
        <w:pStyle w:val="1"/>
        <w:rPr>
          <w:rFonts w:ascii="Times New Roman" w:hAnsi="Times New Roman" w:cs="Times New Roman"/>
          <w:sz w:val="26"/>
          <w:szCs w:val="26"/>
        </w:rPr>
      </w:pPr>
      <w:r w:rsidRPr="00EA3FA2">
        <w:rPr>
          <w:rFonts w:ascii="Times New Roman" w:hAnsi="Times New Roman" w:cs="Times New Roman"/>
          <w:sz w:val="26"/>
          <w:szCs w:val="26"/>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7"/>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5.1. Решения и действия (бездействие) администрации Чебоксарского муниципального округа,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администрацию Чебоксарского муниципального округа.</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нарушения срока регистрации заявления о предоставлении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нарушения срока предоставления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требования у заявителя (представителя заявителя) документов или информации либо осуществления действий, представление или осуществление которых </w:t>
      </w:r>
      <w:r w:rsidRPr="00EA3FA2">
        <w:rPr>
          <w:rFonts w:ascii="Times New Roman" w:hAnsi="Times New Roman"/>
          <w:szCs w:val="26"/>
        </w:rPr>
        <w:br/>
        <w:t>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администрации Чебоксарского муниципального округа для предоставления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lastRenderedPageBreak/>
        <w:t>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администрации Чебоксарского муниципального округа для предоставления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Чебоксарского муниципального округа;</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администрации Чебоксарского муниципального округа;</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w:t>
      </w:r>
      <w:r w:rsidRPr="00EA3FA2">
        <w:rPr>
          <w:rFonts w:ascii="Times New Roman" w:hAnsi="Times New Roman"/>
          <w:szCs w:val="26"/>
        </w:rPr>
        <w:br/>
        <w:t>в выданных в результате предоставления муниципальной услуги документах, либо нарушение установленного срока таких исправлений;</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нарушения срока или порядка выдачи документов по результатам предоставления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 Чебоксарского муниципального округа;</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2" w:history="1">
        <w:r w:rsidRPr="00EA3FA2">
          <w:rPr>
            <w:rFonts w:ascii="Times New Roman" w:hAnsi="Times New Roman"/>
            <w:szCs w:val="26"/>
          </w:rPr>
          <w:t>законом</w:t>
        </w:r>
      </w:hyperlink>
      <w:r w:rsidRPr="00EA3FA2">
        <w:rPr>
          <w:rFonts w:ascii="Times New Roman" w:hAnsi="Times New Roman"/>
          <w:szCs w:val="26"/>
        </w:rPr>
        <w:t xml:space="preserve"> от 27.07.2010 № 210-ФЗ "Об организации предоставления государственных и муниципальных услуг".</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абзацами два, четыре, пять, семь, девять настоящего пункта.</w:t>
      </w:r>
    </w:p>
    <w:p w:rsidR="00A72F65" w:rsidRPr="00EA3FA2" w:rsidRDefault="00A72F65" w:rsidP="00A72F65">
      <w:pPr>
        <w:tabs>
          <w:tab w:val="left" w:pos="3840"/>
        </w:tabs>
        <w:ind w:firstLine="709"/>
        <w:contextualSpacing/>
        <w:jc w:val="both"/>
        <w:rPr>
          <w:rFonts w:ascii="Times New Roman" w:hAnsi="Times New Roman"/>
          <w:szCs w:val="26"/>
        </w:rPr>
      </w:pPr>
      <w:r w:rsidRPr="00EA3FA2">
        <w:rPr>
          <w:rFonts w:ascii="Times New Roman" w:hAnsi="Times New Roman"/>
          <w:szCs w:val="26"/>
        </w:rPr>
        <w:t xml:space="preserve">5.3. Жалоба может быть направлена заявителем через МФЦ, а также в электронной форме через Единый портал, официальный сайт администрации Чебоксарского муниципального округа, по электронной почте на адрес </w:t>
      </w:r>
      <w:proofErr w:type="spellStart"/>
      <w:r w:rsidRPr="00EA3FA2">
        <w:rPr>
          <w:rFonts w:ascii="Times New Roman" w:hAnsi="Times New Roman"/>
          <w:szCs w:val="26"/>
          <w:lang w:val="en-US"/>
        </w:rPr>
        <w:t>chebs</w:t>
      </w:r>
      <w:proofErr w:type="spellEnd"/>
      <w:r w:rsidRPr="00EA3FA2">
        <w:rPr>
          <w:rFonts w:ascii="Times New Roman" w:hAnsi="Times New Roman"/>
          <w:szCs w:val="26"/>
        </w:rPr>
        <w:t>@</w:t>
      </w:r>
      <w:r w:rsidRPr="00EA3FA2">
        <w:rPr>
          <w:rFonts w:ascii="Times New Roman" w:hAnsi="Times New Roman"/>
          <w:szCs w:val="26"/>
          <w:lang w:val="en-US"/>
        </w:rPr>
        <w:t>cap</w:t>
      </w:r>
      <w:r w:rsidRPr="00EA3FA2">
        <w:rPr>
          <w:rFonts w:ascii="Times New Roman" w:hAnsi="Times New Roman"/>
          <w:szCs w:val="26"/>
        </w:rPr>
        <w:t>.</w:t>
      </w:r>
      <w:proofErr w:type="spellStart"/>
      <w:r w:rsidRPr="00EA3FA2">
        <w:rPr>
          <w:rFonts w:ascii="Times New Roman" w:hAnsi="Times New Roman"/>
          <w:szCs w:val="26"/>
          <w:lang w:val="en-US"/>
        </w:rPr>
        <w:t>ru</w:t>
      </w:r>
      <w:proofErr w:type="spellEnd"/>
      <w:r w:rsidRPr="00EA3FA2">
        <w:rPr>
          <w:rFonts w:ascii="Times New Roman" w:hAnsi="Times New Roman"/>
          <w:szCs w:val="26"/>
        </w:rPr>
        <w:t xml:space="preserve"> либо направлена почтой.</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5.4. Жалоба может быть принята при личном приеме заявителя (представителя заявителя). Личный прием заявителей проводится главой администрации Чебоксарского муниципального округа по адресу: Чувашская Республика, Чебоксарский муниципальный округ, пос. Кугеси, ул. Шоссейная, д. 15,  заместителем главы – начальником </w:t>
      </w:r>
      <w:r w:rsidRPr="00B13D56">
        <w:rPr>
          <w:rFonts w:ascii="Times New Roman" w:hAnsi="Times New Roman"/>
          <w:color w:val="000000"/>
          <w:szCs w:val="26"/>
        </w:rPr>
        <w:t>управления экономики, сельского хозяйства, имущественных и земельных отношений администрации Чебоксарского муниципального округа</w:t>
      </w:r>
      <w:r w:rsidRPr="00B13D56">
        <w:rPr>
          <w:rFonts w:ascii="Times New Roman" w:hAnsi="Times New Roman"/>
          <w:szCs w:val="26"/>
        </w:rPr>
        <w:t xml:space="preserve"> по адресу: Чувашская Республика, Чебоксарский муниципальный округ, пос. Кугеси,</w:t>
      </w:r>
      <w:r w:rsidRPr="00EA3FA2">
        <w:rPr>
          <w:rFonts w:ascii="Times New Roman" w:hAnsi="Times New Roman"/>
          <w:szCs w:val="26"/>
        </w:rPr>
        <w:t xml:space="preserve"> ул. </w:t>
      </w:r>
      <w:r w:rsidRPr="00EA3FA2">
        <w:rPr>
          <w:rFonts w:ascii="Times New Roman" w:hAnsi="Times New Roman"/>
          <w:szCs w:val="26"/>
        </w:rPr>
        <w:lastRenderedPageBreak/>
        <w:t>Шоссейная, д. 9 согласно ежемесячному графику, размещенному на официальном сайте администрации Чебоксарского муниципального округа.</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5.5. Жалоба должна содержать:</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доводы, на основании которых заявитель (представитель заявителя) </w:t>
      </w:r>
      <w:r w:rsidRPr="00EA3FA2">
        <w:rPr>
          <w:rFonts w:ascii="Times New Roman" w:hAnsi="Times New Roman"/>
          <w:szCs w:val="26"/>
        </w:rPr>
        <w:br/>
        <w:t>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5.6. Жалоба подлежит регистрации в течение трех дней со дня поступления </w:t>
      </w:r>
      <w:r w:rsidRPr="00EA3FA2">
        <w:rPr>
          <w:rFonts w:ascii="Times New Roman" w:hAnsi="Times New Roman"/>
          <w:szCs w:val="26"/>
        </w:rPr>
        <w:br/>
        <w:t>в  администрацию Чебоксарского муниципального округа.</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5.7. Жалоба, поступившая в администрацию Чебоксарского муниципального округа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5.8. По результатам рассмотрения жалобы принимается одно из следующих решений:</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2) в удовлетворении жалобы отказывается.</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5.9. Не позднее дня, следующего за днем принятия решения, указанного </w:t>
      </w:r>
      <w:r w:rsidRPr="00EA3FA2">
        <w:rPr>
          <w:rFonts w:ascii="Times New Roman" w:hAnsi="Times New Roman"/>
          <w:szCs w:val="26"/>
        </w:rPr>
        <w:br/>
        <w:t xml:space="preserve">в п. 5.7. настоящего раздела, заявителю (представителю заявителя) в письменной </w:t>
      </w:r>
      <w:r w:rsidRPr="00EA3FA2">
        <w:rPr>
          <w:rFonts w:ascii="Times New Roman" w:hAnsi="Times New Roman"/>
          <w:szCs w:val="26"/>
        </w:rPr>
        <w:lastRenderedPageBreak/>
        <w:t>форме и, по желанию заявителя (представителю заявителя), в электронной форме, направляется мотивированный ответ о результатах рассмотрения жалобы.</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5.9.1 В случае признания жалобы подлежащей удовлетворению в ответе заявителю (представителю заявителя), указанном в п. 5.8.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 xml:space="preserve">5.9.2 </w:t>
      </w:r>
      <w:proofErr w:type="gramStart"/>
      <w:r w:rsidRPr="00EA3FA2">
        <w:rPr>
          <w:rFonts w:ascii="Times New Roman" w:hAnsi="Times New Roman"/>
          <w:szCs w:val="26"/>
        </w:rPr>
        <w:t>В</w:t>
      </w:r>
      <w:proofErr w:type="gramEnd"/>
      <w:r w:rsidRPr="00EA3FA2">
        <w:rPr>
          <w:rFonts w:ascii="Times New Roman" w:hAnsi="Times New Roman"/>
          <w:szCs w:val="26"/>
        </w:rPr>
        <w:t xml:space="preserve"> случае признания жалобы не подлежащей удовлетворению в ответе заявителю (представителю заявителя),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72F65" w:rsidRPr="00EA3FA2" w:rsidRDefault="00A72F65" w:rsidP="00A72F65">
      <w:pPr>
        <w:ind w:firstLine="709"/>
        <w:jc w:val="both"/>
        <w:rPr>
          <w:rFonts w:ascii="Times New Roman" w:hAnsi="Times New Roman"/>
          <w:szCs w:val="26"/>
        </w:rPr>
      </w:pPr>
      <w:r w:rsidRPr="00EA3FA2">
        <w:rPr>
          <w:rFonts w:ascii="Times New Roman" w:hAnsi="Times New Roman"/>
          <w:szCs w:val="2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A72F65" w:rsidRPr="00EA3FA2" w:rsidRDefault="00A72F65" w:rsidP="00A72F65">
      <w:pPr>
        <w:autoSpaceDE w:val="0"/>
        <w:autoSpaceDN w:val="0"/>
        <w:adjustRightInd w:val="0"/>
        <w:ind w:firstLine="709"/>
        <w:contextualSpacing/>
        <w:jc w:val="both"/>
        <w:rPr>
          <w:rFonts w:ascii="Times New Roman" w:hAnsi="Times New Roman"/>
          <w:szCs w:val="26"/>
        </w:rPr>
      </w:pPr>
      <w:r w:rsidRPr="00EA3FA2">
        <w:rPr>
          <w:rFonts w:ascii="Times New Roman" w:hAnsi="Times New Roman"/>
          <w:szCs w:val="26"/>
        </w:rPr>
        <w:t>5.11. Уполномоченное на рассмотрение жалобы должностное лицо отказывает в удовлетворении жалобы в следующих случаях:</w:t>
      </w:r>
    </w:p>
    <w:p w:rsidR="00A72F65" w:rsidRPr="00EA3FA2" w:rsidRDefault="00A72F65" w:rsidP="00A72F65">
      <w:pPr>
        <w:autoSpaceDE w:val="0"/>
        <w:autoSpaceDN w:val="0"/>
        <w:adjustRightInd w:val="0"/>
        <w:ind w:firstLine="709"/>
        <w:contextualSpacing/>
        <w:jc w:val="both"/>
        <w:rPr>
          <w:rFonts w:ascii="Times New Roman" w:hAnsi="Times New Roman"/>
          <w:szCs w:val="26"/>
        </w:rPr>
      </w:pPr>
      <w:r w:rsidRPr="00EA3FA2">
        <w:rPr>
          <w:rFonts w:ascii="Times New Roman" w:hAnsi="Times New Roman"/>
          <w:szCs w:val="26"/>
        </w:rPr>
        <w:t>а) наличие вступившего в законную силу решения суда, арбитражного суда по жалобе о том же предмете и по тем же основаниям;</w:t>
      </w:r>
    </w:p>
    <w:p w:rsidR="00A72F65" w:rsidRPr="00EA3FA2" w:rsidRDefault="00A72F65" w:rsidP="00A72F65">
      <w:pPr>
        <w:autoSpaceDE w:val="0"/>
        <w:autoSpaceDN w:val="0"/>
        <w:adjustRightInd w:val="0"/>
        <w:ind w:firstLine="709"/>
        <w:contextualSpacing/>
        <w:jc w:val="both"/>
        <w:rPr>
          <w:rFonts w:ascii="Times New Roman" w:hAnsi="Times New Roman"/>
          <w:szCs w:val="26"/>
        </w:rPr>
      </w:pPr>
      <w:r w:rsidRPr="00EA3FA2">
        <w:rPr>
          <w:rFonts w:ascii="Times New Roman" w:hAnsi="Times New Roman"/>
          <w:szCs w:val="26"/>
        </w:rPr>
        <w:t>б) подача жалобы лицом, полномочия которого не подтверждены в порядке, установленном законодательством Российской Федерации;</w:t>
      </w:r>
    </w:p>
    <w:p w:rsidR="00A72F65" w:rsidRPr="00EA3FA2" w:rsidRDefault="00A72F65" w:rsidP="00A72F65">
      <w:pPr>
        <w:autoSpaceDE w:val="0"/>
        <w:autoSpaceDN w:val="0"/>
        <w:adjustRightInd w:val="0"/>
        <w:ind w:firstLine="709"/>
        <w:contextualSpacing/>
        <w:jc w:val="both"/>
        <w:rPr>
          <w:rFonts w:ascii="Times New Roman" w:hAnsi="Times New Roman"/>
          <w:szCs w:val="26"/>
        </w:rPr>
      </w:pPr>
      <w:r w:rsidRPr="00EA3FA2">
        <w:rPr>
          <w:rFonts w:ascii="Times New Roman" w:hAnsi="Times New Roman"/>
          <w:szCs w:val="26"/>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72F65" w:rsidRPr="00EA3FA2" w:rsidRDefault="00A72F65" w:rsidP="00A72F65">
      <w:pPr>
        <w:autoSpaceDE w:val="0"/>
        <w:autoSpaceDN w:val="0"/>
        <w:adjustRightInd w:val="0"/>
        <w:ind w:firstLine="709"/>
        <w:contextualSpacing/>
        <w:jc w:val="both"/>
        <w:rPr>
          <w:rFonts w:ascii="Times New Roman" w:hAnsi="Times New Roman"/>
          <w:szCs w:val="26"/>
        </w:rPr>
      </w:pPr>
      <w:r w:rsidRPr="00EA3FA2">
        <w:rPr>
          <w:rFonts w:ascii="Times New Roman" w:hAnsi="Times New Roman"/>
          <w:szCs w:val="26"/>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72F65" w:rsidRPr="00EA3FA2" w:rsidRDefault="00A72F65" w:rsidP="00A72F65">
      <w:pPr>
        <w:autoSpaceDE w:val="0"/>
        <w:autoSpaceDN w:val="0"/>
        <w:adjustRightInd w:val="0"/>
        <w:ind w:firstLine="709"/>
        <w:contextualSpacing/>
        <w:jc w:val="both"/>
        <w:rPr>
          <w:rFonts w:ascii="Times New Roman" w:hAnsi="Times New Roman"/>
          <w:szCs w:val="26"/>
        </w:rPr>
      </w:pPr>
      <w:r w:rsidRPr="00EA3FA2">
        <w:rPr>
          <w:rFonts w:ascii="Times New Roman" w:hAnsi="Times New Roman"/>
          <w:szCs w:val="26"/>
        </w:rPr>
        <w:t>5.13. Уполномоченное на рассмотрение жалобы должностное лицо вправе оставить жалобу без ответа в следующих случаях:</w:t>
      </w:r>
    </w:p>
    <w:p w:rsidR="00A72F65" w:rsidRPr="00EA3FA2" w:rsidRDefault="00A72F65" w:rsidP="00A72F65">
      <w:pPr>
        <w:autoSpaceDE w:val="0"/>
        <w:autoSpaceDN w:val="0"/>
        <w:adjustRightInd w:val="0"/>
        <w:ind w:firstLine="709"/>
        <w:contextualSpacing/>
        <w:jc w:val="both"/>
        <w:rPr>
          <w:rFonts w:ascii="Times New Roman" w:hAnsi="Times New Roman"/>
          <w:szCs w:val="26"/>
        </w:rPr>
      </w:pPr>
      <w:r w:rsidRPr="00EA3FA2">
        <w:rPr>
          <w:rFonts w:ascii="Times New Roman" w:hAnsi="Times New Roman"/>
          <w:szCs w:val="26"/>
        </w:rPr>
        <w:t>а) наличие в жалобе нецензурных либо оскорбительных выражений, угроз жизни, здоровью и имуществу должностного лица, а также членов его семьи, о чем гражданину, направившему такое обращение, сообщается о недоступности злоупотребления правом;</w:t>
      </w:r>
    </w:p>
    <w:p w:rsidR="00A72F65" w:rsidRPr="00EA3FA2" w:rsidRDefault="00A72F65" w:rsidP="00A72F65">
      <w:pPr>
        <w:autoSpaceDE w:val="0"/>
        <w:autoSpaceDN w:val="0"/>
        <w:adjustRightInd w:val="0"/>
        <w:ind w:firstLine="709"/>
        <w:contextualSpacing/>
        <w:jc w:val="both"/>
        <w:rPr>
          <w:rFonts w:ascii="Times New Roman" w:hAnsi="Times New Roman"/>
          <w:szCs w:val="26"/>
        </w:rPr>
      </w:pPr>
      <w:r w:rsidRPr="00EA3FA2">
        <w:rPr>
          <w:rFonts w:ascii="Times New Roman" w:hAnsi="Times New Roman"/>
          <w:szCs w:val="26"/>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w:t>
      </w:r>
      <w:r>
        <w:rPr>
          <w:rFonts w:ascii="Times New Roman" w:hAnsi="Times New Roman"/>
          <w:szCs w:val="26"/>
        </w:rPr>
        <w:t xml:space="preserve">трех </w:t>
      </w:r>
      <w:r w:rsidRPr="00EA3FA2">
        <w:rPr>
          <w:rFonts w:ascii="Times New Roman" w:hAnsi="Times New Roman"/>
          <w:szCs w:val="26"/>
        </w:rPr>
        <w:t>дней со дня регистрации жалобы сообщается гражданину, направившему обращение, если его фамилия и почтовый адрес поддаются прочтению.</w:t>
      </w:r>
    </w:p>
    <w:p w:rsidR="00A72F65" w:rsidRPr="00EA3FA2" w:rsidRDefault="00A72F65" w:rsidP="00A72F65">
      <w:pPr>
        <w:autoSpaceDE w:val="0"/>
        <w:autoSpaceDN w:val="0"/>
        <w:adjustRightInd w:val="0"/>
        <w:ind w:firstLine="709"/>
        <w:contextualSpacing/>
        <w:jc w:val="both"/>
        <w:rPr>
          <w:rFonts w:ascii="Times New Roman" w:hAnsi="Times New Roman"/>
          <w:szCs w:val="26"/>
        </w:rPr>
      </w:pPr>
      <w:r w:rsidRPr="00EA3FA2">
        <w:rPr>
          <w:rFonts w:ascii="Times New Roman" w:hAnsi="Times New Roman"/>
          <w:szCs w:val="26"/>
        </w:rPr>
        <w:t xml:space="preserve">Решение, принятое должностным лицом органа, предоставляющего муниципальную услугу по результатам рассмотрения жалобы на решения и действия (бездействие) органа, предоставляющего муниципальную услугу (должностного лица, </w:t>
      </w:r>
      <w:r w:rsidRPr="00EA3FA2">
        <w:rPr>
          <w:rFonts w:ascii="Times New Roman" w:hAnsi="Times New Roman"/>
          <w:szCs w:val="26"/>
        </w:rPr>
        <w:lastRenderedPageBreak/>
        <w:t>муниципального служащего), может быть обжаловано заявителем в судебном порядке, в сроки, предусмотренные законодательством Российской Федерации.</w:t>
      </w:r>
    </w:p>
    <w:p w:rsidR="00A72F65" w:rsidRPr="00EA3FA2" w:rsidRDefault="00A72F65" w:rsidP="00A72F65">
      <w:pPr>
        <w:jc w:val="right"/>
        <w:rPr>
          <w:rStyle w:val="ab"/>
          <w:rFonts w:ascii="Times New Roman" w:hAnsi="Times New Roman"/>
          <w:szCs w:val="26"/>
        </w:rPr>
      </w:pPr>
    </w:p>
    <w:p w:rsidR="00A72F65" w:rsidRPr="00EA3FA2" w:rsidRDefault="00A72F65" w:rsidP="00A72F65">
      <w:pPr>
        <w:jc w:val="right"/>
        <w:rPr>
          <w:rStyle w:val="ab"/>
          <w:rFonts w:ascii="Times New Roman" w:hAnsi="Times New Roman"/>
          <w:szCs w:val="26"/>
        </w:rPr>
      </w:pPr>
    </w:p>
    <w:p w:rsidR="00A72F65" w:rsidRPr="00EA3FA2" w:rsidRDefault="00A72F65" w:rsidP="00A72F65">
      <w:pPr>
        <w:jc w:val="right"/>
        <w:rPr>
          <w:rStyle w:val="ab"/>
          <w:rFonts w:ascii="Times New Roman" w:hAnsi="Times New Roman"/>
          <w:szCs w:val="26"/>
        </w:rPr>
      </w:pPr>
    </w:p>
    <w:p w:rsidR="00A72F65" w:rsidRPr="00EA3FA2" w:rsidRDefault="00A72F65" w:rsidP="00A72F65">
      <w:pPr>
        <w:jc w:val="right"/>
        <w:rPr>
          <w:rStyle w:val="ab"/>
          <w:rFonts w:ascii="Times New Roman" w:hAnsi="Times New Roman"/>
          <w:szCs w:val="26"/>
        </w:rPr>
      </w:pPr>
    </w:p>
    <w:p w:rsidR="00A72F65" w:rsidRPr="00EA3FA2" w:rsidRDefault="00A72F65" w:rsidP="00A72F65">
      <w:pPr>
        <w:jc w:val="right"/>
        <w:rPr>
          <w:rStyle w:val="ab"/>
          <w:rFonts w:ascii="Times New Roman" w:hAnsi="Times New Roman"/>
          <w:szCs w:val="26"/>
        </w:rPr>
      </w:pPr>
    </w:p>
    <w:p w:rsidR="00A72F65" w:rsidRPr="00EA3FA2" w:rsidRDefault="00A72F65" w:rsidP="00A72F65">
      <w:pPr>
        <w:jc w:val="right"/>
        <w:rPr>
          <w:rStyle w:val="ab"/>
          <w:rFonts w:ascii="Times New Roman" w:hAnsi="Times New Roman"/>
          <w:szCs w:val="26"/>
        </w:rPr>
      </w:pPr>
    </w:p>
    <w:p w:rsidR="00A72F65" w:rsidRPr="00EA3FA2" w:rsidRDefault="00A72F65" w:rsidP="00A72F65">
      <w:pPr>
        <w:jc w:val="right"/>
        <w:rPr>
          <w:rStyle w:val="ab"/>
          <w:rFonts w:ascii="Times New Roman" w:hAnsi="Times New Roman"/>
          <w:szCs w:val="26"/>
        </w:rPr>
      </w:pPr>
    </w:p>
    <w:p w:rsidR="00A72F65" w:rsidRPr="00EA3FA2" w:rsidRDefault="00A72F65" w:rsidP="00A72F65">
      <w:pPr>
        <w:jc w:val="right"/>
        <w:rPr>
          <w:rStyle w:val="ab"/>
          <w:rFonts w:ascii="Times New Roman" w:hAnsi="Times New Roman"/>
          <w:szCs w:val="26"/>
        </w:rPr>
      </w:pPr>
    </w:p>
    <w:p w:rsidR="00A72F65" w:rsidRPr="00EA3FA2" w:rsidRDefault="00A72F65" w:rsidP="00A72F65">
      <w:pPr>
        <w:jc w:val="right"/>
        <w:rPr>
          <w:rStyle w:val="ab"/>
          <w:rFonts w:ascii="Times New Roman" w:hAnsi="Times New Roman"/>
          <w:szCs w:val="26"/>
        </w:rPr>
      </w:pPr>
    </w:p>
    <w:p w:rsidR="00A72F65" w:rsidRPr="00EA3FA2" w:rsidRDefault="00A72F65" w:rsidP="00A72F65">
      <w:pPr>
        <w:jc w:val="right"/>
        <w:rPr>
          <w:rStyle w:val="ab"/>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bookmarkStart w:id="18" w:name="OLE_LINK30"/>
      <w:bookmarkStart w:id="19" w:name="OLE_LINK31"/>
      <w:bookmarkStart w:id="20" w:name="OLE_LINK32"/>
      <w:bookmarkStart w:id="21" w:name="OLE_LINK33"/>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A72F65" w:rsidRDefault="00A72F65" w:rsidP="00A72F65">
      <w:pPr>
        <w:autoSpaceDE w:val="0"/>
        <w:autoSpaceDN w:val="0"/>
        <w:adjustRightInd w:val="0"/>
        <w:contextualSpacing/>
        <w:jc w:val="right"/>
        <w:rPr>
          <w:rFonts w:ascii="Times New Roman" w:hAnsi="Times New Roman"/>
          <w:szCs w:val="26"/>
        </w:rPr>
      </w:pPr>
    </w:p>
    <w:p w:rsidR="00490A95" w:rsidRDefault="00490A95" w:rsidP="00A72F65">
      <w:pPr>
        <w:autoSpaceDE w:val="0"/>
        <w:autoSpaceDN w:val="0"/>
        <w:adjustRightInd w:val="0"/>
        <w:contextualSpacing/>
        <w:jc w:val="right"/>
        <w:rPr>
          <w:rFonts w:ascii="Times New Roman" w:hAnsi="Times New Roman"/>
          <w:szCs w:val="26"/>
        </w:rPr>
      </w:pPr>
    </w:p>
    <w:p w:rsidR="00490A95" w:rsidRDefault="00490A95" w:rsidP="00A72F65">
      <w:pPr>
        <w:autoSpaceDE w:val="0"/>
        <w:autoSpaceDN w:val="0"/>
        <w:adjustRightInd w:val="0"/>
        <w:contextualSpacing/>
        <w:jc w:val="right"/>
        <w:rPr>
          <w:rFonts w:ascii="Times New Roman" w:hAnsi="Times New Roman"/>
          <w:szCs w:val="26"/>
        </w:rPr>
      </w:pPr>
    </w:p>
    <w:p w:rsidR="00490A95" w:rsidRDefault="00490A95" w:rsidP="00A72F65">
      <w:pPr>
        <w:autoSpaceDE w:val="0"/>
        <w:autoSpaceDN w:val="0"/>
        <w:adjustRightInd w:val="0"/>
        <w:contextualSpacing/>
        <w:jc w:val="right"/>
        <w:rPr>
          <w:rFonts w:ascii="Times New Roman" w:hAnsi="Times New Roman"/>
          <w:szCs w:val="26"/>
        </w:rPr>
      </w:pPr>
    </w:p>
    <w:p w:rsidR="003D50BF" w:rsidRDefault="003D50BF" w:rsidP="00A72F65">
      <w:pPr>
        <w:autoSpaceDE w:val="0"/>
        <w:autoSpaceDN w:val="0"/>
        <w:adjustRightInd w:val="0"/>
        <w:contextualSpacing/>
        <w:jc w:val="right"/>
        <w:rPr>
          <w:rFonts w:ascii="Times New Roman" w:hAnsi="Times New Roman"/>
          <w:szCs w:val="26"/>
        </w:rPr>
      </w:pPr>
    </w:p>
    <w:p w:rsidR="003D50BF" w:rsidRDefault="003D50BF"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EC371B" w:rsidRDefault="00EC371B" w:rsidP="00A72F65">
      <w:pPr>
        <w:autoSpaceDE w:val="0"/>
        <w:autoSpaceDN w:val="0"/>
        <w:adjustRightInd w:val="0"/>
        <w:contextualSpacing/>
        <w:jc w:val="right"/>
        <w:rPr>
          <w:rFonts w:ascii="Times New Roman" w:hAnsi="Times New Roman"/>
          <w:szCs w:val="26"/>
        </w:rPr>
      </w:pPr>
    </w:p>
    <w:p w:rsidR="00A72F65" w:rsidRPr="00EA3FA2" w:rsidRDefault="00A72F65" w:rsidP="00A72F65">
      <w:pPr>
        <w:autoSpaceDE w:val="0"/>
        <w:autoSpaceDN w:val="0"/>
        <w:adjustRightInd w:val="0"/>
        <w:contextualSpacing/>
        <w:jc w:val="right"/>
        <w:rPr>
          <w:rFonts w:ascii="Times New Roman" w:hAnsi="Times New Roman"/>
          <w:szCs w:val="26"/>
        </w:rPr>
      </w:pPr>
      <w:r w:rsidRPr="00EA3FA2">
        <w:rPr>
          <w:rFonts w:ascii="Times New Roman" w:hAnsi="Times New Roman"/>
          <w:szCs w:val="26"/>
        </w:rPr>
        <w:lastRenderedPageBreak/>
        <w:t>Приложение</w:t>
      </w:r>
      <w:r>
        <w:rPr>
          <w:rFonts w:ascii="Times New Roman" w:hAnsi="Times New Roman"/>
          <w:szCs w:val="26"/>
        </w:rPr>
        <w:t xml:space="preserve"> №</w:t>
      </w:r>
      <w:r w:rsidRPr="00EA3FA2">
        <w:rPr>
          <w:rFonts w:ascii="Times New Roman" w:hAnsi="Times New Roman"/>
          <w:szCs w:val="26"/>
        </w:rPr>
        <w:t xml:space="preserve"> 1 </w:t>
      </w:r>
    </w:p>
    <w:p w:rsidR="00A72F65" w:rsidRPr="00EA3FA2" w:rsidRDefault="00A72F65" w:rsidP="00A72F65">
      <w:pPr>
        <w:autoSpaceDE w:val="0"/>
        <w:autoSpaceDN w:val="0"/>
        <w:adjustRightInd w:val="0"/>
        <w:contextualSpacing/>
        <w:jc w:val="right"/>
        <w:rPr>
          <w:rFonts w:ascii="Times New Roman" w:hAnsi="Times New Roman"/>
          <w:szCs w:val="26"/>
        </w:rPr>
      </w:pPr>
      <w:r w:rsidRPr="00EA3FA2">
        <w:rPr>
          <w:rFonts w:ascii="Times New Roman" w:hAnsi="Times New Roman"/>
          <w:szCs w:val="26"/>
        </w:rPr>
        <w:t xml:space="preserve">к </w:t>
      </w:r>
      <w:proofErr w:type="gramStart"/>
      <w:r w:rsidRPr="00EA3FA2">
        <w:rPr>
          <w:rFonts w:ascii="Times New Roman" w:hAnsi="Times New Roman"/>
          <w:szCs w:val="26"/>
        </w:rPr>
        <w:t>административному  регламенту</w:t>
      </w:r>
      <w:proofErr w:type="gramEnd"/>
      <w:r w:rsidRPr="00EA3FA2">
        <w:rPr>
          <w:rFonts w:ascii="Times New Roman" w:hAnsi="Times New Roman"/>
          <w:szCs w:val="26"/>
        </w:rPr>
        <w:t xml:space="preserve"> </w:t>
      </w:r>
    </w:p>
    <w:bookmarkEnd w:id="18"/>
    <w:bookmarkEnd w:id="19"/>
    <w:bookmarkEnd w:id="20"/>
    <w:bookmarkEnd w:id="21"/>
    <w:p w:rsidR="00A72F65" w:rsidRPr="00EA3FA2" w:rsidRDefault="00A72F65" w:rsidP="00A72F65">
      <w:pPr>
        <w:widowControl w:val="0"/>
        <w:jc w:val="right"/>
        <w:rPr>
          <w:rFonts w:ascii="Times New Roman" w:hAnsi="Times New Roman"/>
          <w:szCs w:val="26"/>
        </w:rPr>
      </w:pPr>
    </w:p>
    <w:p w:rsidR="00A72F65" w:rsidRPr="00B13D56" w:rsidRDefault="00A72F65" w:rsidP="00A72F65">
      <w:pPr>
        <w:widowControl w:val="0"/>
        <w:suppressAutoHyphens/>
        <w:ind w:left="4678" w:right="-284" w:firstLine="2"/>
        <w:rPr>
          <w:rFonts w:ascii="Times New Roman" w:hAnsi="Times New Roman"/>
          <w:color w:val="000000"/>
          <w:sz w:val="24"/>
          <w:szCs w:val="24"/>
        </w:rPr>
      </w:pPr>
      <w:r w:rsidRPr="00B13D56">
        <w:rPr>
          <w:rFonts w:ascii="Times New Roman" w:hAnsi="Times New Roman"/>
          <w:color w:val="000000"/>
          <w:sz w:val="24"/>
          <w:szCs w:val="24"/>
        </w:rPr>
        <w:t>Главе Чебоксарского муниципального округа</w:t>
      </w:r>
    </w:p>
    <w:p w:rsidR="00A72F65" w:rsidRPr="00B13D56" w:rsidRDefault="00A72F65" w:rsidP="00A72F65">
      <w:pPr>
        <w:widowControl w:val="0"/>
        <w:suppressAutoHyphens/>
        <w:ind w:left="4678" w:right="-284" w:firstLine="2"/>
        <w:rPr>
          <w:rFonts w:ascii="Times New Roman" w:hAnsi="Times New Roman"/>
          <w:color w:val="000000"/>
          <w:sz w:val="24"/>
          <w:szCs w:val="24"/>
        </w:rPr>
      </w:pPr>
      <w:proofErr w:type="spellStart"/>
      <w:r w:rsidRPr="00B13D56">
        <w:rPr>
          <w:rFonts w:ascii="Times New Roman" w:hAnsi="Times New Roman"/>
          <w:color w:val="000000"/>
          <w:sz w:val="24"/>
          <w:szCs w:val="24"/>
        </w:rPr>
        <w:t>Хорасёву</w:t>
      </w:r>
      <w:proofErr w:type="spellEnd"/>
      <w:r w:rsidRPr="00B13D56">
        <w:rPr>
          <w:rFonts w:ascii="Times New Roman" w:hAnsi="Times New Roman"/>
          <w:color w:val="000000"/>
          <w:sz w:val="24"/>
          <w:szCs w:val="24"/>
        </w:rPr>
        <w:t xml:space="preserve"> Н.Е. ___________________________________</w:t>
      </w:r>
    </w:p>
    <w:p w:rsidR="00A72F65" w:rsidRPr="00B13D56" w:rsidRDefault="00A72F65" w:rsidP="00A72F65">
      <w:pPr>
        <w:widowControl w:val="0"/>
        <w:suppressAutoHyphens/>
        <w:ind w:firstLine="4680"/>
        <w:rPr>
          <w:rFonts w:ascii="Times New Roman" w:hAnsi="Times New Roman"/>
          <w:color w:val="000000"/>
          <w:sz w:val="24"/>
          <w:szCs w:val="24"/>
        </w:rPr>
      </w:pPr>
      <w:r w:rsidRPr="00B13D56">
        <w:rPr>
          <w:rFonts w:ascii="Times New Roman" w:hAnsi="Times New Roman"/>
          <w:color w:val="000000"/>
          <w:sz w:val="24"/>
          <w:szCs w:val="24"/>
        </w:rPr>
        <w:t>___________________________________</w:t>
      </w:r>
    </w:p>
    <w:p w:rsidR="00A72F65" w:rsidRPr="00B13D56" w:rsidRDefault="00A72F65" w:rsidP="00A72F65">
      <w:pPr>
        <w:widowControl w:val="0"/>
        <w:suppressAutoHyphens/>
        <w:ind w:firstLine="4680"/>
        <w:rPr>
          <w:rFonts w:ascii="Times New Roman" w:hAnsi="Times New Roman"/>
          <w:color w:val="000000"/>
          <w:sz w:val="24"/>
          <w:szCs w:val="24"/>
        </w:rPr>
      </w:pPr>
      <w:proofErr w:type="gramStart"/>
      <w:r w:rsidRPr="00B13D56">
        <w:rPr>
          <w:rFonts w:ascii="Times New Roman" w:hAnsi="Times New Roman"/>
          <w:color w:val="000000"/>
          <w:sz w:val="24"/>
          <w:szCs w:val="24"/>
        </w:rPr>
        <w:t>проживающего:_</w:t>
      </w:r>
      <w:proofErr w:type="gramEnd"/>
      <w:r w:rsidRPr="00B13D56">
        <w:rPr>
          <w:rFonts w:ascii="Times New Roman" w:hAnsi="Times New Roman"/>
          <w:color w:val="000000"/>
          <w:sz w:val="24"/>
          <w:szCs w:val="24"/>
        </w:rPr>
        <w:t>_______________________</w:t>
      </w:r>
    </w:p>
    <w:p w:rsidR="00A72F65" w:rsidRPr="00B13D56" w:rsidRDefault="00A72F65" w:rsidP="00A72F65">
      <w:pPr>
        <w:widowControl w:val="0"/>
        <w:suppressAutoHyphens/>
        <w:ind w:firstLine="4680"/>
        <w:rPr>
          <w:rFonts w:ascii="Times New Roman" w:hAnsi="Times New Roman"/>
          <w:color w:val="000000"/>
          <w:sz w:val="24"/>
          <w:szCs w:val="24"/>
        </w:rPr>
      </w:pPr>
      <w:r w:rsidRPr="00B13D56">
        <w:rPr>
          <w:rFonts w:ascii="Times New Roman" w:hAnsi="Times New Roman"/>
          <w:color w:val="000000"/>
          <w:sz w:val="24"/>
          <w:szCs w:val="24"/>
        </w:rPr>
        <w:t>___________________________________</w:t>
      </w:r>
    </w:p>
    <w:p w:rsidR="00A72F65" w:rsidRPr="00B13D56" w:rsidRDefault="00A72F65" w:rsidP="00A72F65">
      <w:pPr>
        <w:widowControl w:val="0"/>
        <w:suppressAutoHyphens/>
        <w:ind w:firstLine="4680"/>
        <w:rPr>
          <w:rFonts w:ascii="Times New Roman" w:hAnsi="Times New Roman"/>
          <w:color w:val="000000"/>
          <w:sz w:val="24"/>
          <w:szCs w:val="24"/>
        </w:rPr>
      </w:pPr>
      <w:r w:rsidRPr="00B13D56">
        <w:rPr>
          <w:rFonts w:ascii="Times New Roman" w:hAnsi="Times New Roman"/>
          <w:color w:val="000000"/>
          <w:sz w:val="24"/>
          <w:szCs w:val="24"/>
        </w:rPr>
        <w:t>___________________________________</w:t>
      </w:r>
    </w:p>
    <w:p w:rsidR="00A72F65" w:rsidRPr="00B13D56" w:rsidRDefault="00A72F65" w:rsidP="00A72F65">
      <w:pPr>
        <w:widowControl w:val="0"/>
        <w:suppressAutoHyphens/>
        <w:ind w:firstLine="4680"/>
        <w:rPr>
          <w:rFonts w:ascii="Times New Roman" w:hAnsi="Times New Roman"/>
          <w:color w:val="000000"/>
          <w:sz w:val="24"/>
          <w:szCs w:val="24"/>
        </w:rPr>
      </w:pPr>
      <w:r w:rsidRPr="00B13D56">
        <w:rPr>
          <w:rFonts w:ascii="Times New Roman" w:hAnsi="Times New Roman"/>
          <w:color w:val="000000"/>
          <w:sz w:val="24"/>
          <w:szCs w:val="24"/>
        </w:rPr>
        <w:t>___________________________________</w:t>
      </w:r>
    </w:p>
    <w:p w:rsidR="00A72F65" w:rsidRPr="00B13D56" w:rsidRDefault="00A72F65" w:rsidP="00A72F65">
      <w:pPr>
        <w:widowControl w:val="0"/>
        <w:suppressAutoHyphens/>
        <w:ind w:firstLine="4680"/>
        <w:jc w:val="center"/>
        <w:rPr>
          <w:rFonts w:ascii="Times New Roman" w:hAnsi="Times New Roman"/>
          <w:color w:val="000000"/>
          <w:sz w:val="24"/>
          <w:szCs w:val="24"/>
        </w:rPr>
      </w:pPr>
      <w:r w:rsidRPr="00B13D56">
        <w:rPr>
          <w:rFonts w:ascii="Times New Roman" w:hAnsi="Times New Roman"/>
          <w:color w:val="000000"/>
          <w:sz w:val="24"/>
          <w:szCs w:val="24"/>
        </w:rPr>
        <w:t xml:space="preserve">(реквизиты документа, удостоверяющего     </w:t>
      </w:r>
    </w:p>
    <w:p w:rsidR="00A72F65" w:rsidRPr="00B13D56" w:rsidRDefault="00A72F65" w:rsidP="00A72F65">
      <w:pPr>
        <w:widowControl w:val="0"/>
        <w:suppressAutoHyphens/>
        <w:ind w:firstLine="4680"/>
        <w:jc w:val="center"/>
        <w:rPr>
          <w:rFonts w:ascii="Times New Roman" w:hAnsi="Times New Roman"/>
          <w:color w:val="000000"/>
          <w:sz w:val="24"/>
          <w:szCs w:val="24"/>
        </w:rPr>
      </w:pPr>
      <w:r w:rsidRPr="00B13D56">
        <w:rPr>
          <w:rFonts w:ascii="Times New Roman" w:hAnsi="Times New Roman"/>
          <w:color w:val="000000"/>
          <w:sz w:val="24"/>
          <w:szCs w:val="24"/>
        </w:rPr>
        <w:t>личность)</w:t>
      </w:r>
    </w:p>
    <w:p w:rsidR="00A72F65" w:rsidRPr="00B13D56" w:rsidRDefault="00A72F65" w:rsidP="00A72F65">
      <w:pPr>
        <w:widowControl w:val="0"/>
        <w:tabs>
          <w:tab w:val="right" w:pos="9355"/>
        </w:tabs>
        <w:suppressAutoHyphens/>
        <w:ind w:firstLine="4680"/>
        <w:rPr>
          <w:rFonts w:ascii="Times New Roman" w:hAnsi="Times New Roman"/>
          <w:color w:val="000000"/>
          <w:sz w:val="24"/>
          <w:szCs w:val="24"/>
        </w:rPr>
      </w:pPr>
      <w:r w:rsidRPr="00B13D56">
        <w:rPr>
          <w:rFonts w:ascii="Times New Roman" w:hAnsi="Times New Roman"/>
          <w:color w:val="000000"/>
          <w:sz w:val="24"/>
          <w:szCs w:val="24"/>
        </w:rPr>
        <w:t>контактный тел.___________________</w:t>
      </w:r>
      <w:r w:rsidRPr="00B13D56">
        <w:rPr>
          <w:rFonts w:ascii="Times New Roman" w:hAnsi="Times New Roman"/>
          <w:color w:val="000000"/>
          <w:sz w:val="24"/>
          <w:szCs w:val="24"/>
        </w:rPr>
        <w:tab/>
      </w:r>
    </w:p>
    <w:p w:rsidR="00A72F65" w:rsidRPr="00B13D56" w:rsidRDefault="00A72F65" w:rsidP="00A72F65">
      <w:pPr>
        <w:autoSpaceDE w:val="0"/>
        <w:autoSpaceDN w:val="0"/>
        <w:adjustRightInd w:val="0"/>
        <w:ind w:left="4248" w:firstLine="432"/>
        <w:jc w:val="both"/>
        <w:rPr>
          <w:rFonts w:ascii="Times New Roman" w:hAnsi="Times New Roman"/>
          <w:sz w:val="24"/>
          <w:szCs w:val="24"/>
        </w:rPr>
      </w:pPr>
      <w:r w:rsidRPr="00B13D56">
        <w:rPr>
          <w:rFonts w:ascii="Times New Roman" w:hAnsi="Times New Roman"/>
          <w:sz w:val="24"/>
          <w:szCs w:val="24"/>
        </w:rPr>
        <w:t xml:space="preserve">почтовый адрес и (или) адрес электронной    </w:t>
      </w:r>
    </w:p>
    <w:p w:rsidR="00A72F65" w:rsidRPr="00B13D56" w:rsidRDefault="00A72F65" w:rsidP="00A72F65">
      <w:pPr>
        <w:autoSpaceDE w:val="0"/>
        <w:autoSpaceDN w:val="0"/>
        <w:adjustRightInd w:val="0"/>
        <w:ind w:left="4248" w:firstLine="432"/>
        <w:jc w:val="both"/>
        <w:rPr>
          <w:rFonts w:ascii="Times New Roman" w:hAnsi="Times New Roman"/>
          <w:sz w:val="24"/>
          <w:szCs w:val="24"/>
        </w:rPr>
      </w:pPr>
      <w:r w:rsidRPr="00B13D56">
        <w:rPr>
          <w:rFonts w:ascii="Times New Roman" w:hAnsi="Times New Roman"/>
          <w:sz w:val="24"/>
          <w:szCs w:val="24"/>
        </w:rPr>
        <w:t>почты для связи с заявителем_____________</w:t>
      </w:r>
    </w:p>
    <w:p w:rsidR="00A72F65" w:rsidRPr="00B13D56" w:rsidRDefault="00A72F65" w:rsidP="00A72F65">
      <w:pPr>
        <w:autoSpaceDE w:val="0"/>
        <w:autoSpaceDN w:val="0"/>
        <w:adjustRightInd w:val="0"/>
        <w:ind w:left="4248" w:firstLine="432"/>
        <w:jc w:val="both"/>
        <w:rPr>
          <w:rFonts w:ascii="Times New Roman" w:hAnsi="Times New Roman"/>
          <w:sz w:val="24"/>
          <w:szCs w:val="24"/>
        </w:rPr>
      </w:pPr>
      <w:r w:rsidRPr="00B13D56">
        <w:rPr>
          <w:rFonts w:ascii="Times New Roman" w:hAnsi="Times New Roman"/>
          <w:sz w:val="24"/>
          <w:szCs w:val="24"/>
        </w:rPr>
        <w:t>______________________________________</w:t>
      </w:r>
    </w:p>
    <w:p w:rsidR="00A72F65" w:rsidRPr="00B13D56" w:rsidRDefault="00A72F65" w:rsidP="00A72F65">
      <w:pPr>
        <w:widowControl w:val="0"/>
        <w:suppressAutoHyphens/>
        <w:jc w:val="center"/>
        <w:rPr>
          <w:rFonts w:ascii="Times New Roman" w:hAnsi="Times New Roman"/>
          <w:b/>
          <w:color w:val="000000"/>
          <w:sz w:val="24"/>
          <w:szCs w:val="24"/>
        </w:rPr>
      </w:pPr>
    </w:p>
    <w:p w:rsidR="00A72F65" w:rsidRPr="00B13D56" w:rsidRDefault="00A72F65" w:rsidP="00A72F65">
      <w:pPr>
        <w:widowControl w:val="0"/>
        <w:suppressAutoHyphens/>
        <w:jc w:val="center"/>
        <w:rPr>
          <w:rFonts w:ascii="Times New Roman" w:hAnsi="Times New Roman"/>
          <w:b/>
          <w:color w:val="000000"/>
          <w:sz w:val="24"/>
          <w:szCs w:val="24"/>
        </w:rPr>
      </w:pPr>
    </w:p>
    <w:p w:rsidR="00A72F65" w:rsidRPr="00B13D56" w:rsidRDefault="00A72F65" w:rsidP="00A72F65">
      <w:pPr>
        <w:widowControl w:val="0"/>
        <w:suppressAutoHyphens/>
        <w:jc w:val="center"/>
        <w:rPr>
          <w:rFonts w:ascii="Times New Roman" w:hAnsi="Times New Roman"/>
          <w:b/>
          <w:color w:val="000000"/>
          <w:sz w:val="24"/>
          <w:szCs w:val="24"/>
        </w:rPr>
      </w:pPr>
      <w:r w:rsidRPr="00B13D56">
        <w:rPr>
          <w:rFonts w:ascii="Times New Roman" w:hAnsi="Times New Roman"/>
          <w:b/>
          <w:color w:val="000000"/>
          <w:sz w:val="24"/>
          <w:szCs w:val="24"/>
        </w:rPr>
        <w:t>ЗАЯВЛЕНИЕ</w:t>
      </w:r>
    </w:p>
    <w:p w:rsidR="00A72F65" w:rsidRPr="00B13D56" w:rsidRDefault="00A72F65" w:rsidP="00A72F65">
      <w:pPr>
        <w:widowControl w:val="0"/>
        <w:suppressAutoHyphens/>
        <w:jc w:val="center"/>
        <w:rPr>
          <w:rFonts w:ascii="Times New Roman" w:hAnsi="Times New Roman"/>
          <w:b/>
          <w:color w:val="000000"/>
          <w:sz w:val="24"/>
          <w:szCs w:val="24"/>
        </w:rPr>
      </w:pPr>
      <w:r w:rsidRPr="00B13D56">
        <w:rPr>
          <w:rFonts w:ascii="Times New Roman" w:hAnsi="Times New Roman"/>
          <w:b/>
          <w:color w:val="000000"/>
          <w:sz w:val="24"/>
          <w:szCs w:val="24"/>
        </w:rPr>
        <w:t xml:space="preserve">о перераспределении земель, находящихся в государственной собственности и земельного участка, находящегося в частной собственности  </w:t>
      </w:r>
    </w:p>
    <w:p w:rsidR="00A72F65" w:rsidRPr="00B13D56" w:rsidRDefault="00A72F65" w:rsidP="00A72F65">
      <w:pPr>
        <w:widowControl w:val="0"/>
        <w:suppressAutoHyphens/>
        <w:rPr>
          <w:rFonts w:ascii="Times New Roman" w:hAnsi="Times New Roman"/>
          <w:color w:val="000000"/>
          <w:sz w:val="24"/>
          <w:szCs w:val="24"/>
          <w:u w:val="single"/>
        </w:rPr>
      </w:pPr>
    </w:p>
    <w:p w:rsidR="00A72F65" w:rsidRPr="00B13D56" w:rsidRDefault="00A72F65" w:rsidP="00A72F65">
      <w:pPr>
        <w:pStyle w:val="12"/>
        <w:keepNext/>
        <w:keepLines/>
        <w:shd w:val="clear" w:color="auto" w:fill="auto"/>
        <w:spacing w:before="0" w:after="0" w:line="360" w:lineRule="auto"/>
        <w:ind w:left="20" w:firstLine="420"/>
        <w:jc w:val="both"/>
        <w:rPr>
          <w:sz w:val="24"/>
          <w:szCs w:val="24"/>
        </w:rPr>
      </w:pPr>
      <w:bookmarkStart w:id="22" w:name="bookmark2"/>
      <w:r w:rsidRPr="00B13D56">
        <w:rPr>
          <w:sz w:val="24"/>
          <w:szCs w:val="24"/>
        </w:rPr>
        <w:t xml:space="preserve">Я являюсь собственником земельного участка, расположенного по </w:t>
      </w:r>
      <w:proofErr w:type="gramStart"/>
      <w:r w:rsidRPr="00B13D56">
        <w:rPr>
          <w:sz w:val="24"/>
          <w:szCs w:val="24"/>
        </w:rPr>
        <w:t>адресу:_</w:t>
      </w:r>
      <w:proofErr w:type="gramEnd"/>
      <w:r w:rsidRPr="00B13D56">
        <w:rPr>
          <w:sz w:val="24"/>
          <w:szCs w:val="24"/>
        </w:rPr>
        <w:t>___</w:t>
      </w:r>
      <w:r>
        <w:rPr>
          <w:sz w:val="24"/>
          <w:szCs w:val="24"/>
        </w:rPr>
        <w:t>______</w:t>
      </w:r>
      <w:r w:rsidRPr="00B13D56">
        <w:rPr>
          <w:sz w:val="24"/>
          <w:szCs w:val="24"/>
        </w:rPr>
        <w:t>___</w:t>
      </w:r>
      <w:r>
        <w:rPr>
          <w:sz w:val="24"/>
          <w:szCs w:val="24"/>
        </w:rPr>
        <w:t>____________________________________________________________</w:t>
      </w:r>
    </w:p>
    <w:p w:rsidR="00A72F65" w:rsidRPr="00B13D56" w:rsidRDefault="00A72F65" w:rsidP="00A72F65">
      <w:pPr>
        <w:pStyle w:val="12"/>
        <w:keepNext/>
        <w:keepLines/>
        <w:shd w:val="clear" w:color="auto" w:fill="auto"/>
        <w:spacing w:before="0" w:after="0" w:line="360" w:lineRule="auto"/>
        <w:ind w:left="20" w:hanging="20"/>
        <w:jc w:val="both"/>
        <w:rPr>
          <w:sz w:val="24"/>
          <w:szCs w:val="24"/>
        </w:rPr>
      </w:pPr>
      <w:r w:rsidRPr="00B13D56">
        <w:rPr>
          <w:sz w:val="24"/>
          <w:szCs w:val="24"/>
        </w:rPr>
        <w:t>_________________________________________________________________________</w:t>
      </w:r>
      <w:r>
        <w:rPr>
          <w:sz w:val="24"/>
          <w:szCs w:val="24"/>
        </w:rPr>
        <w:t>______</w:t>
      </w:r>
      <w:r w:rsidRPr="00B13D56">
        <w:rPr>
          <w:sz w:val="24"/>
          <w:szCs w:val="24"/>
        </w:rPr>
        <w:t>_</w:t>
      </w:r>
    </w:p>
    <w:p w:rsidR="00A72F65" w:rsidRPr="00B13D56" w:rsidRDefault="00A72F65" w:rsidP="00A72F65">
      <w:pPr>
        <w:pStyle w:val="12"/>
        <w:keepNext/>
        <w:keepLines/>
        <w:shd w:val="clear" w:color="auto" w:fill="auto"/>
        <w:spacing w:before="0" w:after="0" w:line="360" w:lineRule="auto"/>
        <w:ind w:left="20" w:hanging="20"/>
        <w:jc w:val="both"/>
        <w:rPr>
          <w:sz w:val="24"/>
          <w:szCs w:val="24"/>
        </w:rPr>
      </w:pPr>
      <w:r w:rsidRPr="00B13D56">
        <w:rPr>
          <w:sz w:val="24"/>
          <w:szCs w:val="24"/>
        </w:rPr>
        <w:t>с кадастровым номером _____________________________ площадью __________</w:t>
      </w:r>
      <w:proofErr w:type="spellStart"/>
      <w:r w:rsidRPr="00B13D56">
        <w:rPr>
          <w:sz w:val="24"/>
          <w:szCs w:val="24"/>
        </w:rPr>
        <w:t>кв.м</w:t>
      </w:r>
      <w:proofErr w:type="spellEnd"/>
      <w:r w:rsidRPr="00B13D56">
        <w:rPr>
          <w:sz w:val="24"/>
          <w:szCs w:val="24"/>
        </w:rPr>
        <w:t>.</w:t>
      </w:r>
    </w:p>
    <w:p w:rsidR="00A72F65" w:rsidRPr="00B13D56" w:rsidRDefault="00A72F65" w:rsidP="00A72F65">
      <w:pPr>
        <w:pStyle w:val="12"/>
        <w:keepNext/>
        <w:keepLines/>
        <w:shd w:val="clear" w:color="auto" w:fill="auto"/>
        <w:spacing w:before="0" w:after="0" w:line="360" w:lineRule="auto"/>
        <w:ind w:left="20" w:hanging="20"/>
        <w:jc w:val="both"/>
        <w:rPr>
          <w:sz w:val="24"/>
          <w:szCs w:val="24"/>
        </w:rPr>
      </w:pPr>
      <w:r w:rsidRPr="00B13D56">
        <w:rPr>
          <w:sz w:val="24"/>
          <w:szCs w:val="24"/>
        </w:rPr>
        <w:t>вид разрешенного использования______________________________________</w:t>
      </w:r>
      <w:r>
        <w:rPr>
          <w:sz w:val="24"/>
          <w:szCs w:val="24"/>
        </w:rPr>
        <w:t>______</w:t>
      </w:r>
      <w:r w:rsidRPr="00B13D56">
        <w:rPr>
          <w:sz w:val="24"/>
          <w:szCs w:val="24"/>
        </w:rPr>
        <w:t>_______</w:t>
      </w:r>
    </w:p>
    <w:p w:rsidR="00A72F65" w:rsidRPr="00B13D56" w:rsidRDefault="00A72F65" w:rsidP="00A72F65">
      <w:pPr>
        <w:pStyle w:val="12"/>
        <w:keepNext/>
        <w:keepLines/>
        <w:shd w:val="clear" w:color="auto" w:fill="auto"/>
        <w:spacing w:before="0" w:after="0" w:line="360" w:lineRule="auto"/>
        <w:ind w:left="20" w:hanging="20"/>
        <w:jc w:val="both"/>
        <w:rPr>
          <w:sz w:val="24"/>
          <w:szCs w:val="24"/>
        </w:rPr>
      </w:pPr>
      <w:r w:rsidRPr="00B13D56">
        <w:rPr>
          <w:sz w:val="24"/>
          <w:szCs w:val="24"/>
        </w:rPr>
        <w:t>__________________________________________________________________________.</w:t>
      </w:r>
    </w:p>
    <w:p w:rsidR="00A72F65" w:rsidRPr="00B13D56" w:rsidRDefault="006A4971" w:rsidP="00A72F65">
      <w:pPr>
        <w:pStyle w:val="12"/>
        <w:keepNext/>
        <w:keepLines/>
        <w:shd w:val="clear" w:color="auto" w:fill="auto"/>
        <w:spacing w:before="0" w:after="0" w:line="360" w:lineRule="auto"/>
        <w:ind w:left="20" w:firstLine="420"/>
        <w:jc w:val="both"/>
        <w:rPr>
          <w:sz w:val="24"/>
          <w:szCs w:val="24"/>
        </w:rPr>
      </w:pPr>
      <w:r>
        <w:rPr>
          <w:noProof/>
        </w:rPr>
        <mc:AlternateContent>
          <mc:Choice Requires="wps">
            <w:drawing>
              <wp:anchor distT="4294967293" distB="4294967293" distL="114297" distR="114297" simplePos="0" relativeHeight="251659264" behindDoc="0" locked="0" layoutInCell="1" allowOverlap="1">
                <wp:simplePos x="0" y="0"/>
                <wp:positionH relativeFrom="column">
                  <wp:posOffset>5879464</wp:posOffset>
                </wp:positionH>
                <wp:positionV relativeFrom="paragraph">
                  <wp:posOffset>170179</wp:posOffset>
                </wp:positionV>
                <wp:extent cx="0" cy="0"/>
                <wp:effectExtent l="0" t="0" r="0" b="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F2CF1" id="_x0000_t32" coordsize="21600,21600" o:spt="32" o:oned="t" path="m,l21600,21600e" filled="f">
                <v:path arrowok="t" fillok="f" o:connecttype="none"/>
                <o:lock v:ext="edit" shapetype="t"/>
              </v:shapetype>
              <v:shape id="Прямая со стрелкой 7" o:spid="_x0000_s1026" type="#_x0000_t32" style="position:absolute;margin-left:462.95pt;margin-top:13.4pt;width:0;height:0;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qfWgIAAIoEAAAOAAAAZHJzL2Uyb0RvYy54bWysVEtu2zAQ3RfoHQjuHVmukzhC5KCQ7G7S&#10;NkDSA9AkZRGlSIJkLBtFgTQXyBF6hW666Ac5g3yjDulPk3YTFPWC5mfmcd7jG52eLRuJFtw6oVWO&#10;04M+RlxRzYSa5/jd1bQ3wsh5ohiRWvEcr7jDZ+Pnz05bk/GBrrVk3CIAUS5rTY5r702WJI7WvCHu&#10;QBuu4LDStiEelnaeMEtaQG9kMuj3j5JWW2asptw52C03h3gc8auKU/+2qhz3SOYYavNxtHGchTEZ&#10;n5JsbompBd2WQf6hioYIBZfuoUriCbq24i+oRlCrna78AdVNoqtKUB45AJu0/weby5oYHrmAOM7s&#10;ZXL/D5a+WVxYJFiOjzFSpIEn6j6vb9Z33c/uy/oOrT919zCsb9c33dfuR/e9u+++oeOgW2tcBumF&#10;urCBOV2qS3Ou6XuHlC5qouY81n+1MgCahozkUUpYOAO3z9rXmkEMufY6irisbBMgQR60jG+12r8V&#10;X3pEN5t0t5uQbJdirPOvuG5QmOTYeUvEvPaFVgq8oG0aLyCLc+dDQSTbJYT7lJ4KKaMlpEJtjk8O&#10;B4cxwWkpWDgMYc7OZ4W0aEGCqeIvsoOTh2FWXysWwWpO2EQx5KMUChoBB/SGM4wkh74JsxjpiZBP&#10;iYTCpQq1gBxAZTvbOO7DSf9kMpqMhr3h4GjSG/bLsvdyWgx7R9P0+LB8URZFmX4MtNJhVgvGuArM&#10;du5Ph09z17YPN77d+38vYfIYPWoNxe7+Y9HRD8ECGzPNNFtd2PAswRpg+Bi8bc7QUQ/XMer3J2T8&#10;CwAA//8DAFBLAwQUAAYACAAAACEAJWvUxtoAAAAJAQAADwAAAGRycy9kb3ducmV2LnhtbEyPTUvD&#10;QBCG74L/YRnBi9hNAy0mZlKK4MGjbaHXbXZMotnZkN00sb/ekR70OO88vB/FZnadOtMQWs8Iy0UC&#10;irjytuUa4bB/fXwCFaJhazrPhPBNATbl7U1hcusnfqfzLtZKTDjkBqGJsc+1DlVDzoSF74nl9+EH&#10;Z6KcQ63tYCYxd51Ok2StnWlZEhrT00tD1ddudAgUxtUy2WauPrxdpodjevmc+j3i/d28fQYVaY5/&#10;MPzWl+pQSqeTH9kG1SFk6SoTFCFdywQBrsLpKuiy0P8XlD8AAAD//wMAUEsBAi0AFAAGAAgAAAAh&#10;ALaDOJL+AAAA4QEAABMAAAAAAAAAAAAAAAAAAAAAAFtDb250ZW50X1R5cGVzXS54bWxQSwECLQAU&#10;AAYACAAAACEAOP0h/9YAAACUAQAACwAAAAAAAAAAAAAAAAAvAQAAX3JlbHMvLnJlbHNQSwECLQAU&#10;AAYACAAAACEAunSan1oCAACKBAAADgAAAAAAAAAAAAAAAAAuAgAAZHJzL2Uyb0RvYy54bWxQSwEC&#10;LQAUAAYACAAAACEAJWvUxtoAAAAJAQAADwAAAAAAAAAAAAAAAAC0BAAAZHJzL2Rvd25yZXYueG1s&#10;UEsFBgAAAAAEAAQA8wAAALsFAAAAAA==&#10;"/>
            </w:pict>
          </mc:Fallback>
        </mc:AlternateContent>
      </w:r>
      <w:r w:rsidR="00A72F65" w:rsidRPr="00B13D56">
        <w:rPr>
          <w:sz w:val="24"/>
          <w:szCs w:val="24"/>
        </w:rPr>
        <w:t>В целях заключения соглашения о перераспределении земельного участка, находящегося в моей собственности, и земель, находящихся в госуд</w:t>
      </w:r>
      <w:r w:rsidR="00A72F65">
        <w:rPr>
          <w:sz w:val="24"/>
          <w:szCs w:val="24"/>
        </w:rPr>
        <w:t>арственной собственности, прошу</w:t>
      </w:r>
      <w:r w:rsidR="00A72F65" w:rsidRPr="00B13D56">
        <w:rPr>
          <w:sz w:val="24"/>
          <w:szCs w:val="24"/>
        </w:rPr>
        <w:t xml:space="preserve"> утвердить схему расположения земельного участка</w:t>
      </w:r>
      <w:bookmarkEnd w:id="22"/>
      <w:r w:rsidR="00A72F65" w:rsidRPr="00B13D56">
        <w:rPr>
          <w:sz w:val="24"/>
          <w:szCs w:val="24"/>
        </w:rPr>
        <w:t xml:space="preserve">, образуемого путем перераспределения, площадью </w:t>
      </w:r>
      <w:bookmarkStart w:id="23" w:name="bookmark3"/>
      <w:r w:rsidR="00A72F65" w:rsidRPr="00B13D56">
        <w:rPr>
          <w:sz w:val="24"/>
          <w:szCs w:val="24"/>
        </w:rPr>
        <w:t xml:space="preserve">__________кв. метров.                        </w:t>
      </w:r>
      <w:bookmarkEnd w:id="23"/>
    </w:p>
    <w:p w:rsidR="00A72F65" w:rsidRPr="00B13D56" w:rsidRDefault="00A72F65" w:rsidP="00A72F65">
      <w:pPr>
        <w:autoSpaceDE w:val="0"/>
        <w:autoSpaceDN w:val="0"/>
        <w:adjustRightInd w:val="0"/>
        <w:ind w:firstLine="708"/>
        <w:rPr>
          <w:rFonts w:ascii="Times New Roman" w:hAnsi="Times New Roman"/>
          <w:sz w:val="24"/>
          <w:szCs w:val="24"/>
        </w:rPr>
      </w:pPr>
    </w:p>
    <w:p w:rsidR="00A72F65" w:rsidRPr="00B13D56" w:rsidRDefault="00A72F65" w:rsidP="00A72F65">
      <w:pPr>
        <w:autoSpaceDE w:val="0"/>
        <w:autoSpaceDN w:val="0"/>
        <w:adjustRightInd w:val="0"/>
        <w:ind w:firstLine="708"/>
        <w:rPr>
          <w:rFonts w:ascii="Times New Roman" w:hAnsi="Times New Roman"/>
          <w:sz w:val="24"/>
          <w:szCs w:val="24"/>
        </w:rPr>
      </w:pPr>
      <w:proofErr w:type="gramStart"/>
      <w:r w:rsidRPr="00B13D56">
        <w:rPr>
          <w:rFonts w:ascii="Times New Roman" w:hAnsi="Times New Roman"/>
          <w:sz w:val="24"/>
          <w:szCs w:val="24"/>
        </w:rPr>
        <w:t>Даю  свое</w:t>
      </w:r>
      <w:proofErr w:type="gramEnd"/>
      <w:r w:rsidRPr="00B13D56">
        <w:rPr>
          <w:rFonts w:ascii="Times New Roman" w:hAnsi="Times New Roman"/>
          <w:sz w:val="24"/>
          <w:szCs w:val="24"/>
        </w:rPr>
        <w:t xml:space="preserve">  согласие  на  обработку персональных данных в соответствии с</w:t>
      </w:r>
    </w:p>
    <w:p w:rsidR="00A72F65" w:rsidRPr="00B13D56" w:rsidRDefault="00A72F65" w:rsidP="00A72F65">
      <w:pPr>
        <w:autoSpaceDE w:val="0"/>
        <w:autoSpaceDN w:val="0"/>
        <w:adjustRightInd w:val="0"/>
        <w:rPr>
          <w:rFonts w:ascii="Times New Roman" w:hAnsi="Times New Roman"/>
          <w:sz w:val="24"/>
          <w:szCs w:val="24"/>
        </w:rPr>
      </w:pPr>
      <w:r w:rsidRPr="00B13D56">
        <w:rPr>
          <w:rFonts w:ascii="Times New Roman" w:hAnsi="Times New Roman"/>
          <w:sz w:val="24"/>
          <w:szCs w:val="24"/>
        </w:rPr>
        <w:t xml:space="preserve">Федеральным </w:t>
      </w:r>
      <w:hyperlink r:id="rId13" w:history="1">
        <w:r w:rsidRPr="00B13D56">
          <w:rPr>
            <w:rFonts w:ascii="Times New Roman" w:hAnsi="Times New Roman"/>
            <w:color w:val="0000FF"/>
            <w:sz w:val="24"/>
            <w:szCs w:val="24"/>
            <w:u w:val="single"/>
          </w:rPr>
          <w:t>законом</w:t>
        </w:r>
      </w:hyperlink>
      <w:r w:rsidRPr="00B13D56">
        <w:rPr>
          <w:rFonts w:ascii="Times New Roman" w:hAnsi="Times New Roman"/>
          <w:sz w:val="24"/>
          <w:szCs w:val="24"/>
        </w:rPr>
        <w:t xml:space="preserve"> от 27.07.2006 № 152-ФЗ.</w:t>
      </w:r>
    </w:p>
    <w:p w:rsidR="00A72F65" w:rsidRPr="00B13D56" w:rsidRDefault="00A72F65" w:rsidP="00A72F65">
      <w:pPr>
        <w:autoSpaceDE w:val="0"/>
        <w:autoSpaceDN w:val="0"/>
        <w:adjustRightInd w:val="0"/>
        <w:rPr>
          <w:rFonts w:ascii="Times New Roman" w:hAnsi="Times New Roman"/>
          <w:sz w:val="24"/>
          <w:szCs w:val="24"/>
        </w:rPr>
      </w:pPr>
      <w:r w:rsidRPr="00B13D56">
        <w:rPr>
          <w:rFonts w:ascii="Times New Roman" w:hAnsi="Times New Roman"/>
          <w:sz w:val="24"/>
          <w:szCs w:val="24"/>
        </w:rPr>
        <w:t xml:space="preserve">    </w:t>
      </w:r>
      <w:r w:rsidRPr="00B13D56">
        <w:rPr>
          <w:rFonts w:ascii="Times New Roman" w:hAnsi="Times New Roman"/>
          <w:sz w:val="24"/>
          <w:szCs w:val="24"/>
        </w:rPr>
        <w:tab/>
      </w:r>
    </w:p>
    <w:p w:rsidR="00A72F65" w:rsidRPr="00B13D56" w:rsidRDefault="00A72F65" w:rsidP="00A72F65">
      <w:pPr>
        <w:autoSpaceDE w:val="0"/>
        <w:autoSpaceDN w:val="0"/>
        <w:adjustRightInd w:val="0"/>
        <w:rPr>
          <w:rFonts w:ascii="Times New Roman" w:hAnsi="Times New Roman"/>
          <w:sz w:val="24"/>
          <w:szCs w:val="24"/>
        </w:rPr>
      </w:pPr>
      <w:r w:rsidRPr="00B13D56">
        <w:rPr>
          <w:rFonts w:ascii="Times New Roman" w:hAnsi="Times New Roman"/>
          <w:sz w:val="24"/>
          <w:szCs w:val="24"/>
        </w:rPr>
        <w:t>Приложение:</w:t>
      </w:r>
    </w:p>
    <w:p w:rsidR="00A72F65" w:rsidRPr="00B13D56" w:rsidRDefault="00A72F65" w:rsidP="00A72F65">
      <w:pPr>
        <w:autoSpaceDE w:val="0"/>
        <w:autoSpaceDN w:val="0"/>
        <w:adjustRightInd w:val="0"/>
        <w:rPr>
          <w:rFonts w:ascii="Times New Roman" w:hAnsi="Times New Roman"/>
          <w:sz w:val="24"/>
          <w:szCs w:val="24"/>
        </w:rPr>
      </w:pPr>
      <w:r w:rsidRPr="00B13D56">
        <w:rPr>
          <w:rFonts w:ascii="Times New Roman" w:hAnsi="Times New Roman"/>
          <w:sz w:val="24"/>
          <w:szCs w:val="24"/>
        </w:rPr>
        <w:t>- копия документа, удостоверяющего личность;</w:t>
      </w:r>
    </w:p>
    <w:p w:rsidR="00A72F65" w:rsidRPr="00B13D56" w:rsidRDefault="00A72F65" w:rsidP="00A72F65">
      <w:pPr>
        <w:autoSpaceDE w:val="0"/>
        <w:autoSpaceDN w:val="0"/>
        <w:adjustRightInd w:val="0"/>
        <w:rPr>
          <w:rFonts w:ascii="Times New Roman" w:hAnsi="Times New Roman"/>
          <w:sz w:val="24"/>
          <w:szCs w:val="24"/>
        </w:rPr>
      </w:pPr>
      <w:r w:rsidRPr="00B13D56">
        <w:rPr>
          <w:rFonts w:ascii="Times New Roman" w:hAnsi="Times New Roman"/>
          <w:sz w:val="24"/>
          <w:szCs w:val="24"/>
        </w:rPr>
        <w:t xml:space="preserve">- копия правоустанавливающего документа на земельный участок; </w:t>
      </w:r>
    </w:p>
    <w:p w:rsidR="00A72F65" w:rsidRPr="00B13D56" w:rsidRDefault="00A72F65" w:rsidP="00A72F65">
      <w:pPr>
        <w:autoSpaceDE w:val="0"/>
        <w:autoSpaceDN w:val="0"/>
        <w:adjustRightInd w:val="0"/>
        <w:rPr>
          <w:rFonts w:ascii="Times New Roman" w:hAnsi="Times New Roman"/>
          <w:sz w:val="24"/>
          <w:szCs w:val="24"/>
        </w:rPr>
      </w:pPr>
      <w:r w:rsidRPr="00B13D56">
        <w:rPr>
          <w:rFonts w:ascii="Times New Roman" w:hAnsi="Times New Roman"/>
          <w:sz w:val="24"/>
          <w:szCs w:val="24"/>
        </w:rPr>
        <w:t>- схема расположения земельного участка;</w:t>
      </w:r>
    </w:p>
    <w:p w:rsidR="00A72F65" w:rsidRPr="00B13D56" w:rsidRDefault="00A72F65" w:rsidP="00A72F65">
      <w:pPr>
        <w:autoSpaceDE w:val="0"/>
        <w:autoSpaceDN w:val="0"/>
        <w:adjustRightInd w:val="0"/>
        <w:rPr>
          <w:rFonts w:ascii="Times New Roman" w:hAnsi="Times New Roman"/>
          <w:sz w:val="24"/>
          <w:szCs w:val="24"/>
        </w:rPr>
      </w:pPr>
      <w:r w:rsidRPr="00B13D56">
        <w:rPr>
          <w:rFonts w:ascii="Times New Roman" w:hAnsi="Times New Roman"/>
          <w:sz w:val="24"/>
          <w:szCs w:val="24"/>
        </w:rPr>
        <w:t xml:space="preserve">- документ, подтверждающий полномочия представителя, если с заявлением обращается представитель. </w:t>
      </w:r>
    </w:p>
    <w:p w:rsidR="00A72F65" w:rsidRPr="00B13D56" w:rsidRDefault="00A72F65" w:rsidP="00A72F65">
      <w:pPr>
        <w:autoSpaceDE w:val="0"/>
        <w:autoSpaceDN w:val="0"/>
        <w:adjustRightInd w:val="0"/>
        <w:rPr>
          <w:rFonts w:ascii="Times New Roman" w:hAnsi="Times New Roman"/>
          <w:sz w:val="24"/>
          <w:szCs w:val="24"/>
        </w:rPr>
      </w:pPr>
    </w:p>
    <w:p w:rsidR="00A72F65" w:rsidRPr="00B13D56" w:rsidRDefault="00A72F65" w:rsidP="00A72F65">
      <w:pPr>
        <w:widowControl w:val="0"/>
        <w:suppressAutoHyphens/>
        <w:jc w:val="both"/>
        <w:rPr>
          <w:rFonts w:ascii="Times New Roman" w:hAnsi="Times New Roman"/>
          <w:color w:val="000000"/>
          <w:sz w:val="24"/>
          <w:szCs w:val="24"/>
        </w:rPr>
      </w:pPr>
      <w:r w:rsidRPr="00B13D56">
        <w:rPr>
          <w:rFonts w:ascii="Times New Roman" w:hAnsi="Times New Roman"/>
          <w:color w:val="000000"/>
          <w:sz w:val="24"/>
          <w:szCs w:val="24"/>
        </w:rPr>
        <w:t xml:space="preserve">____________________                 ___________________          _____________________                                </w:t>
      </w:r>
    </w:p>
    <w:p w:rsidR="00A72F65" w:rsidRPr="00B13D56" w:rsidRDefault="00A72F65" w:rsidP="00A72F65">
      <w:pPr>
        <w:widowControl w:val="0"/>
        <w:suppressAutoHyphens/>
        <w:jc w:val="both"/>
        <w:rPr>
          <w:rFonts w:ascii="Times New Roman" w:hAnsi="Times New Roman"/>
          <w:color w:val="000000"/>
          <w:sz w:val="24"/>
          <w:szCs w:val="24"/>
        </w:rPr>
      </w:pPr>
      <w:r w:rsidRPr="00B13D56">
        <w:rPr>
          <w:rFonts w:ascii="Times New Roman" w:hAnsi="Times New Roman"/>
          <w:color w:val="000000"/>
          <w:sz w:val="24"/>
          <w:szCs w:val="24"/>
        </w:rPr>
        <w:t xml:space="preserve">             дата            </w:t>
      </w:r>
      <w:r>
        <w:rPr>
          <w:rFonts w:ascii="Times New Roman" w:hAnsi="Times New Roman"/>
          <w:color w:val="000000"/>
          <w:sz w:val="24"/>
          <w:szCs w:val="24"/>
        </w:rPr>
        <w:t xml:space="preserve">                 </w:t>
      </w:r>
      <w:r w:rsidRPr="00B13D56">
        <w:rPr>
          <w:rFonts w:ascii="Times New Roman" w:hAnsi="Times New Roman"/>
          <w:color w:val="000000"/>
          <w:sz w:val="24"/>
          <w:szCs w:val="24"/>
        </w:rPr>
        <w:t xml:space="preserve">                 подпись       </w:t>
      </w:r>
      <w:r>
        <w:rPr>
          <w:rFonts w:ascii="Times New Roman" w:hAnsi="Times New Roman"/>
          <w:color w:val="000000"/>
          <w:sz w:val="24"/>
          <w:szCs w:val="24"/>
        </w:rPr>
        <w:t xml:space="preserve">           </w:t>
      </w:r>
      <w:r w:rsidRPr="00B13D56">
        <w:rPr>
          <w:rFonts w:ascii="Times New Roman" w:hAnsi="Times New Roman"/>
          <w:color w:val="000000"/>
          <w:sz w:val="24"/>
          <w:szCs w:val="24"/>
        </w:rPr>
        <w:t xml:space="preserve">        расшифровка подписи     </w:t>
      </w:r>
    </w:p>
    <w:p w:rsidR="00A72F65" w:rsidRPr="00A72F65" w:rsidRDefault="00A72F65" w:rsidP="00A72F65">
      <w:pPr>
        <w:widowControl w:val="0"/>
        <w:suppressAutoHyphens/>
        <w:ind w:left="4678" w:right="-284" w:firstLine="2"/>
        <w:rPr>
          <w:rFonts w:ascii="Times New Roman" w:hAnsi="Times New Roman"/>
          <w:color w:val="000000"/>
          <w:sz w:val="24"/>
          <w:szCs w:val="24"/>
        </w:rPr>
      </w:pPr>
      <w:r w:rsidRPr="00A72F65">
        <w:rPr>
          <w:rFonts w:ascii="Times New Roman" w:hAnsi="Times New Roman"/>
          <w:color w:val="000000"/>
          <w:sz w:val="24"/>
          <w:szCs w:val="24"/>
        </w:rPr>
        <w:lastRenderedPageBreak/>
        <w:t>Главе Чебоксарского муниципального округа</w:t>
      </w:r>
    </w:p>
    <w:p w:rsidR="00A72F65" w:rsidRPr="00A72F65" w:rsidRDefault="00A72F65" w:rsidP="00A72F65">
      <w:pPr>
        <w:widowControl w:val="0"/>
        <w:suppressAutoHyphens/>
        <w:ind w:left="4678" w:right="-284" w:firstLine="2"/>
        <w:rPr>
          <w:rFonts w:ascii="Times New Roman" w:hAnsi="Times New Roman"/>
          <w:color w:val="000000"/>
          <w:sz w:val="24"/>
          <w:szCs w:val="24"/>
        </w:rPr>
      </w:pPr>
      <w:proofErr w:type="spellStart"/>
      <w:r w:rsidRPr="00A72F65">
        <w:rPr>
          <w:rFonts w:ascii="Times New Roman" w:hAnsi="Times New Roman"/>
          <w:color w:val="000000"/>
          <w:sz w:val="24"/>
          <w:szCs w:val="24"/>
        </w:rPr>
        <w:t>Хорасёву</w:t>
      </w:r>
      <w:proofErr w:type="spellEnd"/>
      <w:r w:rsidRPr="00A72F65">
        <w:rPr>
          <w:rFonts w:ascii="Times New Roman" w:hAnsi="Times New Roman"/>
          <w:color w:val="000000"/>
          <w:sz w:val="24"/>
          <w:szCs w:val="24"/>
        </w:rPr>
        <w:t xml:space="preserve"> Н.Е. ___________________________________</w:t>
      </w:r>
    </w:p>
    <w:p w:rsidR="00A72F65" w:rsidRPr="00A72F65" w:rsidRDefault="00A72F65" w:rsidP="00A72F65">
      <w:pPr>
        <w:widowControl w:val="0"/>
        <w:suppressAutoHyphens/>
        <w:ind w:firstLine="4680"/>
        <w:rPr>
          <w:rFonts w:ascii="Times New Roman" w:hAnsi="Times New Roman"/>
          <w:color w:val="000000"/>
          <w:sz w:val="24"/>
          <w:szCs w:val="24"/>
        </w:rPr>
      </w:pPr>
      <w:r w:rsidRPr="00A72F65">
        <w:rPr>
          <w:rFonts w:ascii="Times New Roman" w:hAnsi="Times New Roman"/>
          <w:color w:val="000000"/>
          <w:sz w:val="24"/>
          <w:szCs w:val="24"/>
        </w:rPr>
        <w:t>___________________________________</w:t>
      </w:r>
    </w:p>
    <w:p w:rsidR="00A72F65" w:rsidRPr="00A72F65" w:rsidRDefault="00A72F65" w:rsidP="00A72F65">
      <w:pPr>
        <w:widowControl w:val="0"/>
        <w:suppressAutoHyphens/>
        <w:ind w:firstLine="4680"/>
        <w:rPr>
          <w:rFonts w:ascii="Times New Roman" w:hAnsi="Times New Roman"/>
          <w:color w:val="000000"/>
          <w:sz w:val="24"/>
          <w:szCs w:val="24"/>
        </w:rPr>
      </w:pPr>
      <w:proofErr w:type="gramStart"/>
      <w:r w:rsidRPr="00A72F65">
        <w:rPr>
          <w:rFonts w:ascii="Times New Roman" w:hAnsi="Times New Roman"/>
          <w:color w:val="000000"/>
          <w:sz w:val="24"/>
          <w:szCs w:val="24"/>
        </w:rPr>
        <w:t>проживающего:_</w:t>
      </w:r>
      <w:proofErr w:type="gramEnd"/>
      <w:r w:rsidRPr="00A72F65">
        <w:rPr>
          <w:rFonts w:ascii="Times New Roman" w:hAnsi="Times New Roman"/>
          <w:color w:val="000000"/>
          <w:sz w:val="24"/>
          <w:szCs w:val="24"/>
        </w:rPr>
        <w:t>_______________________</w:t>
      </w:r>
    </w:p>
    <w:p w:rsidR="00A72F65" w:rsidRPr="00A72F65" w:rsidRDefault="00A72F65" w:rsidP="00A72F65">
      <w:pPr>
        <w:widowControl w:val="0"/>
        <w:suppressAutoHyphens/>
        <w:ind w:firstLine="4680"/>
        <w:rPr>
          <w:rFonts w:ascii="Times New Roman" w:hAnsi="Times New Roman"/>
          <w:color w:val="000000"/>
          <w:sz w:val="24"/>
          <w:szCs w:val="24"/>
        </w:rPr>
      </w:pPr>
      <w:r w:rsidRPr="00A72F65">
        <w:rPr>
          <w:rFonts w:ascii="Times New Roman" w:hAnsi="Times New Roman"/>
          <w:color w:val="000000"/>
          <w:sz w:val="24"/>
          <w:szCs w:val="24"/>
        </w:rPr>
        <w:t>___________________________________</w:t>
      </w:r>
    </w:p>
    <w:p w:rsidR="00A72F65" w:rsidRPr="00A72F65" w:rsidRDefault="00A72F65" w:rsidP="00A72F65">
      <w:pPr>
        <w:widowControl w:val="0"/>
        <w:suppressAutoHyphens/>
        <w:ind w:firstLine="4680"/>
        <w:rPr>
          <w:rFonts w:ascii="Times New Roman" w:hAnsi="Times New Roman"/>
          <w:color w:val="000000"/>
          <w:sz w:val="24"/>
          <w:szCs w:val="24"/>
        </w:rPr>
      </w:pPr>
      <w:r w:rsidRPr="00A72F65">
        <w:rPr>
          <w:rFonts w:ascii="Times New Roman" w:hAnsi="Times New Roman"/>
          <w:color w:val="000000"/>
          <w:sz w:val="24"/>
          <w:szCs w:val="24"/>
        </w:rPr>
        <w:t>___________________________________</w:t>
      </w:r>
    </w:p>
    <w:p w:rsidR="00A72F65" w:rsidRPr="00A72F65" w:rsidRDefault="00A72F65" w:rsidP="00A72F65">
      <w:pPr>
        <w:widowControl w:val="0"/>
        <w:suppressAutoHyphens/>
        <w:ind w:firstLine="4680"/>
        <w:rPr>
          <w:rFonts w:ascii="Times New Roman" w:hAnsi="Times New Roman"/>
          <w:color w:val="000000"/>
          <w:sz w:val="24"/>
          <w:szCs w:val="24"/>
        </w:rPr>
      </w:pPr>
      <w:r w:rsidRPr="00A72F65">
        <w:rPr>
          <w:rFonts w:ascii="Times New Roman" w:hAnsi="Times New Roman"/>
          <w:color w:val="000000"/>
          <w:sz w:val="24"/>
          <w:szCs w:val="24"/>
        </w:rPr>
        <w:t>___________________________________</w:t>
      </w:r>
    </w:p>
    <w:p w:rsidR="00A72F65" w:rsidRPr="00A72F65" w:rsidRDefault="00A72F65" w:rsidP="00A72F65">
      <w:pPr>
        <w:widowControl w:val="0"/>
        <w:suppressAutoHyphens/>
        <w:ind w:firstLine="4680"/>
        <w:jc w:val="center"/>
        <w:rPr>
          <w:rFonts w:ascii="Times New Roman" w:hAnsi="Times New Roman"/>
          <w:color w:val="000000"/>
          <w:sz w:val="24"/>
          <w:szCs w:val="24"/>
        </w:rPr>
      </w:pPr>
      <w:r w:rsidRPr="00A72F65">
        <w:rPr>
          <w:rFonts w:ascii="Times New Roman" w:hAnsi="Times New Roman"/>
          <w:color w:val="000000"/>
          <w:sz w:val="24"/>
          <w:szCs w:val="24"/>
        </w:rPr>
        <w:t xml:space="preserve">(реквизиты документа, удостоверяющего    </w:t>
      </w:r>
    </w:p>
    <w:p w:rsidR="00A72F65" w:rsidRPr="00A72F65" w:rsidRDefault="00A72F65" w:rsidP="00A72F65">
      <w:pPr>
        <w:widowControl w:val="0"/>
        <w:suppressAutoHyphens/>
        <w:ind w:firstLine="4680"/>
        <w:jc w:val="center"/>
        <w:rPr>
          <w:rFonts w:ascii="Times New Roman" w:hAnsi="Times New Roman"/>
          <w:color w:val="000000"/>
          <w:sz w:val="24"/>
          <w:szCs w:val="24"/>
        </w:rPr>
      </w:pPr>
      <w:r w:rsidRPr="00A72F65">
        <w:rPr>
          <w:rFonts w:ascii="Times New Roman" w:hAnsi="Times New Roman"/>
          <w:color w:val="000000"/>
          <w:sz w:val="24"/>
          <w:szCs w:val="24"/>
        </w:rPr>
        <w:t>личность)</w:t>
      </w:r>
    </w:p>
    <w:p w:rsidR="00A72F65" w:rsidRPr="00A72F65" w:rsidRDefault="00A72F65" w:rsidP="00A72F65">
      <w:pPr>
        <w:widowControl w:val="0"/>
        <w:tabs>
          <w:tab w:val="right" w:pos="9355"/>
        </w:tabs>
        <w:suppressAutoHyphens/>
        <w:ind w:firstLine="4680"/>
        <w:rPr>
          <w:rFonts w:ascii="Times New Roman" w:hAnsi="Times New Roman"/>
          <w:color w:val="000000"/>
          <w:sz w:val="24"/>
          <w:szCs w:val="24"/>
        </w:rPr>
      </w:pPr>
      <w:r w:rsidRPr="00A72F65">
        <w:rPr>
          <w:rFonts w:ascii="Times New Roman" w:hAnsi="Times New Roman"/>
          <w:color w:val="000000"/>
          <w:sz w:val="24"/>
          <w:szCs w:val="24"/>
        </w:rPr>
        <w:t>контактный тел.___________________</w:t>
      </w:r>
      <w:r w:rsidRPr="00A72F65">
        <w:rPr>
          <w:rFonts w:ascii="Times New Roman" w:hAnsi="Times New Roman"/>
          <w:color w:val="000000"/>
          <w:sz w:val="24"/>
          <w:szCs w:val="24"/>
        </w:rPr>
        <w:tab/>
      </w:r>
    </w:p>
    <w:p w:rsidR="00A72F65" w:rsidRPr="00A72F65" w:rsidRDefault="00A72F65" w:rsidP="00A72F65">
      <w:pPr>
        <w:autoSpaceDE w:val="0"/>
        <w:autoSpaceDN w:val="0"/>
        <w:adjustRightInd w:val="0"/>
        <w:ind w:left="4248" w:firstLine="432"/>
        <w:jc w:val="both"/>
        <w:rPr>
          <w:rFonts w:ascii="Times New Roman" w:hAnsi="Times New Roman"/>
          <w:color w:val="000000"/>
          <w:sz w:val="24"/>
          <w:szCs w:val="24"/>
        </w:rPr>
      </w:pPr>
      <w:r w:rsidRPr="00A72F65">
        <w:rPr>
          <w:rFonts w:ascii="Times New Roman" w:hAnsi="Times New Roman"/>
          <w:color w:val="000000"/>
          <w:sz w:val="24"/>
          <w:szCs w:val="24"/>
        </w:rPr>
        <w:t xml:space="preserve">почтовый адрес и (или) адрес электронной    </w:t>
      </w:r>
    </w:p>
    <w:p w:rsidR="00A72F65" w:rsidRPr="00A72F65" w:rsidRDefault="00A72F65" w:rsidP="00A72F65">
      <w:pPr>
        <w:autoSpaceDE w:val="0"/>
        <w:autoSpaceDN w:val="0"/>
        <w:adjustRightInd w:val="0"/>
        <w:ind w:left="4248" w:firstLine="432"/>
        <w:jc w:val="both"/>
        <w:rPr>
          <w:rFonts w:ascii="Times New Roman" w:hAnsi="Times New Roman"/>
          <w:color w:val="000000"/>
          <w:sz w:val="24"/>
          <w:szCs w:val="24"/>
        </w:rPr>
      </w:pPr>
      <w:r w:rsidRPr="00A72F65">
        <w:rPr>
          <w:rFonts w:ascii="Times New Roman" w:hAnsi="Times New Roman"/>
          <w:color w:val="000000"/>
          <w:sz w:val="24"/>
          <w:szCs w:val="24"/>
        </w:rPr>
        <w:t>почты для связи с заявителем_____________</w:t>
      </w:r>
    </w:p>
    <w:p w:rsidR="00A72F65" w:rsidRPr="00A72F65" w:rsidRDefault="00A72F65" w:rsidP="00A72F65">
      <w:pPr>
        <w:autoSpaceDE w:val="0"/>
        <w:autoSpaceDN w:val="0"/>
        <w:adjustRightInd w:val="0"/>
        <w:ind w:left="4248" w:firstLine="432"/>
        <w:jc w:val="both"/>
        <w:rPr>
          <w:rFonts w:ascii="Times New Roman" w:hAnsi="Times New Roman"/>
          <w:color w:val="000000"/>
          <w:sz w:val="24"/>
          <w:szCs w:val="24"/>
        </w:rPr>
      </w:pPr>
      <w:r w:rsidRPr="00A72F65">
        <w:rPr>
          <w:rFonts w:ascii="Times New Roman" w:hAnsi="Times New Roman"/>
          <w:color w:val="000000"/>
          <w:sz w:val="24"/>
          <w:szCs w:val="24"/>
        </w:rPr>
        <w:t>______________________________________</w:t>
      </w:r>
    </w:p>
    <w:p w:rsidR="00A72F65" w:rsidRPr="00A72F65" w:rsidRDefault="00A72F65" w:rsidP="00A72F65">
      <w:pPr>
        <w:widowControl w:val="0"/>
        <w:suppressAutoHyphens/>
        <w:jc w:val="center"/>
        <w:rPr>
          <w:rFonts w:ascii="Times New Roman" w:hAnsi="Times New Roman"/>
          <w:b/>
          <w:color w:val="000000"/>
          <w:sz w:val="24"/>
          <w:szCs w:val="24"/>
        </w:rPr>
      </w:pPr>
    </w:p>
    <w:p w:rsidR="00A72F65" w:rsidRPr="00A72F65" w:rsidRDefault="00A72F65" w:rsidP="00A72F65">
      <w:pPr>
        <w:widowControl w:val="0"/>
        <w:suppressAutoHyphens/>
        <w:jc w:val="center"/>
        <w:rPr>
          <w:rFonts w:ascii="Times New Roman" w:hAnsi="Times New Roman"/>
          <w:b/>
          <w:color w:val="000000"/>
          <w:sz w:val="24"/>
          <w:szCs w:val="24"/>
        </w:rPr>
      </w:pPr>
    </w:p>
    <w:p w:rsidR="00A72F65" w:rsidRPr="00A72F65" w:rsidRDefault="00A72F65" w:rsidP="00A72F65">
      <w:pPr>
        <w:widowControl w:val="0"/>
        <w:suppressAutoHyphens/>
        <w:jc w:val="center"/>
        <w:rPr>
          <w:rFonts w:ascii="Times New Roman" w:hAnsi="Times New Roman"/>
          <w:b/>
          <w:color w:val="000000"/>
          <w:sz w:val="24"/>
          <w:szCs w:val="24"/>
        </w:rPr>
      </w:pPr>
      <w:r w:rsidRPr="00A72F65">
        <w:rPr>
          <w:rFonts w:ascii="Times New Roman" w:hAnsi="Times New Roman"/>
          <w:b/>
          <w:color w:val="000000"/>
          <w:sz w:val="24"/>
          <w:szCs w:val="24"/>
        </w:rPr>
        <w:t>ЗАЯВЛЕНИЕ</w:t>
      </w:r>
    </w:p>
    <w:p w:rsidR="00A72F65" w:rsidRPr="00A72F65" w:rsidRDefault="00A72F65" w:rsidP="00A72F65">
      <w:pPr>
        <w:widowControl w:val="0"/>
        <w:suppressAutoHyphens/>
        <w:jc w:val="center"/>
        <w:rPr>
          <w:rFonts w:ascii="Times New Roman" w:hAnsi="Times New Roman"/>
          <w:b/>
          <w:color w:val="000000"/>
          <w:sz w:val="24"/>
          <w:szCs w:val="24"/>
        </w:rPr>
      </w:pPr>
      <w:r w:rsidRPr="00A72F65">
        <w:rPr>
          <w:rFonts w:ascii="Times New Roman" w:hAnsi="Times New Roman"/>
          <w:b/>
          <w:color w:val="000000"/>
          <w:sz w:val="24"/>
          <w:szCs w:val="24"/>
        </w:rPr>
        <w:t xml:space="preserve">о заключении соглашения о перераспределении земель, находящихся в государственной собственности и земельного участка, находящегося в частной собственности  </w:t>
      </w:r>
    </w:p>
    <w:p w:rsidR="00A72F65" w:rsidRPr="00A72F65" w:rsidRDefault="00A72F65" w:rsidP="00A72F65">
      <w:pPr>
        <w:widowControl w:val="0"/>
        <w:suppressAutoHyphens/>
        <w:rPr>
          <w:rFonts w:ascii="Times New Roman" w:hAnsi="Times New Roman"/>
          <w:color w:val="000000"/>
          <w:sz w:val="24"/>
          <w:szCs w:val="24"/>
        </w:rPr>
      </w:pPr>
    </w:p>
    <w:p w:rsidR="00A72F65" w:rsidRPr="00A72F65" w:rsidRDefault="00A72F65" w:rsidP="00A72F65">
      <w:pPr>
        <w:pStyle w:val="12"/>
        <w:keepNext/>
        <w:keepLines/>
        <w:shd w:val="clear" w:color="auto" w:fill="auto"/>
        <w:spacing w:before="0" w:after="0" w:line="276" w:lineRule="auto"/>
        <w:ind w:left="20" w:firstLine="420"/>
        <w:jc w:val="both"/>
        <w:rPr>
          <w:color w:val="000000"/>
          <w:sz w:val="24"/>
          <w:szCs w:val="24"/>
        </w:rPr>
      </w:pPr>
      <w:r w:rsidRPr="00A72F65">
        <w:rPr>
          <w:color w:val="000000"/>
          <w:sz w:val="24"/>
          <w:szCs w:val="24"/>
        </w:rPr>
        <w:t xml:space="preserve">Я являюсь собственником земельного участка, расположенного по </w:t>
      </w:r>
      <w:proofErr w:type="gramStart"/>
      <w:r w:rsidRPr="00A72F65">
        <w:rPr>
          <w:color w:val="000000"/>
          <w:sz w:val="24"/>
          <w:szCs w:val="24"/>
        </w:rPr>
        <w:t>адресу:_</w:t>
      </w:r>
      <w:proofErr w:type="gramEnd"/>
      <w:r w:rsidRPr="00A72F65">
        <w:rPr>
          <w:color w:val="000000"/>
          <w:sz w:val="24"/>
          <w:szCs w:val="24"/>
        </w:rPr>
        <w:t>___________</w:t>
      </w:r>
      <w:r>
        <w:rPr>
          <w:color w:val="000000"/>
          <w:sz w:val="24"/>
          <w:szCs w:val="24"/>
        </w:rPr>
        <w:t>____________________________________________________________</w:t>
      </w:r>
      <w:r w:rsidRPr="00A72F65">
        <w:rPr>
          <w:color w:val="000000"/>
          <w:sz w:val="24"/>
          <w:szCs w:val="24"/>
        </w:rPr>
        <w:t>_</w:t>
      </w:r>
    </w:p>
    <w:p w:rsidR="00A72F65" w:rsidRPr="00A72F65" w:rsidRDefault="00A72F65" w:rsidP="00A72F65">
      <w:pPr>
        <w:pStyle w:val="12"/>
        <w:keepNext/>
        <w:keepLines/>
        <w:shd w:val="clear" w:color="auto" w:fill="auto"/>
        <w:spacing w:before="0" w:after="0" w:line="276" w:lineRule="auto"/>
        <w:ind w:left="20" w:hanging="20"/>
        <w:jc w:val="both"/>
        <w:rPr>
          <w:color w:val="000000"/>
          <w:sz w:val="24"/>
          <w:szCs w:val="24"/>
        </w:rPr>
      </w:pPr>
      <w:r w:rsidRPr="00A72F65">
        <w:rPr>
          <w:color w:val="000000"/>
          <w:sz w:val="24"/>
          <w:szCs w:val="24"/>
        </w:rPr>
        <w:t>________________________________________________________________________________</w:t>
      </w:r>
    </w:p>
    <w:p w:rsidR="00A72F65" w:rsidRPr="00A72F65" w:rsidRDefault="00A72F65" w:rsidP="00A72F65">
      <w:pPr>
        <w:pStyle w:val="12"/>
        <w:keepNext/>
        <w:keepLines/>
        <w:shd w:val="clear" w:color="auto" w:fill="auto"/>
        <w:spacing w:before="0" w:after="0" w:line="276" w:lineRule="auto"/>
        <w:ind w:left="20" w:hanging="20"/>
        <w:jc w:val="both"/>
        <w:rPr>
          <w:color w:val="000000"/>
          <w:sz w:val="24"/>
          <w:szCs w:val="24"/>
        </w:rPr>
      </w:pPr>
      <w:r w:rsidRPr="00A72F65">
        <w:rPr>
          <w:color w:val="000000"/>
          <w:sz w:val="24"/>
          <w:szCs w:val="24"/>
        </w:rPr>
        <w:t>с кадастровым номером _____________________________ площадью __________</w:t>
      </w:r>
      <w:proofErr w:type="spellStart"/>
      <w:r w:rsidRPr="00A72F65">
        <w:rPr>
          <w:color w:val="000000"/>
          <w:sz w:val="24"/>
          <w:szCs w:val="24"/>
        </w:rPr>
        <w:t>кв.м</w:t>
      </w:r>
      <w:proofErr w:type="spellEnd"/>
      <w:r w:rsidRPr="00A72F65">
        <w:rPr>
          <w:color w:val="000000"/>
          <w:sz w:val="24"/>
          <w:szCs w:val="24"/>
        </w:rPr>
        <w:t>.</w:t>
      </w:r>
    </w:p>
    <w:p w:rsidR="00A72F65" w:rsidRPr="00A72F65" w:rsidRDefault="00A72F65" w:rsidP="00A72F65">
      <w:pPr>
        <w:pStyle w:val="12"/>
        <w:keepNext/>
        <w:keepLines/>
        <w:shd w:val="clear" w:color="auto" w:fill="auto"/>
        <w:spacing w:before="0" w:after="0" w:line="276" w:lineRule="auto"/>
        <w:ind w:left="20" w:hanging="20"/>
        <w:jc w:val="both"/>
        <w:rPr>
          <w:color w:val="000000"/>
          <w:sz w:val="24"/>
          <w:szCs w:val="24"/>
        </w:rPr>
      </w:pPr>
      <w:r w:rsidRPr="00A72F65">
        <w:rPr>
          <w:color w:val="000000"/>
          <w:sz w:val="24"/>
          <w:szCs w:val="24"/>
        </w:rPr>
        <w:t>вид разрешенного использования___________________________________________________</w:t>
      </w:r>
    </w:p>
    <w:p w:rsidR="00A72F65" w:rsidRPr="00A72F65" w:rsidRDefault="006A4971" w:rsidP="00A72F65">
      <w:pPr>
        <w:widowControl w:val="0"/>
        <w:suppressAutoHyphens/>
        <w:ind w:firstLine="426"/>
        <w:jc w:val="both"/>
        <w:rPr>
          <w:rFonts w:ascii="Times New Roman" w:hAnsi="Times New Roman"/>
          <w:color w:val="000000"/>
          <w:sz w:val="24"/>
          <w:szCs w:val="24"/>
        </w:rPr>
      </w:pPr>
      <w:r>
        <w:rPr>
          <w:noProof/>
        </w:rPr>
        <mc:AlternateContent>
          <mc:Choice Requires="wps">
            <w:drawing>
              <wp:anchor distT="4294967293" distB="4294967293" distL="114297" distR="114297" simplePos="0" relativeHeight="251660288" behindDoc="0" locked="0" layoutInCell="1" allowOverlap="1">
                <wp:simplePos x="0" y="0"/>
                <wp:positionH relativeFrom="column">
                  <wp:posOffset>5879464</wp:posOffset>
                </wp:positionH>
                <wp:positionV relativeFrom="paragraph">
                  <wp:posOffset>170179</wp:posOffset>
                </wp:positionV>
                <wp:extent cx="0" cy="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0AC76" id="Прямая со стрелкой 2" o:spid="_x0000_s1026" type="#_x0000_t32" style="position:absolute;margin-left:462.95pt;margin-top:13.4pt;width:0;height:0;z-index:2516602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79WgIAAIoEAAAOAAAAZHJzL2Uyb0RvYy54bWysVMtuEzEU3SPxD5b36WRCUtpRJxWaSdgU&#10;qNTyAY7tyVh4bMt2MokQUuEH+gn8AhsWPNRvmPwR186DFjYVIgvHj3uP7zk+d87OV41ES26d0CrH&#10;6VEfI66oZkLNc/z2eto7wch5ohiRWvEcr7nD5+OnT85ak/GBrrVk3CIAUS5rTY5r702WJI7WvCHu&#10;SBuu4LDStiEelnaeMEtaQG9kMuj3j5NWW2asptw52C23h3gc8auKU/+mqhz3SOYYavNxtHGchTEZ&#10;n5FsbompBd2VQf6hioYIBZceoEriCVpY8RdUI6jVTlf+iOom0VUlKI8cgE3a/4PNVU0Mj1xAHGcO&#10;Mrn/B0tfLy8tEizHA4wUaeCJus+bm81t97P7srlFm4/dHQybT5ub7mv3o/ve3XXf0CDo1hqXQXqh&#10;Lm1gTlfqylxo+s4hpYuaqDmP9V+vDYCmISN5kBIWzsDts/aVZhBDFl5HEVeVbQIkyINW8a3Wh7fi&#10;K4/odpPudxOS7VOMdf4l1w0Kkxw7b4mY177QSoEXtE3jBWR54XwoiGT7hHCf0lMhZbSEVKjN8elo&#10;MIoJTkvBwmEIc3Y+K6RFSxJMFX+RHZzcD7N6oVgEqzlhE8WQj1IoaAQc0BvOMJIc+ibMYqQnQj4m&#10;EgqXKtQCcgCV3WzruPen/dPJyeRk2BsOjie9Yb8sey+mxbB3PE2fj8pnZVGU6YdAKx1mtWCMq8Bs&#10;7/50+Dh37fpw69uD/w8SJg/Ro9ZQ7P4/Fh39ECywNdNMs/WlDc8SrAGGj8G75gwddX8do35/Qsa/&#10;AAAA//8DAFBLAwQUAAYACAAAACEAJWvUxtoAAAAJAQAADwAAAGRycy9kb3ducmV2LnhtbEyPTUvD&#10;QBCG74L/YRnBi9hNAy0mZlKK4MGjbaHXbXZMotnZkN00sb/ekR70OO88vB/FZnadOtMQWs8Iy0UC&#10;irjytuUa4bB/fXwCFaJhazrPhPBNATbl7U1hcusnfqfzLtZKTDjkBqGJsc+1DlVDzoSF74nl9+EH&#10;Z6KcQ63tYCYxd51Ok2StnWlZEhrT00tD1ddudAgUxtUy2WauPrxdpodjevmc+j3i/d28fQYVaY5/&#10;MPzWl+pQSqeTH9kG1SFk6SoTFCFdywQBrsLpKuiy0P8XlD8AAAD//wMAUEsBAi0AFAAGAAgAAAAh&#10;ALaDOJL+AAAA4QEAABMAAAAAAAAAAAAAAAAAAAAAAFtDb250ZW50X1R5cGVzXS54bWxQSwECLQAU&#10;AAYACAAAACEAOP0h/9YAAACUAQAACwAAAAAAAAAAAAAAAAAvAQAAX3JlbHMvLnJlbHNQSwECLQAU&#10;AAYACAAAACEAfXL+/VoCAACKBAAADgAAAAAAAAAAAAAAAAAuAgAAZHJzL2Uyb0RvYy54bWxQSwEC&#10;LQAUAAYACAAAACEAJWvUxtoAAAAJAQAADwAAAAAAAAAAAAAAAAC0BAAAZHJzL2Rvd25yZXYueG1s&#10;UEsFBgAAAAAEAAQA8wAAALsFAAAAAA==&#10;"/>
            </w:pict>
          </mc:Fallback>
        </mc:AlternateContent>
      </w:r>
      <w:r w:rsidR="00A72F65" w:rsidRPr="00A72F65">
        <w:rPr>
          <w:rFonts w:ascii="Times New Roman" w:hAnsi="Times New Roman"/>
          <w:noProof/>
          <w:color w:val="000000"/>
          <w:sz w:val="24"/>
          <w:szCs w:val="24"/>
        </w:rPr>
        <w:t>Прошу</w:t>
      </w:r>
      <w:r w:rsidR="00A72F65" w:rsidRPr="00A72F65">
        <w:rPr>
          <w:rFonts w:ascii="Times New Roman" w:hAnsi="Times New Roman"/>
          <w:color w:val="000000"/>
          <w:sz w:val="24"/>
          <w:szCs w:val="24"/>
        </w:rPr>
        <w:t xml:space="preserve"> заключить соглашение о перераспределении земельного участка, государственная или муниципальная собственность на который не разграничена, с кадастровым номером _________________________общей площадью __________</w:t>
      </w:r>
      <w:proofErr w:type="spellStart"/>
      <w:r w:rsidR="00A72F65" w:rsidRPr="00A72F65">
        <w:rPr>
          <w:rFonts w:ascii="Times New Roman" w:hAnsi="Times New Roman"/>
          <w:color w:val="000000"/>
          <w:sz w:val="24"/>
          <w:szCs w:val="24"/>
        </w:rPr>
        <w:t>кв.м</w:t>
      </w:r>
      <w:proofErr w:type="spellEnd"/>
      <w:r w:rsidR="00A72F65" w:rsidRPr="00A72F65">
        <w:rPr>
          <w:rFonts w:ascii="Times New Roman" w:hAnsi="Times New Roman"/>
          <w:color w:val="000000"/>
          <w:sz w:val="24"/>
          <w:szCs w:val="24"/>
        </w:rPr>
        <w:t xml:space="preserve">., расположенного по </w:t>
      </w:r>
      <w:proofErr w:type="gramStart"/>
      <w:r w:rsidR="00A72F65" w:rsidRPr="00A72F65">
        <w:rPr>
          <w:rFonts w:ascii="Times New Roman" w:hAnsi="Times New Roman"/>
          <w:color w:val="000000"/>
          <w:sz w:val="24"/>
          <w:szCs w:val="24"/>
        </w:rPr>
        <w:t>адресу:_</w:t>
      </w:r>
      <w:proofErr w:type="gramEnd"/>
      <w:r w:rsidR="00A72F65" w:rsidRPr="00A72F65">
        <w:rPr>
          <w:rFonts w:ascii="Times New Roman" w:hAnsi="Times New Roman"/>
          <w:color w:val="000000"/>
          <w:sz w:val="24"/>
          <w:szCs w:val="24"/>
        </w:rPr>
        <w:t>_________________________________________________________________________ ________________________________________________________________________________</w:t>
      </w:r>
    </w:p>
    <w:p w:rsidR="00A72F65" w:rsidRPr="00A72F65" w:rsidRDefault="00A72F65" w:rsidP="00A72F65">
      <w:pPr>
        <w:pStyle w:val="12"/>
        <w:keepNext/>
        <w:keepLines/>
        <w:shd w:val="clear" w:color="auto" w:fill="auto"/>
        <w:spacing w:before="0" w:after="0" w:line="276" w:lineRule="auto"/>
        <w:ind w:left="20" w:hanging="20"/>
        <w:jc w:val="both"/>
        <w:rPr>
          <w:color w:val="000000"/>
          <w:sz w:val="24"/>
          <w:szCs w:val="24"/>
        </w:rPr>
      </w:pPr>
      <w:r w:rsidRPr="00A72F65">
        <w:rPr>
          <w:color w:val="000000"/>
          <w:sz w:val="24"/>
          <w:szCs w:val="24"/>
        </w:rPr>
        <w:t xml:space="preserve">с </w:t>
      </w:r>
      <w:proofErr w:type="gramStart"/>
      <w:r w:rsidRPr="00A72F65">
        <w:rPr>
          <w:color w:val="000000"/>
          <w:sz w:val="24"/>
          <w:szCs w:val="24"/>
        </w:rPr>
        <w:t>видом  разрешенного</w:t>
      </w:r>
      <w:proofErr w:type="gramEnd"/>
      <w:r w:rsidRPr="00A72F65">
        <w:rPr>
          <w:color w:val="000000"/>
          <w:sz w:val="24"/>
          <w:szCs w:val="24"/>
        </w:rPr>
        <w:t xml:space="preserve"> использования____________________________</w:t>
      </w:r>
      <w:r>
        <w:rPr>
          <w:color w:val="000000"/>
          <w:sz w:val="24"/>
          <w:szCs w:val="24"/>
        </w:rPr>
        <w:t>__________</w:t>
      </w:r>
      <w:r w:rsidRPr="00A72F65">
        <w:rPr>
          <w:color w:val="000000"/>
          <w:sz w:val="24"/>
          <w:szCs w:val="24"/>
        </w:rPr>
        <w:t>_________</w:t>
      </w:r>
    </w:p>
    <w:p w:rsidR="00A72F65" w:rsidRPr="00A72F65" w:rsidRDefault="00A72F65" w:rsidP="00A72F65">
      <w:pPr>
        <w:pStyle w:val="12"/>
        <w:keepNext/>
        <w:keepLines/>
        <w:shd w:val="clear" w:color="auto" w:fill="auto"/>
        <w:spacing w:before="0" w:after="0" w:line="360" w:lineRule="auto"/>
        <w:jc w:val="both"/>
        <w:rPr>
          <w:color w:val="000000"/>
          <w:sz w:val="24"/>
          <w:szCs w:val="24"/>
        </w:rPr>
      </w:pPr>
      <w:r>
        <w:rPr>
          <w:color w:val="000000"/>
          <w:sz w:val="24"/>
          <w:szCs w:val="24"/>
        </w:rPr>
        <w:t>_______________________________________________________________________________.</w:t>
      </w:r>
    </w:p>
    <w:p w:rsidR="00A72F65" w:rsidRPr="00A72F65" w:rsidRDefault="00A72F65" w:rsidP="00A72F65">
      <w:pPr>
        <w:widowControl w:val="0"/>
        <w:suppressAutoHyphens/>
        <w:jc w:val="both"/>
        <w:rPr>
          <w:rFonts w:ascii="Times New Roman" w:hAnsi="Times New Roman"/>
          <w:color w:val="000000"/>
          <w:sz w:val="24"/>
          <w:szCs w:val="24"/>
        </w:rPr>
      </w:pPr>
    </w:p>
    <w:p w:rsidR="00A72F65" w:rsidRPr="00A72F65" w:rsidRDefault="00A72F65" w:rsidP="00A72F65">
      <w:pPr>
        <w:pStyle w:val="12"/>
        <w:keepNext/>
        <w:keepLines/>
        <w:shd w:val="clear" w:color="auto" w:fill="auto"/>
        <w:spacing w:before="0" w:after="0" w:line="360" w:lineRule="auto"/>
        <w:ind w:left="20" w:firstLine="420"/>
        <w:jc w:val="both"/>
        <w:rPr>
          <w:color w:val="000000"/>
          <w:sz w:val="24"/>
          <w:szCs w:val="24"/>
        </w:rPr>
      </w:pPr>
      <w:proofErr w:type="gramStart"/>
      <w:r w:rsidRPr="00A72F65">
        <w:rPr>
          <w:color w:val="000000"/>
          <w:sz w:val="24"/>
          <w:szCs w:val="24"/>
        </w:rPr>
        <w:t>Даю  свое</w:t>
      </w:r>
      <w:proofErr w:type="gramEnd"/>
      <w:r w:rsidRPr="00A72F65">
        <w:rPr>
          <w:color w:val="000000"/>
          <w:sz w:val="24"/>
          <w:szCs w:val="24"/>
        </w:rPr>
        <w:t xml:space="preserve">  согласие  на  обработку персональных данных в соответствии с</w:t>
      </w:r>
    </w:p>
    <w:p w:rsidR="00A72F65" w:rsidRPr="00A72F65" w:rsidRDefault="00A72F65" w:rsidP="00A72F65">
      <w:pPr>
        <w:autoSpaceDE w:val="0"/>
        <w:autoSpaceDN w:val="0"/>
        <w:adjustRightInd w:val="0"/>
        <w:rPr>
          <w:rFonts w:ascii="Times New Roman" w:hAnsi="Times New Roman"/>
          <w:color w:val="000000"/>
          <w:sz w:val="24"/>
          <w:szCs w:val="24"/>
        </w:rPr>
      </w:pPr>
      <w:r w:rsidRPr="00A72F65">
        <w:rPr>
          <w:rFonts w:ascii="Times New Roman" w:hAnsi="Times New Roman"/>
          <w:color w:val="000000"/>
          <w:sz w:val="24"/>
          <w:szCs w:val="24"/>
        </w:rPr>
        <w:t xml:space="preserve">Федеральным </w:t>
      </w:r>
      <w:hyperlink r:id="rId14" w:history="1">
        <w:r w:rsidRPr="00A72F65">
          <w:rPr>
            <w:rFonts w:ascii="Times New Roman" w:hAnsi="Times New Roman"/>
            <w:color w:val="000000"/>
            <w:sz w:val="24"/>
            <w:szCs w:val="24"/>
          </w:rPr>
          <w:t>законом</w:t>
        </w:r>
      </w:hyperlink>
      <w:r w:rsidRPr="00A72F65">
        <w:rPr>
          <w:rFonts w:ascii="Times New Roman" w:hAnsi="Times New Roman"/>
          <w:color w:val="000000"/>
          <w:sz w:val="24"/>
          <w:szCs w:val="24"/>
        </w:rPr>
        <w:t xml:space="preserve"> от 27.07.2006 № 152-ФЗ.</w:t>
      </w:r>
    </w:p>
    <w:p w:rsidR="00A72F65" w:rsidRPr="00A72F65" w:rsidRDefault="00A72F65" w:rsidP="00A72F65">
      <w:pPr>
        <w:autoSpaceDE w:val="0"/>
        <w:autoSpaceDN w:val="0"/>
        <w:adjustRightInd w:val="0"/>
        <w:rPr>
          <w:rFonts w:ascii="Times New Roman" w:hAnsi="Times New Roman"/>
          <w:color w:val="000000"/>
          <w:sz w:val="24"/>
          <w:szCs w:val="24"/>
        </w:rPr>
      </w:pPr>
    </w:p>
    <w:p w:rsidR="00A72F65" w:rsidRPr="00A72F65" w:rsidRDefault="00A72F65" w:rsidP="00A72F65">
      <w:pPr>
        <w:autoSpaceDE w:val="0"/>
        <w:autoSpaceDN w:val="0"/>
        <w:adjustRightInd w:val="0"/>
        <w:rPr>
          <w:rFonts w:ascii="Times New Roman" w:hAnsi="Times New Roman"/>
          <w:color w:val="000000"/>
          <w:sz w:val="24"/>
          <w:szCs w:val="24"/>
        </w:rPr>
      </w:pPr>
      <w:r w:rsidRPr="00A72F65">
        <w:rPr>
          <w:rFonts w:ascii="Times New Roman" w:hAnsi="Times New Roman"/>
          <w:color w:val="000000"/>
          <w:sz w:val="24"/>
          <w:szCs w:val="24"/>
        </w:rPr>
        <w:t xml:space="preserve">    </w:t>
      </w:r>
      <w:r w:rsidRPr="00A72F65">
        <w:rPr>
          <w:rFonts w:ascii="Times New Roman" w:hAnsi="Times New Roman"/>
          <w:color w:val="000000"/>
          <w:sz w:val="24"/>
          <w:szCs w:val="24"/>
        </w:rPr>
        <w:tab/>
      </w:r>
    </w:p>
    <w:p w:rsidR="00A72F65" w:rsidRPr="00A72F65" w:rsidRDefault="00A72F65" w:rsidP="00A72F65">
      <w:pPr>
        <w:autoSpaceDE w:val="0"/>
        <w:autoSpaceDN w:val="0"/>
        <w:adjustRightInd w:val="0"/>
        <w:rPr>
          <w:rFonts w:ascii="Times New Roman" w:hAnsi="Times New Roman"/>
          <w:color w:val="000000"/>
          <w:sz w:val="24"/>
          <w:szCs w:val="24"/>
        </w:rPr>
      </w:pPr>
      <w:r w:rsidRPr="00A72F65">
        <w:rPr>
          <w:rFonts w:ascii="Times New Roman" w:hAnsi="Times New Roman"/>
          <w:color w:val="000000"/>
          <w:sz w:val="24"/>
          <w:szCs w:val="24"/>
        </w:rPr>
        <w:t>Приложение:</w:t>
      </w:r>
    </w:p>
    <w:p w:rsidR="00A72F65" w:rsidRPr="00A72F65" w:rsidRDefault="00A72F65" w:rsidP="00A72F65">
      <w:pPr>
        <w:autoSpaceDE w:val="0"/>
        <w:autoSpaceDN w:val="0"/>
        <w:adjustRightInd w:val="0"/>
        <w:rPr>
          <w:rFonts w:ascii="Times New Roman" w:hAnsi="Times New Roman"/>
          <w:color w:val="000000"/>
          <w:sz w:val="24"/>
          <w:szCs w:val="24"/>
        </w:rPr>
      </w:pPr>
      <w:r w:rsidRPr="00A72F65">
        <w:rPr>
          <w:rFonts w:ascii="Times New Roman" w:hAnsi="Times New Roman"/>
          <w:color w:val="000000"/>
          <w:sz w:val="24"/>
          <w:szCs w:val="24"/>
        </w:rPr>
        <w:t>- копия документа, удостоверяющего личность;</w:t>
      </w:r>
    </w:p>
    <w:p w:rsidR="00A72F65" w:rsidRPr="00A72F65" w:rsidRDefault="00A72F65" w:rsidP="00A72F65">
      <w:pPr>
        <w:autoSpaceDE w:val="0"/>
        <w:autoSpaceDN w:val="0"/>
        <w:adjustRightInd w:val="0"/>
        <w:rPr>
          <w:rFonts w:ascii="Times New Roman" w:hAnsi="Times New Roman"/>
          <w:color w:val="000000"/>
          <w:sz w:val="24"/>
          <w:szCs w:val="24"/>
        </w:rPr>
      </w:pPr>
      <w:r w:rsidRPr="00A72F65">
        <w:rPr>
          <w:rFonts w:ascii="Times New Roman" w:hAnsi="Times New Roman"/>
          <w:color w:val="000000"/>
          <w:sz w:val="24"/>
          <w:szCs w:val="24"/>
        </w:rPr>
        <w:t xml:space="preserve">- копия правоустанавливающего документа на земельный участок; </w:t>
      </w:r>
    </w:p>
    <w:p w:rsidR="00A72F65" w:rsidRPr="00A72F65" w:rsidRDefault="00A72F65" w:rsidP="00A72F65">
      <w:pPr>
        <w:autoSpaceDE w:val="0"/>
        <w:autoSpaceDN w:val="0"/>
        <w:adjustRightInd w:val="0"/>
        <w:rPr>
          <w:rFonts w:ascii="Times New Roman" w:hAnsi="Times New Roman"/>
          <w:color w:val="000000"/>
          <w:sz w:val="24"/>
          <w:szCs w:val="24"/>
        </w:rPr>
      </w:pPr>
      <w:r w:rsidRPr="00A72F65">
        <w:rPr>
          <w:rFonts w:ascii="Times New Roman" w:hAnsi="Times New Roman"/>
          <w:color w:val="000000"/>
          <w:sz w:val="24"/>
          <w:szCs w:val="24"/>
        </w:rPr>
        <w:t>- копия выписки из ЕГРН на образованный земельный участок;</w:t>
      </w:r>
    </w:p>
    <w:p w:rsidR="00A72F65" w:rsidRPr="00A72F65" w:rsidRDefault="00A72F65" w:rsidP="00A72F65">
      <w:pPr>
        <w:autoSpaceDE w:val="0"/>
        <w:autoSpaceDN w:val="0"/>
        <w:adjustRightInd w:val="0"/>
        <w:rPr>
          <w:rFonts w:ascii="Times New Roman" w:hAnsi="Times New Roman"/>
          <w:color w:val="000000"/>
          <w:sz w:val="24"/>
          <w:szCs w:val="24"/>
        </w:rPr>
      </w:pPr>
      <w:r w:rsidRPr="00A72F65">
        <w:rPr>
          <w:rFonts w:ascii="Times New Roman" w:hAnsi="Times New Roman"/>
          <w:color w:val="000000"/>
          <w:sz w:val="24"/>
          <w:szCs w:val="24"/>
        </w:rPr>
        <w:t xml:space="preserve">- документ, подтверждающий полномочия представителя, если с заявлением обращается представитель. </w:t>
      </w:r>
    </w:p>
    <w:p w:rsidR="00A72F65" w:rsidRPr="00A72F65" w:rsidRDefault="00A72F65" w:rsidP="00A72F65">
      <w:pPr>
        <w:autoSpaceDE w:val="0"/>
        <w:autoSpaceDN w:val="0"/>
        <w:adjustRightInd w:val="0"/>
        <w:rPr>
          <w:rFonts w:ascii="Times New Roman" w:hAnsi="Times New Roman"/>
          <w:color w:val="000000"/>
          <w:sz w:val="24"/>
          <w:szCs w:val="24"/>
        </w:rPr>
      </w:pPr>
    </w:p>
    <w:p w:rsidR="00A72F65" w:rsidRPr="00A72F65" w:rsidRDefault="00A72F65" w:rsidP="00A72F65">
      <w:pPr>
        <w:widowControl w:val="0"/>
        <w:suppressAutoHyphens/>
        <w:ind w:left="720"/>
        <w:jc w:val="both"/>
        <w:rPr>
          <w:rFonts w:ascii="Times New Roman" w:hAnsi="Times New Roman"/>
          <w:color w:val="000000"/>
          <w:sz w:val="24"/>
          <w:szCs w:val="24"/>
        </w:rPr>
      </w:pPr>
    </w:p>
    <w:p w:rsidR="00A72F65" w:rsidRPr="00A72F65" w:rsidRDefault="00A72F65" w:rsidP="00A72F65">
      <w:pPr>
        <w:widowControl w:val="0"/>
        <w:suppressAutoHyphens/>
        <w:jc w:val="both"/>
        <w:rPr>
          <w:rFonts w:ascii="Times New Roman" w:hAnsi="Times New Roman"/>
          <w:color w:val="000000"/>
          <w:sz w:val="24"/>
          <w:szCs w:val="24"/>
        </w:rPr>
      </w:pPr>
      <w:r w:rsidRPr="00A72F65">
        <w:rPr>
          <w:rFonts w:ascii="Times New Roman" w:hAnsi="Times New Roman"/>
          <w:color w:val="000000"/>
          <w:sz w:val="24"/>
          <w:szCs w:val="24"/>
        </w:rPr>
        <w:t xml:space="preserve">____________________                 ___________________          _____________________                                </w:t>
      </w:r>
    </w:p>
    <w:p w:rsidR="00A72F65" w:rsidRPr="00A72F65" w:rsidRDefault="00A72F65" w:rsidP="00A72F65">
      <w:pPr>
        <w:widowControl w:val="0"/>
        <w:suppressAutoHyphens/>
        <w:jc w:val="both"/>
        <w:rPr>
          <w:rFonts w:ascii="Times New Roman" w:hAnsi="Times New Roman"/>
          <w:color w:val="000000"/>
          <w:sz w:val="24"/>
          <w:szCs w:val="24"/>
        </w:rPr>
      </w:pPr>
      <w:r w:rsidRPr="00A72F65">
        <w:rPr>
          <w:rFonts w:ascii="Times New Roman" w:hAnsi="Times New Roman"/>
          <w:color w:val="000000"/>
          <w:sz w:val="24"/>
          <w:szCs w:val="24"/>
        </w:rPr>
        <w:t xml:space="preserve">             дата                                                подпись                         расшифровка подписи     </w:t>
      </w:r>
    </w:p>
    <w:p w:rsidR="00A72F65" w:rsidRPr="00EA3FA2" w:rsidRDefault="00A72F65" w:rsidP="00A72F65">
      <w:pPr>
        <w:widowControl w:val="0"/>
        <w:suppressAutoHyphens/>
        <w:jc w:val="both"/>
        <w:rPr>
          <w:rFonts w:ascii="Times New Roman" w:hAnsi="Times New Roman"/>
          <w:color w:val="000000"/>
          <w:szCs w:val="26"/>
        </w:rPr>
      </w:pPr>
      <w:r w:rsidRPr="00EA3FA2">
        <w:rPr>
          <w:rFonts w:ascii="Times New Roman" w:hAnsi="Times New Roman"/>
          <w:color w:val="000000"/>
          <w:szCs w:val="26"/>
        </w:rPr>
        <w:t xml:space="preserve">  </w:t>
      </w:r>
    </w:p>
    <w:p w:rsidR="00EC371B" w:rsidRDefault="00EC371B" w:rsidP="00A72F65">
      <w:pPr>
        <w:jc w:val="right"/>
        <w:rPr>
          <w:rFonts w:ascii="Times New Roman" w:hAnsi="Times New Roman"/>
          <w:szCs w:val="26"/>
        </w:rPr>
      </w:pPr>
    </w:p>
    <w:p w:rsidR="00A72F65" w:rsidRPr="00EA3FA2" w:rsidRDefault="00A72F65" w:rsidP="00A72F65">
      <w:pPr>
        <w:jc w:val="right"/>
        <w:rPr>
          <w:rFonts w:ascii="Times New Roman" w:hAnsi="Times New Roman"/>
          <w:szCs w:val="26"/>
        </w:rPr>
      </w:pPr>
      <w:r w:rsidRPr="00EA3FA2">
        <w:rPr>
          <w:rFonts w:ascii="Times New Roman" w:hAnsi="Times New Roman"/>
          <w:szCs w:val="26"/>
        </w:rPr>
        <w:lastRenderedPageBreak/>
        <w:t>Приложение № 2</w:t>
      </w:r>
    </w:p>
    <w:p w:rsidR="00A72F65" w:rsidRPr="00EA3FA2" w:rsidRDefault="00A72F65" w:rsidP="00A72F65">
      <w:pPr>
        <w:contextualSpacing/>
        <w:jc w:val="right"/>
        <w:rPr>
          <w:rFonts w:ascii="Times New Roman" w:hAnsi="Times New Roman"/>
          <w:szCs w:val="26"/>
        </w:rPr>
      </w:pPr>
      <w:r w:rsidRPr="00EA3FA2">
        <w:rPr>
          <w:rFonts w:ascii="Times New Roman" w:hAnsi="Times New Roman"/>
          <w:szCs w:val="26"/>
        </w:rPr>
        <w:t xml:space="preserve">к </w:t>
      </w:r>
      <w:proofErr w:type="gramStart"/>
      <w:r w:rsidRPr="00EA3FA2">
        <w:rPr>
          <w:rFonts w:ascii="Times New Roman" w:hAnsi="Times New Roman"/>
          <w:szCs w:val="26"/>
        </w:rPr>
        <w:t>административному  регламенту</w:t>
      </w:r>
      <w:proofErr w:type="gramEnd"/>
      <w:r w:rsidRPr="00EA3FA2">
        <w:rPr>
          <w:rFonts w:ascii="Times New Roman" w:hAnsi="Times New Roman"/>
          <w:szCs w:val="26"/>
        </w:rPr>
        <w:t xml:space="preserve"> </w:t>
      </w:r>
    </w:p>
    <w:p w:rsidR="00A72F65" w:rsidRPr="00EA3FA2" w:rsidRDefault="00A72F65" w:rsidP="00A72F65">
      <w:pPr>
        <w:jc w:val="right"/>
        <w:rPr>
          <w:rFonts w:ascii="Times New Roman" w:hAnsi="Times New Roman"/>
          <w:szCs w:val="26"/>
        </w:rPr>
      </w:pPr>
    </w:p>
    <w:p w:rsidR="00A72F65" w:rsidRPr="00EA3FA2" w:rsidRDefault="00A72F65" w:rsidP="00A72F65">
      <w:pPr>
        <w:widowControl w:val="0"/>
        <w:jc w:val="center"/>
        <w:rPr>
          <w:rFonts w:ascii="Times New Roman" w:hAnsi="Times New Roman"/>
          <w:bCs/>
          <w:szCs w:val="26"/>
        </w:rPr>
      </w:pPr>
      <w:r w:rsidRPr="00EA3FA2">
        <w:rPr>
          <w:rFonts w:ascii="Times New Roman" w:hAnsi="Times New Roman"/>
          <w:bCs/>
          <w:szCs w:val="26"/>
        </w:rPr>
        <w:t>БЛОК-СХЕМА</w:t>
      </w:r>
    </w:p>
    <w:p w:rsidR="00A72F65" w:rsidRPr="00EA3FA2" w:rsidRDefault="00A72F65" w:rsidP="00A72F65">
      <w:pPr>
        <w:widowControl w:val="0"/>
        <w:jc w:val="center"/>
        <w:rPr>
          <w:rFonts w:ascii="Times New Roman" w:hAnsi="Times New Roman"/>
          <w:bCs/>
          <w:szCs w:val="26"/>
        </w:rPr>
      </w:pPr>
      <w:r w:rsidRPr="00EA3FA2">
        <w:rPr>
          <w:rFonts w:ascii="Times New Roman" w:hAnsi="Times New Roman"/>
          <w:bCs/>
          <w:szCs w:val="26"/>
        </w:rPr>
        <w:t>ПРЕДОСТАВЛЕНИЯ МУНИЦИПАЛЬНОЙ УСЛУГИ</w:t>
      </w:r>
    </w:p>
    <w:p w:rsidR="00A72F65" w:rsidRPr="00EA3FA2" w:rsidRDefault="00A72F65" w:rsidP="00A72F65">
      <w:pPr>
        <w:widowControl w:val="0"/>
        <w:jc w:val="center"/>
        <w:rPr>
          <w:rFonts w:ascii="Times New Roman" w:hAnsi="Times New Roman"/>
          <w:bCs/>
          <w:szCs w:val="26"/>
        </w:rPr>
      </w:pPr>
    </w:p>
    <w:p w:rsidR="00A72F65" w:rsidRPr="00EA3FA2" w:rsidRDefault="00A72F65" w:rsidP="00A72F65">
      <w:pPr>
        <w:autoSpaceDE w:val="0"/>
        <w:autoSpaceDN w:val="0"/>
        <w:adjustRightInd w:val="0"/>
        <w:jc w:val="both"/>
        <w:rPr>
          <w:rFonts w:ascii="Times New Roman" w:hAnsi="Times New Roman"/>
          <w:szCs w:val="26"/>
        </w:rPr>
      </w:pP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│Прием заявления и документов, необходимых для предоставления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│Муниципальной услуги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V</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│Направление запросов на предоставление сведений </w:t>
      </w:r>
      <w:proofErr w:type="gramStart"/>
      <w:r w:rsidRPr="00814561">
        <w:rPr>
          <w:rFonts w:ascii="Courier New" w:hAnsi="Courier New" w:cs="Courier New"/>
          <w:sz w:val="20"/>
        </w:rPr>
        <w:t>о  земельных</w:t>
      </w:r>
      <w:proofErr w:type="gramEnd"/>
      <w:r w:rsidRPr="00814561">
        <w:rPr>
          <w:rFonts w:ascii="Courier New" w:hAnsi="Courier New" w:cs="Courier New"/>
          <w:sz w:val="20"/>
        </w:rPr>
        <w:t xml:space="preserve">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│участках и их частей посредством межведомственного взаимодействия (в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│случае не предоставления или предоставления не в </w:t>
      </w:r>
    </w:p>
    <w:p w:rsidR="00A72F65" w:rsidRPr="00814561" w:rsidRDefault="00A72F65" w:rsidP="00A72F65">
      <w:pPr>
        <w:autoSpaceDE w:val="0"/>
        <w:autoSpaceDN w:val="0"/>
        <w:adjustRightInd w:val="0"/>
        <w:ind w:right="565"/>
        <w:jc w:val="both"/>
        <w:rPr>
          <w:rFonts w:ascii="Courier New" w:hAnsi="Courier New" w:cs="Courier New"/>
          <w:sz w:val="20"/>
        </w:rPr>
      </w:pPr>
      <w:r w:rsidRPr="00814561">
        <w:rPr>
          <w:rFonts w:ascii="Courier New" w:hAnsi="Courier New" w:cs="Courier New"/>
          <w:sz w:val="20"/>
        </w:rPr>
        <w:t xml:space="preserve"> полном объеме Заявителем (представителем </w:t>
      </w:r>
      <w:proofErr w:type="gramStart"/>
      <w:r w:rsidRPr="00814561">
        <w:rPr>
          <w:rFonts w:ascii="Courier New" w:hAnsi="Courier New" w:cs="Courier New"/>
          <w:sz w:val="20"/>
        </w:rPr>
        <w:t xml:space="preserve">Заявителя)   </w:t>
      </w:r>
      <w:proofErr w:type="gramEnd"/>
      <w:r w:rsidRPr="00814561">
        <w:rPr>
          <w:rFonts w:ascii="Courier New" w:hAnsi="Courier New" w:cs="Courier New"/>
          <w:sz w:val="20"/>
        </w:rPr>
        <w:t xml:space="preserve">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V</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│Рассмотрение Заявления и документов, принятие решения в отношении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│поданного заявления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                      │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V                      │                  V</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│Принятие решения об отказе в        │ │ │Возврат заявителю заявления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│предоставлении муниципальной        │ │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│услуги                              │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V</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│Принятие решения об утверждении схемы расположения земельного участка </w:t>
      </w:r>
      <w:proofErr w:type="gramStart"/>
      <w:r w:rsidRPr="00814561">
        <w:rPr>
          <w:rFonts w:ascii="Courier New" w:hAnsi="Courier New" w:cs="Courier New"/>
          <w:sz w:val="20"/>
        </w:rPr>
        <w:t>и  │</w:t>
      </w:r>
      <w:proofErr w:type="gramEnd"/>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│направление этого решения с приложением указанной схемы </w:t>
      </w:r>
      <w:proofErr w:type="gramStart"/>
      <w:r w:rsidRPr="00814561">
        <w:rPr>
          <w:rFonts w:ascii="Courier New" w:hAnsi="Courier New" w:cs="Courier New"/>
          <w:sz w:val="20"/>
        </w:rPr>
        <w:t xml:space="preserve">заявителю;   </w:t>
      </w:r>
      <w:proofErr w:type="gramEnd"/>
      <w:r w:rsidRPr="00814561">
        <w:rPr>
          <w:rFonts w:ascii="Courier New" w:hAnsi="Courier New" w:cs="Courier New"/>
          <w:sz w:val="20"/>
        </w:rPr>
        <w:t xml:space="preserve">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или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│направление заявителю согласия на заключение соглашения о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│перераспределении земельных участков в соответствии с утвержденным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│проектом межевания территории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V</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│Обеспечение Заявителем выполнения кадастровых работ в целях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│государственного кадастрового учета земельного </w:t>
      </w:r>
      <w:proofErr w:type="gramStart"/>
      <w:r w:rsidRPr="00814561">
        <w:rPr>
          <w:rFonts w:ascii="Courier New" w:hAnsi="Courier New" w:cs="Courier New"/>
          <w:sz w:val="20"/>
        </w:rPr>
        <w:t xml:space="preserve">участка,   </w:t>
      </w:r>
      <w:proofErr w:type="gramEnd"/>
      <w:r w:rsidRPr="00814561">
        <w:rPr>
          <w:rFonts w:ascii="Courier New" w:hAnsi="Courier New" w:cs="Courier New"/>
          <w:sz w:val="20"/>
        </w:rPr>
        <w:t xml:space="preserve">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образуемого в результате перераспределения                              │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V</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│Направление подписанных экземпляров проекта Соглашения о                 │</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│перераспределении земельных участков заявителю для подписания или решения│</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│об отказе в заключении соглашения о перераспределении земельных</w:t>
      </w:r>
    </w:p>
    <w:p w:rsidR="00A72F65" w:rsidRPr="00814561" w:rsidRDefault="00A72F65" w:rsidP="00A72F65">
      <w:pPr>
        <w:autoSpaceDE w:val="0"/>
        <w:autoSpaceDN w:val="0"/>
        <w:adjustRightInd w:val="0"/>
        <w:jc w:val="both"/>
        <w:rPr>
          <w:rFonts w:ascii="Courier New" w:hAnsi="Courier New" w:cs="Courier New"/>
          <w:sz w:val="20"/>
        </w:rPr>
      </w:pPr>
      <w:r w:rsidRPr="00814561">
        <w:rPr>
          <w:rFonts w:ascii="Courier New" w:hAnsi="Courier New" w:cs="Courier New"/>
          <w:sz w:val="20"/>
        </w:rPr>
        <w:t xml:space="preserve"> участков                                                                 │</w:t>
      </w:r>
    </w:p>
    <w:p w:rsidR="00A72F65" w:rsidRPr="00EA3FA2" w:rsidRDefault="00A72F65" w:rsidP="00A72F65">
      <w:pPr>
        <w:jc w:val="right"/>
        <w:rPr>
          <w:rStyle w:val="ab"/>
          <w:rFonts w:ascii="Times New Roman" w:hAnsi="Times New Roman"/>
          <w:szCs w:val="26"/>
        </w:rPr>
      </w:pPr>
    </w:p>
    <w:p w:rsidR="00A72F65" w:rsidRPr="00EA3FA2" w:rsidRDefault="00A72F65" w:rsidP="00A72F65">
      <w:pPr>
        <w:jc w:val="right"/>
        <w:rPr>
          <w:rFonts w:ascii="Times New Roman" w:hAnsi="Times New Roman"/>
          <w:szCs w:val="26"/>
        </w:rPr>
      </w:pPr>
    </w:p>
    <w:p w:rsidR="00A72F65" w:rsidRPr="00EA3FA2" w:rsidRDefault="00A72F65" w:rsidP="00A72F65">
      <w:pPr>
        <w:jc w:val="right"/>
        <w:rPr>
          <w:rFonts w:ascii="Times New Roman" w:hAnsi="Times New Roman"/>
          <w:szCs w:val="26"/>
        </w:rPr>
      </w:pPr>
    </w:p>
    <w:p w:rsidR="00A72F65" w:rsidRPr="00EA3FA2" w:rsidRDefault="00A72F65" w:rsidP="00A72F65">
      <w:pPr>
        <w:jc w:val="right"/>
        <w:rPr>
          <w:rFonts w:ascii="Times New Roman" w:hAnsi="Times New Roman"/>
          <w:szCs w:val="26"/>
        </w:rPr>
      </w:pPr>
    </w:p>
    <w:p w:rsidR="00A72F65" w:rsidRPr="00EA3FA2" w:rsidRDefault="00A72F65" w:rsidP="00A72F65">
      <w:pPr>
        <w:jc w:val="right"/>
        <w:rPr>
          <w:rFonts w:ascii="Times New Roman" w:hAnsi="Times New Roman"/>
          <w:szCs w:val="26"/>
        </w:rPr>
      </w:pPr>
      <w:r w:rsidRPr="00EA3FA2">
        <w:rPr>
          <w:rFonts w:ascii="Times New Roman" w:hAnsi="Times New Roman"/>
          <w:szCs w:val="26"/>
        </w:rPr>
        <w:lastRenderedPageBreak/>
        <w:t>Приложение № 3</w:t>
      </w:r>
    </w:p>
    <w:p w:rsidR="00A72F65" w:rsidRPr="00EA3FA2" w:rsidRDefault="00A72F65" w:rsidP="00A72F65">
      <w:pPr>
        <w:contextualSpacing/>
        <w:jc w:val="right"/>
        <w:rPr>
          <w:rFonts w:ascii="Times New Roman" w:hAnsi="Times New Roman"/>
          <w:szCs w:val="26"/>
        </w:rPr>
      </w:pPr>
      <w:r w:rsidRPr="00EA3FA2">
        <w:rPr>
          <w:rFonts w:ascii="Times New Roman" w:hAnsi="Times New Roman"/>
          <w:szCs w:val="26"/>
        </w:rPr>
        <w:t xml:space="preserve">к </w:t>
      </w:r>
      <w:proofErr w:type="gramStart"/>
      <w:r w:rsidRPr="00EA3FA2">
        <w:rPr>
          <w:rFonts w:ascii="Times New Roman" w:hAnsi="Times New Roman"/>
          <w:szCs w:val="26"/>
        </w:rPr>
        <w:t>административному  регламенту</w:t>
      </w:r>
      <w:proofErr w:type="gramEnd"/>
      <w:r w:rsidRPr="00EA3FA2">
        <w:rPr>
          <w:rFonts w:ascii="Times New Roman" w:hAnsi="Times New Roman"/>
          <w:szCs w:val="26"/>
        </w:rPr>
        <w:t xml:space="preserve"> </w:t>
      </w:r>
    </w:p>
    <w:p w:rsidR="00A72F65" w:rsidRPr="00EA3FA2" w:rsidRDefault="00A72F65" w:rsidP="00A72F65">
      <w:pPr>
        <w:jc w:val="right"/>
        <w:rPr>
          <w:rFonts w:ascii="Times New Roman" w:hAnsi="Times New Roman"/>
          <w:szCs w:val="26"/>
        </w:rPr>
      </w:pPr>
      <w:r w:rsidRPr="00EA3FA2">
        <w:rPr>
          <w:rStyle w:val="ab"/>
          <w:rFonts w:ascii="Times New Roman" w:hAnsi="Times New Roman"/>
          <w:szCs w:val="26"/>
        </w:rPr>
        <w:br/>
      </w:r>
      <w:bookmarkStart w:id="24" w:name="sub_1101"/>
    </w:p>
    <w:p w:rsidR="00A72F65" w:rsidRPr="00EA3FA2" w:rsidRDefault="00A72F65" w:rsidP="00A72F65">
      <w:pPr>
        <w:jc w:val="center"/>
        <w:rPr>
          <w:rFonts w:ascii="Times New Roman" w:hAnsi="Times New Roman"/>
          <w:b/>
          <w:szCs w:val="26"/>
        </w:rPr>
      </w:pPr>
      <w:r w:rsidRPr="00EA3FA2">
        <w:rPr>
          <w:rFonts w:ascii="Times New Roman" w:hAnsi="Times New Roman"/>
          <w:b/>
          <w:szCs w:val="26"/>
        </w:rPr>
        <w:t>Сведения</w:t>
      </w:r>
      <w:r w:rsidRPr="00EA3FA2">
        <w:rPr>
          <w:rFonts w:ascii="Times New Roman" w:hAnsi="Times New Roman"/>
          <w:b/>
          <w:szCs w:val="26"/>
        </w:rPr>
        <w:br/>
        <w:t>о месте нахождения и графике работы администрации Чебоксарского муниципального округа</w:t>
      </w:r>
    </w:p>
    <w:bookmarkEnd w:id="24"/>
    <w:p w:rsidR="00A72F65" w:rsidRPr="00EA3FA2" w:rsidRDefault="00A72F65" w:rsidP="00A72F65">
      <w:pPr>
        <w:rPr>
          <w:rFonts w:ascii="Times New Roman" w:hAnsi="Times New Roman"/>
          <w:szCs w:val="26"/>
        </w:rPr>
      </w:pPr>
    </w:p>
    <w:p w:rsidR="00A72F65" w:rsidRPr="00EA3FA2" w:rsidRDefault="00A72F65" w:rsidP="00A72F65">
      <w:pPr>
        <w:rPr>
          <w:rFonts w:ascii="Times New Roman" w:hAnsi="Times New Roman"/>
          <w:szCs w:val="26"/>
        </w:rPr>
      </w:pPr>
      <w:r w:rsidRPr="00EA3FA2">
        <w:rPr>
          <w:rFonts w:ascii="Times New Roman" w:hAnsi="Times New Roman"/>
          <w:szCs w:val="26"/>
        </w:rPr>
        <w:t>Адрес: 429500, Чувашская Республика, Чебоксарский муниципальный округ, п. Кугеси, ул. Шоссейная, д. 15</w:t>
      </w:r>
    </w:p>
    <w:p w:rsidR="00A72F65" w:rsidRPr="00EA3FA2" w:rsidRDefault="00A72F65" w:rsidP="00A72F65">
      <w:pPr>
        <w:rPr>
          <w:rFonts w:ascii="Times New Roman" w:hAnsi="Times New Roman"/>
          <w:szCs w:val="26"/>
        </w:rPr>
      </w:pPr>
      <w:r w:rsidRPr="00EA3FA2">
        <w:rPr>
          <w:rFonts w:ascii="Times New Roman" w:hAnsi="Times New Roman"/>
          <w:szCs w:val="26"/>
        </w:rPr>
        <w:t xml:space="preserve">Адрес сайта Чебоксарского муниципального округа в сети Интернет: http://www.chebs.cap.ru/ </w:t>
      </w:r>
    </w:p>
    <w:p w:rsidR="00A72F65" w:rsidRPr="00EA3FA2" w:rsidRDefault="00A72F65" w:rsidP="00A72F65">
      <w:pPr>
        <w:rPr>
          <w:rFonts w:ascii="Times New Roman" w:hAnsi="Times New Roman"/>
          <w:szCs w:val="26"/>
        </w:rPr>
      </w:pPr>
      <w:r w:rsidRPr="00EA3FA2">
        <w:rPr>
          <w:rFonts w:ascii="Times New Roman" w:hAnsi="Times New Roman"/>
          <w:szCs w:val="26"/>
        </w:rPr>
        <w:t xml:space="preserve">Адрес электронной почты администрации Чебоксарского муниципального округа: </w:t>
      </w:r>
      <w:hyperlink r:id="rId15" w:tooltip="Электронная почта" w:history="1">
        <w:r w:rsidRPr="00EA3FA2">
          <w:rPr>
            <w:rStyle w:val="ae"/>
            <w:rFonts w:ascii="Times New Roman" w:eastAsia="Calibri" w:hAnsi="Times New Roman"/>
            <w:szCs w:val="26"/>
          </w:rPr>
          <w:t>chebs@cap.ru</w:t>
        </w:r>
      </w:hyperlink>
    </w:p>
    <w:p w:rsidR="00A72F65" w:rsidRPr="00EA3FA2" w:rsidRDefault="00A72F65" w:rsidP="00A72F65">
      <w:pPr>
        <w:rPr>
          <w:rFonts w:ascii="Times New Roman" w:hAnsi="Times New Roman"/>
          <w:szCs w:val="26"/>
        </w:rPr>
      </w:pPr>
      <w:r w:rsidRPr="00EA3FA2">
        <w:rPr>
          <w:rFonts w:ascii="Times New Roman" w:hAnsi="Times New Roman"/>
          <w:szCs w:val="26"/>
        </w:rPr>
        <w:t>Тел. 8(83540) 2-12-44, факс 8(83540) 62-27-38</w:t>
      </w:r>
    </w:p>
    <w:p w:rsidR="00A72F65" w:rsidRPr="00EA3FA2" w:rsidRDefault="00A72F65" w:rsidP="00A72F65">
      <w:pPr>
        <w:rPr>
          <w:rFonts w:ascii="Times New Roman" w:hAnsi="Times New Roman"/>
          <w:szCs w:val="26"/>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727"/>
        <w:gridCol w:w="992"/>
        <w:gridCol w:w="1701"/>
        <w:gridCol w:w="2235"/>
      </w:tblGrid>
      <w:tr w:rsidR="00A72F65" w:rsidRPr="00EA3FA2" w:rsidTr="00A72F65">
        <w:tc>
          <w:tcPr>
            <w:tcW w:w="2268" w:type="dxa"/>
            <w:tcBorders>
              <w:top w:val="single" w:sz="4" w:space="0" w:color="auto"/>
              <w:bottom w:val="single" w:sz="4" w:space="0" w:color="auto"/>
              <w:right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Ф.И.О.</w:t>
            </w:r>
          </w:p>
        </w:tc>
        <w:tc>
          <w:tcPr>
            <w:tcW w:w="2727" w:type="dxa"/>
            <w:tcBorders>
              <w:top w:val="single" w:sz="4" w:space="0" w:color="auto"/>
              <w:left w:val="single" w:sz="4" w:space="0" w:color="auto"/>
              <w:bottom w:val="single" w:sz="4" w:space="0" w:color="auto"/>
              <w:right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Должность</w:t>
            </w:r>
          </w:p>
        </w:tc>
        <w:tc>
          <w:tcPr>
            <w:tcW w:w="992" w:type="dxa"/>
            <w:tcBorders>
              <w:top w:val="single" w:sz="4" w:space="0" w:color="auto"/>
              <w:left w:val="single" w:sz="4" w:space="0" w:color="auto"/>
              <w:bottom w:val="single" w:sz="4" w:space="0" w:color="auto"/>
              <w:right w:val="single" w:sz="4" w:space="0" w:color="auto"/>
            </w:tcBorders>
          </w:tcPr>
          <w:p w:rsidR="00A72F65" w:rsidRPr="00EA3FA2" w:rsidRDefault="00A72F65" w:rsidP="006842A3">
            <w:pPr>
              <w:pStyle w:val="ac"/>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EA3FA2">
              <w:rPr>
                <w:rFonts w:ascii="Times New Roman" w:hAnsi="Times New Roman" w:cs="Times New Roman"/>
                <w:sz w:val="26"/>
                <w:szCs w:val="26"/>
              </w:rPr>
              <w:t>каб</w:t>
            </w:r>
            <w:proofErr w:type="spellEnd"/>
            <w:r w:rsidRPr="00EA3FA2">
              <w:rPr>
                <w:rFonts w:ascii="Times New Roman" w:hAnsi="Times New Roman" w:cs="Times New Roman"/>
                <w:sz w:val="26"/>
                <w:szCs w:val="26"/>
              </w:rPr>
              <w:t>.</w:t>
            </w:r>
          </w:p>
        </w:tc>
        <w:tc>
          <w:tcPr>
            <w:tcW w:w="1701" w:type="dxa"/>
            <w:tcBorders>
              <w:top w:val="single" w:sz="4" w:space="0" w:color="auto"/>
              <w:left w:val="single" w:sz="4" w:space="0" w:color="auto"/>
              <w:bottom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Служебный телефон</w:t>
            </w:r>
          </w:p>
        </w:tc>
        <w:tc>
          <w:tcPr>
            <w:tcW w:w="2235" w:type="dxa"/>
            <w:tcBorders>
              <w:top w:val="single" w:sz="4" w:space="0" w:color="auto"/>
              <w:left w:val="single" w:sz="4" w:space="0" w:color="auto"/>
              <w:bottom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График приема</w:t>
            </w:r>
          </w:p>
        </w:tc>
      </w:tr>
      <w:tr w:rsidR="00A72F65" w:rsidRPr="00EA3FA2" w:rsidTr="00A72F65">
        <w:tc>
          <w:tcPr>
            <w:tcW w:w="2268" w:type="dxa"/>
            <w:tcBorders>
              <w:top w:val="single" w:sz="4" w:space="0" w:color="auto"/>
              <w:bottom w:val="single" w:sz="4" w:space="0" w:color="auto"/>
              <w:right w:val="single" w:sz="4" w:space="0" w:color="auto"/>
            </w:tcBorders>
          </w:tcPr>
          <w:p w:rsidR="00A72F65" w:rsidRPr="00EA3FA2" w:rsidRDefault="00A72F65" w:rsidP="006842A3">
            <w:pPr>
              <w:pStyle w:val="ad"/>
              <w:rPr>
                <w:rFonts w:ascii="Times New Roman" w:hAnsi="Times New Roman" w:cs="Times New Roman"/>
                <w:sz w:val="26"/>
                <w:szCs w:val="26"/>
              </w:rPr>
            </w:pPr>
            <w:proofErr w:type="spellStart"/>
            <w:r w:rsidRPr="00EA3FA2">
              <w:rPr>
                <w:rFonts w:ascii="Times New Roman" w:hAnsi="Times New Roman" w:cs="Times New Roman"/>
                <w:sz w:val="26"/>
                <w:szCs w:val="26"/>
              </w:rPr>
              <w:t>Хорасёв</w:t>
            </w:r>
            <w:proofErr w:type="spellEnd"/>
            <w:r w:rsidRPr="00EA3FA2">
              <w:rPr>
                <w:rFonts w:ascii="Times New Roman" w:hAnsi="Times New Roman" w:cs="Times New Roman"/>
                <w:sz w:val="26"/>
                <w:szCs w:val="26"/>
              </w:rPr>
              <w:t xml:space="preserve"> Николай Евгеньевич</w:t>
            </w:r>
          </w:p>
        </w:tc>
        <w:tc>
          <w:tcPr>
            <w:tcW w:w="2727" w:type="dxa"/>
            <w:tcBorders>
              <w:top w:val="single" w:sz="4" w:space="0" w:color="auto"/>
              <w:left w:val="single" w:sz="4" w:space="0" w:color="auto"/>
              <w:bottom w:val="single" w:sz="4" w:space="0" w:color="auto"/>
              <w:right w:val="single" w:sz="4" w:space="0" w:color="auto"/>
            </w:tcBorders>
          </w:tcPr>
          <w:p w:rsidR="00A72F65" w:rsidRPr="00EA3FA2" w:rsidRDefault="00A72F65" w:rsidP="006842A3">
            <w:pPr>
              <w:pStyle w:val="ad"/>
              <w:rPr>
                <w:rFonts w:ascii="Times New Roman" w:hAnsi="Times New Roman" w:cs="Times New Roman"/>
                <w:sz w:val="26"/>
                <w:szCs w:val="26"/>
              </w:rPr>
            </w:pPr>
            <w:r w:rsidRPr="00EA3FA2">
              <w:rPr>
                <w:rFonts w:ascii="Times New Roman" w:hAnsi="Times New Roman" w:cs="Times New Roman"/>
                <w:sz w:val="26"/>
                <w:szCs w:val="26"/>
              </w:rPr>
              <w:t>Глава Чебоксарского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1</w:t>
            </w:r>
          </w:p>
        </w:tc>
        <w:tc>
          <w:tcPr>
            <w:tcW w:w="1701" w:type="dxa"/>
            <w:tcBorders>
              <w:top w:val="single" w:sz="4" w:space="0" w:color="auto"/>
              <w:left w:val="single" w:sz="4" w:space="0" w:color="auto"/>
              <w:bottom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 xml:space="preserve">8 (83540) </w:t>
            </w:r>
          </w:p>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2-12-44</w:t>
            </w:r>
          </w:p>
        </w:tc>
        <w:tc>
          <w:tcPr>
            <w:tcW w:w="2235" w:type="dxa"/>
            <w:tcBorders>
              <w:top w:val="single" w:sz="4" w:space="0" w:color="auto"/>
              <w:left w:val="single" w:sz="4" w:space="0" w:color="auto"/>
              <w:bottom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по предварительной записи</w:t>
            </w:r>
          </w:p>
        </w:tc>
      </w:tr>
    </w:tbl>
    <w:p w:rsidR="00A72F65" w:rsidRPr="00EA3FA2" w:rsidRDefault="00A72F65" w:rsidP="00A72F65">
      <w:pPr>
        <w:rPr>
          <w:rFonts w:ascii="Times New Roman" w:hAnsi="Times New Roman"/>
          <w:szCs w:val="26"/>
        </w:rPr>
      </w:pPr>
    </w:p>
    <w:p w:rsidR="00A72F65" w:rsidRPr="00EA3FA2" w:rsidRDefault="00A72F65" w:rsidP="00A72F65">
      <w:pPr>
        <w:rPr>
          <w:rFonts w:ascii="Times New Roman" w:hAnsi="Times New Roman"/>
          <w:szCs w:val="26"/>
        </w:rPr>
      </w:pPr>
      <w:r w:rsidRPr="00EA3FA2">
        <w:rPr>
          <w:rFonts w:ascii="Times New Roman" w:hAnsi="Times New Roman"/>
          <w:szCs w:val="26"/>
        </w:rPr>
        <w:t xml:space="preserve">График работы администрации Чебоксарского муниципального округа Чувашской Республики: </w:t>
      </w:r>
    </w:p>
    <w:p w:rsidR="00A72F65" w:rsidRPr="00EA3FA2" w:rsidRDefault="00A72F65" w:rsidP="00A72F65">
      <w:pPr>
        <w:rPr>
          <w:rFonts w:ascii="Times New Roman" w:hAnsi="Times New Roman"/>
          <w:szCs w:val="26"/>
        </w:rPr>
      </w:pPr>
      <w:r w:rsidRPr="00EA3FA2">
        <w:rPr>
          <w:rFonts w:ascii="Times New Roman" w:hAnsi="Times New Roman"/>
          <w:szCs w:val="26"/>
        </w:rPr>
        <w:t xml:space="preserve">понедельник - пятница с 8.00 до 17.00, перерыв на обед с 12.00 до 13.00 часов; </w:t>
      </w:r>
    </w:p>
    <w:p w:rsidR="00A72F65" w:rsidRPr="00EA3FA2" w:rsidRDefault="00A72F65" w:rsidP="00A72F65">
      <w:pPr>
        <w:rPr>
          <w:rFonts w:ascii="Times New Roman" w:hAnsi="Times New Roman"/>
          <w:szCs w:val="26"/>
        </w:rPr>
      </w:pPr>
      <w:r w:rsidRPr="00EA3FA2">
        <w:rPr>
          <w:rFonts w:ascii="Times New Roman" w:hAnsi="Times New Roman"/>
          <w:szCs w:val="26"/>
        </w:rPr>
        <w:t>выходной день - суббота, воскресенье.</w:t>
      </w:r>
    </w:p>
    <w:p w:rsidR="00A72F65" w:rsidRPr="00EA3FA2" w:rsidRDefault="00A72F65" w:rsidP="00A72F65">
      <w:pPr>
        <w:rPr>
          <w:rFonts w:ascii="Times New Roman" w:hAnsi="Times New Roman"/>
          <w:szCs w:val="26"/>
        </w:rPr>
      </w:pPr>
    </w:p>
    <w:p w:rsidR="00A72F65" w:rsidRPr="00A72F65" w:rsidRDefault="00A72F65" w:rsidP="00A72F65">
      <w:pPr>
        <w:pStyle w:val="1"/>
        <w:rPr>
          <w:color w:val="000000"/>
          <w:sz w:val="26"/>
          <w:szCs w:val="26"/>
        </w:rPr>
      </w:pPr>
      <w:bookmarkStart w:id="25" w:name="sub_1202"/>
      <w:r w:rsidRPr="00A72F65">
        <w:rPr>
          <w:color w:val="000000"/>
          <w:sz w:val="26"/>
          <w:szCs w:val="26"/>
        </w:rPr>
        <w:t>Сведения</w:t>
      </w:r>
      <w:r w:rsidRPr="00A72F65">
        <w:rPr>
          <w:color w:val="000000"/>
          <w:sz w:val="26"/>
          <w:szCs w:val="26"/>
        </w:rPr>
        <w:br/>
        <w:t xml:space="preserve">о месте нахождения и графике работы отдела земельных отношений </w:t>
      </w:r>
      <w:r w:rsidRPr="000756F3">
        <w:rPr>
          <w:color w:val="000000"/>
          <w:sz w:val="26"/>
          <w:szCs w:val="26"/>
        </w:rPr>
        <w:t>управления экономики, сельского хозяйства, имущественных и земельных отношений администрации Чебоксарского муниципального округа</w:t>
      </w:r>
    </w:p>
    <w:bookmarkEnd w:id="25"/>
    <w:p w:rsidR="00A72F65" w:rsidRPr="00A72F65" w:rsidRDefault="00A72F65" w:rsidP="00A72F65">
      <w:pPr>
        <w:rPr>
          <w:color w:val="000000"/>
          <w:szCs w:val="26"/>
        </w:rPr>
      </w:pPr>
    </w:p>
    <w:p w:rsidR="00A72F65" w:rsidRPr="00A72F65" w:rsidRDefault="00A72F65" w:rsidP="00A72F65">
      <w:pPr>
        <w:rPr>
          <w:rFonts w:ascii="Times New Roman" w:hAnsi="Times New Roman"/>
          <w:color w:val="000000"/>
          <w:szCs w:val="26"/>
        </w:rPr>
      </w:pPr>
      <w:r w:rsidRPr="00A72F65">
        <w:rPr>
          <w:rFonts w:ascii="Times New Roman" w:hAnsi="Times New Roman"/>
          <w:color w:val="000000"/>
          <w:szCs w:val="26"/>
        </w:rPr>
        <w:t>Адрес: 429500, Чувашская Республика, Чебоксарский муниципальный округ, п. Кугеси, ул. Шоссейная, д. 9.</w:t>
      </w:r>
    </w:p>
    <w:p w:rsidR="00A72F65" w:rsidRPr="00A72F65" w:rsidRDefault="00A72F65" w:rsidP="00A72F65">
      <w:pPr>
        <w:rPr>
          <w:rFonts w:ascii="Times New Roman" w:hAnsi="Times New Roman"/>
          <w:color w:val="000000"/>
          <w:szCs w:val="26"/>
        </w:rPr>
      </w:pPr>
      <w:r w:rsidRPr="00A72F65">
        <w:rPr>
          <w:rFonts w:ascii="Times New Roman" w:hAnsi="Times New Roman"/>
          <w:color w:val="000000"/>
          <w:szCs w:val="26"/>
        </w:rPr>
        <w:t>Адрес электронной почты: chisam@cap.ru.</w:t>
      </w:r>
    </w:p>
    <w:p w:rsidR="00A72F65" w:rsidRPr="00A72F65" w:rsidRDefault="00A72F65" w:rsidP="00A72F65">
      <w:pPr>
        <w:rPr>
          <w:rFonts w:ascii="Times New Roman" w:hAnsi="Times New Roman"/>
          <w:color w:val="000000"/>
          <w:szCs w:val="26"/>
        </w:rPr>
      </w:pPr>
      <w:r w:rsidRPr="00A72F65">
        <w:rPr>
          <w:rFonts w:ascii="Times New Roman" w:hAnsi="Times New Roman"/>
          <w:color w:val="000000"/>
          <w:szCs w:val="26"/>
        </w:rPr>
        <w:t>Тел. 8 (83540) 2-12-55, 2-40-82, 2-10-94, 2-14-00.</w:t>
      </w:r>
    </w:p>
    <w:p w:rsidR="00A72F65" w:rsidRPr="00A72F65" w:rsidRDefault="00A72F65" w:rsidP="00A72F65">
      <w:pPr>
        <w:rPr>
          <w:color w:val="000000"/>
          <w:szCs w:val="26"/>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980"/>
        <w:gridCol w:w="2302"/>
        <w:gridCol w:w="2552"/>
        <w:gridCol w:w="2267"/>
      </w:tblGrid>
      <w:tr w:rsidR="00A72F65" w:rsidRPr="00E63417" w:rsidTr="00A72F65">
        <w:tc>
          <w:tcPr>
            <w:tcW w:w="1680" w:type="dxa"/>
            <w:tcBorders>
              <w:top w:val="single" w:sz="4" w:space="0" w:color="auto"/>
              <w:bottom w:val="single" w:sz="4" w:space="0" w:color="auto"/>
              <w:right w:val="single" w:sz="4" w:space="0" w:color="auto"/>
            </w:tcBorders>
          </w:tcPr>
          <w:p w:rsidR="00A72F65" w:rsidRPr="00A72F65" w:rsidRDefault="00A72F65" w:rsidP="006842A3">
            <w:pPr>
              <w:pStyle w:val="ac"/>
              <w:jc w:val="center"/>
              <w:rPr>
                <w:color w:val="000000"/>
                <w:sz w:val="26"/>
                <w:szCs w:val="26"/>
              </w:rPr>
            </w:pPr>
            <w:r w:rsidRPr="00A72F65">
              <w:rPr>
                <w:color w:val="000000"/>
                <w:sz w:val="26"/>
                <w:szCs w:val="26"/>
              </w:rPr>
              <w:t>Должность</w:t>
            </w:r>
          </w:p>
        </w:tc>
        <w:tc>
          <w:tcPr>
            <w:tcW w:w="980"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c"/>
              <w:jc w:val="center"/>
              <w:rPr>
                <w:color w:val="000000"/>
                <w:sz w:val="26"/>
                <w:szCs w:val="26"/>
              </w:rPr>
            </w:pPr>
            <w:r w:rsidRPr="00A72F65">
              <w:rPr>
                <w:color w:val="000000"/>
                <w:sz w:val="26"/>
                <w:szCs w:val="26"/>
              </w:rPr>
              <w:t xml:space="preserve">№ </w:t>
            </w:r>
            <w:proofErr w:type="spellStart"/>
            <w:r w:rsidRPr="00A72F65">
              <w:rPr>
                <w:color w:val="000000"/>
                <w:sz w:val="26"/>
                <w:szCs w:val="26"/>
              </w:rPr>
              <w:t>каб</w:t>
            </w:r>
            <w:proofErr w:type="spellEnd"/>
            <w:r w:rsidRPr="00A72F65">
              <w:rPr>
                <w:color w:val="000000"/>
                <w:sz w:val="26"/>
                <w:szCs w:val="26"/>
              </w:rPr>
              <w:t>.</w:t>
            </w:r>
          </w:p>
        </w:tc>
        <w:tc>
          <w:tcPr>
            <w:tcW w:w="2302"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c"/>
              <w:jc w:val="center"/>
              <w:rPr>
                <w:color w:val="000000"/>
                <w:sz w:val="26"/>
                <w:szCs w:val="26"/>
              </w:rPr>
            </w:pPr>
            <w:r w:rsidRPr="00A72F65">
              <w:rPr>
                <w:color w:val="000000"/>
                <w:sz w:val="26"/>
                <w:szCs w:val="26"/>
              </w:rPr>
              <w:t>Служебный телефон</w:t>
            </w:r>
          </w:p>
        </w:tc>
        <w:tc>
          <w:tcPr>
            <w:tcW w:w="2552" w:type="dxa"/>
            <w:tcBorders>
              <w:top w:val="single" w:sz="4" w:space="0" w:color="auto"/>
              <w:left w:val="single" w:sz="4" w:space="0" w:color="auto"/>
              <w:bottom w:val="single" w:sz="4" w:space="0" w:color="auto"/>
              <w:right w:val="nil"/>
            </w:tcBorders>
          </w:tcPr>
          <w:p w:rsidR="00A72F65" w:rsidRPr="00A72F65" w:rsidRDefault="00A72F65" w:rsidP="006842A3">
            <w:pPr>
              <w:pStyle w:val="ac"/>
              <w:jc w:val="center"/>
              <w:rPr>
                <w:color w:val="000000"/>
                <w:sz w:val="26"/>
                <w:szCs w:val="26"/>
              </w:rPr>
            </w:pPr>
            <w:r w:rsidRPr="00A72F65">
              <w:rPr>
                <w:color w:val="000000"/>
                <w:sz w:val="26"/>
                <w:szCs w:val="26"/>
              </w:rPr>
              <w:t>Адрес электронной почты</w:t>
            </w:r>
          </w:p>
        </w:tc>
        <w:tc>
          <w:tcPr>
            <w:tcW w:w="2267" w:type="dxa"/>
            <w:tcBorders>
              <w:top w:val="single" w:sz="4" w:space="0" w:color="auto"/>
              <w:left w:val="single" w:sz="4" w:space="0" w:color="auto"/>
              <w:bottom w:val="single" w:sz="4" w:space="0" w:color="auto"/>
            </w:tcBorders>
          </w:tcPr>
          <w:p w:rsidR="00A72F65" w:rsidRPr="00A72F65" w:rsidRDefault="00A72F65" w:rsidP="006842A3">
            <w:pPr>
              <w:pStyle w:val="ac"/>
              <w:jc w:val="center"/>
              <w:rPr>
                <w:color w:val="000000"/>
                <w:sz w:val="26"/>
                <w:szCs w:val="26"/>
              </w:rPr>
            </w:pPr>
            <w:r w:rsidRPr="00A72F65">
              <w:rPr>
                <w:color w:val="000000"/>
                <w:sz w:val="26"/>
                <w:szCs w:val="26"/>
              </w:rPr>
              <w:t>График приема</w:t>
            </w:r>
          </w:p>
        </w:tc>
      </w:tr>
      <w:tr w:rsidR="00A72F65" w:rsidRPr="00E63417" w:rsidTr="00A72F65">
        <w:tc>
          <w:tcPr>
            <w:tcW w:w="1680" w:type="dxa"/>
            <w:tcBorders>
              <w:top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Заместитель главы - начальник управления</w:t>
            </w:r>
          </w:p>
        </w:tc>
        <w:tc>
          <w:tcPr>
            <w:tcW w:w="980"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proofErr w:type="spellStart"/>
            <w:r w:rsidRPr="00A72F65">
              <w:rPr>
                <w:color w:val="000000"/>
                <w:sz w:val="26"/>
                <w:szCs w:val="26"/>
              </w:rPr>
              <w:t>каб</w:t>
            </w:r>
            <w:proofErr w:type="spellEnd"/>
            <w:r w:rsidRPr="00A72F65">
              <w:rPr>
                <w:color w:val="000000"/>
                <w:sz w:val="26"/>
                <w:szCs w:val="26"/>
              </w:rPr>
              <w:t>. 51</w:t>
            </w:r>
          </w:p>
        </w:tc>
        <w:tc>
          <w:tcPr>
            <w:tcW w:w="2302"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8 (83540)</w:t>
            </w:r>
          </w:p>
          <w:p w:rsidR="00A72F65" w:rsidRPr="00A72F65" w:rsidRDefault="00A72F65" w:rsidP="006842A3">
            <w:pPr>
              <w:pStyle w:val="ad"/>
              <w:rPr>
                <w:color w:val="000000"/>
                <w:sz w:val="26"/>
                <w:szCs w:val="26"/>
              </w:rPr>
            </w:pPr>
            <w:r w:rsidRPr="00A72F65">
              <w:rPr>
                <w:color w:val="000000"/>
                <w:sz w:val="26"/>
                <w:szCs w:val="26"/>
              </w:rPr>
              <w:t>2-12-55</w:t>
            </w:r>
          </w:p>
        </w:tc>
        <w:tc>
          <w:tcPr>
            <w:tcW w:w="2552" w:type="dxa"/>
            <w:tcBorders>
              <w:top w:val="single" w:sz="4" w:space="0" w:color="auto"/>
              <w:left w:val="single" w:sz="4" w:space="0" w:color="auto"/>
              <w:bottom w:val="single" w:sz="4" w:space="0" w:color="auto"/>
              <w:right w:val="nil"/>
            </w:tcBorders>
          </w:tcPr>
          <w:p w:rsidR="00A72F65" w:rsidRPr="00A72F65" w:rsidRDefault="00A72F65" w:rsidP="006842A3">
            <w:pPr>
              <w:pStyle w:val="ad"/>
              <w:rPr>
                <w:color w:val="000000"/>
                <w:sz w:val="26"/>
                <w:szCs w:val="26"/>
              </w:rPr>
            </w:pPr>
            <w:r w:rsidRPr="00A72F65">
              <w:rPr>
                <w:color w:val="000000"/>
                <w:sz w:val="26"/>
                <w:szCs w:val="26"/>
              </w:rPr>
              <w:t>chisam@cap.ru</w:t>
            </w:r>
          </w:p>
        </w:tc>
        <w:tc>
          <w:tcPr>
            <w:tcW w:w="2267" w:type="dxa"/>
            <w:tcBorders>
              <w:top w:val="single" w:sz="4" w:space="0" w:color="auto"/>
              <w:left w:val="single" w:sz="4" w:space="0" w:color="auto"/>
              <w:bottom w:val="single" w:sz="4" w:space="0" w:color="auto"/>
            </w:tcBorders>
          </w:tcPr>
          <w:p w:rsidR="00A72F65" w:rsidRPr="00A72F65" w:rsidRDefault="00A72F65" w:rsidP="006842A3">
            <w:pPr>
              <w:pStyle w:val="ad"/>
              <w:rPr>
                <w:color w:val="000000"/>
                <w:sz w:val="26"/>
                <w:szCs w:val="26"/>
              </w:rPr>
            </w:pPr>
            <w:r w:rsidRPr="00A72F65">
              <w:rPr>
                <w:color w:val="000000"/>
                <w:sz w:val="26"/>
                <w:szCs w:val="26"/>
              </w:rPr>
              <w:t>По предварительной записи</w:t>
            </w:r>
          </w:p>
        </w:tc>
      </w:tr>
      <w:tr w:rsidR="00A72F65" w:rsidRPr="00E63417" w:rsidTr="00A72F65">
        <w:trPr>
          <w:trHeight w:val="660"/>
        </w:trPr>
        <w:tc>
          <w:tcPr>
            <w:tcW w:w="1680" w:type="dxa"/>
            <w:tcBorders>
              <w:top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Начальник отдела</w:t>
            </w:r>
          </w:p>
        </w:tc>
        <w:tc>
          <w:tcPr>
            <w:tcW w:w="980"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proofErr w:type="spellStart"/>
            <w:r w:rsidRPr="00A72F65">
              <w:rPr>
                <w:color w:val="000000"/>
                <w:sz w:val="26"/>
                <w:szCs w:val="26"/>
              </w:rPr>
              <w:t>каб</w:t>
            </w:r>
            <w:proofErr w:type="spellEnd"/>
            <w:r w:rsidRPr="00A72F65">
              <w:rPr>
                <w:color w:val="000000"/>
                <w:sz w:val="26"/>
                <w:szCs w:val="26"/>
              </w:rPr>
              <w:t>. 53</w:t>
            </w:r>
          </w:p>
        </w:tc>
        <w:tc>
          <w:tcPr>
            <w:tcW w:w="2302"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8 (83540)</w:t>
            </w:r>
          </w:p>
          <w:p w:rsidR="00A72F65" w:rsidRPr="00A72F65" w:rsidRDefault="00A72F65" w:rsidP="006842A3">
            <w:pPr>
              <w:pStyle w:val="ad"/>
              <w:rPr>
                <w:color w:val="000000"/>
                <w:sz w:val="26"/>
                <w:szCs w:val="26"/>
              </w:rPr>
            </w:pPr>
            <w:r w:rsidRPr="00A72F65">
              <w:rPr>
                <w:color w:val="000000"/>
                <w:sz w:val="26"/>
                <w:szCs w:val="26"/>
              </w:rPr>
              <w:t>2-40-82</w:t>
            </w:r>
          </w:p>
        </w:tc>
        <w:tc>
          <w:tcPr>
            <w:tcW w:w="2552" w:type="dxa"/>
            <w:tcBorders>
              <w:top w:val="single" w:sz="4" w:space="0" w:color="auto"/>
              <w:left w:val="single" w:sz="4" w:space="0" w:color="auto"/>
              <w:bottom w:val="single" w:sz="4" w:space="0" w:color="auto"/>
              <w:right w:val="nil"/>
            </w:tcBorders>
          </w:tcPr>
          <w:p w:rsidR="00A72F65" w:rsidRPr="00A72F65" w:rsidRDefault="00A72F65" w:rsidP="006842A3">
            <w:pPr>
              <w:pStyle w:val="ad"/>
              <w:rPr>
                <w:color w:val="000000"/>
                <w:sz w:val="26"/>
                <w:szCs w:val="26"/>
              </w:rPr>
            </w:pPr>
            <w:r w:rsidRPr="00A72F65">
              <w:rPr>
                <w:color w:val="000000"/>
                <w:sz w:val="26"/>
                <w:szCs w:val="26"/>
              </w:rPr>
              <w:t>checonom2@cap.ru</w:t>
            </w:r>
          </w:p>
        </w:tc>
        <w:tc>
          <w:tcPr>
            <w:tcW w:w="2267" w:type="dxa"/>
            <w:tcBorders>
              <w:top w:val="single" w:sz="4" w:space="0" w:color="auto"/>
              <w:left w:val="single" w:sz="4" w:space="0" w:color="auto"/>
              <w:bottom w:val="single" w:sz="4" w:space="0" w:color="auto"/>
            </w:tcBorders>
          </w:tcPr>
          <w:p w:rsidR="00A72F65" w:rsidRPr="00A72F65" w:rsidRDefault="00A72F65" w:rsidP="006842A3">
            <w:pPr>
              <w:pStyle w:val="ad"/>
              <w:rPr>
                <w:color w:val="000000"/>
                <w:sz w:val="26"/>
                <w:szCs w:val="26"/>
              </w:rPr>
            </w:pPr>
            <w:r w:rsidRPr="00A72F65">
              <w:rPr>
                <w:color w:val="000000"/>
                <w:sz w:val="26"/>
                <w:szCs w:val="26"/>
              </w:rPr>
              <w:t>еженедельно по вторникам</w:t>
            </w:r>
          </w:p>
          <w:p w:rsidR="00A72F65" w:rsidRPr="000756F3" w:rsidRDefault="00A72F65" w:rsidP="006842A3"/>
        </w:tc>
      </w:tr>
      <w:tr w:rsidR="00A72F65" w:rsidRPr="00E63417" w:rsidTr="00A72F65">
        <w:trPr>
          <w:trHeight w:val="480"/>
        </w:trPr>
        <w:tc>
          <w:tcPr>
            <w:tcW w:w="1680" w:type="dxa"/>
            <w:tcBorders>
              <w:top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lastRenderedPageBreak/>
              <w:t>Заместитель начальника отдела</w:t>
            </w:r>
          </w:p>
        </w:tc>
        <w:tc>
          <w:tcPr>
            <w:tcW w:w="980"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proofErr w:type="spellStart"/>
            <w:r w:rsidRPr="00A72F65">
              <w:rPr>
                <w:color w:val="000000"/>
                <w:sz w:val="26"/>
                <w:szCs w:val="26"/>
              </w:rPr>
              <w:t>каб</w:t>
            </w:r>
            <w:proofErr w:type="spellEnd"/>
            <w:r w:rsidRPr="00A72F65">
              <w:rPr>
                <w:color w:val="000000"/>
                <w:sz w:val="26"/>
                <w:szCs w:val="26"/>
              </w:rPr>
              <w:t>. 53</w:t>
            </w:r>
          </w:p>
        </w:tc>
        <w:tc>
          <w:tcPr>
            <w:tcW w:w="2302"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8 (83540) 2-40-82</w:t>
            </w:r>
          </w:p>
        </w:tc>
        <w:tc>
          <w:tcPr>
            <w:tcW w:w="2552" w:type="dxa"/>
            <w:tcBorders>
              <w:top w:val="single" w:sz="4" w:space="0" w:color="auto"/>
              <w:left w:val="single" w:sz="4" w:space="0" w:color="auto"/>
              <w:bottom w:val="single" w:sz="4" w:space="0" w:color="auto"/>
              <w:right w:val="nil"/>
            </w:tcBorders>
          </w:tcPr>
          <w:p w:rsidR="00A72F65" w:rsidRPr="00A72F65" w:rsidRDefault="00A72F65" w:rsidP="006842A3">
            <w:pPr>
              <w:pStyle w:val="ad"/>
              <w:rPr>
                <w:color w:val="000000"/>
                <w:sz w:val="26"/>
                <w:szCs w:val="26"/>
              </w:rPr>
            </w:pPr>
            <w:r w:rsidRPr="00A72F65">
              <w:rPr>
                <w:color w:val="000000"/>
                <w:sz w:val="26"/>
                <w:szCs w:val="26"/>
              </w:rPr>
              <w:t>checonom19@cap.ru</w:t>
            </w:r>
          </w:p>
        </w:tc>
        <w:tc>
          <w:tcPr>
            <w:tcW w:w="2267" w:type="dxa"/>
            <w:tcBorders>
              <w:top w:val="single" w:sz="4" w:space="0" w:color="auto"/>
              <w:left w:val="single" w:sz="4" w:space="0" w:color="auto"/>
              <w:bottom w:val="single" w:sz="4" w:space="0" w:color="auto"/>
            </w:tcBorders>
          </w:tcPr>
          <w:p w:rsidR="00A72F65" w:rsidRPr="00A72F65" w:rsidRDefault="00A72F65" w:rsidP="006842A3">
            <w:pPr>
              <w:pStyle w:val="ac"/>
              <w:rPr>
                <w:color w:val="000000"/>
                <w:sz w:val="26"/>
                <w:szCs w:val="26"/>
              </w:rPr>
            </w:pPr>
          </w:p>
        </w:tc>
      </w:tr>
      <w:tr w:rsidR="00A72F65" w:rsidRPr="00E63417" w:rsidTr="00A72F65">
        <w:tc>
          <w:tcPr>
            <w:tcW w:w="1680" w:type="dxa"/>
            <w:tcBorders>
              <w:top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Главный специалист-эксперт отдела</w:t>
            </w:r>
          </w:p>
        </w:tc>
        <w:tc>
          <w:tcPr>
            <w:tcW w:w="980"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proofErr w:type="spellStart"/>
            <w:r w:rsidRPr="00A72F65">
              <w:rPr>
                <w:color w:val="000000"/>
                <w:sz w:val="26"/>
                <w:szCs w:val="26"/>
              </w:rPr>
              <w:t>каб</w:t>
            </w:r>
            <w:proofErr w:type="spellEnd"/>
            <w:r w:rsidRPr="00A72F65">
              <w:rPr>
                <w:color w:val="000000"/>
                <w:sz w:val="26"/>
                <w:szCs w:val="26"/>
              </w:rPr>
              <w:t>. 46</w:t>
            </w:r>
          </w:p>
        </w:tc>
        <w:tc>
          <w:tcPr>
            <w:tcW w:w="2302"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8 (83540)</w:t>
            </w:r>
          </w:p>
          <w:p w:rsidR="00A72F65" w:rsidRPr="00A72F65" w:rsidRDefault="00A72F65" w:rsidP="006842A3">
            <w:pPr>
              <w:pStyle w:val="ad"/>
              <w:rPr>
                <w:color w:val="000000"/>
                <w:sz w:val="26"/>
                <w:szCs w:val="26"/>
              </w:rPr>
            </w:pPr>
            <w:r w:rsidRPr="00A72F65">
              <w:rPr>
                <w:color w:val="000000"/>
                <w:sz w:val="26"/>
                <w:szCs w:val="26"/>
              </w:rPr>
              <w:t>2-10-94</w:t>
            </w:r>
          </w:p>
        </w:tc>
        <w:tc>
          <w:tcPr>
            <w:tcW w:w="2552" w:type="dxa"/>
            <w:tcBorders>
              <w:top w:val="single" w:sz="4" w:space="0" w:color="auto"/>
              <w:left w:val="single" w:sz="4" w:space="0" w:color="auto"/>
              <w:bottom w:val="single" w:sz="4" w:space="0" w:color="auto"/>
              <w:right w:val="nil"/>
            </w:tcBorders>
          </w:tcPr>
          <w:p w:rsidR="00A72F65" w:rsidRPr="00A72F65" w:rsidRDefault="00A72F65" w:rsidP="006842A3">
            <w:pPr>
              <w:pStyle w:val="ad"/>
              <w:rPr>
                <w:color w:val="000000"/>
                <w:sz w:val="26"/>
                <w:szCs w:val="26"/>
              </w:rPr>
            </w:pPr>
            <w:r w:rsidRPr="00A72F65">
              <w:rPr>
                <w:color w:val="000000"/>
                <w:sz w:val="26"/>
                <w:szCs w:val="26"/>
              </w:rPr>
              <w:t>checonom26@cap.ru</w:t>
            </w:r>
          </w:p>
        </w:tc>
        <w:tc>
          <w:tcPr>
            <w:tcW w:w="2267" w:type="dxa"/>
            <w:tcBorders>
              <w:top w:val="single" w:sz="4" w:space="0" w:color="auto"/>
              <w:left w:val="single" w:sz="4" w:space="0" w:color="auto"/>
              <w:bottom w:val="single" w:sz="4" w:space="0" w:color="auto"/>
            </w:tcBorders>
          </w:tcPr>
          <w:p w:rsidR="00A72F65" w:rsidRPr="00A72F65" w:rsidRDefault="00A72F65" w:rsidP="006842A3">
            <w:pPr>
              <w:pStyle w:val="ac"/>
              <w:rPr>
                <w:color w:val="000000"/>
                <w:sz w:val="26"/>
                <w:szCs w:val="26"/>
              </w:rPr>
            </w:pPr>
          </w:p>
        </w:tc>
      </w:tr>
      <w:tr w:rsidR="00A72F65" w:rsidRPr="00E63417" w:rsidTr="00A72F65">
        <w:tc>
          <w:tcPr>
            <w:tcW w:w="1680" w:type="dxa"/>
            <w:tcBorders>
              <w:top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Главный специалист-эксперт отдела</w:t>
            </w:r>
          </w:p>
        </w:tc>
        <w:tc>
          <w:tcPr>
            <w:tcW w:w="980"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proofErr w:type="spellStart"/>
            <w:r w:rsidRPr="00A72F65">
              <w:rPr>
                <w:color w:val="000000"/>
                <w:sz w:val="26"/>
                <w:szCs w:val="26"/>
              </w:rPr>
              <w:t>каб</w:t>
            </w:r>
            <w:proofErr w:type="spellEnd"/>
            <w:r w:rsidRPr="00A72F65">
              <w:rPr>
                <w:color w:val="000000"/>
                <w:sz w:val="26"/>
                <w:szCs w:val="26"/>
              </w:rPr>
              <w:t>. 46</w:t>
            </w:r>
          </w:p>
        </w:tc>
        <w:tc>
          <w:tcPr>
            <w:tcW w:w="2302"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8 (83540)</w:t>
            </w:r>
          </w:p>
          <w:p w:rsidR="00A72F65" w:rsidRPr="00A72F65" w:rsidRDefault="00A72F65" w:rsidP="006842A3">
            <w:pPr>
              <w:pStyle w:val="ad"/>
              <w:rPr>
                <w:color w:val="000000"/>
                <w:sz w:val="26"/>
                <w:szCs w:val="26"/>
              </w:rPr>
            </w:pPr>
            <w:r w:rsidRPr="00A72F65">
              <w:rPr>
                <w:color w:val="000000"/>
                <w:sz w:val="26"/>
                <w:szCs w:val="26"/>
              </w:rPr>
              <w:t>2-10-94</w:t>
            </w:r>
          </w:p>
        </w:tc>
        <w:tc>
          <w:tcPr>
            <w:tcW w:w="2552" w:type="dxa"/>
            <w:tcBorders>
              <w:top w:val="single" w:sz="4" w:space="0" w:color="auto"/>
              <w:left w:val="single" w:sz="4" w:space="0" w:color="auto"/>
              <w:bottom w:val="single" w:sz="4" w:space="0" w:color="auto"/>
              <w:right w:val="nil"/>
            </w:tcBorders>
          </w:tcPr>
          <w:p w:rsidR="00A72F65" w:rsidRPr="00A72F65" w:rsidRDefault="00A72F65" w:rsidP="006842A3">
            <w:pPr>
              <w:pStyle w:val="ad"/>
              <w:rPr>
                <w:color w:val="000000"/>
                <w:sz w:val="26"/>
                <w:szCs w:val="26"/>
              </w:rPr>
            </w:pPr>
            <w:r w:rsidRPr="00A72F65">
              <w:rPr>
                <w:color w:val="000000"/>
                <w:sz w:val="26"/>
                <w:szCs w:val="26"/>
              </w:rPr>
              <w:t>checonom17@cap.ru</w:t>
            </w:r>
          </w:p>
        </w:tc>
        <w:tc>
          <w:tcPr>
            <w:tcW w:w="2267" w:type="dxa"/>
            <w:tcBorders>
              <w:top w:val="single" w:sz="4" w:space="0" w:color="auto"/>
              <w:left w:val="single" w:sz="4" w:space="0" w:color="auto"/>
              <w:bottom w:val="single" w:sz="4" w:space="0" w:color="auto"/>
            </w:tcBorders>
          </w:tcPr>
          <w:p w:rsidR="00A72F65" w:rsidRPr="00A72F65" w:rsidRDefault="00A72F65" w:rsidP="006842A3">
            <w:pPr>
              <w:pStyle w:val="ac"/>
              <w:rPr>
                <w:color w:val="000000"/>
                <w:sz w:val="26"/>
                <w:szCs w:val="26"/>
              </w:rPr>
            </w:pPr>
          </w:p>
        </w:tc>
      </w:tr>
      <w:tr w:rsidR="00A72F65" w:rsidRPr="00E63417" w:rsidTr="00A72F65">
        <w:tc>
          <w:tcPr>
            <w:tcW w:w="1680" w:type="dxa"/>
            <w:tcBorders>
              <w:top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Ведущий специалист-эксперт отдела</w:t>
            </w:r>
          </w:p>
        </w:tc>
        <w:tc>
          <w:tcPr>
            <w:tcW w:w="980"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proofErr w:type="spellStart"/>
            <w:r w:rsidRPr="00A72F65">
              <w:rPr>
                <w:color w:val="000000"/>
                <w:sz w:val="26"/>
                <w:szCs w:val="26"/>
              </w:rPr>
              <w:t>каб</w:t>
            </w:r>
            <w:proofErr w:type="spellEnd"/>
            <w:r w:rsidRPr="00A72F65">
              <w:rPr>
                <w:color w:val="000000"/>
                <w:sz w:val="26"/>
                <w:szCs w:val="26"/>
              </w:rPr>
              <w:t>. 52</w:t>
            </w:r>
          </w:p>
        </w:tc>
        <w:tc>
          <w:tcPr>
            <w:tcW w:w="2302" w:type="dxa"/>
            <w:tcBorders>
              <w:top w:val="single" w:sz="4" w:space="0" w:color="auto"/>
              <w:left w:val="single" w:sz="4" w:space="0" w:color="auto"/>
              <w:bottom w:val="single" w:sz="4" w:space="0" w:color="auto"/>
              <w:right w:val="single" w:sz="4" w:space="0" w:color="auto"/>
            </w:tcBorders>
          </w:tcPr>
          <w:p w:rsidR="00A72F65" w:rsidRPr="00A72F65" w:rsidRDefault="00A72F65" w:rsidP="006842A3">
            <w:pPr>
              <w:pStyle w:val="ad"/>
              <w:rPr>
                <w:color w:val="000000"/>
                <w:sz w:val="26"/>
                <w:szCs w:val="26"/>
              </w:rPr>
            </w:pPr>
            <w:r w:rsidRPr="00A72F65">
              <w:rPr>
                <w:color w:val="000000"/>
                <w:sz w:val="26"/>
                <w:szCs w:val="26"/>
              </w:rPr>
              <w:t>8 (83540) 2-14-00</w:t>
            </w:r>
          </w:p>
        </w:tc>
        <w:tc>
          <w:tcPr>
            <w:tcW w:w="2552" w:type="dxa"/>
            <w:tcBorders>
              <w:top w:val="single" w:sz="4" w:space="0" w:color="auto"/>
              <w:left w:val="single" w:sz="4" w:space="0" w:color="auto"/>
              <w:bottom w:val="single" w:sz="4" w:space="0" w:color="auto"/>
              <w:right w:val="nil"/>
            </w:tcBorders>
          </w:tcPr>
          <w:p w:rsidR="00A72F65" w:rsidRPr="00A72F65" w:rsidRDefault="00A72F65" w:rsidP="006842A3">
            <w:pPr>
              <w:pStyle w:val="ad"/>
              <w:rPr>
                <w:color w:val="000000"/>
                <w:sz w:val="26"/>
                <w:szCs w:val="26"/>
              </w:rPr>
            </w:pPr>
            <w:r w:rsidRPr="00A72F65">
              <w:rPr>
                <w:color w:val="000000"/>
                <w:sz w:val="26"/>
                <w:szCs w:val="26"/>
              </w:rPr>
              <w:t>checonom20@cap.ru</w:t>
            </w:r>
          </w:p>
        </w:tc>
        <w:tc>
          <w:tcPr>
            <w:tcW w:w="2267" w:type="dxa"/>
            <w:tcBorders>
              <w:top w:val="single" w:sz="4" w:space="0" w:color="auto"/>
              <w:left w:val="single" w:sz="4" w:space="0" w:color="auto"/>
              <w:bottom w:val="single" w:sz="4" w:space="0" w:color="auto"/>
            </w:tcBorders>
          </w:tcPr>
          <w:p w:rsidR="00A72F65" w:rsidRPr="00A72F65" w:rsidRDefault="00A72F65" w:rsidP="006842A3">
            <w:pPr>
              <w:pStyle w:val="ac"/>
              <w:rPr>
                <w:color w:val="000000"/>
                <w:sz w:val="26"/>
                <w:szCs w:val="26"/>
              </w:rPr>
            </w:pPr>
          </w:p>
        </w:tc>
      </w:tr>
    </w:tbl>
    <w:p w:rsidR="00A72F65" w:rsidRPr="00A72F65" w:rsidRDefault="00A72F65" w:rsidP="00A72F65">
      <w:pPr>
        <w:rPr>
          <w:color w:val="000000"/>
          <w:szCs w:val="26"/>
        </w:rPr>
      </w:pPr>
    </w:p>
    <w:p w:rsidR="00A72F65" w:rsidRPr="00A72F65" w:rsidRDefault="00A72F65" w:rsidP="00A72F65">
      <w:pPr>
        <w:jc w:val="both"/>
        <w:rPr>
          <w:rFonts w:ascii="Times New Roman" w:hAnsi="Times New Roman"/>
          <w:color w:val="000000"/>
          <w:szCs w:val="26"/>
        </w:rPr>
      </w:pPr>
      <w:r w:rsidRPr="00A72F65">
        <w:rPr>
          <w:rFonts w:ascii="Times New Roman" w:hAnsi="Times New Roman"/>
          <w:color w:val="000000"/>
          <w:szCs w:val="26"/>
        </w:rPr>
        <w:t>График работы специалистов: понедельник - пятница с 8.00 до 17.00 часов, перерыв на обед с 12.00 до 13.00 часов; выходные дни - суббота, воскресенье.</w:t>
      </w:r>
    </w:p>
    <w:p w:rsidR="00A72F65" w:rsidRPr="00EA3FA2" w:rsidRDefault="00A72F65" w:rsidP="00A72F65">
      <w:pPr>
        <w:rPr>
          <w:rFonts w:ascii="Times New Roman" w:hAnsi="Times New Roman"/>
          <w:szCs w:val="26"/>
        </w:rPr>
      </w:pPr>
    </w:p>
    <w:p w:rsidR="00A72F65" w:rsidRDefault="00A72F65" w:rsidP="00A72F65">
      <w:pPr>
        <w:pStyle w:val="1"/>
        <w:rPr>
          <w:rFonts w:ascii="Times New Roman" w:hAnsi="Times New Roman" w:cs="Times New Roman"/>
          <w:sz w:val="26"/>
          <w:szCs w:val="26"/>
        </w:rPr>
      </w:pPr>
      <w:bookmarkStart w:id="26" w:name="sub_1103"/>
    </w:p>
    <w:p w:rsidR="00A72F65" w:rsidRPr="00EA3FA2" w:rsidRDefault="00A72F65" w:rsidP="00A72F65">
      <w:pPr>
        <w:pStyle w:val="1"/>
        <w:rPr>
          <w:rFonts w:ascii="Times New Roman" w:hAnsi="Times New Roman" w:cs="Times New Roman"/>
          <w:sz w:val="26"/>
          <w:szCs w:val="26"/>
        </w:rPr>
      </w:pPr>
      <w:r w:rsidRPr="00EA3FA2">
        <w:rPr>
          <w:rFonts w:ascii="Times New Roman" w:hAnsi="Times New Roman" w:cs="Times New Roman"/>
          <w:sz w:val="26"/>
          <w:szCs w:val="26"/>
        </w:rPr>
        <w:t>Сведения</w:t>
      </w:r>
      <w:r w:rsidRPr="00EA3FA2">
        <w:rPr>
          <w:rFonts w:ascii="Times New Roman" w:hAnsi="Times New Roman" w:cs="Times New Roman"/>
          <w:sz w:val="26"/>
          <w:szCs w:val="26"/>
        </w:rPr>
        <w:br/>
        <w:t>о месте нахождения и графике работы Автономного учреждения "Многофункциональный центр предоставления государственных и муниципальных услуг" Чебоксарского муниципального округа Чувашской Республики</w:t>
      </w:r>
    </w:p>
    <w:bookmarkEnd w:id="26"/>
    <w:p w:rsidR="00A72F65" w:rsidRPr="00EA3FA2" w:rsidRDefault="00A72F65" w:rsidP="00A72F65">
      <w:pPr>
        <w:rPr>
          <w:rFonts w:ascii="Times New Roman" w:hAnsi="Times New Roman"/>
          <w:szCs w:val="26"/>
        </w:rPr>
      </w:pPr>
    </w:p>
    <w:p w:rsidR="00A72F65" w:rsidRPr="00EA3FA2" w:rsidRDefault="00A72F65" w:rsidP="00A72F65">
      <w:pPr>
        <w:rPr>
          <w:rFonts w:ascii="Times New Roman" w:hAnsi="Times New Roman"/>
          <w:szCs w:val="26"/>
        </w:rPr>
      </w:pPr>
      <w:r w:rsidRPr="00EA3FA2">
        <w:rPr>
          <w:rFonts w:ascii="Times New Roman" w:hAnsi="Times New Roman"/>
          <w:szCs w:val="26"/>
        </w:rPr>
        <w:t>Адрес: 429500, Чувашская Республика, Чебоксарский муниципальный округ, п. Кугеси, ул. Шоссейная, д. 9</w:t>
      </w:r>
    </w:p>
    <w:p w:rsidR="00A72F65" w:rsidRPr="00EA3FA2" w:rsidRDefault="00A72F65" w:rsidP="00A72F65">
      <w:pPr>
        <w:rPr>
          <w:rFonts w:ascii="Times New Roman" w:hAnsi="Times New Roman"/>
          <w:szCs w:val="26"/>
        </w:rPr>
      </w:pPr>
      <w:r w:rsidRPr="00EA3FA2">
        <w:rPr>
          <w:rFonts w:ascii="Times New Roman" w:hAnsi="Times New Roman"/>
          <w:szCs w:val="26"/>
        </w:rPr>
        <w:t xml:space="preserve">Адрес электронной почты: </w:t>
      </w:r>
      <w:hyperlink r:id="rId16" w:history="1">
        <w:r w:rsidRPr="00EA3FA2">
          <w:rPr>
            <w:rStyle w:val="ae"/>
            <w:rFonts w:ascii="Times New Roman" w:eastAsia="Calibri" w:hAnsi="Times New Roman"/>
            <w:szCs w:val="26"/>
          </w:rPr>
          <w:t>mfc0@chebs.cap.ru</w:t>
        </w:r>
      </w:hyperlink>
    </w:p>
    <w:p w:rsidR="00A72F65" w:rsidRPr="00EA3FA2" w:rsidRDefault="00A72F65" w:rsidP="00A72F65">
      <w:pPr>
        <w:rPr>
          <w:rFonts w:ascii="Times New Roman" w:hAnsi="Times New Roman"/>
          <w:szCs w:val="26"/>
        </w:rPr>
      </w:pPr>
      <w:r w:rsidRPr="00EA3FA2">
        <w:rPr>
          <w:rFonts w:ascii="Times New Roman" w:hAnsi="Times New Roman"/>
          <w:szCs w:val="26"/>
        </w:rPr>
        <w:t>Тел. (83540) 2-42-01</w:t>
      </w:r>
    </w:p>
    <w:p w:rsidR="00A72F65" w:rsidRPr="00EA3FA2" w:rsidRDefault="00A72F65" w:rsidP="00A72F65">
      <w:pPr>
        <w:rPr>
          <w:rFonts w:ascii="Times New Roman" w:hAnsi="Times New Roman"/>
          <w:szCs w:val="26"/>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2660"/>
        <w:gridCol w:w="2950"/>
      </w:tblGrid>
      <w:tr w:rsidR="00A72F65" w:rsidRPr="00EA3FA2" w:rsidTr="006842A3">
        <w:tc>
          <w:tcPr>
            <w:tcW w:w="4200" w:type="dxa"/>
            <w:tcBorders>
              <w:top w:val="single" w:sz="4" w:space="0" w:color="auto"/>
              <w:bottom w:val="single" w:sz="4" w:space="0" w:color="auto"/>
              <w:right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Ф.И.О.</w:t>
            </w:r>
          </w:p>
        </w:tc>
        <w:tc>
          <w:tcPr>
            <w:tcW w:w="2660" w:type="dxa"/>
            <w:tcBorders>
              <w:top w:val="single" w:sz="4" w:space="0" w:color="auto"/>
              <w:left w:val="single" w:sz="4" w:space="0" w:color="auto"/>
              <w:bottom w:val="single" w:sz="4" w:space="0" w:color="auto"/>
              <w:right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Должность</w:t>
            </w:r>
          </w:p>
        </w:tc>
        <w:tc>
          <w:tcPr>
            <w:tcW w:w="2950" w:type="dxa"/>
            <w:tcBorders>
              <w:top w:val="single" w:sz="4" w:space="0" w:color="auto"/>
              <w:left w:val="single" w:sz="4" w:space="0" w:color="auto"/>
              <w:bottom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Контактный телефон</w:t>
            </w:r>
          </w:p>
        </w:tc>
      </w:tr>
      <w:tr w:rsidR="00A72F65" w:rsidRPr="00EA3FA2" w:rsidTr="006842A3">
        <w:tc>
          <w:tcPr>
            <w:tcW w:w="4200" w:type="dxa"/>
            <w:tcBorders>
              <w:top w:val="single" w:sz="4" w:space="0" w:color="auto"/>
              <w:bottom w:val="single" w:sz="4" w:space="0" w:color="auto"/>
              <w:right w:val="single" w:sz="4" w:space="0" w:color="auto"/>
            </w:tcBorders>
          </w:tcPr>
          <w:p w:rsidR="00A72F65" w:rsidRPr="00EA3FA2" w:rsidRDefault="00A72F65" w:rsidP="006842A3">
            <w:pPr>
              <w:pStyle w:val="ad"/>
              <w:rPr>
                <w:rFonts w:ascii="Times New Roman" w:hAnsi="Times New Roman" w:cs="Times New Roman"/>
                <w:sz w:val="26"/>
                <w:szCs w:val="26"/>
              </w:rPr>
            </w:pPr>
            <w:r w:rsidRPr="00EA3FA2">
              <w:rPr>
                <w:rFonts w:ascii="Times New Roman" w:hAnsi="Times New Roman" w:cs="Times New Roman"/>
                <w:sz w:val="26"/>
                <w:szCs w:val="26"/>
              </w:rPr>
              <w:t>Александрова Регина Геннадьевна</w:t>
            </w:r>
          </w:p>
        </w:tc>
        <w:tc>
          <w:tcPr>
            <w:tcW w:w="2660" w:type="dxa"/>
            <w:tcBorders>
              <w:top w:val="single" w:sz="4" w:space="0" w:color="auto"/>
              <w:left w:val="single" w:sz="4" w:space="0" w:color="auto"/>
              <w:bottom w:val="single" w:sz="4" w:space="0" w:color="auto"/>
              <w:right w:val="single" w:sz="4" w:space="0" w:color="auto"/>
            </w:tcBorders>
          </w:tcPr>
          <w:p w:rsidR="00A72F65" w:rsidRPr="00EA3FA2" w:rsidRDefault="00A72F65" w:rsidP="006842A3">
            <w:pPr>
              <w:pStyle w:val="ad"/>
              <w:rPr>
                <w:rFonts w:ascii="Times New Roman" w:hAnsi="Times New Roman" w:cs="Times New Roman"/>
                <w:sz w:val="26"/>
                <w:szCs w:val="26"/>
              </w:rPr>
            </w:pPr>
            <w:r w:rsidRPr="00EA3FA2">
              <w:rPr>
                <w:rFonts w:ascii="Times New Roman" w:hAnsi="Times New Roman" w:cs="Times New Roman"/>
                <w:sz w:val="26"/>
                <w:szCs w:val="26"/>
              </w:rPr>
              <w:t>Директор</w:t>
            </w:r>
          </w:p>
        </w:tc>
        <w:tc>
          <w:tcPr>
            <w:tcW w:w="2950" w:type="dxa"/>
            <w:tcBorders>
              <w:top w:val="single" w:sz="4" w:space="0" w:color="auto"/>
              <w:left w:val="single" w:sz="4" w:space="0" w:color="auto"/>
              <w:bottom w:val="single" w:sz="4" w:space="0" w:color="auto"/>
            </w:tcBorders>
          </w:tcPr>
          <w:p w:rsidR="00A72F65" w:rsidRPr="00EA3FA2" w:rsidRDefault="00A72F65" w:rsidP="006842A3">
            <w:pPr>
              <w:pStyle w:val="ac"/>
              <w:jc w:val="center"/>
              <w:rPr>
                <w:rFonts w:ascii="Times New Roman" w:hAnsi="Times New Roman" w:cs="Times New Roman"/>
                <w:sz w:val="26"/>
                <w:szCs w:val="26"/>
              </w:rPr>
            </w:pPr>
            <w:r w:rsidRPr="00EA3FA2">
              <w:rPr>
                <w:rFonts w:ascii="Times New Roman" w:hAnsi="Times New Roman" w:cs="Times New Roman"/>
                <w:sz w:val="26"/>
                <w:szCs w:val="26"/>
              </w:rPr>
              <w:t>8 (83540) 2-42-01</w:t>
            </w:r>
          </w:p>
        </w:tc>
      </w:tr>
    </w:tbl>
    <w:p w:rsidR="00A72F65" w:rsidRPr="00EA3FA2" w:rsidRDefault="00A72F65" w:rsidP="00A72F65">
      <w:pPr>
        <w:rPr>
          <w:rFonts w:ascii="Times New Roman" w:hAnsi="Times New Roman"/>
          <w:szCs w:val="26"/>
        </w:rPr>
      </w:pPr>
    </w:p>
    <w:p w:rsidR="00A72F65" w:rsidRPr="00EA3FA2" w:rsidRDefault="00A72F65" w:rsidP="00A72F65">
      <w:pPr>
        <w:rPr>
          <w:rFonts w:ascii="Times New Roman" w:hAnsi="Times New Roman"/>
          <w:szCs w:val="26"/>
        </w:rPr>
      </w:pPr>
      <w:r w:rsidRPr="00EA3FA2">
        <w:rPr>
          <w:rFonts w:ascii="Times New Roman" w:hAnsi="Times New Roman"/>
          <w:szCs w:val="26"/>
        </w:rPr>
        <w:t>График работы специалистов, осуществляющих прием и консультирование: понедельник - пятница с 8.00 ч. до 18.00 ч.; суббота с 8.00 ч. до 17.00 ч. без перерыва на обед; выходной день - воскресенье.</w:t>
      </w:r>
    </w:p>
    <w:p w:rsidR="00A72F65" w:rsidRPr="00EA3FA2" w:rsidRDefault="00A72F65" w:rsidP="00A72F65">
      <w:pPr>
        <w:rPr>
          <w:rFonts w:ascii="Times New Roman" w:hAnsi="Times New Roman"/>
          <w:szCs w:val="26"/>
        </w:rPr>
      </w:pPr>
    </w:p>
    <w:p w:rsidR="00A72F65" w:rsidRPr="00A72F65" w:rsidRDefault="00A72F65">
      <w:pPr>
        <w:ind w:firstLine="709"/>
        <w:jc w:val="both"/>
        <w:rPr>
          <w:rFonts w:ascii="Times New Roman" w:hAnsi="Times New Roman"/>
          <w:szCs w:val="26"/>
        </w:rPr>
      </w:pPr>
    </w:p>
    <w:p w:rsidR="00A72F65" w:rsidRPr="00A72F65" w:rsidRDefault="00A72F65">
      <w:pPr>
        <w:ind w:firstLine="709"/>
        <w:jc w:val="both"/>
        <w:rPr>
          <w:rFonts w:ascii="Times New Roman" w:hAnsi="Times New Roman"/>
          <w:szCs w:val="26"/>
        </w:rPr>
      </w:pPr>
    </w:p>
    <w:p w:rsidR="00A72F65" w:rsidRPr="00A72F65" w:rsidRDefault="00A72F65">
      <w:pPr>
        <w:ind w:firstLine="709"/>
        <w:jc w:val="both"/>
        <w:rPr>
          <w:rFonts w:ascii="Times New Roman" w:hAnsi="Times New Roman"/>
          <w:szCs w:val="26"/>
        </w:rPr>
      </w:pPr>
    </w:p>
    <w:p w:rsidR="00A72F65" w:rsidRPr="00A72F65" w:rsidRDefault="00A72F65">
      <w:pPr>
        <w:ind w:firstLine="709"/>
        <w:jc w:val="both"/>
        <w:rPr>
          <w:rFonts w:ascii="Times New Roman" w:hAnsi="Times New Roman"/>
          <w:szCs w:val="26"/>
        </w:rPr>
      </w:pPr>
    </w:p>
    <w:p w:rsidR="00A72F65" w:rsidRPr="00A72F65" w:rsidRDefault="00A72F65">
      <w:pPr>
        <w:ind w:firstLine="709"/>
        <w:jc w:val="both"/>
        <w:rPr>
          <w:rFonts w:ascii="Times New Roman" w:hAnsi="Times New Roman"/>
          <w:szCs w:val="26"/>
        </w:rPr>
      </w:pPr>
    </w:p>
    <w:p w:rsidR="001460B2" w:rsidRDefault="001460B2">
      <w:pPr>
        <w:ind w:firstLine="709"/>
        <w:jc w:val="both"/>
        <w:rPr>
          <w:rFonts w:ascii="Times New Roman" w:hAnsi="Times New Roman"/>
          <w:szCs w:val="26"/>
        </w:rPr>
      </w:pPr>
    </w:p>
    <w:p w:rsidR="001460B2" w:rsidRDefault="001460B2">
      <w:pPr>
        <w:ind w:firstLine="709"/>
        <w:rPr>
          <w:rFonts w:ascii="Times New Roman" w:hAnsi="Times New Roman"/>
          <w:szCs w:val="26"/>
        </w:rPr>
      </w:pPr>
    </w:p>
    <w:p w:rsidR="001460B2" w:rsidRDefault="001460B2">
      <w:pPr>
        <w:ind w:firstLine="709"/>
        <w:rPr>
          <w:rFonts w:ascii="Times New Roman" w:hAnsi="Times New Roman"/>
          <w:szCs w:val="26"/>
        </w:rPr>
      </w:pPr>
    </w:p>
    <w:sectPr w:rsidR="001460B2" w:rsidSect="00136E63">
      <w:footerReference w:type="default" r:id="rId17"/>
      <w:headerReference w:type="first" r:id="rId18"/>
      <w:footerReference w:type="first" r:id="rId19"/>
      <w:type w:val="evenPage"/>
      <w:pgSz w:w="11907" w:h="16840"/>
      <w:pgMar w:top="1135" w:right="850" w:bottom="1276" w:left="1418" w:header="1134" w:footer="95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CB6" w:rsidRDefault="007D2CB6">
      <w:r>
        <w:separator/>
      </w:r>
    </w:p>
  </w:endnote>
  <w:endnote w:type="continuationSeparator" w:id="0">
    <w:p w:rsidR="007D2CB6" w:rsidRDefault="007D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panose1 w:val="020B0604020202020204"/>
    <w:charset w:val="00"/>
    <w:family w:val="swiss"/>
    <w:pitch w:val="variable"/>
    <w:sig w:usb0="00000287" w:usb1="00000000" w:usb2="00000000" w:usb3="00000000" w:csb0="0000001F" w:csb1="00000000"/>
  </w:font>
  <w:font w:name="Times New Roman CYR">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2" w:rsidRDefault="001460B2">
    <w:pPr>
      <w:pStyle w:val="a5"/>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B2" w:rsidRPr="00591B6B" w:rsidRDefault="001460B2">
    <w:pPr>
      <w:pStyle w:val="a5"/>
      <w:rPr>
        <w:rFonts w:ascii="Times New Roman" w:hAnsi="Times New Roman"/>
        <w:snapToGrid w:val="0"/>
        <w:sz w:val="12"/>
      </w:rPr>
    </w:pPr>
    <w:r w:rsidRPr="003652FF">
      <w:rPr>
        <w:rFonts w:ascii="Times New Roman" w:hAnsi="Times New Roman"/>
        <w:snapToGrid w:val="0"/>
        <w:sz w:val="12"/>
      </w:rPr>
      <w:tab/>
    </w:r>
  </w:p>
  <w:p w:rsidR="001460B2" w:rsidRPr="003652FF" w:rsidRDefault="001460B2">
    <w:pPr>
      <w:pStyle w:val="a5"/>
      <w:rPr>
        <w:rFonts w:ascii="Times New Roman" w:hAnsi="Times New Roman"/>
        <w:sz w:val="12"/>
        <w:lang w:val="en-US"/>
      </w:rPr>
    </w:pPr>
    <w:r w:rsidRPr="003652FF">
      <w:rPr>
        <w:rFonts w:ascii="Times New Roman" w:hAnsi="Times New Roman"/>
        <w:snapToGrid w:val="0"/>
        <w:sz w:val="12"/>
        <w:lang w:val="en-US"/>
      </w:rPr>
      <w:fldChar w:fldCharType="begin"/>
    </w:r>
    <w:r w:rsidRPr="00490A95">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FILENAME</w:instrText>
    </w:r>
    <w:r w:rsidRPr="00490A95">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w:instrText>
    </w:r>
    <w:r w:rsidRPr="00490A95">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F87354">
      <w:rPr>
        <w:rFonts w:ascii="Times New Roman" w:hAnsi="Times New Roman"/>
        <w:noProof/>
        <w:snapToGrid w:val="0"/>
        <w:sz w:val="12"/>
        <w:lang w:val="en-US"/>
      </w:rPr>
      <w:t>\\chebs-mfc\soft\sos\dokum\SHAREDEM\POZDR\0391.doc</w:t>
    </w:r>
    <w:r w:rsidRPr="003652FF">
      <w:rPr>
        <w:rFonts w:ascii="Times New Roman" w:hAnsi="Times New Roman"/>
        <w:snapToGrid w:val="0"/>
        <w:sz w:val="12"/>
        <w:lang w:val="en-US"/>
      </w:rPr>
      <w:fldChar w:fldCharType="end"/>
    </w:r>
    <w:r w:rsidRPr="00490A95">
      <w:rPr>
        <w:rFonts w:ascii="Times New Roman" w:hAnsi="Times New Roman"/>
        <w:snapToGrid w:val="0"/>
        <w:sz w:val="12"/>
        <w:lang w:val="en-US"/>
      </w:rPr>
      <w:t xml:space="preserve">  </w:t>
    </w:r>
    <w:proofErr w:type="spellStart"/>
    <w:r w:rsidRPr="00591B6B">
      <w:rPr>
        <w:rFonts w:ascii="Times New Roman" w:hAnsi="Times New Roman"/>
        <w:snapToGrid w:val="0"/>
        <w:sz w:val="12"/>
      </w:rPr>
      <w:t>стр</w:t>
    </w:r>
    <w:proofErr w:type="spellEnd"/>
    <w:r w:rsidRPr="00490A95">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490A95">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PAGE</w:instrText>
    </w:r>
    <w:r w:rsidRPr="00490A95">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68275C">
      <w:rPr>
        <w:rFonts w:ascii="Times New Roman" w:hAnsi="Times New Roman"/>
        <w:noProof/>
        <w:snapToGrid w:val="0"/>
        <w:sz w:val="12"/>
        <w:lang w:val="en-US"/>
      </w:rPr>
      <w:t>2</w:t>
    </w:r>
    <w:r w:rsidRPr="003652FF">
      <w:rPr>
        <w:rFonts w:ascii="Times New Roman" w:hAnsi="Times New Roman"/>
        <w:snapToGrid w:val="0"/>
        <w:sz w:val="12"/>
        <w:lang w:val="en-US"/>
      </w:rPr>
      <w:fldChar w:fldCharType="end"/>
    </w:r>
    <w:r w:rsidRPr="003652FF">
      <w:rPr>
        <w:rFonts w:ascii="Times New Roman" w:hAnsi="Times New Roman"/>
        <w:snapToGrid w:val="0"/>
        <w:sz w:val="12"/>
        <w:lang w:val="en-US"/>
      </w:rPr>
      <w:t xml:space="preserve"> </w:t>
    </w:r>
    <w:proofErr w:type="spellStart"/>
    <w:r w:rsidRPr="003652FF">
      <w:rPr>
        <w:rFonts w:ascii="Times New Roman" w:hAnsi="Times New Roman"/>
        <w:snapToGrid w:val="0"/>
        <w:sz w:val="12"/>
        <w:lang w:val="en-US"/>
      </w:rPr>
      <w:t>из</w:t>
    </w:r>
    <w:proofErr w:type="spellEnd"/>
    <w:r w:rsidRPr="003652FF">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3652FF">
      <w:rPr>
        <w:rFonts w:ascii="Times New Roman" w:hAnsi="Times New Roman"/>
        <w:snapToGrid w:val="0"/>
        <w:sz w:val="12"/>
        <w:lang w:val="en-US"/>
      </w:rPr>
      <w:instrText xml:space="preserve"> NUMPAGES </w:instrText>
    </w:r>
    <w:r w:rsidRPr="003652FF">
      <w:rPr>
        <w:rFonts w:ascii="Times New Roman" w:hAnsi="Times New Roman"/>
        <w:snapToGrid w:val="0"/>
        <w:sz w:val="12"/>
        <w:lang w:val="en-US"/>
      </w:rPr>
      <w:fldChar w:fldCharType="separate"/>
    </w:r>
    <w:r w:rsidR="0068275C">
      <w:rPr>
        <w:rFonts w:ascii="Times New Roman" w:hAnsi="Times New Roman"/>
        <w:noProof/>
        <w:snapToGrid w:val="0"/>
        <w:sz w:val="12"/>
        <w:lang w:val="en-US"/>
      </w:rPr>
      <w:t>27</w:t>
    </w:r>
    <w:r w:rsidRPr="003652FF">
      <w:rPr>
        <w:rFonts w:ascii="Times New Roman" w:hAnsi="Times New Roman"/>
        <w:snapToGrid w:val="0"/>
        <w:sz w:val="12"/>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CB6" w:rsidRDefault="007D2CB6">
      <w:r>
        <w:separator/>
      </w:r>
    </w:p>
  </w:footnote>
  <w:footnote w:type="continuationSeparator" w:id="0">
    <w:p w:rsidR="007D2CB6" w:rsidRDefault="007D2C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85"/>
      <w:gridCol w:w="3285"/>
      <w:gridCol w:w="3285"/>
    </w:tblGrid>
    <w:tr w:rsidR="003652FF" w:rsidRPr="00AD02C4" w:rsidTr="00BC4C72">
      <w:tc>
        <w:tcPr>
          <w:tcW w:w="3285" w:type="dxa"/>
          <w:shd w:val="clear" w:color="auto" w:fill="auto"/>
        </w:tcPr>
        <w:p w:rsidR="00136E63" w:rsidRPr="00AD02C4" w:rsidRDefault="003652FF" w:rsidP="00136E63">
          <w:pPr>
            <w:pStyle w:val="a3"/>
            <w:jc w:val="center"/>
            <w:rPr>
              <w:rFonts w:ascii="Arial Cyr Chuv" w:hAnsi="Arial Cyr Chuv"/>
              <w:b/>
              <w:sz w:val="24"/>
            </w:rPr>
          </w:pPr>
          <w:r w:rsidRPr="00AD02C4">
            <w:rPr>
              <w:rFonts w:ascii="Arial Cyr Chuv" w:hAnsi="Arial Cyr Chuv"/>
              <w:b/>
              <w:sz w:val="24"/>
            </w:rPr>
            <w:t xml:space="preserve"> </w:t>
          </w:r>
          <w:proofErr w:type="spellStart"/>
          <w:r w:rsidR="00136E63" w:rsidRPr="00AD02C4">
            <w:rPr>
              <w:rFonts w:ascii="Arial Cyr Chuv" w:hAnsi="Arial Cyr Chuv"/>
              <w:b/>
              <w:sz w:val="24"/>
            </w:rPr>
            <w:t>Чёваш</w:t>
          </w:r>
          <w:proofErr w:type="spellEnd"/>
          <w:r w:rsidR="00136E63" w:rsidRPr="00AD02C4">
            <w:rPr>
              <w:rFonts w:ascii="Arial Cyr Chuv" w:hAnsi="Arial Cyr Chuv"/>
              <w:b/>
              <w:sz w:val="24"/>
            </w:rPr>
            <w:t xml:space="preserve"> </w:t>
          </w:r>
          <w:proofErr w:type="spellStart"/>
          <w:r w:rsidR="00136E63" w:rsidRPr="00AD02C4">
            <w:rPr>
              <w:rFonts w:ascii="Arial Cyr Chuv" w:hAnsi="Arial Cyr Chuv"/>
              <w:b/>
              <w:sz w:val="24"/>
            </w:rPr>
            <w:t>Республикин</w:t>
          </w:r>
          <w:proofErr w:type="spellEnd"/>
        </w:p>
        <w:p w:rsidR="00136E63" w:rsidRPr="00AD02C4" w:rsidRDefault="00136E63" w:rsidP="00136E63">
          <w:pPr>
            <w:pStyle w:val="a3"/>
            <w:jc w:val="center"/>
            <w:rPr>
              <w:rFonts w:ascii="Arial Cyr Chuv" w:hAnsi="Arial Cyr Chuv"/>
              <w:b/>
              <w:sz w:val="24"/>
            </w:rPr>
          </w:pPr>
          <w:proofErr w:type="spellStart"/>
          <w:r w:rsidRPr="00AD02C4">
            <w:rPr>
              <w:rFonts w:ascii="Arial Cyr Chuv" w:hAnsi="Arial Cyr Chuv"/>
              <w:b/>
              <w:sz w:val="24"/>
            </w:rPr>
            <w:t>Шупашкар</w:t>
          </w:r>
          <w:proofErr w:type="spellEnd"/>
          <w:r w:rsidRPr="00AD02C4">
            <w:rPr>
              <w:rFonts w:ascii="Arial Cyr Chuv" w:hAnsi="Arial Cyr Chuv"/>
              <w:b/>
              <w:sz w:val="24"/>
            </w:rPr>
            <w:t xml:space="preserve"> </w:t>
          </w:r>
          <w:r>
            <w:rPr>
              <w:rFonts w:ascii="Arial Cyr Chuv" w:hAnsi="Arial Cyr Chuv"/>
              <w:b/>
              <w:sz w:val="24"/>
            </w:rPr>
            <w:t>муниципальный округ</w:t>
          </w:r>
        </w:p>
        <w:p w:rsidR="00136E63" w:rsidRPr="00AD02C4" w:rsidRDefault="00136E63" w:rsidP="00136E63">
          <w:pPr>
            <w:pStyle w:val="a3"/>
            <w:jc w:val="center"/>
            <w:rPr>
              <w:rFonts w:ascii="Arial Cyr Chuv" w:hAnsi="Arial Cyr Chuv"/>
              <w:b/>
              <w:sz w:val="24"/>
            </w:rPr>
          </w:pPr>
          <w:r w:rsidRPr="00AD02C4">
            <w:rPr>
              <w:rFonts w:ascii="Arial Cyr Chuv" w:hAnsi="Arial Cyr Chuv"/>
              <w:b/>
              <w:sz w:val="24"/>
            </w:rPr>
            <w:t>администраций.</w:t>
          </w:r>
        </w:p>
        <w:p w:rsidR="00136E63" w:rsidRPr="00AD02C4" w:rsidRDefault="00136E63" w:rsidP="00136E63">
          <w:pPr>
            <w:pStyle w:val="a3"/>
            <w:jc w:val="center"/>
            <w:rPr>
              <w:rFonts w:ascii="Arial Cyr Chuv" w:hAnsi="Arial Cyr Chuv"/>
              <w:b/>
              <w:sz w:val="24"/>
            </w:rPr>
          </w:pPr>
        </w:p>
        <w:p w:rsidR="00136E63" w:rsidRPr="00AD02C4" w:rsidRDefault="00136E63" w:rsidP="00136E63">
          <w:pPr>
            <w:pStyle w:val="a3"/>
            <w:jc w:val="center"/>
            <w:rPr>
              <w:rFonts w:ascii="Arial Cyr Chuv" w:hAnsi="Arial Cyr Chuv"/>
              <w:sz w:val="24"/>
            </w:rPr>
          </w:pPr>
          <w:r w:rsidRPr="00AD02C4">
            <w:rPr>
              <w:rFonts w:ascii="Arial Cyr Chuv" w:hAnsi="Arial Cyr Chuv"/>
              <w:b/>
              <w:sz w:val="28"/>
            </w:rPr>
            <w:t>ЙЫШЁНУ</w:t>
          </w:r>
        </w:p>
        <w:p w:rsidR="003652FF" w:rsidRPr="00AD02C4" w:rsidRDefault="003652FF" w:rsidP="00AD02C4">
          <w:pPr>
            <w:pStyle w:val="a3"/>
            <w:jc w:val="center"/>
            <w:rPr>
              <w:rFonts w:ascii="Arial Cyr Chuv" w:hAnsi="Arial Cyr Chuv"/>
              <w:sz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C4C72" w:rsidRPr="00A527F6" w:rsidTr="00A527F6">
            <w:tc>
              <w:tcPr>
                <w:tcW w:w="1413" w:type="dxa"/>
              </w:tcPr>
              <w:p w:rsidR="00BC4C72" w:rsidRPr="0068275C" w:rsidRDefault="0068275C" w:rsidP="0068275C">
                <w:pPr>
                  <w:pStyle w:val="a3"/>
                  <w:jc w:val="center"/>
                  <w:rPr>
                    <w:rFonts w:ascii="Times New Roman" w:hAnsi="Times New Roman"/>
                    <w:sz w:val="24"/>
                  </w:rPr>
                </w:pPr>
                <w:r w:rsidRPr="0068275C">
                  <w:rPr>
                    <w:rFonts w:ascii="Times New Roman" w:hAnsi="Times New Roman"/>
                    <w:sz w:val="24"/>
                  </w:rPr>
                  <w:t>24.04.2023</w:t>
                </w:r>
              </w:p>
            </w:tc>
            <w:tc>
              <w:tcPr>
                <w:tcW w:w="425" w:type="dxa"/>
                <w:tcBorders>
                  <w:top w:val="nil"/>
                  <w:bottom w:val="nil"/>
                </w:tcBorders>
              </w:tcPr>
              <w:p w:rsidR="00BC4C72" w:rsidRPr="00A527F6" w:rsidRDefault="00BC4C72" w:rsidP="00A527F6">
                <w:pPr>
                  <w:pStyle w:val="a3"/>
                  <w:jc w:val="center"/>
                  <w:rPr>
                    <w:rFonts w:ascii="Times New Roman" w:hAnsi="Times New Roman"/>
                    <w:b/>
                    <w:sz w:val="24"/>
                  </w:rPr>
                </w:pPr>
                <w:r w:rsidRPr="00A527F6">
                  <w:rPr>
                    <w:rFonts w:ascii="Times New Roman" w:hAnsi="Times New Roman"/>
                    <w:b/>
                    <w:sz w:val="24"/>
                  </w:rPr>
                  <w:t>№</w:t>
                </w:r>
              </w:p>
            </w:tc>
            <w:tc>
              <w:tcPr>
                <w:tcW w:w="1216" w:type="dxa"/>
              </w:tcPr>
              <w:p w:rsidR="00BC4C72" w:rsidRPr="0068275C" w:rsidRDefault="0068275C" w:rsidP="0068275C">
                <w:pPr>
                  <w:pStyle w:val="a3"/>
                  <w:jc w:val="center"/>
                  <w:rPr>
                    <w:rFonts w:ascii="Times New Roman" w:hAnsi="Times New Roman"/>
                    <w:sz w:val="24"/>
                  </w:rPr>
                </w:pPr>
                <w:r w:rsidRPr="0068275C">
                  <w:rPr>
                    <w:rFonts w:ascii="Times New Roman" w:hAnsi="Times New Roman"/>
                    <w:sz w:val="24"/>
                  </w:rPr>
                  <w:t>819</w:t>
                </w:r>
              </w:p>
            </w:tc>
          </w:tr>
        </w:tbl>
        <w:p w:rsidR="003652FF" w:rsidRPr="00AD02C4" w:rsidRDefault="003652FF" w:rsidP="00AD02C4">
          <w:pPr>
            <w:pStyle w:val="a3"/>
            <w:jc w:val="center"/>
            <w:rPr>
              <w:rFonts w:ascii="Times New Roman" w:hAnsi="Times New Roman"/>
              <w:b/>
              <w:sz w:val="24"/>
            </w:rPr>
          </w:pPr>
          <w:r w:rsidRPr="00AD02C4">
            <w:rPr>
              <w:rFonts w:ascii="Arial Cyr Chuv" w:hAnsi="Arial Cyr Chuv"/>
              <w:b/>
              <w:sz w:val="24"/>
            </w:rPr>
            <w:t>К\</w:t>
          </w:r>
          <w:proofErr w:type="spellStart"/>
          <w:r w:rsidRPr="00AD02C4">
            <w:rPr>
              <w:rFonts w:ascii="Arial Cyr Chuv" w:hAnsi="Arial Cyr Chuv"/>
              <w:b/>
              <w:sz w:val="24"/>
            </w:rPr>
            <w:t>ке</w:t>
          </w:r>
          <w:proofErr w:type="spellEnd"/>
          <w:r w:rsidRPr="00AD02C4">
            <w:rPr>
              <w:rFonts w:ascii="Arial Cyr Chuv" w:hAnsi="Arial Cyr Chuv"/>
              <w:b/>
              <w:sz w:val="24"/>
            </w:rPr>
            <w:t>= поселок.</w:t>
          </w:r>
        </w:p>
      </w:tc>
      <w:tc>
        <w:tcPr>
          <w:tcW w:w="3285" w:type="dxa"/>
          <w:shd w:val="clear" w:color="auto" w:fill="auto"/>
        </w:tcPr>
        <w:p w:rsidR="003652FF" w:rsidRPr="00AD02C4" w:rsidRDefault="0068275C">
          <w:pPr>
            <w:pStyle w:val="a3"/>
            <w:rPr>
              <w:rFonts w:ascii="Times New Roman" w:hAnsi="Times New Roman"/>
              <w:b/>
              <w:sz w:val="24"/>
            </w:rPr>
          </w:pPr>
          <w:r>
            <w:rPr>
              <w:noProof/>
            </w:rPr>
            <w:drawing>
              <wp:anchor distT="0" distB="0" distL="114300" distR="114300" simplePos="0" relativeHeight="251657728" behindDoc="0" locked="0" layoutInCell="0" allowOverlap="1" wp14:anchorId="30292F4C" wp14:editId="37083E8B">
                <wp:simplePos x="0" y="0"/>
                <wp:positionH relativeFrom="column">
                  <wp:posOffset>593090</wp:posOffset>
                </wp:positionH>
                <wp:positionV relativeFrom="paragraph">
                  <wp:posOffset>103505</wp:posOffset>
                </wp:positionV>
                <wp:extent cx="824230" cy="852170"/>
                <wp:effectExtent l="0" t="0" r="0" b="0"/>
                <wp:wrapTopAndBottom/>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285" w:type="dxa"/>
          <w:shd w:val="clear" w:color="auto" w:fill="auto"/>
        </w:tcPr>
        <w:p w:rsidR="00136E63" w:rsidRPr="00AD02C4" w:rsidRDefault="00136E63" w:rsidP="00136E63">
          <w:pPr>
            <w:pStyle w:val="a3"/>
            <w:jc w:val="center"/>
            <w:rPr>
              <w:rFonts w:ascii="Arial Cyr Chuv" w:hAnsi="Arial Cyr Chuv"/>
              <w:b/>
              <w:sz w:val="24"/>
            </w:rPr>
          </w:pPr>
          <w:r w:rsidRPr="00AD02C4">
            <w:rPr>
              <w:rFonts w:ascii="Arial Cyr Chuv" w:hAnsi="Arial Cyr Chuv"/>
              <w:b/>
              <w:sz w:val="24"/>
            </w:rPr>
            <w:t>Чувашская Республика</w:t>
          </w:r>
        </w:p>
        <w:p w:rsidR="00136E63" w:rsidRPr="00AD02C4" w:rsidRDefault="00136E63" w:rsidP="00136E63">
          <w:pPr>
            <w:pStyle w:val="a3"/>
            <w:jc w:val="center"/>
            <w:rPr>
              <w:rFonts w:ascii="Arial Cyr Chuv" w:hAnsi="Arial Cyr Chuv"/>
              <w:b/>
              <w:sz w:val="24"/>
            </w:rPr>
          </w:pPr>
          <w:r w:rsidRPr="00AD02C4">
            <w:rPr>
              <w:rFonts w:ascii="Arial Cyr Chuv" w:hAnsi="Arial Cyr Chuv"/>
              <w:b/>
              <w:sz w:val="24"/>
            </w:rPr>
            <w:t>Администрация</w:t>
          </w:r>
        </w:p>
        <w:p w:rsidR="00136E63" w:rsidRPr="00AD02C4" w:rsidRDefault="00136E63" w:rsidP="00136E63">
          <w:pPr>
            <w:pStyle w:val="a3"/>
            <w:jc w:val="center"/>
            <w:rPr>
              <w:rFonts w:ascii="Arial Cyr Chuv" w:hAnsi="Arial Cyr Chuv"/>
              <w:b/>
              <w:sz w:val="28"/>
            </w:rPr>
          </w:pPr>
          <w:proofErr w:type="gramStart"/>
          <w:r w:rsidRPr="00AD02C4">
            <w:rPr>
              <w:rFonts w:ascii="Arial Cyr Chuv" w:hAnsi="Arial Cyr Chuv"/>
              <w:b/>
              <w:sz w:val="24"/>
            </w:rPr>
            <w:t xml:space="preserve">Чебоксарского  </w:t>
          </w:r>
          <w:r>
            <w:rPr>
              <w:rFonts w:ascii="Arial Cyr Chuv" w:hAnsi="Arial Cyr Chuv"/>
              <w:b/>
              <w:sz w:val="24"/>
            </w:rPr>
            <w:t>муниципального</w:t>
          </w:r>
          <w:proofErr w:type="gramEnd"/>
          <w:r>
            <w:rPr>
              <w:rFonts w:ascii="Arial Cyr Chuv" w:hAnsi="Arial Cyr Chuv"/>
              <w:b/>
              <w:sz w:val="24"/>
            </w:rPr>
            <w:t xml:space="preserve"> округа</w:t>
          </w:r>
        </w:p>
        <w:p w:rsidR="00136E63" w:rsidRPr="00AD02C4" w:rsidRDefault="00136E63" w:rsidP="00136E63">
          <w:pPr>
            <w:pStyle w:val="a3"/>
            <w:jc w:val="center"/>
            <w:rPr>
              <w:rFonts w:ascii="Arial Cyr Chuv" w:hAnsi="Arial Cyr Chuv"/>
              <w:b/>
              <w:sz w:val="28"/>
            </w:rPr>
          </w:pPr>
        </w:p>
        <w:p w:rsidR="00136E63" w:rsidRPr="00AD02C4" w:rsidRDefault="00136E63" w:rsidP="00136E63">
          <w:pPr>
            <w:pStyle w:val="a3"/>
            <w:jc w:val="center"/>
            <w:rPr>
              <w:rFonts w:ascii="Arial Cyr Chuv" w:hAnsi="Arial Cyr Chuv"/>
              <w:b/>
              <w:sz w:val="28"/>
            </w:rPr>
          </w:pPr>
          <w:r w:rsidRPr="00AD02C4">
            <w:rPr>
              <w:rFonts w:ascii="Arial Cyr Chuv" w:hAnsi="Arial Cyr Chuv"/>
              <w:b/>
              <w:sz w:val="28"/>
            </w:rPr>
            <w:t>ПОСТАНОВЛЕНИЕ</w:t>
          </w:r>
        </w:p>
        <w:p w:rsidR="003652FF" w:rsidRPr="00AD02C4" w:rsidRDefault="003652FF" w:rsidP="00AD02C4">
          <w:pPr>
            <w:pStyle w:val="a3"/>
            <w:jc w:val="center"/>
            <w:rPr>
              <w:rFonts w:ascii="Arial Cyr Chuv" w:hAnsi="Arial Cyr Chuv"/>
              <w:b/>
              <w:sz w:val="2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C4C72" w:rsidRPr="00BC4C72" w:rsidTr="00BC4C72">
            <w:tc>
              <w:tcPr>
                <w:tcW w:w="1413" w:type="dxa"/>
              </w:tcPr>
              <w:p w:rsidR="00BC4C72" w:rsidRPr="0068275C" w:rsidRDefault="0068275C" w:rsidP="0068275C">
                <w:pPr>
                  <w:pStyle w:val="a3"/>
                  <w:jc w:val="center"/>
                  <w:rPr>
                    <w:rFonts w:ascii="Times New Roman" w:hAnsi="Times New Roman"/>
                    <w:sz w:val="24"/>
                  </w:rPr>
                </w:pPr>
                <w:r>
                  <w:rPr>
                    <w:rFonts w:ascii="Times New Roman" w:hAnsi="Times New Roman"/>
                    <w:sz w:val="24"/>
                  </w:rPr>
                  <w:t>24.04.2023</w:t>
                </w:r>
              </w:p>
            </w:tc>
            <w:tc>
              <w:tcPr>
                <w:tcW w:w="425" w:type="dxa"/>
                <w:tcBorders>
                  <w:top w:val="nil"/>
                  <w:bottom w:val="nil"/>
                </w:tcBorders>
              </w:tcPr>
              <w:p w:rsidR="00BC4C72" w:rsidRPr="00BC4C72" w:rsidRDefault="00BC4C72" w:rsidP="00BC4C72">
                <w:pPr>
                  <w:pStyle w:val="a3"/>
                  <w:jc w:val="center"/>
                  <w:rPr>
                    <w:rFonts w:ascii="Times New Roman" w:hAnsi="Times New Roman"/>
                    <w:b/>
                    <w:sz w:val="24"/>
                  </w:rPr>
                </w:pPr>
                <w:r w:rsidRPr="00BC4C72">
                  <w:rPr>
                    <w:rFonts w:ascii="Times New Roman" w:hAnsi="Times New Roman"/>
                    <w:b/>
                    <w:sz w:val="24"/>
                  </w:rPr>
                  <w:t>№</w:t>
                </w:r>
              </w:p>
            </w:tc>
            <w:tc>
              <w:tcPr>
                <w:tcW w:w="1216" w:type="dxa"/>
              </w:tcPr>
              <w:p w:rsidR="00BC4C72" w:rsidRPr="0068275C" w:rsidRDefault="0068275C" w:rsidP="0068275C">
                <w:pPr>
                  <w:pStyle w:val="a3"/>
                  <w:jc w:val="center"/>
                  <w:rPr>
                    <w:rFonts w:ascii="Times New Roman" w:hAnsi="Times New Roman"/>
                    <w:sz w:val="24"/>
                  </w:rPr>
                </w:pPr>
                <w:r w:rsidRPr="0068275C">
                  <w:rPr>
                    <w:rFonts w:ascii="Times New Roman" w:hAnsi="Times New Roman"/>
                    <w:sz w:val="24"/>
                  </w:rPr>
                  <w:t>819</w:t>
                </w:r>
              </w:p>
            </w:tc>
          </w:tr>
        </w:tbl>
        <w:p w:rsidR="003652FF" w:rsidRPr="00AD02C4" w:rsidRDefault="003652FF" w:rsidP="00AD02C4">
          <w:pPr>
            <w:pStyle w:val="a3"/>
            <w:jc w:val="center"/>
            <w:rPr>
              <w:rFonts w:ascii="Times New Roman" w:hAnsi="Times New Roman"/>
              <w:b/>
              <w:sz w:val="24"/>
            </w:rPr>
          </w:pPr>
          <w:r w:rsidRPr="00AD02C4">
            <w:rPr>
              <w:rFonts w:ascii="Arial Cyr Chuv" w:hAnsi="Arial Cyr Chuv"/>
              <w:b/>
              <w:sz w:val="24"/>
            </w:rPr>
            <w:t>поселок Кугеси</w:t>
          </w:r>
        </w:p>
      </w:tc>
    </w:tr>
  </w:tbl>
  <w:p w:rsidR="001460B2" w:rsidRDefault="001460B2" w:rsidP="003652FF">
    <w:pPr>
      <w:pStyle w:val="a3"/>
      <w:rPr>
        <w:rFonts w:ascii="Arial Cyr Chuv" w:hAnsi="Arial Cyr Chuv"/>
        <w:sz w:val="24"/>
      </w:rPr>
    </w:pPr>
    <w:r>
      <w:rPr>
        <w:rFonts w:ascii="Times New Roman" w:hAnsi="Times New Roman"/>
        <w:b/>
        <w:sz w:val="24"/>
      </w:rPr>
      <w:t xml:space="preserve">  </w:t>
    </w:r>
  </w:p>
  <w:p w:rsidR="001460B2" w:rsidRDefault="001460B2">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18024041"/>
    <w:multiLevelType w:val="multilevel"/>
    <w:tmpl w:val="688E67D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15:restartNumberingAfterBreak="0">
    <w:nsid w:val="3BC25376"/>
    <w:multiLevelType w:val="multilevel"/>
    <w:tmpl w:val="515477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631860E1"/>
    <w:multiLevelType w:val="hybridMultilevel"/>
    <w:tmpl w:val="C706BE12"/>
    <w:lvl w:ilvl="0" w:tplc="39C0F4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2CC59E2"/>
    <w:multiLevelType w:val="hybridMultilevel"/>
    <w:tmpl w:val="F8B4DBD8"/>
    <w:lvl w:ilvl="0" w:tplc="942AB9E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8"/>
  </w:num>
  <w:num w:numId="4">
    <w:abstractNumId w:val="3"/>
  </w:num>
  <w:num w:numId="5">
    <w:abstractNumId w:val="10"/>
  </w:num>
  <w:num w:numId="6">
    <w:abstractNumId w:val="9"/>
  </w:num>
  <w:num w:numId="7">
    <w:abstractNumId w:val="5"/>
  </w:num>
  <w:num w:numId="8">
    <w:abstractNumId w:val="2"/>
  </w:num>
  <w:num w:numId="9">
    <w:abstractNumId w:val="4"/>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B6"/>
    <w:rsid w:val="000B2461"/>
    <w:rsid w:val="000D575A"/>
    <w:rsid w:val="000E2583"/>
    <w:rsid w:val="00107F11"/>
    <w:rsid w:val="00136E63"/>
    <w:rsid w:val="001460B2"/>
    <w:rsid w:val="0017767D"/>
    <w:rsid w:val="001A4D80"/>
    <w:rsid w:val="002863DC"/>
    <w:rsid w:val="002E44A5"/>
    <w:rsid w:val="003652FF"/>
    <w:rsid w:val="0036673C"/>
    <w:rsid w:val="00367432"/>
    <w:rsid w:val="003C7636"/>
    <w:rsid w:val="003D50BF"/>
    <w:rsid w:val="003F5BE4"/>
    <w:rsid w:val="00462425"/>
    <w:rsid w:val="00466C7A"/>
    <w:rsid w:val="00490A95"/>
    <w:rsid w:val="004D2D4A"/>
    <w:rsid w:val="00504082"/>
    <w:rsid w:val="00527375"/>
    <w:rsid w:val="00563971"/>
    <w:rsid w:val="00591B6B"/>
    <w:rsid w:val="005A69CC"/>
    <w:rsid w:val="005E265C"/>
    <w:rsid w:val="005F16B6"/>
    <w:rsid w:val="006161B6"/>
    <w:rsid w:val="0068275C"/>
    <w:rsid w:val="00686156"/>
    <w:rsid w:val="006A4971"/>
    <w:rsid w:val="0070442D"/>
    <w:rsid w:val="007046D2"/>
    <w:rsid w:val="0076051A"/>
    <w:rsid w:val="007D2CB6"/>
    <w:rsid w:val="007F72D9"/>
    <w:rsid w:val="008E2BE5"/>
    <w:rsid w:val="008F5F8F"/>
    <w:rsid w:val="009625EA"/>
    <w:rsid w:val="009D6852"/>
    <w:rsid w:val="00A229BE"/>
    <w:rsid w:val="00A258DC"/>
    <w:rsid w:val="00A508C7"/>
    <w:rsid w:val="00A527F6"/>
    <w:rsid w:val="00A72F65"/>
    <w:rsid w:val="00A87F69"/>
    <w:rsid w:val="00AD02C4"/>
    <w:rsid w:val="00B21053"/>
    <w:rsid w:val="00BC4C72"/>
    <w:rsid w:val="00CB7E29"/>
    <w:rsid w:val="00D61F6B"/>
    <w:rsid w:val="00DE328D"/>
    <w:rsid w:val="00DE756C"/>
    <w:rsid w:val="00DF761C"/>
    <w:rsid w:val="00E417C9"/>
    <w:rsid w:val="00EC371B"/>
    <w:rsid w:val="00F616A1"/>
    <w:rsid w:val="00F8553E"/>
    <w:rsid w:val="00F8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BAC564"/>
  <w15:chartTrackingRefBased/>
  <w15:docId w15:val="{81127709-ED4E-4774-B2F0-4C002222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E63"/>
    <w:rPr>
      <w:rFonts w:ascii="Baltica" w:hAnsi="Baltica"/>
      <w:sz w:val="26"/>
    </w:rPr>
  </w:style>
  <w:style w:type="paragraph" w:styleId="1">
    <w:name w:val="heading 1"/>
    <w:basedOn w:val="a"/>
    <w:next w:val="a"/>
    <w:link w:val="10"/>
    <w:uiPriority w:val="99"/>
    <w:qFormat/>
    <w:rsid w:val="00A72F65"/>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rsid w:val="00136E63"/>
    <w:rPr>
      <w:rFonts w:ascii="Baltica" w:hAnsi="Baltica"/>
      <w:sz w:val="26"/>
    </w:rPr>
  </w:style>
  <w:style w:type="paragraph" w:customStyle="1" w:styleId="ConsPlusTitle">
    <w:name w:val="ConsPlusTitle"/>
    <w:rsid w:val="00136E63"/>
    <w:pPr>
      <w:widowControl w:val="0"/>
      <w:autoSpaceDE w:val="0"/>
      <w:autoSpaceDN w:val="0"/>
      <w:adjustRightInd w:val="0"/>
    </w:pPr>
    <w:rPr>
      <w:b/>
      <w:bCs/>
      <w:sz w:val="24"/>
      <w:szCs w:val="24"/>
    </w:rPr>
  </w:style>
  <w:style w:type="character" w:customStyle="1" w:styleId="10">
    <w:name w:val="Заголовок 1 Знак"/>
    <w:basedOn w:val="a0"/>
    <w:link w:val="1"/>
    <w:uiPriority w:val="99"/>
    <w:rsid w:val="00A72F65"/>
    <w:rPr>
      <w:rFonts w:ascii="Times New Roman CYR" w:hAnsi="Times New Roman CYR" w:cs="Times New Roman CYR"/>
      <w:b/>
      <w:bCs/>
      <w:color w:val="26282F"/>
      <w:sz w:val="24"/>
      <w:szCs w:val="24"/>
    </w:rPr>
  </w:style>
  <w:style w:type="character" w:customStyle="1" w:styleId="aa">
    <w:name w:val="Гипертекстовая ссылка"/>
    <w:uiPriority w:val="99"/>
    <w:rsid w:val="00A72F65"/>
    <w:rPr>
      <w:color w:val="106BBE"/>
    </w:rPr>
  </w:style>
  <w:style w:type="character" w:customStyle="1" w:styleId="ab">
    <w:name w:val="Цветовое выделение"/>
    <w:uiPriority w:val="99"/>
    <w:rsid w:val="00A72F65"/>
    <w:rPr>
      <w:b/>
      <w:bCs/>
      <w:color w:val="26282F"/>
    </w:rPr>
  </w:style>
  <w:style w:type="paragraph" w:customStyle="1" w:styleId="ac">
    <w:name w:val="Нормальный (таблица)"/>
    <w:basedOn w:val="a"/>
    <w:next w:val="a"/>
    <w:uiPriority w:val="99"/>
    <w:rsid w:val="00A72F65"/>
    <w:pPr>
      <w:widowControl w:val="0"/>
      <w:autoSpaceDE w:val="0"/>
      <w:autoSpaceDN w:val="0"/>
      <w:adjustRightInd w:val="0"/>
      <w:jc w:val="both"/>
    </w:pPr>
    <w:rPr>
      <w:rFonts w:ascii="Times New Roman CYR" w:hAnsi="Times New Roman CYR" w:cs="Times New Roman CYR"/>
      <w:sz w:val="24"/>
      <w:szCs w:val="24"/>
    </w:rPr>
  </w:style>
  <w:style w:type="paragraph" w:customStyle="1" w:styleId="ad">
    <w:name w:val="Прижатый влево"/>
    <w:basedOn w:val="a"/>
    <w:next w:val="a"/>
    <w:uiPriority w:val="99"/>
    <w:rsid w:val="00A72F65"/>
    <w:pPr>
      <w:widowControl w:val="0"/>
      <w:autoSpaceDE w:val="0"/>
      <w:autoSpaceDN w:val="0"/>
      <w:adjustRightInd w:val="0"/>
    </w:pPr>
    <w:rPr>
      <w:rFonts w:ascii="Times New Roman CYR" w:hAnsi="Times New Roman CYR" w:cs="Times New Roman CYR"/>
      <w:sz w:val="24"/>
      <w:szCs w:val="24"/>
    </w:rPr>
  </w:style>
  <w:style w:type="character" w:styleId="ae">
    <w:name w:val="Hyperlink"/>
    <w:rsid w:val="00A72F65"/>
    <w:rPr>
      <w:color w:val="0000FF"/>
      <w:u w:val="single"/>
    </w:rPr>
  </w:style>
  <w:style w:type="paragraph" w:styleId="af">
    <w:name w:val="Normal (Web)"/>
    <w:basedOn w:val="a"/>
    <w:uiPriority w:val="99"/>
    <w:rsid w:val="00A72F65"/>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rsid w:val="00A72F65"/>
    <w:pPr>
      <w:autoSpaceDE w:val="0"/>
      <w:autoSpaceDN w:val="0"/>
      <w:adjustRightInd w:val="0"/>
    </w:pPr>
    <w:rPr>
      <w:rFonts w:eastAsia="Calibri"/>
      <w:sz w:val="24"/>
    </w:rPr>
  </w:style>
  <w:style w:type="character" w:customStyle="1" w:styleId="ConsPlusNormal0">
    <w:name w:val="ConsPlusNormal Знак"/>
    <w:link w:val="ConsPlusNormal"/>
    <w:locked/>
    <w:rsid w:val="00A72F65"/>
    <w:rPr>
      <w:rFonts w:eastAsia="Calibri"/>
      <w:sz w:val="24"/>
    </w:rPr>
  </w:style>
  <w:style w:type="paragraph" w:styleId="af0">
    <w:name w:val="List Paragraph"/>
    <w:basedOn w:val="a"/>
    <w:uiPriority w:val="34"/>
    <w:qFormat/>
    <w:rsid w:val="00A72F65"/>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A72F65"/>
    <w:pPr>
      <w:autoSpaceDE w:val="0"/>
      <w:autoSpaceDN w:val="0"/>
      <w:adjustRightInd w:val="0"/>
    </w:pPr>
    <w:rPr>
      <w:rFonts w:eastAsia="Calibri"/>
      <w:color w:val="000000"/>
      <w:sz w:val="24"/>
      <w:szCs w:val="24"/>
      <w:lang w:eastAsia="en-US"/>
    </w:rPr>
  </w:style>
  <w:style w:type="paragraph" w:styleId="af1">
    <w:name w:val="annotation text"/>
    <w:basedOn w:val="a"/>
    <w:link w:val="af2"/>
    <w:uiPriority w:val="99"/>
    <w:rsid w:val="00A72F65"/>
    <w:pPr>
      <w:spacing w:after="200"/>
    </w:pPr>
    <w:rPr>
      <w:rFonts w:ascii="Calibri" w:eastAsia="Calibri" w:hAnsi="Calibri"/>
      <w:sz w:val="20"/>
      <w:lang w:val="x-none" w:eastAsia="x-none"/>
    </w:rPr>
  </w:style>
  <w:style w:type="character" w:customStyle="1" w:styleId="af2">
    <w:name w:val="Текст примечания Знак"/>
    <w:basedOn w:val="a0"/>
    <w:link w:val="af1"/>
    <w:uiPriority w:val="99"/>
    <w:rsid w:val="00A72F65"/>
    <w:rPr>
      <w:rFonts w:ascii="Calibri" w:eastAsia="Calibri" w:hAnsi="Calibri"/>
      <w:lang w:val="x-none" w:eastAsia="x-none"/>
    </w:rPr>
  </w:style>
  <w:style w:type="character" w:customStyle="1" w:styleId="apple-converted-space">
    <w:name w:val="apple-converted-space"/>
    <w:rsid w:val="00A72F65"/>
  </w:style>
  <w:style w:type="character" w:customStyle="1" w:styleId="11">
    <w:name w:val="Заголовок №1_"/>
    <w:link w:val="12"/>
    <w:rsid w:val="00A72F65"/>
    <w:rPr>
      <w:sz w:val="25"/>
      <w:szCs w:val="25"/>
      <w:shd w:val="clear" w:color="auto" w:fill="FFFFFF"/>
    </w:rPr>
  </w:style>
  <w:style w:type="paragraph" w:customStyle="1" w:styleId="12">
    <w:name w:val="Заголовок №1"/>
    <w:basedOn w:val="a"/>
    <w:link w:val="11"/>
    <w:rsid w:val="00A72F65"/>
    <w:pPr>
      <w:shd w:val="clear" w:color="auto" w:fill="FFFFFF"/>
      <w:spacing w:before="840" w:after="120" w:line="0" w:lineRule="atLeast"/>
      <w:outlineLvl w:val="0"/>
    </w:pPr>
    <w:rPr>
      <w:rFonts w:ascii="Times New Roman" w:hAnsi="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7E3B3AA9316BB482C5BE96C71E4BEA8F6D93547AC961D19FD3099027D6B8H6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0C8EF292D245910C3B3E0730672E864F2C850425FB4D515ED6357AEBA4DBBDC1F0356EBD1BCD29F0A2021365FuEJ1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fc0@chebs.ca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2C95CF5AE527DD4DFF59BFF3CC960FA87AAF3E6FE1710E0D7C4E2318E988FAD4004895C013D05E8A13F3DD28452E6F6405234C2B87QB16G" TargetMode="External"/><Relationship Id="rId5" Type="http://schemas.openxmlformats.org/officeDocument/2006/relationships/webSettings" Target="webSettings.xml"/><Relationship Id="rId15" Type="http://schemas.openxmlformats.org/officeDocument/2006/relationships/hyperlink" Target="mailto:chebs@cap.ru" TargetMode="External"/><Relationship Id="rId10" Type="http://schemas.openxmlformats.org/officeDocument/2006/relationships/hyperlink" Target="consultantplus://offline/ref=472C95CF5AE527DD4DFF59BFF3CC960FA87AAF3E6FE1710E0D7C4E2318E988FAD400489DC913D2018F06E28527433471601F3F4E2AQ81F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nsultant.ru/document/cons_doc_LAW_313798/adbc49aaab552c55cb040636a29a905441cbe915/" TargetMode="External"/><Relationship Id="rId14" Type="http://schemas.openxmlformats.org/officeDocument/2006/relationships/hyperlink" Target="consultantplus://offline/ref=7E3B3AA9316BB482C5BE96C71E4BEA8F6D93547AC961D19FD3099027D6B8H6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C2097-0034-470E-B823-BF15EB34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00.DOT</Template>
  <TotalTime>5</TotalTime>
  <Pages>27</Pages>
  <Words>10150</Words>
  <Characters>57857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Иванова Г.Н.</dc:creator>
  <cp:keywords/>
  <cp:lastModifiedBy>Чеб. р-н. - Иванова З.С</cp:lastModifiedBy>
  <cp:revision>4</cp:revision>
  <cp:lastPrinted>2023-04-24T09:04:00Z</cp:lastPrinted>
  <dcterms:created xsi:type="dcterms:W3CDTF">2023-04-24T09:13:00Z</dcterms:created>
  <dcterms:modified xsi:type="dcterms:W3CDTF">2023-04-28T07:41:00Z</dcterms:modified>
</cp:coreProperties>
</file>