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7DB" w:rsidRDefault="004417DB" w:rsidP="004417D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/>
        <w:t>Форма 2.5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72"/>
        <w:gridCol w:w="5674"/>
      </w:tblGrid>
      <w:tr w:rsidR="004B2130" w:rsidRPr="004417DB" w:rsidTr="004417DB"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17DB" w:rsidRPr="004417DB" w:rsidRDefault="004417DB" w:rsidP="004417DB">
            <w:pPr>
              <w:spacing w:after="0" w:line="240" w:lineRule="auto"/>
              <w:rPr>
                <w:rFonts w:ascii="Times New Roman" w:eastAsiaTheme="minorHAnsi" w:hAnsi="Times New Roman"/>
                <w:sz w:val="28"/>
              </w:rPr>
            </w:pPr>
            <w:r w:rsidRPr="004417DB">
              <w:rPr>
                <w:rFonts w:ascii="Times New Roman" w:eastAsiaTheme="minorHAnsi" w:hAnsi="Times New Roman"/>
                <w:sz w:val="28"/>
              </w:rPr>
              <w:t xml:space="preserve"> 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17DB" w:rsidRPr="004417DB" w:rsidRDefault="004417DB" w:rsidP="004417DB">
            <w:pPr>
              <w:spacing w:after="0" w:line="240" w:lineRule="auto"/>
              <w:rPr>
                <w:rFonts w:ascii="Times New Roman" w:eastAsiaTheme="minorHAnsi" w:hAnsi="Times New Roman"/>
                <w:sz w:val="28"/>
              </w:rPr>
            </w:pPr>
            <w:r w:rsidRPr="004417DB">
              <w:rPr>
                <w:rFonts w:ascii="Times New Roman" w:eastAsiaTheme="minorHAnsi" w:hAnsi="Times New Roman"/>
                <w:sz w:val="28"/>
              </w:rPr>
              <w:t xml:space="preserve">     В Избирательную комиссию</w:t>
            </w:r>
          </w:p>
        </w:tc>
      </w:tr>
    </w:tbl>
    <w:p w:rsidR="004417DB" w:rsidRDefault="004417DB" w:rsidP="004417DB">
      <w:pPr>
        <w:jc w:val="center"/>
        <w:rPr>
          <w:rFonts w:ascii="Times New Roman" w:hAnsi="Times New Roman"/>
          <w:sz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4"/>
        <w:gridCol w:w="567"/>
        <w:gridCol w:w="5674"/>
      </w:tblGrid>
      <w:tr w:rsidR="004B2130" w:rsidRPr="004417DB" w:rsidTr="004417DB"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17DB" w:rsidRPr="004417DB" w:rsidRDefault="004417DB" w:rsidP="004417D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 w:rsidRPr="004417DB">
              <w:rPr>
                <w:rFonts w:ascii="Times New Roman" w:eastAsiaTheme="minorHAnsi" w:hAnsi="Times New Roman"/>
                <w:sz w:val="24"/>
              </w:rPr>
              <w:t>Копия списка заверена Красночетайской территориальной избирательной комиссией 24 июля 2020 года (постановление № 117/426-4)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17DB" w:rsidRPr="004417DB" w:rsidRDefault="004417DB" w:rsidP="004417D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 w:rsidRPr="004417DB">
              <w:rPr>
                <w:rFonts w:ascii="Times New Roman" w:eastAsiaTheme="minorHAnsi" w:hAnsi="Times New Roman"/>
                <w:sz w:val="24"/>
              </w:rPr>
              <w:t xml:space="preserve"> 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17DB" w:rsidRPr="004417DB" w:rsidRDefault="004417DB" w:rsidP="004417D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 w:rsidRPr="004417DB">
              <w:rPr>
                <w:rFonts w:ascii="Times New Roman" w:eastAsiaTheme="minorHAnsi" w:hAnsi="Times New Roman"/>
                <w:sz w:val="24"/>
              </w:rPr>
              <w:t>Приложение к решению Местный политический совет избирательного объединения  "Красночетайское районное Чувашской Республики местное отделение "Всероссийской политической партии "ЕДИНАЯ РОССИЯ"</w:t>
            </w:r>
          </w:p>
          <w:p w:rsidR="004417DB" w:rsidRPr="004417DB" w:rsidRDefault="004417DB" w:rsidP="004417D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 w:rsidRPr="004417DB">
              <w:rPr>
                <w:rFonts w:ascii="Times New Roman" w:eastAsiaTheme="minorHAnsi" w:hAnsi="Times New Roman"/>
                <w:sz w:val="24"/>
              </w:rPr>
              <w:t>от 14 июля 2020 года</w:t>
            </w:r>
          </w:p>
        </w:tc>
      </w:tr>
    </w:tbl>
    <w:p w:rsidR="004417DB" w:rsidRDefault="004417DB" w:rsidP="004417DB">
      <w:pPr>
        <w:jc w:val="both"/>
        <w:rPr>
          <w:rFonts w:ascii="Times New Roman" w:hAnsi="Times New Roman"/>
          <w:sz w:val="24"/>
        </w:rPr>
      </w:pPr>
    </w:p>
    <w:p w:rsidR="004417DB" w:rsidRDefault="004417DB" w:rsidP="004417D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</w:t>
      </w:r>
    </w:p>
    <w:p w:rsidR="004417DB" w:rsidRDefault="004417DB" w:rsidP="004417D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кандидатов в депутаты Собрания депутатов Красночетайского района седьмого созыва, выдвинутых избирательным объединением</w:t>
      </w:r>
    </w:p>
    <w:p w:rsidR="004417DB" w:rsidRDefault="004417DB" w:rsidP="004417D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"Красночетайское районное Чувашской Республики местное отделение "Всероссийской политической партии "ЕДИНАЯ РОССИЯ"</w:t>
      </w:r>
    </w:p>
    <w:p w:rsidR="004417DB" w:rsidRDefault="004417DB" w:rsidP="004417D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мажоритарным избирательным округам</w:t>
      </w:r>
    </w:p>
    <w:p w:rsidR="004417DB" w:rsidRDefault="004417DB" w:rsidP="004417D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417DB" w:rsidRDefault="004417DB" w:rsidP="004417D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417DB" w:rsidRDefault="004417DB" w:rsidP="004417D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Акчикасинский одномандатный избирательный округ № 1</w:t>
      </w:r>
    </w:p>
    <w:p w:rsidR="004417DB" w:rsidRDefault="004417DB" w:rsidP="004417D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417DB" w:rsidRDefault="004417DB" w:rsidP="004417DB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Яндайкин Юрий Осипович, дата рождения – 24 октября 1951 года, место рождения – д.Акчикасы Красночетайского района Чувашской АССР, адрес места жительства – Чувашская Республика – Чувашия, Красночетайский район, д.Акчикасы, ул. Индрякова, д.110, вид документа – паспорт гражданина Российской Федерации, данные документа, удостоверяющего личность, – 97 97 007315, выдан – 19.03.1998, ОВД Красночетайского района Чр, 212–011, ИНН – 211000419684, гражданство – Российская Федерация, профессиональное образование – Чувашский сельскохозяйственный институт, 1981 г., диплом, ЖВ 586091, 28.02.1981, основное место работы или службы, занимаемая должность / род занятий – ООО "Четайское, генеральный директор, депутат Собрания депутатов Красночетайского района на непостоянной основе, член Всероссийской политической партии "ЕДИНАЯ РОССИЯ".</w:t>
      </w:r>
    </w:p>
    <w:p w:rsidR="004417DB" w:rsidRDefault="004417DB" w:rsidP="004417DB">
      <w:pPr>
        <w:keepLines/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4417DB" w:rsidRDefault="004417DB" w:rsidP="004417DB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Атнарский одномандатный избирательный округ № 3</w:t>
      </w:r>
    </w:p>
    <w:p w:rsidR="004417DB" w:rsidRDefault="004417DB" w:rsidP="004417DB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4417DB" w:rsidRDefault="004417DB" w:rsidP="004417DB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 Тимаков Серго Александрович, дата рождения – 2 июля 1967 года, место рождения – деревня Тарабай Красночетайский район Чувашской АССР, адрес места жительства – Чувашская Республика – Чувашия, Красночетайский район, Атнарское сельское поселение, деревня Тарабай, улица Нагорная, 11, вид документа – паспорт гражданина Российской Федерации, данные документа, удостоверяющего личность, – 97 11 965515, выдан – 03.07.2012, ТП в с.Красные Четаи Межрайонного отдела УФМС России по Чувашской Республике в гор.Ядрин, 210–011, гражданство – Российская Федерация, профессиональное образование – Чувашский государственный педагогический институт им.И.Я.Яковлева, 1992 г., диплом, УВ 121369, 04.07.1992, основное место работы или службы, занимаемая должность / род занятий – МЦТЭТ г.Шумерля Филиала в Чувашской Республике ПАО "Ростелеком", электоромонтер.</w:t>
      </w:r>
    </w:p>
    <w:p w:rsidR="004417DB" w:rsidRDefault="004417DB" w:rsidP="004417DB">
      <w:pPr>
        <w:keepLines/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4417DB" w:rsidRDefault="004417DB" w:rsidP="004417DB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Большеатменский одномандатный избирательный округ № 5</w:t>
      </w:r>
    </w:p>
    <w:p w:rsidR="004417DB" w:rsidRDefault="004417DB" w:rsidP="004417DB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4417DB" w:rsidRDefault="004417DB" w:rsidP="004417DB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Никитин Владимир Андреевич, дата рождения – 20 августа 1963 года, место рождения – д.Урумово Красночетайского района ЧР, адрес места жительства – Чувашская Республика – Чувашия, Красночетайский район, Испуханское сельское поселение, деревня Урумово, улица Мельничная, 77, вид документа – паспорт гражданина Российской Федерации, данные документа, удостоверяющего личность, – 97 08 669277, выдан – 15.10.2008, ТП УФМС России по Чувашской Республике в Красночетайском районе, 210–011, ИНН – 211000590804, гражданство – Российская Федерация, профессиональное образование – Чувашский сельскохозяйственный институт, 1986 г., диплом, МВ 318252, 07.07.1986, основное место работы или службы, занимаемая должность / род занятий – Индивидуальный предприниматель, индивидуальный предприниматель, Депутат Собрания депутатов Красночетайского района на непостоянной основе, член Всероссийской политической партии "ЕДИНАЯ РОССИЯ".</w:t>
      </w:r>
    </w:p>
    <w:p w:rsidR="004417DB" w:rsidRDefault="004417DB" w:rsidP="004417DB">
      <w:pPr>
        <w:keepLines/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4417DB" w:rsidRDefault="004417DB" w:rsidP="004417DB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Испуханский одномандатный избирательный округ № 6</w:t>
      </w:r>
    </w:p>
    <w:p w:rsidR="004417DB" w:rsidRDefault="004417DB" w:rsidP="004417DB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4417DB" w:rsidRDefault="004417DB" w:rsidP="004417DB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Мурайкин Владимир Иванович, дата рождения – 6 августа 1975 года, место рождения – д.Мочеи Красночетайского района Чувашской Республики, адрес места жительства – Чувашская Республика – Чувашия, Красночетайский район, Испуханское сельское поселение, деревня Мочей, улица Падинка, 91, вид документа – паспорт гражданина Российской Федерации, данные документа, удостоверяющего личность, – 97 00 169918, выдан – 12.03.2001, ОВД Красночетайского района ЧР, 212–011, ИНН – 21100055555, гражданство – Российская Федерация, профессиональное образование – Чувашская государственная сельскохозяйственная академия, 1998 г., диплом, АВС 0345602, 20.06.1998; Чувашский институт перепдготовки и повышения квалификации руководящих кадров и специалистов АПК, 2000 г., диполм о профессиональной переподготовке, ПП 056168, 26.12.2000, основное место работы или службы, занимаемая должность / род занятий – СХПК "Нива", директор, Депутат Собрания депутатов Красночетайского района ЧР на непостоянной основе, член Всероссийской политической партии "ЕДИНАЯ РОССИЯ".</w:t>
      </w:r>
    </w:p>
    <w:p w:rsidR="004417DB" w:rsidRDefault="004417DB" w:rsidP="004417DB">
      <w:pPr>
        <w:keepLines/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4417DB" w:rsidRDefault="004417DB" w:rsidP="004417DB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Верхнепятинский одномандатный избирательный округ № 7</w:t>
      </w:r>
    </w:p>
    <w:p w:rsidR="004417DB" w:rsidRDefault="004417DB" w:rsidP="004417DB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4417DB" w:rsidRDefault="004417DB" w:rsidP="004417DB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5. Васькова Валентина Альбертовна, дата рождения – 28 июня 1963 года, место рождения – д.Ижекей Шумерлинского района Чувашской АССР, адрес места жительства – Чувашская Республика – Чувашия, Чебоксары, улица Болгарстроя, д.11, кв.168, вид документа – паспорт гражданина Российской Федерации, данные документа, удостоверяющего личность, – 97 08 638518, выдан – 01.08.2008, ТП УФМС России по Чувашской Республике в Красночетайском районе, 210–011, ИНН – 211000274982, гражданство – Российская Федерация, профессиональное образование – Московского ордена Дружбы народов кооперативны институт, 1984 г., диплом, МВ 831083, 28.06.1984, основное место работы или службы, занимаемая должность / род занятий – Правление Красночетайского райпо, председатель, депутат Собрания депутатов Красночетайского района на непостоянной основе, член Всероссийской политической партии "ЕДИНАЯ РОССИЯ".</w:t>
      </w:r>
    </w:p>
    <w:p w:rsidR="004417DB" w:rsidRDefault="004417DB" w:rsidP="004417DB">
      <w:pPr>
        <w:keepLines/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4417DB" w:rsidRDefault="004417DB" w:rsidP="004417DB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Новоцентровский одномандатный избирательный округ № 8</w:t>
      </w:r>
    </w:p>
    <w:p w:rsidR="004417DB" w:rsidRDefault="004417DB" w:rsidP="004417DB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4417DB" w:rsidRDefault="004417DB" w:rsidP="004417DB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Ейков Вячеслав Михайлович, дата рождения – 3 февраля 1970 года, место рождения – дер. Ягункино Красночетайского района Чувашской Республики, адрес места жительства – Чувашская Республика – Чувашия, Красночетайский район, Красночетайское сельское поселение, село Красные Четаи, Новый Центр, улица Придорожная, 23, вид документа – паспорт гражданина Российской Федерации, данные документа, удостоверяющего личность, – 97 14 142200, выдан – 13.02.2015, ТП в с.Красные Четаи Межрайонного отдела УФМС России по Чувашской Республике в гор.Ядрин, 210–011, ИНН – 211000013941, гражданство – Российская Федерация, профессиональное образование – Чувашский государственный университет им И.Н.Ульянова, 1993 г., диплом, ЦВ 132285, 30.06.1993, основное место работы или службы, занимаемая должность / род занятий – Бюджетное учреждение Чувашской Республики "Красночетайская районная больница" Министерства здравоохранения Чувашской Республики, врач, член Всероссийской политической партии "ЕДИНАЯ РОССИЯ".</w:t>
      </w:r>
    </w:p>
    <w:p w:rsidR="004417DB" w:rsidRDefault="004417DB" w:rsidP="004417DB">
      <w:pPr>
        <w:keepLines/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4417DB" w:rsidRDefault="004417DB" w:rsidP="004417DB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Черепановский одномандатный избирательный округ № 9</w:t>
      </w:r>
    </w:p>
    <w:p w:rsidR="004417DB" w:rsidRDefault="004417DB" w:rsidP="004417DB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4417DB" w:rsidRDefault="004417DB" w:rsidP="004417DB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Кашкиров Владимир Анатольевич, дата рождения – 24 января 1969 года, место рождения – село Красные Четаи Красночетайского района Чувашской АССР, адрес места жительства – Чувашская Республика – Чувашия, Красночетайский район, Красночетайское сельское поселение, село Красные Четаи, улица Карла Маркса, 28, вид документа – паспорт гражданина Российской Федерации, данные документа, удостоверяющего личность, – 97 13 071429, выдан – 18.02.2014, ТП в с.Красные Четаи Межрайонного отделе УФМС России по Чувашской Республике в гор.Чебоксары, 210–011, ИНН – 211000507933, гражданство – Российская Федерация, профессиональное образование – Чувашский государственный университет им. И.Н.Ульянова, 1995 г., диплом, ЭВ 225117, 29.06.1995; Государственное образовательное учреждение высшего профессионального образования Волго–Вятская академия государственной службы, 2006 г., диплом, ВСГ 0064745, 20.10.2006, основное место работы или службы, занимаемая должность / род занятий – Муниципальное бюджетное общеобразовательное учреждение "Верхнеаккозинская ООШ", и.о. директора, член Всероссийской политической партии "ЕДИНАЯ РОССИЯ".</w:t>
      </w:r>
    </w:p>
    <w:p w:rsidR="004417DB" w:rsidRDefault="004417DB" w:rsidP="004417DB">
      <w:pPr>
        <w:keepLines/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4417DB" w:rsidRDefault="004417DB" w:rsidP="004417DB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Янгильдинский одномандатный избирательный округ № 10</w:t>
      </w:r>
    </w:p>
    <w:p w:rsidR="004417DB" w:rsidRDefault="004417DB" w:rsidP="004417DB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4417DB" w:rsidRDefault="004417DB" w:rsidP="004417DB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8. Степанов Александр Юрьевич, дата рождения – 6 февраля 1962 года, место рождения – д.Томлеи Красночетайского района Чувашской АССР, адрес места жительства – Чувашская Республика – Чувашия, Красночетайский район, Красночетайское сельское поселение, деревня Томлей, Зеленая, 4, вид документа – паспорт гражданина Российской Федерации, данные документа, удостоверяющего личность, – 97 06 509486, выдан – 21.03.2007, Отделом внутренних дел Красночетайского района Чувашской Республики, 212–011, ИНН – 211000278507, гражданство – Российская Федерация, профессиональное образование – Московский университет потребительской кооперации, 1992 г., диплом, ЦВ 118072, 22.12.1992, основное место работы или службы, занимаемая должность / род занятий – Красночетайское райпо, председатель, Депутат Собрания депутатов Красночетайского района, член Всероссийской политической партии "ЕДИНАЯ РОССИЯ".</w:t>
      </w:r>
    </w:p>
    <w:p w:rsidR="004417DB" w:rsidRDefault="004417DB" w:rsidP="004417DB">
      <w:pPr>
        <w:keepLines/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4417DB" w:rsidRDefault="004417DB" w:rsidP="004417DB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Пандиковский одномандатный избирательный округ № 11</w:t>
      </w:r>
    </w:p>
    <w:p w:rsidR="004417DB" w:rsidRDefault="004417DB" w:rsidP="004417DB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4417DB" w:rsidRDefault="004417DB" w:rsidP="004417DB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9. Храмов Юрий Андреевич, дата рождения – 20 января 1968 года, место рождения – с.Мижеркасы Красночетайского района Чувашской АССР, адрес места жительства – Чувашская Республика – Чувашия, Красночетайский район, Пандиковское сельское поселение, село Мижеркасы, улица Октябрьская, 62, вид документа – паспорт гражданина Российской Федерации, данные документа, удостоверяющего личность, – 97 13 015381, выдан – 22.02.2013, ТП в с.Красные Чеати межрайонного отдела УФМС России по Чувашской Республике в гор.Ядрин, 210–011, ИНН – 211000332903, гражданство – Российская Федерация, профессиональное образование – Марийский Ордена Дружбы народов политехнический институт им.А.М. Горького, 1992 г., диплом, ЦВ 164653, 30.06.1992, основное место работы или службы, занимаемая должность / род занятий – Бюджетное учреждение "Ядринское лесничество" Минприроды Чувашии, начальник участка Пандиковского лесничества, депутат Собрания депутатов Пандиковского сельского поселения на непостоянной основе, член Всероссийской политической партии "ЕДИНАЯ РОССИЯ".</w:t>
      </w:r>
    </w:p>
    <w:p w:rsidR="004417DB" w:rsidRDefault="004417DB" w:rsidP="004417DB">
      <w:pPr>
        <w:keepLines/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4417DB" w:rsidRDefault="004417DB" w:rsidP="004417DB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Питеркинский одномандатный избирательный округ № 12</w:t>
      </w:r>
    </w:p>
    <w:p w:rsidR="004417DB" w:rsidRDefault="004417DB" w:rsidP="004417DB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4417DB" w:rsidRDefault="004417DB" w:rsidP="004417DB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10. Вазина Марина Юрьевна, дата рождения – 2 марта 1973 года, место рождения – д.Питеркино Красночетайского района Чувашской АССР, адрес места жительства – Чувашская Республика – Чувашия, Красночетайский район, Питеркинское сельское поселение, деревня Питеркино, улица Центральная, 241, вид документа – паспорт гражданина Российской Федерации, данные документа, удостоверяющего личность, – 97 17 339588, выдан – 27.03.2018, МВД по Чувашской Республике, 212–011, ИНН – 211000142802, гражданство – Российская Федерация, профессиональное образование – Чувашский государственный педагогический институт им.И.Я.Яковлева, 1995 г., диплом, ЭВ 599129, 30.06.1995; ФГБОУ ВПО ЧГПИ им.И.Я.Яковлева, 2015 г., основное место работы или службы, занимаемая должность / род занятий – Муниципальное бюджетное общеобразовательное учреждение "Питеркинская средняя общеобразовательная школа", учитель, член Всероссийской политической партии "ЕДИНАЯ РОССИЯ".</w:t>
      </w:r>
    </w:p>
    <w:p w:rsidR="004417DB" w:rsidRDefault="004417DB" w:rsidP="004417DB">
      <w:pPr>
        <w:keepLines/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4417DB" w:rsidRDefault="004417DB" w:rsidP="004417DB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Староатайский одномандатный избирательный округ № 13</w:t>
      </w:r>
    </w:p>
    <w:p w:rsidR="004417DB" w:rsidRDefault="004417DB" w:rsidP="004417DB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4417DB" w:rsidRDefault="004417DB" w:rsidP="004417DB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Алексеева Галина Валериевна, дата рождения – 12 мая 1972 года, место рождения – дер. Санкино Красночетайского района Чувашской АССР, адрес места жительства – Чувашская Республика – Чувашия, Красночетайский район, Староатайское сельское поселение, деревня Яманы, улица Первая, 40, вид документа – паспорт гражданина Российской Федерации, данные документа, удостоверяющего личность, – 97 17 285038, выдан – 27.05.2017, ТП в с.Красные Четаи Межрайонного отдела УФМС России по Чувашской Республике в гор.Ядрин, 210–011, гражданство – Российская Федерация, профессиональное образование – Чувашский государственный педагогический университет им. И.Я.Яковлева, 2000 г., диплом, БВС 0395577, 27.05.2000, основное место работы или службы, занимаемая должность / род занятий – Муниципальное бюджетное общеобразовательное учреждение "Новоатайская средняя общеобразовтаельная школа", заместитель директора, член Всероссийской политической партии "ЕДИНАЯ РОССИЯ".</w:t>
      </w:r>
    </w:p>
    <w:p w:rsidR="004417DB" w:rsidRDefault="004417DB" w:rsidP="004417DB">
      <w:pPr>
        <w:keepLines/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4417DB" w:rsidRDefault="004417DB" w:rsidP="004417DB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Санкинский одномандатный избирательный округ № 14</w:t>
      </w:r>
    </w:p>
    <w:p w:rsidR="004417DB" w:rsidRDefault="004417DB" w:rsidP="004417DB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4417DB" w:rsidRDefault="004417DB" w:rsidP="004417DB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Устинов Виктор Анатольевич, дата рождения – 31 октября 1963 года, место рождения – д.Верхнее Аккозино Шумерлинского района ЧАССР, адрес места жительства – Чувашская Республика – Чувашия, Красночетайский район, Хозанкинское сельское поселение, деревня Верхнее Аккозино, улица Мира, 30, вид документа – паспорт гражданина Российской Федерации, данные документа, удостоверяющего личность, – 97 08 669422, выдан – 18.11.2008, ТП УФМС России по Чувашской Республике в Красночетайском районе, 210*011, ИНН – 211000411646, гражданство – Российская Федерация, профессиональное образование – Среднее профессионально–техническое училище № 19 гор. Чебоксары Чувашской АССР, 1982 г., диплом, Б 782210, 26.06.1982, основное место работы или службы, занимаемая должность / род занятий – Крестьянское (фермерское) хозяйство, глава, депутат Собрания депутатов Красночетайского района на непостоянной основе.</w:t>
      </w:r>
    </w:p>
    <w:p w:rsidR="004417DB" w:rsidRDefault="004417DB" w:rsidP="004417DB">
      <w:pPr>
        <w:keepLines/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4417DB" w:rsidRDefault="004417DB" w:rsidP="004417DB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Штанашский одномандатный избирательный округ № 15</w:t>
      </w:r>
    </w:p>
    <w:p w:rsidR="004417DB" w:rsidRDefault="004417DB" w:rsidP="004417DB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4417DB" w:rsidRDefault="004417DB" w:rsidP="004417DB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13. Кузнецов Дмитрий Геннадьевич, дата рождения – 17 августа 1969 года, место рождения – село Штанаши Красночетайского района Чувашской АССР, адрес места жительства – Чувашская Республика – Чувашия, город Чебоксары, Московский район, улица Э.Юрьева, д.10, кв 29, вид документа – паспорт гражданина Российской Федерации, данные документа, удостоверяющего личность, – 97 14 111774, выдан – 30.08.2014, ТП в с.Красные Чета Межрайонного отдела УФМС России по Чувашской Республике в гор.Ядрин, 210–011, ИНН – 211000346570, гражданство – Российская Федерация, профессиональное образование – Мариинско–посадский лесотехнический техникум, 1996 г., диплом, СТ 947273, 08.08.1996, основное место работы или службы, занимаемая должность / род занятий – Общество с ограниченной ответственностью "Промтеплоизоляция", мастер строительно–монтажных работ, член Всероссийской политической партии "ЕДИНАЯ РОССИЯ".</w:t>
      </w:r>
    </w:p>
    <w:p w:rsidR="00CD489A" w:rsidRPr="004417DB" w:rsidRDefault="00CD489A" w:rsidP="004417DB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</w:p>
    <w:sectPr w:rsidR="00CD489A" w:rsidRPr="004417DB" w:rsidSect="004417DB">
      <w:footerReference w:type="default" r:id="rId6"/>
      <w:pgSz w:w="11907" w:h="1683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5F9" w:rsidRDefault="000615F9" w:rsidP="004417DB">
      <w:pPr>
        <w:spacing w:after="0" w:line="240" w:lineRule="auto"/>
      </w:pPr>
      <w:r>
        <w:separator/>
      </w:r>
    </w:p>
  </w:endnote>
  <w:endnote w:type="continuationSeparator" w:id="1">
    <w:p w:rsidR="000615F9" w:rsidRDefault="000615F9" w:rsidP="00441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7DB" w:rsidRPr="004417DB" w:rsidRDefault="004417DB" w:rsidP="004417DB">
    <w:pPr>
      <w:pStyle w:val="a5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Форма 2.5 27.07.2020 17:00. Стр. </w:t>
    </w:r>
    <w:r w:rsidR="00721B2C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 w:rsidR="00721B2C">
      <w:rPr>
        <w:rFonts w:ascii="Times New Roman" w:hAnsi="Times New Roman"/>
      </w:rPr>
      <w:fldChar w:fldCharType="separate"/>
    </w:r>
    <w:r w:rsidR="009F1FC9">
      <w:rPr>
        <w:rFonts w:ascii="Times New Roman" w:hAnsi="Times New Roman"/>
        <w:noProof/>
      </w:rPr>
      <w:t>6</w:t>
    </w:r>
    <w:r w:rsidR="00721B2C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из </w:t>
    </w:r>
    <w:r w:rsidR="00721B2C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 </w:instrText>
    </w:r>
    <w:r w:rsidR="00721B2C">
      <w:rPr>
        <w:rFonts w:ascii="Times New Roman" w:hAnsi="Times New Roman"/>
      </w:rPr>
      <w:fldChar w:fldCharType="separate"/>
    </w:r>
    <w:r w:rsidR="009F1FC9">
      <w:rPr>
        <w:rFonts w:ascii="Times New Roman" w:hAnsi="Times New Roman"/>
        <w:noProof/>
      </w:rPr>
      <w:t>10</w:t>
    </w:r>
    <w:r w:rsidR="00721B2C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5F9" w:rsidRDefault="000615F9" w:rsidP="004417DB">
      <w:pPr>
        <w:spacing w:after="0" w:line="240" w:lineRule="auto"/>
      </w:pPr>
      <w:r>
        <w:separator/>
      </w:r>
    </w:p>
  </w:footnote>
  <w:footnote w:type="continuationSeparator" w:id="1">
    <w:p w:rsidR="000615F9" w:rsidRDefault="000615F9" w:rsidP="004417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7DB"/>
    <w:rsid w:val="000615F9"/>
    <w:rsid w:val="004417DB"/>
    <w:rsid w:val="004B2130"/>
    <w:rsid w:val="00721B2C"/>
    <w:rsid w:val="009F1FC9"/>
    <w:rsid w:val="00A74E2C"/>
    <w:rsid w:val="00CD489A"/>
    <w:rsid w:val="00D3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1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17DB"/>
  </w:style>
  <w:style w:type="paragraph" w:styleId="a5">
    <w:name w:val="footer"/>
    <w:basedOn w:val="a"/>
    <w:link w:val="a6"/>
    <w:uiPriority w:val="99"/>
    <w:semiHidden/>
    <w:unhideWhenUsed/>
    <w:rsid w:val="00441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417DB"/>
  </w:style>
  <w:style w:type="table" w:styleId="a7">
    <w:name w:val="Table Grid"/>
    <w:basedOn w:val="a1"/>
    <w:uiPriority w:val="59"/>
    <w:rsid w:val="004417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2034</Words>
  <Characters>11595</Characters>
  <Application>Microsoft Office Word</Application>
  <DocSecurity>0</DocSecurity>
  <Lines>96</Lines>
  <Paragraphs>27</Paragraphs>
  <ScaleCrop>false</ScaleCrop>
  <Company/>
  <LinksUpToDate>false</LinksUpToDate>
  <CharactersWithSpaces>13602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2022-02-25T07:52:00Z</cp:lastPrinted>
  <dcterms:created xsi:type="dcterms:W3CDTF">2020-07-27T14:01:00Z</dcterms:created>
  <dcterms:modified xsi:type="dcterms:W3CDTF">2022-02-25T07:52:00Z</dcterms:modified>
</cp:coreProperties>
</file>