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26" w:rsidRDefault="00C12526" w:rsidP="00C12526">
      <w:pPr>
        <w:ind w:left="142"/>
        <w:rPr>
          <w:lang w:val="en-US"/>
        </w:rPr>
      </w:pPr>
    </w:p>
    <w:p w:rsidR="00C12526" w:rsidRDefault="00C12526" w:rsidP="00C12526">
      <w:pPr>
        <w:ind w:left="14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12526" w:rsidTr="001279D5">
        <w:tc>
          <w:tcPr>
            <w:tcW w:w="4643" w:type="dxa"/>
          </w:tcPr>
          <w:p w:rsidR="00C12526" w:rsidRDefault="00C12526" w:rsidP="001279D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12526" w:rsidRDefault="00C12526" w:rsidP="001279D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12526" w:rsidRDefault="00C12526" w:rsidP="001279D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C12526" w:rsidRDefault="00C12526" w:rsidP="001279D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12526" w:rsidRDefault="00C12526" w:rsidP="00C1252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C12526" w:rsidRDefault="00C12526" w:rsidP="00C1252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12526" w:rsidRDefault="00C12526" w:rsidP="00C1252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>
        <w:rPr>
          <w:sz w:val="28"/>
          <w:szCs w:val="28"/>
        </w:rPr>
        <w:t>астровым номером 21:26:220202:6</w:t>
      </w:r>
      <w:r>
        <w:rPr>
          <w:sz w:val="28"/>
          <w:szCs w:val="28"/>
        </w:rPr>
        <w:t xml:space="preserve">, расположенного по адресу: </w:t>
      </w:r>
      <w:r w:rsidRPr="0053397B">
        <w:rPr>
          <w:sz w:val="28"/>
          <w:szCs w:val="28"/>
        </w:rPr>
        <w:t>Чувашская Республика - Ч</w:t>
      </w:r>
      <w:r>
        <w:rPr>
          <w:sz w:val="28"/>
          <w:szCs w:val="28"/>
        </w:rPr>
        <w:t xml:space="preserve">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53397B">
        <w:rPr>
          <w:sz w:val="28"/>
          <w:szCs w:val="28"/>
        </w:rPr>
        <w:t>Тюм</w:t>
      </w:r>
      <w:r>
        <w:rPr>
          <w:sz w:val="28"/>
          <w:szCs w:val="28"/>
        </w:rPr>
        <w:t>еревское</w:t>
      </w:r>
      <w:proofErr w:type="spellEnd"/>
      <w:r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</w:t>
      </w:r>
      <w:r>
        <w:rPr>
          <w:sz w:val="28"/>
          <w:szCs w:val="28"/>
        </w:rPr>
        <w:t>о хозяйства, общей площадью 2200</w:t>
      </w:r>
      <w:r>
        <w:rPr>
          <w:sz w:val="28"/>
          <w:szCs w:val="28"/>
        </w:rPr>
        <w:t xml:space="preserve"> кв. м. в качестве его правообладателя, владеющим данным объектом на праве собственности, </w:t>
      </w:r>
      <w:r>
        <w:rPr>
          <w:sz w:val="28"/>
          <w:szCs w:val="28"/>
        </w:rPr>
        <w:t>выявлена Степа</w:t>
      </w:r>
      <w:r w:rsidR="00280BDD">
        <w:rPr>
          <w:sz w:val="28"/>
          <w:szCs w:val="28"/>
        </w:rPr>
        <w:t>нова Людмила Петровна 00.00.0000</w:t>
      </w:r>
      <w:r>
        <w:rPr>
          <w:sz w:val="28"/>
          <w:szCs w:val="28"/>
        </w:rPr>
        <w:t xml:space="preserve"> г.р., </w:t>
      </w:r>
      <w:r w:rsidRPr="0053397B">
        <w:rPr>
          <w:sz w:val="28"/>
          <w:szCs w:val="28"/>
        </w:rPr>
        <w:t xml:space="preserve">д. </w:t>
      </w:r>
      <w:proofErr w:type="spellStart"/>
      <w:r w:rsidRPr="0053397B">
        <w:rPr>
          <w:sz w:val="28"/>
          <w:szCs w:val="28"/>
        </w:rPr>
        <w:t>Тюмерево</w:t>
      </w:r>
      <w:proofErr w:type="spellEnd"/>
      <w:r w:rsidRPr="0053397B">
        <w:rPr>
          <w:sz w:val="28"/>
          <w:szCs w:val="28"/>
        </w:rPr>
        <w:t xml:space="preserve"> Янтиковского района Чувашской Республики</w:t>
      </w:r>
      <w:r>
        <w:rPr>
          <w:sz w:val="28"/>
          <w:szCs w:val="28"/>
        </w:rPr>
        <w:t>, паспо</w:t>
      </w:r>
      <w:r w:rsidR="00280BDD">
        <w:rPr>
          <w:sz w:val="28"/>
          <w:szCs w:val="28"/>
        </w:rPr>
        <w:t>рт 0000 № 000000, выдан 00.00.0000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ТП УФМС России по Чувашской Республике в </w:t>
      </w:r>
      <w:proofErr w:type="spellStart"/>
      <w:r>
        <w:rPr>
          <w:sz w:val="28"/>
          <w:szCs w:val="28"/>
        </w:rPr>
        <w:t>Янтиковском</w:t>
      </w:r>
      <w:proofErr w:type="spellEnd"/>
      <w:r>
        <w:rPr>
          <w:sz w:val="28"/>
          <w:szCs w:val="28"/>
        </w:rPr>
        <w:t xml:space="preserve"> районе</w:t>
      </w:r>
      <w:r>
        <w:rPr>
          <w:sz w:val="28"/>
          <w:szCs w:val="28"/>
          <w:shd w:val="clear" w:color="auto" w:fill="FFFFFF"/>
        </w:rPr>
        <w:t xml:space="preserve">, СНИЛС </w:t>
      </w:r>
      <w:r>
        <w:rPr>
          <w:color w:val="FF0000"/>
          <w:sz w:val="28"/>
          <w:szCs w:val="28"/>
          <w:shd w:val="clear" w:color="auto" w:fill="FFFFFF"/>
        </w:rPr>
        <w:t>000-000-000 00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проживающая по адресу: Чувашская Республика, </w:t>
      </w:r>
      <w:proofErr w:type="spellStart"/>
      <w:r>
        <w:rPr>
          <w:sz w:val="28"/>
          <w:szCs w:val="28"/>
        </w:rPr>
        <w:t>Янтиковски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Тюм</w:t>
      </w:r>
      <w:r w:rsidR="00280BDD">
        <w:rPr>
          <w:sz w:val="28"/>
          <w:szCs w:val="28"/>
        </w:rPr>
        <w:t>ерево</w:t>
      </w:r>
      <w:proofErr w:type="spellEnd"/>
      <w:r w:rsidR="00280BDD">
        <w:rPr>
          <w:sz w:val="28"/>
          <w:szCs w:val="28"/>
        </w:rPr>
        <w:t>, ул. Калинина, д. 0, кв. 0</w:t>
      </w:r>
      <w:r>
        <w:rPr>
          <w:sz w:val="28"/>
          <w:szCs w:val="28"/>
        </w:rPr>
        <w:t>.</w:t>
      </w:r>
    </w:p>
    <w:p w:rsidR="00C12526" w:rsidRDefault="00C12526" w:rsidP="00C12526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</w:t>
      </w:r>
      <w:r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ящего постановления, подтверждае</w:t>
      </w:r>
      <w:r>
        <w:rPr>
          <w:sz w:val="28"/>
          <w:szCs w:val="28"/>
        </w:rPr>
        <w:t>тся постановлением</w:t>
      </w:r>
      <w:r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 администрации Янтиковского района Чувашской Республики от 1992-12-30 № 7.</w:t>
      </w:r>
    </w:p>
    <w:p w:rsidR="00C12526" w:rsidRDefault="00C12526" w:rsidP="00C1252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12526" w:rsidRDefault="00C12526" w:rsidP="00C12526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C12526" w:rsidRDefault="00C12526" w:rsidP="00C12526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C12526" w:rsidRDefault="00C12526" w:rsidP="00C12526"/>
    <w:p w:rsidR="00C12526" w:rsidRDefault="00C12526" w:rsidP="00C12526"/>
    <w:p w:rsidR="008114E3" w:rsidRDefault="008114E3" w:rsidP="008114E3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31.08.2023)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12526" w:rsidRDefault="00C12526" w:rsidP="00C12526">
      <w:bookmarkStart w:id="0" w:name="_GoBack"/>
      <w:bookmarkEnd w:id="0"/>
    </w:p>
    <w:p w:rsidR="00C12526" w:rsidRDefault="00C12526" w:rsidP="00C12526"/>
    <w:p w:rsidR="002B5FAD" w:rsidRDefault="002B5FAD"/>
    <w:sectPr w:rsidR="002B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83"/>
    <w:rsid w:val="00280BDD"/>
    <w:rsid w:val="002B5FAD"/>
    <w:rsid w:val="008114E3"/>
    <w:rsid w:val="00C12526"/>
    <w:rsid w:val="00C8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15E8"/>
  <w15:chartTrackingRefBased/>
  <w15:docId w15:val="{0D7CA5B7-B25D-4567-8AE9-FE34CCDC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2023-07-17T10:48:00Z</dcterms:created>
  <dcterms:modified xsi:type="dcterms:W3CDTF">2023-07-17T10:49:00Z</dcterms:modified>
</cp:coreProperties>
</file>