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083EC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083EC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>ранее учтенн</w:t>
      </w:r>
      <w:r w:rsidR="00504CDC" w:rsidRPr="00083ECC">
        <w:rPr>
          <w:rFonts w:ascii="Times New Roman" w:hAnsi="Times New Roman"/>
          <w:sz w:val="22"/>
          <w:szCs w:val="22"/>
        </w:rPr>
        <w:t>ых</w:t>
      </w:r>
      <w:r w:rsidRPr="00083EC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083ECC">
        <w:rPr>
          <w:rFonts w:ascii="Times New Roman" w:hAnsi="Times New Roman"/>
          <w:sz w:val="22"/>
          <w:szCs w:val="22"/>
        </w:rPr>
        <w:t xml:space="preserve">ов </w:t>
      </w:r>
      <w:r w:rsidRPr="00083EC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083EC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083ECC">
        <w:rPr>
          <w:rFonts w:ascii="Times New Roman" w:hAnsi="Times New Roman"/>
          <w:sz w:val="22"/>
          <w:szCs w:val="22"/>
        </w:rPr>
        <w:t>июля 2015 года №218-ФЗ «</w:t>
      </w:r>
      <w:r w:rsidRPr="00083EC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083ECC">
        <w:rPr>
          <w:rFonts w:ascii="Times New Roman" w:hAnsi="Times New Roman"/>
          <w:sz w:val="22"/>
          <w:szCs w:val="22"/>
        </w:rPr>
        <w:t>»</w:t>
      </w:r>
      <w:r w:rsidR="003425AA" w:rsidRPr="00083ECC">
        <w:rPr>
          <w:rFonts w:ascii="Times New Roman" w:hAnsi="Times New Roman"/>
          <w:sz w:val="22"/>
          <w:szCs w:val="22"/>
        </w:rPr>
        <w:t>, стат</w:t>
      </w:r>
      <w:r w:rsidR="00314B98" w:rsidRPr="00083ECC">
        <w:rPr>
          <w:rFonts w:ascii="Times New Roman" w:hAnsi="Times New Roman"/>
          <w:sz w:val="22"/>
          <w:szCs w:val="22"/>
        </w:rPr>
        <w:t>ь</w:t>
      </w:r>
      <w:r w:rsidR="003425AA" w:rsidRPr="00083EC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083ECC">
        <w:rPr>
          <w:rFonts w:ascii="Times New Roman" w:hAnsi="Times New Roman"/>
          <w:sz w:val="22"/>
          <w:szCs w:val="22"/>
        </w:rPr>
        <w:t>,</w:t>
      </w:r>
      <w:r w:rsidR="003425AA" w:rsidRPr="00083EC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083ECC">
        <w:rPr>
          <w:rFonts w:ascii="Times New Roman" w:hAnsi="Times New Roman"/>
          <w:sz w:val="22"/>
          <w:szCs w:val="22"/>
        </w:rPr>
        <w:t>Батыревского</w:t>
      </w:r>
      <w:r w:rsidR="00A160C2" w:rsidRPr="00083EC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083EC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083ECC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083ECC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ПОСТАНОВЛЯЕТ</w:t>
      </w:r>
      <w:r w:rsidR="00AB1ED1" w:rsidRPr="00083ECC">
        <w:rPr>
          <w:rFonts w:ascii="Times New Roman" w:hAnsi="Times New Roman"/>
          <w:sz w:val="22"/>
          <w:szCs w:val="22"/>
        </w:rPr>
        <w:t>:</w:t>
      </w:r>
    </w:p>
    <w:p w14:paraId="2776D29F" w14:textId="1DEFCE15" w:rsidR="00504CDC" w:rsidRPr="00083EC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1. 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083ECC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083EC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sz w:val="22"/>
          <w:szCs w:val="22"/>
        </w:rPr>
        <w:t>ранее учтенн</w:t>
      </w:r>
      <w:r w:rsidR="009D2B4F" w:rsidRPr="00083ECC">
        <w:rPr>
          <w:rFonts w:ascii="Times New Roman" w:hAnsi="Times New Roman"/>
          <w:sz w:val="22"/>
          <w:szCs w:val="22"/>
        </w:rPr>
        <w:t>ого</w:t>
      </w:r>
      <w:r w:rsidR="00504CDC" w:rsidRPr="00083EC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083ECC">
        <w:rPr>
          <w:rFonts w:ascii="Times New Roman" w:hAnsi="Times New Roman"/>
          <w:sz w:val="22"/>
          <w:szCs w:val="22"/>
        </w:rPr>
        <w:t>а</w:t>
      </w:r>
      <w:r w:rsidR="00504CDC" w:rsidRPr="00083EC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4372A">
        <w:rPr>
          <w:rFonts w:ascii="Times New Roman" w:hAnsi="Times New Roman"/>
          <w:sz w:val="22"/>
          <w:szCs w:val="22"/>
        </w:rPr>
        <w:t>Сыраева Илшата Рауфовича</w:t>
      </w:r>
      <w:r w:rsidR="00504CDC" w:rsidRPr="00083ECC">
        <w:rPr>
          <w:rFonts w:ascii="Times New Roman" w:hAnsi="Times New Roman"/>
          <w:sz w:val="22"/>
          <w:szCs w:val="22"/>
        </w:rPr>
        <w:t xml:space="preserve">, </w:t>
      </w:r>
      <w:r w:rsidR="00CF775C" w:rsidRPr="00083ECC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083ECC">
        <w:rPr>
          <w:rFonts w:ascii="Times New Roman" w:hAnsi="Times New Roman"/>
          <w:sz w:val="22"/>
          <w:szCs w:val="22"/>
        </w:rPr>
        <w:t xml:space="preserve"> </w:t>
      </w:r>
      <w:r w:rsidR="00DC5E5B">
        <w:rPr>
          <w:rFonts w:ascii="Times New Roman" w:hAnsi="Times New Roman"/>
          <w:sz w:val="22"/>
          <w:szCs w:val="22"/>
        </w:rPr>
        <w:t xml:space="preserve">ХХХХХ </w:t>
      </w:r>
      <w:r w:rsidR="00D000B8" w:rsidRPr="00083ECC">
        <w:rPr>
          <w:rFonts w:ascii="Times New Roman" w:hAnsi="Times New Roman"/>
          <w:sz w:val="22"/>
          <w:szCs w:val="22"/>
        </w:rPr>
        <w:t>г.р.,</w:t>
      </w:r>
      <w:r w:rsidR="00CF775C" w:rsidRPr="00083ECC">
        <w:rPr>
          <w:rFonts w:ascii="Times New Roman" w:hAnsi="Times New Roman"/>
          <w:sz w:val="22"/>
          <w:szCs w:val="22"/>
        </w:rPr>
        <w:t xml:space="preserve"> место рождения </w:t>
      </w:r>
      <w:r w:rsidR="00DC5E5B">
        <w:rPr>
          <w:rFonts w:ascii="Times New Roman" w:hAnsi="Times New Roman"/>
          <w:sz w:val="22"/>
          <w:szCs w:val="22"/>
        </w:rPr>
        <w:t>ХХХХХХХХХ</w:t>
      </w:r>
      <w:r w:rsidR="00CF775C" w:rsidRPr="00083ECC">
        <w:rPr>
          <w:rFonts w:ascii="Times New Roman" w:hAnsi="Times New Roman"/>
          <w:sz w:val="22"/>
          <w:szCs w:val="22"/>
        </w:rPr>
        <w:t>,</w:t>
      </w:r>
      <w:r w:rsidR="00D000B8" w:rsidRPr="00083ECC">
        <w:rPr>
          <w:rFonts w:ascii="Times New Roman" w:hAnsi="Times New Roman"/>
          <w:sz w:val="22"/>
          <w:szCs w:val="22"/>
        </w:rPr>
        <w:t xml:space="preserve"> паспорт </w:t>
      </w:r>
      <w:r w:rsidR="00DC5E5B">
        <w:rPr>
          <w:rFonts w:ascii="Times New Roman" w:hAnsi="Times New Roman"/>
          <w:sz w:val="22"/>
          <w:szCs w:val="22"/>
        </w:rPr>
        <w:t>ХХХХХХХХХХХ</w:t>
      </w:r>
      <w:r w:rsidR="00D000B8" w:rsidRPr="00083ECC">
        <w:rPr>
          <w:rFonts w:ascii="Times New Roman" w:hAnsi="Times New Roman"/>
          <w:sz w:val="22"/>
          <w:szCs w:val="22"/>
        </w:rPr>
        <w:t xml:space="preserve">, СНИЛС </w:t>
      </w:r>
      <w:r w:rsidR="00DC5E5B">
        <w:rPr>
          <w:rFonts w:ascii="Times New Roman" w:hAnsi="Times New Roman"/>
          <w:sz w:val="22"/>
          <w:szCs w:val="22"/>
        </w:rPr>
        <w:t>ХХХХХХХХХХ</w:t>
      </w:r>
      <w:r w:rsidR="00083ECC" w:rsidRPr="00083ECC">
        <w:rPr>
          <w:rFonts w:ascii="Times New Roman" w:hAnsi="Times New Roman"/>
          <w:sz w:val="22"/>
          <w:szCs w:val="22"/>
        </w:rPr>
        <w:t>,</w:t>
      </w:r>
      <w:r w:rsidR="00D000B8" w:rsidRPr="00083ECC">
        <w:rPr>
          <w:rFonts w:ascii="Times New Roman" w:hAnsi="Times New Roman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083ECC">
        <w:rPr>
          <w:rFonts w:ascii="Times New Roman" w:hAnsi="Times New Roman"/>
          <w:sz w:val="22"/>
          <w:szCs w:val="22"/>
        </w:rPr>
        <w:t xml:space="preserve"> </w:t>
      </w:r>
      <w:r w:rsidR="00DC5E5B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6D04B7" w:rsidRPr="00083ECC">
        <w:rPr>
          <w:rFonts w:ascii="Times New Roman" w:hAnsi="Times New Roman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>владеющ</w:t>
      </w:r>
      <w:r w:rsidR="00AB5DD5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A232D3" w:rsidRPr="00083ECC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34EE5512" w:rsidR="0022518E" w:rsidRPr="00083EC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а) </w:t>
      </w:r>
      <w:r w:rsidR="00AB5DD5">
        <w:rPr>
          <w:rFonts w:ascii="Times New Roman" w:hAnsi="Times New Roman"/>
          <w:sz w:val="22"/>
          <w:szCs w:val="22"/>
        </w:rPr>
        <w:t>земельный участок</w:t>
      </w:r>
      <w:r w:rsidR="00D000B8" w:rsidRPr="00083ECC">
        <w:rPr>
          <w:rFonts w:ascii="Times New Roman" w:hAnsi="Times New Roman"/>
          <w:sz w:val="22"/>
          <w:szCs w:val="22"/>
        </w:rPr>
        <w:t xml:space="preserve"> </w:t>
      </w:r>
      <w:r w:rsidRPr="00083EC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083ECC">
        <w:rPr>
          <w:rFonts w:ascii="Times New Roman" w:hAnsi="Times New Roman"/>
          <w:sz w:val="22"/>
          <w:szCs w:val="22"/>
        </w:rPr>
        <w:t>21:08:</w:t>
      </w:r>
      <w:r w:rsidR="0084372A">
        <w:rPr>
          <w:rFonts w:ascii="Times New Roman" w:hAnsi="Times New Roman"/>
          <w:sz w:val="22"/>
          <w:szCs w:val="22"/>
        </w:rPr>
        <w:t>160301</w:t>
      </w:r>
      <w:r w:rsidR="00AB5DD5">
        <w:rPr>
          <w:rFonts w:ascii="Times New Roman" w:hAnsi="Times New Roman"/>
          <w:sz w:val="22"/>
          <w:szCs w:val="22"/>
        </w:rPr>
        <w:t>:1</w:t>
      </w:r>
      <w:r w:rsidR="0084372A">
        <w:rPr>
          <w:rFonts w:ascii="Times New Roman" w:hAnsi="Times New Roman"/>
          <w:sz w:val="22"/>
          <w:szCs w:val="22"/>
        </w:rPr>
        <w:t>9</w:t>
      </w:r>
      <w:r w:rsidR="00D000B8" w:rsidRPr="00083ECC">
        <w:rPr>
          <w:rFonts w:ascii="Times New Roman" w:hAnsi="Times New Roman"/>
          <w:sz w:val="22"/>
          <w:szCs w:val="22"/>
        </w:rPr>
        <w:t>, расположенны</w:t>
      </w:r>
      <w:r w:rsidR="009D2B4F" w:rsidRPr="00083ECC">
        <w:rPr>
          <w:rFonts w:ascii="Times New Roman" w:hAnsi="Times New Roman"/>
          <w:sz w:val="22"/>
          <w:szCs w:val="22"/>
        </w:rPr>
        <w:t>й</w:t>
      </w:r>
      <w:r w:rsidR="00D000B8" w:rsidRPr="00083ECC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083ECC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r w:rsidR="0084372A">
        <w:rPr>
          <w:rFonts w:ascii="Times New Roman" w:hAnsi="Times New Roman"/>
          <w:sz w:val="22"/>
          <w:szCs w:val="22"/>
        </w:rPr>
        <w:t>д. Татарские Тимяши, ул. Школьная, д. 28</w:t>
      </w:r>
      <w:r w:rsidR="00A232D3" w:rsidRPr="00083ECC">
        <w:rPr>
          <w:rFonts w:ascii="Times New Roman" w:hAnsi="Times New Roman"/>
          <w:sz w:val="22"/>
          <w:szCs w:val="22"/>
        </w:rPr>
        <w:t>;</w:t>
      </w:r>
    </w:p>
    <w:p w14:paraId="03000000" w14:textId="0B6F23C4" w:rsidR="006D1599" w:rsidRPr="00083EC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2. </w:t>
      </w:r>
      <w:r w:rsidR="00AB1ED1" w:rsidRPr="00083EC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84372A">
        <w:rPr>
          <w:rFonts w:ascii="Times New Roman" w:hAnsi="Times New Roman"/>
          <w:sz w:val="22"/>
          <w:szCs w:val="22"/>
        </w:rPr>
        <w:t>Сыраева Илшата Рауфовича</w:t>
      </w:r>
      <w:r w:rsidR="00083ECC" w:rsidRPr="00083ECC">
        <w:rPr>
          <w:rFonts w:ascii="Times New Roman" w:hAnsi="Times New Roman"/>
          <w:sz w:val="22"/>
          <w:szCs w:val="22"/>
        </w:rPr>
        <w:t xml:space="preserve"> </w:t>
      </w:r>
      <w:r w:rsidRPr="00083ECC">
        <w:rPr>
          <w:rFonts w:ascii="Times New Roman" w:hAnsi="Times New Roman"/>
          <w:sz w:val="22"/>
          <w:szCs w:val="22"/>
        </w:rPr>
        <w:t>на указанн</w:t>
      </w:r>
      <w:r w:rsidR="00422065" w:rsidRPr="00083ECC">
        <w:rPr>
          <w:rFonts w:ascii="Times New Roman" w:hAnsi="Times New Roman"/>
          <w:sz w:val="22"/>
          <w:szCs w:val="22"/>
        </w:rPr>
        <w:t>ы</w:t>
      </w:r>
      <w:r w:rsidR="006B0B41" w:rsidRPr="00083ECC">
        <w:rPr>
          <w:rFonts w:ascii="Times New Roman" w:hAnsi="Times New Roman"/>
          <w:sz w:val="22"/>
          <w:szCs w:val="22"/>
        </w:rPr>
        <w:t>й</w:t>
      </w:r>
      <w:r w:rsidR="00AB1ED1" w:rsidRPr="00083EC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083ECC">
        <w:rPr>
          <w:rFonts w:ascii="Times New Roman" w:hAnsi="Times New Roman"/>
          <w:sz w:val="22"/>
          <w:szCs w:val="22"/>
        </w:rPr>
        <w:t>постановления</w:t>
      </w:r>
      <w:r w:rsidR="004C3199" w:rsidRPr="00083ECC">
        <w:rPr>
          <w:rFonts w:ascii="Times New Roman" w:hAnsi="Times New Roman"/>
          <w:sz w:val="22"/>
          <w:szCs w:val="22"/>
        </w:rPr>
        <w:t xml:space="preserve"> </w:t>
      </w:r>
      <w:r w:rsidR="00422065" w:rsidRPr="00083ECC">
        <w:rPr>
          <w:rFonts w:ascii="Times New Roman" w:hAnsi="Times New Roman"/>
          <w:sz w:val="22"/>
          <w:szCs w:val="22"/>
        </w:rPr>
        <w:t>объект</w:t>
      </w:r>
      <w:r w:rsidRPr="00083ECC">
        <w:rPr>
          <w:rFonts w:ascii="Times New Roman" w:hAnsi="Times New Roman"/>
          <w:sz w:val="22"/>
          <w:szCs w:val="22"/>
        </w:rPr>
        <w:t xml:space="preserve"> </w:t>
      </w:r>
      <w:r w:rsidR="0022518E" w:rsidRPr="00083ECC">
        <w:rPr>
          <w:rFonts w:ascii="Times New Roman" w:hAnsi="Times New Roman"/>
          <w:sz w:val="22"/>
          <w:szCs w:val="22"/>
        </w:rPr>
        <w:t xml:space="preserve">недвижимости </w:t>
      </w:r>
      <w:r w:rsidRPr="00083ECC">
        <w:rPr>
          <w:rFonts w:ascii="Times New Roman" w:hAnsi="Times New Roman"/>
          <w:sz w:val="22"/>
          <w:szCs w:val="22"/>
        </w:rPr>
        <w:t xml:space="preserve">подтверждается </w:t>
      </w:r>
      <w:r w:rsidR="0084372A">
        <w:rPr>
          <w:rFonts w:ascii="Times New Roman" w:hAnsi="Times New Roman"/>
          <w:color w:val="auto"/>
          <w:sz w:val="22"/>
          <w:szCs w:val="22"/>
        </w:rPr>
        <w:t>выпиской из постановления главы Тойсинской сельской администрации</w:t>
      </w:r>
      <w:r w:rsidR="00D000B8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083ECC">
        <w:rPr>
          <w:rFonts w:ascii="Times New Roman" w:hAnsi="Times New Roman"/>
          <w:color w:val="auto"/>
          <w:sz w:val="22"/>
          <w:szCs w:val="22"/>
        </w:rPr>
        <w:t>(копи</w:t>
      </w:r>
      <w:r w:rsidR="00AB5DD5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AB5DD5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083EC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238A14A" w:rsidR="00422065" w:rsidRPr="00083EC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3. </w:t>
      </w:r>
      <w:r w:rsidR="005D0746" w:rsidRPr="00083EC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083ECC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083ECC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AB5DD5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083EC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>4</w:t>
      </w:r>
      <w:r w:rsidR="00A160C2" w:rsidRPr="00083ECC">
        <w:rPr>
          <w:rFonts w:ascii="Times New Roman" w:hAnsi="Times New Roman"/>
          <w:sz w:val="22"/>
          <w:szCs w:val="22"/>
        </w:rPr>
        <w:t>.</w:t>
      </w:r>
      <w:r w:rsidR="00BE3103" w:rsidRPr="00083ECC">
        <w:rPr>
          <w:rFonts w:ascii="Times New Roman" w:hAnsi="Times New Roman"/>
          <w:sz w:val="22"/>
          <w:szCs w:val="22"/>
        </w:rPr>
        <w:t xml:space="preserve"> </w:t>
      </w:r>
      <w:r w:rsidR="00A160C2" w:rsidRPr="00083EC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083EC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083EC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083ECC">
        <w:rPr>
          <w:rFonts w:ascii="Times New Roman" w:hAnsi="Times New Roman"/>
          <w:sz w:val="22"/>
          <w:szCs w:val="22"/>
        </w:rPr>
        <w:t>и</w:t>
      </w:r>
      <w:r w:rsidR="00A160C2" w:rsidRPr="00083ECC">
        <w:rPr>
          <w:rFonts w:ascii="Times New Roman" w:hAnsi="Times New Roman"/>
          <w:sz w:val="22"/>
          <w:szCs w:val="22"/>
        </w:rPr>
        <w:t xml:space="preserve"> </w:t>
      </w:r>
      <w:r w:rsidR="00AB1ED1" w:rsidRPr="00083EC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083EC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083EC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083EC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083EC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083EC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083EC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083EC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083EC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083EC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Глава </w:t>
      </w:r>
      <w:r w:rsidR="00422065" w:rsidRPr="00083EC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2190445D" w:rsidR="00A160C2" w:rsidRPr="00083EC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083ECC">
        <w:rPr>
          <w:rFonts w:ascii="Times New Roman" w:hAnsi="Times New Roman"/>
          <w:sz w:val="22"/>
          <w:szCs w:val="22"/>
        </w:rPr>
        <w:t xml:space="preserve">                              </w:t>
      </w:r>
      <w:r w:rsidRPr="00083ECC">
        <w:rPr>
          <w:rFonts w:ascii="Times New Roman" w:hAnsi="Times New Roman"/>
          <w:sz w:val="22"/>
          <w:szCs w:val="22"/>
        </w:rPr>
        <w:t xml:space="preserve"> </w:t>
      </w:r>
      <w:r w:rsidR="00BE3103" w:rsidRPr="00083ECC">
        <w:rPr>
          <w:rFonts w:ascii="Times New Roman" w:hAnsi="Times New Roman"/>
          <w:sz w:val="22"/>
          <w:szCs w:val="22"/>
        </w:rPr>
        <w:t xml:space="preserve">    </w:t>
      </w:r>
      <w:r w:rsidR="00083ECC" w:rsidRPr="00083ECC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AB5DD5">
        <w:rPr>
          <w:rFonts w:ascii="Times New Roman" w:hAnsi="Times New Roman"/>
          <w:sz w:val="22"/>
          <w:szCs w:val="22"/>
        </w:rPr>
        <w:t xml:space="preserve">         </w:t>
      </w:r>
      <w:r w:rsidR="00422065" w:rsidRPr="00083ECC">
        <w:rPr>
          <w:rFonts w:ascii="Times New Roman" w:hAnsi="Times New Roman"/>
          <w:sz w:val="22"/>
          <w:szCs w:val="22"/>
        </w:rPr>
        <w:t>Р. В. Селиванов</w:t>
      </w:r>
      <w:r w:rsidRPr="00083EC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083EC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sectPr w:rsidR="00083EC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0A69"/>
    <w:rsid w:val="00083ECC"/>
    <w:rsid w:val="00105BE1"/>
    <w:rsid w:val="0011351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316C5"/>
    <w:rsid w:val="005538D3"/>
    <w:rsid w:val="005D0746"/>
    <w:rsid w:val="00660B8A"/>
    <w:rsid w:val="006B0B41"/>
    <w:rsid w:val="006D04B7"/>
    <w:rsid w:val="006D1599"/>
    <w:rsid w:val="007D65A3"/>
    <w:rsid w:val="007E728D"/>
    <w:rsid w:val="0084372A"/>
    <w:rsid w:val="009C03A7"/>
    <w:rsid w:val="009D2B4F"/>
    <w:rsid w:val="00A154DB"/>
    <w:rsid w:val="00A160C2"/>
    <w:rsid w:val="00A232D3"/>
    <w:rsid w:val="00AB1ED1"/>
    <w:rsid w:val="00AB29EA"/>
    <w:rsid w:val="00AB5DD5"/>
    <w:rsid w:val="00BE3103"/>
    <w:rsid w:val="00CF775C"/>
    <w:rsid w:val="00D000B8"/>
    <w:rsid w:val="00D76D34"/>
    <w:rsid w:val="00D82680"/>
    <w:rsid w:val="00D86CB7"/>
    <w:rsid w:val="00DC5E5B"/>
    <w:rsid w:val="00E11E38"/>
    <w:rsid w:val="00E25472"/>
    <w:rsid w:val="00E60E5C"/>
    <w:rsid w:val="00EB5BB3"/>
    <w:rsid w:val="00FD443B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8</cp:revision>
  <cp:lastPrinted>2024-05-31T12:47:00Z</cp:lastPrinted>
  <dcterms:created xsi:type="dcterms:W3CDTF">2024-05-31T11:54:00Z</dcterms:created>
  <dcterms:modified xsi:type="dcterms:W3CDTF">2024-05-31T12:55:00Z</dcterms:modified>
</cp:coreProperties>
</file>