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F5" w:rsidRPr="00157027" w:rsidRDefault="004717F5" w:rsidP="004717F5">
      <w:pPr>
        <w:jc w:val="center"/>
        <w:rPr>
          <w:b/>
          <w:sz w:val="28"/>
          <w:szCs w:val="28"/>
        </w:rPr>
      </w:pPr>
      <w:proofErr w:type="spellStart"/>
      <w:r w:rsidRPr="00157027">
        <w:rPr>
          <w:b/>
          <w:sz w:val="28"/>
          <w:szCs w:val="28"/>
        </w:rPr>
        <w:t>Яльчикская</w:t>
      </w:r>
      <w:proofErr w:type="spellEnd"/>
      <w:r w:rsidRPr="00157027">
        <w:rPr>
          <w:b/>
          <w:sz w:val="28"/>
          <w:szCs w:val="28"/>
        </w:rPr>
        <w:t xml:space="preserve"> территориальная избирательная комиссия </w:t>
      </w:r>
    </w:p>
    <w:p w:rsidR="004717F5" w:rsidRPr="00157027" w:rsidRDefault="004717F5" w:rsidP="004717F5">
      <w:pPr>
        <w:ind w:firstLine="900"/>
        <w:jc w:val="center"/>
        <w:rPr>
          <w:b/>
          <w:sz w:val="28"/>
          <w:szCs w:val="28"/>
        </w:rPr>
      </w:pPr>
    </w:p>
    <w:p w:rsidR="004717F5" w:rsidRPr="00157027" w:rsidRDefault="004717F5" w:rsidP="004717F5">
      <w:pPr>
        <w:jc w:val="center"/>
        <w:rPr>
          <w:b/>
          <w:bCs/>
          <w:sz w:val="28"/>
          <w:szCs w:val="28"/>
        </w:rPr>
      </w:pPr>
      <w:r w:rsidRPr="00157027">
        <w:rPr>
          <w:b/>
          <w:bCs/>
          <w:sz w:val="28"/>
          <w:szCs w:val="28"/>
        </w:rPr>
        <w:t>РЕШЕНИЕ</w:t>
      </w:r>
    </w:p>
    <w:p w:rsidR="004717F5" w:rsidRPr="00157027" w:rsidRDefault="004717F5" w:rsidP="004717F5">
      <w:pPr>
        <w:ind w:firstLine="900"/>
        <w:jc w:val="center"/>
        <w:rPr>
          <w:b/>
          <w:sz w:val="28"/>
          <w:szCs w:val="28"/>
        </w:rPr>
      </w:pPr>
    </w:p>
    <w:p w:rsidR="004717F5" w:rsidRPr="00157027" w:rsidRDefault="004717F5" w:rsidP="004717F5">
      <w:pPr>
        <w:jc w:val="both"/>
        <w:rPr>
          <w:b/>
          <w:sz w:val="28"/>
          <w:szCs w:val="28"/>
        </w:rPr>
      </w:pPr>
      <w:r w:rsidRPr="00157027">
        <w:rPr>
          <w:b/>
          <w:sz w:val="28"/>
          <w:szCs w:val="28"/>
        </w:rPr>
        <w:t>«</w:t>
      </w:r>
      <w:r w:rsidR="00157027" w:rsidRPr="00157027">
        <w:rPr>
          <w:b/>
          <w:sz w:val="28"/>
          <w:szCs w:val="28"/>
        </w:rPr>
        <w:t>22</w:t>
      </w:r>
      <w:r w:rsidRPr="00157027">
        <w:rPr>
          <w:b/>
          <w:sz w:val="28"/>
          <w:szCs w:val="28"/>
        </w:rPr>
        <w:t>» июля 20</w:t>
      </w:r>
      <w:r w:rsidR="00436AB8" w:rsidRPr="00157027">
        <w:rPr>
          <w:b/>
          <w:sz w:val="28"/>
          <w:szCs w:val="28"/>
        </w:rPr>
        <w:t>2</w:t>
      </w:r>
      <w:r w:rsidR="00157027" w:rsidRPr="00157027">
        <w:rPr>
          <w:b/>
          <w:sz w:val="28"/>
          <w:szCs w:val="28"/>
        </w:rPr>
        <w:t>2</w:t>
      </w:r>
      <w:r w:rsidRPr="00157027">
        <w:rPr>
          <w:b/>
          <w:sz w:val="28"/>
          <w:szCs w:val="28"/>
        </w:rPr>
        <w:t xml:space="preserve"> года</w:t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Pr="00157027">
        <w:rPr>
          <w:b/>
          <w:sz w:val="28"/>
          <w:szCs w:val="28"/>
        </w:rPr>
        <w:tab/>
      </w:r>
      <w:r w:rsidR="00157027" w:rsidRPr="00157027">
        <w:rPr>
          <w:b/>
          <w:sz w:val="28"/>
          <w:szCs w:val="28"/>
        </w:rPr>
        <w:t xml:space="preserve">        </w:t>
      </w:r>
      <w:r w:rsidRPr="00157027">
        <w:rPr>
          <w:b/>
          <w:sz w:val="28"/>
          <w:szCs w:val="28"/>
        </w:rPr>
        <w:t xml:space="preserve">                         № </w:t>
      </w:r>
      <w:r w:rsidR="00157027" w:rsidRPr="00157027">
        <w:rPr>
          <w:b/>
          <w:sz w:val="28"/>
          <w:szCs w:val="28"/>
        </w:rPr>
        <w:t>3</w:t>
      </w:r>
      <w:r w:rsidR="00C01F8B">
        <w:rPr>
          <w:b/>
          <w:sz w:val="28"/>
          <w:szCs w:val="28"/>
        </w:rPr>
        <w:t>6</w:t>
      </w:r>
      <w:r w:rsidR="00940DD0" w:rsidRPr="00157027">
        <w:rPr>
          <w:b/>
          <w:sz w:val="28"/>
          <w:szCs w:val="28"/>
        </w:rPr>
        <w:t>/</w:t>
      </w:r>
      <w:r w:rsidR="00157027" w:rsidRPr="00157027">
        <w:rPr>
          <w:b/>
          <w:sz w:val="28"/>
          <w:szCs w:val="28"/>
        </w:rPr>
        <w:t>90</w:t>
      </w:r>
      <w:r w:rsidR="00124F2A" w:rsidRPr="00157027">
        <w:rPr>
          <w:b/>
          <w:sz w:val="28"/>
          <w:szCs w:val="28"/>
        </w:rPr>
        <w:t>-</w:t>
      </w:r>
      <w:r w:rsidR="00157027" w:rsidRPr="00157027">
        <w:rPr>
          <w:b/>
          <w:sz w:val="28"/>
          <w:szCs w:val="28"/>
          <w:lang w:val="en-US"/>
        </w:rPr>
        <w:t>V</w:t>
      </w:r>
    </w:p>
    <w:p w:rsidR="004717F5" w:rsidRPr="00157027" w:rsidRDefault="004717F5" w:rsidP="004717F5">
      <w:pPr>
        <w:jc w:val="both"/>
        <w:rPr>
          <w:b/>
          <w:sz w:val="28"/>
          <w:szCs w:val="28"/>
        </w:rPr>
      </w:pPr>
    </w:p>
    <w:p w:rsidR="00157027" w:rsidRPr="00157027" w:rsidRDefault="004717F5" w:rsidP="004717F5">
      <w:pPr>
        <w:jc w:val="center"/>
        <w:rPr>
          <w:b/>
          <w:bCs/>
          <w:sz w:val="28"/>
          <w:szCs w:val="28"/>
        </w:rPr>
      </w:pPr>
      <w:r w:rsidRPr="00157027">
        <w:rPr>
          <w:b/>
          <w:bCs/>
          <w:sz w:val="28"/>
          <w:szCs w:val="28"/>
        </w:rPr>
        <w:t xml:space="preserve">О заверении списка кандидатов в депутаты Собрания депутатов </w:t>
      </w:r>
      <w:proofErr w:type="spellStart"/>
      <w:r w:rsidRPr="00157027">
        <w:rPr>
          <w:b/>
          <w:bCs/>
          <w:sz w:val="28"/>
          <w:szCs w:val="28"/>
        </w:rPr>
        <w:t>Яльчикского</w:t>
      </w:r>
      <w:proofErr w:type="spellEnd"/>
      <w:r w:rsidRPr="00157027">
        <w:rPr>
          <w:b/>
          <w:bCs/>
          <w:sz w:val="28"/>
          <w:szCs w:val="28"/>
        </w:rPr>
        <w:t xml:space="preserve"> </w:t>
      </w:r>
      <w:r w:rsidR="00157027" w:rsidRPr="00157027">
        <w:rPr>
          <w:b/>
          <w:bCs/>
          <w:sz w:val="28"/>
          <w:szCs w:val="28"/>
        </w:rPr>
        <w:t xml:space="preserve">муниципального округа Чувашской Республики </w:t>
      </w:r>
    </w:p>
    <w:p w:rsidR="004717F5" w:rsidRPr="00157027" w:rsidRDefault="00157027" w:rsidP="004717F5">
      <w:pPr>
        <w:jc w:val="center"/>
        <w:rPr>
          <w:b/>
          <w:bCs/>
          <w:sz w:val="28"/>
          <w:szCs w:val="28"/>
        </w:rPr>
      </w:pPr>
      <w:r w:rsidRPr="00157027">
        <w:rPr>
          <w:b/>
          <w:bCs/>
          <w:sz w:val="28"/>
          <w:szCs w:val="28"/>
        </w:rPr>
        <w:t>первого созыва</w:t>
      </w:r>
      <w:r w:rsidR="004717F5" w:rsidRPr="00157027">
        <w:rPr>
          <w:b/>
          <w:bCs/>
          <w:sz w:val="28"/>
          <w:szCs w:val="28"/>
        </w:rPr>
        <w:t xml:space="preserve">, выдвинутых по одномандатным избирательным округам </w:t>
      </w:r>
      <w:r w:rsidRPr="00157027">
        <w:rPr>
          <w:b/>
          <w:bCs/>
          <w:sz w:val="28"/>
          <w:szCs w:val="28"/>
        </w:rPr>
        <w:t>Чувашским р</w:t>
      </w:r>
      <w:r w:rsidR="00436AB8" w:rsidRPr="00157027">
        <w:rPr>
          <w:b/>
          <w:bCs/>
          <w:sz w:val="28"/>
          <w:szCs w:val="28"/>
        </w:rPr>
        <w:t xml:space="preserve">егиональным отделением </w:t>
      </w:r>
      <w:r w:rsidR="004717F5" w:rsidRPr="00157027">
        <w:rPr>
          <w:b/>
          <w:bCs/>
          <w:sz w:val="28"/>
          <w:szCs w:val="28"/>
        </w:rPr>
        <w:t>Политической парти</w:t>
      </w:r>
      <w:r w:rsidR="00436AB8" w:rsidRPr="00157027">
        <w:rPr>
          <w:b/>
          <w:bCs/>
          <w:sz w:val="28"/>
          <w:szCs w:val="28"/>
        </w:rPr>
        <w:t xml:space="preserve">и </w:t>
      </w:r>
      <w:r w:rsidRPr="00157027">
        <w:rPr>
          <w:b/>
          <w:bCs/>
          <w:sz w:val="28"/>
          <w:szCs w:val="28"/>
        </w:rPr>
        <w:t>ЛДПР – Либерально-демократической партии России</w:t>
      </w: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717F5" w:rsidRDefault="004717F5" w:rsidP="004717F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Рассмотрев документы, представленные для заверения списка кандидатов в депутаты </w:t>
      </w:r>
      <w:r w:rsidR="00157027">
        <w:rPr>
          <w:bCs/>
          <w:sz w:val="28"/>
          <w:szCs w:val="28"/>
        </w:rPr>
        <w:t xml:space="preserve">Собрания депутатов </w:t>
      </w:r>
      <w:proofErr w:type="spellStart"/>
      <w:r w:rsidR="00157027">
        <w:rPr>
          <w:bCs/>
          <w:sz w:val="28"/>
          <w:szCs w:val="28"/>
        </w:rPr>
        <w:t>Яльчикского</w:t>
      </w:r>
      <w:proofErr w:type="spellEnd"/>
      <w:r w:rsidR="00157027">
        <w:rPr>
          <w:bCs/>
          <w:sz w:val="28"/>
          <w:szCs w:val="28"/>
        </w:rPr>
        <w:t xml:space="preserve"> муниципального округа Чувашской Республики первого созыва</w:t>
      </w:r>
      <w:r>
        <w:rPr>
          <w:bCs/>
          <w:sz w:val="28"/>
          <w:szCs w:val="28"/>
        </w:rPr>
        <w:t>, выдвинутых</w:t>
      </w:r>
      <w:r>
        <w:rPr>
          <w:sz w:val="28"/>
          <w:szCs w:val="28"/>
        </w:rPr>
        <w:t xml:space="preserve"> по одномандатным избирательным округам </w:t>
      </w:r>
      <w:r w:rsidR="00157027">
        <w:rPr>
          <w:bCs/>
          <w:sz w:val="28"/>
          <w:szCs w:val="28"/>
        </w:rPr>
        <w:t>Чувашским р</w:t>
      </w:r>
      <w:r w:rsidR="00940DD0" w:rsidRPr="00940DD0">
        <w:rPr>
          <w:bCs/>
          <w:sz w:val="28"/>
          <w:szCs w:val="28"/>
        </w:rPr>
        <w:t>егиональным от</w:t>
      </w:r>
      <w:r w:rsidR="00157027">
        <w:rPr>
          <w:bCs/>
          <w:sz w:val="28"/>
          <w:szCs w:val="28"/>
        </w:rPr>
        <w:t xml:space="preserve">делением Политической партии ЛДРП – Либерально-демократической партии России </w:t>
      </w:r>
      <w:r>
        <w:rPr>
          <w:sz w:val="28"/>
          <w:szCs w:val="28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proofErr w:type="spellStart"/>
      <w:r>
        <w:rPr>
          <w:sz w:val="28"/>
          <w:szCs w:val="28"/>
        </w:rPr>
        <w:t>Яльчикская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 решила:</w:t>
      </w:r>
    </w:p>
    <w:p w:rsidR="004717F5" w:rsidRDefault="004717F5" w:rsidP="004717F5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  <w:t>1. Заверить список 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</w:t>
      </w:r>
      <w:r w:rsidR="00157027">
        <w:rPr>
          <w:bCs/>
          <w:sz w:val="28"/>
          <w:szCs w:val="28"/>
        </w:rPr>
        <w:t>муниципального округа Чувашской Республики первого созыва, выдвинутых</w:t>
      </w:r>
      <w:r w:rsidR="00157027">
        <w:rPr>
          <w:sz w:val="28"/>
          <w:szCs w:val="28"/>
        </w:rPr>
        <w:t xml:space="preserve"> по одномандатным избирательным округам </w:t>
      </w:r>
      <w:r w:rsidR="00157027">
        <w:rPr>
          <w:bCs/>
          <w:sz w:val="28"/>
          <w:szCs w:val="28"/>
        </w:rPr>
        <w:t>Чувашским р</w:t>
      </w:r>
      <w:r w:rsidR="00157027" w:rsidRPr="00940DD0">
        <w:rPr>
          <w:bCs/>
          <w:sz w:val="28"/>
          <w:szCs w:val="28"/>
        </w:rPr>
        <w:t>егиональным от</w:t>
      </w:r>
      <w:r w:rsidR="00157027">
        <w:rPr>
          <w:bCs/>
          <w:sz w:val="28"/>
          <w:szCs w:val="28"/>
        </w:rPr>
        <w:t>делением Политической партии ЛДРП – Либерально-демократической партии России</w:t>
      </w:r>
      <w:r>
        <w:rPr>
          <w:bCs/>
          <w:sz w:val="28"/>
          <w:szCs w:val="28"/>
        </w:rPr>
        <w:t xml:space="preserve">, </w:t>
      </w:r>
      <w:r w:rsidR="00157027"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количестве </w:t>
      </w:r>
      <w:r w:rsidR="00157027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="00157027">
        <w:rPr>
          <w:sz w:val="28"/>
          <w:szCs w:val="28"/>
        </w:rPr>
        <w:t>Одного</w:t>
      </w:r>
      <w:r>
        <w:rPr>
          <w:sz w:val="28"/>
          <w:szCs w:val="28"/>
        </w:rPr>
        <w:t>) чел. (прилагается).</w:t>
      </w:r>
    </w:p>
    <w:p w:rsidR="004717F5" w:rsidRDefault="004717F5" w:rsidP="004717F5">
      <w:pPr>
        <w:pStyle w:val="a3"/>
        <w:jc w:val="both"/>
        <w:rPr>
          <w:sz w:val="20"/>
          <w:szCs w:val="20"/>
        </w:rPr>
      </w:pPr>
      <w:r>
        <w:rPr>
          <w:sz w:val="28"/>
          <w:szCs w:val="28"/>
        </w:rPr>
        <w:tab/>
        <w:t>2. Выдать уполномоченному представителю указанного избирательного объединения копию заверенного списка 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</w:t>
      </w:r>
      <w:r w:rsidR="00157027">
        <w:rPr>
          <w:bCs/>
          <w:sz w:val="28"/>
          <w:szCs w:val="28"/>
        </w:rPr>
        <w:t>муниципального округа Чувашской Республики первого созыва, выдвинутых</w:t>
      </w:r>
      <w:r w:rsidR="00157027">
        <w:rPr>
          <w:sz w:val="28"/>
          <w:szCs w:val="28"/>
        </w:rPr>
        <w:t xml:space="preserve"> по одномандатным избирательным округам </w:t>
      </w:r>
      <w:r w:rsidR="00157027">
        <w:rPr>
          <w:bCs/>
          <w:sz w:val="28"/>
          <w:szCs w:val="28"/>
        </w:rPr>
        <w:t>Чувашским р</w:t>
      </w:r>
      <w:r w:rsidR="00157027" w:rsidRPr="00940DD0">
        <w:rPr>
          <w:bCs/>
          <w:sz w:val="28"/>
          <w:szCs w:val="28"/>
        </w:rPr>
        <w:t>егиональным от</w:t>
      </w:r>
      <w:r w:rsidR="00157027">
        <w:rPr>
          <w:bCs/>
          <w:sz w:val="28"/>
          <w:szCs w:val="28"/>
        </w:rPr>
        <w:t>делением Политической партии ЛДРП – Либерально-демократической партии России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17F5" w:rsidRDefault="004717F5" w:rsidP="004717F5">
      <w:pPr>
        <w:ind w:firstLine="720"/>
        <w:jc w:val="both"/>
        <w:rPr>
          <w:bCs/>
        </w:rPr>
      </w:pPr>
      <w:r>
        <w:rPr>
          <w:sz w:val="28"/>
          <w:szCs w:val="28"/>
        </w:rPr>
        <w:t xml:space="preserve">3. Направить представленные в </w:t>
      </w:r>
      <w:proofErr w:type="spellStart"/>
      <w:r>
        <w:rPr>
          <w:sz w:val="28"/>
          <w:szCs w:val="28"/>
        </w:rPr>
        <w:t>Яльчикскую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сведения о кандидатах в депутаты </w:t>
      </w:r>
      <w:r>
        <w:rPr>
          <w:bCs/>
          <w:sz w:val="28"/>
          <w:szCs w:val="28"/>
        </w:rPr>
        <w:t xml:space="preserve">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</w:t>
      </w:r>
      <w:r w:rsidR="00157027">
        <w:rPr>
          <w:bCs/>
          <w:sz w:val="28"/>
          <w:szCs w:val="28"/>
        </w:rPr>
        <w:t xml:space="preserve">муниципального округа Чувашской </w:t>
      </w:r>
      <w:r w:rsidR="00576A07">
        <w:rPr>
          <w:bCs/>
          <w:sz w:val="28"/>
          <w:szCs w:val="28"/>
        </w:rPr>
        <w:t>Р</w:t>
      </w:r>
      <w:r w:rsidR="00157027">
        <w:rPr>
          <w:bCs/>
          <w:sz w:val="28"/>
          <w:szCs w:val="28"/>
        </w:rPr>
        <w:t>еспублики первого созыва</w:t>
      </w:r>
      <w:r>
        <w:rPr>
          <w:bCs/>
          <w:sz w:val="28"/>
          <w:szCs w:val="28"/>
        </w:rPr>
        <w:t xml:space="preserve">, включенных в указанный список, </w:t>
      </w:r>
      <w:r>
        <w:rPr>
          <w:sz w:val="28"/>
          <w:szCs w:val="28"/>
        </w:rPr>
        <w:t>в соответствующие государственные органы для проверки их достоверности.</w:t>
      </w:r>
    </w:p>
    <w:p w:rsidR="00D43F28" w:rsidRDefault="004717F5" w:rsidP="00D43F2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4. </w:t>
      </w:r>
      <w:r w:rsidR="001131C3">
        <w:rPr>
          <w:sz w:val="28"/>
          <w:szCs w:val="28"/>
        </w:rPr>
        <w:t xml:space="preserve">Разместить настоящее </w:t>
      </w:r>
      <w:r w:rsidR="00D43F28">
        <w:rPr>
          <w:sz w:val="28"/>
          <w:szCs w:val="28"/>
        </w:rPr>
        <w:t>решение в сети Интернет.</w:t>
      </w:r>
    </w:p>
    <w:p w:rsidR="004717F5" w:rsidRDefault="004717F5" w:rsidP="00D43F28">
      <w:pPr>
        <w:jc w:val="both"/>
        <w:rPr>
          <w:bCs/>
        </w:rPr>
      </w:pPr>
      <w:r>
        <w:rPr>
          <w:sz w:val="28"/>
          <w:szCs w:val="28"/>
        </w:rPr>
        <w:lastRenderedPageBreak/>
        <w:tab/>
        <w:t xml:space="preserve">5. Контроль за выполнением настоящего решения возложить на председателя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 Николаева В.А.</w:t>
      </w:r>
    </w:p>
    <w:p w:rsidR="004717F5" w:rsidRDefault="004717F5" w:rsidP="004717F5">
      <w:pPr>
        <w:pStyle w:val="a3"/>
        <w:jc w:val="both"/>
        <w:rPr>
          <w:bCs/>
          <w:sz w:val="20"/>
          <w:szCs w:val="20"/>
        </w:rPr>
      </w:pPr>
    </w:p>
    <w:p w:rsidR="00D43F28" w:rsidRDefault="00D43F28" w:rsidP="004717F5">
      <w:pPr>
        <w:pStyle w:val="a3"/>
        <w:jc w:val="both"/>
        <w:rPr>
          <w:sz w:val="28"/>
          <w:szCs w:val="28"/>
        </w:rPr>
      </w:pPr>
    </w:p>
    <w:p w:rsidR="004717F5" w:rsidRDefault="004717F5" w:rsidP="004717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76A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proofErr w:type="spellStart"/>
      <w:r w:rsidR="00576A07">
        <w:rPr>
          <w:sz w:val="28"/>
          <w:szCs w:val="28"/>
        </w:rPr>
        <w:t>В.А.Николаев</w:t>
      </w:r>
      <w:proofErr w:type="spellEnd"/>
    </w:p>
    <w:p w:rsidR="004717F5" w:rsidRDefault="004717F5" w:rsidP="004717F5">
      <w:pPr>
        <w:pStyle w:val="a3"/>
        <w:jc w:val="both"/>
        <w:rPr>
          <w:sz w:val="28"/>
          <w:szCs w:val="28"/>
        </w:rPr>
      </w:pPr>
    </w:p>
    <w:p w:rsidR="004717F5" w:rsidRDefault="004717F5" w:rsidP="00576A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r>
        <w:rPr>
          <w:sz w:val="28"/>
          <w:szCs w:val="28"/>
        </w:rPr>
        <w:t>Яльчикской</w:t>
      </w:r>
      <w:proofErr w:type="spellEnd"/>
      <w:r>
        <w:rPr>
          <w:sz w:val="28"/>
          <w:szCs w:val="28"/>
        </w:rPr>
        <w:t xml:space="preserve"> ТИК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6A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Н.А.Смирнова</w:t>
      </w:r>
      <w:proofErr w:type="spellEnd"/>
      <w:r>
        <w:rPr>
          <w:bCs/>
          <w:color w:val="000000"/>
        </w:rPr>
        <w:t xml:space="preserve"> </w:t>
      </w:r>
    </w:p>
    <w:p w:rsidR="009F3908" w:rsidRDefault="009F3908" w:rsidP="002D7544">
      <w:pPr>
        <w:jc w:val="center"/>
        <w:rPr>
          <w:b/>
          <w:sz w:val="28"/>
          <w:szCs w:val="28"/>
        </w:rPr>
      </w:pPr>
    </w:p>
    <w:p w:rsidR="009E5304" w:rsidRDefault="009E5304" w:rsidP="009E5304">
      <w:pPr>
        <w:jc w:val="center"/>
        <w:rPr>
          <w:sz w:val="32"/>
          <w:szCs w:val="32"/>
        </w:rPr>
      </w:pPr>
    </w:p>
    <w:p w:rsidR="009E5304" w:rsidRDefault="009E5304" w:rsidP="009E5304">
      <w:pPr>
        <w:jc w:val="center"/>
        <w:rPr>
          <w:sz w:val="32"/>
          <w:szCs w:val="32"/>
        </w:rPr>
      </w:pPr>
    </w:p>
    <w:p w:rsidR="009E5304" w:rsidRDefault="009E5304" w:rsidP="009E5304">
      <w:pPr>
        <w:jc w:val="center"/>
        <w:rPr>
          <w:sz w:val="32"/>
          <w:szCs w:val="32"/>
        </w:rPr>
      </w:pPr>
    </w:p>
    <w:p w:rsidR="009E5304" w:rsidRDefault="009E5304" w:rsidP="009E5304">
      <w:pPr>
        <w:jc w:val="center"/>
        <w:rPr>
          <w:sz w:val="32"/>
          <w:szCs w:val="32"/>
        </w:rPr>
      </w:pPr>
    </w:p>
    <w:p w:rsidR="009E5304" w:rsidRDefault="009E5304" w:rsidP="009E5304">
      <w:pPr>
        <w:jc w:val="center"/>
        <w:rPr>
          <w:sz w:val="32"/>
          <w:szCs w:val="32"/>
        </w:rPr>
      </w:pPr>
    </w:p>
    <w:p w:rsidR="009E5304" w:rsidRDefault="009E5304" w:rsidP="009E5304">
      <w:pPr>
        <w:jc w:val="center"/>
        <w:rPr>
          <w:sz w:val="32"/>
          <w:szCs w:val="32"/>
        </w:rPr>
      </w:pPr>
    </w:p>
    <w:p w:rsidR="009E5304" w:rsidRPr="00D1372C" w:rsidRDefault="009E5304" w:rsidP="009E5304">
      <w:pPr>
        <w:jc w:val="center"/>
        <w:rPr>
          <w:sz w:val="32"/>
          <w:szCs w:val="32"/>
        </w:rPr>
      </w:pPr>
      <w:bookmarkStart w:id="0" w:name="_GoBack"/>
      <w:bookmarkEnd w:id="0"/>
      <w:r w:rsidRPr="00D1372C">
        <w:rPr>
          <w:sz w:val="32"/>
          <w:szCs w:val="32"/>
        </w:rPr>
        <w:t>Список</w:t>
      </w:r>
    </w:p>
    <w:p w:rsidR="009E5304" w:rsidRPr="00D1372C" w:rsidRDefault="009E5304" w:rsidP="009E530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кандидатов в депутаты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Яльчикского</w:t>
      </w:r>
      <w:proofErr w:type="spellEnd"/>
      <w:r>
        <w:rPr>
          <w:bCs/>
          <w:sz w:val="28"/>
          <w:szCs w:val="28"/>
        </w:rPr>
        <w:t xml:space="preserve"> муниципального округа Чувашской Республики первого созыва, выдвинутых</w:t>
      </w:r>
      <w:r>
        <w:rPr>
          <w:sz w:val="28"/>
          <w:szCs w:val="28"/>
        </w:rPr>
        <w:t xml:space="preserve"> по одномандатным избирательным округам </w:t>
      </w:r>
      <w:r>
        <w:rPr>
          <w:bCs/>
          <w:sz w:val="28"/>
          <w:szCs w:val="28"/>
        </w:rPr>
        <w:t>Чувашским региональным отделением Политической партии ЛДРП – Либерально-демократической партии России</w:t>
      </w:r>
    </w:p>
    <w:p w:rsidR="009E5304" w:rsidRDefault="009E5304" w:rsidP="009E5304">
      <w:pPr>
        <w:rPr>
          <w:b/>
          <w:bCs/>
          <w:sz w:val="28"/>
          <w:szCs w:val="24"/>
        </w:rPr>
      </w:pPr>
      <w:r>
        <w:rPr>
          <w:b/>
          <w:bCs/>
          <w:sz w:val="28"/>
        </w:rPr>
        <w:t xml:space="preserve">  </w:t>
      </w:r>
    </w:p>
    <w:p w:rsidR="009E5304" w:rsidRPr="005214B1" w:rsidRDefault="009E5304" w:rsidP="009E5304">
      <w:pPr>
        <w:jc w:val="center"/>
        <w:rPr>
          <w:sz w:val="18"/>
          <w:szCs w:val="18"/>
        </w:rPr>
      </w:pPr>
    </w:p>
    <w:tbl>
      <w:tblPr>
        <w:tblW w:w="14491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3827"/>
        <w:gridCol w:w="2552"/>
        <w:gridCol w:w="2977"/>
        <w:gridCol w:w="2126"/>
        <w:gridCol w:w="1843"/>
      </w:tblGrid>
      <w:tr w:rsidR="009E5304" w:rsidRPr="009930E2" w:rsidTr="00982002">
        <w:tc>
          <w:tcPr>
            <w:tcW w:w="1166" w:type="dxa"/>
          </w:tcPr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№</w:t>
            </w:r>
            <w:proofErr w:type="gramStart"/>
            <w:r w:rsidRPr="00950B3E">
              <w:rPr>
                <w:rFonts w:eastAsia="Calibri"/>
                <w:b/>
              </w:rPr>
              <w:t>п</w:t>
            </w:r>
            <w:proofErr w:type="gramEnd"/>
            <w:r w:rsidRPr="00950B3E">
              <w:rPr>
                <w:rFonts w:eastAsia="Calibri"/>
                <w:b/>
              </w:rPr>
              <w:t>/п</w:t>
            </w:r>
          </w:p>
        </w:tc>
        <w:tc>
          <w:tcPr>
            <w:tcW w:w="3827" w:type="dxa"/>
          </w:tcPr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Фамилия  Имя  Отчество</w:t>
            </w:r>
          </w:p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Дата рождения</w:t>
            </w:r>
          </w:p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977" w:type="dxa"/>
          </w:tcPr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Место рождения</w:t>
            </w:r>
          </w:p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9E5304" w:rsidRPr="00950B3E" w:rsidRDefault="009E5304" w:rsidP="00982002">
            <w:pPr>
              <w:tabs>
                <w:tab w:val="left" w:pos="1910"/>
              </w:tabs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 xml:space="preserve">Место проживания </w:t>
            </w:r>
          </w:p>
        </w:tc>
        <w:tc>
          <w:tcPr>
            <w:tcW w:w="1843" w:type="dxa"/>
          </w:tcPr>
          <w:p w:rsidR="009E5304" w:rsidRDefault="009E5304" w:rsidP="00982002">
            <w:pPr>
              <w:jc w:val="center"/>
              <w:rPr>
                <w:rFonts w:eastAsia="Calibri"/>
                <w:b/>
              </w:rPr>
            </w:pPr>
            <w:r w:rsidRPr="00950B3E">
              <w:rPr>
                <w:rFonts w:eastAsia="Calibri"/>
                <w:b/>
              </w:rPr>
              <w:t>Место работы (службы)</w:t>
            </w:r>
          </w:p>
          <w:p w:rsidR="009E5304" w:rsidRPr="00950B3E" w:rsidRDefault="009E5304" w:rsidP="00982002">
            <w:pPr>
              <w:jc w:val="center"/>
              <w:rPr>
                <w:rFonts w:eastAsia="Calibri"/>
                <w:b/>
              </w:rPr>
            </w:pPr>
          </w:p>
        </w:tc>
      </w:tr>
      <w:tr w:rsidR="009E5304" w:rsidRPr="009930E2" w:rsidTr="00982002">
        <w:tc>
          <w:tcPr>
            <w:tcW w:w="1166" w:type="dxa"/>
            <w:vAlign w:val="center"/>
          </w:tcPr>
          <w:p w:rsidR="009E5304" w:rsidRPr="00132E99" w:rsidRDefault="009E5304" w:rsidP="009E530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49" w:firstLine="1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04" w:rsidRPr="00696F6C" w:rsidRDefault="009E5304" w:rsidP="00982002">
            <w:pPr>
              <w:ind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Питеркин</w:t>
            </w:r>
            <w:proofErr w:type="spellEnd"/>
            <w:r>
              <w:rPr>
                <w:sz w:val="22"/>
                <w:szCs w:val="22"/>
              </w:rPr>
              <w:t xml:space="preserve"> Владимир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304" w:rsidRPr="00132E99" w:rsidRDefault="009E5304" w:rsidP="0098200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05.09.1959</w:t>
            </w:r>
          </w:p>
        </w:tc>
        <w:tc>
          <w:tcPr>
            <w:tcW w:w="2977" w:type="dxa"/>
          </w:tcPr>
          <w:p w:rsidR="009E5304" w:rsidRPr="00132E99" w:rsidRDefault="009E5304" w:rsidP="00982002">
            <w:pPr>
              <w:ind w:firstLine="176"/>
              <w:jc w:val="center"/>
              <w:rPr>
                <w:sz w:val="22"/>
                <w:szCs w:val="22"/>
              </w:rPr>
            </w:pPr>
            <w:proofErr w:type="gramStart"/>
            <w:r w:rsidRPr="00132E99">
              <w:rPr>
                <w:sz w:val="22"/>
                <w:szCs w:val="22"/>
              </w:rPr>
              <w:t>с. Б</w:t>
            </w:r>
            <w:r>
              <w:rPr>
                <w:sz w:val="22"/>
                <w:szCs w:val="22"/>
              </w:rPr>
              <w:t xml:space="preserve">ольшая </w:t>
            </w:r>
            <w:proofErr w:type="spellStart"/>
            <w:r>
              <w:rPr>
                <w:sz w:val="22"/>
                <w:szCs w:val="22"/>
              </w:rPr>
              <w:t>Таяба</w:t>
            </w:r>
            <w:proofErr w:type="spellEnd"/>
            <w:r w:rsidRPr="00132E99">
              <w:rPr>
                <w:sz w:val="22"/>
                <w:szCs w:val="22"/>
              </w:rPr>
              <w:t xml:space="preserve"> </w:t>
            </w:r>
            <w:proofErr w:type="spellStart"/>
            <w:r w:rsidRPr="00132E99">
              <w:rPr>
                <w:sz w:val="22"/>
                <w:szCs w:val="22"/>
              </w:rPr>
              <w:t>Яльчикско</w:t>
            </w:r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района Чувашской АССР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304" w:rsidRPr="00132E99" w:rsidRDefault="009E5304" w:rsidP="00982002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r w:rsidRPr="00132E99">
              <w:rPr>
                <w:bCs/>
                <w:kern w:val="36"/>
                <w:sz w:val="22"/>
                <w:szCs w:val="22"/>
              </w:rPr>
              <w:t xml:space="preserve">Чувашская Республика, </w:t>
            </w:r>
            <w:proofErr w:type="spellStart"/>
            <w:r>
              <w:rPr>
                <w:bCs/>
                <w:kern w:val="36"/>
                <w:sz w:val="22"/>
                <w:szCs w:val="22"/>
              </w:rPr>
              <w:t>г</w:t>
            </w:r>
            <w:proofErr w:type="gramStart"/>
            <w:r>
              <w:rPr>
                <w:bCs/>
                <w:kern w:val="36"/>
                <w:sz w:val="22"/>
                <w:szCs w:val="22"/>
              </w:rPr>
              <w:t>.Н</w:t>
            </w:r>
            <w:proofErr w:type="gramEnd"/>
            <w:r>
              <w:rPr>
                <w:bCs/>
                <w:kern w:val="36"/>
                <w:sz w:val="22"/>
                <w:szCs w:val="22"/>
              </w:rPr>
              <w:t>овочебоксарск</w:t>
            </w:r>
            <w:proofErr w:type="spellEnd"/>
          </w:p>
          <w:p w:rsidR="009E5304" w:rsidRPr="00132E99" w:rsidRDefault="009E5304" w:rsidP="00982002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304" w:rsidRPr="00AB2E24" w:rsidRDefault="009E5304" w:rsidP="00982002">
            <w:pPr>
              <w:tabs>
                <w:tab w:val="left" w:pos="142"/>
              </w:tabs>
              <w:jc w:val="center"/>
              <w:rPr>
                <w:bCs/>
                <w:kern w:val="36"/>
                <w:sz w:val="22"/>
                <w:szCs w:val="22"/>
              </w:rPr>
            </w:pPr>
            <w:r>
              <w:rPr>
                <w:bCs/>
                <w:kern w:val="36"/>
                <w:sz w:val="22"/>
                <w:szCs w:val="22"/>
              </w:rPr>
              <w:t>Временно не работает</w:t>
            </w:r>
          </w:p>
        </w:tc>
      </w:tr>
    </w:tbl>
    <w:p w:rsidR="009E5304" w:rsidRDefault="009E5304" w:rsidP="009E5304"/>
    <w:p w:rsidR="009E5304" w:rsidRDefault="009E5304" w:rsidP="002D7544">
      <w:pPr>
        <w:jc w:val="center"/>
        <w:rPr>
          <w:b/>
          <w:sz w:val="28"/>
          <w:szCs w:val="28"/>
        </w:rPr>
      </w:pPr>
    </w:p>
    <w:sectPr w:rsidR="009E5304" w:rsidSect="009E53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01A9"/>
    <w:multiLevelType w:val="hybridMultilevel"/>
    <w:tmpl w:val="E096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44"/>
    <w:rsid w:val="001131C3"/>
    <w:rsid w:val="001171FC"/>
    <w:rsid w:val="00124F2A"/>
    <w:rsid w:val="001334EC"/>
    <w:rsid w:val="00157027"/>
    <w:rsid w:val="0018648F"/>
    <w:rsid w:val="001A4F25"/>
    <w:rsid w:val="001B5F4D"/>
    <w:rsid w:val="001B7429"/>
    <w:rsid w:val="00273F0D"/>
    <w:rsid w:val="002D7544"/>
    <w:rsid w:val="002F497F"/>
    <w:rsid w:val="00436AB8"/>
    <w:rsid w:val="004717F5"/>
    <w:rsid w:val="00576A07"/>
    <w:rsid w:val="0058210B"/>
    <w:rsid w:val="005D5DDA"/>
    <w:rsid w:val="00614BC8"/>
    <w:rsid w:val="006D5BF3"/>
    <w:rsid w:val="00711E4D"/>
    <w:rsid w:val="00792B0E"/>
    <w:rsid w:val="008332E0"/>
    <w:rsid w:val="00940DD0"/>
    <w:rsid w:val="00945D34"/>
    <w:rsid w:val="00975FC7"/>
    <w:rsid w:val="00984494"/>
    <w:rsid w:val="009E5304"/>
    <w:rsid w:val="009F3908"/>
    <w:rsid w:val="00A701BB"/>
    <w:rsid w:val="00AC2F6C"/>
    <w:rsid w:val="00B6182A"/>
    <w:rsid w:val="00C01F8B"/>
    <w:rsid w:val="00C315F8"/>
    <w:rsid w:val="00D018B4"/>
    <w:rsid w:val="00D43F28"/>
    <w:rsid w:val="00D44CC0"/>
    <w:rsid w:val="00DC7186"/>
    <w:rsid w:val="00E3427C"/>
    <w:rsid w:val="00E73706"/>
    <w:rsid w:val="00EB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544"/>
    <w:pPr>
      <w:widowControl/>
      <w:autoSpaceDE/>
      <w:autoSpaceDN/>
      <w:adjustRightInd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75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14B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544"/>
    <w:pPr>
      <w:widowControl/>
      <w:autoSpaceDE/>
      <w:autoSpaceDN/>
      <w:adjustRightInd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75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82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14B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yaltch_info2</cp:lastModifiedBy>
  <cp:revision>2</cp:revision>
  <cp:lastPrinted>2022-07-22T06:23:00Z</cp:lastPrinted>
  <dcterms:created xsi:type="dcterms:W3CDTF">2023-04-17T12:15:00Z</dcterms:created>
  <dcterms:modified xsi:type="dcterms:W3CDTF">2023-04-17T12:15:00Z</dcterms:modified>
</cp:coreProperties>
</file>