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205784" w:rsidRDefault="00533C37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>нформ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ация</w:t>
      </w:r>
      <w:r w:rsidR="00087BA2" w:rsidRPr="00205784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изменениях, внесенных в нормативные правов</w:t>
      </w:r>
      <w:r w:rsidRPr="00205784">
        <w:rPr>
          <w:rFonts w:ascii="Times New Roman" w:eastAsia="Times New Roman" w:hAnsi="Times New Roman" w:cs="Times New Roman"/>
          <w:b/>
          <w:sz w:val="24"/>
          <w:szCs w:val="24"/>
        </w:rPr>
        <w:t>ые акты, регулирующие осуществление государственного контроля (надзора) в сфере образования</w:t>
      </w:r>
    </w:p>
    <w:p w:rsidR="00C91107" w:rsidRPr="00183951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6"/>
        <w:gridCol w:w="3362"/>
        <w:gridCol w:w="7239"/>
        <w:gridCol w:w="3439"/>
      </w:tblGrid>
      <w:tr w:rsidR="00175B1C" w:rsidRPr="00175B1C" w:rsidTr="00D71547">
        <w:tc>
          <w:tcPr>
            <w:tcW w:w="252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37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 акта</w:t>
            </w:r>
          </w:p>
        </w:tc>
        <w:tc>
          <w:tcPr>
            <w:tcW w:w="2448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163" w:type="pct"/>
          </w:tcPr>
          <w:p w:rsidR="00533C37" w:rsidRPr="00175B1C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5B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и порядок вступления в действие</w:t>
            </w:r>
          </w:p>
        </w:tc>
      </w:tr>
      <w:tr w:rsidR="00D15BB9" w:rsidRPr="00175B1C" w:rsidTr="00D71547">
        <w:tc>
          <w:tcPr>
            <w:tcW w:w="252" w:type="pct"/>
          </w:tcPr>
          <w:p w:rsidR="00D15BB9" w:rsidRPr="00175B1C" w:rsidRDefault="005453D7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7" w:type="pct"/>
          </w:tcPr>
          <w:p w:rsidR="00D15BB9" w:rsidRPr="009F7B09" w:rsidRDefault="00C23DA6" w:rsidP="005453D7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C23DA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ый закон от 17 февраля 2023 г.№ </w:t>
            </w:r>
            <w:r w:rsidRPr="00C23DA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 26-ФЗ</w:t>
            </w:r>
            <w:r w:rsidRPr="00C23DA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C23DA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 внесении изменений в стать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 13 и 108 Федерального закона «</w:t>
            </w:r>
            <w:r w:rsidRPr="00C23DA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Об обр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азовании в Российской Федерации»</w:t>
            </w:r>
          </w:p>
        </w:tc>
        <w:tc>
          <w:tcPr>
            <w:tcW w:w="2448" w:type="pct"/>
          </w:tcPr>
          <w:p w:rsidR="00D15BB9" w:rsidRPr="00175B1C" w:rsidRDefault="00C23DA6" w:rsidP="00C23DA6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C23DA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Федеральный закон от 29 декабря 2012 г. N 273-ФЗ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C23DA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Об обр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азовании в Российской Федерации»</w:t>
            </w:r>
          </w:p>
        </w:tc>
        <w:tc>
          <w:tcPr>
            <w:tcW w:w="1163" w:type="pct"/>
          </w:tcPr>
          <w:p w:rsidR="00D15BB9" w:rsidRPr="009F7B09" w:rsidRDefault="00C23DA6" w:rsidP="00920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C23DA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Изменения вступают в силу с 28 февраля 2023 г.</w:t>
            </w:r>
          </w:p>
        </w:tc>
      </w:tr>
      <w:tr w:rsidR="00D15BB9" w:rsidRPr="00175B1C" w:rsidTr="00D71547">
        <w:tc>
          <w:tcPr>
            <w:tcW w:w="252" w:type="pct"/>
          </w:tcPr>
          <w:p w:rsidR="00D15BB9" w:rsidRPr="00175B1C" w:rsidRDefault="009F7B09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bookmarkStart w:id="0" w:name="_GoBack"/>
        <w:tc>
          <w:tcPr>
            <w:tcW w:w="1137" w:type="pct"/>
          </w:tcPr>
          <w:p w:rsidR="00D15BB9" w:rsidRPr="009F7B09" w:rsidRDefault="00C23DA6" w:rsidP="007E41D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7E41D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  <w:fldChar w:fldCharType="begin"/>
            </w:r>
            <w:r w:rsidRPr="007E41D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  <w:instrText xml:space="preserve"> HYPERLINK "https://internet.garant.ru/" \l "/document/406458281/entry/0" </w:instrText>
            </w:r>
            <w:r w:rsidRPr="007E41D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  <w:fldChar w:fldCharType="separate"/>
            </w:r>
            <w:r w:rsidRPr="007E41D0">
              <w:rPr>
                <w:rStyle w:val="a4"/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u w:val="none"/>
                <w:lang w:eastAsia="ru-RU"/>
              </w:rPr>
              <w:t>Постановление</w:t>
            </w:r>
            <w:r w:rsidRPr="007E41D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  <w:fldChar w:fldCharType="end"/>
            </w:r>
            <w:r w:rsidRPr="007E41D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  <w:t> </w:t>
            </w:r>
            <w:bookmarkEnd w:id="0"/>
            <w:r w:rsidRPr="00C23DA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Правительства РФ от 28 февраля 2023 г. N 317</w:t>
            </w:r>
            <w:r w:rsidR="007E41D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«</w:t>
            </w:r>
            <w:r w:rsidRPr="00C23DA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 внесении изменений в постановление Правительства Российской Федерации от 31 декабря 2020 г. N 2467</w:t>
            </w:r>
            <w:r w:rsidR="007E41D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48" w:type="pct"/>
          </w:tcPr>
          <w:p w:rsidR="00D15BB9" w:rsidRPr="00175B1C" w:rsidRDefault="00C23DA6" w:rsidP="007E41D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proofErr w:type="gramStart"/>
            <w:r w:rsidRPr="00C23DA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постановление Правительства РФ от 31.12.2020 N 2467 </w:t>
            </w:r>
            <w:r w:rsidR="007E41D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C23DA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</w:t>
            </w:r>
            <w:proofErr w:type="gramEnd"/>
            <w:r w:rsidRPr="00C23DA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</w:t>
            </w:r>
            <w:r w:rsidR="007E41D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63" w:type="pct"/>
          </w:tcPr>
          <w:p w:rsidR="00D15BB9" w:rsidRPr="009F7B09" w:rsidRDefault="00C23DA6" w:rsidP="009F7B09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C23DA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Изменения вступают в силу с 8 марта 2023 г.</w:t>
            </w:r>
          </w:p>
        </w:tc>
      </w:tr>
    </w:tbl>
    <w:p w:rsidR="00251CCB" w:rsidRPr="00412AF8" w:rsidRDefault="00251CCB" w:rsidP="00D53977">
      <w:pPr>
        <w:spacing w:after="0" w:line="240" w:lineRule="auto"/>
        <w:jc w:val="center"/>
        <w:rPr>
          <w:sz w:val="20"/>
          <w:szCs w:val="20"/>
        </w:rPr>
      </w:pPr>
    </w:p>
    <w:sectPr w:rsidR="00251CCB" w:rsidRPr="00412AF8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32DB0"/>
    <w:rsid w:val="00040D9D"/>
    <w:rsid w:val="00070B62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4B7A"/>
    <w:rsid w:val="0017501F"/>
    <w:rsid w:val="00175B1C"/>
    <w:rsid w:val="00183951"/>
    <w:rsid w:val="001B00DB"/>
    <w:rsid w:val="001E05BC"/>
    <w:rsid w:val="00205784"/>
    <w:rsid w:val="00251CCB"/>
    <w:rsid w:val="00256F21"/>
    <w:rsid w:val="002C547E"/>
    <w:rsid w:val="002C7DD8"/>
    <w:rsid w:val="00346819"/>
    <w:rsid w:val="00384DCA"/>
    <w:rsid w:val="003F0B46"/>
    <w:rsid w:val="003F160E"/>
    <w:rsid w:val="00404456"/>
    <w:rsid w:val="00412AF8"/>
    <w:rsid w:val="00426708"/>
    <w:rsid w:val="00453AA7"/>
    <w:rsid w:val="00456E3F"/>
    <w:rsid w:val="004673F0"/>
    <w:rsid w:val="00471126"/>
    <w:rsid w:val="00484A30"/>
    <w:rsid w:val="004919EB"/>
    <w:rsid w:val="004C590C"/>
    <w:rsid w:val="004F7755"/>
    <w:rsid w:val="004F7BE6"/>
    <w:rsid w:val="005233D8"/>
    <w:rsid w:val="00525323"/>
    <w:rsid w:val="00533C37"/>
    <w:rsid w:val="005453D7"/>
    <w:rsid w:val="00556CE1"/>
    <w:rsid w:val="005640BB"/>
    <w:rsid w:val="0057037D"/>
    <w:rsid w:val="005B41E2"/>
    <w:rsid w:val="005E1D5D"/>
    <w:rsid w:val="00631B65"/>
    <w:rsid w:val="0065073F"/>
    <w:rsid w:val="0066574E"/>
    <w:rsid w:val="0068123D"/>
    <w:rsid w:val="006B1F6E"/>
    <w:rsid w:val="006C2ACC"/>
    <w:rsid w:val="006C7FDA"/>
    <w:rsid w:val="006D34FE"/>
    <w:rsid w:val="006D58AC"/>
    <w:rsid w:val="006F354C"/>
    <w:rsid w:val="00727DD2"/>
    <w:rsid w:val="0074641A"/>
    <w:rsid w:val="007737EF"/>
    <w:rsid w:val="007D3BEA"/>
    <w:rsid w:val="007E41D0"/>
    <w:rsid w:val="007F1E11"/>
    <w:rsid w:val="00800184"/>
    <w:rsid w:val="008665E4"/>
    <w:rsid w:val="00872250"/>
    <w:rsid w:val="008733A6"/>
    <w:rsid w:val="0087764C"/>
    <w:rsid w:val="00884969"/>
    <w:rsid w:val="008A1337"/>
    <w:rsid w:val="008A2773"/>
    <w:rsid w:val="008E5393"/>
    <w:rsid w:val="008E57B9"/>
    <w:rsid w:val="0092047C"/>
    <w:rsid w:val="00922AE1"/>
    <w:rsid w:val="00924FC9"/>
    <w:rsid w:val="009376CF"/>
    <w:rsid w:val="00937DC6"/>
    <w:rsid w:val="00944FFB"/>
    <w:rsid w:val="009549B2"/>
    <w:rsid w:val="009722AD"/>
    <w:rsid w:val="009A38CC"/>
    <w:rsid w:val="009B2818"/>
    <w:rsid w:val="009F7B09"/>
    <w:rsid w:val="00A402C2"/>
    <w:rsid w:val="00A7190C"/>
    <w:rsid w:val="00A8144C"/>
    <w:rsid w:val="00AC2E2B"/>
    <w:rsid w:val="00AF22A1"/>
    <w:rsid w:val="00B134B8"/>
    <w:rsid w:val="00B20E67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23DA6"/>
    <w:rsid w:val="00C54AE6"/>
    <w:rsid w:val="00C616B3"/>
    <w:rsid w:val="00C8156C"/>
    <w:rsid w:val="00C91107"/>
    <w:rsid w:val="00C977DB"/>
    <w:rsid w:val="00CA002A"/>
    <w:rsid w:val="00CE767D"/>
    <w:rsid w:val="00D15BB9"/>
    <w:rsid w:val="00D238A6"/>
    <w:rsid w:val="00D23DE6"/>
    <w:rsid w:val="00D36F93"/>
    <w:rsid w:val="00D40125"/>
    <w:rsid w:val="00D47B95"/>
    <w:rsid w:val="00D53977"/>
    <w:rsid w:val="00D71547"/>
    <w:rsid w:val="00D9074B"/>
    <w:rsid w:val="00D93710"/>
    <w:rsid w:val="00DA0BD5"/>
    <w:rsid w:val="00DE0503"/>
    <w:rsid w:val="00E011BD"/>
    <w:rsid w:val="00E20C4D"/>
    <w:rsid w:val="00ED618A"/>
    <w:rsid w:val="00EE0A5A"/>
    <w:rsid w:val="00F07611"/>
    <w:rsid w:val="00F404D2"/>
    <w:rsid w:val="00F51FB9"/>
    <w:rsid w:val="00F62B19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5A7E-1848-4535-9175-D3B5B0B5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Дарья Владиславовна Мышкина</cp:lastModifiedBy>
  <cp:revision>30</cp:revision>
  <cp:lastPrinted>2021-12-22T10:54:00Z</cp:lastPrinted>
  <dcterms:created xsi:type="dcterms:W3CDTF">2022-03-16T11:37:00Z</dcterms:created>
  <dcterms:modified xsi:type="dcterms:W3CDTF">2023-03-10T05:51:00Z</dcterms:modified>
</cp:coreProperties>
</file>