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  <w:gridCol w:w="5069"/>
      </w:tblGrid>
      <w:tr w:rsidR="000212AB" w:rsidRPr="007249CC" w14:paraId="276FA732" w14:textId="77777777" w:rsidTr="000D108C">
        <w:tc>
          <w:tcPr>
            <w:tcW w:w="10491" w:type="dxa"/>
          </w:tcPr>
          <w:p w14:paraId="12751426" w14:textId="77777777" w:rsidR="000212AB" w:rsidRPr="007249CC" w:rsidRDefault="000212AB" w:rsidP="007249C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9" w:type="dxa"/>
          </w:tcPr>
          <w:p w14:paraId="3092C3A8" w14:textId="77777777" w:rsidR="000212AB" w:rsidRPr="007249CC" w:rsidRDefault="00707B6B" w:rsidP="007249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C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968D34F" w14:textId="77777777" w:rsidR="007B00B3" w:rsidRPr="007249CC" w:rsidRDefault="00492E8E" w:rsidP="007249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CC">
              <w:rPr>
                <w:rFonts w:ascii="Times New Roman" w:hAnsi="Times New Roman" w:cs="Times New Roman"/>
                <w:sz w:val="24"/>
                <w:szCs w:val="24"/>
              </w:rPr>
              <w:t>Министр культуры, по делам национальностей и архивного дела Чувашской Республики</w:t>
            </w:r>
          </w:p>
          <w:p w14:paraId="157F37EC" w14:textId="77777777" w:rsidR="007B00B3" w:rsidRPr="007249CC" w:rsidRDefault="007B00B3" w:rsidP="007249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1161" w14:textId="77777777" w:rsidR="007B00B3" w:rsidRPr="007249CC" w:rsidRDefault="008F73BF" w:rsidP="007249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   </w:t>
            </w:r>
            <w:r w:rsidR="005A7B1A">
              <w:rPr>
                <w:rFonts w:ascii="Times New Roman" w:hAnsi="Times New Roman" w:cs="Times New Roman"/>
                <w:sz w:val="24"/>
                <w:szCs w:val="24"/>
              </w:rPr>
              <w:t xml:space="preserve">   ____</w:t>
            </w:r>
            <w:r w:rsidR="005A7B1A" w:rsidRPr="005A7B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С.А. Каликова</w:t>
            </w:r>
            <w:r w:rsidR="005A7B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</w:p>
          <w:p w14:paraId="74549C5D" w14:textId="77777777" w:rsidR="007B00B3" w:rsidRDefault="003B456D" w:rsidP="007249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         (инициалы, фамилия)</w:t>
            </w:r>
          </w:p>
          <w:p w14:paraId="6CFF8BBA" w14:textId="77777777" w:rsidR="004452B9" w:rsidRPr="004452B9" w:rsidRDefault="004452B9" w:rsidP="004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2A046CC" w14:textId="77777777" w:rsidR="004452B9" w:rsidRPr="00833A55" w:rsidRDefault="00833A55" w:rsidP="004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452B9" w:rsidRPr="00833A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452B9" w:rsidRPr="00833A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C8CD0F" w14:textId="77777777" w:rsidR="004452B9" w:rsidRPr="007249CC" w:rsidRDefault="004452B9" w:rsidP="007249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B3" w:rsidRPr="007249CC" w14:paraId="7DD2E119" w14:textId="77777777" w:rsidTr="000D108C">
        <w:tc>
          <w:tcPr>
            <w:tcW w:w="15560" w:type="dxa"/>
            <w:gridSpan w:val="2"/>
          </w:tcPr>
          <w:p w14:paraId="016DEEA0" w14:textId="77777777" w:rsidR="007B00B3" w:rsidRDefault="008333CB" w:rsidP="008333C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МЕРОПРИЯТИЙ</w:t>
            </w:r>
          </w:p>
          <w:p w14:paraId="71683236" w14:textId="77777777" w:rsidR="008333CB" w:rsidRDefault="006E5C41" w:rsidP="006E5C4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3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реализации проекта</w:t>
            </w:r>
          </w:p>
          <w:p w14:paraId="455B2366" w14:textId="77777777" w:rsidR="006E5C41" w:rsidRPr="00B8260A" w:rsidRDefault="006E5C41" w:rsidP="006E5C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16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«Оптимизация процесса исполнения социально-правовых и тематических запросов юридических и физических лиц»</w:t>
            </w:r>
            <w:r w:rsidR="00A0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</w:p>
          <w:p w14:paraId="5469E715" w14:textId="77777777" w:rsidR="0077479C" w:rsidRPr="003C1639" w:rsidRDefault="003C1639" w:rsidP="005925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проекта)</w:t>
            </w:r>
          </w:p>
        </w:tc>
      </w:tr>
    </w:tbl>
    <w:tbl>
      <w:tblPr>
        <w:tblpPr w:leftFromText="180" w:rightFromText="180" w:vertAnchor="text" w:tblpX="-436" w:tblpY="1"/>
        <w:tblOverlap w:val="never"/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51"/>
        <w:gridCol w:w="1906"/>
        <w:gridCol w:w="2009"/>
        <w:gridCol w:w="1983"/>
        <w:gridCol w:w="419"/>
        <w:gridCol w:w="426"/>
        <w:gridCol w:w="426"/>
        <w:gridCol w:w="426"/>
        <w:gridCol w:w="432"/>
        <w:gridCol w:w="429"/>
        <w:gridCol w:w="426"/>
        <w:gridCol w:w="426"/>
        <w:gridCol w:w="432"/>
        <w:gridCol w:w="426"/>
        <w:gridCol w:w="426"/>
        <w:gridCol w:w="426"/>
        <w:gridCol w:w="432"/>
        <w:gridCol w:w="426"/>
        <w:gridCol w:w="400"/>
        <w:gridCol w:w="426"/>
        <w:gridCol w:w="426"/>
        <w:gridCol w:w="284"/>
      </w:tblGrid>
      <w:tr w:rsidR="007F3E51" w:rsidRPr="002266CD" w14:paraId="1832154C" w14:textId="77777777" w:rsidTr="00311F3F">
        <w:trPr>
          <w:trHeight w:val="315"/>
          <w:tblHeader/>
        </w:trPr>
        <w:tc>
          <w:tcPr>
            <w:tcW w:w="175" w:type="pct"/>
            <w:vMerge w:val="restart"/>
            <w:shd w:val="clear" w:color="auto" w:fill="auto"/>
          </w:tcPr>
          <w:p w14:paraId="531A0323" w14:textId="77777777" w:rsidR="00243908" w:rsidRDefault="00243908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08C">
              <w:rPr>
                <w:rFonts w:ascii="Times New Roman" w:eastAsia="Times New Roman" w:hAnsi="Times New Roman" w:cs="Times New Roman"/>
                <w:color w:val="000000"/>
              </w:rPr>
              <w:t> №</w:t>
            </w:r>
          </w:p>
          <w:p w14:paraId="224B3420" w14:textId="27F72943" w:rsidR="00243908" w:rsidRPr="000D108C" w:rsidRDefault="00243908" w:rsidP="00A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14:paraId="3A1B649A" w14:textId="75BFFD44" w:rsidR="00243908" w:rsidRPr="00243908" w:rsidRDefault="00243908" w:rsidP="003D0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3908">
              <w:rPr>
                <w:rFonts w:ascii="Times New Roman" w:eastAsia="Times New Roman" w:hAnsi="Times New Roman" w:cs="Times New Roman"/>
                <w:color w:val="000000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14:paraId="47EF2B88" w14:textId="1FC63BBE" w:rsidR="00243908" w:rsidRPr="00243908" w:rsidRDefault="00243908" w:rsidP="008341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3908">
              <w:rPr>
                <w:rFonts w:ascii="Times New Roman" w:eastAsia="Times New Roman" w:hAnsi="Times New Roman" w:cs="Times New Roman"/>
                <w:color w:val="000000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14:paraId="3D65D41A" w14:textId="6B6AC337" w:rsidR="00243908" w:rsidRPr="00243908" w:rsidRDefault="00243908" w:rsidP="00813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3908">
              <w:rPr>
                <w:rFonts w:ascii="Times New Roman" w:eastAsia="Times New Roman" w:hAnsi="Times New Roman" w:cs="Times New Roman"/>
                <w:color w:val="000000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686BF2B" w14:textId="6F236B87" w:rsidR="00243908" w:rsidRDefault="00243908" w:rsidP="00F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 исполнители</w:t>
            </w:r>
          </w:p>
        </w:tc>
        <w:tc>
          <w:tcPr>
            <w:tcW w:w="2330" w:type="pct"/>
            <w:gridSpan w:val="18"/>
            <w:shd w:val="clear" w:color="auto" w:fill="auto"/>
            <w:vAlign w:val="center"/>
          </w:tcPr>
          <w:p w14:paraId="03BD8208" w14:textId="4163862F" w:rsidR="00243908" w:rsidRDefault="00243908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3908">
              <w:rPr>
                <w:rFonts w:ascii="Times New Roman" w:eastAsia="Times New Roman" w:hAnsi="Times New Roman" w:cs="Times New Roman"/>
                <w:color w:val="000000"/>
              </w:rPr>
              <w:t>Срок выполнения мероприятий</w:t>
            </w:r>
          </w:p>
        </w:tc>
      </w:tr>
      <w:tr w:rsidR="00311F3F" w:rsidRPr="002266CD" w14:paraId="130329E1" w14:textId="77777777" w:rsidTr="00311F3F">
        <w:trPr>
          <w:trHeight w:val="315"/>
          <w:tblHeader/>
        </w:trPr>
        <w:tc>
          <w:tcPr>
            <w:tcW w:w="175" w:type="pct"/>
            <w:vMerge/>
            <w:shd w:val="clear" w:color="auto" w:fill="auto"/>
            <w:hideMark/>
          </w:tcPr>
          <w:p w14:paraId="46AF88D6" w14:textId="6023A912" w:rsidR="00211ECE" w:rsidRPr="000D108C" w:rsidRDefault="00211ECE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14:paraId="57214678" w14:textId="4EE657B8" w:rsidR="00211ECE" w:rsidRPr="000D108C" w:rsidRDefault="00211ECE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3299436F" w14:textId="2A732E5C" w:rsidR="00211ECE" w:rsidRPr="000D108C" w:rsidRDefault="00211ECE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</w:tcPr>
          <w:p w14:paraId="3CBCCAFF" w14:textId="01210934" w:rsidR="00211ECE" w:rsidRPr="000D108C" w:rsidRDefault="00211ECE" w:rsidP="00B85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31C47207" w14:textId="5704D31A" w:rsidR="00211ECE" w:rsidRPr="000D108C" w:rsidRDefault="00211ECE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pct"/>
            <w:gridSpan w:val="5"/>
            <w:shd w:val="clear" w:color="auto" w:fill="auto"/>
            <w:vAlign w:val="center"/>
          </w:tcPr>
          <w:p w14:paraId="585744C4" w14:textId="140B8BF5" w:rsidR="00211ECE" w:rsidRPr="00B858C6" w:rsidRDefault="00211ECE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531" w:type="pct"/>
            <w:gridSpan w:val="4"/>
            <w:shd w:val="clear" w:color="auto" w:fill="auto"/>
            <w:vAlign w:val="center"/>
          </w:tcPr>
          <w:p w14:paraId="26F60552" w14:textId="4CDC3E8F" w:rsidR="00211ECE" w:rsidRPr="00B858C6" w:rsidRDefault="00211ECE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  <w:hideMark/>
          </w:tcPr>
          <w:p w14:paraId="4736E6C4" w14:textId="407CDFD5" w:rsidR="00211ECE" w:rsidRPr="00B858C6" w:rsidRDefault="00211ECE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608" w:type="pct"/>
            <w:gridSpan w:val="5"/>
            <w:shd w:val="clear" w:color="auto" w:fill="auto"/>
            <w:vAlign w:val="center"/>
            <w:hideMark/>
          </w:tcPr>
          <w:p w14:paraId="73EAD53B" w14:textId="6D34BA26" w:rsidR="00211ECE" w:rsidRPr="000D108C" w:rsidRDefault="00211ECE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</w:tr>
      <w:tr w:rsidR="00311F3F" w:rsidRPr="002266CD" w14:paraId="723DA8C9" w14:textId="77777777" w:rsidTr="00311F3F">
        <w:trPr>
          <w:trHeight w:val="70"/>
          <w:tblHeader/>
        </w:trPr>
        <w:tc>
          <w:tcPr>
            <w:tcW w:w="175" w:type="pct"/>
            <w:vMerge/>
            <w:vAlign w:val="center"/>
            <w:hideMark/>
          </w:tcPr>
          <w:p w14:paraId="7B6A5083" w14:textId="77777777" w:rsidR="00B44C96" w:rsidRPr="000D108C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14:paraId="389F9F23" w14:textId="77777777" w:rsidR="00B44C96" w:rsidRPr="000D108C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vMerge/>
            <w:vAlign w:val="center"/>
          </w:tcPr>
          <w:p w14:paraId="5EA8CAC5" w14:textId="77777777" w:rsidR="00B44C96" w:rsidRPr="000D108C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C77C53B" w14:textId="77777777" w:rsidR="00B44C96" w:rsidRPr="000D108C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pct"/>
            <w:vMerge/>
            <w:vAlign w:val="center"/>
          </w:tcPr>
          <w:p w14:paraId="69D61DDB" w14:textId="77777777" w:rsidR="00B44C96" w:rsidRPr="000D108C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" w:type="pct"/>
            <w:shd w:val="clear" w:color="000000" w:fill="FFFFFF"/>
            <w:vAlign w:val="center"/>
          </w:tcPr>
          <w:p w14:paraId="564447F4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14:paraId="14893CFA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14:paraId="6FF4F46C" w14:textId="306CC35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14:paraId="1C88DBD0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14:paraId="2351B684" w14:textId="20464FDB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" w:type="pct"/>
            <w:shd w:val="clear" w:color="000000" w:fill="FFFFFF"/>
            <w:vAlign w:val="center"/>
          </w:tcPr>
          <w:p w14:paraId="10D3B35B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14:paraId="249475E3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14:paraId="6E7B5868" w14:textId="6F8596A5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14:paraId="0CFB90E9" w14:textId="28409501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14:paraId="29F2E954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14:paraId="66EDF535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51E4ED36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14:paraId="566D0D3A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C8B4687" w14:textId="496CCF92" w:rsidR="00B44C96" w:rsidRPr="006E4639" w:rsidRDefault="00311F3F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61D7566" w14:textId="6E63F751" w:rsidR="00B44C96" w:rsidRPr="006E4639" w:rsidRDefault="00311F3F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32D810D" w14:textId="0C13D21E" w:rsidR="00B44C96" w:rsidRPr="006E4639" w:rsidRDefault="00311F3F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3BCB601" w14:textId="6F708DC1" w:rsidR="00B44C96" w:rsidRPr="006E4639" w:rsidRDefault="00311F3F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499EF584" w14:textId="4BFB228B" w:rsidR="00B44C96" w:rsidRPr="006E4639" w:rsidRDefault="00311F3F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11F3F" w:rsidRPr="002266CD" w14:paraId="46FECF35" w14:textId="77777777" w:rsidTr="00311F3F">
        <w:trPr>
          <w:trHeight w:val="1124"/>
          <w:tblHeader/>
        </w:trPr>
        <w:tc>
          <w:tcPr>
            <w:tcW w:w="175" w:type="pct"/>
            <w:vMerge/>
            <w:vAlign w:val="center"/>
            <w:hideMark/>
          </w:tcPr>
          <w:p w14:paraId="42810D12" w14:textId="77777777" w:rsidR="00B44C96" w:rsidRPr="000D108C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14:paraId="6BDF54A9" w14:textId="77777777" w:rsidR="00B44C96" w:rsidRPr="000D108C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vMerge/>
            <w:vAlign w:val="center"/>
          </w:tcPr>
          <w:p w14:paraId="71BFD186" w14:textId="77777777" w:rsidR="00B44C96" w:rsidRPr="000D108C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6D604E1" w14:textId="77777777" w:rsidR="00B44C96" w:rsidRPr="000D108C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pct"/>
            <w:vMerge/>
            <w:vAlign w:val="center"/>
          </w:tcPr>
          <w:p w14:paraId="3B8607AD" w14:textId="77777777" w:rsidR="00B44C96" w:rsidRPr="000D108C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" w:type="pct"/>
            <w:shd w:val="clear" w:color="000000" w:fill="FFFFFF"/>
            <w:textDirection w:val="btLr"/>
            <w:vAlign w:val="center"/>
          </w:tcPr>
          <w:p w14:paraId="1FE14CD2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000000" w:fill="FFFFFF"/>
            <w:textDirection w:val="btLr"/>
            <w:vAlign w:val="center"/>
          </w:tcPr>
          <w:p w14:paraId="214CC705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000000" w:fill="FFFFFF"/>
            <w:textDirection w:val="btLr"/>
            <w:vAlign w:val="center"/>
          </w:tcPr>
          <w:p w14:paraId="197BBD2C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000000" w:fill="FFFFFF"/>
            <w:textDirection w:val="btLr"/>
            <w:vAlign w:val="center"/>
          </w:tcPr>
          <w:p w14:paraId="493AE831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4" w:type="pct"/>
            <w:shd w:val="clear" w:color="000000" w:fill="FFFFFF"/>
            <w:textDirection w:val="btLr"/>
            <w:vAlign w:val="center"/>
          </w:tcPr>
          <w:p w14:paraId="3B14F6DC" w14:textId="10A0A376" w:rsidR="00B44C96" w:rsidRPr="00B858C6" w:rsidRDefault="00E40563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3" w:type="pct"/>
            <w:shd w:val="clear" w:color="000000" w:fill="FFFFFF"/>
            <w:textDirection w:val="btLr"/>
            <w:vAlign w:val="center"/>
          </w:tcPr>
          <w:p w14:paraId="2E4F2067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000000" w:fill="FFFFFF"/>
            <w:textDirection w:val="btLr"/>
            <w:vAlign w:val="center"/>
          </w:tcPr>
          <w:p w14:paraId="2C9AD806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000000" w:fill="FFFFFF"/>
            <w:textDirection w:val="btLr"/>
            <w:vAlign w:val="center"/>
          </w:tcPr>
          <w:p w14:paraId="4B5E3865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4" w:type="pct"/>
            <w:shd w:val="clear" w:color="000000" w:fill="FFFFFF"/>
            <w:textDirection w:val="btLr"/>
            <w:vAlign w:val="center"/>
          </w:tcPr>
          <w:p w14:paraId="78A648D7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000000" w:fill="FFFFFF"/>
            <w:textDirection w:val="btLr"/>
            <w:vAlign w:val="center"/>
            <w:hideMark/>
          </w:tcPr>
          <w:p w14:paraId="1E454B41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000000" w:fill="FFFFFF"/>
            <w:textDirection w:val="btLr"/>
            <w:vAlign w:val="center"/>
            <w:hideMark/>
          </w:tcPr>
          <w:p w14:paraId="6364CCDC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auto" w:fill="auto"/>
            <w:textDirection w:val="btLr"/>
            <w:vAlign w:val="center"/>
            <w:hideMark/>
          </w:tcPr>
          <w:p w14:paraId="2D14025E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4" w:type="pct"/>
            <w:shd w:val="clear" w:color="auto" w:fill="auto"/>
            <w:textDirection w:val="btLr"/>
            <w:vAlign w:val="center"/>
            <w:hideMark/>
          </w:tcPr>
          <w:p w14:paraId="73AB9FF2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auto" w:fill="auto"/>
            <w:textDirection w:val="btLr"/>
            <w:vAlign w:val="center"/>
            <w:hideMark/>
          </w:tcPr>
          <w:p w14:paraId="1050DA93" w14:textId="77777777" w:rsidR="00B44C96" w:rsidRPr="006E4639" w:rsidRDefault="00B44C96" w:rsidP="0037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24" w:type="pct"/>
            <w:shd w:val="clear" w:color="auto" w:fill="auto"/>
            <w:textDirection w:val="btLr"/>
            <w:vAlign w:val="bottom"/>
            <w:hideMark/>
          </w:tcPr>
          <w:p w14:paraId="08DDE2B1" w14:textId="77777777" w:rsidR="00B44C96" w:rsidRPr="006E4639" w:rsidRDefault="00B44C96" w:rsidP="0037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auto" w:fill="auto"/>
            <w:textDirection w:val="btLr"/>
            <w:vAlign w:val="bottom"/>
            <w:hideMark/>
          </w:tcPr>
          <w:p w14:paraId="434E5700" w14:textId="77777777" w:rsidR="00B44C96" w:rsidRPr="006E4639" w:rsidRDefault="00B44C96" w:rsidP="0037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32" w:type="pct"/>
            <w:shd w:val="clear" w:color="auto" w:fill="auto"/>
            <w:textDirection w:val="btLr"/>
            <w:vAlign w:val="bottom"/>
            <w:hideMark/>
          </w:tcPr>
          <w:p w14:paraId="2F6C6568" w14:textId="77777777" w:rsidR="00B44C96" w:rsidRPr="006E4639" w:rsidRDefault="00B44C96" w:rsidP="0037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8" w:type="pct"/>
            <w:shd w:val="clear" w:color="auto" w:fill="auto"/>
            <w:textDirection w:val="btLr"/>
            <w:vAlign w:val="bottom"/>
            <w:hideMark/>
          </w:tcPr>
          <w:p w14:paraId="6C7B086B" w14:textId="77777777" w:rsidR="00B44C96" w:rsidRPr="006E4639" w:rsidRDefault="00B44C96" w:rsidP="0037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</w:tr>
      <w:tr w:rsidR="00080D6C" w:rsidRPr="002266CD" w14:paraId="335DBE74" w14:textId="77777777" w:rsidTr="00080D6C">
        <w:trPr>
          <w:trHeight w:val="1156"/>
        </w:trPr>
        <w:tc>
          <w:tcPr>
            <w:tcW w:w="175" w:type="pct"/>
            <w:shd w:val="clear" w:color="auto" w:fill="auto"/>
            <w:noWrap/>
            <w:hideMark/>
          </w:tcPr>
          <w:p w14:paraId="385FF21B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67" w:type="pct"/>
            <w:shd w:val="clear" w:color="auto" w:fill="auto"/>
            <w:hideMark/>
          </w:tcPr>
          <w:p w14:paraId="53D7C515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34E">
              <w:rPr>
                <w:rFonts w:ascii="Times New Roman" w:eastAsia="Times New Roman" w:hAnsi="Times New Roman" w:cs="Times New Roman"/>
                <w:color w:val="000000"/>
              </w:rPr>
              <w:t>Перегруженность сотрудников</w:t>
            </w:r>
          </w:p>
        </w:tc>
        <w:tc>
          <w:tcPr>
            <w:tcW w:w="591" w:type="pct"/>
            <w:vMerge w:val="restart"/>
            <w:shd w:val="clear" w:color="auto" w:fill="auto"/>
          </w:tcPr>
          <w:p w14:paraId="17B09737" w14:textId="13293C4E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сотрудников, госархива, выполняющих иную работу и студентов, проходящих в учреждении производственную практику, </w:t>
            </w:r>
            <w:r w:rsidRPr="00E54AFC">
              <w:rPr>
                <w:rFonts w:ascii="Times New Roman" w:eastAsia="Times New Roman" w:hAnsi="Times New Roman" w:cs="Times New Roman"/>
                <w:color w:val="000000"/>
              </w:rPr>
              <w:t>к формированию (заполнению) электронной базы с научно-</w:t>
            </w:r>
            <w:r w:rsidRPr="00E54A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54AFC">
              <w:rPr>
                <w:rFonts w:ascii="Times New Roman" w:eastAsia="Times New Roman" w:hAnsi="Times New Roman" w:cs="Times New Roman"/>
                <w:color w:val="000000"/>
              </w:rPr>
              <w:t>авочным аппаратом к архивным документам</w:t>
            </w:r>
          </w:p>
        </w:tc>
        <w:tc>
          <w:tcPr>
            <w:tcW w:w="623" w:type="pct"/>
            <w:shd w:val="clear" w:color="auto" w:fill="auto"/>
          </w:tcPr>
          <w:p w14:paraId="6CA5D1A0" w14:textId="0FAE1753" w:rsidR="00B44C96" w:rsidRPr="002266CD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Уменьшение загруженности сотрудников </w:t>
            </w:r>
            <w:r w:rsidRPr="002744EE">
              <w:rPr>
                <w:rFonts w:ascii="Times New Roman" w:eastAsia="Times New Roman" w:hAnsi="Times New Roman" w:cs="Times New Roman"/>
                <w:color w:val="000000"/>
              </w:rPr>
              <w:t>на 15 %,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занимающихся непосредственно исполнением запросов</w:t>
            </w:r>
          </w:p>
        </w:tc>
        <w:tc>
          <w:tcPr>
            <w:tcW w:w="615" w:type="pct"/>
            <w:shd w:val="clear" w:color="auto" w:fill="auto"/>
            <w:noWrap/>
          </w:tcPr>
          <w:p w14:paraId="3067CD41" w14:textId="77777777" w:rsidR="00B44C9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С.А. Казеева</w:t>
            </w:r>
          </w:p>
          <w:p w14:paraId="193A0045" w14:textId="77777777" w:rsidR="00B44C9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А.П. Максимов</w:t>
            </w:r>
          </w:p>
          <w:p w14:paraId="61291FBF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Е.В. Титова</w:t>
            </w:r>
          </w:p>
        </w:tc>
        <w:tc>
          <w:tcPr>
            <w:tcW w:w="130" w:type="pct"/>
            <w:shd w:val="clear" w:color="auto" w:fill="A6A6A6" w:themeFill="background1" w:themeFillShade="A6"/>
            <w:vAlign w:val="bottom"/>
          </w:tcPr>
          <w:p w14:paraId="01B3C393" w14:textId="77777777" w:rsidR="00B44C96" w:rsidRPr="00B858C6" w:rsidRDefault="00B44C96" w:rsidP="006E4639">
            <w:pPr>
              <w:spacing w:after="0" w:line="240" w:lineRule="auto"/>
              <w:ind w:left="-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68628211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2624B1B4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562EC647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vAlign w:val="bottom"/>
          </w:tcPr>
          <w:p w14:paraId="68C2039B" w14:textId="7A4F7B01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shd w:val="clear" w:color="auto" w:fill="A6A6A6" w:themeFill="background1" w:themeFillShade="A6"/>
            <w:vAlign w:val="bottom"/>
          </w:tcPr>
          <w:p w14:paraId="76113A81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0DFE67F8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73E7475E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vAlign w:val="bottom"/>
          </w:tcPr>
          <w:p w14:paraId="0AA9DCC9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3187B368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3DFA72F3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4C18A9C5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noWrap/>
            <w:vAlign w:val="bottom"/>
            <w:hideMark/>
          </w:tcPr>
          <w:p w14:paraId="6935CE12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0BD13FA5" w14:textId="4039F2F6" w:rsidR="00B44C96" w:rsidRPr="002266CD" w:rsidRDefault="00B44C96" w:rsidP="0037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shd w:val="clear" w:color="auto" w:fill="A6A6A6" w:themeFill="background1" w:themeFillShade="A6"/>
            <w:noWrap/>
            <w:vAlign w:val="bottom"/>
            <w:hideMark/>
          </w:tcPr>
          <w:p w14:paraId="758354FC" w14:textId="77777777" w:rsidR="00B44C96" w:rsidRPr="002266CD" w:rsidRDefault="00B44C96" w:rsidP="0037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4A6042A7" w14:textId="77777777" w:rsidR="00B44C96" w:rsidRPr="002266CD" w:rsidRDefault="00B44C96" w:rsidP="0037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69E9EB4A" w14:textId="77777777" w:rsidR="00B44C96" w:rsidRPr="002266CD" w:rsidRDefault="00B44C96" w:rsidP="0037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" w:type="pct"/>
            <w:shd w:val="clear" w:color="auto" w:fill="A6A6A6" w:themeFill="background1" w:themeFillShade="A6"/>
            <w:noWrap/>
            <w:vAlign w:val="bottom"/>
            <w:hideMark/>
          </w:tcPr>
          <w:p w14:paraId="4DF461EE" w14:textId="77777777" w:rsidR="00B44C96" w:rsidRPr="002266CD" w:rsidRDefault="00B44C96" w:rsidP="0037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0D6C" w:rsidRPr="002266CD" w14:paraId="605784B9" w14:textId="77777777" w:rsidTr="00335BBB">
        <w:trPr>
          <w:trHeight w:val="736"/>
        </w:trPr>
        <w:tc>
          <w:tcPr>
            <w:tcW w:w="175" w:type="pct"/>
            <w:shd w:val="clear" w:color="auto" w:fill="auto"/>
            <w:noWrap/>
            <w:hideMark/>
          </w:tcPr>
          <w:p w14:paraId="2E603D8F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67" w:type="pct"/>
            <w:shd w:val="clear" w:color="auto" w:fill="auto"/>
            <w:hideMark/>
          </w:tcPr>
          <w:p w14:paraId="3D26737C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34E">
              <w:rPr>
                <w:rFonts w:ascii="Times New Roman" w:eastAsia="Times New Roman" w:hAnsi="Times New Roman" w:cs="Times New Roman"/>
                <w:color w:val="000000"/>
              </w:rPr>
              <w:t xml:space="preserve">Ожидание очереди запроса на исполнение с учетом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текущего </w:t>
            </w:r>
            <w:r w:rsidRPr="00B0334E">
              <w:rPr>
                <w:rFonts w:ascii="Times New Roman" w:eastAsia="Times New Roman" w:hAnsi="Times New Roman" w:cs="Times New Roman"/>
                <w:color w:val="000000"/>
              </w:rPr>
              <w:t>исполнени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B0334E">
              <w:rPr>
                <w:rFonts w:ascii="Times New Roman" w:eastAsia="Times New Roman" w:hAnsi="Times New Roman" w:cs="Times New Roman"/>
                <w:color w:val="000000"/>
              </w:rPr>
              <w:t xml:space="preserve"> ранее принятых запросов</w:t>
            </w:r>
          </w:p>
        </w:tc>
        <w:tc>
          <w:tcPr>
            <w:tcW w:w="591" w:type="pct"/>
            <w:vMerge/>
            <w:shd w:val="clear" w:color="auto" w:fill="auto"/>
          </w:tcPr>
          <w:p w14:paraId="07294267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pct"/>
            <w:shd w:val="clear" w:color="auto" w:fill="auto"/>
          </w:tcPr>
          <w:p w14:paraId="19C93691" w14:textId="77777777" w:rsidR="00B44C96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4FE8">
              <w:rPr>
                <w:rFonts w:ascii="Times New Roman" w:eastAsia="Times New Roman" w:hAnsi="Times New Roman" w:cs="Times New Roman"/>
                <w:color w:val="000000"/>
              </w:rPr>
              <w:t xml:space="preserve">Сокращение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времени ожидания очереди</w:t>
            </w:r>
            <w:r>
              <w:t xml:space="preserve"> </w:t>
            </w:r>
            <w:r w:rsidRPr="007E56E7">
              <w:rPr>
                <w:rFonts w:ascii="Times New Roman" w:eastAsia="Times New Roman" w:hAnsi="Times New Roman" w:cs="Times New Roman"/>
                <w:color w:val="000000"/>
              </w:rPr>
              <w:t>запроса на исполнение</w:t>
            </w:r>
          </w:p>
          <w:p w14:paraId="54E5218A" w14:textId="65261873" w:rsidR="00B44C96" w:rsidRPr="002266CD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44EE">
              <w:rPr>
                <w:rFonts w:ascii="Times New Roman" w:eastAsia="Times New Roman" w:hAnsi="Times New Roman" w:cs="Times New Roman"/>
                <w:color w:val="000000"/>
              </w:rPr>
              <w:t>на 4 дня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noWrap/>
          </w:tcPr>
          <w:p w14:paraId="754486D8" w14:textId="77777777" w:rsidR="00B44C9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А.В. Никифорова</w:t>
            </w:r>
          </w:p>
          <w:p w14:paraId="60F5F2E5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Н.О. Урмакова</w:t>
            </w:r>
          </w:p>
        </w:tc>
        <w:tc>
          <w:tcPr>
            <w:tcW w:w="130" w:type="pct"/>
            <w:shd w:val="clear" w:color="auto" w:fill="auto"/>
            <w:vAlign w:val="bottom"/>
          </w:tcPr>
          <w:p w14:paraId="567420B8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</w:tcPr>
          <w:p w14:paraId="40181167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</w:tcPr>
          <w:p w14:paraId="76607F18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581DD6CD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vAlign w:val="bottom"/>
          </w:tcPr>
          <w:p w14:paraId="6EF8C463" w14:textId="5A3FAEB2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shd w:val="clear" w:color="auto" w:fill="A6A6A6" w:themeFill="background1" w:themeFillShade="A6"/>
            <w:vAlign w:val="bottom"/>
          </w:tcPr>
          <w:p w14:paraId="5892EFCB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180612E5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3C0F8DFE" w14:textId="77777777" w:rsidR="00B44C96" w:rsidRPr="00B858C6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vAlign w:val="bottom"/>
          </w:tcPr>
          <w:p w14:paraId="3BC728F5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627B171E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2732CB1E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62A702FB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noWrap/>
            <w:vAlign w:val="bottom"/>
            <w:hideMark/>
          </w:tcPr>
          <w:p w14:paraId="3C2A4328" w14:textId="77777777" w:rsidR="00B44C96" w:rsidRPr="00B858C6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8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</w:tcPr>
          <w:p w14:paraId="2AD7E46C" w14:textId="70351A2C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shd w:val="clear" w:color="auto" w:fill="A6A6A6" w:themeFill="background1" w:themeFillShade="A6"/>
            <w:noWrap/>
            <w:vAlign w:val="bottom"/>
            <w:hideMark/>
          </w:tcPr>
          <w:p w14:paraId="3762DF66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67210F90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7A5EFA66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" w:type="pct"/>
            <w:shd w:val="clear" w:color="auto" w:fill="A6A6A6" w:themeFill="background1" w:themeFillShade="A6"/>
            <w:noWrap/>
            <w:vAlign w:val="bottom"/>
            <w:hideMark/>
          </w:tcPr>
          <w:p w14:paraId="28B91B42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5FF" w:rsidRPr="002266CD" w14:paraId="56F2E355" w14:textId="77777777" w:rsidTr="00335BBB">
        <w:trPr>
          <w:trHeight w:val="957"/>
        </w:trPr>
        <w:tc>
          <w:tcPr>
            <w:tcW w:w="175" w:type="pct"/>
            <w:shd w:val="clear" w:color="auto" w:fill="auto"/>
            <w:noWrap/>
          </w:tcPr>
          <w:p w14:paraId="188B8D91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667" w:type="pct"/>
            <w:shd w:val="clear" w:color="auto" w:fill="auto"/>
          </w:tcPr>
          <w:p w14:paraId="3CC2BDC8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34E">
              <w:rPr>
                <w:rFonts w:ascii="Times New Roman" w:eastAsia="Times New Roman" w:hAnsi="Times New Roman" w:cs="Times New Roman"/>
                <w:color w:val="000000"/>
              </w:rPr>
              <w:t>Длительное время исполнения запросов</w:t>
            </w:r>
          </w:p>
        </w:tc>
        <w:tc>
          <w:tcPr>
            <w:tcW w:w="591" w:type="pct"/>
            <w:vMerge/>
            <w:shd w:val="clear" w:color="auto" w:fill="auto"/>
          </w:tcPr>
          <w:p w14:paraId="15F76DC9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pct"/>
            <w:shd w:val="clear" w:color="auto" w:fill="auto"/>
          </w:tcPr>
          <w:p w14:paraId="503B8079" w14:textId="639F40B8" w:rsidR="00B44C96" w:rsidRPr="002266CD" w:rsidRDefault="00B44C96" w:rsidP="00F43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Сокращение времени исполнения запросов </w:t>
            </w:r>
            <w:r w:rsidRPr="002744EE">
              <w:rPr>
                <w:rFonts w:ascii="Times New Roman" w:eastAsia="Times New Roman" w:hAnsi="Times New Roman" w:cs="Times New Roman"/>
                <w:color w:val="000000"/>
              </w:rPr>
              <w:t>на 6 дней</w:t>
            </w:r>
          </w:p>
        </w:tc>
        <w:tc>
          <w:tcPr>
            <w:tcW w:w="615" w:type="pct"/>
            <w:shd w:val="clear" w:color="auto" w:fill="auto"/>
            <w:noWrap/>
          </w:tcPr>
          <w:p w14:paraId="15BC949A" w14:textId="77777777" w:rsidR="00B44C96" w:rsidRPr="00832833" w:rsidRDefault="00B44C96" w:rsidP="008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833">
              <w:rPr>
                <w:rFonts w:ascii="Times New Roman" w:eastAsia="Times New Roman" w:hAnsi="Times New Roman" w:cs="Times New Roman"/>
                <w:color w:val="000000"/>
              </w:rPr>
              <w:t>А.В. Никифорова</w:t>
            </w:r>
          </w:p>
          <w:p w14:paraId="7E9D87F9" w14:textId="77777777" w:rsidR="00B44C96" w:rsidRPr="002266CD" w:rsidRDefault="00B44C96" w:rsidP="008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833">
              <w:rPr>
                <w:rFonts w:ascii="Times New Roman" w:eastAsia="Times New Roman" w:hAnsi="Times New Roman" w:cs="Times New Roman"/>
                <w:color w:val="000000"/>
              </w:rPr>
              <w:t>Н.О. Урмакова</w:t>
            </w:r>
          </w:p>
        </w:tc>
        <w:tc>
          <w:tcPr>
            <w:tcW w:w="130" w:type="pct"/>
            <w:shd w:val="clear" w:color="auto" w:fill="auto"/>
            <w:vAlign w:val="bottom"/>
          </w:tcPr>
          <w:p w14:paraId="7C7645DA" w14:textId="77777777" w:rsidR="00B44C96" w:rsidRPr="00243908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2" w:type="pct"/>
            <w:shd w:val="clear" w:color="auto" w:fill="auto"/>
            <w:vAlign w:val="bottom"/>
          </w:tcPr>
          <w:p w14:paraId="6062B9B3" w14:textId="77777777" w:rsidR="00B44C96" w:rsidRPr="00243908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2" w:type="pct"/>
            <w:shd w:val="clear" w:color="auto" w:fill="auto"/>
            <w:vAlign w:val="bottom"/>
          </w:tcPr>
          <w:p w14:paraId="467AEB75" w14:textId="77777777" w:rsidR="00B44C96" w:rsidRPr="00243908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3B9207F7" w14:textId="77777777" w:rsidR="00B44C96" w:rsidRPr="00243908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4" w:type="pct"/>
            <w:shd w:val="clear" w:color="auto" w:fill="A6A6A6" w:themeFill="background1" w:themeFillShade="A6"/>
            <w:vAlign w:val="bottom"/>
          </w:tcPr>
          <w:p w14:paraId="74A7C2C4" w14:textId="79E75AC4" w:rsidR="00B44C96" w:rsidRPr="00243908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3" w:type="pct"/>
            <w:shd w:val="clear" w:color="auto" w:fill="A6A6A6" w:themeFill="background1" w:themeFillShade="A6"/>
            <w:vAlign w:val="bottom"/>
          </w:tcPr>
          <w:p w14:paraId="62E7BC2E" w14:textId="77777777" w:rsidR="00B44C96" w:rsidRPr="00243908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6F2B2EF6" w14:textId="77777777" w:rsidR="00B44C96" w:rsidRPr="00243908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66B5960A" w14:textId="77777777" w:rsidR="00B44C96" w:rsidRPr="00243908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4" w:type="pct"/>
            <w:shd w:val="clear" w:color="auto" w:fill="A6A6A6" w:themeFill="background1" w:themeFillShade="A6"/>
            <w:vAlign w:val="bottom"/>
          </w:tcPr>
          <w:p w14:paraId="5F49F571" w14:textId="77777777" w:rsidR="00B44C96" w:rsidRPr="00243908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</w:tcPr>
          <w:p w14:paraId="3359DAE6" w14:textId="77777777" w:rsidR="00B44C96" w:rsidRPr="00243908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</w:tcPr>
          <w:p w14:paraId="192F8425" w14:textId="77777777" w:rsidR="00B44C96" w:rsidRPr="00243908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</w:tcPr>
          <w:p w14:paraId="4EED4A12" w14:textId="77777777" w:rsidR="00B44C96" w:rsidRPr="00243908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4" w:type="pct"/>
            <w:shd w:val="clear" w:color="auto" w:fill="A6A6A6" w:themeFill="background1" w:themeFillShade="A6"/>
            <w:noWrap/>
            <w:vAlign w:val="bottom"/>
          </w:tcPr>
          <w:p w14:paraId="003F6B16" w14:textId="77777777" w:rsidR="00B44C96" w:rsidRPr="00243908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</w:tcPr>
          <w:p w14:paraId="5684B65C" w14:textId="77777777" w:rsidR="00B44C96" w:rsidRPr="00BA2DC0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4" w:type="pct"/>
            <w:shd w:val="clear" w:color="auto" w:fill="A6A6A6" w:themeFill="background1" w:themeFillShade="A6"/>
            <w:noWrap/>
            <w:vAlign w:val="bottom"/>
          </w:tcPr>
          <w:p w14:paraId="3C54CAC7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</w:tcPr>
          <w:p w14:paraId="1BF40897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</w:tcPr>
          <w:p w14:paraId="7BFA4997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" w:type="pct"/>
            <w:shd w:val="clear" w:color="auto" w:fill="A6A6A6" w:themeFill="background1" w:themeFillShade="A6"/>
            <w:noWrap/>
            <w:vAlign w:val="bottom"/>
          </w:tcPr>
          <w:p w14:paraId="4BE623A9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5FF" w:rsidRPr="002266CD" w14:paraId="187EB24F" w14:textId="77777777" w:rsidTr="00FC75FF">
        <w:trPr>
          <w:trHeight w:val="2357"/>
        </w:trPr>
        <w:tc>
          <w:tcPr>
            <w:tcW w:w="175" w:type="pct"/>
            <w:shd w:val="clear" w:color="auto" w:fill="auto"/>
            <w:noWrap/>
            <w:hideMark/>
          </w:tcPr>
          <w:p w14:paraId="3F082505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67" w:type="pct"/>
            <w:shd w:val="clear" w:color="auto" w:fill="auto"/>
            <w:hideMark/>
          </w:tcPr>
          <w:p w14:paraId="3681154C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9AE">
              <w:rPr>
                <w:rFonts w:ascii="Times New Roman" w:eastAsia="Times New Roman" w:hAnsi="Times New Roman" w:cs="Times New Roman"/>
                <w:color w:val="000000"/>
              </w:rPr>
              <w:t>Отсутствие внутренних описей на дела и базы с оцифрованными описями дел (в т.ч. с внутренними описями дел)</w:t>
            </w:r>
          </w:p>
        </w:tc>
        <w:tc>
          <w:tcPr>
            <w:tcW w:w="591" w:type="pct"/>
            <w:vMerge w:val="restart"/>
            <w:shd w:val="clear" w:color="auto" w:fill="auto"/>
          </w:tcPr>
          <w:p w14:paraId="111ACE58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D23C92">
              <w:rPr>
                <w:rFonts w:ascii="Times New Roman" w:eastAsia="Times New Roman" w:hAnsi="Times New Roman" w:cs="Times New Roman"/>
                <w:color w:val="000000"/>
              </w:rPr>
              <w:t>недрени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C92">
              <w:rPr>
                <w:rFonts w:ascii="Times New Roman" w:eastAsia="Times New Roman" w:hAnsi="Times New Roman" w:cs="Times New Roman"/>
                <w:color w:val="000000"/>
              </w:rPr>
              <w:t xml:space="preserve"> базы с описями, в том числе внутренними описями, дел фондов организаций в эл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ектронном</w:t>
            </w:r>
            <w:r w:rsidRPr="00D23C92">
              <w:rPr>
                <w:rFonts w:ascii="Times New Roman" w:eastAsia="Times New Roman" w:hAnsi="Times New Roman" w:cs="Times New Roman"/>
                <w:color w:val="000000"/>
              </w:rPr>
              <w:t xml:space="preserve"> виде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4C6AAF41" w14:textId="2E5DF715" w:rsidR="00B44C96" w:rsidRPr="002266CD" w:rsidRDefault="00B44C96" w:rsidP="003858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4FE8">
              <w:rPr>
                <w:rFonts w:ascii="Times New Roman" w:eastAsia="Times New Roman" w:hAnsi="Times New Roman" w:cs="Times New Roman"/>
                <w:color w:val="000000"/>
              </w:rPr>
              <w:t>Сокращение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времени поиска архивных дел для исполнения запросов </w:t>
            </w:r>
            <w:r w:rsidRPr="002744EE">
              <w:rPr>
                <w:rFonts w:ascii="Times New Roman" w:eastAsia="Times New Roman" w:hAnsi="Times New Roman" w:cs="Times New Roman"/>
                <w:color w:val="000000"/>
              </w:rPr>
              <w:t>на 25 мин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33D22DAD" w14:textId="77777777" w:rsidR="00B44C96" w:rsidRPr="00832833" w:rsidRDefault="00B44C96" w:rsidP="008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833">
              <w:rPr>
                <w:rFonts w:ascii="Times New Roman" w:eastAsia="Times New Roman" w:hAnsi="Times New Roman" w:cs="Times New Roman"/>
                <w:color w:val="000000"/>
              </w:rPr>
              <w:t>А.В. Никифорова</w:t>
            </w:r>
          </w:p>
          <w:p w14:paraId="212F1041" w14:textId="77777777" w:rsidR="00B44C96" w:rsidRPr="002266CD" w:rsidRDefault="00B44C96" w:rsidP="008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833">
              <w:rPr>
                <w:rFonts w:ascii="Times New Roman" w:eastAsia="Times New Roman" w:hAnsi="Times New Roman" w:cs="Times New Roman"/>
                <w:color w:val="000000"/>
              </w:rPr>
              <w:t>Н.О. Урмакова</w:t>
            </w:r>
          </w:p>
        </w:tc>
        <w:tc>
          <w:tcPr>
            <w:tcW w:w="130" w:type="pct"/>
            <w:shd w:val="clear" w:color="auto" w:fill="A6A6A6" w:themeFill="background1" w:themeFillShade="A6"/>
            <w:vAlign w:val="bottom"/>
          </w:tcPr>
          <w:p w14:paraId="258F4F41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05E02897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0381D046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4A72EAD9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vAlign w:val="bottom"/>
          </w:tcPr>
          <w:p w14:paraId="261FAF60" w14:textId="695A5B71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shd w:val="clear" w:color="auto" w:fill="A6A6A6" w:themeFill="background1" w:themeFillShade="A6"/>
            <w:vAlign w:val="bottom"/>
          </w:tcPr>
          <w:p w14:paraId="2897B438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5EE9809D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3EF7F0AF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vAlign w:val="bottom"/>
          </w:tcPr>
          <w:p w14:paraId="48D947C2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52A2C3AE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4939BAC2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46BE886E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noWrap/>
            <w:vAlign w:val="bottom"/>
            <w:hideMark/>
          </w:tcPr>
          <w:p w14:paraId="1684C9A4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</w:tcPr>
          <w:p w14:paraId="38AC3150" w14:textId="065E2730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shd w:val="clear" w:color="auto" w:fill="A6A6A6" w:themeFill="background1" w:themeFillShade="A6"/>
            <w:noWrap/>
            <w:vAlign w:val="bottom"/>
            <w:hideMark/>
          </w:tcPr>
          <w:p w14:paraId="40ECAD0B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52B756D0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5E8A3EE7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" w:type="pct"/>
            <w:shd w:val="clear" w:color="auto" w:fill="A6A6A6" w:themeFill="background1" w:themeFillShade="A6"/>
            <w:noWrap/>
            <w:vAlign w:val="bottom"/>
            <w:hideMark/>
          </w:tcPr>
          <w:p w14:paraId="789C1FD9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E0981" w:rsidRPr="002266CD" w14:paraId="0CEFD5F6" w14:textId="77777777" w:rsidTr="00EE0981">
        <w:trPr>
          <w:trHeight w:val="2972"/>
        </w:trPr>
        <w:tc>
          <w:tcPr>
            <w:tcW w:w="175" w:type="pct"/>
            <w:shd w:val="clear" w:color="auto" w:fill="auto"/>
            <w:noWrap/>
            <w:hideMark/>
          </w:tcPr>
          <w:p w14:paraId="4F8B3885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67" w:type="pct"/>
            <w:shd w:val="clear" w:color="auto" w:fill="auto"/>
            <w:hideMark/>
          </w:tcPr>
          <w:p w14:paraId="2B042C85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9AE">
              <w:rPr>
                <w:rFonts w:ascii="Times New Roman" w:eastAsia="Times New Roman" w:hAnsi="Times New Roman" w:cs="Times New Roman"/>
                <w:color w:val="000000"/>
              </w:rPr>
              <w:t>Длительное время поиска</w:t>
            </w:r>
          </w:p>
        </w:tc>
        <w:tc>
          <w:tcPr>
            <w:tcW w:w="591" w:type="pct"/>
            <w:vMerge/>
            <w:shd w:val="clear" w:color="auto" w:fill="auto"/>
          </w:tcPr>
          <w:p w14:paraId="5A2CBADD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14:paraId="0109943E" w14:textId="77777777" w:rsidR="00B44C96" w:rsidRPr="002266CD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pct"/>
            <w:shd w:val="clear" w:color="auto" w:fill="auto"/>
            <w:noWrap/>
            <w:hideMark/>
          </w:tcPr>
          <w:p w14:paraId="6788CDD6" w14:textId="77777777" w:rsidR="00B44C96" w:rsidRPr="00832833" w:rsidRDefault="00B44C96" w:rsidP="008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833">
              <w:rPr>
                <w:rFonts w:ascii="Times New Roman" w:eastAsia="Times New Roman" w:hAnsi="Times New Roman" w:cs="Times New Roman"/>
                <w:color w:val="000000"/>
              </w:rPr>
              <w:t>А.В. Никифорова</w:t>
            </w:r>
          </w:p>
          <w:p w14:paraId="064D773E" w14:textId="77777777" w:rsidR="00B44C96" w:rsidRPr="002266CD" w:rsidRDefault="00B44C96" w:rsidP="008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833">
              <w:rPr>
                <w:rFonts w:ascii="Times New Roman" w:eastAsia="Times New Roman" w:hAnsi="Times New Roman" w:cs="Times New Roman"/>
                <w:color w:val="000000"/>
              </w:rPr>
              <w:t>Н.О. Урмакова</w:t>
            </w:r>
          </w:p>
        </w:tc>
        <w:tc>
          <w:tcPr>
            <w:tcW w:w="130" w:type="pct"/>
            <w:shd w:val="clear" w:color="auto" w:fill="auto"/>
            <w:vAlign w:val="bottom"/>
          </w:tcPr>
          <w:p w14:paraId="64E44510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</w:tcPr>
          <w:p w14:paraId="243A51DA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</w:tcPr>
          <w:p w14:paraId="6C62E645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</w:tcPr>
          <w:p w14:paraId="3D6944AA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uto"/>
            <w:vAlign w:val="bottom"/>
          </w:tcPr>
          <w:p w14:paraId="2928C93F" w14:textId="4E416269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shd w:val="clear" w:color="auto" w:fill="A6A6A6" w:themeFill="background1" w:themeFillShade="A6"/>
            <w:vAlign w:val="bottom"/>
          </w:tcPr>
          <w:p w14:paraId="1CBD4A2F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24D3ADD0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67BFDC00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vAlign w:val="bottom"/>
          </w:tcPr>
          <w:p w14:paraId="4667EB3A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1BB7FA3F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7C08051F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5AB965FA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noWrap/>
            <w:vAlign w:val="bottom"/>
            <w:hideMark/>
          </w:tcPr>
          <w:p w14:paraId="158A216F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</w:tcPr>
          <w:p w14:paraId="184044E6" w14:textId="3E42F4BC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shd w:val="clear" w:color="auto" w:fill="A6A6A6" w:themeFill="background1" w:themeFillShade="A6"/>
            <w:noWrap/>
            <w:vAlign w:val="bottom"/>
            <w:hideMark/>
          </w:tcPr>
          <w:p w14:paraId="749FE5EC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35447BAE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1F49A040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" w:type="pct"/>
            <w:shd w:val="clear" w:color="auto" w:fill="A6A6A6" w:themeFill="background1" w:themeFillShade="A6"/>
            <w:noWrap/>
            <w:vAlign w:val="bottom"/>
            <w:hideMark/>
          </w:tcPr>
          <w:p w14:paraId="66956926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E0981" w:rsidRPr="002266CD" w14:paraId="7D872C86" w14:textId="77777777" w:rsidTr="00EE0981">
        <w:trPr>
          <w:trHeight w:val="1666"/>
        </w:trPr>
        <w:tc>
          <w:tcPr>
            <w:tcW w:w="175" w:type="pct"/>
            <w:shd w:val="clear" w:color="auto" w:fill="auto"/>
            <w:noWrap/>
            <w:hideMark/>
          </w:tcPr>
          <w:p w14:paraId="67EFFB35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667" w:type="pct"/>
            <w:shd w:val="clear" w:color="auto" w:fill="auto"/>
            <w:hideMark/>
          </w:tcPr>
          <w:p w14:paraId="7C850CF9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F5B21">
              <w:rPr>
                <w:rFonts w:ascii="Times New Roman" w:eastAsia="Times New Roman" w:hAnsi="Times New Roman" w:cs="Times New Roman"/>
                <w:color w:val="000000"/>
              </w:rPr>
              <w:t xml:space="preserve"> случае отсутствия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заказанных</w:t>
            </w:r>
            <w:r w:rsidRPr="005F5B21">
              <w:rPr>
                <w:rFonts w:ascii="Times New Roman" w:eastAsia="Times New Roman" w:hAnsi="Times New Roman" w:cs="Times New Roman"/>
                <w:color w:val="000000"/>
              </w:rPr>
              <w:t xml:space="preserve"> делах необходимой информации поиск может дублироваться</w:t>
            </w:r>
          </w:p>
        </w:tc>
        <w:tc>
          <w:tcPr>
            <w:tcW w:w="591" w:type="pct"/>
            <w:vMerge/>
            <w:shd w:val="clear" w:color="auto" w:fill="auto"/>
          </w:tcPr>
          <w:p w14:paraId="174F9BCE" w14:textId="77777777" w:rsidR="00B44C96" w:rsidRPr="00B0334E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pct"/>
            <w:shd w:val="clear" w:color="auto" w:fill="auto"/>
            <w:hideMark/>
          </w:tcPr>
          <w:p w14:paraId="6418DE50" w14:textId="77777777" w:rsidR="00B44C96" w:rsidRPr="002266CD" w:rsidRDefault="00B44C96" w:rsidP="006E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Исключается п</w:t>
            </w:r>
            <w:r w:rsidRPr="007A5503">
              <w:rPr>
                <w:rFonts w:ascii="Times New Roman" w:eastAsia="Times New Roman" w:hAnsi="Times New Roman" w:cs="Times New Roman"/>
                <w:color w:val="000000"/>
              </w:rPr>
              <w:t>овторный поиск необходим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7A55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архивных дел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291590E9" w14:textId="77777777" w:rsidR="00B44C96" w:rsidRPr="00832833" w:rsidRDefault="00B44C96" w:rsidP="008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833">
              <w:rPr>
                <w:rFonts w:ascii="Times New Roman" w:eastAsia="Times New Roman" w:hAnsi="Times New Roman" w:cs="Times New Roman"/>
                <w:color w:val="000000"/>
              </w:rPr>
              <w:t>А.В. Никифорова</w:t>
            </w:r>
          </w:p>
          <w:p w14:paraId="3B64F90F" w14:textId="77777777" w:rsidR="00B44C96" w:rsidRPr="002266CD" w:rsidRDefault="00B44C96" w:rsidP="008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833">
              <w:rPr>
                <w:rFonts w:ascii="Times New Roman" w:eastAsia="Times New Roman" w:hAnsi="Times New Roman" w:cs="Times New Roman"/>
                <w:color w:val="000000"/>
              </w:rPr>
              <w:t>Н.О. Урмакова</w:t>
            </w:r>
          </w:p>
        </w:tc>
        <w:tc>
          <w:tcPr>
            <w:tcW w:w="130" w:type="pct"/>
            <w:shd w:val="clear" w:color="auto" w:fill="FFFFFF" w:themeFill="background1"/>
            <w:vAlign w:val="bottom"/>
          </w:tcPr>
          <w:p w14:paraId="2BB39A0E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FFFFFF" w:themeFill="background1"/>
            <w:vAlign w:val="bottom"/>
          </w:tcPr>
          <w:p w14:paraId="2429CA41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FFFFFF" w:themeFill="background1"/>
            <w:vAlign w:val="bottom"/>
          </w:tcPr>
          <w:p w14:paraId="7240D7CF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FFFFFF" w:themeFill="background1"/>
            <w:vAlign w:val="bottom"/>
          </w:tcPr>
          <w:p w14:paraId="1260A27D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FFFFFF" w:themeFill="background1"/>
            <w:vAlign w:val="bottom"/>
          </w:tcPr>
          <w:p w14:paraId="3CA402E1" w14:textId="1E82937B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shd w:val="clear" w:color="auto" w:fill="A6A6A6" w:themeFill="background1" w:themeFillShade="A6"/>
            <w:vAlign w:val="bottom"/>
          </w:tcPr>
          <w:p w14:paraId="7B0F541E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161AEFB2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vAlign w:val="bottom"/>
          </w:tcPr>
          <w:p w14:paraId="226A4F9D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vAlign w:val="bottom"/>
          </w:tcPr>
          <w:p w14:paraId="637D0C9B" w14:textId="77777777" w:rsidR="00B44C96" w:rsidRPr="002266CD" w:rsidRDefault="00B44C96" w:rsidP="006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4F597697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3627685B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20DB3B4F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6A6A6" w:themeFill="background1" w:themeFillShade="A6"/>
            <w:noWrap/>
            <w:vAlign w:val="bottom"/>
            <w:hideMark/>
          </w:tcPr>
          <w:p w14:paraId="157F0DC8" w14:textId="77777777" w:rsidR="00B44C96" w:rsidRPr="002266CD" w:rsidRDefault="00B44C96" w:rsidP="004C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</w:tcPr>
          <w:p w14:paraId="5B2BEC9B" w14:textId="4082D69F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shd w:val="clear" w:color="auto" w:fill="A6A6A6" w:themeFill="background1" w:themeFillShade="A6"/>
            <w:noWrap/>
            <w:vAlign w:val="bottom"/>
            <w:hideMark/>
          </w:tcPr>
          <w:p w14:paraId="3F20ECFF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6D30C1AF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" w:type="pct"/>
            <w:shd w:val="clear" w:color="auto" w:fill="A6A6A6" w:themeFill="background1" w:themeFillShade="A6"/>
            <w:noWrap/>
            <w:vAlign w:val="bottom"/>
            <w:hideMark/>
          </w:tcPr>
          <w:p w14:paraId="0283489F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" w:type="pct"/>
            <w:shd w:val="clear" w:color="auto" w:fill="A6A6A6" w:themeFill="background1" w:themeFillShade="A6"/>
            <w:noWrap/>
            <w:vAlign w:val="bottom"/>
            <w:hideMark/>
          </w:tcPr>
          <w:p w14:paraId="01859A90" w14:textId="77777777" w:rsidR="00B44C96" w:rsidRPr="002266CD" w:rsidRDefault="00B44C96" w:rsidP="006E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6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a7"/>
        <w:tblW w:w="155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7938"/>
      </w:tblGrid>
      <w:tr w:rsidR="004B72D4" w14:paraId="5B22AD4A" w14:textId="77777777" w:rsidTr="005A7B1A">
        <w:tc>
          <w:tcPr>
            <w:tcW w:w="7627" w:type="dxa"/>
          </w:tcPr>
          <w:p w14:paraId="5A9B29C6" w14:textId="77777777" w:rsidR="00243908" w:rsidRPr="00243908" w:rsidRDefault="00243908" w:rsidP="00243908">
            <w:pPr>
              <w:rPr>
                <w:rFonts w:ascii="Times New Roman" w:hAnsi="Times New Roman" w:cs="Times New Roman"/>
              </w:rPr>
            </w:pPr>
            <w:r w:rsidRPr="00243908">
              <w:rPr>
                <w:rFonts w:ascii="Times New Roman" w:hAnsi="Times New Roman" w:cs="Times New Roman"/>
              </w:rPr>
              <w:t xml:space="preserve">Эксперт Республиканского центра компетенций в сфере внедрения технологий бережливого управления в государственном секторе </w:t>
            </w:r>
          </w:p>
          <w:p w14:paraId="09AC6526" w14:textId="76EB1FC0" w:rsidR="00243908" w:rsidRDefault="00243908" w:rsidP="00243908">
            <w:pPr>
              <w:rPr>
                <w:rFonts w:ascii="Times New Roman" w:hAnsi="Times New Roman" w:cs="Times New Roman"/>
              </w:rPr>
            </w:pPr>
            <w:r w:rsidRPr="00243908">
              <w:rPr>
                <w:rFonts w:ascii="Times New Roman" w:hAnsi="Times New Roman" w:cs="Times New Roman"/>
              </w:rPr>
              <w:t>экономики</w:t>
            </w:r>
          </w:p>
          <w:p w14:paraId="68C71643" w14:textId="77777777" w:rsidR="00243908" w:rsidRDefault="00243908" w:rsidP="00243908">
            <w:pPr>
              <w:rPr>
                <w:rFonts w:ascii="Times New Roman" w:hAnsi="Times New Roman" w:cs="Times New Roman"/>
              </w:rPr>
            </w:pPr>
          </w:p>
          <w:p w14:paraId="045D12C5" w14:textId="77777777" w:rsidR="00243908" w:rsidRDefault="00243908" w:rsidP="00243908">
            <w:pPr>
              <w:rPr>
                <w:rFonts w:ascii="Times New Roman" w:hAnsi="Times New Roman" w:cs="Times New Roman"/>
              </w:rPr>
            </w:pPr>
          </w:p>
          <w:p w14:paraId="0F2416BC" w14:textId="38ADF357" w:rsidR="00AD0394" w:rsidRDefault="00243908" w:rsidP="00243908">
            <w:pPr>
              <w:rPr>
                <w:rFonts w:ascii="Times New Roman" w:hAnsi="Times New Roman" w:cs="Times New Roman"/>
              </w:rPr>
            </w:pPr>
            <w:r w:rsidRPr="00243908">
              <w:rPr>
                <w:rFonts w:ascii="Times New Roman" w:hAnsi="Times New Roman" w:cs="Times New Roman"/>
              </w:rPr>
              <w:t>___________   ______________________</w:t>
            </w:r>
          </w:p>
        </w:tc>
        <w:tc>
          <w:tcPr>
            <w:tcW w:w="7938" w:type="dxa"/>
          </w:tcPr>
          <w:p w14:paraId="7688D826" w14:textId="77777777" w:rsidR="005A7B1A" w:rsidRPr="005A7B1A" w:rsidRDefault="005A7B1A" w:rsidP="005A7B1A">
            <w:pPr>
              <w:pStyle w:val="a9"/>
              <w:suppressAutoHyphens/>
              <w:spacing w:before="0" w:beforeAutospacing="0" w:after="0" w:afterAutospacing="0" w:line="230" w:lineRule="auto"/>
              <w:jc w:val="both"/>
              <w:textAlignment w:val="baseline"/>
              <w:rPr>
                <w:sz w:val="22"/>
                <w:szCs w:val="22"/>
              </w:rPr>
            </w:pPr>
            <w:r w:rsidRPr="005A7B1A">
              <w:rPr>
                <w:sz w:val="22"/>
                <w:szCs w:val="22"/>
              </w:rPr>
              <w:t>Руководитель проекта –</w:t>
            </w:r>
            <w:r w:rsidRPr="005A7B1A">
              <w:rPr>
                <w:rFonts w:eastAsia="+mn-ea"/>
                <w:sz w:val="22"/>
                <w:szCs w:val="22"/>
              </w:rPr>
              <w:t xml:space="preserve"> заместитель министра культуры, по делам национальностей и архивного дела Чувашской Республики</w:t>
            </w:r>
          </w:p>
          <w:p w14:paraId="7AD9304C" w14:textId="77777777" w:rsidR="005A7B1A" w:rsidRPr="005A7B1A" w:rsidRDefault="005A7B1A" w:rsidP="005A7B1A">
            <w:pPr>
              <w:pStyle w:val="a9"/>
              <w:spacing w:before="0" w:beforeAutospacing="0" w:after="0" w:afterAutospacing="0" w:line="230" w:lineRule="auto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</w:p>
          <w:p w14:paraId="791ED59B" w14:textId="77777777" w:rsidR="005A7B1A" w:rsidRPr="005A7B1A" w:rsidRDefault="005A7B1A" w:rsidP="005A7B1A">
            <w:pPr>
              <w:pStyle w:val="a9"/>
              <w:spacing w:before="0" w:beforeAutospacing="0" w:after="0" w:afterAutospacing="0" w:line="230" w:lineRule="auto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</w:p>
          <w:p w14:paraId="2EF5A135" w14:textId="77777777" w:rsidR="005A7B1A" w:rsidRPr="005A7B1A" w:rsidRDefault="005A7B1A" w:rsidP="005A7B1A">
            <w:pPr>
              <w:pStyle w:val="a9"/>
              <w:spacing w:before="0" w:beforeAutospacing="0" w:after="0" w:afterAutospacing="0" w:line="230" w:lineRule="auto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</w:p>
          <w:p w14:paraId="20363883" w14:textId="29E49FA8" w:rsidR="004B72D4" w:rsidRDefault="005A7B1A" w:rsidP="00B85470">
            <w:pPr>
              <w:rPr>
                <w:rFonts w:ascii="Times New Roman" w:hAnsi="Times New Roman" w:cs="Times New Roman"/>
              </w:rPr>
            </w:pPr>
            <w:r w:rsidRPr="005A7B1A">
              <w:rPr>
                <w:rFonts w:ascii="Times New Roman" w:hAnsi="Times New Roman" w:cs="Times New Roman"/>
              </w:rPr>
              <w:t xml:space="preserve">____________________ </w:t>
            </w:r>
            <w:r w:rsidRPr="005A7B1A">
              <w:rPr>
                <w:rFonts w:ascii="Times New Roman" w:eastAsia="+mn-ea" w:hAnsi="Times New Roman" w:cs="Times New Roman"/>
              </w:rPr>
              <w:t>Павлова Н.И</w:t>
            </w:r>
            <w:r w:rsidR="00B85470">
              <w:rPr>
                <w:rFonts w:ascii="Times New Roman" w:eastAsia="+mn-ea" w:hAnsi="Times New Roman" w:cs="Times New Roman"/>
              </w:rPr>
              <w:t>.</w:t>
            </w:r>
          </w:p>
        </w:tc>
      </w:tr>
    </w:tbl>
    <w:p w14:paraId="03DFA583" w14:textId="77777777" w:rsidR="00EF5F28" w:rsidRPr="004B72D4" w:rsidRDefault="00EF5F28">
      <w:pPr>
        <w:rPr>
          <w:rFonts w:ascii="Times New Roman" w:hAnsi="Times New Roman" w:cs="Times New Roman"/>
          <w:sz w:val="2"/>
          <w:szCs w:val="2"/>
        </w:rPr>
      </w:pPr>
    </w:p>
    <w:sectPr w:rsidR="00EF5F28" w:rsidRPr="004B72D4" w:rsidSect="005A7B1A">
      <w:headerReference w:type="default" r:id="rId7"/>
      <w:headerReference w:type="first" r:id="rId8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2AC6" w14:textId="77777777" w:rsidR="00E24AFF" w:rsidRDefault="00E24AFF" w:rsidP="00EF5F28">
      <w:pPr>
        <w:spacing w:after="0" w:line="240" w:lineRule="auto"/>
      </w:pPr>
      <w:r>
        <w:separator/>
      </w:r>
    </w:p>
  </w:endnote>
  <w:endnote w:type="continuationSeparator" w:id="0">
    <w:p w14:paraId="6B6F4304" w14:textId="77777777" w:rsidR="00E24AFF" w:rsidRDefault="00E24AFF" w:rsidP="00EF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66D9" w14:textId="77777777" w:rsidR="00E24AFF" w:rsidRDefault="00E24AFF" w:rsidP="00EF5F28">
      <w:pPr>
        <w:spacing w:after="0" w:line="240" w:lineRule="auto"/>
      </w:pPr>
      <w:r>
        <w:separator/>
      </w:r>
    </w:p>
  </w:footnote>
  <w:footnote w:type="continuationSeparator" w:id="0">
    <w:p w14:paraId="39060A12" w14:textId="77777777" w:rsidR="00E24AFF" w:rsidRDefault="00E24AFF" w:rsidP="00EF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759768"/>
      <w:docPartObj>
        <w:docPartGallery w:val="Page Numbers (Top of Page)"/>
        <w:docPartUnique/>
      </w:docPartObj>
    </w:sdtPr>
    <w:sdtEndPr/>
    <w:sdtContent>
      <w:p w14:paraId="5CD30C21" w14:textId="77777777" w:rsidR="00CB3E1B" w:rsidRDefault="00CB3E1B" w:rsidP="005A7B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F3F">
          <w:rPr>
            <w:noProof/>
          </w:rPr>
          <w:t>2</w:t>
        </w:r>
        <w:r>
          <w:fldChar w:fldCharType="end"/>
        </w:r>
      </w:p>
    </w:sdtContent>
  </w:sdt>
  <w:p w14:paraId="278547E6" w14:textId="77777777" w:rsidR="00CB3E1B" w:rsidRDefault="00CB3E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72287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6D546B3" w14:textId="77777777" w:rsidR="00CB3E1B" w:rsidRPr="005A7B1A" w:rsidRDefault="00CB3E1B">
        <w:pPr>
          <w:pStyle w:val="a3"/>
          <w:jc w:val="center"/>
          <w:rPr>
            <w:color w:val="FFFFFF" w:themeColor="background1"/>
          </w:rPr>
        </w:pPr>
        <w:r w:rsidRPr="005A7B1A">
          <w:rPr>
            <w:color w:val="FFFFFF" w:themeColor="background1"/>
          </w:rPr>
          <w:fldChar w:fldCharType="begin"/>
        </w:r>
        <w:r w:rsidRPr="005A7B1A">
          <w:rPr>
            <w:color w:val="FFFFFF" w:themeColor="background1"/>
          </w:rPr>
          <w:instrText xml:space="preserve"> PAGE   \* MERGEFORMAT </w:instrText>
        </w:r>
        <w:r w:rsidRPr="005A7B1A">
          <w:rPr>
            <w:color w:val="FFFFFF" w:themeColor="background1"/>
          </w:rPr>
          <w:fldChar w:fldCharType="separate"/>
        </w:r>
        <w:r w:rsidR="00311F3F">
          <w:rPr>
            <w:noProof/>
            <w:color w:val="FFFFFF" w:themeColor="background1"/>
          </w:rPr>
          <w:t>1</w:t>
        </w:r>
        <w:r w:rsidRPr="005A7B1A">
          <w:rPr>
            <w:color w:val="FFFFFF" w:themeColor="background1"/>
          </w:rPr>
          <w:fldChar w:fldCharType="end"/>
        </w:r>
      </w:p>
    </w:sdtContent>
  </w:sdt>
  <w:p w14:paraId="1F062489" w14:textId="77777777" w:rsidR="00CB3E1B" w:rsidRDefault="00CB3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6CD"/>
    <w:rsid w:val="0000267C"/>
    <w:rsid w:val="000212AB"/>
    <w:rsid w:val="000234D1"/>
    <w:rsid w:val="000715D5"/>
    <w:rsid w:val="00080D6C"/>
    <w:rsid w:val="00085C9E"/>
    <w:rsid w:val="00093E0F"/>
    <w:rsid w:val="000C19AE"/>
    <w:rsid w:val="000D108C"/>
    <w:rsid w:val="000F394C"/>
    <w:rsid w:val="001362E5"/>
    <w:rsid w:val="001554EA"/>
    <w:rsid w:val="00167571"/>
    <w:rsid w:val="001F3430"/>
    <w:rsid w:val="00211ECE"/>
    <w:rsid w:val="00221FEB"/>
    <w:rsid w:val="002266CD"/>
    <w:rsid w:val="00243908"/>
    <w:rsid w:val="0025683B"/>
    <w:rsid w:val="00260A52"/>
    <w:rsid w:val="002744EE"/>
    <w:rsid w:val="00277963"/>
    <w:rsid w:val="00292A40"/>
    <w:rsid w:val="002C14AE"/>
    <w:rsid w:val="002C4E53"/>
    <w:rsid w:val="002E57F1"/>
    <w:rsid w:val="00303651"/>
    <w:rsid w:val="00303E2A"/>
    <w:rsid w:val="00311F3F"/>
    <w:rsid w:val="00326D1B"/>
    <w:rsid w:val="00335BBB"/>
    <w:rsid w:val="003648F0"/>
    <w:rsid w:val="00366A1F"/>
    <w:rsid w:val="00377ACD"/>
    <w:rsid w:val="00380D72"/>
    <w:rsid w:val="0038526E"/>
    <w:rsid w:val="003858FD"/>
    <w:rsid w:val="00392B95"/>
    <w:rsid w:val="003B456D"/>
    <w:rsid w:val="003C1639"/>
    <w:rsid w:val="003E0833"/>
    <w:rsid w:val="0040349C"/>
    <w:rsid w:val="004115B8"/>
    <w:rsid w:val="004275A9"/>
    <w:rsid w:val="004452B9"/>
    <w:rsid w:val="004679D5"/>
    <w:rsid w:val="004766A0"/>
    <w:rsid w:val="00492E8E"/>
    <w:rsid w:val="004B1E10"/>
    <w:rsid w:val="004B2516"/>
    <w:rsid w:val="004B6B61"/>
    <w:rsid w:val="004B72D4"/>
    <w:rsid w:val="004C170F"/>
    <w:rsid w:val="004C1FB6"/>
    <w:rsid w:val="00510CBB"/>
    <w:rsid w:val="005133B5"/>
    <w:rsid w:val="005136EE"/>
    <w:rsid w:val="005304B0"/>
    <w:rsid w:val="0054294C"/>
    <w:rsid w:val="00565CF4"/>
    <w:rsid w:val="0056795B"/>
    <w:rsid w:val="005726F9"/>
    <w:rsid w:val="005815D6"/>
    <w:rsid w:val="00592598"/>
    <w:rsid w:val="005A7B1A"/>
    <w:rsid w:val="005B5AC4"/>
    <w:rsid w:val="005C617E"/>
    <w:rsid w:val="005D7EE0"/>
    <w:rsid w:val="005E3527"/>
    <w:rsid w:val="005F5B21"/>
    <w:rsid w:val="00607ABE"/>
    <w:rsid w:val="00612A3A"/>
    <w:rsid w:val="00614363"/>
    <w:rsid w:val="00666153"/>
    <w:rsid w:val="00670C79"/>
    <w:rsid w:val="006C73B0"/>
    <w:rsid w:val="006E4639"/>
    <w:rsid w:val="006E5C41"/>
    <w:rsid w:val="00707B6B"/>
    <w:rsid w:val="0072260A"/>
    <w:rsid w:val="007249CC"/>
    <w:rsid w:val="0073271F"/>
    <w:rsid w:val="00744C7F"/>
    <w:rsid w:val="00750AAC"/>
    <w:rsid w:val="00755C33"/>
    <w:rsid w:val="00761112"/>
    <w:rsid w:val="0077479C"/>
    <w:rsid w:val="00774F88"/>
    <w:rsid w:val="007A04AD"/>
    <w:rsid w:val="007A1B1F"/>
    <w:rsid w:val="007A5503"/>
    <w:rsid w:val="007B00B3"/>
    <w:rsid w:val="007C7E35"/>
    <w:rsid w:val="007D0D7E"/>
    <w:rsid w:val="007D7872"/>
    <w:rsid w:val="007E2339"/>
    <w:rsid w:val="007E56E7"/>
    <w:rsid w:val="007F3E51"/>
    <w:rsid w:val="007F671E"/>
    <w:rsid w:val="008278F4"/>
    <w:rsid w:val="00832833"/>
    <w:rsid w:val="008333CB"/>
    <w:rsid w:val="00833A55"/>
    <w:rsid w:val="0086674D"/>
    <w:rsid w:val="00885FE4"/>
    <w:rsid w:val="008A79D5"/>
    <w:rsid w:val="008B4FE8"/>
    <w:rsid w:val="008C2436"/>
    <w:rsid w:val="008D080F"/>
    <w:rsid w:val="008F351D"/>
    <w:rsid w:val="008F73BF"/>
    <w:rsid w:val="009025A3"/>
    <w:rsid w:val="00930465"/>
    <w:rsid w:val="009326C1"/>
    <w:rsid w:val="009409C8"/>
    <w:rsid w:val="00946683"/>
    <w:rsid w:val="00946770"/>
    <w:rsid w:val="0097478A"/>
    <w:rsid w:val="00980AA4"/>
    <w:rsid w:val="009831CC"/>
    <w:rsid w:val="00987EB3"/>
    <w:rsid w:val="009F4F3F"/>
    <w:rsid w:val="00A03CCE"/>
    <w:rsid w:val="00A07B71"/>
    <w:rsid w:val="00A40D1F"/>
    <w:rsid w:val="00A87939"/>
    <w:rsid w:val="00AA078F"/>
    <w:rsid w:val="00AB7AE8"/>
    <w:rsid w:val="00AD0394"/>
    <w:rsid w:val="00AD20E3"/>
    <w:rsid w:val="00B0334E"/>
    <w:rsid w:val="00B10647"/>
    <w:rsid w:val="00B22513"/>
    <w:rsid w:val="00B44C96"/>
    <w:rsid w:val="00B453E1"/>
    <w:rsid w:val="00B739B0"/>
    <w:rsid w:val="00B76A00"/>
    <w:rsid w:val="00B8260A"/>
    <w:rsid w:val="00B85470"/>
    <w:rsid w:val="00B858C6"/>
    <w:rsid w:val="00B96DA0"/>
    <w:rsid w:val="00BA2DC0"/>
    <w:rsid w:val="00BB6EF5"/>
    <w:rsid w:val="00BD2641"/>
    <w:rsid w:val="00BF0BEA"/>
    <w:rsid w:val="00BF42A7"/>
    <w:rsid w:val="00C41E3D"/>
    <w:rsid w:val="00C547C1"/>
    <w:rsid w:val="00C55410"/>
    <w:rsid w:val="00C84832"/>
    <w:rsid w:val="00C85107"/>
    <w:rsid w:val="00CB3E1B"/>
    <w:rsid w:val="00CC1725"/>
    <w:rsid w:val="00CC1C4C"/>
    <w:rsid w:val="00CD2125"/>
    <w:rsid w:val="00CD3E79"/>
    <w:rsid w:val="00D05F91"/>
    <w:rsid w:val="00D23C92"/>
    <w:rsid w:val="00D27896"/>
    <w:rsid w:val="00D36038"/>
    <w:rsid w:val="00D4106B"/>
    <w:rsid w:val="00D469DB"/>
    <w:rsid w:val="00D57DBC"/>
    <w:rsid w:val="00D646E6"/>
    <w:rsid w:val="00D669E9"/>
    <w:rsid w:val="00D764D2"/>
    <w:rsid w:val="00D81156"/>
    <w:rsid w:val="00D87D6D"/>
    <w:rsid w:val="00DB4C63"/>
    <w:rsid w:val="00DC08F7"/>
    <w:rsid w:val="00DC64D4"/>
    <w:rsid w:val="00DD2D8E"/>
    <w:rsid w:val="00DF6E62"/>
    <w:rsid w:val="00E02696"/>
    <w:rsid w:val="00E04168"/>
    <w:rsid w:val="00E24AFF"/>
    <w:rsid w:val="00E365CE"/>
    <w:rsid w:val="00E40563"/>
    <w:rsid w:val="00E432FB"/>
    <w:rsid w:val="00E4408F"/>
    <w:rsid w:val="00E549C2"/>
    <w:rsid w:val="00E54AFC"/>
    <w:rsid w:val="00EA3322"/>
    <w:rsid w:val="00EE0981"/>
    <w:rsid w:val="00EF24E4"/>
    <w:rsid w:val="00EF5F28"/>
    <w:rsid w:val="00F12FA2"/>
    <w:rsid w:val="00F22DCF"/>
    <w:rsid w:val="00F25DB6"/>
    <w:rsid w:val="00F433D4"/>
    <w:rsid w:val="00F45D05"/>
    <w:rsid w:val="00F5654C"/>
    <w:rsid w:val="00F928DE"/>
    <w:rsid w:val="00FC549E"/>
    <w:rsid w:val="00FC75FF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168A"/>
  <w15:docId w15:val="{9F66A9AB-1E5C-4BA6-A226-04AA1168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F28"/>
  </w:style>
  <w:style w:type="paragraph" w:styleId="a5">
    <w:name w:val="footer"/>
    <w:basedOn w:val="a"/>
    <w:link w:val="a6"/>
    <w:uiPriority w:val="99"/>
    <w:unhideWhenUsed/>
    <w:rsid w:val="00EF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F28"/>
  </w:style>
  <w:style w:type="table" w:styleId="a7">
    <w:name w:val="Table Grid"/>
    <w:basedOn w:val="a1"/>
    <w:uiPriority w:val="59"/>
    <w:unhideWhenUsed/>
    <w:rsid w:val="0002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757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A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B0360-0EA8-4270-8BD4-86269660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Отдел по работе с обращениями граждан</dc:creator>
  <cp:lastModifiedBy>03</cp:lastModifiedBy>
  <cp:revision>3</cp:revision>
  <cp:lastPrinted>2022-12-20T08:54:00Z</cp:lastPrinted>
  <dcterms:created xsi:type="dcterms:W3CDTF">2023-02-17T10:27:00Z</dcterms:created>
  <dcterms:modified xsi:type="dcterms:W3CDTF">2023-02-17T12:50:00Z</dcterms:modified>
</cp:coreProperties>
</file>