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B4F" w:rsidRPr="00AD3ABE" w:rsidRDefault="00B80B4F" w:rsidP="00B80B4F">
      <w:pPr>
        <w:jc w:val="center"/>
        <w:rPr>
          <w:i/>
        </w:rPr>
      </w:pPr>
      <w:r w:rsidRPr="00AD3ABE">
        <w:rPr>
          <w:i/>
        </w:rPr>
        <w:t>Муниципальное казённое учреждение</w:t>
      </w:r>
    </w:p>
    <w:p w:rsidR="00B80B4F" w:rsidRPr="00AD3ABE" w:rsidRDefault="00B80B4F" w:rsidP="00B80B4F">
      <w:pPr>
        <w:jc w:val="center"/>
        <w:rPr>
          <w:i/>
        </w:rPr>
      </w:pPr>
      <w:r w:rsidRPr="00AD3ABE">
        <w:rPr>
          <w:i/>
        </w:rPr>
        <w:t xml:space="preserve"> «Отдел образования и молодежной политики </w:t>
      </w:r>
    </w:p>
    <w:p w:rsidR="00B80B4F" w:rsidRPr="00765FF3" w:rsidRDefault="00B80B4F" w:rsidP="00B80B4F">
      <w:pPr>
        <w:jc w:val="center"/>
        <w:rPr>
          <w:i/>
        </w:rPr>
      </w:pPr>
      <w:r w:rsidRPr="00AD3ABE">
        <w:rPr>
          <w:i/>
        </w:rPr>
        <w:t>администрации города Канаш Чувашской Республики»</w:t>
      </w:r>
    </w:p>
    <w:p w:rsidR="00B80B4F" w:rsidRPr="000F667A" w:rsidRDefault="00B80B4F" w:rsidP="00B80B4F">
      <w:pPr>
        <w:jc w:val="center"/>
        <w:rPr>
          <w:i/>
          <w:iCs/>
        </w:rPr>
      </w:pPr>
    </w:p>
    <w:p w:rsidR="00B80B4F" w:rsidRPr="000F667A" w:rsidRDefault="00B80B4F" w:rsidP="00B80B4F">
      <w:pPr>
        <w:pStyle w:val="1"/>
        <w:rPr>
          <w:b/>
        </w:rPr>
      </w:pPr>
      <w:proofErr w:type="gramStart"/>
      <w:r w:rsidRPr="000F667A">
        <w:rPr>
          <w:b/>
        </w:rPr>
        <w:t>П  Р</w:t>
      </w:r>
      <w:proofErr w:type="gramEnd"/>
      <w:r w:rsidRPr="000F667A">
        <w:rPr>
          <w:b/>
        </w:rPr>
        <w:t xml:space="preserve">  И  К  А  З</w:t>
      </w:r>
    </w:p>
    <w:p w:rsidR="00B80B4F" w:rsidRPr="000F667A" w:rsidRDefault="00B80B4F" w:rsidP="00B80B4F">
      <w:pPr>
        <w:jc w:val="center"/>
        <w:rPr>
          <w:b/>
          <w:bCs/>
          <w:i/>
          <w:iCs/>
        </w:rPr>
      </w:pPr>
    </w:p>
    <w:p w:rsidR="00B80B4F" w:rsidRPr="00F633B7" w:rsidRDefault="002E22A8" w:rsidP="00B80B4F">
      <w:pPr>
        <w:rPr>
          <w:i/>
          <w:iCs/>
        </w:rPr>
      </w:pPr>
      <w:r>
        <w:rPr>
          <w:i/>
          <w:iCs/>
        </w:rPr>
        <w:t xml:space="preserve">   </w:t>
      </w:r>
      <w:r w:rsidR="00B80B4F">
        <w:rPr>
          <w:i/>
          <w:iCs/>
        </w:rPr>
        <w:t>«</w:t>
      </w:r>
      <w:r>
        <w:rPr>
          <w:i/>
          <w:iCs/>
        </w:rPr>
        <w:t>20</w:t>
      </w:r>
      <w:r w:rsidR="00B80B4F">
        <w:rPr>
          <w:i/>
          <w:iCs/>
        </w:rPr>
        <w:t xml:space="preserve">» </w:t>
      </w:r>
      <w:r w:rsidR="00300565">
        <w:rPr>
          <w:i/>
          <w:iCs/>
        </w:rPr>
        <w:t>сентября</w:t>
      </w:r>
      <w:r w:rsidR="00B80B4F">
        <w:rPr>
          <w:i/>
          <w:iCs/>
        </w:rPr>
        <w:t xml:space="preserve"> 202</w:t>
      </w:r>
      <w:r w:rsidR="00300565">
        <w:rPr>
          <w:i/>
          <w:iCs/>
        </w:rPr>
        <w:t>4</w:t>
      </w:r>
      <w:r w:rsidR="00B80B4F" w:rsidRPr="000F667A">
        <w:rPr>
          <w:i/>
          <w:iCs/>
        </w:rPr>
        <w:t xml:space="preserve"> года                                                                              </w:t>
      </w:r>
      <w:r w:rsidR="00B80B4F">
        <w:rPr>
          <w:i/>
          <w:iCs/>
        </w:rPr>
        <w:t xml:space="preserve">                    №</w:t>
      </w:r>
      <w:r>
        <w:rPr>
          <w:i/>
          <w:iCs/>
        </w:rPr>
        <w:t>142</w:t>
      </w:r>
    </w:p>
    <w:p w:rsidR="00B80B4F" w:rsidRPr="000F667A" w:rsidRDefault="00B80B4F" w:rsidP="00B80B4F">
      <w:pPr>
        <w:rPr>
          <w:i/>
          <w:iCs/>
        </w:rPr>
      </w:pPr>
    </w:p>
    <w:p w:rsidR="00B80B4F" w:rsidRPr="000F667A" w:rsidRDefault="00B80B4F" w:rsidP="00B80B4F">
      <w:pPr>
        <w:rPr>
          <w:i/>
          <w:iCs/>
        </w:rPr>
      </w:pPr>
      <w:r w:rsidRPr="000F667A">
        <w:rPr>
          <w:i/>
          <w:iCs/>
        </w:rPr>
        <w:t xml:space="preserve">О проведении </w:t>
      </w:r>
      <w:r>
        <w:rPr>
          <w:i/>
          <w:iCs/>
        </w:rPr>
        <w:t xml:space="preserve">городского фестиваля </w:t>
      </w:r>
    </w:p>
    <w:p w:rsidR="00B80B4F" w:rsidRPr="000F667A" w:rsidRDefault="00B80B4F" w:rsidP="00B80B4F">
      <w:pPr>
        <w:rPr>
          <w:i/>
          <w:iCs/>
        </w:rPr>
      </w:pPr>
      <w:r>
        <w:rPr>
          <w:i/>
          <w:iCs/>
        </w:rPr>
        <w:t>школьных театров</w:t>
      </w:r>
    </w:p>
    <w:p w:rsidR="00B80B4F" w:rsidRDefault="00B80B4F" w:rsidP="00B80B4F">
      <w:pPr>
        <w:jc w:val="both"/>
        <w:rPr>
          <w:i/>
          <w:iCs/>
        </w:rPr>
      </w:pPr>
      <w:r>
        <w:rPr>
          <w:i/>
          <w:iCs/>
        </w:rPr>
        <w:t xml:space="preserve">      </w:t>
      </w:r>
      <w:r>
        <w:rPr>
          <w:i/>
          <w:iCs/>
        </w:rPr>
        <w:tab/>
      </w:r>
    </w:p>
    <w:p w:rsidR="00B80B4F" w:rsidRPr="003D21B4" w:rsidRDefault="00E87C6E" w:rsidP="003D21B4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E87C6E">
        <w:rPr>
          <w:i/>
        </w:rPr>
        <w:t>В целях активизации творческой деятельности детских театральных коллективов, популяризации театрального искусства среди детей школьного возраста, создание условий и стимулов для развития детского театрального искусства</w:t>
      </w:r>
      <w:r w:rsidR="003D21B4">
        <w:rPr>
          <w:i/>
        </w:rPr>
        <w:t xml:space="preserve"> в </w:t>
      </w:r>
      <w:r w:rsidR="00300565">
        <w:rPr>
          <w:i/>
        </w:rPr>
        <w:t>рамках</w:t>
      </w:r>
      <w:r w:rsidR="00300565" w:rsidRPr="00E87C6E">
        <w:rPr>
          <w:i/>
        </w:rPr>
        <w:t xml:space="preserve"> </w:t>
      </w:r>
      <w:r w:rsidR="00A41E4F">
        <w:rPr>
          <w:i/>
          <w:lang w:val="en-US"/>
        </w:rPr>
        <w:t>II</w:t>
      </w:r>
      <w:r w:rsidR="00A41E4F">
        <w:rPr>
          <w:i/>
        </w:rPr>
        <w:t xml:space="preserve"> Республиканского фестиваля школьных театров «АСАМ», посвященного </w:t>
      </w:r>
      <w:r w:rsidR="00300565" w:rsidRPr="003D21B4">
        <w:rPr>
          <w:i/>
        </w:rPr>
        <w:t>Год</w:t>
      </w:r>
      <w:r w:rsidR="00A41E4F">
        <w:rPr>
          <w:i/>
        </w:rPr>
        <w:t>у</w:t>
      </w:r>
      <w:r w:rsidR="003D21B4" w:rsidRPr="003D21B4">
        <w:rPr>
          <w:i/>
        </w:rPr>
        <w:t xml:space="preserve"> семьи в Российской Федерации и </w:t>
      </w:r>
      <w:r w:rsidR="003D21B4" w:rsidRPr="003D21B4">
        <w:rPr>
          <w:bCs/>
          <w:i/>
        </w:rPr>
        <w:t>Год</w:t>
      </w:r>
      <w:r w:rsidR="00A41E4F">
        <w:rPr>
          <w:bCs/>
          <w:i/>
        </w:rPr>
        <w:t>у</w:t>
      </w:r>
      <w:r w:rsidR="003D21B4" w:rsidRPr="003D21B4">
        <w:rPr>
          <w:bCs/>
          <w:i/>
        </w:rPr>
        <w:t xml:space="preserve"> экологической культуры и бережного природопользования </w:t>
      </w:r>
      <w:r w:rsidR="003D21B4" w:rsidRPr="003D21B4">
        <w:rPr>
          <w:i/>
        </w:rPr>
        <w:t>в Чувашской Республике</w:t>
      </w:r>
    </w:p>
    <w:p w:rsidR="003D21B4" w:rsidRDefault="003D21B4" w:rsidP="00B80B4F">
      <w:pPr>
        <w:jc w:val="center"/>
        <w:rPr>
          <w:i/>
          <w:iCs/>
        </w:rPr>
      </w:pPr>
    </w:p>
    <w:p w:rsidR="00B80B4F" w:rsidRPr="000F667A" w:rsidRDefault="00B80B4F" w:rsidP="00B80B4F">
      <w:pPr>
        <w:jc w:val="center"/>
        <w:rPr>
          <w:i/>
          <w:iCs/>
        </w:rPr>
      </w:pPr>
      <w:r w:rsidRPr="000F667A">
        <w:rPr>
          <w:i/>
          <w:iCs/>
        </w:rPr>
        <w:t>П Р И К А З Ы В А Ю:</w:t>
      </w:r>
    </w:p>
    <w:p w:rsidR="00B80B4F" w:rsidRPr="000F667A" w:rsidRDefault="00B80B4F" w:rsidP="00B80B4F">
      <w:pPr>
        <w:jc w:val="center"/>
        <w:rPr>
          <w:i/>
          <w:iCs/>
        </w:rPr>
      </w:pPr>
    </w:p>
    <w:p w:rsidR="00E87C6E" w:rsidRPr="000F667A" w:rsidRDefault="00E87C6E" w:rsidP="00A41E4F">
      <w:pPr>
        <w:ind w:firstLine="567"/>
        <w:jc w:val="both"/>
        <w:rPr>
          <w:i/>
          <w:iCs/>
        </w:rPr>
      </w:pPr>
      <w:r>
        <w:rPr>
          <w:i/>
          <w:iCs/>
        </w:rPr>
        <w:t xml:space="preserve">  </w:t>
      </w:r>
      <w:r w:rsidR="00B80B4F" w:rsidRPr="000F667A">
        <w:rPr>
          <w:i/>
          <w:iCs/>
        </w:rPr>
        <w:t xml:space="preserve">1. Провести </w:t>
      </w:r>
      <w:r w:rsidR="003D21B4">
        <w:rPr>
          <w:i/>
          <w:iCs/>
        </w:rPr>
        <w:t>3</w:t>
      </w:r>
      <w:r>
        <w:rPr>
          <w:i/>
          <w:iCs/>
        </w:rPr>
        <w:t xml:space="preserve">0 </w:t>
      </w:r>
      <w:r w:rsidR="003D21B4">
        <w:rPr>
          <w:i/>
          <w:iCs/>
        </w:rPr>
        <w:t>сентябр</w:t>
      </w:r>
      <w:r>
        <w:rPr>
          <w:i/>
          <w:iCs/>
        </w:rPr>
        <w:t>я 202</w:t>
      </w:r>
      <w:r w:rsidR="003D21B4">
        <w:rPr>
          <w:i/>
          <w:iCs/>
        </w:rPr>
        <w:t>4</w:t>
      </w:r>
      <w:r>
        <w:rPr>
          <w:i/>
          <w:iCs/>
        </w:rPr>
        <w:t xml:space="preserve"> года городской фестиваль школьных театров на базе </w:t>
      </w:r>
      <w:r w:rsidR="00A41E4F">
        <w:rPr>
          <w:i/>
          <w:iCs/>
        </w:rPr>
        <w:t xml:space="preserve">общеобразовательных организаций </w:t>
      </w:r>
      <w:r w:rsidR="00EB1B59">
        <w:rPr>
          <w:i/>
          <w:iCs/>
        </w:rPr>
        <w:t>г. Канаш.</w:t>
      </w:r>
    </w:p>
    <w:p w:rsidR="00B80B4F" w:rsidRDefault="00B80B4F" w:rsidP="00A41E4F">
      <w:pPr>
        <w:ind w:firstLine="567"/>
        <w:jc w:val="both"/>
        <w:rPr>
          <w:i/>
          <w:iCs/>
        </w:rPr>
      </w:pPr>
      <w:r>
        <w:rPr>
          <w:i/>
          <w:iCs/>
        </w:rPr>
        <w:t>2. Утвердить П</w:t>
      </w:r>
      <w:r w:rsidRPr="000F667A">
        <w:rPr>
          <w:i/>
          <w:iCs/>
        </w:rPr>
        <w:t>оложение о</w:t>
      </w:r>
      <w:r>
        <w:rPr>
          <w:i/>
          <w:iCs/>
        </w:rPr>
        <w:t xml:space="preserve"> </w:t>
      </w:r>
      <w:r w:rsidR="00E87C6E">
        <w:rPr>
          <w:i/>
          <w:iCs/>
        </w:rPr>
        <w:t xml:space="preserve">городском фестивале школьных театров </w:t>
      </w:r>
      <w:r w:rsidR="00A41E4F">
        <w:rPr>
          <w:i/>
        </w:rPr>
        <w:t>в рамках</w:t>
      </w:r>
      <w:r w:rsidR="00A41E4F" w:rsidRPr="00E87C6E">
        <w:rPr>
          <w:i/>
        </w:rPr>
        <w:t xml:space="preserve"> </w:t>
      </w:r>
      <w:r w:rsidR="00A41E4F">
        <w:rPr>
          <w:i/>
          <w:lang w:val="en-US"/>
        </w:rPr>
        <w:t>II</w:t>
      </w:r>
      <w:r w:rsidR="00A41E4F">
        <w:rPr>
          <w:i/>
        </w:rPr>
        <w:t xml:space="preserve"> Республиканского фестиваля школьных театров «АСАМ»</w:t>
      </w:r>
      <w:r w:rsidR="00A41E4F">
        <w:rPr>
          <w:i/>
          <w:iCs/>
        </w:rPr>
        <w:t xml:space="preserve"> </w:t>
      </w:r>
      <w:r>
        <w:rPr>
          <w:i/>
          <w:iCs/>
        </w:rPr>
        <w:t>(П</w:t>
      </w:r>
      <w:r w:rsidRPr="000F667A">
        <w:rPr>
          <w:i/>
          <w:iCs/>
        </w:rPr>
        <w:t>риложение №1)</w:t>
      </w:r>
      <w:r>
        <w:rPr>
          <w:i/>
          <w:iCs/>
        </w:rPr>
        <w:t>.</w:t>
      </w:r>
    </w:p>
    <w:p w:rsidR="00B80B4F" w:rsidRDefault="00B80B4F" w:rsidP="00A41E4F">
      <w:pPr>
        <w:ind w:firstLine="567"/>
        <w:jc w:val="both"/>
        <w:rPr>
          <w:i/>
          <w:iCs/>
        </w:rPr>
      </w:pPr>
      <w:r>
        <w:rPr>
          <w:i/>
          <w:iCs/>
        </w:rPr>
        <w:t>3. Утвердить состав организационного комитета</w:t>
      </w:r>
      <w:r w:rsidRPr="007E3462">
        <w:rPr>
          <w:i/>
          <w:iCs/>
        </w:rPr>
        <w:t xml:space="preserve"> </w:t>
      </w:r>
      <w:r>
        <w:rPr>
          <w:i/>
          <w:iCs/>
        </w:rPr>
        <w:t>по проведению</w:t>
      </w:r>
      <w:r w:rsidR="00E87C6E">
        <w:rPr>
          <w:i/>
          <w:iCs/>
        </w:rPr>
        <w:t xml:space="preserve"> городского фестиваля школьных театров</w:t>
      </w:r>
      <w:r>
        <w:rPr>
          <w:i/>
          <w:iCs/>
        </w:rPr>
        <w:t xml:space="preserve"> </w:t>
      </w:r>
      <w:r w:rsidR="00A41E4F" w:rsidRPr="00A41E4F">
        <w:rPr>
          <w:i/>
          <w:iCs/>
        </w:rPr>
        <w:t xml:space="preserve">в рамках II Республиканского фестиваля школьных театров «АСАМ» </w:t>
      </w:r>
      <w:r w:rsidRPr="007E3462">
        <w:rPr>
          <w:i/>
          <w:iCs/>
        </w:rPr>
        <w:t>(Приложение №2).</w:t>
      </w:r>
    </w:p>
    <w:p w:rsidR="00E87C6E" w:rsidRDefault="00B80B4F" w:rsidP="00A41E4F">
      <w:pPr>
        <w:ind w:firstLine="567"/>
        <w:jc w:val="both"/>
        <w:rPr>
          <w:i/>
          <w:iCs/>
        </w:rPr>
      </w:pPr>
      <w:r>
        <w:rPr>
          <w:i/>
          <w:iCs/>
        </w:rPr>
        <w:t xml:space="preserve">4. </w:t>
      </w:r>
      <w:r w:rsidR="00A41E4F">
        <w:rPr>
          <w:i/>
          <w:iCs/>
        </w:rPr>
        <w:t xml:space="preserve">Утвердить состав </w:t>
      </w:r>
      <w:r w:rsidR="00A41E4F">
        <w:rPr>
          <w:i/>
          <w:iCs/>
        </w:rPr>
        <w:t xml:space="preserve">жюри </w:t>
      </w:r>
      <w:r w:rsidR="00A41E4F" w:rsidRPr="007E3462">
        <w:rPr>
          <w:i/>
          <w:iCs/>
        </w:rPr>
        <w:t>по</w:t>
      </w:r>
      <w:r w:rsidR="00A41E4F">
        <w:rPr>
          <w:i/>
          <w:iCs/>
        </w:rPr>
        <w:t xml:space="preserve"> проведению городского фестиваля школьных театров </w:t>
      </w:r>
      <w:r w:rsidR="00A41E4F" w:rsidRPr="00A41E4F">
        <w:rPr>
          <w:i/>
          <w:iCs/>
        </w:rPr>
        <w:t xml:space="preserve">в рамках II Республиканского фестиваля школьных театров «АСАМ» </w:t>
      </w:r>
      <w:r w:rsidR="00A41E4F" w:rsidRPr="007E3462">
        <w:rPr>
          <w:i/>
          <w:iCs/>
        </w:rPr>
        <w:t>(Приложение №2).</w:t>
      </w:r>
    </w:p>
    <w:p w:rsidR="00A41E4F" w:rsidRDefault="00A41E4F" w:rsidP="00A41E4F">
      <w:pPr>
        <w:ind w:firstLine="567"/>
        <w:jc w:val="both"/>
        <w:rPr>
          <w:i/>
          <w:iCs/>
        </w:rPr>
      </w:pPr>
      <w:r>
        <w:rPr>
          <w:i/>
          <w:iCs/>
        </w:rPr>
        <w:t xml:space="preserve">5. </w:t>
      </w:r>
      <w:r>
        <w:rPr>
          <w:i/>
          <w:iCs/>
        </w:rPr>
        <w:t xml:space="preserve">Руководителям общеобразовательных учреждений </w:t>
      </w:r>
      <w:r w:rsidRPr="000F667A">
        <w:rPr>
          <w:i/>
          <w:iCs/>
        </w:rPr>
        <w:t xml:space="preserve">обеспечить участие </w:t>
      </w:r>
      <w:r>
        <w:rPr>
          <w:i/>
          <w:iCs/>
        </w:rPr>
        <w:t>школьных театров</w:t>
      </w:r>
      <w:r w:rsidRPr="00E87C6E">
        <w:rPr>
          <w:i/>
          <w:iCs/>
        </w:rPr>
        <w:t xml:space="preserve"> </w:t>
      </w:r>
      <w:r>
        <w:rPr>
          <w:i/>
          <w:iCs/>
        </w:rPr>
        <w:t xml:space="preserve">в городском фестивале </w:t>
      </w:r>
      <w:r>
        <w:rPr>
          <w:i/>
        </w:rPr>
        <w:t>в рамках</w:t>
      </w:r>
      <w:r w:rsidRPr="00E87C6E">
        <w:rPr>
          <w:i/>
        </w:rPr>
        <w:t xml:space="preserve"> </w:t>
      </w:r>
      <w:r>
        <w:rPr>
          <w:i/>
          <w:lang w:val="en-US"/>
        </w:rPr>
        <w:t>II</w:t>
      </w:r>
      <w:r>
        <w:rPr>
          <w:i/>
        </w:rPr>
        <w:t xml:space="preserve"> Республиканского фестиваля школьных театров «АСАМ»</w:t>
      </w:r>
      <w:r>
        <w:rPr>
          <w:i/>
          <w:iCs/>
        </w:rPr>
        <w:t>.</w:t>
      </w:r>
    </w:p>
    <w:p w:rsidR="00B80B4F" w:rsidRPr="000F667A" w:rsidRDefault="00A41E4F" w:rsidP="00A41E4F">
      <w:pPr>
        <w:ind w:firstLine="567"/>
        <w:jc w:val="both"/>
        <w:rPr>
          <w:i/>
          <w:iCs/>
        </w:rPr>
      </w:pPr>
      <w:r>
        <w:rPr>
          <w:i/>
          <w:iCs/>
        </w:rPr>
        <w:t>6</w:t>
      </w:r>
      <w:r w:rsidR="00B80B4F">
        <w:rPr>
          <w:i/>
          <w:iCs/>
        </w:rPr>
        <w:t>.</w:t>
      </w:r>
      <w:r w:rsidR="00B80B4F" w:rsidRPr="00B9181F">
        <w:rPr>
          <w:i/>
          <w:iCs/>
        </w:rPr>
        <w:t xml:space="preserve"> </w:t>
      </w:r>
      <w:r w:rsidR="00B80B4F" w:rsidRPr="000F667A">
        <w:rPr>
          <w:i/>
          <w:iCs/>
        </w:rPr>
        <w:t xml:space="preserve">Контроль за исполнением данного приказа возложить на </w:t>
      </w:r>
      <w:r w:rsidR="00B80B4F">
        <w:rPr>
          <w:i/>
          <w:iCs/>
        </w:rPr>
        <w:t xml:space="preserve">заведующего </w:t>
      </w:r>
      <w:r w:rsidR="00B80B4F" w:rsidRPr="000F667A">
        <w:rPr>
          <w:i/>
          <w:iCs/>
          <w:spacing w:val="-12"/>
        </w:rPr>
        <w:t xml:space="preserve">Центра образовательного мониторинга и аналитики </w:t>
      </w:r>
      <w:r w:rsidR="00B80B4F" w:rsidRPr="00AA319C">
        <w:rPr>
          <w:i/>
        </w:rPr>
        <w:t>МКУ «ОО</w:t>
      </w:r>
      <w:r w:rsidR="00B80B4F">
        <w:rPr>
          <w:i/>
        </w:rPr>
        <w:t>иМП администрации города Канаш»</w:t>
      </w:r>
      <w:r w:rsidR="00B80B4F">
        <w:t xml:space="preserve"> </w:t>
      </w:r>
      <w:r w:rsidR="00B80B4F">
        <w:rPr>
          <w:i/>
          <w:iCs/>
          <w:spacing w:val="-12"/>
        </w:rPr>
        <w:t>Николаеву Елену Юрьевну.</w:t>
      </w:r>
    </w:p>
    <w:p w:rsidR="00B80B4F" w:rsidRPr="000F667A" w:rsidRDefault="00B80B4F" w:rsidP="00A41E4F">
      <w:pPr>
        <w:ind w:firstLine="567"/>
        <w:rPr>
          <w:i/>
          <w:iCs/>
        </w:rPr>
      </w:pPr>
    </w:p>
    <w:p w:rsidR="00B80B4F" w:rsidRPr="000F667A" w:rsidRDefault="00B80B4F" w:rsidP="00B80B4F">
      <w:pPr>
        <w:rPr>
          <w:i/>
          <w:iCs/>
        </w:rPr>
      </w:pPr>
    </w:p>
    <w:p w:rsidR="00B80B4F" w:rsidRPr="000F667A" w:rsidRDefault="00B80B4F" w:rsidP="00B80B4F">
      <w:pPr>
        <w:rPr>
          <w:i/>
          <w:iCs/>
        </w:rPr>
      </w:pPr>
    </w:p>
    <w:p w:rsidR="00B80B4F" w:rsidRDefault="00B80B4F" w:rsidP="00B80B4F">
      <w:pPr>
        <w:rPr>
          <w:i/>
        </w:rPr>
      </w:pPr>
      <w:r w:rsidRPr="00931685">
        <w:rPr>
          <w:i/>
        </w:rPr>
        <w:t xml:space="preserve">Заместитель </w:t>
      </w:r>
      <w:r>
        <w:rPr>
          <w:i/>
        </w:rPr>
        <w:t>главы по вопросам социальной политики-</w:t>
      </w:r>
    </w:p>
    <w:p w:rsidR="00B80B4F" w:rsidRPr="00931685" w:rsidRDefault="00B80B4F" w:rsidP="00B80B4F">
      <w:pPr>
        <w:rPr>
          <w:i/>
        </w:rPr>
      </w:pPr>
      <w:r w:rsidRPr="00931685">
        <w:rPr>
          <w:i/>
        </w:rPr>
        <w:t xml:space="preserve">начальник отдела образования и молодёжной политики   </w:t>
      </w:r>
    </w:p>
    <w:p w:rsidR="00B80B4F" w:rsidRPr="00931685" w:rsidRDefault="00B80B4F" w:rsidP="00B80B4F">
      <w:pPr>
        <w:rPr>
          <w:i/>
          <w:iCs/>
        </w:rPr>
      </w:pPr>
      <w:r w:rsidRPr="00931685">
        <w:rPr>
          <w:i/>
        </w:rPr>
        <w:t xml:space="preserve">администрации города Канаш                                                                      </w:t>
      </w:r>
      <w:r>
        <w:rPr>
          <w:i/>
        </w:rPr>
        <w:t xml:space="preserve">  Н.В. Суркова</w:t>
      </w:r>
    </w:p>
    <w:p w:rsidR="00B80B4F" w:rsidRPr="00931685" w:rsidRDefault="00B80B4F" w:rsidP="00B80B4F">
      <w:pPr>
        <w:rPr>
          <w:i/>
          <w:iCs/>
        </w:rPr>
      </w:pPr>
    </w:p>
    <w:p w:rsidR="00B80B4F" w:rsidRDefault="00B80B4F" w:rsidP="00B80B4F">
      <w:pPr>
        <w:rPr>
          <w:i/>
          <w:iCs/>
        </w:rPr>
      </w:pPr>
    </w:p>
    <w:p w:rsidR="00B80B4F" w:rsidRPr="000F667A" w:rsidRDefault="00B80B4F" w:rsidP="00B80B4F">
      <w:pPr>
        <w:rPr>
          <w:i/>
          <w:iCs/>
        </w:rPr>
      </w:pPr>
    </w:p>
    <w:p w:rsidR="00B80B4F" w:rsidRDefault="00B80B4F" w:rsidP="00B80B4F">
      <w:pPr>
        <w:shd w:val="clear" w:color="auto" w:fill="FFFFFF"/>
        <w:spacing w:before="624" w:line="283" w:lineRule="exact"/>
        <w:ind w:right="4147"/>
        <w:rPr>
          <w:i/>
          <w:sz w:val="22"/>
          <w:szCs w:val="22"/>
        </w:rPr>
      </w:pPr>
      <w:r>
        <w:rPr>
          <w:i/>
          <w:sz w:val="22"/>
          <w:szCs w:val="22"/>
        </w:rPr>
        <w:t>С приказом ознакомлен (а)</w:t>
      </w:r>
    </w:p>
    <w:p w:rsidR="00B80B4F" w:rsidRDefault="00B80B4F" w:rsidP="00B80B4F">
      <w:pPr>
        <w:rPr>
          <w:i/>
          <w:iCs/>
          <w:sz w:val="22"/>
          <w:szCs w:val="22"/>
        </w:rPr>
      </w:pPr>
    </w:p>
    <w:p w:rsidR="00241B85" w:rsidRDefault="00241B85"/>
    <w:p w:rsidR="00E87C6E" w:rsidRDefault="00E87C6E"/>
    <w:p w:rsidR="00E87C6E" w:rsidRDefault="00E87C6E"/>
    <w:p w:rsidR="00E87C6E" w:rsidRDefault="00E87C6E"/>
    <w:p w:rsidR="00E87C6E" w:rsidRPr="00C31EBF" w:rsidRDefault="00E87C6E" w:rsidP="00E87C6E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Приложение №1 к приказу </w:t>
      </w:r>
    </w:p>
    <w:p w:rsidR="00E87C6E" w:rsidRPr="00A93DC7" w:rsidRDefault="00E87C6E" w:rsidP="00E87C6E">
      <w:pPr>
        <w:jc w:val="center"/>
        <w:rPr>
          <w:iCs/>
          <w:sz w:val="20"/>
          <w:szCs w:val="20"/>
        </w:rPr>
      </w:pPr>
      <w:r w:rsidRPr="00A93DC7">
        <w:rPr>
          <w:sz w:val="20"/>
          <w:szCs w:val="20"/>
        </w:rPr>
        <w:t xml:space="preserve">                                                                                                   </w:t>
      </w:r>
      <w:r>
        <w:rPr>
          <w:sz w:val="20"/>
          <w:szCs w:val="20"/>
        </w:rPr>
        <w:t xml:space="preserve">   </w:t>
      </w:r>
      <w:r w:rsidRPr="00A93DC7">
        <w:rPr>
          <w:sz w:val="20"/>
          <w:szCs w:val="20"/>
        </w:rPr>
        <w:t>МКУ «ОО</w:t>
      </w:r>
      <w:r>
        <w:rPr>
          <w:sz w:val="20"/>
          <w:szCs w:val="20"/>
        </w:rPr>
        <w:t xml:space="preserve">иМП администрации города </w:t>
      </w:r>
      <w:r w:rsidRPr="00A93DC7">
        <w:rPr>
          <w:sz w:val="20"/>
          <w:szCs w:val="20"/>
        </w:rPr>
        <w:t>Канаш»</w:t>
      </w:r>
    </w:p>
    <w:p w:rsidR="00E87C6E" w:rsidRDefault="00E87C6E" w:rsidP="00E87C6E">
      <w:pPr>
        <w:jc w:val="center"/>
        <w:rPr>
          <w:sz w:val="20"/>
          <w:szCs w:val="20"/>
        </w:rPr>
      </w:pPr>
      <w:r>
        <w:rPr>
          <w:iCs/>
          <w:sz w:val="22"/>
          <w:szCs w:val="22"/>
        </w:rPr>
        <w:t xml:space="preserve">                                                                 </w:t>
      </w:r>
      <w:r>
        <w:rPr>
          <w:sz w:val="20"/>
          <w:szCs w:val="20"/>
        </w:rPr>
        <w:t>от «</w:t>
      </w:r>
      <w:proofErr w:type="gramStart"/>
      <w:r w:rsidR="002E22A8">
        <w:rPr>
          <w:sz w:val="20"/>
          <w:szCs w:val="20"/>
        </w:rPr>
        <w:t>20</w:t>
      </w:r>
      <w:r w:rsidR="00300565">
        <w:rPr>
          <w:sz w:val="20"/>
          <w:szCs w:val="20"/>
        </w:rPr>
        <w:t xml:space="preserve"> </w:t>
      </w:r>
      <w:r>
        <w:rPr>
          <w:sz w:val="20"/>
          <w:szCs w:val="20"/>
        </w:rPr>
        <w:t>»</w:t>
      </w:r>
      <w:proofErr w:type="gramEnd"/>
      <w:r>
        <w:rPr>
          <w:sz w:val="20"/>
          <w:szCs w:val="20"/>
        </w:rPr>
        <w:t xml:space="preserve"> </w:t>
      </w:r>
      <w:r w:rsidR="00300565">
        <w:rPr>
          <w:sz w:val="20"/>
          <w:szCs w:val="20"/>
        </w:rPr>
        <w:t>сентября</w:t>
      </w:r>
      <w:r>
        <w:rPr>
          <w:sz w:val="20"/>
          <w:szCs w:val="20"/>
        </w:rPr>
        <w:t xml:space="preserve"> 202</w:t>
      </w:r>
      <w:r w:rsidR="00300565">
        <w:rPr>
          <w:sz w:val="20"/>
          <w:szCs w:val="20"/>
        </w:rPr>
        <w:t>4</w:t>
      </w:r>
      <w:r>
        <w:rPr>
          <w:sz w:val="20"/>
          <w:szCs w:val="20"/>
        </w:rPr>
        <w:t xml:space="preserve"> года №</w:t>
      </w:r>
      <w:r w:rsidR="002E22A8">
        <w:rPr>
          <w:sz w:val="20"/>
          <w:szCs w:val="20"/>
        </w:rPr>
        <w:t>142</w:t>
      </w:r>
    </w:p>
    <w:p w:rsidR="00915E84" w:rsidRDefault="00915E84" w:rsidP="00915E84">
      <w:pPr>
        <w:widowControl w:val="0"/>
        <w:autoSpaceDE w:val="0"/>
        <w:autoSpaceDN w:val="0"/>
        <w:ind w:left="312" w:right="40"/>
        <w:jc w:val="center"/>
        <w:rPr>
          <w:b/>
          <w:spacing w:val="-2"/>
        </w:rPr>
      </w:pPr>
    </w:p>
    <w:p w:rsidR="00B815E9" w:rsidRDefault="00B815E9" w:rsidP="00915E84">
      <w:pPr>
        <w:widowControl w:val="0"/>
        <w:autoSpaceDE w:val="0"/>
        <w:autoSpaceDN w:val="0"/>
        <w:ind w:left="312" w:right="40"/>
        <w:jc w:val="center"/>
        <w:rPr>
          <w:b/>
          <w:spacing w:val="-2"/>
        </w:rPr>
      </w:pPr>
    </w:p>
    <w:p w:rsidR="00B815E9" w:rsidRDefault="00B815E9" w:rsidP="00915E84">
      <w:pPr>
        <w:widowControl w:val="0"/>
        <w:autoSpaceDE w:val="0"/>
        <w:autoSpaceDN w:val="0"/>
        <w:ind w:left="312" w:right="40"/>
        <w:jc w:val="center"/>
        <w:rPr>
          <w:b/>
          <w:spacing w:val="-2"/>
        </w:rPr>
      </w:pPr>
    </w:p>
    <w:p w:rsidR="00B815E9" w:rsidRDefault="00B815E9" w:rsidP="00915E84">
      <w:pPr>
        <w:widowControl w:val="0"/>
        <w:autoSpaceDE w:val="0"/>
        <w:autoSpaceDN w:val="0"/>
        <w:ind w:left="312" w:right="40"/>
        <w:jc w:val="center"/>
        <w:rPr>
          <w:b/>
          <w:spacing w:val="-2"/>
        </w:rPr>
      </w:pPr>
    </w:p>
    <w:p w:rsidR="00915E84" w:rsidRDefault="00915E84" w:rsidP="00915E84">
      <w:pPr>
        <w:widowControl w:val="0"/>
        <w:autoSpaceDE w:val="0"/>
        <w:autoSpaceDN w:val="0"/>
        <w:ind w:left="312" w:right="40"/>
        <w:jc w:val="center"/>
        <w:rPr>
          <w:b/>
          <w:spacing w:val="-2"/>
        </w:rPr>
      </w:pPr>
      <w:r w:rsidRPr="00CD3CB6">
        <w:rPr>
          <w:b/>
          <w:spacing w:val="-2"/>
        </w:rPr>
        <w:t>ПОЛОЖЕНИЕ</w:t>
      </w:r>
      <w:r>
        <w:rPr>
          <w:b/>
          <w:spacing w:val="-2"/>
        </w:rPr>
        <w:t xml:space="preserve"> </w:t>
      </w:r>
    </w:p>
    <w:p w:rsidR="00915E84" w:rsidRPr="00CD3CB6" w:rsidRDefault="00915E84" w:rsidP="00915E84">
      <w:pPr>
        <w:widowControl w:val="0"/>
        <w:autoSpaceDE w:val="0"/>
        <w:autoSpaceDN w:val="0"/>
        <w:ind w:left="312" w:right="40"/>
        <w:jc w:val="center"/>
        <w:rPr>
          <w:b/>
        </w:rPr>
      </w:pPr>
      <w:r w:rsidRPr="00915E84">
        <w:rPr>
          <w:spacing w:val="-2"/>
        </w:rPr>
        <w:t>о</w:t>
      </w:r>
      <w:r>
        <w:rPr>
          <w:b/>
          <w:spacing w:val="-2"/>
        </w:rPr>
        <w:t xml:space="preserve"> </w:t>
      </w:r>
      <w:r>
        <w:t xml:space="preserve">городском фестивале школьных театров </w:t>
      </w:r>
    </w:p>
    <w:p w:rsidR="00915E84" w:rsidRPr="00CD3CB6" w:rsidRDefault="00915E84" w:rsidP="00915E84">
      <w:pPr>
        <w:widowControl w:val="0"/>
        <w:autoSpaceDE w:val="0"/>
        <w:autoSpaceDN w:val="0"/>
        <w:jc w:val="both"/>
        <w:rPr>
          <w:b/>
        </w:rPr>
      </w:pPr>
    </w:p>
    <w:p w:rsidR="00915E84" w:rsidRPr="00CD3CB6" w:rsidRDefault="00915E84" w:rsidP="00133AD6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line="274" w:lineRule="exact"/>
        <w:ind w:left="0" w:firstLine="567"/>
        <w:jc w:val="center"/>
        <w:rPr>
          <w:b/>
        </w:rPr>
      </w:pPr>
      <w:r w:rsidRPr="00CD3CB6">
        <w:rPr>
          <w:b/>
        </w:rPr>
        <w:t>Общие</w:t>
      </w:r>
      <w:r w:rsidRPr="00CD3CB6">
        <w:rPr>
          <w:b/>
          <w:spacing w:val="-5"/>
        </w:rPr>
        <w:t xml:space="preserve"> </w:t>
      </w:r>
      <w:r w:rsidRPr="00CD3CB6">
        <w:rPr>
          <w:b/>
          <w:spacing w:val="-2"/>
        </w:rPr>
        <w:t>положения</w:t>
      </w:r>
    </w:p>
    <w:p w:rsidR="00915E84" w:rsidRPr="004F47AA" w:rsidRDefault="00915E84" w:rsidP="00133AD6">
      <w:pPr>
        <w:pStyle w:val="a3"/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spacing w:after="0" w:line="240" w:lineRule="auto"/>
        <w:ind w:left="0" w:right="12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фестиваль школьных театров </w:t>
      </w:r>
      <w:r w:rsidRPr="004F47AA">
        <w:rPr>
          <w:rFonts w:ascii="Times New Roman" w:eastAsia="Times New Roman" w:hAnsi="Times New Roman" w:cs="Times New Roman"/>
          <w:sz w:val="24"/>
          <w:szCs w:val="24"/>
        </w:rPr>
        <w:t xml:space="preserve">проводится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МКУ «ООиМП администрации города Канаш» </w:t>
      </w:r>
      <w:r w:rsidRPr="004F47AA">
        <w:rPr>
          <w:rFonts w:ascii="Times New Roman" w:eastAsia="Times New Roman" w:hAnsi="Times New Roman" w:cs="Times New Roman"/>
          <w:sz w:val="24"/>
          <w:szCs w:val="24"/>
        </w:rPr>
        <w:t>(далее – Фестиваль).</w:t>
      </w:r>
    </w:p>
    <w:p w:rsidR="00915E84" w:rsidRPr="004F47AA" w:rsidRDefault="00915E84" w:rsidP="00133AD6">
      <w:pPr>
        <w:pStyle w:val="a3"/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spacing w:after="0" w:line="240" w:lineRule="auto"/>
        <w:ind w:left="0" w:right="12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7AA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4F47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F47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F47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F47AA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4F47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815E9">
        <w:rPr>
          <w:rFonts w:ascii="Times New Roman" w:eastAsia="Times New Roman" w:hAnsi="Times New Roman" w:cs="Times New Roman"/>
          <w:spacing w:val="-2"/>
          <w:sz w:val="24"/>
          <w:szCs w:val="24"/>
        </w:rPr>
        <w:t>Фестиваля</w:t>
      </w:r>
      <w:r w:rsidRPr="004F47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:  </w:t>
      </w:r>
    </w:p>
    <w:p w:rsidR="00133AD6" w:rsidRDefault="00915E84" w:rsidP="00133AD6">
      <w:pPr>
        <w:tabs>
          <w:tab w:val="left" w:pos="0"/>
        </w:tabs>
        <w:ind w:firstLine="567"/>
        <w:jc w:val="both"/>
      </w:pPr>
      <w:r>
        <w:t xml:space="preserve">Фестиваль </w:t>
      </w:r>
      <w:r w:rsidRPr="00CD3CB6">
        <w:t>проводится в целях активизации творческой деятельности детских театральных</w:t>
      </w:r>
      <w:r w:rsidR="00133AD6">
        <w:t xml:space="preserve"> коллективов;</w:t>
      </w:r>
    </w:p>
    <w:p w:rsidR="00133AD6" w:rsidRPr="00133AD6" w:rsidRDefault="00133AD6" w:rsidP="00133AD6">
      <w:pPr>
        <w:tabs>
          <w:tab w:val="left" w:pos="0"/>
        </w:tabs>
        <w:ind w:firstLine="567"/>
        <w:jc w:val="both"/>
      </w:pPr>
      <w:r>
        <w:t xml:space="preserve">  </w:t>
      </w:r>
      <w:r w:rsidRPr="00133AD6">
        <w:t>- создание условий для раскрытия творческого потенциала учащихся общеобразовательных организаций;</w:t>
      </w:r>
    </w:p>
    <w:p w:rsidR="00133AD6" w:rsidRPr="00133AD6" w:rsidRDefault="00133AD6" w:rsidP="00133AD6">
      <w:pPr>
        <w:tabs>
          <w:tab w:val="left" w:pos="0"/>
        </w:tabs>
        <w:ind w:firstLine="567"/>
        <w:jc w:val="both"/>
      </w:pPr>
      <w:r w:rsidRPr="00133AD6">
        <w:tab/>
        <w:t>- выявление, признание и поощрение лучших творческих работ, авторов и исполнителей в различных видах и жанрах школьного театрального искусства;</w:t>
      </w:r>
    </w:p>
    <w:p w:rsidR="00133AD6" w:rsidRPr="00133AD6" w:rsidRDefault="00133AD6" w:rsidP="00133AD6">
      <w:pPr>
        <w:tabs>
          <w:tab w:val="left" w:pos="0"/>
        </w:tabs>
        <w:ind w:firstLine="567"/>
        <w:jc w:val="both"/>
      </w:pPr>
      <w:r w:rsidRPr="00133AD6">
        <w:tab/>
        <w:t xml:space="preserve">- поддержка и продвижение творческих устремлений коллективов школьных театров; </w:t>
      </w:r>
    </w:p>
    <w:p w:rsidR="00133AD6" w:rsidRPr="00133AD6" w:rsidRDefault="00133AD6" w:rsidP="00133AD6">
      <w:pPr>
        <w:tabs>
          <w:tab w:val="left" w:pos="0"/>
        </w:tabs>
        <w:ind w:firstLine="567"/>
        <w:jc w:val="both"/>
      </w:pPr>
      <w:r w:rsidRPr="00133AD6">
        <w:tab/>
        <w:t>- работа любительских коллективов с признанными профессионалами для оценки, поддержки, кураторского сопровождения талантливой молодежи в будущей профессии, как ранней профориентации;</w:t>
      </w:r>
    </w:p>
    <w:p w:rsidR="00133AD6" w:rsidRPr="00133AD6" w:rsidRDefault="00133AD6" w:rsidP="00133AD6">
      <w:pPr>
        <w:tabs>
          <w:tab w:val="left" w:pos="0"/>
        </w:tabs>
        <w:ind w:firstLine="567"/>
        <w:jc w:val="both"/>
      </w:pPr>
      <w:r w:rsidRPr="00133AD6">
        <w:tab/>
        <w:t>- открытие возможностей выступлений с собственными постановками на ведущих сценах г. Чебоксары и открытых городских площадках;</w:t>
      </w:r>
    </w:p>
    <w:p w:rsidR="00133AD6" w:rsidRPr="00133AD6" w:rsidRDefault="00133AD6" w:rsidP="00133AD6">
      <w:pPr>
        <w:tabs>
          <w:tab w:val="left" w:pos="0"/>
        </w:tabs>
        <w:ind w:firstLine="567"/>
        <w:jc w:val="both"/>
      </w:pPr>
      <w:r w:rsidRPr="00133AD6">
        <w:tab/>
        <w:t>- укрепление единого культурного пространства республики и создание условий для регулярного творческого обмена;</w:t>
      </w:r>
    </w:p>
    <w:p w:rsidR="00133AD6" w:rsidRPr="00133AD6" w:rsidRDefault="00133AD6" w:rsidP="00133AD6">
      <w:pPr>
        <w:tabs>
          <w:tab w:val="left" w:pos="0"/>
        </w:tabs>
        <w:ind w:firstLine="567"/>
        <w:jc w:val="both"/>
      </w:pPr>
      <w:r w:rsidRPr="00133AD6">
        <w:t>- информационное сопровождение и продвижение авторских коллективов, творческих постановок, педагогов и юных артистов в средствах массовой информации и в социальных сетях.</w:t>
      </w:r>
    </w:p>
    <w:p w:rsidR="00915E84" w:rsidRPr="00CD3CB6" w:rsidRDefault="00915E84" w:rsidP="00133AD6">
      <w:pPr>
        <w:widowControl w:val="0"/>
        <w:tabs>
          <w:tab w:val="left" w:pos="0"/>
          <w:tab w:val="left" w:pos="746"/>
        </w:tabs>
        <w:autoSpaceDE w:val="0"/>
        <w:autoSpaceDN w:val="0"/>
        <w:spacing w:before="4" w:line="232" w:lineRule="auto"/>
        <w:ind w:right="129" w:firstLine="567"/>
        <w:jc w:val="both"/>
      </w:pPr>
      <w:r>
        <w:t xml:space="preserve">1.3 </w:t>
      </w:r>
      <w:r w:rsidRPr="00CD3CB6">
        <w:t>Сроки</w:t>
      </w:r>
      <w:r w:rsidRPr="00CD3CB6">
        <w:rPr>
          <w:spacing w:val="-4"/>
        </w:rPr>
        <w:t xml:space="preserve"> </w:t>
      </w:r>
      <w:r w:rsidRPr="00CD3CB6">
        <w:t>проведения</w:t>
      </w:r>
      <w:r w:rsidRPr="00CD3CB6">
        <w:rPr>
          <w:spacing w:val="-4"/>
        </w:rPr>
        <w:t xml:space="preserve"> </w:t>
      </w:r>
      <w:r>
        <w:rPr>
          <w:spacing w:val="-2"/>
        </w:rPr>
        <w:t>Фестиваля</w:t>
      </w:r>
      <w:r w:rsidR="00B815E9">
        <w:rPr>
          <w:spacing w:val="-2"/>
        </w:rPr>
        <w:t>:</w:t>
      </w:r>
      <w:r>
        <w:rPr>
          <w:spacing w:val="-2"/>
        </w:rPr>
        <w:t xml:space="preserve"> </w:t>
      </w:r>
    </w:p>
    <w:p w:rsidR="00915E84" w:rsidRPr="00CD3CB6" w:rsidRDefault="00915E84" w:rsidP="00133AD6">
      <w:pPr>
        <w:widowControl w:val="0"/>
        <w:tabs>
          <w:tab w:val="left" w:pos="0"/>
        </w:tabs>
        <w:autoSpaceDE w:val="0"/>
        <w:autoSpaceDN w:val="0"/>
        <w:spacing w:before="19"/>
        <w:ind w:firstLine="567"/>
        <w:jc w:val="both"/>
      </w:pPr>
      <w:r w:rsidRPr="00CD3CB6">
        <w:t xml:space="preserve">     - с</w:t>
      </w:r>
      <w:r w:rsidRPr="00CD3CB6">
        <w:rPr>
          <w:spacing w:val="-2"/>
        </w:rPr>
        <w:t xml:space="preserve"> </w:t>
      </w:r>
      <w:r w:rsidR="00133AD6">
        <w:t>23</w:t>
      </w:r>
      <w:r w:rsidRPr="00CD3CB6">
        <w:rPr>
          <w:spacing w:val="-1"/>
        </w:rPr>
        <w:t xml:space="preserve"> </w:t>
      </w:r>
      <w:r w:rsidRPr="00CD3CB6">
        <w:t>по</w:t>
      </w:r>
      <w:r w:rsidRPr="00CD3CB6">
        <w:rPr>
          <w:spacing w:val="-1"/>
        </w:rPr>
        <w:t xml:space="preserve"> </w:t>
      </w:r>
      <w:r w:rsidR="00133AD6">
        <w:rPr>
          <w:spacing w:val="-1"/>
        </w:rPr>
        <w:t>27</w:t>
      </w:r>
      <w:r>
        <w:rPr>
          <w:spacing w:val="-1"/>
        </w:rPr>
        <w:t xml:space="preserve"> </w:t>
      </w:r>
      <w:r w:rsidR="00133AD6">
        <w:t>сентября</w:t>
      </w:r>
      <w:r>
        <w:t xml:space="preserve"> 202</w:t>
      </w:r>
      <w:r w:rsidR="00133AD6">
        <w:t>4</w:t>
      </w:r>
      <w:r w:rsidRPr="00CD3CB6">
        <w:rPr>
          <w:spacing w:val="1"/>
        </w:rPr>
        <w:t xml:space="preserve"> </w:t>
      </w:r>
      <w:r w:rsidRPr="00CD3CB6">
        <w:t>года</w:t>
      </w:r>
      <w:r w:rsidRPr="00CD3CB6">
        <w:rPr>
          <w:spacing w:val="-1"/>
        </w:rPr>
        <w:t xml:space="preserve"> </w:t>
      </w:r>
      <w:r w:rsidRPr="00CD3CB6">
        <w:t>–</w:t>
      </w:r>
      <w:r w:rsidRPr="00CD3CB6">
        <w:rPr>
          <w:spacing w:val="-1"/>
        </w:rPr>
        <w:t xml:space="preserve"> </w:t>
      </w:r>
      <w:r w:rsidRPr="00CD3CB6">
        <w:t xml:space="preserve">сбор </w:t>
      </w:r>
      <w:r w:rsidRPr="00CD3CB6">
        <w:rPr>
          <w:spacing w:val="-2"/>
        </w:rPr>
        <w:t xml:space="preserve">заявок </w:t>
      </w:r>
      <w:r>
        <w:rPr>
          <w:spacing w:val="-2"/>
        </w:rPr>
        <w:t>на участие в Фестивале</w:t>
      </w:r>
      <w:r w:rsidRPr="00CD3CB6">
        <w:rPr>
          <w:spacing w:val="-2"/>
        </w:rPr>
        <w:t>;</w:t>
      </w:r>
    </w:p>
    <w:p w:rsidR="00A41E4F" w:rsidRPr="00A41E4F" w:rsidRDefault="00915E84" w:rsidP="00A41E4F">
      <w:pPr>
        <w:ind w:firstLine="567"/>
        <w:jc w:val="both"/>
        <w:rPr>
          <w:iCs/>
        </w:rPr>
      </w:pPr>
      <w:r>
        <w:t xml:space="preserve">     - </w:t>
      </w:r>
      <w:r w:rsidR="00133AD6">
        <w:t>3</w:t>
      </w:r>
      <w:r>
        <w:t xml:space="preserve">0 </w:t>
      </w:r>
      <w:r w:rsidR="00133AD6">
        <w:t>сентября</w:t>
      </w:r>
      <w:r>
        <w:t xml:space="preserve"> 202</w:t>
      </w:r>
      <w:r w:rsidR="00133AD6">
        <w:t>4</w:t>
      </w:r>
      <w:r w:rsidRPr="00CD3CB6">
        <w:t xml:space="preserve"> года </w:t>
      </w:r>
      <w:r>
        <w:t xml:space="preserve">– выступление школьных театров </w:t>
      </w:r>
      <w:r w:rsidR="00A41E4F" w:rsidRPr="00A41E4F">
        <w:rPr>
          <w:iCs/>
        </w:rPr>
        <w:t>на базе общеобразовательных организаций г. Канаш.</w:t>
      </w:r>
    </w:p>
    <w:p w:rsidR="00915E84" w:rsidRPr="00CD3CB6" w:rsidRDefault="00915E84" w:rsidP="00A41E4F">
      <w:pPr>
        <w:widowControl w:val="0"/>
        <w:tabs>
          <w:tab w:val="left" w:pos="0"/>
        </w:tabs>
        <w:autoSpaceDE w:val="0"/>
        <w:autoSpaceDN w:val="0"/>
        <w:spacing w:before="17"/>
        <w:ind w:right="127" w:firstLine="567"/>
        <w:jc w:val="both"/>
      </w:pPr>
    </w:p>
    <w:p w:rsidR="00915E84" w:rsidRPr="00CD3CB6" w:rsidRDefault="00915E84" w:rsidP="00133AD6">
      <w:pPr>
        <w:widowControl w:val="0"/>
        <w:numPr>
          <w:ilvl w:val="0"/>
          <w:numId w:val="6"/>
        </w:numPr>
        <w:tabs>
          <w:tab w:val="left" w:pos="0"/>
          <w:tab w:val="left" w:pos="1181"/>
          <w:tab w:val="left" w:pos="1182"/>
        </w:tabs>
        <w:autoSpaceDE w:val="0"/>
        <w:autoSpaceDN w:val="0"/>
        <w:spacing w:line="274" w:lineRule="exact"/>
        <w:ind w:left="0" w:firstLine="567"/>
        <w:jc w:val="center"/>
        <w:outlineLvl w:val="0"/>
        <w:rPr>
          <w:b/>
          <w:bCs/>
        </w:rPr>
      </w:pPr>
      <w:r w:rsidRPr="00CD3CB6">
        <w:rPr>
          <w:b/>
          <w:bCs/>
        </w:rPr>
        <w:t>Участники</w:t>
      </w:r>
      <w:r w:rsidRPr="00CD3CB6">
        <w:rPr>
          <w:b/>
          <w:bCs/>
          <w:spacing w:val="-4"/>
        </w:rPr>
        <w:t xml:space="preserve"> </w:t>
      </w:r>
      <w:r>
        <w:rPr>
          <w:b/>
          <w:bCs/>
          <w:spacing w:val="-2"/>
        </w:rPr>
        <w:t xml:space="preserve">Фестиваля </w:t>
      </w:r>
    </w:p>
    <w:p w:rsidR="00915E84" w:rsidRPr="00CD3CB6" w:rsidRDefault="00915E84" w:rsidP="00133AD6">
      <w:pPr>
        <w:widowControl w:val="0"/>
        <w:numPr>
          <w:ilvl w:val="1"/>
          <w:numId w:val="4"/>
        </w:numPr>
        <w:tabs>
          <w:tab w:val="left" w:pos="0"/>
          <w:tab w:val="left" w:pos="567"/>
        </w:tabs>
        <w:autoSpaceDE w:val="0"/>
        <w:autoSpaceDN w:val="0"/>
        <w:ind w:left="0" w:right="126" w:firstLine="567"/>
        <w:jc w:val="both"/>
      </w:pPr>
      <w:r w:rsidRPr="00CD3CB6">
        <w:t xml:space="preserve">В </w:t>
      </w:r>
      <w:r>
        <w:t xml:space="preserve">Фестивале </w:t>
      </w:r>
      <w:r w:rsidRPr="00CD3CB6">
        <w:t xml:space="preserve">могут принимать участие </w:t>
      </w:r>
      <w:r>
        <w:t>обучающиеся 1-1</w:t>
      </w:r>
      <w:r w:rsidR="00A41E4F">
        <w:t>0</w:t>
      </w:r>
      <w:r>
        <w:t xml:space="preserve"> классов </w:t>
      </w:r>
      <w:r w:rsidR="00A41E4F">
        <w:t xml:space="preserve">(включительно) </w:t>
      </w:r>
      <w:r w:rsidRPr="00CD3CB6">
        <w:t>образовательных</w:t>
      </w:r>
      <w:r>
        <w:t xml:space="preserve"> учреждений города Канаш, </w:t>
      </w:r>
      <w:r w:rsidRPr="00CD3CB6">
        <w:t>члены театральных коллективов школьных театров как индивидуально, так и в составе группы.</w:t>
      </w:r>
    </w:p>
    <w:p w:rsidR="00915E84" w:rsidRPr="00CD3CB6" w:rsidRDefault="00915E84" w:rsidP="00133AD6">
      <w:pPr>
        <w:widowControl w:val="0"/>
        <w:numPr>
          <w:ilvl w:val="1"/>
          <w:numId w:val="4"/>
        </w:numPr>
        <w:tabs>
          <w:tab w:val="left" w:pos="0"/>
          <w:tab w:val="left" w:pos="567"/>
        </w:tabs>
        <w:autoSpaceDE w:val="0"/>
        <w:autoSpaceDN w:val="0"/>
        <w:ind w:left="0" w:right="124" w:firstLine="567"/>
        <w:jc w:val="both"/>
      </w:pPr>
      <w:r w:rsidRPr="00CD3CB6">
        <w:t>Если</w:t>
      </w:r>
      <w:r w:rsidRPr="00CD3CB6">
        <w:rPr>
          <w:spacing w:val="40"/>
        </w:rPr>
        <w:t xml:space="preserve"> </w:t>
      </w:r>
      <w:r w:rsidRPr="00CD3CB6">
        <w:t>работа</w:t>
      </w:r>
      <w:r w:rsidRPr="00CD3CB6">
        <w:rPr>
          <w:spacing w:val="40"/>
        </w:rPr>
        <w:t xml:space="preserve"> </w:t>
      </w:r>
      <w:r w:rsidRPr="00CD3CB6">
        <w:t>выполнена несколькими авторами, то указывается руководитель группы, как контактное лицо.</w:t>
      </w:r>
    </w:p>
    <w:p w:rsidR="00915E84" w:rsidRPr="00CD3CB6" w:rsidRDefault="00915E84" w:rsidP="00133AD6">
      <w:pPr>
        <w:widowControl w:val="0"/>
        <w:numPr>
          <w:ilvl w:val="1"/>
          <w:numId w:val="4"/>
        </w:numPr>
        <w:tabs>
          <w:tab w:val="left" w:pos="0"/>
          <w:tab w:val="left" w:pos="567"/>
        </w:tabs>
        <w:autoSpaceDE w:val="0"/>
        <w:autoSpaceDN w:val="0"/>
        <w:ind w:left="0" w:right="124" w:firstLine="567"/>
        <w:jc w:val="both"/>
      </w:pPr>
      <w:r w:rsidRPr="00CD3CB6">
        <w:t>Количество участников в коллективе не ограничено.</w:t>
      </w:r>
    </w:p>
    <w:p w:rsidR="00915E84" w:rsidRPr="00CD3CB6" w:rsidRDefault="00915E84" w:rsidP="00133AD6">
      <w:pPr>
        <w:widowControl w:val="0"/>
        <w:tabs>
          <w:tab w:val="left" w:pos="0"/>
        </w:tabs>
        <w:autoSpaceDE w:val="0"/>
        <w:autoSpaceDN w:val="0"/>
        <w:spacing w:before="2"/>
        <w:ind w:firstLine="567"/>
        <w:jc w:val="both"/>
      </w:pPr>
    </w:p>
    <w:p w:rsidR="00915E84" w:rsidRPr="00CD3CB6" w:rsidRDefault="00915E84" w:rsidP="00133AD6">
      <w:pPr>
        <w:widowControl w:val="0"/>
        <w:numPr>
          <w:ilvl w:val="0"/>
          <w:numId w:val="6"/>
        </w:numPr>
        <w:tabs>
          <w:tab w:val="left" w:pos="0"/>
          <w:tab w:val="left" w:pos="1182"/>
        </w:tabs>
        <w:autoSpaceDE w:val="0"/>
        <w:autoSpaceDN w:val="0"/>
        <w:spacing w:line="274" w:lineRule="exact"/>
        <w:ind w:left="0" w:firstLine="567"/>
        <w:jc w:val="center"/>
        <w:outlineLvl w:val="0"/>
        <w:rPr>
          <w:b/>
          <w:bCs/>
        </w:rPr>
      </w:pPr>
      <w:r w:rsidRPr="00CD3CB6">
        <w:rPr>
          <w:b/>
          <w:bCs/>
        </w:rPr>
        <w:t>Условия</w:t>
      </w:r>
      <w:r w:rsidRPr="00CD3CB6">
        <w:rPr>
          <w:b/>
          <w:bCs/>
          <w:spacing w:val="-7"/>
        </w:rPr>
        <w:t xml:space="preserve"> </w:t>
      </w:r>
      <w:r w:rsidR="00B815E9">
        <w:rPr>
          <w:b/>
          <w:bCs/>
          <w:spacing w:val="-2"/>
        </w:rPr>
        <w:t>Фестиваля</w:t>
      </w:r>
    </w:p>
    <w:p w:rsidR="00915E84" w:rsidRDefault="00915E84" w:rsidP="00133AD6">
      <w:pPr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line="274" w:lineRule="exact"/>
        <w:ind w:left="0" w:firstLine="567"/>
        <w:jc w:val="both"/>
      </w:pPr>
      <w:r w:rsidRPr="00CD3CB6">
        <w:t>Участни</w:t>
      </w:r>
      <w:r w:rsidR="00B815E9">
        <w:t>кам</w:t>
      </w:r>
      <w:r>
        <w:t xml:space="preserve"> необходимо </w:t>
      </w:r>
      <w:r w:rsidR="00B815E9">
        <w:t xml:space="preserve">заполнить </w:t>
      </w:r>
      <w:r w:rsidR="00B815E9" w:rsidRPr="00CD3CB6">
        <w:t>заявку</w:t>
      </w:r>
      <w:r w:rsidRPr="00CD3CB6">
        <w:t xml:space="preserve"> на участие в</w:t>
      </w:r>
      <w:r>
        <w:t xml:space="preserve"> </w:t>
      </w:r>
      <w:r w:rsidR="00B815E9">
        <w:t>Фестивале</w:t>
      </w:r>
      <w:r w:rsidR="00B815E9" w:rsidRPr="00CD3CB6">
        <w:t xml:space="preserve"> </w:t>
      </w:r>
      <w:r w:rsidR="00B815E9">
        <w:t>в</w:t>
      </w:r>
      <w:r>
        <w:t xml:space="preserve"> срок до </w:t>
      </w:r>
      <w:r w:rsidR="00133AD6">
        <w:t>2</w:t>
      </w:r>
      <w:r>
        <w:t>7</w:t>
      </w:r>
      <w:r w:rsidR="00B815E9">
        <w:t xml:space="preserve"> </w:t>
      </w:r>
      <w:r w:rsidR="00133AD6">
        <w:t>сентября</w:t>
      </w:r>
      <w:r>
        <w:t xml:space="preserve"> 202</w:t>
      </w:r>
      <w:r w:rsidR="00133AD6">
        <w:t>4</w:t>
      </w:r>
      <w:r>
        <w:t xml:space="preserve"> </w:t>
      </w:r>
      <w:r w:rsidR="00B815E9">
        <w:t xml:space="preserve">года (Приложение </w:t>
      </w:r>
      <w:r w:rsidR="00F55A13">
        <w:t>1 к П</w:t>
      </w:r>
      <w:r w:rsidR="00B815E9">
        <w:t>оложению</w:t>
      </w:r>
      <w:r w:rsidRPr="00CD3CB6">
        <w:t>);</w:t>
      </w:r>
    </w:p>
    <w:p w:rsidR="00915E84" w:rsidRDefault="00915E84" w:rsidP="00133AD6">
      <w:pPr>
        <w:pStyle w:val="a5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4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815E9">
        <w:rPr>
          <w:rFonts w:ascii="Times New Roman" w:eastAsia="Times New Roman" w:hAnsi="Times New Roman"/>
          <w:sz w:val="24"/>
          <w:szCs w:val="24"/>
        </w:rPr>
        <w:t>О</w:t>
      </w:r>
      <w:r w:rsidR="00B815E9" w:rsidRPr="00B815E9">
        <w:rPr>
          <w:rFonts w:ascii="Times New Roman" w:hAnsi="Times New Roman"/>
          <w:sz w:val="24"/>
          <w:szCs w:val="24"/>
        </w:rPr>
        <w:t>формленная заявка представляется</w:t>
      </w:r>
      <w:r w:rsidRPr="00B815E9">
        <w:rPr>
          <w:rFonts w:ascii="Times New Roman" w:eastAsia="Times New Roman" w:hAnsi="Times New Roman"/>
          <w:sz w:val="24"/>
          <w:szCs w:val="24"/>
        </w:rPr>
        <w:t xml:space="preserve"> на электронный</w:t>
      </w:r>
      <w:r w:rsidRPr="00CD3CB6">
        <w:rPr>
          <w:rFonts w:ascii="Times New Roman" w:eastAsia="Times New Roman" w:hAnsi="Times New Roman"/>
          <w:sz w:val="24"/>
          <w:szCs w:val="24"/>
        </w:rPr>
        <w:t xml:space="preserve"> адрес</w:t>
      </w:r>
      <w:r w:rsidR="00B815E9">
        <w:t xml:space="preserve">: </w:t>
      </w:r>
      <w:hyperlink r:id="rId5" w:history="1">
        <w:r w:rsidR="00B815E9" w:rsidRPr="00B815E9">
          <w:rPr>
            <w:rStyle w:val="a4"/>
            <w:rFonts w:ascii="Times New Roman" w:hAnsi="Times New Roman"/>
            <w:sz w:val="24"/>
            <w:szCs w:val="24"/>
          </w:rPr>
          <w:t>gkan114@cap.ru</w:t>
        </w:r>
      </w:hyperlink>
      <w:r w:rsidRPr="00CD3CB6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F55A13" w:rsidRPr="00B815E9" w:rsidRDefault="00F55A13" w:rsidP="00133AD6">
      <w:pPr>
        <w:pStyle w:val="a5"/>
        <w:widowControl w:val="0"/>
        <w:tabs>
          <w:tab w:val="left" w:pos="0"/>
        </w:tabs>
        <w:autoSpaceDE w:val="0"/>
        <w:autoSpaceDN w:val="0"/>
        <w:spacing w:before="4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B815E9" w:rsidRPr="00CD3CB6" w:rsidRDefault="00B815E9" w:rsidP="00133AD6">
      <w:pPr>
        <w:pStyle w:val="a5"/>
        <w:widowControl w:val="0"/>
        <w:tabs>
          <w:tab w:val="left" w:pos="0"/>
        </w:tabs>
        <w:autoSpaceDE w:val="0"/>
        <w:autoSpaceDN w:val="0"/>
        <w:spacing w:before="4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915E84" w:rsidRPr="00240EE4" w:rsidRDefault="00915E84" w:rsidP="00133AD6">
      <w:pPr>
        <w:widowControl w:val="0"/>
        <w:numPr>
          <w:ilvl w:val="0"/>
          <w:numId w:val="6"/>
        </w:numPr>
        <w:tabs>
          <w:tab w:val="left" w:pos="0"/>
          <w:tab w:val="left" w:pos="1181"/>
          <w:tab w:val="left" w:pos="1182"/>
        </w:tabs>
        <w:autoSpaceDE w:val="0"/>
        <w:autoSpaceDN w:val="0"/>
        <w:spacing w:line="274" w:lineRule="exact"/>
        <w:ind w:left="0" w:firstLine="567"/>
        <w:jc w:val="center"/>
        <w:outlineLvl w:val="0"/>
        <w:rPr>
          <w:b/>
          <w:bCs/>
        </w:rPr>
      </w:pPr>
      <w:r w:rsidRPr="00240EE4">
        <w:rPr>
          <w:b/>
          <w:bCs/>
        </w:rPr>
        <w:t>Требования</w:t>
      </w:r>
      <w:r w:rsidRPr="00240EE4">
        <w:rPr>
          <w:b/>
          <w:bCs/>
          <w:spacing w:val="-2"/>
        </w:rPr>
        <w:t xml:space="preserve"> </w:t>
      </w:r>
      <w:r w:rsidRPr="00240EE4">
        <w:rPr>
          <w:b/>
          <w:bCs/>
        </w:rPr>
        <w:t>к</w:t>
      </w:r>
      <w:r w:rsidRPr="00240EE4">
        <w:rPr>
          <w:b/>
          <w:bCs/>
          <w:spacing w:val="-4"/>
        </w:rPr>
        <w:t xml:space="preserve"> </w:t>
      </w:r>
      <w:r w:rsidRPr="00240EE4">
        <w:rPr>
          <w:b/>
          <w:bCs/>
        </w:rPr>
        <w:t>конкурсным</w:t>
      </w:r>
      <w:r w:rsidRPr="00240EE4">
        <w:rPr>
          <w:b/>
          <w:bCs/>
          <w:spacing w:val="-1"/>
        </w:rPr>
        <w:t xml:space="preserve"> </w:t>
      </w:r>
      <w:r w:rsidRPr="00240EE4">
        <w:rPr>
          <w:b/>
          <w:bCs/>
          <w:spacing w:val="-2"/>
        </w:rPr>
        <w:t>работам</w:t>
      </w:r>
    </w:p>
    <w:p w:rsidR="00915E84" w:rsidRDefault="00B815E9" w:rsidP="00133AD6">
      <w:pPr>
        <w:widowControl w:val="0"/>
        <w:numPr>
          <w:ilvl w:val="1"/>
          <w:numId w:val="2"/>
        </w:numPr>
        <w:tabs>
          <w:tab w:val="left" w:pos="0"/>
          <w:tab w:val="left" w:pos="546"/>
        </w:tabs>
        <w:autoSpaceDE w:val="0"/>
        <w:autoSpaceDN w:val="0"/>
        <w:ind w:left="0" w:right="124" w:firstLine="567"/>
        <w:jc w:val="both"/>
      </w:pPr>
      <w:r>
        <w:t xml:space="preserve">Спектакль или театральная </w:t>
      </w:r>
      <w:r w:rsidR="00F55A13">
        <w:t>постановка должны</w:t>
      </w:r>
      <w:r>
        <w:t xml:space="preserve"> </w:t>
      </w:r>
      <w:r w:rsidR="00F55A13">
        <w:t>соот</w:t>
      </w:r>
      <w:r w:rsidR="00EB1388">
        <w:t xml:space="preserve">ветствовать настоящему </w:t>
      </w:r>
      <w:r w:rsidR="00EB1388">
        <w:lastRenderedPageBreak/>
        <w:t>положению</w:t>
      </w:r>
      <w:r w:rsidR="00A41E4F">
        <w:t>:</w:t>
      </w:r>
      <w:r w:rsidR="00F55A13">
        <w:t xml:space="preserve"> </w:t>
      </w:r>
    </w:p>
    <w:p w:rsidR="00A41E4F" w:rsidRPr="00A41E4F" w:rsidRDefault="00A41E4F" w:rsidP="00A41E4F">
      <w:pPr>
        <w:pStyle w:val="a3"/>
        <w:widowControl w:val="0"/>
        <w:numPr>
          <w:ilvl w:val="0"/>
          <w:numId w:val="10"/>
        </w:numPr>
        <w:tabs>
          <w:tab w:val="left" w:pos="0"/>
          <w:tab w:val="left" w:pos="546"/>
        </w:tabs>
        <w:autoSpaceDE w:val="0"/>
        <w:autoSpaceDN w:val="0"/>
        <w:ind w:right="124"/>
        <w:jc w:val="both"/>
        <w:rPr>
          <w:rFonts w:ascii="Times New Roman" w:hAnsi="Times New Roman" w:cs="Times New Roman"/>
          <w:sz w:val="24"/>
          <w:szCs w:val="24"/>
        </w:rPr>
      </w:pPr>
      <w:r w:rsidRPr="00A41E4F">
        <w:rPr>
          <w:rFonts w:ascii="Times New Roman" w:hAnsi="Times New Roman" w:cs="Times New Roman"/>
          <w:sz w:val="24"/>
          <w:szCs w:val="24"/>
        </w:rPr>
        <w:t>Спектакль большой форма – не менее 45 мин.</w:t>
      </w:r>
    </w:p>
    <w:p w:rsidR="00A41E4F" w:rsidRPr="00A41E4F" w:rsidRDefault="00A41E4F" w:rsidP="00A41E4F">
      <w:pPr>
        <w:pStyle w:val="a3"/>
        <w:widowControl w:val="0"/>
        <w:numPr>
          <w:ilvl w:val="0"/>
          <w:numId w:val="10"/>
        </w:numPr>
        <w:tabs>
          <w:tab w:val="left" w:pos="0"/>
          <w:tab w:val="left" w:pos="546"/>
        </w:tabs>
        <w:autoSpaceDE w:val="0"/>
        <w:autoSpaceDN w:val="0"/>
        <w:ind w:right="124"/>
        <w:jc w:val="both"/>
        <w:rPr>
          <w:rFonts w:ascii="Times New Roman" w:hAnsi="Times New Roman" w:cs="Times New Roman"/>
          <w:sz w:val="24"/>
          <w:szCs w:val="24"/>
        </w:rPr>
      </w:pPr>
      <w:r w:rsidRPr="00A41E4F">
        <w:rPr>
          <w:rFonts w:ascii="Times New Roman" w:hAnsi="Times New Roman" w:cs="Times New Roman"/>
          <w:sz w:val="24"/>
          <w:szCs w:val="24"/>
        </w:rPr>
        <w:t xml:space="preserve">спектакль малой формы – до 20 мин. </w:t>
      </w:r>
    </w:p>
    <w:p w:rsidR="00915E84" w:rsidRPr="00CD3CB6" w:rsidRDefault="00915E84" w:rsidP="00133AD6">
      <w:pPr>
        <w:widowControl w:val="0"/>
        <w:numPr>
          <w:ilvl w:val="0"/>
          <w:numId w:val="6"/>
        </w:numPr>
        <w:tabs>
          <w:tab w:val="left" w:pos="0"/>
          <w:tab w:val="left" w:pos="1181"/>
          <w:tab w:val="left" w:pos="1182"/>
        </w:tabs>
        <w:autoSpaceDE w:val="0"/>
        <w:autoSpaceDN w:val="0"/>
        <w:ind w:left="0" w:firstLine="567"/>
        <w:jc w:val="center"/>
        <w:outlineLvl w:val="0"/>
        <w:rPr>
          <w:b/>
          <w:bCs/>
        </w:rPr>
      </w:pPr>
      <w:r w:rsidRPr="00CD3CB6">
        <w:rPr>
          <w:b/>
          <w:bCs/>
        </w:rPr>
        <w:t>Критерии</w:t>
      </w:r>
      <w:r w:rsidRPr="00CD3CB6">
        <w:rPr>
          <w:b/>
          <w:bCs/>
          <w:spacing w:val="-4"/>
        </w:rPr>
        <w:t xml:space="preserve"> </w:t>
      </w:r>
      <w:r w:rsidRPr="00CD3CB6">
        <w:rPr>
          <w:b/>
          <w:bCs/>
        </w:rPr>
        <w:t>оценки</w:t>
      </w:r>
      <w:r w:rsidR="00F55A13">
        <w:rPr>
          <w:b/>
          <w:bCs/>
          <w:spacing w:val="-3"/>
        </w:rPr>
        <w:t xml:space="preserve"> </w:t>
      </w:r>
    </w:p>
    <w:p w:rsidR="00133AD6" w:rsidRPr="00133AD6" w:rsidRDefault="00133AD6" w:rsidP="00133AD6">
      <w:pPr>
        <w:ind w:firstLine="567"/>
        <w:jc w:val="both"/>
      </w:pPr>
      <w:r>
        <w:rPr>
          <w:spacing w:val="-2"/>
        </w:rPr>
        <w:t xml:space="preserve">  </w:t>
      </w:r>
      <w:r w:rsidRPr="00133AD6">
        <w:t>- художественная и воспитательная ценность репертуара;</w:t>
      </w:r>
    </w:p>
    <w:p w:rsidR="00133AD6" w:rsidRPr="00133AD6" w:rsidRDefault="00133AD6" w:rsidP="00133AD6">
      <w:pPr>
        <w:ind w:firstLine="567"/>
        <w:jc w:val="both"/>
      </w:pPr>
      <w:r w:rsidRPr="00133AD6">
        <w:tab/>
        <w:t>- исполнительское мастерство (артистичность, эмоциональность, выразительность, техника речи);</w:t>
      </w:r>
    </w:p>
    <w:p w:rsidR="00133AD6" w:rsidRPr="00133AD6" w:rsidRDefault="00133AD6" w:rsidP="00133AD6">
      <w:pPr>
        <w:ind w:firstLine="567"/>
        <w:jc w:val="both"/>
      </w:pPr>
      <w:r w:rsidRPr="00133AD6">
        <w:tab/>
        <w:t>- сценография (костюмы, реквизит, декорации);</w:t>
      </w:r>
    </w:p>
    <w:p w:rsidR="00133AD6" w:rsidRPr="00133AD6" w:rsidRDefault="00133AD6" w:rsidP="00133AD6">
      <w:pPr>
        <w:ind w:firstLine="567"/>
        <w:jc w:val="both"/>
      </w:pPr>
      <w:r w:rsidRPr="00133AD6">
        <w:tab/>
        <w:t>- режиссерское решение (актуальность и глубина раскрытия темы, оригинальность, нестандартность и новизна);</w:t>
      </w:r>
    </w:p>
    <w:p w:rsidR="00133AD6" w:rsidRPr="00133AD6" w:rsidRDefault="00133AD6" w:rsidP="00133AD6">
      <w:pPr>
        <w:ind w:firstLine="567"/>
        <w:jc w:val="both"/>
      </w:pPr>
      <w:r w:rsidRPr="00133AD6">
        <w:t>- музыкальное и звуковое оформление спектакля;</w:t>
      </w:r>
    </w:p>
    <w:p w:rsidR="00133AD6" w:rsidRPr="00133AD6" w:rsidRDefault="00133AD6" w:rsidP="00133AD6">
      <w:pPr>
        <w:ind w:firstLine="567"/>
        <w:jc w:val="both"/>
      </w:pPr>
      <w:r w:rsidRPr="00133AD6">
        <w:t>- отражение темы Года семьи в Российской Федерации и Года экологии и природопользования в Чувашской Республике.</w:t>
      </w:r>
    </w:p>
    <w:p w:rsidR="00915E84" w:rsidRDefault="00915E84" w:rsidP="00133AD6">
      <w:pPr>
        <w:widowControl w:val="0"/>
        <w:tabs>
          <w:tab w:val="left" w:pos="0"/>
          <w:tab w:val="left" w:pos="2224"/>
          <w:tab w:val="left" w:pos="2598"/>
          <w:tab w:val="left" w:pos="4878"/>
          <w:tab w:val="left" w:pos="6222"/>
          <w:tab w:val="left" w:pos="7490"/>
          <w:tab w:val="left" w:pos="8728"/>
        </w:tabs>
        <w:autoSpaceDE w:val="0"/>
        <w:autoSpaceDN w:val="0"/>
        <w:spacing w:before="17"/>
        <w:ind w:right="128" w:firstLine="567"/>
        <w:jc w:val="both"/>
        <w:rPr>
          <w:spacing w:val="-2"/>
        </w:rPr>
      </w:pPr>
      <w:r w:rsidRPr="00CD3CB6">
        <w:rPr>
          <w:spacing w:val="-2"/>
        </w:rPr>
        <w:t>Максимальная оценка каждого критерия – 10 баллов.</w:t>
      </w:r>
      <w:r>
        <w:rPr>
          <w:spacing w:val="-2"/>
        </w:rPr>
        <w:t xml:space="preserve"> Общая максимальная оценка – </w:t>
      </w:r>
      <w:r w:rsidR="00133AD6">
        <w:rPr>
          <w:spacing w:val="-2"/>
        </w:rPr>
        <w:t>6</w:t>
      </w:r>
      <w:r w:rsidRPr="00CD3CB6">
        <w:rPr>
          <w:spacing w:val="-2"/>
        </w:rPr>
        <w:t xml:space="preserve">0 баллов. </w:t>
      </w:r>
    </w:p>
    <w:p w:rsidR="00A37B18" w:rsidRDefault="00A37B18" w:rsidP="00133AD6">
      <w:pPr>
        <w:widowControl w:val="0"/>
        <w:tabs>
          <w:tab w:val="left" w:pos="0"/>
          <w:tab w:val="left" w:pos="2224"/>
          <w:tab w:val="left" w:pos="2598"/>
          <w:tab w:val="left" w:pos="4878"/>
          <w:tab w:val="left" w:pos="6222"/>
          <w:tab w:val="left" w:pos="7490"/>
          <w:tab w:val="left" w:pos="8728"/>
        </w:tabs>
        <w:autoSpaceDE w:val="0"/>
        <w:autoSpaceDN w:val="0"/>
        <w:spacing w:before="17"/>
        <w:ind w:right="128" w:firstLine="567"/>
        <w:jc w:val="both"/>
        <w:rPr>
          <w:spacing w:val="-2"/>
        </w:rPr>
      </w:pPr>
    </w:p>
    <w:p w:rsidR="00A37B18" w:rsidRDefault="00A37B18" w:rsidP="00133AD6">
      <w:pPr>
        <w:widowControl w:val="0"/>
        <w:tabs>
          <w:tab w:val="left" w:pos="0"/>
          <w:tab w:val="left" w:pos="2224"/>
          <w:tab w:val="left" w:pos="2598"/>
          <w:tab w:val="left" w:pos="4878"/>
          <w:tab w:val="left" w:pos="6222"/>
          <w:tab w:val="left" w:pos="7490"/>
          <w:tab w:val="left" w:pos="8728"/>
        </w:tabs>
        <w:autoSpaceDE w:val="0"/>
        <w:autoSpaceDN w:val="0"/>
        <w:spacing w:before="17"/>
        <w:ind w:right="128" w:firstLine="567"/>
        <w:jc w:val="center"/>
        <w:rPr>
          <w:spacing w:val="-2"/>
        </w:rPr>
      </w:pPr>
      <w:r>
        <w:rPr>
          <w:b/>
          <w:bCs/>
          <w:lang w:val="en-US"/>
        </w:rPr>
        <w:t>VI</w:t>
      </w:r>
      <w:r w:rsidRPr="00306948">
        <w:rPr>
          <w:b/>
          <w:bCs/>
        </w:rPr>
        <w:t xml:space="preserve">. </w:t>
      </w:r>
      <w:r w:rsidRPr="00306948">
        <w:rPr>
          <w:b/>
          <w:spacing w:val="-2"/>
        </w:rPr>
        <w:t>Номинации Фестиваля</w:t>
      </w:r>
    </w:p>
    <w:p w:rsidR="00A37B18" w:rsidRPr="00567211" w:rsidRDefault="00A37B18" w:rsidP="00133AD6">
      <w:pPr>
        <w:widowControl w:val="0"/>
        <w:tabs>
          <w:tab w:val="left" w:pos="0"/>
          <w:tab w:val="left" w:pos="2224"/>
          <w:tab w:val="left" w:pos="2598"/>
          <w:tab w:val="left" w:pos="4878"/>
          <w:tab w:val="left" w:pos="6222"/>
          <w:tab w:val="left" w:pos="7490"/>
          <w:tab w:val="left" w:pos="8728"/>
        </w:tabs>
        <w:autoSpaceDE w:val="0"/>
        <w:autoSpaceDN w:val="0"/>
        <w:spacing w:before="17"/>
        <w:ind w:right="128" w:firstLine="567"/>
        <w:rPr>
          <w:bCs/>
        </w:rPr>
      </w:pPr>
      <w:r w:rsidRPr="00567211">
        <w:rPr>
          <w:bCs/>
        </w:rPr>
        <w:t>В каждой возрастной категории могут быть присуждены номинации</w:t>
      </w:r>
      <w:r w:rsidR="00567211">
        <w:rPr>
          <w:bCs/>
        </w:rPr>
        <w:t>:</w:t>
      </w:r>
    </w:p>
    <w:p w:rsidR="00A37B18" w:rsidRPr="00306948" w:rsidRDefault="00A37B18" w:rsidP="00133AD6">
      <w:pPr>
        <w:widowControl w:val="0"/>
        <w:tabs>
          <w:tab w:val="left" w:pos="0"/>
          <w:tab w:val="left" w:pos="2224"/>
          <w:tab w:val="left" w:pos="2598"/>
          <w:tab w:val="left" w:pos="4878"/>
          <w:tab w:val="left" w:pos="6222"/>
          <w:tab w:val="left" w:pos="7490"/>
          <w:tab w:val="left" w:pos="8728"/>
        </w:tabs>
        <w:autoSpaceDE w:val="0"/>
        <w:autoSpaceDN w:val="0"/>
        <w:spacing w:before="17"/>
        <w:ind w:right="128" w:firstLine="567"/>
        <w:rPr>
          <w:bCs/>
        </w:rPr>
      </w:pPr>
      <w:r w:rsidRPr="00306948">
        <w:rPr>
          <w:bCs/>
        </w:rPr>
        <w:t>- за лучшую режиссёрскую работу</w:t>
      </w:r>
      <w:r w:rsidR="00306948">
        <w:rPr>
          <w:bCs/>
        </w:rPr>
        <w:t>;</w:t>
      </w:r>
    </w:p>
    <w:p w:rsidR="00A37B18" w:rsidRPr="00306948" w:rsidRDefault="00306948" w:rsidP="00133AD6">
      <w:pPr>
        <w:widowControl w:val="0"/>
        <w:tabs>
          <w:tab w:val="left" w:pos="0"/>
          <w:tab w:val="left" w:pos="2224"/>
          <w:tab w:val="left" w:pos="2598"/>
          <w:tab w:val="left" w:pos="4878"/>
          <w:tab w:val="left" w:pos="6222"/>
          <w:tab w:val="left" w:pos="7490"/>
          <w:tab w:val="left" w:pos="8728"/>
        </w:tabs>
        <w:autoSpaceDE w:val="0"/>
        <w:autoSpaceDN w:val="0"/>
        <w:spacing w:before="17"/>
        <w:ind w:right="128" w:firstLine="567"/>
        <w:rPr>
          <w:spacing w:val="-2"/>
        </w:rPr>
      </w:pPr>
      <w:r w:rsidRPr="00306948">
        <w:rPr>
          <w:bCs/>
        </w:rPr>
        <w:t>- за</w:t>
      </w:r>
      <w:r w:rsidR="00A37B18" w:rsidRPr="00306948">
        <w:rPr>
          <w:bCs/>
        </w:rPr>
        <w:t xml:space="preserve"> лучшее музыкальное решение спектакля</w:t>
      </w:r>
      <w:r>
        <w:rPr>
          <w:bCs/>
        </w:rPr>
        <w:t>;</w:t>
      </w:r>
    </w:p>
    <w:p w:rsidR="00915E84" w:rsidRDefault="00306948" w:rsidP="00133AD6">
      <w:pPr>
        <w:widowControl w:val="0"/>
        <w:tabs>
          <w:tab w:val="left" w:pos="0"/>
          <w:tab w:val="left" w:pos="2224"/>
          <w:tab w:val="left" w:pos="2598"/>
          <w:tab w:val="left" w:pos="4878"/>
          <w:tab w:val="left" w:pos="6222"/>
          <w:tab w:val="left" w:pos="7490"/>
          <w:tab w:val="left" w:pos="8728"/>
        </w:tabs>
        <w:autoSpaceDE w:val="0"/>
        <w:autoSpaceDN w:val="0"/>
        <w:spacing w:before="17"/>
        <w:ind w:right="128" w:firstLine="567"/>
        <w:jc w:val="both"/>
        <w:rPr>
          <w:spacing w:val="-2"/>
        </w:rPr>
      </w:pPr>
      <w:r>
        <w:rPr>
          <w:spacing w:val="-2"/>
        </w:rPr>
        <w:t>- за</w:t>
      </w:r>
      <w:r w:rsidR="00A37B18">
        <w:rPr>
          <w:spacing w:val="-2"/>
        </w:rPr>
        <w:t xml:space="preserve"> лучшую хореографию и сценическую пластику</w:t>
      </w:r>
      <w:r>
        <w:rPr>
          <w:spacing w:val="-2"/>
        </w:rPr>
        <w:t>;</w:t>
      </w:r>
    </w:p>
    <w:p w:rsidR="00A37B18" w:rsidRDefault="00A37B18" w:rsidP="00133AD6">
      <w:pPr>
        <w:widowControl w:val="0"/>
        <w:tabs>
          <w:tab w:val="left" w:pos="0"/>
          <w:tab w:val="left" w:pos="2224"/>
          <w:tab w:val="left" w:pos="2598"/>
          <w:tab w:val="left" w:pos="4878"/>
          <w:tab w:val="left" w:pos="6222"/>
          <w:tab w:val="left" w:pos="7490"/>
          <w:tab w:val="left" w:pos="8728"/>
        </w:tabs>
        <w:autoSpaceDE w:val="0"/>
        <w:autoSpaceDN w:val="0"/>
        <w:spacing w:before="17"/>
        <w:ind w:right="128" w:firstLine="567"/>
        <w:jc w:val="both"/>
        <w:rPr>
          <w:spacing w:val="-2"/>
        </w:rPr>
      </w:pPr>
      <w:r>
        <w:rPr>
          <w:spacing w:val="-2"/>
        </w:rPr>
        <w:t xml:space="preserve">- </w:t>
      </w:r>
      <w:r w:rsidR="00306948">
        <w:rPr>
          <w:spacing w:val="-2"/>
        </w:rPr>
        <w:t>за лучшие декорации;</w:t>
      </w:r>
    </w:p>
    <w:p w:rsidR="00306948" w:rsidRDefault="00306948" w:rsidP="00133AD6">
      <w:pPr>
        <w:widowControl w:val="0"/>
        <w:tabs>
          <w:tab w:val="left" w:pos="0"/>
          <w:tab w:val="left" w:pos="2224"/>
          <w:tab w:val="left" w:pos="2598"/>
          <w:tab w:val="left" w:pos="4878"/>
          <w:tab w:val="left" w:pos="6222"/>
          <w:tab w:val="left" w:pos="7490"/>
          <w:tab w:val="left" w:pos="8728"/>
        </w:tabs>
        <w:autoSpaceDE w:val="0"/>
        <w:autoSpaceDN w:val="0"/>
        <w:spacing w:before="17"/>
        <w:ind w:right="128" w:firstLine="567"/>
        <w:jc w:val="both"/>
        <w:rPr>
          <w:spacing w:val="-2"/>
        </w:rPr>
      </w:pPr>
      <w:r>
        <w:rPr>
          <w:spacing w:val="-2"/>
        </w:rPr>
        <w:t>- за лучшие костюмы;</w:t>
      </w:r>
    </w:p>
    <w:p w:rsidR="00306948" w:rsidRDefault="00306948" w:rsidP="00133AD6">
      <w:pPr>
        <w:widowControl w:val="0"/>
        <w:tabs>
          <w:tab w:val="left" w:pos="0"/>
          <w:tab w:val="left" w:pos="2224"/>
          <w:tab w:val="left" w:pos="2598"/>
          <w:tab w:val="left" w:pos="4878"/>
          <w:tab w:val="left" w:pos="6222"/>
          <w:tab w:val="left" w:pos="7490"/>
          <w:tab w:val="left" w:pos="8728"/>
        </w:tabs>
        <w:autoSpaceDE w:val="0"/>
        <w:autoSpaceDN w:val="0"/>
        <w:spacing w:before="17"/>
        <w:ind w:right="128" w:firstLine="567"/>
        <w:jc w:val="both"/>
        <w:rPr>
          <w:spacing w:val="-2"/>
        </w:rPr>
      </w:pPr>
      <w:r>
        <w:rPr>
          <w:spacing w:val="-2"/>
        </w:rPr>
        <w:t>- за лучший сценический ансамбль</w:t>
      </w:r>
      <w:r w:rsidR="00EB1388">
        <w:rPr>
          <w:spacing w:val="-2"/>
        </w:rPr>
        <w:t>.</w:t>
      </w:r>
    </w:p>
    <w:p w:rsidR="00300565" w:rsidRDefault="00300565" w:rsidP="00133AD6">
      <w:pPr>
        <w:widowControl w:val="0"/>
        <w:tabs>
          <w:tab w:val="left" w:pos="0"/>
          <w:tab w:val="left" w:pos="2224"/>
          <w:tab w:val="left" w:pos="2598"/>
          <w:tab w:val="left" w:pos="4878"/>
          <w:tab w:val="left" w:pos="6222"/>
          <w:tab w:val="left" w:pos="7490"/>
          <w:tab w:val="left" w:pos="8728"/>
        </w:tabs>
        <w:autoSpaceDE w:val="0"/>
        <w:autoSpaceDN w:val="0"/>
        <w:spacing w:before="17"/>
        <w:ind w:right="128" w:firstLine="567"/>
        <w:jc w:val="both"/>
        <w:rPr>
          <w:spacing w:val="-2"/>
        </w:rPr>
      </w:pPr>
    </w:p>
    <w:p w:rsidR="00306948" w:rsidRPr="00CD3CB6" w:rsidRDefault="00306948" w:rsidP="00133AD6">
      <w:pPr>
        <w:widowControl w:val="0"/>
        <w:tabs>
          <w:tab w:val="left" w:pos="0"/>
          <w:tab w:val="left" w:pos="2224"/>
          <w:tab w:val="left" w:pos="2598"/>
          <w:tab w:val="left" w:pos="4878"/>
          <w:tab w:val="left" w:pos="6222"/>
          <w:tab w:val="left" w:pos="7490"/>
          <w:tab w:val="left" w:pos="8728"/>
        </w:tabs>
        <w:autoSpaceDE w:val="0"/>
        <w:autoSpaceDN w:val="0"/>
        <w:spacing w:before="17"/>
        <w:ind w:right="128" w:firstLine="567"/>
        <w:jc w:val="both"/>
        <w:rPr>
          <w:spacing w:val="-2"/>
        </w:rPr>
      </w:pPr>
    </w:p>
    <w:p w:rsidR="00915E84" w:rsidRPr="00CD3CB6" w:rsidRDefault="00915E84" w:rsidP="00133AD6">
      <w:pPr>
        <w:widowControl w:val="0"/>
        <w:tabs>
          <w:tab w:val="left" w:pos="0"/>
          <w:tab w:val="left" w:pos="2224"/>
          <w:tab w:val="left" w:pos="2598"/>
          <w:tab w:val="left" w:pos="4878"/>
          <w:tab w:val="left" w:pos="6222"/>
          <w:tab w:val="left" w:pos="7490"/>
          <w:tab w:val="left" w:pos="8728"/>
        </w:tabs>
        <w:autoSpaceDE w:val="0"/>
        <w:autoSpaceDN w:val="0"/>
        <w:spacing w:before="17"/>
        <w:ind w:right="128" w:firstLine="567"/>
        <w:jc w:val="center"/>
        <w:rPr>
          <w:b/>
          <w:bCs/>
        </w:rPr>
      </w:pPr>
      <w:r w:rsidRPr="00CD3CB6">
        <w:rPr>
          <w:b/>
          <w:bCs/>
          <w:lang w:val="en-US"/>
        </w:rPr>
        <w:t>VII</w:t>
      </w:r>
      <w:r w:rsidRPr="00C7620D">
        <w:rPr>
          <w:b/>
          <w:bCs/>
        </w:rPr>
        <w:t>.</w:t>
      </w:r>
      <w:r w:rsidRPr="00CD3CB6">
        <w:rPr>
          <w:b/>
          <w:bCs/>
        </w:rPr>
        <w:t xml:space="preserve"> Итоги</w:t>
      </w:r>
      <w:r w:rsidRPr="00CD3CB6">
        <w:rPr>
          <w:b/>
          <w:bCs/>
          <w:spacing w:val="-5"/>
        </w:rPr>
        <w:t xml:space="preserve"> </w:t>
      </w:r>
      <w:r>
        <w:rPr>
          <w:b/>
          <w:bCs/>
          <w:spacing w:val="-5"/>
        </w:rPr>
        <w:t>Фестиваля</w:t>
      </w:r>
    </w:p>
    <w:p w:rsidR="00915E84" w:rsidRPr="00CD3CB6" w:rsidRDefault="00EB1388" w:rsidP="00133AD6">
      <w:pPr>
        <w:widowControl w:val="0"/>
        <w:numPr>
          <w:ilvl w:val="1"/>
          <w:numId w:val="1"/>
        </w:numPr>
        <w:tabs>
          <w:tab w:val="left" w:pos="0"/>
          <w:tab w:val="left" w:pos="604"/>
        </w:tabs>
        <w:autoSpaceDE w:val="0"/>
        <w:autoSpaceDN w:val="0"/>
        <w:ind w:left="0" w:right="127" w:firstLine="567"/>
        <w:jc w:val="both"/>
      </w:pPr>
      <w:r w:rsidRPr="00CD3CB6">
        <w:t xml:space="preserve">По итогам Конкурса победителям в каждой номинации присуждаются дипломы лауреатов I, II, III степеней. </w:t>
      </w:r>
    </w:p>
    <w:p w:rsidR="00915E84" w:rsidRPr="00CD3CB6" w:rsidRDefault="00915E84" w:rsidP="00915E84">
      <w:pPr>
        <w:widowControl w:val="0"/>
        <w:tabs>
          <w:tab w:val="left" w:pos="549"/>
        </w:tabs>
        <w:autoSpaceDE w:val="0"/>
        <w:autoSpaceDN w:val="0"/>
        <w:spacing w:before="66"/>
        <w:ind w:left="548"/>
        <w:jc w:val="both"/>
      </w:pPr>
    </w:p>
    <w:p w:rsidR="00BA4852" w:rsidRDefault="00BA4852" w:rsidP="00915E84">
      <w:pPr>
        <w:widowControl w:val="0"/>
        <w:autoSpaceDE w:val="0"/>
        <w:autoSpaceDN w:val="0"/>
        <w:ind w:left="7371" w:right="40" w:firstLine="284"/>
        <w:jc w:val="center"/>
        <w:rPr>
          <w:spacing w:val="-2"/>
          <w:sz w:val="18"/>
          <w:szCs w:val="18"/>
        </w:rPr>
      </w:pPr>
    </w:p>
    <w:p w:rsidR="00BA4852" w:rsidRDefault="00BA4852" w:rsidP="00915E84">
      <w:pPr>
        <w:widowControl w:val="0"/>
        <w:autoSpaceDE w:val="0"/>
        <w:autoSpaceDN w:val="0"/>
        <w:ind w:left="7371" w:right="40" w:firstLine="284"/>
        <w:jc w:val="center"/>
        <w:rPr>
          <w:spacing w:val="-2"/>
          <w:sz w:val="18"/>
          <w:szCs w:val="18"/>
        </w:rPr>
      </w:pPr>
    </w:p>
    <w:p w:rsidR="00300565" w:rsidRDefault="00300565" w:rsidP="00915E84">
      <w:pPr>
        <w:widowControl w:val="0"/>
        <w:autoSpaceDE w:val="0"/>
        <w:autoSpaceDN w:val="0"/>
        <w:ind w:left="7371" w:right="40" w:firstLine="284"/>
        <w:jc w:val="center"/>
        <w:rPr>
          <w:spacing w:val="-2"/>
          <w:sz w:val="18"/>
          <w:szCs w:val="18"/>
        </w:rPr>
      </w:pPr>
    </w:p>
    <w:p w:rsidR="00300565" w:rsidRDefault="00300565" w:rsidP="00915E84">
      <w:pPr>
        <w:widowControl w:val="0"/>
        <w:autoSpaceDE w:val="0"/>
        <w:autoSpaceDN w:val="0"/>
        <w:ind w:left="7371" w:right="40" w:firstLine="284"/>
        <w:jc w:val="center"/>
        <w:rPr>
          <w:spacing w:val="-2"/>
          <w:sz w:val="18"/>
          <w:szCs w:val="18"/>
        </w:rPr>
      </w:pPr>
    </w:p>
    <w:p w:rsidR="00300565" w:rsidRDefault="00300565" w:rsidP="00915E84">
      <w:pPr>
        <w:widowControl w:val="0"/>
        <w:autoSpaceDE w:val="0"/>
        <w:autoSpaceDN w:val="0"/>
        <w:ind w:left="7371" w:right="40" w:firstLine="284"/>
        <w:jc w:val="center"/>
        <w:rPr>
          <w:spacing w:val="-2"/>
          <w:sz w:val="18"/>
          <w:szCs w:val="18"/>
        </w:rPr>
      </w:pPr>
    </w:p>
    <w:p w:rsidR="00300565" w:rsidRDefault="00300565" w:rsidP="00915E84">
      <w:pPr>
        <w:widowControl w:val="0"/>
        <w:autoSpaceDE w:val="0"/>
        <w:autoSpaceDN w:val="0"/>
        <w:ind w:left="7371" w:right="40" w:firstLine="284"/>
        <w:jc w:val="center"/>
        <w:rPr>
          <w:spacing w:val="-2"/>
          <w:sz w:val="18"/>
          <w:szCs w:val="18"/>
        </w:rPr>
      </w:pPr>
    </w:p>
    <w:p w:rsidR="00300565" w:rsidRDefault="00300565" w:rsidP="00915E84">
      <w:pPr>
        <w:widowControl w:val="0"/>
        <w:autoSpaceDE w:val="0"/>
        <w:autoSpaceDN w:val="0"/>
        <w:ind w:left="7371" w:right="40" w:firstLine="284"/>
        <w:jc w:val="center"/>
        <w:rPr>
          <w:spacing w:val="-2"/>
          <w:sz w:val="18"/>
          <w:szCs w:val="18"/>
        </w:rPr>
      </w:pPr>
    </w:p>
    <w:p w:rsidR="00300565" w:rsidRDefault="00300565" w:rsidP="00915E84">
      <w:pPr>
        <w:widowControl w:val="0"/>
        <w:autoSpaceDE w:val="0"/>
        <w:autoSpaceDN w:val="0"/>
        <w:ind w:left="7371" w:right="40" w:firstLine="284"/>
        <w:jc w:val="center"/>
        <w:rPr>
          <w:spacing w:val="-2"/>
          <w:sz w:val="18"/>
          <w:szCs w:val="18"/>
        </w:rPr>
      </w:pPr>
    </w:p>
    <w:p w:rsidR="00300565" w:rsidRDefault="00300565" w:rsidP="00915E84">
      <w:pPr>
        <w:widowControl w:val="0"/>
        <w:autoSpaceDE w:val="0"/>
        <w:autoSpaceDN w:val="0"/>
        <w:ind w:left="7371" w:right="40" w:firstLine="284"/>
        <w:jc w:val="center"/>
        <w:rPr>
          <w:spacing w:val="-2"/>
          <w:sz w:val="18"/>
          <w:szCs w:val="18"/>
        </w:rPr>
      </w:pPr>
    </w:p>
    <w:p w:rsidR="00300565" w:rsidRDefault="00300565" w:rsidP="00915E84">
      <w:pPr>
        <w:widowControl w:val="0"/>
        <w:autoSpaceDE w:val="0"/>
        <w:autoSpaceDN w:val="0"/>
        <w:ind w:left="7371" w:right="40" w:firstLine="284"/>
        <w:jc w:val="center"/>
        <w:rPr>
          <w:spacing w:val="-2"/>
          <w:sz w:val="18"/>
          <w:szCs w:val="18"/>
        </w:rPr>
      </w:pPr>
    </w:p>
    <w:p w:rsidR="00300565" w:rsidRDefault="00300565" w:rsidP="00915E84">
      <w:pPr>
        <w:widowControl w:val="0"/>
        <w:autoSpaceDE w:val="0"/>
        <w:autoSpaceDN w:val="0"/>
        <w:ind w:left="7371" w:right="40" w:firstLine="284"/>
        <w:jc w:val="center"/>
        <w:rPr>
          <w:spacing w:val="-2"/>
          <w:sz w:val="18"/>
          <w:szCs w:val="18"/>
        </w:rPr>
      </w:pPr>
    </w:p>
    <w:p w:rsidR="00300565" w:rsidRDefault="00300565" w:rsidP="00915E84">
      <w:pPr>
        <w:widowControl w:val="0"/>
        <w:autoSpaceDE w:val="0"/>
        <w:autoSpaceDN w:val="0"/>
        <w:ind w:left="7371" w:right="40" w:firstLine="284"/>
        <w:jc w:val="center"/>
        <w:rPr>
          <w:spacing w:val="-2"/>
          <w:sz w:val="18"/>
          <w:szCs w:val="18"/>
        </w:rPr>
      </w:pPr>
    </w:p>
    <w:p w:rsidR="00300565" w:rsidRDefault="00300565" w:rsidP="00915E84">
      <w:pPr>
        <w:widowControl w:val="0"/>
        <w:autoSpaceDE w:val="0"/>
        <w:autoSpaceDN w:val="0"/>
        <w:ind w:left="7371" w:right="40" w:firstLine="284"/>
        <w:jc w:val="center"/>
        <w:rPr>
          <w:spacing w:val="-2"/>
          <w:sz w:val="18"/>
          <w:szCs w:val="18"/>
        </w:rPr>
      </w:pPr>
    </w:p>
    <w:p w:rsidR="00300565" w:rsidRDefault="00300565" w:rsidP="00915E84">
      <w:pPr>
        <w:widowControl w:val="0"/>
        <w:autoSpaceDE w:val="0"/>
        <w:autoSpaceDN w:val="0"/>
        <w:ind w:left="7371" w:right="40" w:firstLine="284"/>
        <w:jc w:val="center"/>
        <w:rPr>
          <w:spacing w:val="-2"/>
          <w:sz w:val="18"/>
          <w:szCs w:val="18"/>
        </w:rPr>
      </w:pPr>
    </w:p>
    <w:p w:rsidR="00300565" w:rsidRDefault="00300565" w:rsidP="00915E84">
      <w:pPr>
        <w:widowControl w:val="0"/>
        <w:autoSpaceDE w:val="0"/>
        <w:autoSpaceDN w:val="0"/>
        <w:ind w:left="7371" w:right="40" w:firstLine="284"/>
        <w:jc w:val="center"/>
        <w:rPr>
          <w:spacing w:val="-2"/>
          <w:sz w:val="18"/>
          <w:szCs w:val="18"/>
        </w:rPr>
      </w:pPr>
    </w:p>
    <w:p w:rsidR="00300565" w:rsidRDefault="00300565" w:rsidP="00915E84">
      <w:pPr>
        <w:widowControl w:val="0"/>
        <w:autoSpaceDE w:val="0"/>
        <w:autoSpaceDN w:val="0"/>
        <w:ind w:left="7371" w:right="40" w:firstLine="284"/>
        <w:jc w:val="center"/>
        <w:rPr>
          <w:spacing w:val="-2"/>
          <w:sz w:val="18"/>
          <w:szCs w:val="18"/>
        </w:rPr>
      </w:pPr>
    </w:p>
    <w:p w:rsidR="00300565" w:rsidRDefault="00300565" w:rsidP="00915E84">
      <w:pPr>
        <w:widowControl w:val="0"/>
        <w:autoSpaceDE w:val="0"/>
        <w:autoSpaceDN w:val="0"/>
        <w:ind w:left="7371" w:right="40" w:firstLine="284"/>
        <w:jc w:val="center"/>
        <w:rPr>
          <w:spacing w:val="-2"/>
          <w:sz w:val="18"/>
          <w:szCs w:val="18"/>
        </w:rPr>
      </w:pPr>
    </w:p>
    <w:p w:rsidR="00A41E4F" w:rsidRDefault="00A41E4F" w:rsidP="00915E84">
      <w:pPr>
        <w:widowControl w:val="0"/>
        <w:autoSpaceDE w:val="0"/>
        <w:autoSpaceDN w:val="0"/>
        <w:ind w:left="7371" w:right="40" w:firstLine="284"/>
        <w:jc w:val="center"/>
        <w:rPr>
          <w:spacing w:val="-2"/>
          <w:sz w:val="18"/>
          <w:szCs w:val="18"/>
        </w:rPr>
      </w:pPr>
    </w:p>
    <w:p w:rsidR="00A41E4F" w:rsidRDefault="00A41E4F" w:rsidP="00915E84">
      <w:pPr>
        <w:widowControl w:val="0"/>
        <w:autoSpaceDE w:val="0"/>
        <w:autoSpaceDN w:val="0"/>
        <w:ind w:left="7371" w:right="40" w:firstLine="284"/>
        <w:jc w:val="center"/>
        <w:rPr>
          <w:spacing w:val="-2"/>
          <w:sz w:val="18"/>
          <w:szCs w:val="18"/>
        </w:rPr>
      </w:pPr>
    </w:p>
    <w:p w:rsidR="00A41E4F" w:rsidRDefault="00A41E4F" w:rsidP="00915E84">
      <w:pPr>
        <w:widowControl w:val="0"/>
        <w:autoSpaceDE w:val="0"/>
        <w:autoSpaceDN w:val="0"/>
        <w:ind w:left="7371" w:right="40" w:firstLine="284"/>
        <w:jc w:val="center"/>
        <w:rPr>
          <w:spacing w:val="-2"/>
          <w:sz w:val="18"/>
          <w:szCs w:val="18"/>
        </w:rPr>
      </w:pPr>
    </w:p>
    <w:p w:rsidR="00A41E4F" w:rsidRDefault="00A41E4F" w:rsidP="00915E84">
      <w:pPr>
        <w:widowControl w:val="0"/>
        <w:autoSpaceDE w:val="0"/>
        <w:autoSpaceDN w:val="0"/>
        <w:ind w:left="7371" w:right="40" w:firstLine="284"/>
        <w:jc w:val="center"/>
        <w:rPr>
          <w:spacing w:val="-2"/>
          <w:sz w:val="18"/>
          <w:szCs w:val="18"/>
        </w:rPr>
      </w:pPr>
    </w:p>
    <w:p w:rsidR="00A41E4F" w:rsidRDefault="00A41E4F" w:rsidP="00915E84">
      <w:pPr>
        <w:widowControl w:val="0"/>
        <w:autoSpaceDE w:val="0"/>
        <w:autoSpaceDN w:val="0"/>
        <w:ind w:left="7371" w:right="40" w:firstLine="284"/>
        <w:jc w:val="center"/>
        <w:rPr>
          <w:spacing w:val="-2"/>
          <w:sz w:val="18"/>
          <w:szCs w:val="18"/>
        </w:rPr>
      </w:pPr>
    </w:p>
    <w:p w:rsidR="00A41E4F" w:rsidRDefault="00A41E4F" w:rsidP="00915E84">
      <w:pPr>
        <w:widowControl w:val="0"/>
        <w:autoSpaceDE w:val="0"/>
        <w:autoSpaceDN w:val="0"/>
        <w:ind w:left="7371" w:right="40" w:firstLine="284"/>
        <w:jc w:val="center"/>
        <w:rPr>
          <w:spacing w:val="-2"/>
          <w:sz w:val="18"/>
          <w:szCs w:val="18"/>
        </w:rPr>
      </w:pPr>
    </w:p>
    <w:p w:rsidR="00A41E4F" w:rsidRDefault="00A41E4F" w:rsidP="00915E84">
      <w:pPr>
        <w:widowControl w:val="0"/>
        <w:autoSpaceDE w:val="0"/>
        <w:autoSpaceDN w:val="0"/>
        <w:ind w:left="7371" w:right="40" w:firstLine="284"/>
        <w:jc w:val="center"/>
        <w:rPr>
          <w:spacing w:val="-2"/>
          <w:sz w:val="18"/>
          <w:szCs w:val="18"/>
        </w:rPr>
      </w:pPr>
    </w:p>
    <w:p w:rsidR="00AE7F38" w:rsidRDefault="00AE7F38" w:rsidP="00915E84">
      <w:pPr>
        <w:widowControl w:val="0"/>
        <w:autoSpaceDE w:val="0"/>
        <w:autoSpaceDN w:val="0"/>
        <w:ind w:left="7371" w:right="40" w:firstLine="284"/>
        <w:jc w:val="center"/>
        <w:rPr>
          <w:spacing w:val="-2"/>
        </w:rPr>
      </w:pPr>
    </w:p>
    <w:p w:rsidR="00AE7F38" w:rsidRDefault="00AE7F38" w:rsidP="00915E84">
      <w:pPr>
        <w:widowControl w:val="0"/>
        <w:autoSpaceDE w:val="0"/>
        <w:autoSpaceDN w:val="0"/>
        <w:ind w:left="7371" w:right="40" w:firstLine="284"/>
        <w:jc w:val="center"/>
        <w:rPr>
          <w:spacing w:val="-2"/>
        </w:rPr>
      </w:pPr>
    </w:p>
    <w:p w:rsidR="00915E84" w:rsidRPr="00A41E4F" w:rsidRDefault="00F55A13" w:rsidP="00915E84">
      <w:pPr>
        <w:widowControl w:val="0"/>
        <w:autoSpaceDE w:val="0"/>
        <w:autoSpaceDN w:val="0"/>
        <w:ind w:left="7371" w:right="40" w:firstLine="284"/>
        <w:jc w:val="center"/>
        <w:rPr>
          <w:spacing w:val="-2"/>
        </w:rPr>
      </w:pPr>
      <w:r w:rsidRPr="00A41E4F">
        <w:rPr>
          <w:spacing w:val="-2"/>
        </w:rPr>
        <w:lastRenderedPageBreak/>
        <w:t>Приложение 1</w:t>
      </w:r>
    </w:p>
    <w:p w:rsidR="00915E84" w:rsidRPr="00A41E4F" w:rsidRDefault="00915E84" w:rsidP="00915E84">
      <w:pPr>
        <w:widowControl w:val="0"/>
        <w:autoSpaceDE w:val="0"/>
        <w:autoSpaceDN w:val="0"/>
        <w:ind w:left="7371" w:right="40" w:firstLine="284"/>
        <w:jc w:val="center"/>
      </w:pPr>
      <w:r w:rsidRPr="00A41E4F">
        <w:rPr>
          <w:spacing w:val="-2"/>
        </w:rPr>
        <w:t>к Положению</w:t>
      </w:r>
    </w:p>
    <w:p w:rsidR="00A41E4F" w:rsidRPr="00A41E4F" w:rsidRDefault="00A41E4F" w:rsidP="00A41E4F">
      <w:pPr>
        <w:widowControl w:val="0"/>
        <w:ind w:left="4150" w:right="-20"/>
        <w:rPr>
          <w:b/>
          <w:color w:val="000000"/>
        </w:rPr>
      </w:pPr>
      <w:r w:rsidRPr="00A41E4F">
        <w:rPr>
          <w:b/>
          <w:color w:val="000000"/>
        </w:rPr>
        <w:t>Заявка</w:t>
      </w:r>
    </w:p>
    <w:p w:rsidR="00A41E4F" w:rsidRPr="00A41E4F" w:rsidRDefault="00A41E4F" w:rsidP="00A41E4F">
      <w:pPr>
        <w:jc w:val="center"/>
        <w:rPr>
          <w:b/>
        </w:rPr>
      </w:pPr>
      <w:r w:rsidRPr="00A41E4F">
        <w:rPr>
          <w:b/>
          <w:color w:val="000000"/>
        </w:rPr>
        <w:t xml:space="preserve">на участие во </w:t>
      </w:r>
      <w:r w:rsidRPr="00A41E4F">
        <w:rPr>
          <w:b/>
          <w:color w:val="000000"/>
          <w:lang w:val="en-US"/>
        </w:rPr>
        <w:t>II</w:t>
      </w:r>
      <w:r w:rsidRPr="00A41E4F">
        <w:rPr>
          <w:b/>
          <w:color w:val="000000"/>
        </w:rPr>
        <w:t xml:space="preserve"> </w:t>
      </w:r>
      <w:r w:rsidRPr="00A41E4F">
        <w:rPr>
          <w:b/>
        </w:rPr>
        <w:t xml:space="preserve">республиканском фестивале школьных театров, посвященного Году семьи в Чувашской Республике </w:t>
      </w:r>
    </w:p>
    <w:p w:rsidR="00A41E4F" w:rsidRPr="00A41E4F" w:rsidRDefault="00A41E4F" w:rsidP="00A41E4F">
      <w:pPr>
        <w:widowControl w:val="0"/>
        <w:ind w:right="-20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3255"/>
        <w:gridCol w:w="5148"/>
      </w:tblGrid>
      <w:tr w:rsidR="00A41E4F" w:rsidRPr="00A41E4F" w:rsidTr="004C033B">
        <w:tc>
          <w:tcPr>
            <w:tcW w:w="959" w:type="dxa"/>
            <w:shd w:val="clear" w:color="auto" w:fill="auto"/>
          </w:tcPr>
          <w:p w:rsidR="00A41E4F" w:rsidRPr="00A41E4F" w:rsidRDefault="00A41E4F" w:rsidP="004C033B">
            <w:pPr>
              <w:widowControl w:val="0"/>
              <w:ind w:right="-20"/>
              <w:jc w:val="both"/>
              <w:rPr>
                <w:color w:val="000000"/>
              </w:rPr>
            </w:pPr>
            <w:r w:rsidRPr="00A41E4F">
              <w:rPr>
                <w:color w:val="000000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:rsidR="00A41E4F" w:rsidRPr="00A41E4F" w:rsidRDefault="00A41E4F" w:rsidP="004C033B">
            <w:pPr>
              <w:widowControl w:val="0"/>
              <w:ind w:right="-20"/>
              <w:jc w:val="both"/>
              <w:rPr>
                <w:color w:val="000000"/>
              </w:rPr>
            </w:pPr>
            <w:r w:rsidRPr="00A41E4F">
              <w:rPr>
                <w:color w:val="000000"/>
              </w:rPr>
              <w:t>Наименование муниципального/городского округа Чувашской Республики</w:t>
            </w:r>
          </w:p>
        </w:tc>
        <w:tc>
          <w:tcPr>
            <w:tcW w:w="5352" w:type="dxa"/>
            <w:shd w:val="clear" w:color="auto" w:fill="auto"/>
          </w:tcPr>
          <w:p w:rsidR="00A41E4F" w:rsidRPr="00A41E4F" w:rsidRDefault="00A41E4F" w:rsidP="004C033B">
            <w:pPr>
              <w:widowControl w:val="0"/>
              <w:ind w:right="-20"/>
              <w:jc w:val="both"/>
              <w:rPr>
                <w:color w:val="000000"/>
              </w:rPr>
            </w:pPr>
          </w:p>
        </w:tc>
      </w:tr>
      <w:tr w:rsidR="00A41E4F" w:rsidRPr="00A41E4F" w:rsidTr="004C033B">
        <w:tc>
          <w:tcPr>
            <w:tcW w:w="959" w:type="dxa"/>
            <w:shd w:val="clear" w:color="auto" w:fill="auto"/>
          </w:tcPr>
          <w:p w:rsidR="00A41E4F" w:rsidRPr="00A41E4F" w:rsidRDefault="00A41E4F" w:rsidP="004C033B">
            <w:pPr>
              <w:widowControl w:val="0"/>
              <w:ind w:right="-20"/>
              <w:jc w:val="both"/>
              <w:rPr>
                <w:color w:val="000000"/>
              </w:rPr>
            </w:pPr>
            <w:r w:rsidRPr="00A41E4F">
              <w:rPr>
                <w:color w:val="000000"/>
              </w:rPr>
              <w:t>2.</w:t>
            </w:r>
          </w:p>
        </w:tc>
        <w:tc>
          <w:tcPr>
            <w:tcW w:w="3260" w:type="dxa"/>
            <w:shd w:val="clear" w:color="auto" w:fill="auto"/>
          </w:tcPr>
          <w:p w:rsidR="00A41E4F" w:rsidRPr="00A41E4F" w:rsidRDefault="00A41E4F" w:rsidP="004C033B">
            <w:pPr>
              <w:widowControl w:val="0"/>
              <w:ind w:right="-20"/>
              <w:jc w:val="both"/>
              <w:rPr>
                <w:color w:val="000000"/>
              </w:rPr>
            </w:pPr>
            <w:r w:rsidRPr="00A41E4F">
              <w:rPr>
                <w:color w:val="000000"/>
              </w:rPr>
              <w:t>Наименование общеобразовательной организации (полностью по уставу)</w:t>
            </w:r>
          </w:p>
        </w:tc>
        <w:tc>
          <w:tcPr>
            <w:tcW w:w="5352" w:type="dxa"/>
            <w:shd w:val="clear" w:color="auto" w:fill="auto"/>
          </w:tcPr>
          <w:p w:rsidR="00A41E4F" w:rsidRPr="00A41E4F" w:rsidRDefault="00A41E4F" w:rsidP="004C033B">
            <w:pPr>
              <w:widowControl w:val="0"/>
              <w:ind w:right="-20"/>
              <w:jc w:val="both"/>
              <w:rPr>
                <w:color w:val="000000"/>
              </w:rPr>
            </w:pPr>
          </w:p>
        </w:tc>
      </w:tr>
      <w:tr w:rsidR="00A41E4F" w:rsidRPr="00A41E4F" w:rsidTr="004C033B">
        <w:tc>
          <w:tcPr>
            <w:tcW w:w="959" w:type="dxa"/>
            <w:shd w:val="clear" w:color="auto" w:fill="auto"/>
          </w:tcPr>
          <w:p w:rsidR="00A41E4F" w:rsidRPr="00A41E4F" w:rsidRDefault="00A41E4F" w:rsidP="004C033B">
            <w:pPr>
              <w:widowControl w:val="0"/>
              <w:ind w:right="-20"/>
              <w:jc w:val="both"/>
              <w:rPr>
                <w:color w:val="000000"/>
              </w:rPr>
            </w:pPr>
            <w:r w:rsidRPr="00A41E4F">
              <w:rPr>
                <w:color w:val="000000"/>
              </w:rPr>
              <w:t>3.</w:t>
            </w:r>
          </w:p>
        </w:tc>
        <w:tc>
          <w:tcPr>
            <w:tcW w:w="3260" w:type="dxa"/>
            <w:shd w:val="clear" w:color="auto" w:fill="auto"/>
          </w:tcPr>
          <w:p w:rsidR="00A41E4F" w:rsidRPr="00A41E4F" w:rsidRDefault="00A41E4F" w:rsidP="004C033B">
            <w:pPr>
              <w:widowControl w:val="0"/>
              <w:ind w:right="-20"/>
              <w:jc w:val="both"/>
              <w:rPr>
                <w:color w:val="000000"/>
              </w:rPr>
            </w:pPr>
            <w:r w:rsidRPr="00A41E4F">
              <w:rPr>
                <w:color w:val="000000"/>
              </w:rPr>
              <w:t>Наименование школьного театра</w:t>
            </w:r>
          </w:p>
        </w:tc>
        <w:tc>
          <w:tcPr>
            <w:tcW w:w="5352" w:type="dxa"/>
            <w:shd w:val="clear" w:color="auto" w:fill="auto"/>
          </w:tcPr>
          <w:p w:rsidR="00A41E4F" w:rsidRPr="00A41E4F" w:rsidRDefault="00A41E4F" w:rsidP="004C033B">
            <w:pPr>
              <w:widowControl w:val="0"/>
              <w:ind w:right="-20"/>
              <w:jc w:val="both"/>
              <w:rPr>
                <w:color w:val="000000"/>
              </w:rPr>
            </w:pPr>
          </w:p>
        </w:tc>
      </w:tr>
      <w:tr w:rsidR="00A41E4F" w:rsidRPr="00A41E4F" w:rsidTr="004C033B">
        <w:tc>
          <w:tcPr>
            <w:tcW w:w="959" w:type="dxa"/>
            <w:shd w:val="clear" w:color="auto" w:fill="auto"/>
          </w:tcPr>
          <w:p w:rsidR="00A41E4F" w:rsidRPr="00A41E4F" w:rsidRDefault="00A41E4F" w:rsidP="004C033B">
            <w:pPr>
              <w:widowControl w:val="0"/>
              <w:ind w:right="-20"/>
              <w:jc w:val="both"/>
              <w:rPr>
                <w:color w:val="000000"/>
              </w:rPr>
            </w:pPr>
            <w:r w:rsidRPr="00A41E4F">
              <w:rPr>
                <w:color w:val="000000"/>
              </w:rPr>
              <w:t>4.</w:t>
            </w:r>
          </w:p>
        </w:tc>
        <w:tc>
          <w:tcPr>
            <w:tcW w:w="3260" w:type="dxa"/>
            <w:shd w:val="clear" w:color="auto" w:fill="auto"/>
          </w:tcPr>
          <w:p w:rsidR="00A41E4F" w:rsidRPr="00A41E4F" w:rsidRDefault="00A41E4F" w:rsidP="004C033B">
            <w:pPr>
              <w:widowControl w:val="0"/>
              <w:ind w:right="-20"/>
              <w:jc w:val="both"/>
              <w:rPr>
                <w:color w:val="000000"/>
              </w:rPr>
            </w:pPr>
            <w:r w:rsidRPr="00A41E4F">
              <w:rPr>
                <w:color w:val="000000"/>
              </w:rPr>
              <w:t>Возрастной состав участников</w:t>
            </w:r>
          </w:p>
        </w:tc>
        <w:tc>
          <w:tcPr>
            <w:tcW w:w="5352" w:type="dxa"/>
            <w:shd w:val="clear" w:color="auto" w:fill="auto"/>
          </w:tcPr>
          <w:p w:rsidR="00A41E4F" w:rsidRPr="00A41E4F" w:rsidRDefault="00A41E4F" w:rsidP="004C033B">
            <w:pPr>
              <w:widowControl w:val="0"/>
              <w:ind w:right="-20"/>
              <w:jc w:val="both"/>
              <w:rPr>
                <w:color w:val="000000"/>
              </w:rPr>
            </w:pPr>
          </w:p>
        </w:tc>
      </w:tr>
      <w:tr w:rsidR="00A41E4F" w:rsidRPr="00A41E4F" w:rsidTr="004C033B">
        <w:tc>
          <w:tcPr>
            <w:tcW w:w="959" w:type="dxa"/>
            <w:shd w:val="clear" w:color="auto" w:fill="auto"/>
          </w:tcPr>
          <w:p w:rsidR="00A41E4F" w:rsidRPr="00A41E4F" w:rsidRDefault="00A41E4F" w:rsidP="004C033B">
            <w:pPr>
              <w:widowControl w:val="0"/>
              <w:ind w:right="-20"/>
              <w:jc w:val="both"/>
              <w:rPr>
                <w:color w:val="000000"/>
              </w:rPr>
            </w:pPr>
            <w:r w:rsidRPr="00A41E4F">
              <w:rPr>
                <w:color w:val="000000"/>
              </w:rPr>
              <w:t xml:space="preserve">5. </w:t>
            </w:r>
          </w:p>
        </w:tc>
        <w:tc>
          <w:tcPr>
            <w:tcW w:w="3260" w:type="dxa"/>
            <w:shd w:val="clear" w:color="auto" w:fill="auto"/>
          </w:tcPr>
          <w:p w:rsidR="00A41E4F" w:rsidRPr="00A41E4F" w:rsidRDefault="00A41E4F" w:rsidP="004C033B">
            <w:pPr>
              <w:widowControl w:val="0"/>
              <w:ind w:right="-20"/>
              <w:jc w:val="both"/>
              <w:rPr>
                <w:color w:val="000000"/>
              </w:rPr>
            </w:pPr>
            <w:r w:rsidRPr="00A41E4F">
              <w:rPr>
                <w:color w:val="000000"/>
              </w:rPr>
              <w:t>Количество участников школьного театра</w:t>
            </w:r>
          </w:p>
        </w:tc>
        <w:tc>
          <w:tcPr>
            <w:tcW w:w="5352" w:type="dxa"/>
            <w:shd w:val="clear" w:color="auto" w:fill="auto"/>
          </w:tcPr>
          <w:p w:rsidR="00A41E4F" w:rsidRPr="00A41E4F" w:rsidRDefault="00A41E4F" w:rsidP="004C033B">
            <w:pPr>
              <w:widowControl w:val="0"/>
              <w:ind w:right="-20"/>
              <w:jc w:val="both"/>
              <w:rPr>
                <w:color w:val="000000"/>
              </w:rPr>
            </w:pPr>
          </w:p>
        </w:tc>
      </w:tr>
      <w:tr w:rsidR="00A41E4F" w:rsidRPr="00A41E4F" w:rsidTr="004C033B">
        <w:tc>
          <w:tcPr>
            <w:tcW w:w="959" w:type="dxa"/>
            <w:shd w:val="clear" w:color="auto" w:fill="auto"/>
          </w:tcPr>
          <w:p w:rsidR="00A41E4F" w:rsidRPr="00A41E4F" w:rsidRDefault="00A41E4F" w:rsidP="004C033B">
            <w:pPr>
              <w:widowControl w:val="0"/>
              <w:ind w:right="-20"/>
              <w:jc w:val="both"/>
              <w:rPr>
                <w:color w:val="000000"/>
              </w:rPr>
            </w:pPr>
            <w:r w:rsidRPr="00A41E4F">
              <w:rPr>
                <w:color w:val="000000"/>
              </w:rPr>
              <w:t>6.</w:t>
            </w:r>
          </w:p>
        </w:tc>
        <w:tc>
          <w:tcPr>
            <w:tcW w:w="3260" w:type="dxa"/>
            <w:shd w:val="clear" w:color="auto" w:fill="auto"/>
          </w:tcPr>
          <w:p w:rsidR="00A41E4F" w:rsidRPr="00A41E4F" w:rsidRDefault="00A41E4F" w:rsidP="004C033B">
            <w:pPr>
              <w:widowControl w:val="0"/>
              <w:ind w:right="-20"/>
              <w:jc w:val="both"/>
              <w:rPr>
                <w:color w:val="000000"/>
              </w:rPr>
            </w:pPr>
            <w:r w:rsidRPr="00A41E4F">
              <w:rPr>
                <w:color w:val="000000"/>
              </w:rPr>
              <w:t xml:space="preserve">Контактные данные руководителя школьного театра (ФИО (полностью), телефон, </w:t>
            </w:r>
            <w:r w:rsidRPr="00A41E4F">
              <w:rPr>
                <w:color w:val="000000"/>
                <w:lang w:val="en-US"/>
              </w:rPr>
              <w:t>e</w:t>
            </w:r>
            <w:r w:rsidRPr="00A41E4F">
              <w:rPr>
                <w:color w:val="000000"/>
              </w:rPr>
              <w:t>-</w:t>
            </w:r>
            <w:r w:rsidRPr="00A41E4F">
              <w:rPr>
                <w:color w:val="000000"/>
                <w:lang w:val="en-US"/>
              </w:rPr>
              <w:t>mail</w:t>
            </w:r>
            <w:r w:rsidRPr="00A41E4F">
              <w:rPr>
                <w:color w:val="000000"/>
              </w:rPr>
              <w:t>)</w:t>
            </w:r>
          </w:p>
        </w:tc>
        <w:tc>
          <w:tcPr>
            <w:tcW w:w="5352" w:type="dxa"/>
            <w:shd w:val="clear" w:color="auto" w:fill="auto"/>
          </w:tcPr>
          <w:p w:rsidR="00A41E4F" w:rsidRPr="00A41E4F" w:rsidRDefault="00A41E4F" w:rsidP="004C033B">
            <w:pPr>
              <w:widowControl w:val="0"/>
              <w:ind w:right="-20"/>
              <w:jc w:val="both"/>
              <w:rPr>
                <w:color w:val="000000"/>
              </w:rPr>
            </w:pPr>
          </w:p>
        </w:tc>
      </w:tr>
      <w:tr w:rsidR="00A41E4F" w:rsidRPr="00A41E4F" w:rsidTr="004C033B">
        <w:tc>
          <w:tcPr>
            <w:tcW w:w="959" w:type="dxa"/>
            <w:shd w:val="clear" w:color="auto" w:fill="auto"/>
          </w:tcPr>
          <w:p w:rsidR="00A41E4F" w:rsidRPr="00A41E4F" w:rsidRDefault="00A41E4F" w:rsidP="004C033B">
            <w:pPr>
              <w:widowControl w:val="0"/>
              <w:ind w:right="-20"/>
              <w:jc w:val="both"/>
              <w:rPr>
                <w:color w:val="000000"/>
              </w:rPr>
            </w:pPr>
            <w:r w:rsidRPr="00A41E4F">
              <w:rPr>
                <w:color w:val="000000"/>
              </w:rPr>
              <w:t xml:space="preserve">7. </w:t>
            </w:r>
          </w:p>
        </w:tc>
        <w:tc>
          <w:tcPr>
            <w:tcW w:w="3260" w:type="dxa"/>
            <w:shd w:val="clear" w:color="auto" w:fill="auto"/>
          </w:tcPr>
          <w:p w:rsidR="00A41E4F" w:rsidRPr="00A41E4F" w:rsidRDefault="00A41E4F" w:rsidP="004C033B">
            <w:pPr>
              <w:widowControl w:val="0"/>
              <w:ind w:right="-20"/>
              <w:jc w:val="both"/>
              <w:rPr>
                <w:color w:val="000000"/>
              </w:rPr>
            </w:pPr>
            <w:r w:rsidRPr="00A41E4F">
              <w:rPr>
                <w:color w:val="000000"/>
              </w:rPr>
              <w:t>Номинация</w:t>
            </w:r>
          </w:p>
        </w:tc>
        <w:tc>
          <w:tcPr>
            <w:tcW w:w="5352" w:type="dxa"/>
            <w:shd w:val="clear" w:color="auto" w:fill="auto"/>
          </w:tcPr>
          <w:p w:rsidR="00A41E4F" w:rsidRPr="00A41E4F" w:rsidRDefault="00A41E4F" w:rsidP="004C033B">
            <w:pPr>
              <w:widowControl w:val="0"/>
              <w:ind w:right="-20"/>
              <w:jc w:val="both"/>
              <w:rPr>
                <w:color w:val="000000"/>
              </w:rPr>
            </w:pPr>
          </w:p>
        </w:tc>
      </w:tr>
      <w:tr w:rsidR="00A41E4F" w:rsidRPr="00A41E4F" w:rsidTr="004C033B">
        <w:tc>
          <w:tcPr>
            <w:tcW w:w="959" w:type="dxa"/>
            <w:shd w:val="clear" w:color="auto" w:fill="auto"/>
          </w:tcPr>
          <w:p w:rsidR="00A41E4F" w:rsidRPr="00A41E4F" w:rsidRDefault="00A41E4F" w:rsidP="004C033B">
            <w:pPr>
              <w:widowControl w:val="0"/>
              <w:ind w:right="-20"/>
              <w:jc w:val="both"/>
              <w:rPr>
                <w:color w:val="000000"/>
              </w:rPr>
            </w:pPr>
            <w:r w:rsidRPr="00A41E4F">
              <w:rPr>
                <w:color w:val="000000"/>
              </w:rPr>
              <w:t xml:space="preserve">8. </w:t>
            </w:r>
          </w:p>
        </w:tc>
        <w:tc>
          <w:tcPr>
            <w:tcW w:w="3260" w:type="dxa"/>
            <w:shd w:val="clear" w:color="auto" w:fill="auto"/>
          </w:tcPr>
          <w:p w:rsidR="00A41E4F" w:rsidRPr="00A41E4F" w:rsidRDefault="00A41E4F" w:rsidP="004C033B">
            <w:pPr>
              <w:widowControl w:val="0"/>
              <w:ind w:right="-20"/>
              <w:jc w:val="both"/>
              <w:rPr>
                <w:color w:val="000000"/>
              </w:rPr>
            </w:pPr>
            <w:r w:rsidRPr="00A41E4F">
              <w:rPr>
                <w:color w:val="000000"/>
              </w:rPr>
              <w:t>Название постановки</w:t>
            </w:r>
          </w:p>
        </w:tc>
        <w:tc>
          <w:tcPr>
            <w:tcW w:w="5352" w:type="dxa"/>
            <w:shd w:val="clear" w:color="auto" w:fill="auto"/>
          </w:tcPr>
          <w:p w:rsidR="00A41E4F" w:rsidRPr="00A41E4F" w:rsidRDefault="00A41E4F" w:rsidP="004C033B">
            <w:pPr>
              <w:widowControl w:val="0"/>
              <w:ind w:right="-20"/>
              <w:jc w:val="both"/>
              <w:rPr>
                <w:color w:val="000000"/>
              </w:rPr>
            </w:pPr>
          </w:p>
        </w:tc>
      </w:tr>
      <w:tr w:rsidR="00A41E4F" w:rsidRPr="00A41E4F" w:rsidTr="004C033B">
        <w:tc>
          <w:tcPr>
            <w:tcW w:w="959" w:type="dxa"/>
            <w:shd w:val="clear" w:color="auto" w:fill="auto"/>
          </w:tcPr>
          <w:p w:rsidR="00A41E4F" w:rsidRPr="00A41E4F" w:rsidRDefault="00A41E4F" w:rsidP="004C033B">
            <w:pPr>
              <w:widowControl w:val="0"/>
              <w:ind w:right="-20"/>
              <w:jc w:val="both"/>
              <w:rPr>
                <w:color w:val="000000"/>
              </w:rPr>
            </w:pPr>
            <w:r w:rsidRPr="00A41E4F">
              <w:rPr>
                <w:color w:val="000000"/>
              </w:rPr>
              <w:t xml:space="preserve">9. </w:t>
            </w:r>
          </w:p>
        </w:tc>
        <w:tc>
          <w:tcPr>
            <w:tcW w:w="3260" w:type="dxa"/>
            <w:shd w:val="clear" w:color="auto" w:fill="auto"/>
          </w:tcPr>
          <w:p w:rsidR="00A41E4F" w:rsidRPr="00A41E4F" w:rsidRDefault="00A41E4F" w:rsidP="004C033B">
            <w:pPr>
              <w:widowControl w:val="0"/>
              <w:ind w:right="-20"/>
              <w:jc w:val="both"/>
              <w:rPr>
                <w:color w:val="000000"/>
              </w:rPr>
            </w:pPr>
            <w:r w:rsidRPr="00A41E4F">
              <w:rPr>
                <w:color w:val="000000"/>
              </w:rPr>
              <w:t>Продолжительность спектакля (мин.)</w:t>
            </w:r>
          </w:p>
        </w:tc>
        <w:tc>
          <w:tcPr>
            <w:tcW w:w="5352" w:type="dxa"/>
            <w:shd w:val="clear" w:color="auto" w:fill="auto"/>
          </w:tcPr>
          <w:p w:rsidR="00A41E4F" w:rsidRPr="00A41E4F" w:rsidRDefault="00A41E4F" w:rsidP="004C033B">
            <w:pPr>
              <w:widowControl w:val="0"/>
              <w:ind w:right="-20"/>
              <w:jc w:val="both"/>
              <w:rPr>
                <w:color w:val="000000"/>
              </w:rPr>
            </w:pPr>
          </w:p>
        </w:tc>
      </w:tr>
      <w:tr w:rsidR="00A41E4F" w:rsidRPr="00A41E4F" w:rsidTr="004C033B">
        <w:tc>
          <w:tcPr>
            <w:tcW w:w="959" w:type="dxa"/>
            <w:shd w:val="clear" w:color="auto" w:fill="auto"/>
          </w:tcPr>
          <w:p w:rsidR="00A41E4F" w:rsidRPr="00A41E4F" w:rsidRDefault="00A41E4F" w:rsidP="004C033B">
            <w:pPr>
              <w:widowControl w:val="0"/>
              <w:ind w:right="-20"/>
              <w:jc w:val="both"/>
              <w:rPr>
                <w:color w:val="000000"/>
              </w:rPr>
            </w:pPr>
            <w:r w:rsidRPr="00A41E4F">
              <w:rPr>
                <w:color w:val="000000"/>
              </w:rPr>
              <w:t>10.</w:t>
            </w:r>
          </w:p>
        </w:tc>
        <w:tc>
          <w:tcPr>
            <w:tcW w:w="3260" w:type="dxa"/>
            <w:shd w:val="clear" w:color="auto" w:fill="auto"/>
          </w:tcPr>
          <w:p w:rsidR="00A41E4F" w:rsidRPr="00A41E4F" w:rsidRDefault="00A41E4F" w:rsidP="004C033B">
            <w:pPr>
              <w:widowControl w:val="0"/>
              <w:ind w:right="-20"/>
              <w:jc w:val="both"/>
              <w:rPr>
                <w:color w:val="000000"/>
              </w:rPr>
            </w:pPr>
            <w:r w:rsidRPr="00A41E4F">
              <w:rPr>
                <w:color w:val="000000"/>
              </w:rPr>
              <w:t>Эскиз спектакля</w:t>
            </w:r>
          </w:p>
        </w:tc>
        <w:tc>
          <w:tcPr>
            <w:tcW w:w="5352" w:type="dxa"/>
            <w:shd w:val="clear" w:color="auto" w:fill="auto"/>
          </w:tcPr>
          <w:p w:rsidR="00A41E4F" w:rsidRPr="00A41E4F" w:rsidRDefault="00A41E4F" w:rsidP="004C033B">
            <w:pPr>
              <w:widowControl w:val="0"/>
              <w:ind w:right="-20"/>
              <w:jc w:val="both"/>
              <w:rPr>
                <w:color w:val="000000"/>
                <w:highlight w:val="yellow"/>
              </w:rPr>
            </w:pPr>
          </w:p>
        </w:tc>
      </w:tr>
    </w:tbl>
    <w:p w:rsidR="00A41E4F" w:rsidRPr="00A41E4F" w:rsidRDefault="00A41E4F" w:rsidP="00A41E4F">
      <w:pPr>
        <w:widowControl w:val="0"/>
        <w:ind w:right="-20"/>
        <w:jc w:val="both"/>
        <w:rPr>
          <w:color w:val="000000"/>
        </w:rPr>
      </w:pPr>
    </w:p>
    <w:p w:rsidR="00A41E4F" w:rsidRPr="00A41E4F" w:rsidRDefault="00A41E4F" w:rsidP="00A41E4F">
      <w:pPr>
        <w:widowControl w:val="0"/>
        <w:ind w:left="4150" w:right="-20"/>
        <w:rPr>
          <w:color w:val="000000"/>
        </w:rPr>
      </w:pPr>
    </w:p>
    <w:p w:rsidR="00A41E4F" w:rsidRPr="00A41E4F" w:rsidRDefault="00A41E4F" w:rsidP="00A41E4F">
      <w:pPr>
        <w:widowControl w:val="0"/>
        <w:ind w:left="4150" w:right="-20"/>
        <w:rPr>
          <w:color w:val="000000"/>
        </w:rPr>
      </w:pPr>
    </w:p>
    <w:p w:rsidR="00A41E4F" w:rsidRDefault="00A41E4F" w:rsidP="00A41E4F">
      <w:pPr>
        <w:widowControl w:val="0"/>
        <w:ind w:left="4150" w:right="-20"/>
        <w:rPr>
          <w:color w:val="000000"/>
          <w:sz w:val="28"/>
          <w:szCs w:val="28"/>
        </w:rPr>
      </w:pPr>
    </w:p>
    <w:p w:rsidR="00A41E4F" w:rsidRDefault="00A41E4F" w:rsidP="00A41E4F">
      <w:pPr>
        <w:widowControl w:val="0"/>
        <w:ind w:left="4150" w:right="-20"/>
        <w:rPr>
          <w:color w:val="000000"/>
          <w:sz w:val="28"/>
          <w:szCs w:val="28"/>
        </w:rPr>
      </w:pPr>
    </w:p>
    <w:p w:rsidR="00A41E4F" w:rsidRPr="00B77FA6" w:rsidRDefault="00A41E4F" w:rsidP="00A41E4F">
      <w:pPr>
        <w:widowControl w:val="0"/>
        <w:ind w:left="4150" w:right="-20"/>
        <w:rPr>
          <w:color w:val="000000"/>
          <w:sz w:val="28"/>
          <w:szCs w:val="28"/>
        </w:rPr>
      </w:pPr>
    </w:p>
    <w:p w:rsidR="00A41E4F" w:rsidRDefault="00A41E4F" w:rsidP="00A41E4F">
      <w:pPr>
        <w:widowControl w:val="0"/>
        <w:ind w:left="4150" w:right="-20"/>
        <w:rPr>
          <w:color w:val="000000"/>
          <w:sz w:val="32"/>
          <w:szCs w:val="28"/>
        </w:rPr>
      </w:pPr>
    </w:p>
    <w:p w:rsidR="00EB1388" w:rsidRDefault="00EB1388"/>
    <w:p w:rsidR="00300565" w:rsidRDefault="00EB1388" w:rsidP="00EB1388">
      <w:r>
        <w:t xml:space="preserve">                                   </w:t>
      </w:r>
    </w:p>
    <w:p w:rsidR="00300565" w:rsidRDefault="00300565" w:rsidP="00EB1388"/>
    <w:p w:rsidR="00300565" w:rsidRDefault="00300565" w:rsidP="00EB1388"/>
    <w:p w:rsidR="00300565" w:rsidRDefault="00300565" w:rsidP="00EB1388"/>
    <w:p w:rsidR="00300565" w:rsidRDefault="00300565" w:rsidP="00EB1388"/>
    <w:p w:rsidR="00300565" w:rsidRDefault="00300565" w:rsidP="00EB1388"/>
    <w:p w:rsidR="00300565" w:rsidRDefault="00300565" w:rsidP="00EB1388"/>
    <w:p w:rsidR="00300565" w:rsidRDefault="00300565" w:rsidP="00EB1388"/>
    <w:p w:rsidR="00300565" w:rsidRDefault="00300565" w:rsidP="00EB1388"/>
    <w:p w:rsidR="00300565" w:rsidRDefault="00300565" w:rsidP="00EB1388"/>
    <w:p w:rsidR="00300565" w:rsidRDefault="00300565" w:rsidP="00EB1388"/>
    <w:p w:rsidR="00300565" w:rsidRDefault="00300565" w:rsidP="00EB1388"/>
    <w:p w:rsidR="00300565" w:rsidRDefault="00300565" w:rsidP="00EB1388"/>
    <w:p w:rsidR="00300565" w:rsidRDefault="00300565" w:rsidP="00EB1388"/>
    <w:p w:rsidR="00EB1388" w:rsidRPr="00C31EBF" w:rsidRDefault="00EB1388" w:rsidP="00300565">
      <w:pPr>
        <w:jc w:val="right"/>
        <w:rPr>
          <w:sz w:val="20"/>
          <w:szCs w:val="20"/>
        </w:rPr>
      </w:pPr>
      <w:r>
        <w:lastRenderedPageBreak/>
        <w:t xml:space="preserve"> </w:t>
      </w:r>
      <w:r>
        <w:rPr>
          <w:sz w:val="20"/>
          <w:szCs w:val="20"/>
        </w:rPr>
        <w:t xml:space="preserve">Приложение №2 к приказу </w:t>
      </w:r>
    </w:p>
    <w:p w:rsidR="00EB1388" w:rsidRPr="00A93DC7" w:rsidRDefault="00EB1388" w:rsidP="00300565">
      <w:pPr>
        <w:jc w:val="right"/>
        <w:rPr>
          <w:iCs/>
          <w:sz w:val="20"/>
          <w:szCs w:val="20"/>
        </w:rPr>
      </w:pPr>
      <w:r w:rsidRPr="00A93DC7">
        <w:rPr>
          <w:sz w:val="20"/>
          <w:szCs w:val="20"/>
        </w:rPr>
        <w:t xml:space="preserve">                                                                                                   </w:t>
      </w:r>
      <w:r>
        <w:rPr>
          <w:sz w:val="20"/>
          <w:szCs w:val="20"/>
        </w:rPr>
        <w:t xml:space="preserve">   </w:t>
      </w:r>
      <w:r w:rsidRPr="00A93DC7">
        <w:rPr>
          <w:sz w:val="20"/>
          <w:szCs w:val="20"/>
        </w:rPr>
        <w:t>МКУ «ОО</w:t>
      </w:r>
      <w:r>
        <w:rPr>
          <w:sz w:val="20"/>
          <w:szCs w:val="20"/>
        </w:rPr>
        <w:t xml:space="preserve">иМП администрации города </w:t>
      </w:r>
      <w:r w:rsidRPr="00A93DC7">
        <w:rPr>
          <w:sz w:val="20"/>
          <w:szCs w:val="20"/>
        </w:rPr>
        <w:t>Канаш»</w:t>
      </w:r>
    </w:p>
    <w:p w:rsidR="00EB1388" w:rsidRPr="00A93DC7" w:rsidRDefault="00EB1388" w:rsidP="00300565">
      <w:pPr>
        <w:jc w:val="right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</w:t>
      </w:r>
      <w:r>
        <w:rPr>
          <w:sz w:val="20"/>
          <w:szCs w:val="20"/>
        </w:rPr>
        <w:t xml:space="preserve">от </w:t>
      </w:r>
      <w:proofErr w:type="gramStart"/>
      <w:r>
        <w:rPr>
          <w:sz w:val="20"/>
          <w:szCs w:val="20"/>
        </w:rPr>
        <w:t>«</w:t>
      </w:r>
      <w:r w:rsidR="00300565">
        <w:rPr>
          <w:sz w:val="20"/>
          <w:szCs w:val="20"/>
        </w:rPr>
        <w:t xml:space="preserve"> </w:t>
      </w:r>
      <w:r w:rsidR="002E22A8">
        <w:rPr>
          <w:sz w:val="20"/>
          <w:szCs w:val="20"/>
        </w:rPr>
        <w:t>20</w:t>
      </w:r>
      <w:proofErr w:type="gramEnd"/>
      <w:r w:rsidR="0030056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» </w:t>
      </w:r>
      <w:r w:rsidR="00300565">
        <w:rPr>
          <w:sz w:val="20"/>
          <w:szCs w:val="20"/>
        </w:rPr>
        <w:t>сентября</w:t>
      </w:r>
      <w:r>
        <w:rPr>
          <w:sz w:val="20"/>
          <w:szCs w:val="20"/>
        </w:rPr>
        <w:t xml:space="preserve"> 202</w:t>
      </w:r>
      <w:r w:rsidR="00300565">
        <w:rPr>
          <w:sz w:val="20"/>
          <w:szCs w:val="20"/>
        </w:rPr>
        <w:t>4</w:t>
      </w:r>
      <w:r>
        <w:rPr>
          <w:sz w:val="20"/>
          <w:szCs w:val="20"/>
        </w:rPr>
        <w:t xml:space="preserve"> года №</w:t>
      </w:r>
      <w:r w:rsidR="002E22A8">
        <w:rPr>
          <w:sz w:val="20"/>
          <w:szCs w:val="20"/>
        </w:rPr>
        <w:t>142</w:t>
      </w:r>
    </w:p>
    <w:p w:rsidR="00EB1388" w:rsidRDefault="00EB1388" w:rsidP="00EB1388">
      <w:pPr>
        <w:rPr>
          <w:i/>
          <w:iCs/>
        </w:rPr>
      </w:pPr>
    </w:p>
    <w:p w:rsidR="00EB1388" w:rsidRDefault="00EB1388" w:rsidP="00EB1388">
      <w:pPr>
        <w:rPr>
          <w:i/>
          <w:iCs/>
        </w:rPr>
      </w:pPr>
    </w:p>
    <w:p w:rsidR="00EB1388" w:rsidRPr="00CA70B0" w:rsidRDefault="00EB1388" w:rsidP="00EB1388">
      <w:pPr>
        <w:jc w:val="center"/>
        <w:rPr>
          <w:iCs/>
        </w:rPr>
      </w:pPr>
      <w:r w:rsidRPr="00CA70B0">
        <w:rPr>
          <w:iCs/>
        </w:rPr>
        <w:t>Состав организационного комитета</w:t>
      </w:r>
    </w:p>
    <w:p w:rsidR="00EB1388" w:rsidRDefault="00EB1388" w:rsidP="00EB1388">
      <w:pPr>
        <w:jc w:val="center"/>
      </w:pPr>
      <w:r w:rsidRPr="00CA70B0">
        <w:rPr>
          <w:iCs/>
        </w:rPr>
        <w:t xml:space="preserve"> по проведению </w:t>
      </w:r>
      <w:r w:rsidRPr="00EB1388">
        <w:rPr>
          <w:iCs/>
        </w:rPr>
        <w:t>городского фестиваля школьных театров</w:t>
      </w:r>
    </w:p>
    <w:p w:rsidR="00EB1388" w:rsidRDefault="00EB1388" w:rsidP="00EB1388">
      <w:pPr>
        <w:jc w:val="center"/>
      </w:pPr>
    </w:p>
    <w:p w:rsidR="00EB1388" w:rsidRPr="00CA70B0" w:rsidRDefault="00EB1388" w:rsidP="00EB1388">
      <w:pPr>
        <w:jc w:val="center"/>
      </w:pPr>
    </w:p>
    <w:p w:rsidR="00AE7F38" w:rsidRPr="00AE7F38" w:rsidRDefault="00AE7F38" w:rsidP="00AE7F3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7F38">
        <w:rPr>
          <w:rFonts w:ascii="Times New Roman" w:hAnsi="Times New Roman" w:cs="Times New Roman"/>
          <w:sz w:val="24"/>
          <w:szCs w:val="24"/>
        </w:rPr>
        <w:t>Павлова Анастасия Вячеславовна – главный специалист - эксперт МКУ «ООиМП администрации города Канаш», председатель оргкомитета</w:t>
      </w:r>
      <w:r w:rsidRPr="00AE7F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F38" w:rsidRPr="00AE7F38" w:rsidRDefault="00AE7F38" w:rsidP="00AE7F3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7F38">
        <w:rPr>
          <w:rFonts w:ascii="Times New Roman" w:hAnsi="Times New Roman" w:cs="Times New Roman"/>
          <w:sz w:val="24"/>
          <w:szCs w:val="24"/>
        </w:rPr>
        <w:t>Андреева Ольга Васильевна - методист Центра образовательного мониторинга и аналитики МКУ «ООиМП администрации города Канаш», член оргкомитета</w:t>
      </w:r>
    </w:p>
    <w:p w:rsidR="00300565" w:rsidRPr="00AE7F38" w:rsidRDefault="00AE7F38" w:rsidP="00AE7F3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7F38">
        <w:rPr>
          <w:rFonts w:ascii="Times New Roman" w:hAnsi="Times New Roman" w:cs="Times New Roman"/>
          <w:sz w:val="24"/>
          <w:szCs w:val="24"/>
        </w:rPr>
        <w:t xml:space="preserve"> </w:t>
      </w:r>
      <w:r w:rsidR="00300565" w:rsidRPr="00AE7F38">
        <w:rPr>
          <w:rFonts w:ascii="Times New Roman" w:hAnsi="Times New Roman" w:cs="Times New Roman"/>
          <w:sz w:val="24"/>
          <w:szCs w:val="24"/>
        </w:rPr>
        <w:t xml:space="preserve">Петрова Марина Васильевна – заместитель директора по </w:t>
      </w:r>
      <w:proofErr w:type="spellStart"/>
      <w:r w:rsidR="00300565" w:rsidRPr="00AE7F38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300565" w:rsidRPr="00AE7F38">
        <w:rPr>
          <w:rFonts w:ascii="Times New Roman" w:hAnsi="Times New Roman" w:cs="Times New Roman"/>
          <w:sz w:val="24"/>
          <w:szCs w:val="24"/>
        </w:rPr>
        <w:t xml:space="preserve"> – воспитательной работе МБУ ДО «Дом детского творчества» г. Канаш, член оргкомитета.</w:t>
      </w:r>
    </w:p>
    <w:p w:rsidR="00EB1388" w:rsidRDefault="00EB1388" w:rsidP="00300565">
      <w:pPr>
        <w:jc w:val="both"/>
      </w:pPr>
    </w:p>
    <w:p w:rsidR="00A41E4F" w:rsidRDefault="00A41E4F" w:rsidP="00300565">
      <w:pPr>
        <w:jc w:val="both"/>
      </w:pPr>
    </w:p>
    <w:p w:rsidR="00A41E4F" w:rsidRDefault="00A41E4F" w:rsidP="00AE7F38">
      <w:pPr>
        <w:pStyle w:val="a9"/>
        <w:spacing w:after="0"/>
        <w:jc w:val="right"/>
        <w:rPr>
          <w:color w:val="000000"/>
          <w:sz w:val="16"/>
          <w:szCs w:val="16"/>
        </w:rPr>
      </w:pPr>
    </w:p>
    <w:p w:rsidR="00AE7F38" w:rsidRDefault="00A41E4F" w:rsidP="00AE7F38">
      <w:pPr>
        <w:pStyle w:val="a9"/>
        <w:spacing w:after="0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</w:p>
    <w:p w:rsidR="00AE7F38" w:rsidRDefault="00AE7F38" w:rsidP="00AE7F38">
      <w:pPr>
        <w:pStyle w:val="a9"/>
        <w:spacing w:after="0"/>
        <w:jc w:val="right"/>
        <w:rPr>
          <w:color w:val="000000"/>
          <w:sz w:val="16"/>
          <w:szCs w:val="16"/>
        </w:rPr>
      </w:pPr>
    </w:p>
    <w:p w:rsidR="00AE7F38" w:rsidRDefault="00AE7F38" w:rsidP="00AE7F38">
      <w:pPr>
        <w:pStyle w:val="a9"/>
        <w:spacing w:after="0"/>
        <w:jc w:val="right"/>
        <w:rPr>
          <w:color w:val="000000"/>
          <w:sz w:val="16"/>
          <w:szCs w:val="16"/>
        </w:rPr>
      </w:pPr>
    </w:p>
    <w:p w:rsidR="00AE7F38" w:rsidRDefault="00A41E4F" w:rsidP="00AE7F38">
      <w:pPr>
        <w:pStyle w:val="a9"/>
        <w:spacing w:after="0"/>
        <w:jc w:val="right"/>
      </w:pPr>
      <w:r w:rsidRPr="00F11E6F">
        <w:t xml:space="preserve">Приложение </w:t>
      </w:r>
      <w:r>
        <w:t>№3</w:t>
      </w:r>
    </w:p>
    <w:p w:rsidR="00A41E4F" w:rsidRDefault="00A41E4F" w:rsidP="00AE7F38">
      <w:pPr>
        <w:pStyle w:val="a9"/>
        <w:spacing w:after="0"/>
        <w:jc w:val="right"/>
      </w:pPr>
      <w:r>
        <w:t xml:space="preserve"> </w:t>
      </w:r>
      <w:r w:rsidRPr="00F11E6F">
        <w:t>к приказу отдела</w:t>
      </w:r>
      <w:r>
        <w:t xml:space="preserve"> образования</w:t>
      </w:r>
      <w:r w:rsidRPr="00F11E6F">
        <w:t xml:space="preserve"> </w:t>
      </w:r>
    </w:p>
    <w:p w:rsidR="00A41E4F" w:rsidRDefault="00A41E4F" w:rsidP="00AE7F38">
      <w:pPr>
        <w:pStyle w:val="a9"/>
        <w:spacing w:after="0"/>
        <w:jc w:val="right"/>
      </w:pPr>
      <w:r>
        <w:t xml:space="preserve">                                                                                        и молоде</w:t>
      </w:r>
      <w:r w:rsidRPr="00F11E6F">
        <w:t xml:space="preserve">жной политики </w:t>
      </w:r>
    </w:p>
    <w:p w:rsidR="00A41E4F" w:rsidRPr="00F11E6F" w:rsidRDefault="00A41E4F" w:rsidP="00AE7F38">
      <w:pPr>
        <w:pStyle w:val="a9"/>
        <w:spacing w:after="0"/>
        <w:jc w:val="right"/>
      </w:pPr>
      <w:r>
        <w:t xml:space="preserve">                                                                                                  </w:t>
      </w:r>
      <w:r w:rsidRPr="00F11E6F">
        <w:t>администрации города Канаш</w:t>
      </w:r>
    </w:p>
    <w:p w:rsidR="00A41E4F" w:rsidRPr="006F3F94" w:rsidRDefault="00A41E4F" w:rsidP="00AE7F38">
      <w:pPr>
        <w:pStyle w:val="a5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6F3F94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от </w:t>
      </w:r>
      <w:proofErr w:type="gramStart"/>
      <w:r>
        <w:rPr>
          <w:rFonts w:ascii="Times New Roman" w:hAnsi="Times New Roman"/>
          <w:sz w:val="20"/>
          <w:szCs w:val="20"/>
        </w:rPr>
        <w:t>«</w:t>
      </w:r>
      <w:r w:rsidR="00AE7F38">
        <w:rPr>
          <w:rFonts w:ascii="Times New Roman" w:hAnsi="Times New Roman"/>
          <w:sz w:val="20"/>
          <w:szCs w:val="20"/>
        </w:rPr>
        <w:t xml:space="preserve">  </w:t>
      </w:r>
      <w:r w:rsidR="002E22A8">
        <w:rPr>
          <w:rFonts w:ascii="Times New Roman" w:hAnsi="Times New Roman"/>
          <w:sz w:val="20"/>
          <w:szCs w:val="20"/>
        </w:rPr>
        <w:t>20</w:t>
      </w:r>
      <w:proofErr w:type="gramEnd"/>
      <w:r w:rsidR="00AE7F38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» сентября 2024</w:t>
      </w:r>
      <w:r w:rsidRPr="006F3F94">
        <w:rPr>
          <w:rFonts w:ascii="Times New Roman" w:hAnsi="Times New Roman"/>
          <w:sz w:val="20"/>
          <w:szCs w:val="20"/>
        </w:rPr>
        <w:t xml:space="preserve"> года №</w:t>
      </w:r>
      <w:r w:rsidR="002E22A8">
        <w:rPr>
          <w:rFonts w:ascii="Times New Roman" w:hAnsi="Times New Roman"/>
          <w:sz w:val="20"/>
          <w:szCs w:val="20"/>
        </w:rPr>
        <w:t>142</w:t>
      </w:r>
      <w:bookmarkStart w:id="0" w:name="_GoBack"/>
      <w:bookmarkEnd w:id="0"/>
    </w:p>
    <w:p w:rsidR="00A41E4F" w:rsidRDefault="00A41E4F" w:rsidP="00A41E4F">
      <w:pPr>
        <w:spacing w:after="4" w:line="160" w:lineRule="exact"/>
        <w:rPr>
          <w:i/>
          <w:iCs/>
        </w:rPr>
      </w:pPr>
    </w:p>
    <w:p w:rsidR="00A41E4F" w:rsidRDefault="00A41E4F" w:rsidP="00A41E4F">
      <w:pPr>
        <w:spacing w:after="4" w:line="160" w:lineRule="exact"/>
        <w:rPr>
          <w:i/>
          <w:iCs/>
        </w:rPr>
      </w:pPr>
    </w:p>
    <w:p w:rsidR="00A41E4F" w:rsidRDefault="00A41E4F" w:rsidP="00A41E4F">
      <w:pPr>
        <w:jc w:val="center"/>
        <w:rPr>
          <w:iCs/>
        </w:rPr>
      </w:pPr>
    </w:p>
    <w:p w:rsidR="00A41E4F" w:rsidRDefault="00A41E4F" w:rsidP="00A41E4F">
      <w:pPr>
        <w:jc w:val="center"/>
        <w:rPr>
          <w:iCs/>
        </w:rPr>
      </w:pPr>
    </w:p>
    <w:p w:rsidR="00A41E4F" w:rsidRPr="00B163E9" w:rsidRDefault="00A41E4F" w:rsidP="00A41E4F">
      <w:pPr>
        <w:jc w:val="center"/>
        <w:rPr>
          <w:iCs/>
          <w:color w:val="000000" w:themeColor="text1"/>
        </w:rPr>
      </w:pPr>
      <w:r w:rsidRPr="00B163E9">
        <w:rPr>
          <w:iCs/>
          <w:color w:val="000000" w:themeColor="text1"/>
        </w:rPr>
        <w:t>Состав жюри</w:t>
      </w:r>
    </w:p>
    <w:p w:rsidR="00AE7F38" w:rsidRDefault="00AE7F38" w:rsidP="00AE7F38">
      <w:pPr>
        <w:jc w:val="center"/>
      </w:pPr>
      <w:r w:rsidRPr="00CA70B0">
        <w:rPr>
          <w:iCs/>
        </w:rPr>
        <w:t xml:space="preserve">по проведению </w:t>
      </w:r>
      <w:r w:rsidRPr="00EB1388">
        <w:rPr>
          <w:iCs/>
        </w:rPr>
        <w:t>городского фестиваля школьных театров</w:t>
      </w:r>
    </w:p>
    <w:p w:rsidR="00A41E4F" w:rsidRDefault="00A41E4F" w:rsidP="00A41E4F">
      <w:pPr>
        <w:pStyle w:val="ab"/>
        <w:jc w:val="center"/>
        <w:rPr>
          <w:rFonts w:cs="Times New Roman"/>
        </w:rPr>
      </w:pPr>
    </w:p>
    <w:p w:rsidR="00AE7F38" w:rsidRPr="00AE7F38" w:rsidRDefault="00AE7F38" w:rsidP="00AE7F3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7F38">
        <w:rPr>
          <w:rFonts w:ascii="Times New Roman" w:hAnsi="Times New Roman" w:cs="Times New Roman"/>
          <w:sz w:val="24"/>
          <w:szCs w:val="24"/>
        </w:rPr>
        <w:t>Суркова Наталия Владиславовна - заместитель главы по вопросам социальной политики - начальник отдела образования и молодежной политики администрации города Канаш, председатель жюри.</w:t>
      </w:r>
    </w:p>
    <w:p w:rsidR="00AE7F38" w:rsidRPr="00AE7F38" w:rsidRDefault="00AE7F38" w:rsidP="00AE7F3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F38">
        <w:rPr>
          <w:rFonts w:ascii="Times New Roman" w:hAnsi="Times New Roman" w:cs="Times New Roman"/>
          <w:sz w:val="24"/>
          <w:szCs w:val="24"/>
        </w:rPr>
        <w:t>Векова</w:t>
      </w:r>
      <w:proofErr w:type="spellEnd"/>
      <w:r w:rsidRPr="00AE7F38">
        <w:rPr>
          <w:rFonts w:ascii="Times New Roman" w:hAnsi="Times New Roman" w:cs="Times New Roman"/>
          <w:sz w:val="24"/>
          <w:szCs w:val="24"/>
        </w:rPr>
        <w:t xml:space="preserve"> Татьяна Викторовна –</w:t>
      </w:r>
      <w:r w:rsidRPr="00AE7F38">
        <w:rPr>
          <w:rFonts w:ascii="Times New Roman" w:hAnsi="Times New Roman" w:cs="Times New Roman"/>
          <w:sz w:val="24"/>
          <w:szCs w:val="24"/>
        </w:rPr>
        <w:t>начальник</w:t>
      </w:r>
      <w:r w:rsidRPr="00AE7F38">
        <w:rPr>
          <w:rFonts w:ascii="Times New Roman" w:hAnsi="Times New Roman" w:cs="Times New Roman"/>
          <w:sz w:val="24"/>
          <w:szCs w:val="24"/>
        </w:rPr>
        <w:t xml:space="preserve"> МКУ «Отдел культуры, по делам национальностей и архивного дела администрации города Канаш Чувашской Республики», член жюри.</w:t>
      </w:r>
    </w:p>
    <w:p w:rsidR="00AE7F38" w:rsidRPr="00AE7F38" w:rsidRDefault="00AE7F38" w:rsidP="00AE7F3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7F38">
        <w:rPr>
          <w:rFonts w:ascii="Times New Roman" w:hAnsi="Times New Roman" w:cs="Times New Roman"/>
          <w:sz w:val="24"/>
          <w:szCs w:val="24"/>
        </w:rPr>
        <w:t xml:space="preserve">Николаева Татьяна Владимировна – руководить народного театра АУ «Городской Дворец культуры» г. Канаш, член жюри. </w:t>
      </w:r>
    </w:p>
    <w:p w:rsidR="00AE7F38" w:rsidRPr="00AE7F38" w:rsidRDefault="00AE7F38" w:rsidP="00AE7F3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7F38">
        <w:rPr>
          <w:rFonts w:ascii="Times New Roman" w:hAnsi="Times New Roman" w:cs="Times New Roman"/>
          <w:sz w:val="24"/>
          <w:szCs w:val="24"/>
        </w:rPr>
        <w:t xml:space="preserve"> Николаева Елена Юрьевна – заведующий Центра образовательного мониторинга и аналитики Муниципального казённого учреждения «Отдел образования и молодежной политики администрации города Канаш Чувашской Республики», член жюри.</w:t>
      </w:r>
    </w:p>
    <w:p w:rsidR="00AE7F38" w:rsidRPr="00AE7F38" w:rsidRDefault="00AE7F38" w:rsidP="00AE7F3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7F38">
        <w:rPr>
          <w:rFonts w:ascii="Times New Roman" w:hAnsi="Times New Roman" w:cs="Times New Roman"/>
          <w:sz w:val="24"/>
          <w:szCs w:val="24"/>
        </w:rPr>
        <w:t xml:space="preserve">Шакшина Ольга Сергеевна - </w:t>
      </w:r>
      <w:r w:rsidRPr="00AE7F38">
        <w:rPr>
          <w:rFonts w:ascii="Times New Roman" w:hAnsi="Times New Roman" w:cs="Times New Roman"/>
          <w:sz w:val="24"/>
          <w:szCs w:val="24"/>
        </w:rPr>
        <w:t>методист Центра образовательного мониторинга и аналитики МКУ «ООиМП администрации города Канаш», член</w:t>
      </w:r>
      <w:r w:rsidRPr="00AE7F38">
        <w:rPr>
          <w:rFonts w:ascii="Times New Roman" w:hAnsi="Times New Roman" w:cs="Times New Roman"/>
          <w:sz w:val="24"/>
          <w:szCs w:val="24"/>
        </w:rPr>
        <w:t xml:space="preserve"> жюри.</w:t>
      </w:r>
    </w:p>
    <w:p w:rsidR="00AE7F38" w:rsidRPr="00AE7F38" w:rsidRDefault="00AE7F38" w:rsidP="00AE7F3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7F38">
        <w:rPr>
          <w:rFonts w:ascii="Times New Roman" w:hAnsi="Times New Roman" w:cs="Times New Roman"/>
          <w:sz w:val="24"/>
          <w:szCs w:val="24"/>
        </w:rPr>
        <w:t xml:space="preserve"> </w:t>
      </w:r>
      <w:r w:rsidRPr="00AE7F38">
        <w:rPr>
          <w:rFonts w:ascii="Times New Roman" w:hAnsi="Times New Roman" w:cs="Times New Roman"/>
          <w:sz w:val="24"/>
          <w:szCs w:val="24"/>
        </w:rPr>
        <w:t>Кузьмина Марина Владимировна</w:t>
      </w:r>
      <w:r w:rsidRPr="00AE7F38">
        <w:rPr>
          <w:rFonts w:ascii="Times New Roman" w:hAnsi="Times New Roman" w:cs="Times New Roman"/>
          <w:sz w:val="24"/>
          <w:szCs w:val="24"/>
        </w:rPr>
        <w:t xml:space="preserve"> – методист МБУ ДО «Дом детского творчества» г.Канаш, член жюри.</w:t>
      </w:r>
    </w:p>
    <w:p w:rsidR="00A41E4F" w:rsidRDefault="00AE7F38" w:rsidP="00300565">
      <w:pPr>
        <w:pStyle w:val="a3"/>
        <w:numPr>
          <w:ilvl w:val="0"/>
          <w:numId w:val="11"/>
        </w:numPr>
        <w:jc w:val="both"/>
      </w:pPr>
      <w:proofErr w:type="spellStart"/>
      <w:r w:rsidRPr="002E22A8">
        <w:rPr>
          <w:rFonts w:ascii="Times New Roman" w:hAnsi="Times New Roman" w:cs="Times New Roman"/>
          <w:sz w:val="24"/>
          <w:szCs w:val="24"/>
        </w:rPr>
        <w:t>Пигальцева</w:t>
      </w:r>
      <w:proofErr w:type="spellEnd"/>
      <w:r w:rsidRPr="002E22A8">
        <w:rPr>
          <w:rFonts w:ascii="Times New Roman" w:hAnsi="Times New Roman" w:cs="Times New Roman"/>
          <w:sz w:val="24"/>
          <w:szCs w:val="24"/>
        </w:rPr>
        <w:t xml:space="preserve"> Ольга Анатольевна – педагог – организатор МБУ ДО «Дом детского творчества» г. Канаш, член жюри.</w:t>
      </w:r>
    </w:p>
    <w:sectPr w:rsidR="00A41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620AE"/>
    <w:multiLevelType w:val="multilevel"/>
    <w:tmpl w:val="5F0CDEDC"/>
    <w:lvl w:ilvl="0">
      <w:start w:val="1"/>
      <w:numFmt w:val="decimal"/>
      <w:lvlText w:val="%1"/>
      <w:lvlJc w:val="left"/>
      <w:pPr>
        <w:ind w:left="522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74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5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30C7023"/>
    <w:multiLevelType w:val="hybridMultilevel"/>
    <w:tmpl w:val="74404CEA"/>
    <w:lvl w:ilvl="0" w:tplc="FE76B78A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A1AAA29C">
      <w:numFmt w:val="bullet"/>
      <w:lvlText w:val="•"/>
      <w:lvlJc w:val="left"/>
      <w:pPr>
        <w:ind w:left="1696" w:hanging="360"/>
      </w:pPr>
      <w:rPr>
        <w:rFonts w:hint="default"/>
        <w:lang w:val="ru-RU" w:eastAsia="en-US" w:bidi="ar-SA"/>
      </w:rPr>
    </w:lvl>
    <w:lvl w:ilvl="2" w:tplc="E9A859FE">
      <w:numFmt w:val="bullet"/>
      <w:lvlText w:val="•"/>
      <w:lvlJc w:val="left"/>
      <w:pPr>
        <w:ind w:left="2573" w:hanging="360"/>
      </w:pPr>
      <w:rPr>
        <w:rFonts w:hint="default"/>
        <w:lang w:val="ru-RU" w:eastAsia="en-US" w:bidi="ar-SA"/>
      </w:rPr>
    </w:lvl>
    <w:lvl w:ilvl="3" w:tplc="E3EEAE0A">
      <w:numFmt w:val="bullet"/>
      <w:lvlText w:val="•"/>
      <w:lvlJc w:val="left"/>
      <w:pPr>
        <w:ind w:left="3449" w:hanging="360"/>
      </w:pPr>
      <w:rPr>
        <w:rFonts w:hint="default"/>
        <w:lang w:val="ru-RU" w:eastAsia="en-US" w:bidi="ar-SA"/>
      </w:rPr>
    </w:lvl>
    <w:lvl w:ilvl="4" w:tplc="53380410">
      <w:numFmt w:val="bullet"/>
      <w:lvlText w:val="•"/>
      <w:lvlJc w:val="left"/>
      <w:pPr>
        <w:ind w:left="4326" w:hanging="360"/>
      </w:pPr>
      <w:rPr>
        <w:rFonts w:hint="default"/>
        <w:lang w:val="ru-RU" w:eastAsia="en-US" w:bidi="ar-SA"/>
      </w:rPr>
    </w:lvl>
    <w:lvl w:ilvl="5" w:tplc="16123636">
      <w:numFmt w:val="bullet"/>
      <w:lvlText w:val="•"/>
      <w:lvlJc w:val="left"/>
      <w:pPr>
        <w:ind w:left="5203" w:hanging="360"/>
      </w:pPr>
      <w:rPr>
        <w:rFonts w:hint="default"/>
        <w:lang w:val="ru-RU" w:eastAsia="en-US" w:bidi="ar-SA"/>
      </w:rPr>
    </w:lvl>
    <w:lvl w:ilvl="6" w:tplc="378EA76E">
      <w:numFmt w:val="bullet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  <w:lvl w:ilvl="7" w:tplc="D7124AA8">
      <w:numFmt w:val="bullet"/>
      <w:lvlText w:val="•"/>
      <w:lvlJc w:val="left"/>
      <w:pPr>
        <w:ind w:left="6956" w:hanging="360"/>
      </w:pPr>
      <w:rPr>
        <w:rFonts w:hint="default"/>
        <w:lang w:val="ru-RU" w:eastAsia="en-US" w:bidi="ar-SA"/>
      </w:rPr>
    </w:lvl>
    <w:lvl w:ilvl="8" w:tplc="7B866A4E">
      <w:numFmt w:val="bullet"/>
      <w:lvlText w:val="•"/>
      <w:lvlJc w:val="left"/>
      <w:pPr>
        <w:ind w:left="783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75333F3"/>
    <w:multiLevelType w:val="hybridMultilevel"/>
    <w:tmpl w:val="BEA098C8"/>
    <w:lvl w:ilvl="0" w:tplc="D18A373E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3" w15:restartNumberingAfterBreak="0">
    <w:nsid w:val="4D5A3110"/>
    <w:multiLevelType w:val="multilevel"/>
    <w:tmpl w:val="36F00A72"/>
    <w:lvl w:ilvl="0">
      <w:start w:val="7"/>
      <w:numFmt w:val="decimal"/>
      <w:lvlText w:val="%1"/>
      <w:lvlJc w:val="left"/>
      <w:pPr>
        <w:ind w:left="52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3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50DB180E"/>
    <w:multiLevelType w:val="multilevel"/>
    <w:tmpl w:val="398ABC40"/>
    <w:lvl w:ilvl="0">
      <w:start w:val="3"/>
      <w:numFmt w:val="decimal"/>
      <w:lvlText w:val="%1"/>
      <w:lvlJc w:val="left"/>
      <w:pPr>
        <w:ind w:left="52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3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565E2C43"/>
    <w:multiLevelType w:val="multilevel"/>
    <w:tmpl w:val="7C4A90B0"/>
    <w:lvl w:ilvl="0">
      <w:start w:val="2"/>
      <w:numFmt w:val="decimal"/>
      <w:lvlText w:val="%1"/>
      <w:lvlJc w:val="left"/>
      <w:pPr>
        <w:ind w:left="102" w:hanging="4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7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5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4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3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1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0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9" w:hanging="435"/>
      </w:pPr>
      <w:rPr>
        <w:rFonts w:hint="default"/>
        <w:lang w:val="ru-RU" w:eastAsia="en-US" w:bidi="ar-SA"/>
      </w:rPr>
    </w:lvl>
  </w:abstractNum>
  <w:abstractNum w:abstractNumId="6" w15:restartNumberingAfterBreak="0">
    <w:nsid w:val="5854652B"/>
    <w:multiLevelType w:val="multilevel"/>
    <w:tmpl w:val="44668AE2"/>
    <w:lvl w:ilvl="0">
      <w:start w:val="5"/>
      <w:numFmt w:val="decimal"/>
      <w:lvlText w:val="%1"/>
      <w:lvlJc w:val="left"/>
      <w:pPr>
        <w:ind w:left="102" w:hanging="4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7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5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4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3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1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0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9" w:hanging="444"/>
      </w:pPr>
      <w:rPr>
        <w:rFonts w:hint="default"/>
        <w:lang w:val="ru-RU" w:eastAsia="en-US" w:bidi="ar-SA"/>
      </w:rPr>
    </w:lvl>
  </w:abstractNum>
  <w:abstractNum w:abstractNumId="7" w15:restartNumberingAfterBreak="0">
    <w:nsid w:val="674C2146"/>
    <w:multiLevelType w:val="multilevel"/>
    <w:tmpl w:val="6C8491B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16" w:hanging="1800"/>
      </w:pPr>
      <w:rPr>
        <w:rFonts w:hint="default"/>
      </w:rPr>
    </w:lvl>
  </w:abstractNum>
  <w:abstractNum w:abstractNumId="8" w15:restartNumberingAfterBreak="0">
    <w:nsid w:val="67C96605"/>
    <w:multiLevelType w:val="hybridMultilevel"/>
    <w:tmpl w:val="1A964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3D4B65"/>
    <w:multiLevelType w:val="hybridMultilevel"/>
    <w:tmpl w:val="55BC7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E42D5A"/>
    <w:multiLevelType w:val="hybridMultilevel"/>
    <w:tmpl w:val="3EA6CE76"/>
    <w:lvl w:ilvl="0" w:tplc="224293A2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7EC635B7"/>
    <w:multiLevelType w:val="hybridMultilevel"/>
    <w:tmpl w:val="8DD48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2"/>
  </w:num>
  <w:num w:numId="9">
    <w:abstractNumId w:val="9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EC9"/>
    <w:rsid w:val="00133AD6"/>
    <w:rsid w:val="00241B85"/>
    <w:rsid w:val="002C4A95"/>
    <w:rsid w:val="002E22A8"/>
    <w:rsid w:val="00300565"/>
    <w:rsid w:val="00306948"/>
    <w:rsid w:val="003D21B4"/>
    <w:rsid w:val="004715A0"/>
    <w:rsid w:val="00567211"/>
    <w:rsid w:val="00915E84"/>
    <w:rsid w:val="00A37B18"/>
    <w:rsid w:val="00A41E4F"/>
    <w:rsid w:val="00AE7F38"/>
    <w:rsid w:val="00B80B4F"/>
    <w:rsid w:val="00B815E9"/>
    <w:rsid w:val="00BA4852"/>
    <w:rsid w:val="00E87C6E"/>
    <w:rsid w:val="00EB1388"/>
    <w:rsid w:val="00EB1B59"/>
    <w:rsid w:val="00F363A1"/>
    <w:rsid w:val="00F55A13"/>
    <w:rsid w:val="00FF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488F9-8C49-4F4E-BE90-1063449FB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0B4F"/>
    <w:pPr>
      <w:keepNext/>
      <w:jc w:val="center"/>
      <w:outlineLvl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B4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15E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uiPriority w:val="99"/>
    <w:rsid w:val="00B815E9"/>
    <w:rPr>
      <w:color w:val="0000FF"/>
      <w:u w:val="single"/>
    </w:rPr>
  </w:style>
  <w:style w:type="paragraph" w:styleId="a5">
    <w:name w:val="Plain Text"/>
    <w:basedOn w:val="a"/>
    <w:link w:val="a6"/>
    <w:uiPriority w:val="99"/>
    <w:unhideWhenUsed/>
    <w:rsid w:val="00B815E9"/>
    <w:rPr>
      <w:rFonts w:ascii="Calibri" w:eastAsia="Calibri" w:hAnsi="Calibri"/>
      <w:sz w:val="22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B815E9"/>
    <w:rPr>
      <w:rFonts w:ascii="Calibri" w:eastAsia="Calibri" w:hAnsi="Calibri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5672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6721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uiPriority w:val="99"/>
    <w:rsid w:val="00A41E4F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A41E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A41E4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an114@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Елена Юрьевна</dc:creator>
  <cp:keywords/>
  <dc:description/>
  <cp:lastModifiedBy>Администрация г. Канаш (Нина П. Каллина)</cp:lastModifiedBy>
  <cp:revision>3</cp:revision>
  <cp:lastPrinted>2024-09-23T11:53:00Z</cp:lastPrinted>
  <dcterms:created xsi:type="dcterms:W3CDTF">2024-09-23T10:35:00Z</dcterms:created>
  <dcterms:modified xsi:type="dcterms:W3CDTF">2024-09-23T11:54:00Z</dcterms:modified>
</cp:coreProperties>
</file>