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6C2D07" w:rsidRPr="006C2D07" w:rsidTr="00D23979">
        <w:tc>
          <w:tcPr>
            <w:tcW w:w="3936" w:type="dxa"/>
          </w:tcPr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____________ № ____________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hanging="108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left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59264" behindDoc="1" locked="0" layoutInCell="1" allowOverlap="1" wp14:anchorId="4E3F0C18" wp14:editId="63BFD9A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ГОРОДА КАНАШ                                                                                                                                     </w:t>
            </w:r>
            <w:proofErr w:type="spellStart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Чувашской</w:t>
            </w:r>
            <w:proofErr w:type="spellEnd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 xml:space="preserve"> Республики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righ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74" w:firstLine="0"/>
              <w:jc w:val="left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____________№__________</w:t>
            </w: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:rsidR="006C2D07" w:rsidRPr="006C2D07" w:rsidRDefault="006C2D07" w:rsidP="006C2D07">
            <w:pPr>
              <w:widowControl/>
              <w:suppressAutoHyphens/>
              <w:autoSpaceDE/>
              <w:autoSpaceDN/>
              <w:adjustRightInd/>
              <w:spacing w:line="192" w:lineRule="auto"/>
              <w:ind w:left="-108" w:firstLine="0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   </w:t>
            </w:r>
            <w:proofErr w:type="spellStart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>город</w:t>
            </w:r>
            <w:proofErr w:type="spellEnd"/>
            <w:r w:rsidRPr="006C2D07">
              <w:rPr>
                <w:rFonts w:ascii="Times New Roman" w:eastAsia="Andale Sans UI" w:hAnsi="Times New Roman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Канаш</w:t>
            </w:r>
          </w:p>
        </w:tc>
      </w:tr>
    </w:tbl>
    <w:p w:rsidR="006C2D07" w:rsidRDefault="006C2D07"/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57596" w:rsidRPr="00957596" w:rsidTr="006C2D07">
        <w:trPr>
          <w:trHeight w:val="12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596" w:rsidRDefault="00957596" w:rsidP="00D74880">
            <w:pPr>
              <w:tabs>
                <w:tab w:val="left" w:pos="3255"/>
              </w:tabs>
              <w:ind w:right="4853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внесении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="002A5AD4">
              <w:rPr>
                <w:rFonts w:ascii="Times New Roman" w:hAnsi="Times New Roman" w:cs="Times New Roman"/>
                <w:b/>
              </w:rPr>
              <w:t>изменений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в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Примерное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положение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об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оплате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труда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работников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="002A5AD4">
              <w:rPr>
                <w:rFonts w:ascii="Times New Roman" w:hAnsi="Times New Roman" w:cs="Times New Roman"/>
                <w:b/>
              </w:rPr>
              <w:t xml:space="preserve">автономного учреждения </w:t>
            </w:r>
            <w:r w:rsidR="00822079">
              <w:rPr>
                <w:rFonts w:ascii="Times New Roman" w:hAnsi="Times New Roman" w:cs="Times New Roman"/>
                <w:b/>
              </w:rPr>
              <w:t>«Бюро технической инвентаризации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города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Канаш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Чувашской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  <w:r w:rsidRPr="00957596">
              <w:rPr>
                <w:rFonts w:ascii="Times New Roman" w:hAnsi="Times New Roman" w:cs="Times New Roman"/>
                <w:b/>
              </w:rPr>
              <w:t>Республики»</w:t>
            </w:r>
            <w:r w:rsidR="00D748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1877" w:rsidRDefault="00971877" w:rsidP="00D74880">
            <w:pPr>
              <w:tabs>
                <w:tab w:val="left" w:pos="3255"/>
              </w:tabs>
              <w:ind w:right="4853" w:firstLine="0"/>
              <w:rPr>
                <w:rFonts w:ascii="Times New Roman" w:hAnsi="Times New Roman" w:cs="Times New Roman"/>
                <w:b/>
              </w:rPr>
            </w:pPr>
          </w:p>
          <w:p w:rsidR="00957596" w:rsidRPr="00957596" w:rsidRDefault="00957596" w:rsidP="00957596">
            <w:pPr>
              <w:tabs>
                <w:tab w:val="left" w:pos="3255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1001D" w:rsidRDefault="00652B97" w:rsidP="0061001D">
      <w:pPr>
        <w:ind w:firstLine="567"/>
        <w:rPr>
          <w:rFonts w:ascii="Times New Roman" w:hAnsi="Times New Roman" w:cs="Times New Roman"/>
          <w:b/>
          <w:sz w:val="23"/>
          <w:szCs w:val="23"/>
        </w:rPr>
      </w:pPr>
      <w:r w:rsidRPr="00957596">
        <w:rPr>
          <w:rFonts w:ascii="Times New Roman" w:hAnsi="Times New Roman" w:cs="Times New Roman"/>
          <w:shd w:val="clear" w:color="auto" w:fill="FFFFFF"/>
        </w:rPr>
        <w:t>В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соответствии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со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статьей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145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Трудового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кодекса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Российской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Федерации,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Федеральным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законом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от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06.10.2003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№ </w:t>
      </w:r>
      <w:r w:rsidRPr="00957596">
        <w:rPr>
          <w:rFonts w:ascii="Times New Roman" w:hAnsi="Times New Roman" w:cs="Times New Roman"/>
          <w:shd w:val="clear" w:color="auto" w:fill="FFFFFF"/>
        </w:rPr>
        <w:t>131-ФЗ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«</w:t>
      </w:r>
      <w:r w:rsidRPr="00957596">
        <w:rPr>
          <w:rFonts w:ascii="Times New Roman" w:hAnsi="Times New Roman" w:cs="Times New Roman"/>
          <w:shd w:val="clear" w:color="auto" w:fill="FFFFFF"/>
        </w:rPr>
        <w:t>Об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общих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принципах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организации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местного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957596">
        <w:rPr>
          <w:rFonts w:ascii="Times New Roman" w:hAnsi="Times New Roman" w:cs="Times New Roman"/>
          <w:shd w:val="clear" w:color="auto" w:fill="FFFFFF"/>
        </w:rPr>
        <w:t>самоуправления</w:t>
      </w:r>
      <w:proofErr w:type="gramEnd"/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в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Pr="00957596">
        <w:rPr>
          <w:rFonts w:ascii="Times New Roman" w:hAnsi="Times New Roman" w:cs="Times New Roman"/>
          <w:shd w:val="clear" w:color="auto" w:fill="FFFFFF"/>
        </w:rPr>
        <w:t>Российской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Федерации»</w:t>
      </w:r>
      <w:r w:rsidR="00644FB9">
        <w:rPr>
          <w:rFonts w:ascii="Times New Roman" w:hAnsi="Times New Roman" w:cs="Times New Roman"/>
          <w:shd w:val="clear" w:color="auto" w:fill="FFFFFF"/>
        </w:rPr>
        <w:t>,</w:t>
      </w:r>
      <w:r w:rsidR="00D74880">
        <w:rPr>
          <w:rFonts w:ascii="Times New Roman" w:hAnsi="Times New Roman" w:cs="Times New Roman"/>
          <w:shd w:val="clear" w:color="auto" w:fill="FFFFFF"/>
        </w:rPr>
        <w:t xml:space="preserve"> </w:t>
      </w:r>
      <w:r w:rsidR="006C2D07" w:rsidRPr="006C2D07">
        <w:rPr>
          <w:rFonts w:ascii="Times New Roman" w:hAnsi="Times New Roman" w:cs="Times New Roman"/>
          <w:shd w:val="clear" w:color="auto" w:fill="FFFFFF"/>
        </w:rPr>
        <w:t xml:space="preserve">постановлением администрации города Канаш Чувашской Республики от 26.01.2024 № 97 «О повышении оплаты труда работников муниципальных учреждений города Канаш Чувашской Республики» </w:t>
      </w:r>
      <w:r w:rsidR="0061001D" w:rsidRPr="00957596">
        <w:rPr>
          <w:rFonts w:ascii="Times New Roman" w:hAnsi="Times New Roman" w:cs="Times New Roman"/>
        </w:rPr>
        <w:t>и</w:t>
      </w:r>
      <w:r w:rsidR="00D74880">
        <w:rPr>
          <w:rFonts w:ascii="Times New Roman" w:hAnsi="Times New Roman" w:cs="Times New Roman"/>
        </w:rPr>
        <w:t xml:space="preserve"> </w:t>
      </w:r>
      <w:r w:rsidR="0061001D" w:rsidRPr="00957596">
        <w:rPr>
          <w:rStyle w:val="a4"/>
          <w:rFonts w:ascii="Times New Roman" w:hAnsi="Times New Roman"/>
          <w:color w:val="auto"/>
        </w:rPr>
        <w:t>Уставом</w:t>
      </w:r>
      <w:r w:rsidR="00D74880">
        <w:rPr>
          <w:rFonts w:ascii="Times New Roman" w:hAnsi="Times New Roman" w:cs="Times New Roman"/>
        </w:rPr>
        <w:t xml:space="preserve"> </w:t>
      </w:r>
      <w:r w:rsidR="0061001D" w:rsidRPr="00957596">
        <w:rPr>
          <w:rFonts w:ascii="Times New Roman" w:hAnsi="Times New Roman" w:cs="Times New Roman"/>
        </w:rPr>
        <w:t>города</w:t>
      </w:r>
      <w:r w:rsidR="00D74880">
        <w:rPr>
          <w:rFonts w:ascii="Times New Roman" w:hAnsi="Times New Roman" w:cs="Times New Roman"/>
        </w:rPr>
        <w:t xml:space="preserve"> </w:t>
      </w:r>
      <w:r w:rsidR="0061001D" w:rsidRPr="00957596">
        <w:rPr>
          <w:rFonts w:ascii="Times New Roman" w:hAnsi="Times New Roman" w:cs="Times New Roman"/>
        </w:rPr>
        <w:t>Канаш</w:t>
      </w:r>
      <w:r w:rsidR="00D74880">
        <w:rPr>
          <w:rFonts w:ascii="Times New Roman" w:hAnsi="Times New Roman" w:cs="Times New Roman"/>
        </w:rPr>
        <w:t xml:space="preserve"> </w:t>
      </w:r>
      <w:r w:rsidR="0061001D" w:rsidRPr="00957596">
        <w:rPr>
          <w:rFonts w:ascii="Times New Roman" w:hAnsi="Times New Roman" w:cs="Times New Roman"/>
        </w:rPr>
        <w:t>Чувашской</w:t>
      </w:r>
      <w:r w:rsidR="00D74880">
        <w:rPr>
          <w:rFonts w:ascii="Times New Roman" w:hAnsi="Times New Roman" w:cs="Times New Roman"/>
        </w:rPr>
        <w:t xml:space="preserve"> </w:t>
      </w:r>
      <w:r w:rsidR="0061001D" w:rsidRPr="00957596">
        <w:rPr>
          <w:rFonts w:ascii="Times New Roman" w:hAnsi="Times New Roman" w:cs="Times New Roman"/>
        </w:rPr>
        <w:t>Республики</w:t>
      </w:r>
      <w:r w:rsidR="0061001D" w:rsidRPr="00957596">
        <w:rPr>
          <w:rFonts w:ascii="Times New Roman" w:hAnsi="Times New Roman" w:cs="Times New Roman"/>
          <w:sz w:val="23"/>
          <w:szCs w:val="23"/>
        </w:rPr>
        <w:t>,</w:t>
      </w:r>
      <w:r w:rsidR="00D74880">
        <w:rPr>
          <w:rFonts w:ascii="Times New Roman" w:hAnsi="Times New Roman" w:cs="Times New Roman"/>
          <w:sz w:val="23"/>
          <w:szCs w:val="23"/>
        </w:rPr>
        <w:t xml:space="preserve"> </w:t>
      </w:r>
      <w:r w:rsidR="0061001D" w:rsidRPr="00957596">
        <w:rPr>
          <w:rFonts w:ascii="Times New Roman" w:hAnsi="Times New Roman" w:cs="Times New Roman"/>
          <w:b/>
          <w:sz w:val="23"/>
          <w:szCs w:val="23"/>
        </w:rPr>
        <w:t>Администрация</w:t>
      </w:r>
      <w:r w:rsidR="00D7488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1001D" w:rsidRPr="00957596">
        <w:rPr>
          <w:rFonts w:ascii="Times New Roman" w:hAnsi="Times New Roman" w:cs="Times New Roman"/>
          <w:b/>
          <w:sz w:val="23"/>
          <w:szCs w:val="23"/>
        </w:rPr>
        <w:t>города</w:t>
      </w:r>
      <w:r w:rsidR="00D7488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1001D" w:rsidRPr="00957596">
        <w:rPr>
          <w:rFonts w:ascii="Times New Roman" w:hAnsi="Times New Roman" w:cs="Times New Roman"/>
          <w:b/>
          <w:sz w:val="23"/>
          <w:szCs w:val="23"/>
        </w:rPr>
        <w:t>Канаш</w:t>
      </w:r>
      <w:r w:rsidR="00D7488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1001D" w:rsidRPr="00957596">
        <w:rPr>
          <w:rFonts w:ascii="Times New Roman" w:hAnsi="Times New Roman" w:cs="Times New Roman"/>
          <w:b/>
          <w:sz w:val="23"/>
          <w:szCs w:val="23"/>
        </w:rPr>
        <w:t>Чувашской</w:t>
      </w:r>
      <w:r w:rsidR="00D7488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1001D" w:rsidRPr="00957596">
        <w:rPr>
          <w:rFonts w:ascii="Times New Roman" w:hAnsi="Times New Roman" w:cs="Times New Roman"/>
          <w:b/>
          <w:sz w:val="23"/>
          <w:szCs w:val="23"/>
        </w:rPr>
        <w:t>Республики</w:t>
      </w:r>
      <w:r w:rsidR="00D7488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1001D" w:rsidRPr="00957596"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957596" w:rsidRPr="00957596" w:rsidRDefault="00957596" w:rsidP="0061001D">
      <w:pPr>
        <w:ind w:firstLine="567"/>
        <w:rPr>
          <w:rFonts w:ascii="Times New Roman" w:hAnsi="Times New Roman" w:cs="Times New Roman"/>
          <w:b/>
          <w:sz w:val="23"/>
          <w:szCs w:val="23"/>
        </w:rPr>
      </w:pPr>
    </w:p>
    <w:p w:rsidR="00E24089" w:rsidRDefault="00E24089" w:rsidP="00822079">
      <w:pPr>
        <w:rPr>
          <w:rFonts w:ascii="Times New Roman" w:hAnsi="Times New Roman" w:cs="Times New Roman"/>
          <w:bCs/>
        </w:rPr>
      </w:pPr>
      <w:r w:rsidRPr="00957596">
        <w:rPr>
          <w:rFonts w:ascii="Times New Roman" w:hAnsi="Times New Roman" w:cs="Times New Roman"/>
          <w:bCs/>
        </w:rPr>
        <w:t>1.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Внести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в</w:t>
      </w:r>
      <w:r w:rsidR="00D74880">
        <w:rPr>
          <w:rFonts w:ascii="Times New Roman" w:hAnsi="Times New Roman" w:cs="Times New Roman"/>
          <w:bCs/>
        </w:rPr>
        <w:t xml:space="preserve"> </w:t>
      </w:r>
      <w:hyperlink w:anchor="sub_1000" w:history="1">
        <w:r w:rsidR="00822079" w:rsidRPr="00344837">
          <w:rPr>
            <w:rStyle w:val="a4"/>
            <w:rFonts w:ascii="Times New Roman" w:hAnsi="Times New Roman"/>
            <w:color w:val="auto"/>
          </w:rPr>
          <w:t>Примерное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344837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822079">
        <w:rPr>
          <w:rFonts w:ascii="Times New Roman" w:hAnsi="Times New Roman" w:cs="Times New Roman"/>
        </w:rPr>
        <w:t xml:space="preserve"> </w:t>
      </w:r>
      <w:r w:rsidR="00822079" w:rsidRPr="00344837">
        <w:rPr>
          <w:rFonts w:ascii="Times New Roman" w:hAnsi="Times New Roman" w:cs="Times New Roman"/>
        </w:rPr>
        <w:t>об</w:t>
      </w:r>
      <w:r w:rsidR="00822079">
        <w:rPr>
          <w:rFonts w:ascii="Times New Roman" w:hAnsi="Times New Roman" w:cs="Times New Roman"/>
        </w:rPr>
        <w:t xml:space="preserve"> </w:t>
      </w:r>
      <w:r w:rsidR="00822079" w:rsidRPr="00344837">
        <w:rPr>
          <w:rFonts w:ascii="Times New Roman" w:hAnsi="Times New Roman" w:cs="Times New Roman"/>
        </w:rPr>
        <w:t>оплате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344837">
        <w:rPr>
          <w:rFonts w:ascii="Times New Roman" w:hAnsi="Times New Roman" w:cs="Times New Roman"/>
        </w:rPr>
        <w:t>труда</w:t>
      </w:r>
      <w:r w:rsidR="00822079">
        <w:rPr>
          <w:rFonts w:ascii="Times New Roman" w:hAnsi="Times New Roman" w:cs="Times New Roman"/>
        </w:rPr>
        <w:t xml:space="preserve"> </w:t>
      </w:r>
      <w:r w:rsidR="00822079" w:rsidRPr="00344837">
        <w:rPr>
          <w:rFonts w:ascii="Times New Roman" w:hAnsi="Times New Roman" w:cs="Times New Roman"/>
        </w:rPr>
        <w:t>работников</w:t>
      </w:r>
      <w:r w:rsidR="00822079">
        <w:rPr>
          <w:rFonts w:ascii="Times New Roman" w:hAnsi="Times New Roman" w:cs="Times New Roman"/>
        </w:rPr>
        <w:t xml:space="preserve"> автономного </w:t>
      </w:r>
      <w:r w:rsidR="00822079" w:rsidRPr="0087379C">
        <w:rPr>
          <w:rFonts w:ascii="Times New Roman" w:hAnsi="Times New Roman" w:cs="Times New Roman"/>
        </w:rPr>
        <w:t>учреждения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87379C">
        <w:rPr>
          <w:rFonts w:ascii="Times New Roman" w:hAnsi="Times New Roman" w:cs="Times New Roman"/>
        </w:rPr>
        <w:t>«Бюро</w:t>
      </w:r>
      <w:r w:rsidR="00822079">
        <w:rPr>
          <w:rFonts w:ascii="Times New Roman" w:hAnsi="Times New Roman" w:cs="Times New Roman"/>
        </w:rPr>
        <w:t xml:space="preserve"> </w:t>
      </w:r>
      <w:r w:rsidR="00822079" w:rsidRPr="0087379C">
        <w:rPr>
          <w:rFonts w:ascii="Times New Roman" w:hAnsi="Times New Roman" w:cs="Times New Roman"/>
        </w:rPr>
        <w:t>технической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87379C">
        <w:rPr>
          <w:rFonts w:ascii="Times New Roman" w:hAnsi="Times New Roman" w:cs="Times New Roman"/>
        </w:rPr>
        <w:t>инвентаризации»</w:t>
      </w:r>
      <w:r w:rsidR="00822079">
        <w:rPr>
          <w:rFonts w:ascii="Times New Roman" w:hAnsi="Times New Roman" w:cs="Times New Roman"/>
        </w:rPr>
        <w:t xml:space="preserve"> </w:t>
      </w:r>
      <w:r w:rsidR="00822079" w:rsidRPr="0087379C">
        <w:rPr>
          <w:rFonts w:ascii="Times New Roman" w:hAnsi="Times New Roman" w:cs="Times New Roman"/>
        </w:rPr>
        <w:t>города</w:t>
      </w:r>
      <w:r w:rsidR="00822079">
        <w:rPr>
          <w:rFonts w:ascii="Times New Roman" w:hAnsi="Times New Roman" w:cs="Times New Roman"/>
        </w:rPr>
        <w:t xml:space="preserve"> </w:t>
      </w:r>
      <w:r w:rsidR="00822079" w:rsidRPr="0087379C">
        <w:rPr>
          <w:rFonts w:ascii="Times New Roman" w:hAnsi="Times New Roman" w:cs="Times New Roman"/>
        </w:rPr>
        <w:t>Канаш</w:t>
      </w:r>
      <w:r w:rsidR="00822079">
        <w:rPr>
          <w:rFonts w:ascii="Times New Roman" w:hAnsi="Times New Roman" w:cs="Times New Roman"/>
        </w:rPr>
        <w:t xml:space="preserve"> Чувашской Республики»</w:t>
      </w:r>
      <w:r w:rsidR="00B315F0" w:rsidRPr="00957596">
        <w:rPr>
          <w:rFonts w:ascii="Times New Roman" w:hAnsi="Times New Roman" w:cs="Times New Roman"/>
        </w:rPr>
        <w:t>,</w:t>
      </w:r>
      <w:r w:rsidR="00D74880">
        <w:rPr>
          <w:rFonts w:ascii="Times New Roman" w:hAnsi="Times New Roman" w:cs="Times New Roman"/>
        </w:rPr>
        <w:t xml:space="preserve"> </w:t>
      </w:r>
      <w:r w:rsidR="00B315F0" w:rsidRPr="00957596">
        <w:rPr>
          <w:rFonts w:ascii="Times New Roman" w:hAnsi="Times New Roman" w:cs="Times New Roman"/>
        </w:rPr>
        <w:t>утвержденное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постановление</w:t>
      </w:r>
      <w:r w:rsidR="00F80CD3" w:rsidRPr="00957596">
        <w:rPr>
          <w:rFonts w:ascii="Times New Roman" w:hAnsi="Times New Roman" w:cs="Times New Roman"/>
          <w:bCs/>
        </w:rPr>
        <w:t>м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администрации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города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Канаш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Чувашской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Республики</w:t>
      </w:r>
      <w:r w:rsidR="00D74880">
        <w:rPr>
          <w:rFonts w:ascii="Times New Roman" w:hAnsi="Times New Roman" w:cs="Times New Roman"/>
          <w:bCs/>
        </w:rPr>
        <w:t xml:space="preserve"> </w:t>
      </w:r>
      <w:r w:rsidRPr="00957596">
        <w:rPr>
          <w:rFonts w:ascii="Times New Roman" w:hAnsi="Times New Roman" w:cs="Times New Roman"/>
          <w:bCs/>
        </w:rPr>
        <w:t>от</w:t>
      </w:r>
      <w:r w:rsidR="00D74880">
        <w:rPr>
          <w:rFonts w:ascii="Times New Roman" w:hAnsi="Times New Roman" w:cs="Times New Roman"/>
          <w:bCs/>
        </w:rPr>
        <w:t xml:space="preserve"> </w:t>
      </w:r>
      <w:r w:rsidR="00822079">
        <w:rPr>
          <w:rFonts w:ascii="Times New Roman" w:hAnsi="Times New Roman" w:cs="Times New Roman"/>
          <w:bCs/>
        </w:rPr>
        <w:t>01</w:t>
      </w:r>
      <w:r w:rsidR="006C2D07">
        <w:rPr>
          <w:rFonts w:ascii="Times New Roman" w:hAnsi="Times New Roman" w:cs="Times New Roman"/>
          <w:bCs/>
        </w:rPr>
        <w:t xml:space="preserve"> ноября </w:t>
      </w:r>
      <w:r w:rsidRPr="00957596">
        <w:rPr>
          <w:rFonts w:ascii="Times New Roman" w:hAnsi="Times New Roman" w:cs="Times New Roman"/>
          <w:bCs/>
        </w:rPr>
        <w:t>20</w:t>
      </w:r>
      <w:r w:rsidR="0061001D" w:rsidRPr="00957596">
        <w:rPr>
          <w:rFonts w:ascii="Times New Roman" w:hAnsi="Times New Roman" w:cs="Times New Roman"/>
          <w:bCs/>
        </w:rPr>
        <w:t>22</w:t>
      </w:r>
      <w:r w:rsidR="00D74880">
        <w:rPr>
          <w:rFonts w:ascii="Times New Roman" w:hAnsi="Times New Roman" w:cs="Times New Roman"/>
          <w:bCs/>
        </w:rPr>
        <w:t xml:space="preserve"> </w:t>
      </w:r>
      <w:r w:rsidR="005619F9" w:rsidRPr="00957596">
        <w:rPr>
          <w:rFonts w:ascii="Times New Roman" w:hAnsi="Times New Roman" w:cs="Times New Roman"/>
          <w:bCs/>
        </w:rPr>
        <w:t>г.</w:t>
      </w:r>
      <w:r w:rsidR="00D74880">
        <w:rPr>
          <w:rFonts w:ascii="Times New Roman" w:hAnsi="Times New Roman" w:cs="Times New Roman"/>
          <w:bCs/>
        </w:rPr>
        <w:t xml:space="preserve"> </w:t>
      </w:r>
      <w:r w:rsidR="005619F9" w:rsidRPr="00957596">
        <w:rPr>
          <w:rFonts w:ascii="Times New Roman" w:hAnsi="Times New Roman" w:cs="Times New Roman"/>
          <w:bCs/>
        </w:rPr>
        <w:t>№</w:t>
      </w:r>
      <w:r w:rsidR="00D74880">
        <w:rPr>
          <w:rFonts w:ascii="Times New Roman" w:hAnsi="Times New Roman" w:cs="Times New Roman"/>
          <w:bCs/>
        </w:rPr>
        <w:t xml:space="preserve"> </w:t>
      </w:r>
      <w:r w:rsidR="002A5AD4">
        <w:rPr>
          <w:rFonts w:ascii="Times New Roman" w:hAnsi="Times New Roman" w:cs="Times New Roman"/>
          <w:bCs/>
        </w:rPr>
        <w:t>1494</w:t>
      </w:r>
      <w:r w:rsidR="006C2D07">
        <w:rPr>
          <w:rFonts w:ascii="Times New Roman" w:hAnsi="Times New Roman" w:cs="Times New Roman"/>
          <w:bCs/>
        </w:rPr>
        <w:t xml:space="preserve"> (с изменениями от 3 февраля 2023 г. №</w:t>
      </w:r>
      <w:r w:rsidR="006C2D07" w:rsidRPr="006C2D07">
        <w:rPr>
          <w:rFonts w:ascii="Times New Roman" w:hAnsi="Times New Roman" w:cs="Times New Roman"/>
          <w:bCs/>
        </w:rPr>
        <w:t xml:space="preserve"> 79</w:t>
      </w:r>
      <w:r w:rsidR="006C2D07">
        <w:rPr>
          <w:rFonts w:ascii="Times New Roman" w:hAnsi="Times New Roman" w:cs="Times New Roman"/>
          <w:bCs/>
        </w:rPr>
        <w:t>)</w:t>
      </w:r>
      <w:r w:rsidR="002A5AD4">
        <w:rPr>
          <w:rFonts w:ascii="Times New Roman" w:hAnsi="Times New Roman" w:cs="Times New Roman"/>
          <w:bCs/>
        </w:rPr>
        <w:t xml:space="preserve"> следующие</w:t>
      </w:r>
      <w:r w:rsidR="00D74880">
        <w:rPr>
          <w:rFonts w:ascii="Times New Roman" w:hAnsi="Times New Roman" w:cs="Times New Roman"/>
          <w:bCs/>
        </w:rPr>
        <w:t xml:space="preserve"> </w:t>
      </w:r>
      <w:r w:rsidR="00C05B01" w:rsidRPr="00957596">
        <w:rPr>
          <w:rFonts w:ascii="Times New Roman" w:hAnsi="Times New Roman" w:cs="Times New Roman"/>
          <w:bCs/>
        </w:rPr>
        <w:t>изменени</w:t>
      </w:r>
      <w:r w:rsidR="002A5AD4">
        <w:rPr>
          <w:rFonts w:ascii="Times New Roman" w:hAnsi="Times New Roman" w:cs="Times New Roman"/>
          <w:bCs/>
        </w:rPr>
        <w:t>я</w:t>
      </w:r>
      <w:r w:rsidR="00C05B01" w:rsidRPr="00957596">
        <w:rPr>
          <w:rFonts w:ascii="Times New Roman" w:hAnsi="Times New Roman" w:cs="Times New Roman"/>
          <w:bCs/>
        </w:rPr>
        <w:t>:</w:t>
      </w:r>
    </w:p>
    <w:p w:rsidR="006C2D07" w:rsidRPr="00957596" w:rsidRDefault="006C2D07" w:rsidP="00822079">
      <w:pPr>
        <w:rPr>
          <w:rFonts w:ascii="Times New Roman" w:hAnsi="Times New Roman" w:cs="Times New Roman"/>
          <w:bCs/>
        </w:rPr>
      </w:pPr>
    </w:p>
    <w:p w:rsidR="00C2158C" w:rsidRPr="0032337D" w:rsidRDefault="00C05B01" w:rsidP="00C2158C">
      <w:pPr>
        <w:ind w:firstLine="709"/>
        <w:rPr>
          <w:rFonts w:ascii="Times New Roman" w:hAnsi="Times New Roman" w:cs="Times New Roman"/>
          <w:color w:val="000000" w:themeColor="text1"/>
        </w:rPr>
      </w:pPr>
      <w:r w:rsidRPr="0032337D">
        <w:rPr>
          <w:rFonts w:ascii="Times New Roman" w:hAnsi="Times New Roman" w:cs="Times New Roman"/>
          <w:bCs/>
          <w:color w:val="000000" w:themeColor="text1"/>
        </w:rPr>
        <w:t>1.1</w:t>
      </w:r>
      <w:proofErr w:type="gramStart"/>
      <w:r w:rsidRPr="0032337D">
        <w:rPr>
          <w:rFonts w:ascii="Times New Roman" w:hAnsi="Times New Roman" w:cs="Times New Roman"/>
          <w:bCs/>
          <w:color w:val="000000" w:themeColor="text1"/>
        </w:rPr>
        <w:t>.</w:t>
      </w:r>
      <w:r w:rsidR="00D7488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2158C" w:rsidRPr="0032337D">
        <w:rPr>
          <w:rFonts w:ascii="Times New Roman" w:hAnsi="Times New Roman" w:cs="Times New Roman"/>
          <w:color w:val="000000" w:themeColor="text1"/>
        </w:rPr>
        <w:t>подпункт</w:t>
      </w:r>
      <w:proofErr w:type="gramEnd"/>
      <w:r w:rsidR="00751D8F">
        <w:rPr>
          <w:rFonts w:ascii="Times New Roman" w:hAnsi="Times New Roman" w:cs="Times New Roman"/>
          <w:color w:val="000000" w:themeColor="text1"/>
        </w:rPr>
        <w:t xml:space="preserve"> 2.1.6 пункта 2.1 раздела </w:t>
      </w:r>
      <w:r w:rsidR="00751D8F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751D8F" w:rsidRPr="00751D8F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32337D">
        <w:rPr>
          <w:rFonts w:ascii="Times New Roman" w:hAnsi="Times New Roman" w:cs="Times New Roman"/>
          <w:color w:val="000000" w:themeColor="text1"/>
        </w:rPr>
        <w:t>изложить</w:t>
      </w:r>
      <w:r w:rsidR="00D74880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32337D">
        <w:rPr>
          <w:rFonts w:ascii="Times New Roman" w:hAnsi="Times New Roman" w:cs="Times New Roman"/>
          <w:color w:val="000000" w:themeColor="text1"/>
        </w:rPr>
        <w:t>в</w:t>
      </w:r>
      <w:r w:rsidR="00D74880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32337D">
        <w:rPr>
          <w:rFonts w:ascii="Times New Roman" w:hAnsi="Times New Roman" w:cs="Times New Roman"/>
          <w:color w:val="000000" w:themeColor="text1"/>
        </w:rPr>
        <w:t>следующей</w:t>
      </w:r>
      <w:r w:rsidR="00D74880">
        <w:rPr>
          <w:rFonts w:ascii="Times New Roman" w:hAnsi="Times New Roman" w:cs="Times New Roman"/>
          <w:color w:val="000000" w:themeColor="text1"/>
        </w:rPr>
        <w:t xml:space="preserve"> </w:t>
      </w:r>
      <w:r w:rsidR="00C2158C" w:rsidRPr="0032337D">
        <w:rPr>
          <w:rFonts w:ascii="Times New Roman" w:hAnsi="Times New Roman" w:cs="Times New Roman"/>
          <w:color w:val="000000" w:themeColor="text1"/>
        </w:rPr>
        <w:t>редакции:</w:t>
      </w:r>
      <w:r w:rsidR="00D74880">
        <w:rPr>
          <w:rFonts w:ascii="Times New Roman" w:hAnsi="Times New Roman" w:cs="Times New Roman"/>
          <w:color w:val="000000" w:themeColor="text1"/>
        </w:rPr>
        <w:t xml:space="preserve"> </w:t>
      </w:r>
    </w:p>
    <w:p w:rsidR="00822079" w:rsidRPr="009814E0" w:rsidRDefault="00C2158C" w:rsidP="00822079">
      <w:pPr>
        <w:rPr>
          <w:rFonts w:ascii="Times New Roman" w:hAnsi="Times New Roman" w:cs="Times New Roman"/>
        </w:rPr>
      </w:pPr>
      <w:r w:rsidRPr="0032337D">
        <w:rPr>
          <w:rFonts w:ascii="Times New Roman" w:hAnsi="Times New Roman" w:cs="Times New Roman"/>
          <w:color w:val="000000" w:themeColor="text1"/>
        </w:rPr>
        <w:t>«</w:t>
      </w:r>
      <w:r w:rsidR="00822079" w:rsidRPr="009814E0">
        <w:rPr>
          <w:rFonts w:ascii="Times New Roman" w:hAnsi="Times New Roman" w:cs="Times New Roman"/>
        </w:rPr>
        <w:t>2.1.6.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Рекомендуемые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минимальные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размеры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окладов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работников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учреждения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устанавливаются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на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основе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отнесения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занимаемых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ими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должностей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к</w:t>
      </w:r>
      <w:r w:rsidR="00822079">
        <w:rPr>
          <w:rFonts w:ascii="Times New Roman" w:hAnsi="Times New Roman" w:cs="Times New Roman"/>
        </w:rPr>
        <w:t xml:space="preserve"> </w:t>
      </w:r>
      <w:hyperlink r:id="rId6" w:history="1">
        <w:r w:rsidR="00822079" w:rsidRPr="009814E0">
          <w:rPr>
            <w:rStyle w:val="a4"/>
            <w:rFonts w:ascii="Times New Roman" w:hAnsi="Times New Roman"/>
            <w:color w:val="auto"/>
          </w:rPr>
          <w:t>профессиональным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квалификационным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группам</w:t>
        </w:r>
      </w:hyperlink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общеотраслевых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должностей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руководителей,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специалистов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служащих,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утвержденным</w:t>
      </w:r>
      <w:r w:rsidR="00822079">
        <w:rPr>
          <w:rFonts w:ascii="Times New Roman" w:hAnsi="Times New Roman" w:cs="Times New Roman"/>
        </w:rPr>
        <w:t xml:space="preserve"> </w:t>
      </w:r>
      <w:hyperlink r:id="rId7" w:history="1">
        <w:r w:rsidR="00822079" w:rsidRPr="009814E0">
          <w:rPr>
            <w:rStyle w:val="a4"/>
            <w:rFonts w:ascii="Times New Roman" w:hAnsi="Times New Roman"/>
            <w:color w:val="auto"/>
          </w:rPr>
          <w:t>приказом</w:t>
        </w:r>
      </w:hyperlink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Министерства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здравоохранения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социального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развития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Российско</w:t>
      </w:r>
      <w:r w:rsidR="00751D8F">
        <w:rPr>
          <w:rFonts w:ascii="Times New Roman" w:hAnsi="Times New Roman" w:cs="Times New Roman"/>
        </w:rPr>
        <w:t>й Федерации от 29 мая 2008 г. №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247н</w:t>
      </w:r>
      <w:r w:rsidR="00822079">
        <w:rPr>
          <w:rFonts w:ascii="Times New Roman" w:hAnsi="Times New Roman" w:cs="Times New Roman"/>
        </w:rPr>
        <w:t xml:space="preserve"> </w:t>
      </w:r>
      <w:r w:rsidR="00751D8F">
        <w:rPr>
          <w:rFonts w:ascii="Times New Roman" w:hAnsi="Times New Roman" w:cs="Times New Roman"/>
        </w:rPr>
        <w:t>«</w:t>
      </w:r>
      <w:r w:rsidR="00822079" w:rsidRPr="009814E0">
        <w:rPr>
          <w:rFonts w:ascii="Times New Roman" w:hAnsi="Times New Roman" w:cs="Times New Roman"/>
        </w:rPr>
        <w:t>Об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утверждении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профессиональных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квалификационных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групп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общеотраслевых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должностей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руководителей,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специалистов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и</w:t>
      </w:r>
      <w:r w:rsidR="00822079">
        <w:rPr>
          <w:rFonts w:ascii="Times New Roman" w:hAnsi="Times New Roman" w:cs="Times New Roman"/>
        </w:rPr>
        <w:t xml:space="preserve"> </w:t>
      </w:r>
      <w:r w:rsidR="00751D8F">
        <w:rPr>
          <w:rFonts w:ascii="Times New Roman" w:hAnsi="Times New Roman" w:cs="Times New Roman"/>
        </w:rPr>
        <w:t>служащих»</w:t>
      </w:r>
      <w:r w:rsidR="00822079" w:rsidRPr="009814E0">
        <w:rPr>
          <w:rFonts w:ascii="Times New Roman" w:hAnsi="Times New Roman" w:cs="Times New Roman"/>
        </w:rPr>
        <w:t>:</w:t>
      </w:r>
    </w:p>
    <w:p w:rsidR="00822079" w:rsidRPr="009814E0" w:rsidRDefault="00822079" w:rsidP="00822079">
      <w:pPr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2940"/>
        <w:gridCol w:w="1965"/>
      </w:tblGrid>
      <w:tr w:rsidR="00822079" w:rsidRPr="009814E0" w:rsidTr="003C6C19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Профессиональные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Квалификационные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Рекомендуемый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минимальный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оклада,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рублей</w:t>
            </w:r>
          </w:p>
        </w:tc>
      </w:tr>
      <w:tr w:rsidR="00822079" w:rsidRPr="009814E0" w:rsidTr="003C6C19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3</w:t>
            </w:r>
          </w:p>
        </w:tc>
      </w:tr>
      <w:tr w:rsidR="00822079" w:rsidRPr="009814E0" w:rsidTr="003C6C19"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Общеотраслевые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служащих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второго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2079" w:rsidRPr="009814E0" w:rsidRDefault="00822079" w:rsidP="008220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6407</w:t>
            </w:r>
          </w:p>
        </w:tc>
      </w:tr>
      <w:tr w:rsidR="00822079" w:rsidRPr="009814E0" w:rsidTr="003C6C19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8220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</w:t>
            </w:r>
          </w:p>
        </w:tc>
      </w:tr>
      <w:tr w:rsidR="00822079" w:rsidRPr="009814E0" w:rsidTr="003C6C19"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Общеотраслевые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служащих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третьего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2079" w:rsidRPr="009814E0" w:rsidRDefault="00822079" w:rsidP="008220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6653</w:t>
            </w:r>
          </w:p>
        </w:tc>
      </w:tr>
      <w:tr w:rsidR="00822079" w:rsidRPr="009814E0" w:rsidTr="003C6C19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7393</w:t>
            </w:r>
          </w:p>
        </w:tc>
      </w:tr>
      <w:tr w:rsidR="00822079" w:rsidRPr="009814E0" w:rsidTr="003C6C19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</w:t>
            </w:r>
          </w:p>
        </w:tc>
      </w:tr>
      <w:tr w:rsidR="00822079" w:rsidRPr="009814E0" w:rsidTr="003C6C19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8870</w:t>
            </w:r>
          </w:p>
        </w:tc>
      </w:tr>
      <w:tr w:rsidR="00822079" w:rsidRPr="009814E0" w:rsidTr="003C6C19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9608</w:t>
            </w:r>
          </w:p>
        </w:tc>
      </w:tr>
      <w:tr w:rsidR="00822079" w:rsidRPr="009814E0" w:rsidTr="003C6C19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Общеотраслевые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служащих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четвертого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8220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11949</w:t>
            </w:r>
          </w:p>
        </w:tc>
      </w:tr>
    </w:tbl>
    <w:p w:rsidR="00822079" w:rsidRPr="009814E0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751D8F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proofErr w:type="gramStart"/>
      <w:r>
        <w:rPr>
          <w:rFonts w:ascii="Times New Roman" w:hAnsi="Times New Roman" w:cs="Times New Roman"/>
        </w:rPr>
        <w:t>.</w:t>
      </w:r>
      <w:r w:rsidRPr="00751D8F">
        <w:t xml:space="preserve"> </w:t>
      </w:r>
      <w:r>
        <w:rPr>
          <w:rFonts w:ascii="Times New Roman" w:hAnsi="Times New Roman" w:cs="Times New Roman"/>
        </w:rPr>
        <w:t>подпункт</w:t>
      </w:r>
      <w:proofErr w:type="gramEnd"/>
      <w:r>
        <w:rPr>
          <w:rFonts w:ascii="Times New Roman" w:hAnsi="Times New Roman" w:cs="Times New Roman"/>
        </w:rPr>
        <w:t xml:space="preserve"> 2.1.7</w:t>
      </w:r>
      <w:r w:rsidRPr="00751D8F">
        <w:rPr>
          <w:rFonts w:ascii="Times New Roman" w:hAnsi="Times New Roman" w:cs="Times New Roman"/>
        </w:rPr>
        <w:t xml:space="preserve"> пункта 2.1 раздела II изложить в следующей редакции: </w:t>
      </w:r>
      <w:r>
        <w:rPr>
          <w:rFonts w:ascii="Times New Roman" w:hAnsi="Times New Roman" w:cs="Times New Roman"/>
        </w:rPr>
        <w:t xml:space="preserve"> </w:t>
      </w:r>
    </w:p>
    <w:p w:rsidR="00822079" w:rsidRPr="009814E0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22079" w:rsidRPr="009814E0">
        <w:rPr>
          <w:rFonts w:ascii="Times New Roman" w:hAnsi="Times New Roman" w:cs="Times New Roman"/>
        </w:rPr>
        <w:t>2.1.7.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Рекомендуемые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минимальные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размеры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окладов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работников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учреждения,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осуществляющих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профессиональную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деятельность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по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профессиям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рабочих,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устанавливаются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по</w:t>
      </w:r>
      <w:r w:rsidR="00822079">
        <w:rPr>
          <w:rFonts w:ascii="Times New Roman" w:hAnsi="Times New Roman" w:cs="Times New Roman"/>
        </w:rPr>
        <w:t xml:space="preserve"> </w:t>
      </w:r>
      <w:hyperlink r:id="rId8" w:history="1">
        <w:r w:rsidR="00822079" w:rsidRPr="009814E0">
          <w:rPr>
            <w:rStyle w:val="a4"/>
            <w:rFonts w:ascii="Times New Roman" w:hAnsi="Times New Roman"/>
            <w:color w:val="auto"/>
          </w:rPr>
          <w:t>профессиональным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квалификационным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группам</w:t>
        </w:r>
      </w:hyperlink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общеотраслевых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рабочих,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утвержденным</w:t>
      </w:r>
      <w:r w:rsidR="00822079">
        <w:rPr>
          <w:rFonts w:ascii="Times New Roman" w:hAnsi="Times New Roman" w:cs="Times New Roman"/>
        </w:rPr>
        <w:t xml:space="preserve"> </w:t>
      </w:r>
      <w:hyperlink r:id="rId9" w:history="1">
        <w:r w:rsidR="00822079" w:rsidRPr="009814E0">
          <w:rPr>
            <w:rStyle w:val="a4"/>
            <w:rFonts w:ascii="Times New Roman" w:hAnsi="Times New Roman"/>
            <w:color w:val="auto"/>
          </w:rPr>
          <w:t>приказом</w:t>
        </w:r>
      </w:hyperlink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Министерства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здравоохранения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социального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развития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Российской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Федерации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от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29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мая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2008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г.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N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248н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"Об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утверждении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профессиональных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квалификационных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групп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общеотраслевых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рабочих"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(зарегистрирован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Министерстве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юстиции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Российской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Федерации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23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июня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2008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г.,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регистрационный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N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11861):</w:t>
      </w:r>
    </w:p>
    <w:p w:rsidR="00822079" w:rsidRPr="009814E0" w:rsidRDefault="00822079" w:rsidP="00822079">
      <w:pPr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2940"/>
        <w:gridCol w:w="1965"/>
      </w:tblGrid>
      <w:tr w:rsidR="00822079" w:rsidRPr="009814E0" w:rsidTr="003C6C19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Профессиональные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Квалификационные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Рекомендуемый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минимальный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оклада,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рублей</w:t>
            </w:r>
          </w:p>
        </w:tc>
      </w:tr>
      <w:tr w:rsidR="00822079" w:rsidRPr="009814E0" w:rsidTr="003C6C19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Общеотраслевые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первого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8220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5682</w:t>
            </w:r>
          </w:p>
        </w:tc>
      </w:tr>
      <w:tr w:rsidR="00822079" w:rsidRPr="009814E0" w:rsidTr="003C6C19"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Общеотраслевые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второго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6321</w:t>
            </w:r>
          </w:p>
        </w:tc>
      </w:tr>
      <w:tr w:rsidR="00822079" w:rsidRPr="009814E0" w:rsidTr="003C6C19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квалификационный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7490</w:t>
            </w:r>
          </w:p>
        </w:tc>
      </w:tr>
    </w:tbl>
    <w:p w:rsidR="00822079" w:rsidRPr="009814E0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751D8F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proofErr w:type="gramStart"/>
      <w:r>
        <w:rPr>
          <w:rFonts w:ascii="Times New Roman" w:hAnsi="Times New Roman" w:cs="Times New Roman"/>
        </w:rPr>
        <w:t>. подпункт</w:t>
      </w:r>
      <w:proofErr w:type="gramEnd"/>
      <w:r>
        <w:rPr>
          <w:rFonts w:ascii="Times New Roman" w:hAnsi="Times New Roman" w:cs="Times New Roman"/>
        </w:rPr>
        <w:t xml:space="preserve"> 2.1.8</w:t>
      </w:r>
      <w:r w:rsidRPr="00751D8F">
        <w:rPr>
          <w:rFonts w:ascii="Times New Roman" w:hAnsi="Times New Roman" w:cs="Times New Roman"/>
        </w:rPr>
        <w:t xml:space="preserve"> пункта 2.1 раздела II изложить в следующей редакции:</w:t>
      </w:r>
    </w:p>
    <w:p w:rsidR="00822079" w:rsidRPr="009814E0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22079" w:rsidRPr="009814E0">
        <w:rPr>
          <w:rFonts w:ascii="Times New Roman" w:hAnsi="Times New Roman" w:cs="Times New Roman"/>
        </w:rPr>
        <w:t>2.1.8.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Рекомендуемые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минимальные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размеры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окладов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работников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учреждения,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осуществляющих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свою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профессиональную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деятельность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по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должностям,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не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отнесенным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к</w:t>
      </w:r>
      <w:r w:rsidR="00822079">
        <w:rPr>
          <w:rFonts w:ascii="Times New Roman" w:hAnsi="Times New Roman" w:cs="Times New Roman"/>
        </w:rPr>
        <w:t xml:space="preserve"> </w:t>
      </w:r>
      <w:hyperlink r:id="rId10" w:history="1">
        <w:r w:rsidR="00822079" w:rsidRPr="009814E0">
          <w:rPr>
            <w:rStyle w:val="a4"/>
            <w:rFonts w:ascii="Times New Roman" w:hAnsi="Times New Roman"/>
            <w:color w:val="auto"/>
          </w:rPr>
          <w:t>профессиональным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квалификационным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группам</w:t>
        </w:r>
      </w:hyperlink>
      <w:r w:rsidR="00822079" w:rsidRPr="009814E0">
        <w:rPr>
          <w:rFonts w:ascii="Times New Roman" w:hAnsi="Times New Roman" w:cs="Times New Roman"/>
        </w:rPr>
        <w:t>:</w:t>
      </w:r>
    </w:p>
    <w:p w:rsidR="00822079" w:rsidRPr="009814E0" w:rsidRDefault="00822079" w:rsidP="00822079">
      <w:pPr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3365"/>
      </w:tblGrid>
      <w:tr w:rsidR="00822079" w:rsidRPr="009814E0" w:rsidTr="003C6C1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Рекомендуемый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минимальный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оклада,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рублей</w:t>
            </w:r>
          </w:p>
        </w:tc>
      </w:tr>
      <w:tr w:rsidR="00822079" w:rsidRPr="009814E0" w:rsidTr="003C6C1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начальника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11334</w:t>
            </w:r>
          </w:p>
        </w:tc>
      </w:tr>
      <w:tr w:rsidR="00822079" w:rsidRPr="009814E0" w:rsidTr="003C6C1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8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сектором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971877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9855</w:t>
            </w:r>
          </w:p>
        </w:tc>
      </w:tr>
    </w:tbl>
    <w:p w:rsidR="00822079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751D8F" w:rsidRPr="009814E0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proofErr w:type="gramStart"/>
      <w:r>
        <w:rPr>
          <w:rFonts w:ascii="Times New Roman" w:hAnsi="Times New Roman" w:cs="Times New Roman"/>
        </w:rPr>
        <w:t>. подпункт</w:t>
      </w:r>
      <w:proofErr w:type="gramEnd"/>
      <w:r>
        <w:rPr>
          <w:rFonts w:ascii="Times New Roman" w:hAnsi="Times New Roman" w:cs="Times New Roman"/>
        </w:rPr>
        <w:t xml:space="preserve"> 2.1.9</w:t>
      </w:r>
      <w:r w:rsidRPr="00751D8F">
        <w:rPr>
          <w:rFonts w:ascii="Times New Roman" w:hAnsi="Times New Roman" w:cs="Times New Roman"/>
        </w:rPr>
        <w:t xml:space="preserve"> пункта 2.1 раздела II изложить в следующей редакции:</w:t>
      </w:r>
    </w:p>
    <w:p w:rsidR="00822079" w:rsidRDefault="00751D8F" w:rsidP="00822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22079" w:rsidRPr="009814E0">
        <w:rPr>
          <w:rFonts w:ascii="Times New Roman" w:hAnsi="Times New Roman" w:cs="Times New Roman"/>
        </w:rPr>
        <w:t>2.1.9.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Рекомендуемые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минимальные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размеры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окладов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работников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учреждения,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осуществляющих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свою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профессиональную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деятельность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по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профессиям,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не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отнесенным</w:t>
      </w:r>
      <w:r w:rsidR="00822079">
        <w:rPr>
          <w:rFonts w:ascii="Times New Roman" w:hAnsi="Times New Roman" w:cs="Times New Roman"/>
        </w:rPr>
        <w:t xml:space="preserve"> </w:t>
      </w:r>
      <w:r w:rsidR="00822079" w:rsidRPr="009814E0">
        <w:rPr>
          <w:rFonts w:ascii="Times New Roman" w:hAnsi="Times New Roman" w:cs="Times New Roman"/>
        </w:rPr>
        <w:t>к</w:t>
      </w:r>
      <w:r w:rsidR="00822079">
        <w:rPr>
          <w:rFonts w:ascii="Times New Roman" w:hAnsi="Times New Roman" w:cs="Times New Roman"/>
        </w:rPr>
        <w:t xml:space="preserve"> </w:t>
      </w:r>
      <w:hyperlink r:id="rId11" w:history="1">
        <w:r w:rsidR="00822079" w:rsidRPr="009814E0">
          <w:rPr>
            <w:rStyle w:val="a4"/>
            <w:rFonts w:ascii="Times New Roman" w:hAnsi="Times New Roman"/>
            <w:color w:val="auto"/>
          </w:rPr>
          <w:t>профессиональным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квалификационным</w:t>
        </w:r>
        <w:r w:rsidR="00822079">
          <w:rPr>
            <w:rStyle w:val="a4"/>
            <w:rFonts w:ascii="Times New Roman" w:hAnsi="Times New Roman"/>
            <w:color w:val="auto"/>
          </w:rPr>
          <w:t xml:space="preserve"> </w:t>
        </w:r>
        <w:r w:rsidR="00822079" w:rsidRPr="009814E0">
          <w:rPr>
            <w:rStyle w:val="a4"/>
            <w:rFonts w:ascii="Times New Roman" w:hAnsi="Times New Roman"/>
            <w:color w:val="auto"/>
          </w:rPr>
          <w:t>группам</w:t>
        </w:r>
      </w:hyperlink>
      <w:r w:rsidR="00822079" w:rsidRPr="009814E0">
        <w:rPr>
          <w:rFonts w:ascii="Times New Roman" w:hAnsi="Times New Roman" w:cs="Times New Roman"/>
        </w:rPr>
        <w:t>:</w:t>
      </w:r>
    </w:p>
    <w:p w:rsidR="00F744AD" w:rsidRPr="009814E0" w:rsidRDefault="00F744AD" w:rsidP="00822079">
      <w:pPr>
        <w:rPr>
          <w:rFonts w:ascii="Times New Roman" w:hAnsi="Times New Roman" w:cs="Times New Roman"/>
        </w:rPr>
      </w:pPr>
    </w:p>
    <w:p w:rsidR="00822079" w:rsidRPr="009814E0" w:rsidRDefault="00822079" w:rsidP="00822079">
      <w:pPr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3365"/>
      </w:tblGrid>
      <w:tr w:rsidR="00822079" w:rsidRPr="009814E0" w:rsidTr="003C6C1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Рекомендуемый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минимальный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оклада,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4E0">
              <w:rPr>
                <w:rFonts w:ascii="Times New Roman" w:hAnsi="Times New Roman" w:cs="Times New Roman"/>
              </w:rPr>
              <w:t>рублей</w:t>
            </w:r>
          </w:p>
        </w:tc>
      </w:tr>
      <w:tr w:rsidR="00822079" w:rsidRPr="009814E0" w:rsidTr="003C6C19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9" w:rsidRPr="009814E0" w:rsidRDefault="00822079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14E0">
              <w:rPr>
                <w:rFonts w:ascii="Times New Roman" w:hAnsi="Times New Roman" w:cs="Times New Roman"/>
              </w:rPr>
              <w:t>Охранник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79" w:rsidRPr="009814E0" w:rsidRDefault="00971877" w:rsidP="003C6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5682</w:t>
            </w:r>
          </w:p>
        </w:tc>
      </w:tr>
    </w:tbl>
    <w:p w:rsidR="00C2158C" w:rsidRPr="004A1BA3" w:rsidRDefault="00C2158C" w:rsidP="00822079">
      <w:pPr>
        <w:rPr>
          <w:rFonts w:ascii="Times New Roman" w:hAnsi="Times New Roman" w:cs="Times New Roman"/>
          <w:color w:val="000000" w:themeColor="text1"/>
        </w:rPr>
      </w:pPr>
      <w:r w:rsidRPr="004A1BA3">
        <w:rPr>
          <w:rFonts w:ascii="Times New Roman" w:hAnsi="Times New Roman" w:cs="Times New Roman"/>
          <w:color w:val="000000" w:themeColor="text1"/>
        </w:rPr>
        <w:t>».</w:t>
      </w:r>
    </w:p>
    <w:p w:rsidR="0046774E" w:rsidRPr="004A1BA3" w:rsidRDefault="0046774E" w:rsidP="00652B97">
      <w:pPr>
        <w:ind w:firstLine="567"/>
        <w:rPr>
          <w:rFonts w:ascii="Times New Roman" w:hAnsi="Times New Roman" w:cs="Times New Roman"/>
          <w:bCs/>
        </w:rPr>
      </w:pPr>
      <w:r w:rsidRPr="004A1BA3">
        <w:rPr>
          <w:rFonts w:ascii="Times New Roman" w:hAnsi="Times New Roman" w:cs="Times New Roman"/>
          <w:bCs/>
        </w:rPr>
        <w:t>2.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Настоящее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постановление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вступает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в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силу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после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его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официального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опубликования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и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распространяются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на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правоотношения,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возникшие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с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1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января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2023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="00644FB9" w:rsidRPr="004A1BA3">
        <w:rPr>
          <w:rFonts w:ascii="Times New Roman" w:hAnsi="Times New Roman" w:cs="Times New Roman"/>
          <w:bCs/>
        </w:rPr>
        <w:t>года</w:t>
      </w:r>
      <w:r w:rsidRPr="004A1BA3">
        <w:rPr>
          <w:rFonts w:ascii="Times New Roman" w:hAnsi="Times New Roman" w:cs="Times New Roman"/>
          <w:bCs/>
        </w:rPr>
        <w:t>.</w:t>
      </w:r>
    </w:p>
    <w:p w:rsidR="009B2826" w:rsidRPr="004A1BA3" w:rsidRDefault="009B2826" w:rsidP="0046774E">
      <w:pPr>
        <w:ind w:firstLine="567"/>
        <w:rPr>
          <w:rFonts w:ascii="Times New Roman" w:hAnsi="Times New Roman" w:cs="Times New Roman"/>
          <w:bCs/>
        </w:rPr>
      </w:pPr>
    </w:p>
    <w:p w:rsidR="009B2826" w:rsidRPr="004A1BA3" w:rsidRDefault="009B2826" w:rsidP="0046774E">
      <w:pPr>
        <w:ind w:firstLine="567"/>
        <w:rPr>
          <w:rFonts w:ascii="Times New Roman" w:hAnsi="Times New Roman" w:cs="Times New Roman"/>
          <w:bCs/>
        </w:rPr>
      </w:pPr>
    </w:p>
    <w:p w:rsidR="009B2826" w:rsidRDefault="009B2826" w:rsidP="008D29ED">
      <w:pPr>
        <w:ind w:firstLine="0"/>
        <w:rPr>
          <w:rFonts w:ascii="Times New Roman" w:hAnsi="Times New Roman" w:cs="Times New Roman"/>
          <w:bCs/>
        </w:rPr>
      </w:pPr>
    </w:p>
    <w:p w:rsidR="004A1BA3" w:rsidRPr="004A1BA3" w:rsidRDefault="004A1BA3" w:rsidP="008D29ED">
      <w:pPr>
        <w:ind w:firstLine="0"/>
        <w:rPr>
          <w:rFonts w:ascii="Times New Roman" w:hAnsi="Times New Roman" w:cs="Times New Roman"/>
          <w:bCs/>
        </w:rPr>
      </w:pPr>
    </w:p>
    <w:p w:rsidR="0046774E" w:rsidRPr="004A1BA3" w:rsidRDefault="0046774E" w:rsidP="008D29ED">
      <w:pPr>
        <w:ind w:firstLine="0"/>
        <w:rPr>
          <w:rFonts w:ascii="Times New Roman" w:hAnsi="Times New Roman" w:cs="Times New Roman"/>
          <w:bCs/>
        </w:rPr>
      </w:pPr>
      <w:r w:rsidRPr="004A1BA3">
        <w:rPr>
          <w:rFonts w:ascii="Times New Roman" w:hAnsi="Times New Roman" w:cs="Times New Roman"/>
          <w:bCs/>
        </w:rPr>
        <w:t>Глава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города</w:t>
      </w:r>
      <w:r w:rsidR="00D74880" w:rsidRPr="004A1BA3">
        <w:rPr>
          <w:rFonts w:ascii="Times New Roman" w:hAnsi="Times New Roman" w:cs="Times New Roman"/>
          <w:bCs/>
        </w:rPr>
        <w:t xml:space="preserve">                  </w:t>
      </w:r>
      <w:r w:rsidR="008C6D39" w:rsidRPr="004A1BA3">
        <w:rPr>
          <w:rFonts w:ascii="Times New Roman" w:hAnsi="Times New Roman" w:cs="Times New Roman"/>
          <w:bCs/>
        </w:rPr>
        <w:t xml:space="preserve">       </w:t>
      </w:r>
      <w:r w:rsidR="00D74880" w:rsidRPr="004A1BA3">
        <w:rPr>
          <w:rFonts w:ascii="Times New Roman" w:hAnsi="Times New Roman" w:cs="Times New Roman"/>
          <w:bCs/>
        </w:rPr>
        <w:t xml:space="preserve">                </w:t>
      </w:r>
      <w:r w:rsidR="00A57453">
        <w:rPr>
          <w:rFonts w:ascii="Times New Roman" w:hAnsi="Times New Roman" w:cs="Times New Roman"/>
          <w:bCs/>
        </w:rPr>
        <w:t xml:space="preserve">              </w:t>
      </w:r>
      <w:bookmarkStart w:id="0" w:name="_GoBack"/>
      <w:bookmarkEnd w:id="0"/>
      <w:r w:rsidRPr="004A1BA3">
        <w:rPr>
          <w:rFonts w:ascii="Times New Roman" w:hAnsi="Times New Roman" w:cs="Times New Roman"/>
          <w:bCs/>
        </w:rPr>
        <w:t>В.Н.</w:t>
      </w:r>
      <w:r w:rsidR="00D74880" w:rsidRPr="004A1BA3">
        <w:rPr>
          <w:rFonts w:ascii="Times New Roman" w:hAnsi="Times New Roman" w:cs="Times New Roman"/>
          <w:bCs/>
        </w:rPr>
        <w:t xml:space="preserve"> </w:t>
      </w:r>
      <w:r w:rsidRPr="004A1BA3">
        <w:rPr>
          <w:rFonts w:ascii="Times New Roman" w:hAnsi="Times New Roman" w:cs="Times New Roman"/>
          <w:bCs/>
        </w:rPr>
        <w:t>Михайлов</w:t>
      </w:r>
    </w:p>
    <w:p w:rsidR="00652B97" w:rsidRPr="004A1BA3" w:rsidRDefault="00652B97" w:rsidP="0061001D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652B97" w:rsidRPr="004A1BA3" w:rsidRDefault="00652B97" w:rsidP="0061001D">
      <w:pPr>
        <w:pStyle w:val="affa"/>
        <w:jc w:val="center"/>
        <w:rPr>
          <w:rFonts w:ascii="Times New Roman" w:hAnsi="Times New Roman"/>
          <w:sz w:val="24"/>
          <w:szCs w:val="24"/>
        </w:rPr>
      </w:pPr>
    </w:p>
    <w:p w:rsidR="00652B97" w:rsidRPr="00957596" w:rsidRDefault="00652B97" w:rsidP="00957596">
      <w:pPr>
        <w:pStyle w:val="affa"/>
        <w:rPr>
          <w:rFonts w:ascii="Times New Roman" w:hAnsi="Times New Roman"/>
          <w:sz w:val="24"/>
          <w:szCs w:val="24"/>
        </w:rPr>
      </w:pPr>
    </w:p>
    <w:p w:rsidR="00DD7C1E" w:rsidRPr="00957596" w:rsidRDefault="00DD7C1E" w:rsidP="00E15AC3">
      <w:pPr>
        <w:jc w:val="right"/>
        <w:rPr>
          <w:rFonts w:ascii="Times New Roman" w:hAnsi="Times New Roman" w:cs="Times New Roman"/>
          <w:b/>
          <w:bCs/>
        </w:rPr>
      </w:pPr>
    </w:p>
    <w:sectPr w:rsidR="00DD7C1E" w:rsidRPr="00957596" w:rsidSect="008C6D39">
      <w:pgSz w:w="12240" w:h="15840" w:code="1"/>
      <w:pgMar w:top="1134" w:right="104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4E5"/>
    <w:multiLevelType w:val="multilevel"/>
    <w:tmpl w:val="0FC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20229C"/>
    <w:multiLevelType w:val="hybridMultilevel"/>
    <w:tmpl w:val="74E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16EB6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BB207A"/>
    <w:multiLevelType w:val="hybridMultilevel"/>
    <w:tmpl w:val="1E22592C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4A08C0"/>
    <w:multiLevelType w:val="hybridMultilevel"/>
    <w:tmpl w:val="51D60A20"/>
    <w:lvl w:ilvl="0" w:tplc="A91077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1916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11E10D0E"/>
    <w:multiLevelType w:val="hybridMultilevel"/>
    <w:tmpl w:val="E5105CEA"/>
    <w:lvl w:ilvl="0" w:tplc="D0A85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3596151"/>
    <w:multiLevelType w:val="hybridMultilevel"/>
    <w:tmpl w:val="947E40CE"/>
    <w:lvl w:ilvl="0" w:tplc="9DE00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E07E3D"/>
    <w:multiLevelType w:val="multilevel"/>
    <w:tmpl w:val="E362EB3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5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5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5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1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9">
    <w:nsid w:val="209228B3"/>
    <w:multiLevelType w:val="hybridMultilevel"/>
    <w:tmpl w:val="F8A0A95E"/>
    <w:lvl w:ilvl="0" w:tplc="FBAEE0A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0">
    <w:nsid w:val="211F47CE"/>
    <w:multiLevelType w:val="hybridMultilevel"/>
    <w:tmpl w:val="E5E2B99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B4DB6"/>
    <w:multiLevelType w:val="hybridMultilevel"/>
    <w:tmpl w:val="4A6EBBB6"/>
    <w:lvl w:ilvl="0" w:tplc="BBB82D24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4C76DA8"/>
    <w:multiLevelType w:val="hybridMultilevel"/>
    <w:tmpl w:val="86A61116"/>
    <w:lvl w:ilvl="0" w:tplc="6A3AB7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6ED631A"/>
    <w:multiLevelType w:val="multilevel"/>
    <w:tmpl w:val="2E443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9F05B4C"/>
    <w:multiLevelType w:val="hybridMultilevel"/>
    <w:tmpl w:val="C9B83BF6"/>
    <w:lvl w:ilvl="0" w:tplc="98206C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7B22C2"/>
    <w:multiLevelType w:val="hybridMultilevel"/>
    <w:tmpl w:val="DB1E9FEA"/>
    <w:lvl w:ilvl="0" w:tplc="EA7E9976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6">
    <w:nsid w:val="3F0679B6"/>
    <w:multiLevelType w:val="hybridMultilevel"/>
    <w:tmpl w:val="0640FD9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0FD632B"/>
    <w:multiLevelType w:val="hybridMultilevel"/>
    <w:tmpl w:val="6D9C77EC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D42DB9"/>
    <w:multiLevelType w:val="hybridMultilevel"/>
    <w:tmpl w:val="7A7E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E56D6E"/>
    <w:multiLevelType w:val="multilevel"/>
    <w:tmpl w:val="A5B81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1EA5286"/>
    <w:multiLevelType w:val="hybridMultilevel"/>
    <w:tmpl w:val="5708213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C6EBD"/>
    <w:multiLevelType w:val="hybridMultilevel"/>
    <w:tmpl w:val="173A5516"/>
    <w:lvl w:ilvl="0" w:tplc="76F86A36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2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3">
    <w:nsid w:val="5DD17473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36B416B"/>
    <w:multiLevelType w:val="multilevel"/>
    <w:tmpl w:val="BE28B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4107B12"/>
    <w:multiLevelType w:val="multilevel"/>
    <w:tmpl w:val="68889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81672B2"/>
    <w:multiLevelType w:val="hybridMultilevel"/>
    <w:tmpl w:val="B9883958"/>
    <w:lvl w:ilvl="0" w:tplc="DAE8A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86B2D3C"/>
    <w:multiLevelType w:val="hybridMultilevel"/>
    <w:tmpl w:val="0E9A9A08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2558F"/>
    <w:multiLevelType w:val="hybridMultilevel"/>
    <w:tmpl w:val="24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0D3B29"/>
    <w:multiLevelType w:val="multilevel"/>
    <w:tmpl w:val="4B7A0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F12482F"/>
    <w:multiLevelType w:val="hybridMultilevel"/>
    <w:tmpl w:val="E54E79B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0FD7AA0"/>
    <w:multiLevelType w:val="multilevel"/>
    <w:tmpl w:val="6142AF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769509AE"/>
    <w:multiLevelType w:val="multilevel"/>
    <w:tmpl w:val="2F064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6B549B4"/>
    <w:multiLevelType w:val="hybridMultilevel"/>
    <w:tmpl w:val="72A48D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0"/>
  </w:num>
  <w:num w:numId="6">
    <w:abstractNumId w:val="17"/>
  </w:num>
  <w:num w:numId="7">
    <w:abstractNumId w:val="27"/>
  </w:num>
  <w:num w:numId="8">
    <w:abstractNumId w:val="31"/>
  </w:num>
  <w:num w:numId="9">
    <w:abstractNumId w:val="16"/>
  </w:num>
  <w:num w:numId="10">
    <w:abstractNumId w:val="3"/>
  </w:num>
  <w:num w:numId="11">
    <w:abstractNumId w:val="2"/>
  </w:num>
  <w:num w:numId="12">
    <w:abstractNumId w:val="23"/>
  </w:num>
  <w:num w:numId="13">
    <w:abstractNumId w:val="13"/>
  </w:num>
  <w:num w:numId="14">
    <w:abstractNumId w:val="26"/>
  </w:num>
  <w:num w:numId="15">
    <w:abstractNumId w:val="35"/>
  </w:num>
  <w:num w:numId="16">
    <w:abstractNumId w:val="21"/>
  </w:num>
  <w:num w:numId="17">
    <w:abstractNumId w:val="9"/>
  </w:num>
  <w:num w:numId="18">
    <w:abstractNumId w:val="0"/>
  </w:num>
  <w:num w:numId="19">
    <w:abstractNumId w:val="19"/>
  </w:num>
  <w:num w:numId="20">
    <w:abstractNumId w:val="32"/>
  </w:num>
  <w:num w:numId="21">
    <w:abstractNumId w:val="24"/>
  </w:num>
  <w:num w:numId="22">
    <w:abstractNumId w:val="25"/>
  </w:num>
  <w:num w:numId="23">
    <w:abstractNumId w:val="7"/>
  </w:num>
  <w:num w:numId="24">
    <w:abstractNumId w:val="29"/>
  </w:num>
  <w:num w:numId="25">
    <w:abstractNumId w:val="12"/>
  </w:num>
  <w:num w:numId="26">
    <w:abstractNumId w:val="34"/>
  </w:num>
  <w:num w:numId="27">
    <w:abstractNumId w:val="4"/>
  </w:num>
  <w:num w:numId="28">
    <w:abstractNumId w:val="1"/>
  </w:num>
  <w:num w:numId="29">
    <w:abstractNumId w:val="18"/>
  </w:num>
  <w:num w:numId="30">
    <w:abstractNumId w:val="28"/>
  </w:num>
  <w:num w:numId="31">
    <w:abstractNumId w:val="5"/>
  </w:num>
  <w:num w:numId="32">
    <w:abstractNumId w:val="33"/>
  </w:num>
  <w:num w:numId="33">
    <w:abstractNumId w:val="22"/>
  </w:num>
  <w:num w:numId="34">
    <w:abstractNumId w:val="11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94"/>
    <w:rsid w:val="00000457"/>
    <w:rsid w:val="00001512"/>
    <w:rsid w:val="000042DF"/>
    <w:rsid w:val="00017044"/>
    <w:rsid w:val="0002126F"/>
    <w:rsid w:val="000267F3"/>
    <w:rsid w:val="00030A16"/>
    <w:rsid w:val="00031FBC"/>
    <w:rsid w:val="0004365A"/>
    <w:rsid w:val="000471D6"/>
    <w:rsid w:val="00050E29"/>
    <w:rsid w:val="00054A9F"/>
    <w:rsid w:val="000565A1"/>
    <w:rsid w:val="000704FB"/>
    <w:rsid w:val="00084D53"/>
    <w:rsid w:val="00087941"/>
    <w:rsid w:val="000A250B"/>
    <w:rsid w:val="000A409E"/>
    <w:rsid w:val="000C058F"/>
    <w:rsid w:val="000C0B4D"/>
    <w:rsid w:val="000D6CDE"/>
    <w:rsid w:val="000F13C2"/>
    <w:rsid w:val="00100FF8"/>
    <w:rsid w:val="0010120C"/>
    <w:rsid w:val="00104D3D"/>
    <w:rsid w:val="00110B29"/>
    <w:rsid w:val="00111171"/>
    <w:rsid w:val="0012664D"/>
    <w:rsid w:val="001273F5"/>
    <w:rsid w:val="001309F5"/>
    <w:rsid w:val="00141B74"/>
    <w:rsid w:val="00153367"/>
    <w:rsid w:val="0015622B"/>
    <w:rsid w:val="00162887"/>
    <w:rsid w:val="00164561"/>
    <w:rsid w:val="00167431"/>
    <w:rsid w:val="0017067A"/>
    <w:rsid w:val="00172397"/>
    <w:rsid w:val="00172BF8"/>
    <w:rsid w:val="00176E15"/>
    <w:rsid w:val="00181C60"/>
    <w:rsid w:val="001829D5"/>
    <w:rsid w:val="001916C6"/>
    <w:rsid w:val="001928D0"/>
    <w:rsid w:val="00196F14"/>
    <w:rsid w:val="00197984"/>
    <w:rsid w:val="00197F84"/>
    <w:rsid w:val="001A4652"/>
    <w:rsid w:val="001B221E"/>
    <w:rsid w:val="001B42A4"/>
    <w:rsid w:val="001B50E9"/>
    <w:rsid w:val="001C4799"/>
    <w:rsid w:val="001D795C"/>
    <w:rsid w:val="001D7B5F"/>
    <w:rsid w:val="001E573D"/>
    <w:rsid w:val="001F5D03"/>
    <w:rsid w:val="002006E8"/>
    <w:rsid w:val="00202876"/>
    <w:rsid w:val="00203F89"/>
    <w:rsid w:val="002064B1"/>
    <w:rsid w:val="0021062C"/>
    <w:rsid w:val="00217DA7"/>
    <w:rsid w:val="002201BB"/>
    <w:rsid w:val="00231704"/>
    <w:rsid w:val="002338FA"/>
    <w:rsid w:val="00234B84"/>
    <w:rsid w:val="00236068"/>
    <w:rsid w:val="0024067A"/>
    <w:rsid w:val="002426AB"/>
    <w:rsid w:val="0024677F"/>
    <w:rsid w:val="00246FEB"/>
    <w:rsid w:val="0025068E"/>
    <w:rsid w:val="0025530E"/>
    <w:rsid w:val="00264A4A"/>
    <w:rsid w:val="00271CAE"/>
    <w:rsid w:val="00272513"/>
    <w:rsid w:val="00276EB5"/>
    <w:rsid w:val="0028034E"/>
    <w:rsid w:val="002850A9"/>
    <w:rsid w:val="00290D6F"/>
    <w:rsid w:val="002955EB"/>
    <w:rsid w:val="002A5AD4"/>
    <w:rsid w:val="002B3951"/>
    <w:rsid w:val="002B790F"/>
    <w:rsid w:val="002C199C"/>
    <w:rsid w:val="002C1F09"/>
    <w:rsid w:val="002C3222"/>
    <w:rsid w:val="002C325C"/>
    <w:rsid w:val="002C3373"/>
    <w:rsid w:val="002D0070"/>
    <w:rsid w:val="002D1F48"/>
    <w:rsid w:val="002D3D0C"/>
    <w:rsid w:val="002E5B0C"/>
    <w:rsid w:val="00306208"/>
    <w:rsid w:val="003123E0"/>
    <w:rsid w:val="00313B8B"/>
    <w:rsid w:val="00321734"/>
    <w:rsid w:val="0032337D"/>
    <w:rsid w:val="0033217C"/>
    <w:rsid w:val="0034183F"/>
    <w:rsid w:val="00344A1E"/>
    <w:rsid w:val="00346365"/>
    <w:rsid w:val="003472D5"/>
    <w:rsid w:val="00393010"/>
    <w:rsid w:val="003A00BF"/>
    <w:rsid w:val="003A49B1"/>
    <w:rsid w:val="003B2892"/>
    <w:rsid w:val="003C07EE"/>
    <w:rsid w:val="003C12A3"/>
    <w:rsid w:val="003C1BCE"/>
    <w:rsid w:val="003D1C93"/>
    <w:rsid w:val="003D5456"/>
    <w:rsid w:val="003D59C8"/>
    <w:rsid w:val="003E0F02"/>
    <w:rsid w:val="003E4000"/>
    <w:rsid w:val="003E5740"/>
    <w:rsid w:val="003F2A01"/>
    <w:rsid w:val="003F2F70"/>
    <w:rsid w:val="003F5124"/>
    <w:rsid w:val="003F77C3"/>
    <w:rsid w:val="00400CF2"/>
    <w:rsid w:val="004153CD"/>
    <w:rsid w:val="004206FD"/>
    <w:rsid w:val="0043187C"/>
    <w:rsid w:val="0043596E"/>
    <w:rsid w:val="00435DA7"/>
    <w:rsid w:val="004413BB"/>
    <w:rsid w:val="004434B3"/>
    <w:rsid w:val="004468FB"/>
    <w:rsid w:val="00454D49"/>
    <w:rsid w:val="0046774E"/>
    <w:rsid w:val="004756E0"/>
    <w:rsid w:val="00475B2C"/>
    <w:rsid w:val="004812CD"/>
    <w:rsid w:val="004A1A59"/>
    <w:rsid w:val="004A1BA3"/>
    <w:rsid w:val="004B2D76"/>
    <w:rsid w:val="004B3291"/>
    <w:rsid w:val="004D1BE4"/>
    <w:rsid w:val="004D56A8"/>
    <w:rsid w:val="004E14E8"/>
    <w:rsid w:val="004E176D"/>
    <w:rsid w:val="004E378D"/>
    <w:rsid w:val="004F4FF7"/>
    <w:rsid w:val="004F65D5"/>
    <w:rsid w:val="005033B2"/>
    <w:rsid w:val="00510EB9"/>
    <w:rsid w:val="005248DA"/>
    <w:rsid w:val="00525D99"/>
    <w:rsid w:val="0052688A"/>
    <w:rsid w:val="00530990"/>
    <w:rsid w:val="00533A45"/>
    <w:rsid w:val="00543321"/>
    <w:rsid w:val="00546001"/>
    <w:rsid w:val="00546D42"/>
    <w:rsid w:val="00553979"/>
    <w:rsid w:val="00553EB1"/>
    <w:rsid w:val="00553F24"/>
    <w:rsid w:val="005619F9"/>
    <w:rsid w:val="00571A5A"/>
    <w:rsid w:val="005815E8"/>
    <w:rsid w:val="00586943"/>
    <w:rsid w:val="005910D4"/>
    <w:rsid w:val="0059317C"/>
    <w:rsid w:val="00593505"/>
    <w:rsid w:val="00594FF1"/>
    <w:rsid w:val="005A0844"/>
    <w:rsid w:val="005A4F36"/>
    <w:rsid w:val="005A6E12"/>
    <w:rsid w:val="005C2B30"/>
    <w:rsid w:val="005C5896"/>
    <w:rsid w:val="005C5C93"/>
    <w:rsid w:val="005D472A"/>
    <w:rsid w:val="005F5C2A"/>
    <w:rsid w:val="005F6561"/>
    <w:rsid w:val="00603FDD"/>
    <w:rsid w:val="00604353"/>
    <w:rsid w:val="0061001D"/>
    <w:rsid w:val="0061005C"/>
    <w:rsid w:val="00611466"/>
    <w:rsid w:val="006243B4"/>
    <w:rsid w:val="00625451"/>
    <w:rsid w:val="00630391"/>
    <w:rsid w:val="006306A4"/>
    <w:rsid w:val="00632BE3"/>
    <w:rsid w:val="00635829"/>
    <w:rsid w:val="00644FB9"/>
    <w:rsid w:val="00650E46"/>
    <w:rsid w:val="00652B97"/>
    <w:rsid w:val="00653312"/>
    <w:rsid w:val="00653F49"/>
    <w:rsid w:val="00655411"/>
    <w:rsid w:val="00662E37"/>
    <w:rsid w:val="00664C51"/>
    <w:rsid w:val="006659A6"/>
    <w:rsid w:val="00670891"/>
    <w:rsid w:val="0068360E"/>
    <w:rsid w:val="0068526F"/>
    <w:rsid w:val="00685E31"/>
    <w:rsid w:val="006922EC"/>
    <w:rsid w:val="006946AA"/>
    <w:rsid w:val="006947AA"/>
    <w:rsid w:val="006A0E22"/>
    <w:rsid w:val="006B326A"/>
    <w:rsid w:val="006B45D7"/>
    <w:rsid w:val="006C170F"/>
    <w:rsid w:val="006C27E8"/>
    <w:rsid w:val="006C2D07"/>
    <w:rsid w:val="006D6CFF"/>
    <w:rsid w:val="006E0A12"/>
    <w:rsid w:val="006E12CB"/>
    <w:rsid w:val="006E5507"/>
    <w:rsid w:val="006F33F0"/>
    <w:rsid w:val="00700F2B"/>
    <w:rsid w:val="007047AC"/>
    <w:rsid w:val="00704C9B"/>
    <w:rsid w:val="007166EF"/>
    <w:rsid w:val="007213E2"/>
    <w:rsid w:val="00721FDC"/>
    <w:rsid w:val="00726765"/>
    <w:rsid w:val="00730361"/>
    <w:rsid w:val="00733A7F"/>
    <w:rsid w:val="00734B7A"/>
    <w:rsid w:val="007509FD"/>
    <w:rsid w:val="00751D8F"/>
    <w:rsid w:val="00777003"/>
    <w:rsid w:val="00783B10"/>
    <w:rsid w:val="00791EDF"/>
    <w:rsid w:val="007968F7"/>
    <w:rsid w:val="0079726D"/>
    <w:rsid w:val="007A3026"/>
    <w:rsid w:val="007A7208"/>
    <w:rsid w:val="007B37F7"/>
    <w:rsid w:val="007B63A1"/>
    <w:rsid w:val="007B68FE"/>
    <w:rsid w:val="007E0D4C"/>
    <w:rsid w:val="007E0E51"/>
    <w:rsid w:val="007E2382"/>
    <w:rsid w:val="007F3AC9"/>
    <w:rsid w:val="00803A49"/>
    <w:rsid w:val="00804D17"/>
    <w:rsid w:val="008075B3"/>
    <w:rsid w:val="00810C55"/>
    <w:rsid w:val="0081213B"/>
    <w:rsid w:val="00813D1A"/>
    <w:rsid w:val="00814F09"/>
    <w:rsid w:val="00816B3C"/>
    <w:rsid w:val="008213FB"/>
    <w:rsid w:val="00822079"/>
    <w:rsid w:val="00830818"/>
    <w:rsid w:val="00831A9D"/>
    <w:rsid w:val="0083580B"/>
    <w:rsid w:val="00836537"/>
    <w:rsid w:val="00841CBC"/>
    <w:rsid w:val="00846C5E"/>
    <w:rsid w:val="008642AF"/>
    <w:rsid w:val="008670AA"/>
    <w:rsid w:val="0088045E"/>
    <w:rsid w:val="00885A90"/>
    <w:rsid w:val="0088730A"/>
    <w:rsid w:val="00894248"/>
    <w:rsid w:val="0089505C"/>
    <w:rsid w:val="00897B75"/>
    <w:rsid w:val="008A0E1E"/>
    <w:rsid w:val="008A54C1"/>
    <w:rsid w:val="008B5F2B"/>
    <w:rsid w:val="008C07B3"/>
    <w:rsid w:val="008C07F5"/>
    <w:rsid w:val="008C4ADD"/>
    <w:rsid w:val="008C6D39"/>
    <w:rsid w:val="008D056F"/>
    <w:rsid w:val="008D2056"/>
    <w:rsid w:val="008D29ED"/>
    <w:rsid w:val="008E16A3"/>
    <w:rsid w:val="008E2A8C"/>
    <w:rsid w:val="008E6BEE"/>
    <w:rsid w:val="0090508B"/>
    <w:rsid w:val="00910C48"/>
    <w:rsid w:val="00911423"/>
    <w:rsid w:val="00914756"/>
    <w:rsid w:val="00915426"/>
    <w:rsid w:val="00922604"/>
    <w:rsid w:val="00931E07"/>
    <w:rsid w:val="00935B0D"/>
    <w:rsid w:val="00935E06"/>
    <w:rsid w:val="00936652"/>
    <w:rsid w:val="00957596"/>
    <w:rsid w:val="00960E15"/>
    <w:rsid w:val="009670FC"/>
    <w:rsid w:val="00971877"/>
    <w:rsid w:val="00975A91"/>
    <w:rsid w:val="00975AF3"/>
    <w:rsid w:val="009857F2"/>
    <w:rsid w:val="009878C9"/>
    <w:rsid w:val="00991F4E"/>
    <w:rsid w:val="009958C0"/>
    <w:rsid w:val="00997AB6"/>
    <w:rsid w:val="009A375C"/>
    <w:rsid w:val="009A73F1"/>
    <w:rsid w:val="009B0674"/>
    <w:rsid w:val="009B1D6A"/>
    <w:rsid w:val="009B2826"/>
    <w:rsid w:val="009B3D94"/>
    <w:rsid w:val="009C161E"/>
    <w:rsid w:val="009C531F"/>
    <w:rsid w:val="009C72E0"/>
    <w:rsid w:val="009C7630"/>
    <w:rsid w:val="009D2047"/>
    <w:rsid w:val="009E453A"/>
    <w:rsid w:val="009F32D6"/>
    <w:rsid w:val="009F7673"/>
    <w:rsid w:val="00A00267"/>
    <w:rsid w:val="00A01FFB"/>
    <w:rsid w:val="00A050A1"/>
    <w:rsid w:val="00A0624D"/>
    <w:rsid w:val="00A062C2"/>
    <w:rsid w:val="00A12818"/>
    <w:rsid w:val="00A139F3"/>
    <w:rsid w:val="00A157CE"/>
    <w:rsid w:val="00A21F6D"/>
    <w:rsid w:val="00A27522"/>
    <w:rsid w:val="00A27F38"/>
    <w:rsid w:val="00A31930"/>
    <w:rsid w:val="00A35E8F"/>
    <w:rsid w:val="00A405FE"/>
    <w:rsid w:val="00A40E54"/>
    <w:rsid w:val="00A40F67"/>
    <w:rsid w:val="00A4188A"/>
    <w:rsid w:val="00A42255"/>
    <w:rsid w:val="00A44F5F"/>
    <w:rsid w:val="00A45387"/>
    <w:rsid w:val="00A507F2"/>
    <w:rsid w:val="00A531A7"/>
    <w:rsid w:val="00A57453"/>
    <w:rsid w:val="00A64A3F"/>
    <w:rsid w:val="00A66D65"/>
    <w:rsid w:val="00A7379F"/>
    <w:rsid w:val="00A773B5"/>
    <w:rsid w:val="00A83597"/>
    <w:rsid w:val="00A97F39"/>
    <w:rsid w:val="00AA4A18"/>
    <w:rsid w:val="00AB1539"/>
    <w:rsid w:val="00AC0CE3"/>
    <w:rsid w:val="00AD1E90"/>
    <w:rsid w:val="00AD7A6B"/>
    <w:rsid w:val="00AE068F"/>
    <w:rsid w:val="00AE1976"/>
    <w:rsid w:val="00AE4478"/>
    <w:rsid w:val="00B0619B"/>
    <w:rsid w:val="00B06BD5"/>
    <w:rsid w:val="00B07086"/>
    <w:rsid w:val="00B07529"/>
    <w:rsid w:val="00B10265"/>
    <w:rsid w:val="00B160BA"/>
    <w:rsid w:val="00B22516"/>
    <w:rsid w:val="00B23DFB"/>
    <w:rsid w:val="00B245C7"/>
    <w:rsid w:val="00B315F0"/>
    <w:rsid w:val="00B32345"/>
    <w:rsid w:val="00B345E1"/>
    <w:rsid w:val="00B55905"/>
    <w:rsid w:val="00B66CD6"/>
    <w:rsid w:val="00B71AF9"/>
    <w:rsid w:val="00B72420"/>
    <w:rsid w:val="00B724D9"/>
    <w:rsid w:val="00B90F62"/>
    <w:rsid w:val="00B922F3"/>
    <w:rsid w:val="00BA3FEA"/>
    <w:rsid w:val="00BB0565"/>
    <w:rsid w:val="00BB48E4"/>
    <w:rsid w:val="00BC4BB6"/>
    <w:rsid w:val="00BE44F3"/>
    <w:rsid w:val="00BE4965"/>
    <w:rsid w:val="00BF0DD2"/>
    <w:rsid w:val="00BF11B9"/>
    <w:rsid w:val="00BF5860"/>
    <w:rsid w:val="00BF70D2"/>
    <w:rsid w:val="00C0126A"/>
    <w:rsid w:val="00C0280C"/>
    <w:rsid w:val="00C05B01"/>
    <w:rsid w:val="00C05E1B"/>
    <w:rsid w:val="00C12A69"/>
    <w:rsid w:val="00C1566C"/>
    <w:rsid w:val="00C2158C"/>
    <w:rsid w:val="00C260E0"/>
    <w:rsid w:val="00C33C8A"/>
    <w:rsid w:val="00C34EE9"/>
    <w:rsid w:val="00C43D28"/>
    <w:rsid w:val="00C44E1A"/>
    <w:rsid w:val="00C47901"/>
    <w:rsid w:val="00C61733"/>
    <w:rsid w:val="00C63C02"/>
    <w:rsid w:val="00C64B16"/>
    <w:rsid w:val="00C82617"/>
    <w:rsid w:val="00C8331B"/>
    <w:rsid w:val="00C83846"/>
    <w:rsid w:val="00C8553F"/>
    <w:rsid w:val="00C927B9"/>
    <w:rsid w:val="00CA48A0"/>
    <w:rsid w:val="00CB0C39"/>
    <w:rsid w:val="00CB1B26"/>
    <w:rsid w:val="00CB7F24"/>
    <w:rsid w:val="00CC2072"/>
    <w:rsid w:val="00CC4DA5"/>
    <w:rsid w:val="00CC59C4"/>
    <w:rsid w:val="00CD6833"/>
    <w:rsid w:val="00CD7552"/>
    <w:rsid w:val="00CE3333"/>
    <w:rsid w:val="00CE3ECB"/>
    <w:rsid w:val="00CE508B"/>
    <w:rsid w:val="00CF26A2"/>
    <w:rsid w:val="00D06BB2"/>
    <w:rsid w:val="00D1164D"/>
    <w:rsid w:val="00D23953"/>
    <w:rsid w:val="00D23FFC"/>
    <w:rsid w:val="00D40CAC"/>
    <w:rsid w:val="00D44A58"/>
    <w:rsid w:val="00D4555B"/>
    <w:rsid w:val="00D46920"/>
    <w:rsid w:val="00D5104F"/>
    <w:rsid w:val="00D52DDF"/>
    <w:rsid w:val="00D572C3"/>
    <w:rsid w:val="00D74880"/>
    <w:rsid w:val="00D76335"/>
    <w:rsid w:val="00D86690"/>
    <w:rsid w:val="00D9712C"/>
    <w:rsid w:val="00DB472C"/>
    <w:rsid w:val="00DC1C3F"/>
    <w:rsid w:val="00DD2B4D"/>
    <w:rsid w:val="00DD3878"/>
    <w:rsid w:val="00DD7C1E"/>
    <w:rsid w:val="00DE0FF5"/>
    <w:rsid w:val="00DE7AFB"/>
    <w:rsid w:val="00DF2D15"/>
    <w:rsid w:val="00E061ED"/>
    <w:rsid w:val="00E105D2"/>
    <w:rsid w:val="00E1102E"/>
    <w:rsid w:val="00E12196"/>
    <w:rsid w:val="00E139C9"/>
    <w:rsid w:val="00E15AC3"/>
    <w:rsid w:val="00E16014"/>
    <w:rsid w:val="00E24089"/>
    <w:rsid w:val="00E463C9"/>
    <w:rsid w:val="00E50F1D"/>
    <w:rsid w:val="00E53E0E"/>
    <w:rsid w:val="00E64ABF"/>
    <w:rsid w:val="00E65155"/>
    <w:rsid w:val="00E65353"/>
    <w:rsid w:val="00E74558"/>
    <w:rsid w:val="00E7500B"/>
    <w:rsid w:val="00E87298"/>
    <w:rsid w:val="00E97EAD"/>
    <w:rsid w:val="00EA3964"/>
    <w:rsid w:val="00EA573E"/>
    <w:rsid w:val="00EB4CA2"/>
    <w:rsid w:val="00EB550F"/>
    <w:rsid w:val="00EC20F5"/>
    <w:rsid w:val="00ED02FD"/>
    <w:rsid w:val="00ED054F"/>
    <w:rsid w:val="00ED2298"/>
    <w:rsid w:val="00ED2710"/>
    <w:rsid w:val="00ED29C1"/>
    <w:rsid w:val="00ED632A"/>
    <w:rsid w:val="00ED65AD"/>
    <w:rsid w:val="00ED76AA"/>
    <w:rsid w:val="00EE305F"/>
    <w:rsid w:val="00EE60DE"/>
    <w:rsid w:val="00EF4D5A"/>
    <w:rsid w:val="00EF5E4A"/>
    <w:rsid w:val="00EF7436"/>
    <w:rsid w:val="00F020AD"/>
    <w:rsid w:val="00F02491"/>
    <w:rsid w:val="00F0284C"/>
    <w:rsid w:val="00F04DA8"/>
    <w:rsid w:val="00F06C58"/>
    <w:rsid w:val="00F16291"/>
    <w:rsid w:val="00F16ACC"/>
    <w:rsid w:val="00F1732D"/>
    <w:rsid w:val="00F23F3B"/>
    <w:rsid w:val="00F255DC"/>
    <w:rsid w:val="00F25D1F"/>
    <w:rsid w:val="00F30E45"/>
    <w:rsid w:val="00F32167"/>
    <w:rsid w:val="00F4262A"/>
    <w:rsid w:val="00F42854"/>
    <w:rsid w:val="00F47AE1"/>
    <w:rsid w:val="00F50110"/>
    <w:rsid w:val="00F5200D"/>
    <w:rsid w:val="00F56333"/>
    <w:rsid w:val="00F60485"/>
    <w:rsid w:val="00F67F67"/>
    <w:rsid w:val="00F73EB4"/>
    <w:rsid w:val="00F744AD"/>
    <w:rsid w:val="00F761D4"/>
    <w:rsid w:val="00F80CD3"/>
    <w:rsid w:val="00F824D9"/>
    <w:rsid w:val="00F8397A"/>
    <w:rsid w:val="00F850A1"/>
    <w:rsid w:val="00F8543E"/>
    <w:rsid w:val="00F875A9"/>
    <w:rsid w:val="00F87A0C"/>
    <w:rsid w:val="00FA2F1C"/>
    <w:rsid w:val="00FC7DC4"/>
    <w:rsid w:val="00FD2EF5"/>
    <w:rsid w:val="00FD46AA"/>
    <w:rsid w:val="00FE0799"/>
    <w:rsid w:val="00FE1C95"/>
    <w:rsid w:val="00FF0BB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E7C312-D093-479C-807A-5E17C69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 Chuv" w:hAnsi="Times New Roman Chuv" w:cs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00267"/>
    <w:pPr>
      <w:keepNext/>
      <w:widowControl/>
      <w:autoSpaceDE/>
      <w:autoSpaceDN/>
      <w:adjustRightInd/>
      <w:ind w:firstLine="0"/>
      <w:jc w:val="right"/>
      <w:outlineLvl w:val="3"/>
    </w:pPr>
    <w:rPr>
      <w:rFonts w:ascii="TimesET" w:hAnsi="TimesET" w:cs="Times New Roman"/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qFormat/>
    <w:rsid w:val="00A00267"/>
    <w:pPr>
      <w:keepNext/>
      <w:widowControl/>
      <w:autoSpaceDE/>
      <w:autoSpaceDN/>
      <w:adjustRightInd/>
      <w:ind w:firstLine="0"/>
      <w:outlineLvl w:val="5"/>
    </w:pPr>
    <w:rPr>
      <w:rFonts w:ascii="TimesET" w:hAnsi="TimesET" w:cs="Times New Roman"/>
      <w:szCs w:val="20"/>
    </w:rPr>
  </w:style>
  <w:style w:type="paragraph" w:styleId="7">
    <w:name w:val="heading 7"/>
    <w:basedOn w:val="a"/>
    <w:next w:val="a"/>
    <w:link w:val="70"/>
    <w:uiPriority w:val="9"/>
    <w:qFormat/>
    <w:rsid w:val="00A00267"/>
    <w:pPr>
      <w:keepNext/>
      <w:widowControl/>
      <w:autoSpaceDE/>
      <w:autoSpaceDN/>
      <w:adjustRightInd/>
      <w:ind w:firstLine="709"/>
      <w:jc w:val="right"/>
      <w:outlineLvl w:val="6"/>
    </w:pPr>
    <w:rPr>
      <w:rFonts w:ascii="TimesET" w:hAnsi="TimesET" w:cs="Times New Roman"/>
      <w:szCs w:val="20"/>
    </w:rPr>
  </w:style>
  <w:style w:type="paragraph" w:styleId="8">
    <w:name w:val="heading 8"/>
    <w:basedOn w:val="a"/>
    <w:next w:val="a"/>
    <w:link w:val="80"/>
    <w:uiPriority w:val="9"/>
    <w:qFormat/>
    <w:rsid w:val="00A00267"/>
    <w:pPr>
      <w:keepNext/>
      <w:widowControl/>
      <w:overflowPunct w:val="0"/>
      <w:ind w:firstLine="0"/>
      <w:outlineLvl w:val="7"/>
    </w:pPr>
    <w:rPr>
      <w:rFonts w:ascii="Times New Roman" w:hAnsi="Times New Roman" w:cs="Times New Roman"/>
      <w:i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A00267"/>
    <w:pPr>
      <w:keepNext/>
      <w:widowControl/>
      <w:autoSpaceDE/>
      <w:autoSpaceDN/>
      <w:adjustRightInd/>
      <w:ind w:left="4820" w:firstLine="0"/>
      <w:jc w:val="center"/>
      <w:outlineLvl w:val="8"/>
    </w:pPr>
    <w:rPr>
      <w:rFonts w:ascii="TimesET" w:hAnsi="TimesET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00267"/>
    <w:rPr>
      <w:rFonts w:ascii="Times New Roman Chuv" w:hAnsi="Times New Roman Chuv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A00267"/>
    <w:rPr>
      <w:rFonts w:ascii="TimesET" w:hAnsi="TimesET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A00267"/>
    <w:rPr>
      <w:rFonts w:ascii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ody Text Indent"/>
    <w:basedOn w:val="a"/>
    <w:link w:val="ab"/>
    <w:uiPriority w:val="99"/>
    <w:rsid w:val="001B42A4"/>
    <w:pPr>
      <w:widowControl/>
      <w:autoSpaceDE/>
      <w:autoSpaceDN/>
      <w:adjustRightInd/>
      <w:ind w:left="284" w:hanging="284"/>
      <w:jc w:val="left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B42A4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B42A4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42A4"/>
    <w:pPr>
      <w:shd w:val="clear" w:color="auto" w:fill="FFFFFF"/>
      <w:autoSpaceDE/>
      <w:autoSpaceDN/>
      <w:adjustRightInd/>
      <w:spacing w:after="420" w:line="240" w:lineRule="atLeast"/>
      <w:ind w:firstLine="0"/>
      <w:jc w:val="center"/>
    </w:pPr>
    <w:rPr>
      <w:rFonts w:asciiTheme="minorHAnsi" w:hAnsiTheme="minorHAnsi" w:cs="Times New Roman"/>
      <w:sz w:val="28"/>
      <w:szCs w:val="28"/>
    </w:rPr>
  </w:style>
  <w:style w:type="paragraph" w:styleId="ac">
    <w:name w:val="Balloon Text"/>
    <w:basedOn w:val="a"/>
    <w:link w:val="ad"/>
    <w:uiPriority w:val="99"/>
    <w:unhideWhenUsed/>
    <w:rsid w:val="001C4799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1C4799"/>
    <w:rPr>
      <w:rFonts w:ascii="Arial" w:hAnsi="Arial" w:cs="Arial"/>
      <w:sz w:val="18"/>
      <w:szCs w:val="18"/>
    </w:rPr>
  </w:style>
  <w:style w:type="paragraph" w:customStyle="1" w:styleId="ConsPlusNormal">
    <w:name w:val="ConsPlusNormal"/>
    <w:link w:val="ConsPlusNormal0"/>
    <w:rsid w:val="0086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642AF"/>
    <w:rPr>
      <w:rFonts w:ascii="Arial" w:hAnsi="Arial"/>
      <w:sz w:val="20"/>
    </w:rPr>
  </w:style>
  <w:style w:type="character" w:styleId="ae">
    <w:name w:val="Hyperlink"/>
    <w:basedOn w:val="a0"/>
    <w:uiPriority w:val="99"/>
    <w:rsid w:val="004D1BE4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4D1BE4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qFormat/>
    <w:rsid w:val="004D1BE4"/>
    <w:pPr>
      <w:autoSpaceDE/>
      <w:autoSpaceDN/>
      <w:adjustRightInd/>
      <w:ind w:left="124"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99"/>
    <w:locked/>
    <w:rsid w:val="004D1BE4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qFormat/>
    <w:rsid w:val="004D1BE4"/>
    <w:pPr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4D1B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f2">
    <w:name w:val="Комментарий"/>
    <w:basedOn w:val="a"/>
    <w:next w:val="a"/>
    <w:uiPriority w:val="99"/>
    <w:rsid w:val="004D1BE4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D1BE4"/>
    <w:rPr>
      <w:i/>
      <w:iCs/>
    </w:rPr>
  </w:style>
  <w:style w:type="paragraph" w:styleId="23">
    <w:name w:val="Body Text Indent 2"/>
    <w:basedOn w:val="a"/>
    <w:link w:val="24"/>
    <w:uiPriority w:val="99"/>
    <w:rsid w:val="00A00267"/>
    <w:pPr>
      <w:widowControl/>
      <w:autoSpaceDE/>
      <w:autoSpaceDN/>
      <w:adjustRightInd/>
    </w:pPr>
    <w:rPr>
      <w:rFonts w:ascii="TimesET" w:hAnsi="TimesET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styleId="af4">
    <w:name w:val="Title"/>
    <w:basedOn w:val="a"/>
    <w:link w:val="af5"/>
    <w:uiPriority w:val="10"/>
    <w:qFormat/>
    <w:rsid w:val="00A00267"/>
    <w:pPr>
      <w:widowControl/>
      <w:autoSpaceDE/>
      <w:autoSpaceDN/>
      <w:adjustRightInd/>
      <w:ind w:firstLine="0"/>
      <w:jc w:val="center"/>
    </w:pPr>
    <w:rPr>
      <w:rFonts w:ascii="TimesET" w:hAnsi="TimesET" w:cs="Times New Roman"/>
      <w:szCs w:val="20"/>
    </w:rPr>
  </w:style>
  <w:style w:type="character" w:customStyle="1" w:styleId="af5">
    <w:name w:val="Название Знак"/>
    <w:basedOn w:val="a0"/>
    <w:link w:val="af4"/>
    <w:uiPriority w:val="10"/>
    <w:locked/>
    <w:rsid w:val="00A00267"/>
    <w:rPr>
      <w:rFonts w:ascii="TimesET" w:hAnsi="TimesET" w:cs="Times New Roman"/>
      <w:sz w:val="20"/>
      <w:szCs w:val="20"/>
    </w:rPr>
  </w:style>
  <w:style w:type="paragraph" w:styleId="25">
    <w:name w:val="Body Text 2"/>
    <w:basedOn w:val="a"/>
    <w:link w:val="26"/>
    <w:uiPriority w:val="99"/>
    <w:rsid w:val="00A00267"/>
    <w:pPr>
      <w:autoSpaceDE/>
      <w:autoSpaceDN/>
      <w:adjustRightInd/>
      <w:ind w:firstLine="0"/>
    </w:pPr>
    <w:rPr>
      <w:rFonts w:ascii="TimesET" w:hAnsi="TimesET" w:cs="Times New Roman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customStyle="1" w:styleId="ConsPlusNonformat">
    <w:name w:val="ConsPlusNonformat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A00267"/>
    <w:pPr>
      <w:widowControl/>
      <w:autoSpaceDE/>
      <w:autoSpaceDN/>
      <w:adjustRightInd/>
      <w:jc w:val="left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A00267"/>
    <w:pPr>
      <w:widowControl/>
      <w:autoSpaceDE/>
      <w:autoSpaceDN/>
      <w:adjustRightInd/>
      <w:ind w:firstLine="0"/>
    </w:pPr>
    <w:rPr>
      <w:rFonts w:ascii="TimesET" w:hAnsi="TimesET" w:cs="Times New Roman"/>
      <w:b/>
      <w:bCs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A00267"/>
    <w:rPr>
      <w:rFonts w:ascii="TimesET" w:hAnsi="TimesET" w:cs="Times New Roman"/>
      <w:b/>
      <w:bCs/>
      <w:sz w:val="20"/>
      <w:szCs w:val="20"/>
    </w:rPr>
  </w:style>
  <w:style w:type="paragraph" w:styleId="af6">
    <w:name w:val="caption"/>
    <w:basedOn w:val="a"/>
    <w:next w:val="a"/>
    <w:uiPriority w:val="35"/>
    <w:qFormat/>
    <w:rsid w:val="00A00267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b/>
      <w:bCs/>
      <w:color w:val="FF0000"/>
      <w:szCs w:val="20"/>
    </w:rPr>
  </w:style>
  <w:style w:type="paragraph" w:styleId="af7">
    <w:name w:val="footer"/>
    <w:basedOn w:val="a"/>
    <w:link w:val="af8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af9">
    <w:name w:val="Основной текст_"/>
    <w:link w:val="61"/>
    <w:locked/>
    <w:rsid w:val="00A00267"/>
    <w:rPr>
      <w:b/>
      <w:sz w:val="23"/>
      <w:shd w:val="clear" w:color="auto" w:fill="FFFFFF"/>
    </w:rPr>
  </w:style>
  <w:style w:type="character" w:styleId="afa">
    <w:name w:val="page number"/>
    <w:basedOn w:val="a0"/>
    <w:uiPriority w:val="99"/>
    <w:rsid w:val="00A00267"/>
    <w:rPr>
      <w:rFonts w:cs="Times New Roman"/>
    </w:rPr>
  </w:style>
  <w:style w:type="paragraph" w:styleId="afb">
    <w:name w:val="header"/>
    <w:basedOn w:val="a"/>
    <w:link w:val="afc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3pt">
    <w:name w:val="Основной текст + Интервал 3 pt"/>
    <w:rsid w:val="00A00267"/>
    <w:rPr>
      <w:rFonts w:ascii="Times New Roman" w:hAnsi="Times New Roman"/>
      <w:b/>
      <w:color w:val="000000"/>
      <w:spacing w:val="60"/>
      <w:w w:val="100"/>
      <w:position w:val="0"/>
      <w:sz w:val="24"/>
      <w:u w:val="none"/>
      <w:shd w:val="clear" w:color="auto" w:fill="FFFFFF"/>
      <w:lang w:val="ru-RU" w:eastAsia="x-none"/>
    </w:rPr>
  </w:style>
  <w:style w:type="character" w:customStyle="1" w:styleId="11">
    <w:name w:val="Основной текст Знак1"/>
    <w:locked/>
    <w:rsid w:val="00A00267"/>
    <w:rPr>
      <w:sz w:val="28"/>
    </w:rPr>
  </w:style>
  <w:style w:type="paragraph" w:styleId="afd">
    <w:name w:val="List Paragraph"/>
    <w:basedOn w:val="a"/>
    <w:uiPriority w:val="34"/>
    <w:qFormat/>
    <w:rsid w:val="00A0026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61">
    <w:name w:val="Основной текст6"/>
    <w:basedOn w:val="a"/>
    <w:link w:val="af9"/>
    <w:rsid w:val="00A00267"/>
    <w:pPr>
      <w:shd w:val="clear" w:color="auto" w:fill="FFFFFF"/>
      <w:autoSpaceDE/>
      <w:autoSpaceDN/>
      <w:adjustRightInd/>
      <w:spacing w:after="840" w:line="298" w:lineRule="exact"/>
      <w:ind w:firstLine="0"/>
      <w:jc w:val="righ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7">
    <w:name w:val="Основной текст2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customStyle="1" w:styleId="35">
    <w:name w:val="Основной текст3"/>
    <w:rsid w:val="00A00267"/>
    <w:rPr>
      <w:b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41">
    <w:name w:val="Основной текст4"/>
    <w:rsid w:val="00A00267"/>
    <w:rPr>
      <w:b/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12">
    <w:name w:val="Основной текст1"/>
    <w:rsid w:val="00A00267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13">
    <w:name w:val="Заголовок №1_"/>
    <w:link w:val="110"/>
    <w:locked/>
    <w:rsid w:val="00A00267"/>
    <w:rPr>
      <w:b/>
      <w:sz w:val="23"/>
      <w:shd w:val="clear" w:color="auto" w:fill="FFFFFF"/>
    </w:rPr>
  </w:style>
  <w:style w:type="paragraph" w:customStyle="1" w:styleId="110">
    <w:name w:val="Заголовок №11"/>
    <w:basedOn w:val="a"/>
    <w:link w:val="13"/>
    <w:rsid w:val="00A00267"/>
    <w:pPr>
      <w:shd w:val="clear" w:color="auto" w:fill="FFFFFF"/>
      <w:autoSpaceDE/>
      <w:autoSpaceDN/>
      <w:adjustRightInd/>
      <w:spacing w:before="240" w:after="360" w:line="240" w:lineRule="atLeast"/>
      <w:ind w:firstLine="0"/>
      <w:jc w:val="left"/>
      <w:outlineLvl w:val="0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14">
    <w:name w:val="Заголовок №1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210">
    <w:name w:val="Основной текст (2)1"/>
    <w:basedOn w:val="a"/>
    <w:rsid w:val="00A00267"/>
    <w:pPr>
      <w:shd w:val="clear" w:color="auto" w:fill="FFFFFF"/>
      <w:autoSpaceDE/>
      <w:autoSpaceDN/>
      <w:adjustRightInd/>
      <w:spacing w:before="300" w:after="360" w:line="240" w:lineRule="atLeas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9pt">
    <w:name w:val="Основной текст + 9 pt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9pt2">
    <w:name w:val="Основной текст + 9 pt2"/>
    <w:rsid w:val="00A00267"/>
    <w:rPr>
      <w:rFonts w:ascii="Times New Roman" w:hAnsi="Times New Roman"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9pt1">
    <w:name w:val="Основной текст + 9 pt1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6">
    <w:name w:val="Основной текст (3)_"/>
    <w:link w:val="310"/>
    <w:locked/>
    <w:rsid w:val="00A00267"/>
    <w:rPr>
      <w:sz w:val="23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A00267"/>
    <w:pPr>
      <w:shd w:val="clear" w:color="auto" w:fill="FFFFFF"/>
      <w:autoSpaceDE/>
      <w:autoSpaceDN/>
      <w:adjustRightInd/>
      <w:spacing w:before="240" w:line="274" w:lineRule="exact"/>
      <w:jc w:val="left"/>
    </w:pPr>
    <w:rPr>
      <w:rFonts w:asciiTheme="minorHAnsi" w:hAnsiTheme="minorHAnsi" w:cs="Times New Roman"/>
      <w:sz w:val="23"/>
      <w:szCs w:val="23"/>
    </w:rPr>
  </w:style>
  <w:style w:type="character" w:customStyle="1" w:styleId="37">
    <w:name w:val="Основной текст (3)"/>
    <w:rsid w:val="00A00267"/>
    <w:rPr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320">
    <w:name w:val="Основной текст (3)2"/>
    <w:rsid w:val="00A00267"/>
    <w:rPr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afe">
    <w:name w:val="Подпись к таблице_"/>
    <w:link w:val="aff"/>
    <w:locked/>
    <w:rsid w:val="00A00267"/>
    <w:rPr>
      <w:b/>
      <w:sz w:val="23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8">
    <w:name w:val="Подпись к таблице (2)_"/>
    <w:link w:val="29"/>
    <w:locked/>
    <w:rsid w:val="00A00267"/>
    <w:rPr>
      <w:b/>
      <w:sz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18"/>
      <w:szCs w:val="18"/>
    </w:rPr>
  </w:style>
  <w:style w:type="character" w:customStyle="1" w:styleId="51">
    <w:name w:val="Основной текст5"/>
    <w:rsid w:val="00A00267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x-none"/>
    </w:rPr>
  </w:style>
  <w:style w:type="character" w:customStyle="1" w:styleId="Georgia">
    <w:name w:val="Основной текст + Georgia"/>
    <w:aliases w:val="8 pt,Не полужирный"/>
    <w:rsid w:val="00A00267"/>
    <w:rPr>
      <w:rFonts w:ascii="Georgia" w:hAnsi="Georgia"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230">
    <w:name w:val="Основной текст (2)3"/>
    <w:rsid w:val="00A00267"/>
    <w:rPr>
      <w:b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220">
    <w:name w:val="Основной текст (2)2"/>
    <w:rsid w:val="00A00267"/>
    <w:rPr>
      <w:b/>
      <w:color w:val="000000"/>
      <w:spacing w:val="0"/>
      <w:w w:val="100"/>
      <w:position w:val="0"/>
      <w:sz w:val="18"/>
      <w:shd w:val="clear" w:color="auto" w:fill="FFFFFF"/>
    </w:rPr>
  </w:style>
  <w:style w:type="character" w:customStyle="1" w:styleId="HeaderChar">
    <w:name w:val="Header Char"/>
    <w:locked/>
    <w:rsid w:val="00A00267"/>
  </w:style>
  <w:style w:type="character" w:customStyle="1" w:styleId="FooterChar">
    <w:name w:val="Footer Char"/>
    <w:locked/>
    <w:rsid w:val="00A00267"/>
  </w:style>
  <w:style w:type="paragraph" w:customStyle="1" w:styleId="15">
    <w:name w:val="Абзац списка1"/>
    <w:basedOn w:val="a"/>
    <w:rsid w:val="00A0026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0">
    <w:name w:val="Normal (Web)"/>
    <w:basedOn w:val="a"/>
    <w:uiPriority w:val="99"/>
    <w:rsid w:val="00A002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1">
    <w:name w:val="Абзац списка11"/>
    <w:basedOn w:val="a"/>
    <w:rsid w:val="00A002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1">
    <w:name w:val="footnote text"/>
    <w:basedOn w:val="a"/>
    <w:link w:val="aff2"/>
    <w:uiPriority w:val="99"/>
    <w:rsid w:val="00A0026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character" w:styleId="aff3">
    <w:name w:val="footnote reference"/>
    <w:basedOn w:val="a0"/>
    <w:uiPriority w:val="99"/>
    <w:rsid w:val="00A00267"/>
    <w:rPr>
      <w:rFonts w:cs="Times New Roman"/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3E0F02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3E0F0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3E0F02"/>
    <w:rPr>
      <w:rFonts w:ascii="Arial" w:hAnsi="Arial" w:cs="Arial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E0F0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3E0F02"/>
    <w:rPr>
      <w:rFonts w:ascii="Arial" w:hAnsi="Arial" w:cs="Arial"/>
      <w:b/>
      <w:bCs/>
      <w:sz w:val="20"/>
      <w:szCs w:val="20"/>
    </w:rPr>
  </w:style>
  <w:style w:type="paragraph" w:customStyle="1" w:styleId="s1">
    <w:name w:val="s_1"/>
    <w:basedOn w:val="a"/>
    <w:rsid w:val="00F321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Emphasis"/>
    <w:basedOn w:val="a0"/>
    <w:uiPriority w:val="20"/>
    <w:qFormat/>
    <w:rsid w:val="00F32167"/>
    <w:rPr>
      <w:rFonts w:cs="Times New Roman"/>
      <w:i/>
    </w:rPr>
  </w:style>
  <w:style w:type="paragraph" w:styleId="affa">
    <w:name w:val="No Spacing"/>
    <w:uiPriority w:val="1"/>
    <w:qFormat/>
    <w:rsid w:val="0061001D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507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459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93459/1000" TargetMode="External"/><Relationship Id="rId11" Type="http://schemas.openxmlformats.org/officeDocument/2006/relationships/hyperlink" Target="http://internet.garant.ru/document/redirect/193507/1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93507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350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9</cp:revision>
  <cp:lastPrinted>2023-02-03T05:02:00Z</cp:lastPrinted>
  <dcterms:created xsi:type="dcterms:W3CDTF">2023-01-24T08:58:00Z</dcterms:created>
  <dcterms:modified xsi:type="dcterms:W3CDTF">2024-01-31T06:15:00Z</dcterms:modified>
</cp:coreProperties>
</file>