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90083" w:rsidRPr="00190083" w:rsidTr="00190083">
        <w:trPr>
          <w:trHeight w:val="1130"/>
        </w:trPr>
        <w:tc>
          <w:tcPr>
            <w:tcW w:w="3540" w:type="dxa"/>
          </w:tcPr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190083" w:rsidRPr="00190083" w:rsidRDefault="00190083" w:rsidP="0019008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C6EEFE" wp14:editId="6BCB6AA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90083" w:rsidRPr="00190083" w:rsidRDefault="00190083" w:rsidP="00190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0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90083" w:rsidRPr="00190083" w:rsidRDefault="00190083" w:rsidP="001900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06D0" w:rsidRDefault="00156950" w:rsidP="0019008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</w:rPr>
        <w:t>01.07</w:t>
      </w:r>
      <w:bookmarkStart w:id="0" w:name="_GoBack"/>
      <w:bookmarkEnd w:id="0"/>
      <w:r w:rsidR="00190083" w:rsidRPr="00190083">
        <w:rPr>
          <w:rFonts w:ascii="Times New Roman" w:eastAsia="Times New Roman" w:hAnsi="Times New Roman"/>
          <w:bCs/>
          <w:sz w:val="28"/>
          <w:szCs w:val="28"/>
        </w:rPr>
        <w:t xml:space="preserve">.2024  № </w:t>
      </w:r>
      <w:r w:rsidR="00190083">
        <w:rPr>
          <w:rFonts w:ascii="Times New Roman" w:eastAsia="Times New Roman" w:hAnsi="Times New Roman"/>
          <w:bCs/>
          <w:sz w:val="28"/>
          <w:szCs w:val="28"/>
        </w:rPr>
        <w:t>2091</w:t>
      </w:r>
    </w:p>
    <w:p w:rsidR="00190083" w:rsidRPr="00190083" w:rsidRDefault="00190083" w:rsidP="0019008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46ABE" w:rsidRPr="00646ABE" w:rsidRDefault="00646ABE" w:rsidP="00646AB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646ABE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</w:t>
      </w:r>
      <w:r w:rsidR="00062B1E">
        <w:rPr>
          <w:rFonts w:ascii="Times New Roman" w:eastAsia="Courier New" w:hAnsi="Times New Roman"/>
          <w:sz w:val="28"/>
          <w:szCs w:val="28"/>
          <w:lang w:eastAsia="ar-SA"/>
        </w:rPr>
        <w:t>я</w:t>
      </w:r>
      <w:r w:rsidRPr="00646ABE">
        <w:rPr>
          <w:rFonts w:ascii="Times New Roman" w:eastAsia="Courier New" w:hAnsi="Times New Roman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Pr="00646ABE">
        <w:rPr>
          <w:rFonts w:ascii="Times New Roman" w:eastAsia="Courier New" w:hAnsi="Times New Roman"/>
          <w:sz w:val="28"/>
          <w:szCs w:val="28"/>
          <w:lang w:eastAsia="ar-SA"/>
        </w:rPr>
        <w:br/>
        <w:t>от 20.05.2016 № 1257</w:t>
      </w:r>
    </w:p>
    <w:p w:rsidR="00646ABE" w:rsidRPr="00646ABE" w:rsidRDefault="00646ABE" w:rsidP="00646ABE">
      <w:pPr>
        <w:tabs>
          <w:tab w:val="left" w:pos="142"/>
        </w:tabs>
        <w:suppressAutoHyphens/>
        <w:spacing w:after="0" w:line="288" w:lineRule="auto"/>
        <w:rPr>
          <w:rFonts w:ascii="Times New Roman" w:hAnsi="Times New Roman"/>
          <w:sz w:val="28"/>
          <w:szCs w:val="28"/>
          <w:lang w:val="x-none" w:eastAsia="ar-SA"/>
        </w:rPr>
      </w:pPr>
    </w:p>
    <w:p w:rsidR="00646ABE" w:rsidRPr="00646ABE" w:rsidRDefault="00646ABE" w:rsidP="002E06D0">
      <w:pPr>
        <w:numPr>
          <w:ilvl w:val="0"/>
          <w:numId w:val="1"/>
        </w:numPr>
        <w:tabs>
          <w:tab w:val="left" w:pos="142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646ABE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646ABE">
        <w:rPr>
          <w:rFonts w:ascii="Times New Roman" w:hAnsi="Times New Roman"/>
          <w:sz w:val="28"/>
          <w:szCs w:val="28"/>
          <w:lang w:eastAsia="ar-SA"/>
        </w:rPr>
        <w:t> 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</w:t>
      </w:r>
      <w:r w:rsidR="002E06D0">
        <w:rPr>
          <w:rFonts w:ascii="Times New Roman" w:hAnsi="Times New Roman" w:hint="eastAsia"/>
          <w:bCs/>
          <w:sz w:val="28"/>
          <w:szCs w:val="28"/>
          <w:lang w:eastAsia="ko-KR"/>
        </w:rPr>
        <w:t>-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 xml:space="preserve"> столицы Чувашской Республики, принятым решением Чебоксарского городского Собрания депутатов Чувашской Республики от 30.11.2005 №</w:t>
      </w:r>
      <w:r w:rsidR="002E06D0">
        <w:rPr>
          <w:rFonts w:ascii="Times New Roman" w:hAnsi="Times New Roman"/>
          <w:bCs/>
          <w:sz w:val="28"/>
          <w:szCs w:val="28"/>
          <w:lang w:val="en-US" w:eastAsia="ar-SA"/>
        </w:rPr>
        <w:t> </w:t>
      </w:r>
      <w:r w:rsidRPr="00646ABE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646ABE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646ABE">
        <w:rPr>
          <w:rFonts w:ascii="Times New Roman" w:hAnsi="Times New Roman"/>
          <w:sz w:val="28"/>
          <w:szCs w:val="28"/>
          <w:lang w:eastAsia="ar-SA"/>
        </w:rPr>
        <w:t>е т</w:t>
      </w:r>
      <w:r w:rsidRPr="00646ABE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646ABE" w:rsidRPr="00646ABE" w:rsidRDefault="00646ABE" w:rsidP="002E06D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46ABE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646ABE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646ABE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646ABE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646ABE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646ABE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от 20.05.2016 № 1257, изменени</w:t>
      </w:r>
      <w:r w:rsidR="00062B1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е</w:t>
      </w:r>
      <w:r w:rsidR="00062B1E" w:rsidRPr="00062B1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, изложив 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строку 62 в следующей редакции:</w:t>
      </w:r>
    </w:p>
    <w:p w:rsidR="00646ABE" w:rsidRPr="00646ABE" w:rsidRDefault="00646ABE" w:rsidP="002E06D0">
      <w:pPr>
        <w:tabs>
          <w:tab w:val="num" w:pos="0"/>
        </w:tabs>
        <w:spacing w:after="0" w:line="336" w:lineRule="auto"/>
        <w:ind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«62. Внесение в реестр парковочных разрешений записи о парковочном разрешении, сведений об изменении записи о парковочном разрешении и об аннулировании</w:t>
      </w:r>
      <w:r w:rsidR="00062B1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записи о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парковочно</w:t>
      </w:r>
      <w:r w:rsidR="00062B1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м разрешении</w:t>
      </w:r>
      <w:r w:rsidRPr="00646AB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»</w:t>
      </w:r>
      <w:r w:rsidR="003F156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</w:t>
      </w:r>
    </w:p>
    <w:p w:rsidR="00646ABE" w:rsidRPr="00646ABE" w:rsidRDefault="00646ABE" w:rsidP="002E06D0">
      <w:pPr>
        <w:widowControl w:val="0"/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 w:rsidRPr="00646ABE">
        <w:rPr>
          <w:rFonts w:ascii="Times New Roman" w:hAnsi="Times New Roman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646ABE" w:rsidRPr="00646ABE" w:rsidRDefault="00646ABE" w:rsidP="002E06D0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36" w:lineRule="auto"/>
        <w:ind w:left="0" w:firstLine="709"/>
        <w:jc w:val="both"/>
        <w:rPr>
          <w:rFonts w:ascii="Times New Roman" w:hAnsi="Times New Roman"/>
          <w:spacing w:val="-2"/>
          <w:sz w:val="28"/>
          <w:szCs w:val="26"/>
          <w:lang w:val="x-none" w:eastAsia="ar-SA"/>
        </w:rPr>
      </w:pPr>
      <w:r w:rsidRPr="00646ABE">
        <w:rPr>
          <w:rFonts w:ascii="Times New Roman" w:hAnsi="Times New Roman"/>
          <w:spacing w:val="-2"/>
          <w:sz w:val="28"/>
          <w:szCs w:val="28"/>
          <w:lang w:eastAsia="ar-SA"/>
        </w:rPr>
        <w:t>3. </w:t>
      </w:r>
      <w:r w:rsidRPr="00646ABE"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46ABE">
        <w:rPr>
          <w:rFonts w:ascii="Times New Roman" w:hAnsi="Times New Roman"/>
          <w:spacing w:val="-2"/>
          <w:sz w:val="28"/>
          <w:szCs w:val="28"/>
          <w:lang w:eastAsia="ar-SA"/>
        </w:rPr>
        <w:t>ис</w:t>
      </w:r>
      <w:r w:rsidRPr="00646ABE">
        <w:rPr>
          <w:rFonts w:ascii="Times New Roman" w:hAnsi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> </w:t>
      </w:r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 xml:space="preserve"> города</w:t>
      </w:r>
      <w:r w:rsidRPr="00646ABE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46ABE">
        <w:rPr>
          <w:rFonts w:ascii="Times New Roman" w:hAnsi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646ABE" w:rsidRPr="00646ABE" w:rsidRDefault="00646ABE" w:rsidP="00646ABE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firstLine="567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646ABE" w:rsidRPr="00646ABE" w:rsidRDefault="002E06D0" w:rsidP="002E06D0">
      <w:pPr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ko-KR"/>
        </w:rPr>
        <w:t>Г</w:t>
      </w:r>
      <w:r w:rsidR="00646ABE" w:rsidRPr="00646A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46ABE" w:rsidRPr="00646ABE">
        <w:rPr>
          <w:rFonts w:ascii="Times New Roman" w:hAnsi="Times New Roman"/>
          <w:sz w:val="28"/>
          <w:szCs w:val="28"/>
        </w:rPr>
        <w:t xml:space="preserve"> города Чебоксары</w:t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</w:r>
      <w:r w:rsidR="00646ABE" w:rsidRPr="00646AB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46ABE" w:rsidRPr="00646ABE">
        <w:rPr>
          <w:rFonts w:ascii="Times New Roman" w:hAnsi="Times New Roman"/>
          <w:sz w:val="28"/>
          <w:szCs w:val="28"/>
        </w:rPr>
        <w:t xml:space="preserve">                          В.А. Доброхотов </w:t>
      </w:r>
    </w:p>
    <w:sectPr w:rsidR="00646ABE" w:rsidRPr="00646ABE" w:rsidSect="00190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83" w:rsidRDefault="00190083" w:rsidP="00062B1E">
      <w:pPr>
        <w:spacing w:after="0" w:line="240" w:lineRule="auto"/>
      </w:pPr>
      <w:r>
        <w:separator/>
      </w:r>
    </w:p>
  </w:endnote>
  <w:endnote w:type="continuationSeparator" w:id="0">
    <w:p w:rsidR="00190083" w:rsidRDefault="00190083" w:rsidP="0006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Default="0019008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Pr="00062B1E" w:rsidRDefault="00190083" w:rsidP="00062B1E">
    <w:pPr>
      <w:pStyle w:val="af6"/>
      <w:jc w:val="right"/>
      <w:rPr>
        <w:rFonts w:ascii="Times New Roman" w:hAnsi="Times New Roman"/>
        <w:sz w:val="18"/>
        <w:szCs w:val="18"/>
      </w:rPr>
    </w:pPr>
    <w:r w:rsidRPr="00062B1E">
      <w:rPr>
        <w:rFonts w:ascii="Times New Roman" w:hAnsi="Times New Roman"/>
        <w:sz w:val="18"/>
        <w:szCs w:val="18"/>
      </w:rPr>
      <w:t>066-32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Default="0019008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83" w:rsidRDefault="00190083" w:rsidP="00062B1E">
      <w:pPr>
        <w:spacing w:after="0" w:line="240" w:lineRule="auto"/>
      </w:pPr>
      <w:r>
        <w:separator/>
      </w:r>
    </w:p>
  </w:footnote>
  <w:footnote w:type="continuationSeparator" w:id="0">
    <w:p w:rsidR="00190083" w:rsidRDefault="00190083" w:rsidP="0006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Default="0019008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Default="00190083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83" w:rsidRDefault="0019008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07"/>
    <w:rsid w:val="00004AD2"/>
    <w:rsid w:val="00062B1E"/>
    <w:rsid w:val="00151579"/>
    <w:rsid w:val="00156950"/>
    <w:rsid w:val="00190083"/>
    <w:rsid w:val="00204045"/>
    <w:rsid w:val="00247946"/>
    <w:rsid w:val="002E06D0"/>
    <w:rsid w:val="00336A61"/>
    <w:rsid w:val="003F1566"/>
    <w:rsid w:val="004D0E12"/>
    <w:rsid w:val="00583307"/>
    <w:rsid w:val="00623ACD"/>
    <w:rsid w:val="00646ABE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2E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0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B1E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6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B1E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2E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0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7</cp:revision>
  <cp:lastPrinted>2024-06-21T05:11:00Z</cp:lastPrinted>
  <dcterms:created xsi:type="dcterms:W3CDTF">2024-06-17T11:41:00Z</dcterms:created>
  <dcterms:modified xsi:type="dcterms:W3CDTF">2024-07-01T11:49:00Z</dcterms:modified>
</cp:coreProperties>
</file>