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BD" w:rsidRPr="00291E04" w:rsidRDefault="008F39BD" w:rsidP="00291E04">
      <w:pPr>
        <w:jc w:val="center"/>
        <w:outlineLvl w:val="0"/>
        <w:rPr>
          <w:b/>
          <w:color w:val="262626"/>
          <w:kern w:val="36"/>
          <w:sz w:val="24"/>
          <w:szCs w:val="24"/>
        </w:rPr>
      </w:pPr>
      <w:r w:rsidRPr="00291E04">
        <w:rPr>
          <w:b/>
          <w:color w:val="262626"/>
          <w:kern w:val="36"/>
          <w:sz w:val="24"/>
          <w:szCs w:val="24"/>
        </w:rPr>
        <w:t>Обязательные требования при муниципальном контроле</w:t>
      </w:r>
      <w:r w:rsidR="00291E04" w:rsidRPr="00291E04">
        <w:rPr>
          <w:b/>
          <w:sz w:val="24"/>
          <w:szCs w:val="24"/>
        </w:rPr>
        <w:t xml:space="preserve"> </w:t>
      </w:r>
      <w:r w:rsidR="00291E04" w:rsidRPr="00291E04">
        <w:rPr>
          <w:b/>
          <w:color w:val="262626"/>
          <w:kern w:val="36"/>
          <w:sz w:val="24"/>
          <w:szCs w:val="24"/>
        </w:rPr>
        <w:t>в области охраны и ис</w:t>
      </w:r>
      <w:bookmarkStart w:id="0" w:name="_GoBack"/>
      <w:bookmarkEnd w:id="0"/>
      <w:r w:rsidR="00291E04" w:rsidRPr="00291E04">
        <w:rPr>
          <w:b/>
          <w:color w:val="262626"/>
          <w:kern w:val="36"/>
          <w:sz w:val="24"/>
          <w:szCs w:val="24"/>
        </w:rPr>
        <w:t>пользования особо охраняемых природных территорий</w:t>
      </w:r>
      <w:r w:rsidRPr="00291E04">
        <w:rPr>
          <w:b/>
          <w:color w:val="262626"/>
          <w:kern w:val="36"/>
          <w:sz w:val="24"/>
          <w:szCs w:val="24"/>
        </w:rPr>
        <w:t>:</w:t>
      </w:r>
    </w:p>
    <w:p w:rsidR="00291E04" w:rsidRPr="00291E04" w:rsidRDefault="00291E04" w:rsidP="00291E04">
      <w:pPr>
        <w:jc w:val="center"/>
        <w:outlineLvl w:val="0"/>
        <w:rPr>
          <w:b/>
          <w:color w:val="262626"/>
          <w:kern w:val="36"/>
          <w:sz w:val="24"/>
          <w:szCs w:val="24"/>
        </w:rPr>
      </w:pPr>
    </w:p>
    <w:p w:rsidR="00291E04" w:rsidRPr="00291E04" w:rsidRDefault="00291E04" w:rsidP="00291E0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E04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291E04">
        <w:rPr>
          <w:rFonts w:ascii="Times New Roman" w:hAnsi="Times New Roman" w:cs="Times New Roman"/>
          <w:sz w:val="24"/>
          <w:szCs w:val="24"/>
        </w:rPr>
        <w:t>режима особо охраняемой природной территории;</w:t>
      </w:r>
    </w:p>
    <w:p w:rsidR="00291E04" w:rsidRPr="00291E04" w:rsidRDefault="00291E04" w:rsidP="00291E0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E04">
        <w:rPr>
          <w:rFonts w:ascii="Times New Roman" w:hAnsi="Times New Roman" w:cs="Times New Roman"/>
          <w:sz w:val="24"/>
          <w:szCs w:val="24"/>
        </w:rPr>
        <w:t>соблюдение</w:t>
      </w:r>
      <w:r w:rsidRPr="00291E04">
        <w:rPr>
          <w:rFonts w:ascii="Times New Roman" w:hAnsi="Times New Roman" w:cs="Times New Roman"/>
          <w:sz w:val="24"/>
          <w:szCs w:val="24"/>
        </w:rPr>
        <w:t xml:space="preserve"> </w:t>
      </w:r>
      <w:r w:rsidRPr="00291E04">
        <w:rPr>
          <w:rFonts w:ascii="Times New Roman" w:hAnsi="Times New Roman" w:cs="Times New Roman"/>
          <w:sz w:val="24"/>
          <w:szCs w:val="24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39BD" w:rsidRPr="00291E04" w:rsidRDefault="00291E04" w:rsidP="00291E0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E04">
        <w:rPr>
          <w:rFonts w:ascii="Times New Roman" w:hAnsi="Times New Roman" w:cs="Times New Roman"/>
          <w:sz w:val="24"/>
          <w:szCs w:val="24"/>
        </w:rPr>
        <w:t>соблюдение режима охранных зон особо охраняемых природных территорий.</w:t>
      </w:r>
    </w:p>
    <w:p w:rsidR="00B96DCA" w:rsidRPr="00291E04" w:rsidRDefault="00B96DCA" w:rsidP="008F39BD">
      <w:pPr>
        <w:jc w:val="both"/>
        <w:rPr>
          <w:sz w:val="24"/>
          <w:szCs w:val="24"/>
        </w:rPr>
      </w:pPr>
    </w:p>
    <w:sectPr w:rsidR="00B96DCA" w:rsidRPr="00291E04" w:rsidSect="008F39BD">
      <w:footerReference w:type="default" r:id="rId8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BD" w:rsidRDefault="008F39BD">
      <w:r>
        <w:separator/>
      </w:r>
    </w:p>
  </w:endnote>
  <w:endnote w:type="continuationSeparator" w:id="0">
    <w:p w:rsidR="008F39BD" w:rsidRDefault="008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291E04">
            <w:rPr>
              <w:noProof/>
              <w:sz w:val="8"/>
            </w:rPr>
            <w:t>20.07.2023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291E04">
            <w:rPr>
              <w:noProof/>
              <w:sz w:val="8"/>
            </w:rPr>
            <w:t xml:space="preserve">11:35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291E04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291E04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BD" w:rsidRDefault="008F39BD">
      <w:r>
        <w:separator/>
      </w:r>
    </w:p>
  </w:footnote>
  <w:footnote w:type="continuationSeparator" w:id="0">
    <w:p w:rsidR="008F39BD" w:rsidRDefault="008F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4407"/>
    <w:multiLevelType w:val="hybridMultilevel"/>
    <w:tmpl w:val="813C7E62"/>
    <w:lvl w:ilvl="0" w:tplc="D3FC21B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E70E8"/>
    <w:multiLevelType w:val="multilevel"/>
    <w:tmpl w:val="A1C6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D"/>
    <w:rsid w:val="00085DCA"/>
    <w:rsid w:val="000F63BB"/>
    <w:rsid w:val="00291E04"/>
    <w:rsid w:val="00433F37"/>
    <w:rsid w:val="0059773F"/>
    <w:rsid w:val="008F39BD"/>
    <w:rsid w:val="009325E2"/>
    <w:rsid w:val="00AC1DEE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F3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F3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9BD"/>
    <w:rPr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1"/>
    <w:rsid w:val="008F39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8F39BD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F3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F3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9BD"/>
    <w:rPr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1"/>
    <w:rsid w:val="008F39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8F39B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712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399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Чеб. р-н Захарова З.З.</cp:lastModifiedBy>
  <cp:revision>2</cp:revision>
  <dcterms:created xsi:type="dcterms:W3CDTF">2023-07-20T07:57:00Z</dcterms:created>
  <dcterms:modified xsi:type="dcterms:W3CDTF">2023-07-20T08:39:00Z</dcterms:modified>
</cp:coreProperties>
</file>