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0865659"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w:t>
                            </w:r>
                            <w:r w:rsidR="00AE157D">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0865659"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w:t>
                      </w:r>
                      <w:r w:rsidR="00AE157D">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CF3E36E"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AE157D">
                              <w:rPr>
                                <w:rFonts w:ascii="Times New Roman" w:eastAsia="Times New Roman" w:hAnsi="Times New Roman" w:cs="Times New Roman"/>
                                <w:sz w:val="24"/>
                                <w:szCs w:val="24"/>
                                <w:u w:val="single"/>
                                <w:lang w:eastAsia="ru-RU"/>
                              </w:rPr>
                              <w:t>39</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CF3E36E"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AE157D">
                        <w:rPr>
                          <w:rFonts w:ascii="Times New Roman" w:eastAsia="Times New Roman" w:hAnsi="Times New Roman" w:cs="Times New Roman"/>
                          <w:sz w:val="24"/>
                          <w:szCs w:val="24"/>
                          <w:u w:val="single"/>
                          <w:lang w:eastAsia="ru-RU"/>
                        </w:rPr>
                        <w:t>39</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351FB7">
      <w:pPr>
        <w:spacing w:after="0" w:line="240" w:lineRule="auto"/>
        <w:ind w:right="4536"/>
        <w:jc w:val="both"/>
        <w:rPr>
          <w:rFonts w:ascii="Times New Roman" w:hAnsi="Times New Roman" w:cs="Times New Roman"/>
          <w:color w:val="000000"/>
          <w:spacing w:val="-1"/>
          <w:sz w:val="24"/>
          <w:szCs w:val="24"/>
          <w:shd w:val="clear" w:color="auto" w:fill="FFFFFF"/>
        </w:rPr>
      </w:pPr>
    </w:p>
    <w:p w14:paraId="60FB2BBB" w14:textId="77777777" w:rsidR="00AE157D" w:rsidRPr="00AE157D" w:rsidRDefault="00AE157D" w:rsidP="00AE157D">
      <w:pPr>
        <w:spacing w:after="0" w:line="240" w:lineRule="auto"/>
        <w:ind w:right="4820"/>
        <w:jc w:val="both"/>
        <w:rPr>
          <w:rFonts w:ascii="Times New Roman" w:hAnsi="Times New Roman" w:cs="Times New Roman"/>
          <w:bCs/>
          <w:color w:val="000000"/>
          <w:sz w:val="24"/>
          <w:szCs w:val="24"/>
          <w:lang w:eastAsia="ru-RU"/>
        </w:rPr>
      </w:pPr>
      <w:r w:rsidRPr="00AE157D">
        <w:rPr>
          <w:rFonts w:ascii="Times New Roman" w:hAnsi="Times New Roman" w:cs="Times New Roman"/>
          <w:bCs/>
          <w:color w:val="000000"/>
          <w:sz w:val="24"/>
          <w:szCs w:val="24"/>
          <w:lang w:eastAsia="ru-RU"/>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«Установка информационной вывески, согласование дизайн-проекта размещения вывески»</w:t>
      </w:r>
    </w:p>
    <w:p w14:paraId="1EC988BE" w14:textId="77777777" w:rsidR="00AE157D" w:rsidRPr="00AE157D" w:rsidRDefault="00AE157D" w:rsidP="00AE157D">
      <w:pPr>
        <w:spacing w:after="0" w:line="240" w:lineRule="auto"/>
        <w:ind w:right="4820"/>
        <w:jc w:val="both"/>
        <w:rPr>
          <w:rFonts w:ascii="Times New Roman" w:hAnsi="Times New Roman" w:cs="Times New Roman"/>
          <w:bCs/>
          <w:color w:val="000000"/>
          <w:sz w:val="24"/>
          <w:szCs w:val="24"/>
          <w:lang w:eastAsia="ru-RU"/>
        </w:rPr>
      </w:pPr>
    </w:p>
    <w:p w14:paraId="348F9267" w14:textId="77777777" w:rsidR="00AE157D" w:rsidRPr="00AE157D" w:rsidRDefault="00AE157D" w:rsidP="00AE157D">
      <w:pPr>
        <w:pStyle w:val="af"/>
        <w:ind w:firstLine="709"/>
        <w:jc w:val="both"/>
        <w:rPr>
          <w:rFonts w:ascii="Times New Roman" w:hAnsi="Times New Roman"/>
          <w:kern w:val="2"/>
          <w:sz w:val="24"/>
          <w:szCs w:val="24"/>
          <w:lang w:eastAsia="ru-RU"/>
        </w:rPr>
      </w:pPr>
    </w:p>
    <w:p w14:paraId="12265C6E" w14:textId="55B75863" w:rsidR="00AE157D" w:rsidRPr="00AE157D" w:rsidRDefault="00AE157D" w:rsidP="00AE157D">
      <w:pPr>
        <w:pStyle w:val="af"/>
        <w:ind w:firstLine="709"/>
        <w:jc w:val="both"/>
        <w:rPr>
          <w:rFonts w:ascii="Times New Roman" w:hAnsi="Times New Roman"/>
          <w:sz w:val="24"/>
          <w:szCs w:val="24"/>
          <w:lang w:eastAsia="ru-RU"/>
        </w:rPr>
      </w:pPr>
      <w:r w:rsidRPr="00AE157D">
        <w:rPr>
          <w:rFonts w:ascii="Times New Roman" w:hAnsi="Times New Roman"/>
          <w:sz w:val="24"/>
          <w:szCs w:val="24"/>
          <w:lang w:eastAsia="ru-RU"/>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30 декабря 2021 г. № 478-ФЗ «О внесении изменений в отдельные законодательные акты Российской Федерации», Федеральным законом от 27 июля 2010 г. № 210-ФЗ «Об организации предоставления государственных и муниципальных услуг», Уставом Урмарского муниципального округа Чувашской Республики, администрация Урмарского муниципального округа Чувашской Республики п о с т а н о в л я е т:</w:t>
      </w:r>
    </w:p>
    <w:p w14:paraId="64B493DE" w14:textId="77777777" w:rsidR="00AE157D" w:rsidRPr="00AE157D" w:rsidRDefault="00AE157D" w:rsidP="00AE157D">
      <w:pPr>
        <w:pStyle w:val="af"/>
        <w:ind w:firstLine="709"/>
        <w:jc w:val="both"/>
        <w:rPr>
          <w:rFonts w:ascii="Times New Roman" w:hAnsi="Times New Roman"/>
          <w:sz w:val="24"/>
          <w:szCs w:val="24"/>
          <w:lang w:eastAsia="ru-RU"/>
        </w:rPr>
      </w:pPr>
      <w:r w:rsidRPr="00AE157D">
        <w:rPr>
          <w:rFonts w:ascii="Times New Roman" w:hAnsi="Times New Roman"/>
          <w:sz w:val="24"/>
          <w:szCs w:val="24"/>
          <w:lang w:eastAsia="ru-RU"/>
        </w:rPr>
        <w:t>1. Утвердить прилагаемый административный регламент администрации Урмарского муниципального округа Чувашской Республики по предоставлению муниципальной услуги «Установка информационной вывески, согласование дизайн-проекта размещения вывески».</w:t>
      </w:r>
    </w:p>
    <w:p w14:paraId="7E99966B" w14:textId="77777777" w:rsidR="00AE157D" w:rsidRPr="00AE157D" w:rsidRDefault="00AE157D" w:rsidP="00AE157D">
      <w:pPr>
        <w:pStyle w:val="af"/>
        <w:ind w:firstLine="709"/>
        <w:jc w:val="both"/>
        <w:rPr>
          <w:rFonts w:ascii="Times New Roman" w:hAnsi="Times New Roman"/>
          <w:sz w:val="24"/>
          <w:szCs w:val="24"/>
          <w:lang w:eastAsia="ar-SA"/>
        </w:rPr>
      </w:pPr>
      <w:r w:rsidRPr="00AE157D">
        <w:rPr>
          <w:rFonts w:ascii="Times New Roman" w:hAnsi="Times New Roman"/>
          <w:sz w:val="24"/>
          <w:szCs w:val="24"/>
          <w:lang w:eastAsia="ru-RU"/>
        </w:rPr>
        <w:t xml:space="preserve">2. Контроль за исполнением настоящего постановления возложить на заместителя главы администрации Урмарского муниципального округа – </w:t>
      </w:r>
      <w:r w:rsidRPr="00AE157D">
        <w:rPr>
          <w:rFonts w:ascii="Times New Roman" w:hAnsi="Times New Roman"/>
          <w:sz w:val="24"/>
          <w:szCs w:val="24"/>
        </w:rPr>
        <w:t>начальника отдела строительства и дорожного хозяйства.</w:t>
      </w:r>
    </w:p>
    <w:p w14:paraId="652C80DA" w14:textId="77777777" w:rsidR="00AE157D" w:rsidRPr="00AE157D" w:rsidRDefault="00AE157D" w:rsidP="00AE157D">
      <w:pPr>
        <w:pStyle w:val="af"/>
        <w:ind w:firstLine="709"/>
        <w:jc w:val="both"/>
        <w:rPr>
          <w:rFonts w:ascii="Times New Roman" w:hAnsi="Times New Roman"/>
          <w:sz w:val="24"/>
          <w:szCs w:val="24"/>
          <w:lang w:eastAsia="ru-RU"/>
        </w:rPr>
      </w:pPr>
      <w:r w:rsidRPr="00AE157D">
        <w:rPr>
          <w:rFonts w:ascii="Times New Roman" w:hAnsi="Times New Roman"/>
          <w:sz w:val="24"/>
          <w:szCs w:val="24"/>
          <w:lang w:eastAsia="ru-RU"/>
        </w:rPr>
        <w:t>3. Настоящее постановление вступает в силу со дня его официального опубликования.</w:t>
      </w:r>
    </w:p>
    <w:p w14:paraId="7758204E" w14:textId="77777777" w:rsidR="00AE157D" w:rsidRPr="00AE157D" w:rsidRDefault="00AE157D" w:rsidP="00AE157D">
      <w:pPr>
        <w:pStyle w:val="af"/>
        <w:ind w:firstLine="709"/>
        <w:jc w:val="both"/>
        <w:rPr>
          <w:rFonts w:ascii="Times New Roman" w:hAnsi="Times New Roman"/>
          <w:sz w:val="24"/>
          <w:szCs w:val="24"/>
          <w:lang w:eastAsia="ru-RU"/>
        </w:rPr>
      </w:pPr>
    </w:p>
    <w:p w14:paraId="0ADC4CDF" w14:textId="77777777" w:rsidR="00AE157D" w:rsidRPr="00AE157D" w:rsidRDefault="00AE157D" w:rsidP="00AE157D">
      <w:pPr>
        <w:spacing w:after="0" w:line="240" w:lineRule="auto"/>
        <w:ind w:firstLine="709"/>
        <w:jc w:val="both"/>
        <w:rPr>
          <w:rFonts w:ascii="Times New Roman" w:hAnsi="Times New Roman" w:cs="Times New Roman"/>
          <w:sz w:val="24"/>
          <w:szCs w:val="24"/>
          <w:lang w:eastAsia="ru-RU"/>
        </w:rPr>
      </w:pPr>
    </w:p>
    <w:p w14:paraId="520226CF" w14:textId="77777777" w:rsidR="002E0656" w:rsidRDefault="002E0656" w:rsidP="00AE157D">
      <w:pPr>
        <w:pStyle w:val="af"/>
        <w:ind w:firstLine="709"/>
        <w:jc w:val="both"/>
        <w:rPr>
          <w:rFonts w:ascii="Times New Roman" w:hAnsi="Times New Roman"/>
          <w:sz w:val="24"/>
          <w:szCs w:val="24"/>
        </w:rPr>
      </w:pPr>
    </w:p>
    <w:p w14:paraId="407DB64B" w14:textId="00AEEE8C" w:rsidR="00AE157D" w:rsidRPr="00AE157D" w:rsidRDefault="00AE157D" w:rsidP="002E0656">
      <w:pPr>
        <w:pStyle w:val="af"/>
        <w:jc w:val="both"/>
        <w:rPr>
          <w:rFonts w:ascii="Times New Roman" w:hAnsi="Times New Roman"/>
          <w:kern w:val="2"/>
          <w:sz w:val="24"/>
          <w:szCs w:val="24"/>
          <w:lang w:eastAsia="ar-SA"/>
        </w:rPr>
      </w:pPr>
      <w:proofErr w:type="gramStart"/>
      <w:r w:rsidRPr="00AE157D">
        <w:rPr>
          <w:rFonts w:ascii="Times New Roman" w:hAnsi="Times New Roman"/>
          <w:sz w:val="24"/>
          <w:szCs w:val="24"/>
        </w:rPr>
        <w:t>Глава  Урмарского</w:t>
      </w:r>
      <w:proofErr w:type="gramEnd"/>
    </w:p>
    <w:p w14:paraId="31C72653" w14:textId="75C1056A" w:rsidR="00AE157D" w:rsidRPr="00AE157D" w:rsidRDefault="002E0656" w:rsidP="002E0656">
      <w:pPr>
        <w:pStyle w:val="af"/>
        <w:jc w:val="both"/>
        <w:rPr>
          <w:rFonts w:ascii="Times New Roman" w:hAnsi="Times New Roman"/>
          <w:sz w:val="24"/>
          <w:szCs w:val="24"/>
        </w:rPr>
      </w:pPr>
      <w:r>
        <w:rPr>
          <w:rFonts w:ascii="Times New Roman" w:hAnsi="Times New Roman"/>
          <w:sz w:val="24"/>
          <w:szCs w:val="24"/>
        </w:rPr>
        <w:t>м</w:t>
      </w:r>
      <w:r w:rsidR="00AE157D" w:rsidRPr="00AE157D">
        <w:rPr>
          <w:rFonts w:ascii="Times New Roman" w:hAnsi="Times New Roman"/>
          <w:sz w:val="24"/>
          <w:szCs w:val="24"/>
        </w:rPr>
        <w:t xml:space="preserve">униципального округа                                                             </w:t>
      </w:r>
      <w:r>
        <w:rPr>
          <w:rFonts w:ascii="Times New Roman" w:hAnsi="Times New Roman"/>
          <w:sz w:val="24"/>
          <w:szCs w:val="24"/>
        </w:rPr>
        <w:t xml:space="preserve">                         </w:t>
      </w:r>
      <w:r w:rsidR="00AE157D" w:rsidRPr="00AE157D">
        <w:rPr>
          <w:rFonts w:ascii="Times New Roman" w:hAnsi="Times New Roman"/>
          <w:sz w:val="24"/>
          <w:szCs w:val="24"/>
        </w:rPr>
        <w:t xml:space="preserve">  В.В.Шигильдеев</w:t>
      </w:r>
    </w:p>
    <w:p w14:paraId="40161824" w14:textId="77777777" w:rsidR="00AE157D" w:rsidRPr="00AE157D" w:rsidRDefault="00AE157D" w:rsidP="002E0656">
      <w:pPr>
        <w:spacing w:after="0" w:line="240" w:lineRule="auto"/>
        <w:jc w:val="both"/>
        <w:rPr>
          <w:rFonts w:ascii="Times New Roman" w:hAnsi="Times New Roman" w:cs="Times New Roman"/>
          <w:color w:val="26282F"/>
          <w:sz w:val="24"/>
          <w:szCs w:val="24"/>
          <w:lang w:eastAsia="ru-RU"/>
        </w:rPr>
      </w:pPr>
    </w:p>
    <w:p w14:paraId="2AA8FCB0" w14:textId="77777777" w:rsidR="00AE157D" w:rsidRPr="00AE157D" w:rsidRDefault="00AE157D" w:rsidP="00AE157D">
      <w:pPr>
        <w:pStyle w:val="af"/>
        <w:ind w:firstLine="709"/>
        <w:jc w:val="both"/>
        <w:rPr>
          <w:rFonts w:ascii="Times New Roman" w:hAnsi="Times New Roman"/>
          <w:kern w:val="2"/>
          <w:sz w:val="24"/>
          <w:szCs w:val="24"/>
          <w:lang w:eastAsia="ar-SA"/>
        </w:rPr>
      </w:pPr>
    </w:p>
    <w:p w14:paraId="2FF2BD16" w14:textId="77777777" w:rsidR="00AE157D" w:rsidRPr="00AE157D" w:rsidRDefault="00AE157D" w:rsidP="00AE157D">
      <w:pPr>
        <w:pStyle w:val="af"/>
        <w:ind w:firstLine="709"/>
        <w:jc w:val="both"/>
        <w:rPr>
          <w:rFonts w:ascii="Times New Roman" w:hAnsi="Times New Roman"/>
          <w:sz w:val="24"/>
          <w:szCs w:val="24"/>
        </w:rPr>
      </w:pPr>
    </w:p>
    <w:p w14:paraId="7ED91FB5" w14:textId="77777777" w:rsidR="002E0656" w:rsidRDefault="002E0656" w:rsidP="002E0656">
      <w:pPr>
        <w:spacing w:after="0" w:line="240" w:lineRule="auto"/>
        <w:jc w:val="both"/>
        <w:rPr>
          <w:rFonts w:ascii="Times New Roman" w:hAnsi="Times New Roman" w:cs="Times New Roman"/>
          <w:sz w:val="20"/>
          <w:szCs w:val="20"/>
        </w:rPr>
      </w:pPr>
    </w:p>
    <w:p w14:paraId="74E8C9A9" w14:textId="77777777" w:rsidR="002E0656" w:rsidRDefault="002E0656" w:rsidP="002E0656">
      <w:pPr>
        <w:spacing w:after="0" w:line="240" w:lineRule="auto"/>
        <w:jc w:val="both"/>
        <w:rPr>
          <w:rFonts w:ascii="Times New Roman" w:hAnsi="Times New Roman" w:cs="Times New Roman"/>
          <w:sz w:val="20"/>
          <w:szCs w:val="20"/>
        </w:rPr>
      </w:pPr>
    </w:p>
    <w:p w14:paraId="42B2C39D" w14:textId="77777777" w:rsidR="002E0656" w:rsidRDefault="002E0656" w:rsidP="002E0656">
      <w:pPr>
        <w:spacing w:after="0" w:line="240" w:lineRule="auto"/>
        <w:jc w:val="both"/>
        <w:rPr>
          <w:rFonts w:ascii="Times New Roman" w:hAnsi="Times New Roman" w:cs="Times New Roman"/>
          <w:sz w:val="20"/>
          <w:szCs w:val="20"/>
        </w:rPr>
      </w:pPr>
    </w:p>
    <w:p w14:paraId="3203090A" w14:textId="75C6AE05" w:rsidR="002E0656" w:rsidRDefault="002E0656" w:rsidP="002E0656">
      <w:pPr>
        <w:spacing w:after="0" w:line="240" w:lineRule="auto"/>
        <w:jc w:val="both"/>
        <w:rPr>
          <w:rFonts w:ascii="Times New Roman" w:hAnsi="Times New Roman" w:cs="Times New Roman"/>
          <w:sz w:val="20"/>
          <w:szCs w:val="20"/>
        </w:rPr>
      </w:pPr>
    </w:p>
    <w:p w14:paraId="620EF0C6" w14:textId="77777777" w:rsidR="002E0656" w:rsidRDefault="002E0656" w:rsidP="002E0656">
      <w:pPr>
        <w:spacing w:after="0" w:line="240" w:lineRule="auto"/>
        <w:jc w:val="both"/>
        <w:rPr>
          <w:rFonts w:ascii="Times New Roman" w:hAnsi="Times New Roman" w:cs="Times New Roman"/>
          <w:sz w:val="20"/>
          <w:szCs w:val="20"/>
        </w:rPr>
      </w:pPr>
    </w:p>
    <w:p w14:paraId="4A41B1BD" w14:textId="77777777" w:rsidR="002E0656" w:rsidRDefault="002E0656" w:rsidP="002E0656">
      <w:pPr>
        <w:spacing w:after="0" w:line="240" w:lineRule="auto"/>
        <w:jc w:val="both"/>
        <w:rPr>
          <w:rFonts w:ascii="Times New Roman" w:hAnsi="Times New Roman" w:cs="Times New Roman"/>
          <w:sz w:val="20"/>
          <w:szCs w:val="20"/>
        </w:rPr>
      </w:pPr>
    </w:p>
    <w:p w14:paraId="745EF854" w14:textId="77777777" w:rsidR="002E0656" w:rsidRDefault="002E0656" w:rsidP="002E0656">
      <w:pPr>
        <w:spacing w:after="0" w:line="240" w:lineRule="auto"/>
        <w:jc w:val="both"/>
        <w:rPr>
          <w:rFonts w:ascii="Times New Roman" w:hAnsi="Times New Roman" w:cs="Times New Roman"/>
          <w:sz w:val="20"/>
          <w:szCs w:val="20"/>
        </w:rPr>
      </w:pPr>
    </w:p>
    <w:p w14:paraId="43917851" w14:textId="77777777" w:rsidR="002E0656" w:rsidRDefault="002E0656" w:rsidP="002E0656">
      <w:pPr>
        <w:spacing w:after="0" w:line="240" w:lineRule="auto"/>
        <w:jc w:val="both"/>
        <w:rPr>
          <w:rFonts w:ascii="Times New Roman" w:hAnsi="Times New Roman" w:cs="Times New Roman"/>
          <w:sz w:val="20"/>
          <w:szCs w:val="20"/>
        </w:rPr>
      </w:pPr>
    </w:p>
    <w:p w14:paraId="0F52A579" w14:textId="7A69AFFD" w:rsidR="002E0656" w:rsidRDefault="002E0656" w:rsidP="002E06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Иванова Наталия Геннадьевна</w:t>
      </w:r>
    </w:p>
    <w:p w14:paraId="70A2D797" w14:textId="77777777" w:rsidR="002E0656" w:rsidRDefault="002E0656" w:rsidP="002E06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2-11-73</w:t>
      </w:r>
    </w:p>
    <w:p w14:paraId="3235A462" w14:textId="77777777" w:rsidR="002E0656" w:rsidRDefault="002E0656" w:rsidP="002E0656">
      <w:pPr>
        <w:pStyle w:val="af"/>
        <w:jc w:val="both"/>
        <w:rPr>
          <w:rFonts w:ascii="Times New Roman" w:hAnsi="Times New Roman"/>
          <w:sz w:val="24"/>
          <w:szCs w:val="24"/>
        </w:rPr>
      </w:pPr>
    </w:p>
    <w:p w14:paraId="1B16903B" w14:textId="77777777" w:rsidR="002E0656" w:rsidRPr="00923298" w:rsidRDefault="002E0656" w:rsidP="002E0656">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14:paraId="4BA7EDF1" w14:textId="77777777" w:rsidR="002E0656" w:rsidRPr="00923298" w:rsidRDefault="002E0656" w:rsidP="002E065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04600D79" w14:textId="77777777" w:rsidR="002E0656" w:rsidRDefault="002E0656" w:rsidP="002E065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73F1830A" w14:textId="77777777" w:rsidR="002E0656" w:rsidRPr="00923298" w:rsidRDefault="002E0656" w:rsidP="002E065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133D1DA8" w14:textId="4045E926" w:rsidR="002E0656" w:rsidRPr="00923298" w:rsidRDefault="002E0656" w:rsidP="002E065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sidR="00793A1F">
        <w:rPr>
          <w:rFonts w:ascii="Times New Roman" w:hAnsi="Times New Roman"/>
          <w:sz w:val="24"/>
          <w:szCs w:val="24"/>
        </w:rPr>
        <w:t>24.02.2025</w:t>
      </w:r>
      <w:r w:rsidRPr="00923298">
        <w:rPr>
          <w:rFonts w:ascii="Times New Roman" w:hAnsi="Times New Roman"/>
          <w:sz w:val="24"/>
          <w:szCs w:val="24"/>
        </w:rPr>
        <w:t xml:space="preserve"> № </w:t>
      </w:r>
      <w:r w:rsidR="00793A1F">
        <w:rPr>
          <w:rFonts w:ascii="Times New Roman" w:hAnsi="Times New Roman"/>
          <w:sz w:val="24"/>
          <w:szCs w:val="24"/>
        </w:rPr>
        <w:t>339</w:t>
      </w:r>
    </w:p>
    <w:p w14:paraId="2AA775CC" w14:textId="77777777" w:rsidR="002E0656" w:rsidRPr="00923298" w:rsidRDefault="002E0656" w:rsidP="002E0656">
      <w:pPr>
        <w:ind w:left="3540" w:firstLine="709"/>
        <w:jc w:val="both"/>
        <w:rPr>
          <w:rFonts w:ascii="Times New Roman" w:hAnsi="Times New Roman"/>
          <w:sz w:val="24"/>
          <w:szCs w:val="24"/>
        </w:rPr>
      </w:pPr>
    </w:p>
    <w:p w14:paraId="1431A60B" w14:textId="3A1AD303" w:rsidR="00AE157D" w:rsidRPr="00793A1F" w:rsidRDefault="00AE157D" w:rsidP="00793A1F">
      <w:pPr>
        <w:spacing w:after="0" w:line="240" w:lineRule="auto"/>
        <w:ind w:firstLine="709"/>
        <w:jc w:val="center"/>
        <w:rPr>
          <w:rFonts w:ascii="Times New Roman" w:hAnsi="Times New Roman" w:cs="Times New Roman"/>
          <w:color w:val="000000"/>
          <w:sz w:val="24"/>
          <w:szCs w:val="24"/>
          <w:lang w:eastAsia="ru-RU"/>
        </w:rPr>
      </w:pPr>
      <w:r w:rsidRPr="00AE157D">
        <w:rPr>
          <w:rFonts w:ascii="Times New Roman" w:hAnsi="Times New Roman" w:cs="Times New Roman"/>
          <w:b/>
          <w:bCs/>
          <w:color w:val="000000"/>
          <w:kern w:val="36"/>
          <w:sz w:val="24"/>
          <w:szCs w:val="24"/>
          <w:lang w:eastAsia="ru-RU"/>
        </w:rPr>
        <w:t>Административный регламент</w:t>
      </w:r>
    </w:p>
    <w:p w14:paraId="4FBB9F4E" w14:textId="77777777" w:rsidR="00AE157D" w:rsidRPr="00AE157D" w:rsidRDefault="00AE157D" w:rsidP="00793A1F">
      <w:pPr>
        <w:spacing w:after="0" w:line="240" w:lineRule="auto"/>
        <w:ind w:firstLine="709"/>
        <w:jc w:val="center"/>
        <w:outlineLvl w:val="0"/>
        <w:rPr>
          <w:rFonts w:ascii="Times New Roman" w:hAnsi="Times New Roman" w:cs="Times New Roman"/>
          <w:b/>
          <w:bCs/>
          <w:color w:val="000000"/>
          <w:kern w:val="36"/>
          <w:sz w:val="24"/>
          <w:szCs w:val="24"/>
          <w:lang w:eastAsia="ru-RU"/>
        </w:rPr>
      </w:pPr>
      <w:r w:rsidRPr="00AE157D">
        <w:rPr>
          <w:rFonts w:ascii="Times New Roman" w:hAnsi="Times New Roman" w:cs="Times New Roman"/>
          <w:b/>
          <w:bCs/>
          <w:color w:val="000000"/>
          <w:kern w:val="36"/>
          <w:sz w:val="24"/>
          <w:szCs w:val="24"/>
          <w:lang w:eastAsia="ru-RU"/>
        </w:rPr>
        <w:t xml:space="preserve">администрации </w:t>
      </w:r>
      <w:r w:rsidRPr="00AE157D">
        <w:rPr>
          <w:rFonts w:ascii="Times New Roman" w:hAnsi="Times New Roman" w:cs="Times New Roman"/>
          <w:b/>
          <w:color w:val="000000"/>
          <w:sz w:val="24"/>
          <w:szCs w:val="24"/>
          <w:lang w:eastAsia="ru-RU"/>
        </w:rPr>
        <w:t>Урмарского</w:t>
      </w:r>
      <w:r w:rsidRPr="00AE157D">
        <w:rPr>
          <w:rFonts w:ascii="Times New Roman" w:hAnsi="Times New Roman" w:cs="Times New Roman"/>
          <w:b/>
          <w:bCs/>
          <w:color w:val="000000"/>
          <w:kern w:val="36"/>
          <w:sz w:val="24"/>
          <w:szCs w:val="24"/>
          <w:lang w:eastAsia="ru-RU"/>
        </w:rPr>
        <w:t xml:space="preserve"> муниципального округа Чувашской Республики по предоставлению муниципальной услуги «Установка информационной вывески, согласование дизайн-проекта размещения вывески»</w:t>
      </w:r>
    </w:p>
    <w:p w14:paraId="6BDB4CB9" w14:textId="6E56521B" w:rsidR="00AE157D" w:rsidRPr="00AE157D" w:rsidRDefault="00AE157D" w:rsidP="00793A1F">
      <w:pPr>
        <w:spacing w:after="0" w:line="240" w:lineRule="auto"/>
        <w:ind w:firstLine="709"/>
        <w:jc w:val="center"/>
        <w:rPr>
          <w:rFonts w:ascii="Times New Roman" w:hAnsi="Times New Roman" w:cs="Times New Roman"/>
          <w:color w:val="000000"/>
          <w:sz w:val="24"/>
          <w:szCs w:val="24"/>
          <w:lang w:eastAsia="ru-RU"/>
        </w:rPr>
      </w:pPr>
    </w:p>
    <w:p w14:paraId="571B49CB" w14:textId="77777777" w:rsidR="00AE157D" w:rsidRPr="00AE157D" w:rsidRDefault="00AE157D" w:rsidP="00793A1F">
      <w:pPr>
        <w:spacing w:after="0" w:line="240" w:lineRule="auto"/>
        <w:ind w:firstLine="709"/>
        <w:jc w:val="center"/>
        <w:outlineLvl w:val="0"/>
        <w:rPr>
          <w:rFonts w:ascii="Times New Roman" w:hAnsi="Times New Roman" w:cs="Times New Roman"/>
          <w:b/>
          <w:bCs/>
          <w:color w:val="000000"/>
          <w:kern w:val="36"/>
          <w:sz w:val="24"/>
          <w:szCs w:val="24"/>
          <w:lang w:eastAsia="ru-RU"/>
        </w:rPr>
      </w:pPr>
      <w:bookmarkStart w:id="0" w:name="sub_1001"/>
      <w:r w:rsidRPr="00AE157D">
        <w:rPr>
          <w:rFonts w:ascii="Times New Roman" w:hAnsi="Times New Roman" w:cs="Times New Roman"/>
          <w:b/>
          <w:bCs/>
          <w:color w:val="000000"/>
          <w:kern w:val="36"/>
          <w:sz w:val="24"/>
          <w:szCs w:val="24"/>
          <w:lang w:eastAsia="ru-RU"/>
        </w:rPr>
        <w:t>I. Общие положения</w:t>
      </w:r>
      <w:bookmarkEnd w:id="0"/>
    </w:p>
    <w:p w14:paraId="4CEAE2DD" w14:textId="0098C4DB" w:rsidR="00AE157D" w:rsidRPr="00AE157D" w:rsidRDefault="00AE157D" w:rsidP="00793A1F">
      <w:pPr>
        <w:spacing w:after="0" w:line="240" w:lineRule="auto"/>
        <w:ind w:firstLine="709"/>
        <w:jc w:val="center"/>
        <w:rPr>
          <w:rFonts w:ascii="Times New Roman" w:hAnsi="Times New Roman" w:cs="Times New Roman"/>
          <w:color w:val="000000"/>
          <w:sz w:val="24"/>
          <w:szCs w:val="24"/>
          <w:lang w:eastAsia="ru-RU"/>
        </w:rPr>
      </w:pPr>
    </w:p>
    <w:p w14:paraId="4931A012" w14:textId="77777777" w:rsidR="00793A1F" w:rsidRDefault="00AE157D" w:rsidP="00793A1F">
      <w:pPr>
        <w:spacing w:after="0" w:line="240" w:lineRule="auto"/>
        <w:ind w:firstLine="709"/>
        <w:jc w:val="center"/>
        <w:outlineLvl w:val="0"/>
        <w:rPr>
          <w:rFonts w:ascii="Times New Roman" w:hAnsi="Times New Roman" w:cs="Times New Roman"/>
          <w:b/>
          <w:bCs/>
          <w:color w:val="000000"/>
          <w:kern w:val="36"/>
          <w:sz w:val="24"/>
          <w:szCs w:val="24"/>
          <w:lang w:eastAsia="ru-RU"/>
        </w:rPr>
      </w:pPr>
      <w:bookmarkStart w:id="1" w:name="sub_11"/>
      <w:r w:rsidRPr="00AE157D">
        <w:rPr>
          <w:rFonts w:ascii="Times New Roman" w:hAnsi="Times New Roman" w:cs="Times New Roman"/>
          <w:b/>
          <w:bCs/>
          <w:color w:val="000000"/>
          <w:kern w:val="36"/>
          <w:sz w:val="24"/>
          <w:szCs w:val="24"/>
          <w:lang w:eastAsia="ru-RU"/>
        </w:rPr>
        <w:t>1.1. Предмет регулирования административного регламента</w:t>
      </w:r>
      <w:bookmarkEnd w:id="1"/>
    </w:p>
    <w:p w14:paraId="36C65F39" w14:textId="6D7C00A5" w:rsidR="00AE157D" w:rsidRPr="00AE157D" w:rsidRDefault="00AE157D" w:rsidP="00793A1F">
      <w:pPr>
        <w:spacing w:after="0" w:line="240" w:lineRule="auto"/>
        <w:ind w:firstLine="709"/>
        <w:jc w:val="center"/>
        <w:outlineLvl w:val="0"/>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733FE23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Административный регламент администрации Урмарского муниципального округа Чувашской Республики по предоставлению муниципальной услуги «Установка информационной вывески, согласование дизайн-проекта размещения вывески»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согласованию установки информационной вывески, дизайн-проекта размещения вывески (далее - муниципальная услуга).</w:t>
      </w:r>
    </w:p>
    <w:p w14:paraId="74D6A0B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68E057A2"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2" w:name="sub_12"/>
      <w:r w:rsidRPr="00AE157D">
        <w:rPr>
          <w:rFonts w:ascii="Times New Roman" w:hAnsi="Times New Roman" w:cs="Times New Roman"/>
          <w:b/>
          <w:bCs/>
          <w:color w:val="000000"/>
          <w:kern w:val="36"/>
          <w:sz w:val="24"/>
          <w:szCs w:val="24"/>
          <w:lang w:eastAsia="ru-RU"/>
        </w:rPr>
        <w:t>1.2. Круг заявителей на предоставление муниципальной услуги</w:t>
      </w:r>
      <w:bookmarkEnd w:id="2"/>
    </w:p>
    <w:p w14:paraId="018EC2E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5CD73A8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1.2.1. Заявителями на получение муниципальной услуги являются физические лица, в том числе индивидуальные предприниматели, а также юридические лица (далее – заявитель).</w:t>
      </w:r>
    </w:p>
    <w:p w14:paraId="47EE4D5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1.2.2. Интересы заявителей, указанных в пункте 1.2.1. подраздела 1.2. раздела I настоящего Административного регламента, могут представлять лица, обладающие соответствующими полномочиями (далее - представитель).</w:t>
      </w:r>
    </w:p>
    <w:p w14:paraId="1C1A4CF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Указанные в пункте 1.2.1. настоящего подраздела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Урмарского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14:paraId="380850D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14:paraId="72347363" w14:textId="77777777" w:rsidR="00793A1F" w:rsidRDefault="00793A1F" w:rsidP="00AE157D">
      <w:pPr>
        <w:spacing w:after="0" w:line="240" w:lineRule="auto"/>
        <w:ind w:firstLine="709"/>
        <w:jc w:val="both"/>
        <w:rPr>
          <w:rFonts w:ascii="Times New Roman" w:hAnsi="Times New Roman" w:cs="Times New Roman"/>
          <w:b/>
          <w:bCs/>
          <w:color w:val="000000"/>
          <w:sz w:val="24"/>
          <w:szCs w:val="24"/>
          <w:lang w:eastAsia="ru-RU"/>
        </w:rPr>
      </w:pPr>
    </w:p>
    <w:p w14:paraId="5412C200" w14:textId="2F809081"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14:paraId="6EA9501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7072773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72556D2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14:paraId="52492CB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5C4611B8" w14:textId="77777777" w:rsidR="00AE157D" w:rsidRPr="00AE157D" w:rsidRDefault="00AE157D" w:rsidP="00793A1F">
      <w:pPr>
        <w:spacing w:after="0" w:line="240" w:lineRule="auto"/>
        <w:ind w:firstLine="709"/>
        <w:jc w:val="center"/>
        <w:outlineLvl w:val="0"/>
        <w:rPr>
          <w:rFonts w:ascii="Times New Roman" w:hAnsi="Times New Roman" w:cs="Times New Roman"/>
          <w:b/>
          <w:bCs/>
          <w:color w:val="000000"/>
          <w:kern w:val="36"/>
          <w:sz w:val="24"/>
          <w:szCs w:val="24"/>
          <w:lang w:eastAsia="ru-RU"/>
        </w:rPr>
      </w:pPr>
      <w:bookmarkStart w:id="3" w:name="sub_1002"/>
      <w:r w:rsidRPr="00AE157D">
        <w:rPr>
          <w:rFonts w:ascii="Times New Roman" w:hAnsi="Times New Roman" w:cs="Times New Roman"/>
          <w:b/>
          <w:bCs/>
          <w:color w:val="000000"/>
          <w:kern w:val="36"/>
          <w:sz w:val="24"/>
          <w:szCs w:val="24"/>
          <w:lang w:eastAsia="ru-RU"/>
        </w:rPr>
        <w:t>II. Стандарт предоставления муниципальной услуги</w:t>
      </w:r>
      <w:bookmarkEnd w:id="3"/>
    </w:p>
    <w:p w14:paraId="0722AF7E" w14:textId="78D5BD68" w:rsidR="00AE157D" w:rsidRPr="00AE157D" w:rsidRDefault="00AE157D" w:rsidP="00793A1F">
      <w:pPr>
        <w:spacing w:after="0" w:line="240" w:lineRule="auto"/>
        <w:ind w:firstLine="709"/>
        <w:jc w:val="center"/>
        <w:rPr>
          <w:rFonts w:ascii="Times New Roman" w:hAnsi="Times New Roman" w:cs="Times New Roman"/>
          <w:color w:val="000000"/>
          <w:sz w:val="24"/>
          <w:szCs w:val="24"/>
          <w:lang w:eastAsia="ru-RU"/>
        </w:rPr>
      </w:pPr>
    </w:p>
    <w:p w14:paraId="58B31A9C" w14:textId="77777777" w:rsidR="00AE157D" w:rsidRPr="00AE157D" w:rsidRDefault="00AE157D" w:rsidP="00793A1F">
      <w:pPr>
        <w:spacing w:after="0" w:line="240" w:lineRule="auto"/>
        <w:ind w:firstLine="709"/>
        <w:jc w:val="center"/>
        <w:outlineLvl w:val="0"/>
        <w:rPr>
          <w:rFonts w:ascii="Times New Roman" w:hAnsi="Times New Roman" w:cs="Times New Roman"/>
          <w:b/>
          <w:bCs/>
          <w:color w:val="000000"/>
          <w:kern w:val="36"/>
          <w:sz w:val="24"/>
          <w:szCs w:val="24"/>
          <w:lang w:eastAsia="ru-RU"/>
        </w:rPr>
      </w:pPr>
      <w:bookmarkStart w:id="4" w:name="sub_21"/>
      <w:r w:rsidRPr="00AE157D">
        <w:rPr>
          <w:rFonts w:ascii="Times New Roman" w:hAnsi="Times New Roman" w:cs="Times New Roman"/>
          <w:b/>
          <w:bCs/>
          <w:color w:val="000000"/>
          <w:kern w:val="36"/>
          <w:sz w:val="24"/>
          <w:szCs w:val="24"/>
          <w:lang w:eastAsia="ru-RU"/>
        </w:rPr>
        <w:t>2.1. Наименование муниципальной услуги</w:t>
      </w:r>
      <w:bookmarkEnd w:id="4"/>
    </w:p>
    <w:p w14:paraId="6A10C87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20E71F0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Муниципальная услуга: «Установка информационной вывески, согласование дизайн-проекта размещения вывески».</w:t>
      </w:r>
    </w:p>
    <w:p w14:paraId="5D9DFFF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1170CDCB"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5" w:name="sub_22"/>
      <w:r w:rsidRPr="00AE157D">
        <w:rPr>
          <w:rFonts w:ascii="Times New Roman" w:hAnsi="Times New Roman" w:cs="Times New Roman"/>
          <w:b/>
          <w:bCs/>
          <w:color w:val="000000"/>
          <w:kern w:val="36"/>
          <w:sz w:val="24"/>
          <w:szCs w:val="24"/>
          <w:lang w:eastAsia="ru-RU"/>
        </w:rPr>
        <w:t>2.2. Наименование органа, предоставляющего муниципальную услугу</w:t>
      </w:r>
      <w:bookmarkEnd w:id="5"/>
    </w:p>
    <w:p w14:paraId="2F93A74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4E855A6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Муниципальная услуга предоставляется администрацией Урмарского муниципального округа Чувашской Республики и осуществляется через отдел строительства и дорожного хозяйства (далее - отдел),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заявителем способа получения результата предоставления муниципальной услуги - в МФЦ).</w:t>
      </w:r>
    </w:p>
    <w:p w14:paraId="6CE94AA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Информационное и техническое обеспечение по предоставлению муниципальной услуги осуществляется отделом.</w:t>
      </w:r>
    </w:p>
    <w:p w14:paraId="4CE1B57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14:paraId="09FB9D7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14D525D8"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6" w:name="sub_23"/>
      <w:r w:rsidRPr="00AE157D">
        <w:rPr>
          <w:rFonts w:ascii="Times New Roman" w:hAnsi="Times New Roman" w:cs="Times New Roman"/>
          <w:b/>
          <w:bCs/>
          <w:color w:val="000000"/>
          <w:kern w:val="36"/>
          <w:sz w:val="24"/>
          <w:szCs w:val="24"/>
          <w:lang w:eastAsia="ru-RU"/>
        </w:rPr>
        <w:t>2.3. Результат предоставления муниципальной услуги</w:t>
      </w:r>
      <w:bookmarkEnd w:id="6"/>
    </w:p>
    <w:p w14:paraId="50197EB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7D2056D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2.3.1. Результатом предоставления муниципальной услуги является:</w:t>
      </w:r>
    </w:p>
    <w:p w14:paraId="5CAFDD0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bookmarkStart w:id="7" w:name="sub_231"/>
      <w:r w:rsidRPr="00AE157D">
        <w:rPr>
          <w:rFonts w:ascii="Times New Roman" w:hAnsi="Times New Roman" w:cs="Times New Roman"/>
          <w:color w:val="000000"/>
          <w:sz w:val="24"/>
          <w:szCs w:val="24"/>
          <w:lang w:eastAsia="ru-RU"/>
        </w:rPr>
        <w:t>1) в случае принятия решения о предоставлении муниципальной услуги – уведомление о согласовании установки информационной вывески, дизайн-проекта размещения вывески администрации Урмарского муниципального округа Чувашской Республики (далее - уведомление о согласовании).</w:t>
      </w:r>
      <w:bookmarkEnd w:id="7"/>
    </w:p>
    <w:p w14:paraId="61BE4F0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Рекомендуемая форма уведомления о согласовании приведена в Приложении № 1 к настоящему Административному регламенту.</w:t>
      </w:r>
    </w:p>
    <w:p w14:paraId="5CEB577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bookmarkStart w:id="8" w:name="sub_232"/>
      <w:r w:rsidRPr="00AE157D">
        <w:rPr>
          <w:rFonts w:ascii="Times New Roman" w:hAnsi="Times New Roman" w:cs="Times New Roman"/>
          <w:color w:val="000000"/>
          <w:sz w:val="24"/>
          <w:szCs w:val="24"/>
          <w:lang w:eastAsia="ru-RU"/>
        </w:rPr>
        <w:t>2) в случае отказа в предоставлении муниципальной услуги - уведомление об отказе в согласовании установки информационной вывески, дизайн-проекта размещения вывески администрации Урмарского муниципального округа Чувашской Республики (далее - уведомление об отказе).</w:t>
      </w:r>
      <w:bookmarkEnd w:id="8"/>
    </w:p>
    <w:p w14:paraId="4B87AE2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Рекомендуемая форма уведомления об отказе приведена в Приложении № 2 к настоящему Административному регламенту.</w:t>
      </w:r>
    </w:p>
    <w:p w14:paraId="2F31B96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3) в случае исправления допущенных опечаток и ошибок - 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(или) ошибок.</w:t>
      </w:r>
    </w:p>
    <w:p w14:paraId="21A39CE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1CC84CD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2.3.2. В случае подачи запроса о предоставлении муниципальной услуги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должного лица, либо в Администрации при личном посещении.</w:t>
      </w:r>
    </w:p>
    <w:p w14:paraId="4B38FA5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63E9EAAC"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9" w:name="sub_24"/>
      <w:r w:rsidRPr="00AE157D">
        <w:rPr>
          <w:rFonts w:ascii="Times New Roman" w:hAnsi="Times New Roman" w:cs="Times New Roman"/>
          <w:b/>
          <w:bCs/>
          <w:color w:val="000000"/>
          <w:kern w:val="36"/>
          <w:sz w:val="24"/>
          <w:szCs w:val="24"/>
          <w:lang w:eastAsia="ru-RU"/>
        </w:rPr>
        <w:lastRenderedPageBreak/>
        <w:t>2.4. Срок предоставления муниципальной услуги</w:t>
      </w:r>
      <w:bookmarkEnd w:id="9"/>
    </w:p>
    <w:p w14:paraId="1FDCB25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70B3402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Муниципальная услуга предоставляется в течение </w:t>
      </w:r>
      <w:r w:rsidRPr="00AE157D">
        <w:rPr>
          <w:rFonts w:ascii="Times New Roman" w:hAnsi="Times New Roman" w:cs="Times New Roman"/>
          <w:b/>
          <w:color w:val="000000"/>
          <w:sz w:val="24"/>
          <w:szCs w:val="24"/>
          <w:lang w:eastAsia="ru-RU"/>
        </w:rPr>
        <w:t>10 рабочих дней</w:t>
      </w:r>
      <w:r w:rsidRPr="00AE157D">
        <w:rPr>
          <w:rFonts w:ascii="Times New Roman" w:hAnsi="Times New Roman" w:cs="Times New Roman"/>
          <w:color w:val="000000"/>
          <w:sz w:val="24"/>
          <w:szCs w:val="24"/>
          <w:lang w:eastAsia="ru-RU"/>
        </w:rPr>
        <w:t xml:space="preserve"> со дня регистрации заявления и документов, обязанность по предоставлению которых возложена на заявителя.</w:t>
      </w:r>
    </w:p>
    <w:p w14:paraId="27B0CBA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xml:space="preserve">Срок выдачи (направления) документа, являющегося результатом предоставления муниципальной услуги - </w:t>
      </w:r>
      <w:r w:rsidRPr="00AE157D">
        <w:rPr>
          <w:rFonts w:ascii="Times New Roman" w:hAnsi="Times New Roman" w:cs="Times New Roman"/>
          <w:b/>
          <w:color w:val="000000"/>
          <w:sz w:val="24"/>
          <w:szCs w:val="24"/>
          <w:lang w:eastAsia="ru-RU"/>
        </w:rPr>
        <w:t>3 рабочих дня</w:t>
      </w:r>
      <w:r w:rsidRPr="00AE157D">
        <w:rPr>
          <w:rFonts w:ascii="Times New Roman" w:hAnsi="Times New Roman" w:cs="Times New Roman"/>
          <w:color w:val="000000"/>
          <w:sz w:val="24"/>
          <w:szCs w:val="24"/>
          <w:lang w:eastAsia="ru-RU"/>
        </w:rPr>
        <w:t xml:space="preserve"> с момента принятия решения.</w:t>
      </w:r>
    </w:p>
    <w:p w14:paraId="44814AB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xml:space="preserve">Срок исправления технических ошибок, допущенных при предоставлении муниципальной услуги, не должен превышать </w:t>
      </w:r>
      <w:r w:rsidRPr="00AE157D">
        <w:rPr>
          <w:rFonts w:ascii="Times New Roman" w:hAnsi="Times New Roman" w:cs="Times New Roman"/>
          <w:b/>
          <w:color w:val="000000"/>
          <w:sz w:val="24"/>
          <w:szCs w:val="24"/>
          <w:lang w:eastAsia="ru-RU"/>
        </w:rPr>
        <w:t>3 рабочих дней</w:t>
      </w:r>
      <w:r w:rsidRPr="00AE157D">
        <w:rPr>
          <w:rFonts w:ascii="Times New Roman" w:hAnsi="Times New Roman" w:cs="Times New Roman"/>
          <w:color w:val="000000"/>
          <w:sz w:val="24"/>
          <w:szCs w:val="24"/>
          <w:lang w:eastAsia="ru-RU"/>
        </w:rPr>
        <w:t xml:space="preserve"> с момента обнаружения ошибки или получения от любого заинтересованного лица письменного заявления об ошибке.</w:t>
      </w:r>
    </w:p>
    <w:p w14:paraId="2F1B224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3EFF87B7"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10" w:name="sub_25"/>
      <w:r w:rsidRPr="00AE157D">
        <w:rPr>
          <w:rFonts w:ascii="Times New Roman" w:hAnsi="Times New Roman" w:cs="Times New Roman"/>
          <w:b/>
          <w:bCs/>
          <w:color w:val="000000"/>
          <w:kern w:val="36"/>
          <w:sz w:val="24"/>
          <w:szCs w:val="24"/>
          <w:lang w:eastAsia="ru-RU"/>
        </w:rPr>
        <w:t>2.5. Правовые основания для предоставления муниципальной услуги</w:t>
      </w:r>
      <w:bookmarkEnd w:id="10"/>
    </w:p>
    <w:p w14:paraId="6C06439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475C802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работников, размещается на официальном сайте администрации Урмарского муниципального округа Чувашской Республики в информационно-телекоммуникационной сети «Интернет» (далее - сеть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14:paraId="42AC3E5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64E06CF7"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11" w:name="sub_26"/>
      <w:r w:rsidRPr="00AE157D">
        <w:rPr>
          <w:rFonts w:ascii="Times New Roman" w:hAnsi="Times New Roman" w:cs="Times New Roman"/>
          <w:b/>
          <w:bCs/>
          <w:color w:val="000000"/>
          <w:kern w:val="36"/>
          <w:sz w:val="24"/>
          <w:szCs w:val="24"/>
          <w:lang w:eastAsia="ru-RU"/>
        </w:rPr>
        <w:t>2.6. Исчерпывающий перечень документов, необходимых для предоставления муниципальной услуги</w:t>
      </w:r>
      <w:bookmarkEnd w:id="11"/>
    </w:p>
    <w:p w14:paraId="10C1260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5CDBF23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2.6.1. Заявители направляют почтовым отправлением или электронной почтой (при наличии электронной подписи) в адрес Администрации заявление на выдачу уведомления о согласовании установки информационной вывески, дизайн-проекта размещения вывески (далее - заявление) по форме согласно Приложению № 3 к настоящему Административному регламенту в 2 экз. (оригинал) (один экземпляр остается в отделе, второй - у заявителя). При подаче заявления в МФЦ требуется 1 экз. заявления (оригинал).</w:t>
      </w:r>
    </w:p>
    <w:p w14:paraId="7CE9145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14:paraId="14BECD1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Образцы заявлений можно получить в отделе, МФЦ, а также на официальном сайте Администрации, Федерального реестра государственных и муниципальных услуг, Единого портала государственных и муниципальных услуг в сети «Интернет».</w:t>
      </w:r>
    </w:p>
    <w:p w14:paraId="76CF944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w:t>
      </w:r>
    </w:p>
    <w:p w14:paraId="1478FB6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14:paraId="0050951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в форме электронного документа в личном кабинете Единого портала государственных и муниципальных услуг;</w:t>
      </w:r>
    </w:p>
    <w:p w14:paraId="2E73D5C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дополнительно на бумажном носителе в виде распечатанного экземпляра электронного документа в Администрации или МФЦ.</w:t>
      </w:r>
    </w:p>
    <w:p w14:paraId="2CDC8E3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акте уполномоченного на то государственного органа, органа местного самоуправления или органа публичной власти федеральной территории.</w:t>
      </w:r>
    </w:p>
    <w:p w14:paraId="24484C7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bookmarkStart w:id="12" w:name="sub_264"/>
      <w:r w:rsidRPr="00AE157D">
        <w:rPr>
          <w:rFonts w:ascii="Times New Roman" w:hAnsi="Times New Roman" w:cs="Times New Roman"/>
          <w:color w:val="000000"/>
          <w:sz w:val="24"/>
          <w:szCs w:val="24"/>
          <w:lang w:eastAsia="ru-RU"/>
        </w:rPr>
        <w:lastRenderedPageBreak/>
        <w:t>В заявлении указываются следующие обязательные характеристики:</w:t>
      </w:r>
      <w:bookmarkEnd w:id="12"/>
    </w:p>
    <w:p w14:paraId="04AB2AF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фамилия, имя, отчество (при наличии), место жительства заявителя;</w:t>
      </w:r>
    </w:p>
    <w:p w14:paraId="359BC0C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33FB94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почтовый адрес и (или) адрес электронной почты для связи с заявителем;</w:t>
      </w:r>
    </w:p>
    <w:p w14:paraId="2EB4E0D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контактный телефон.</w:t>
      </w:r>
    </w:p>
    <w:p w14:paraId="6C2198F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5FF5991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2.6.2. К заявлению о предоставлении муниципальной услуги прилагаются:</w:t>
      </w:r>
    </w:p>
    <w:p w14:paraId="6BFFCAA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bookmarkStart w:id="13" w:name="sub_2601"/>
      <w:r w:rsidRPr="00AE157D">
        <w:rPr>
          <w:rFonts w:ascii="Times New Roman" w:hAnsi="Times New Roman" w:cs="Times New Roman"/>
          <w:color w:val="000000"/>
          <w:sz w:val="24"/>
          <w:szCs w:val="24"/>
          <w:lang w:eastAsia="ru-RU"/>
        </w:rPr>
        <w:t>1) документ, удостоверяющий личность заявителя, представителя;</w:t>
      </w:r>
      <w:bookmarkEnd w:id="13"/>
    </w:p>
    <w:p w14:paraId="4F0EF9D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0C942A9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bookmarkStart w:id="14" w:name="sub_2602"/>
      <w:r w:rsidRPr="00AE157D">
        <w:rPr>
          <w:rFonts w:ascii="Times New Roman" w:hAnsi="Times New Roman" w:cs="Times New Roman"/>
          <w:color w:val="000000"/>
          <w:sz w:val="24"/>
          <w:szCs w:val="24"/>
          <w:lang w:eastAsia="ru-RU"/>
        </w:rPr>
        <w:t>3) дизайн-проект;</w:t>
      </w:r>
      <w:bookmarkEnd w:id="14"/>
    </w:p>
    <w:p w14:paraId="2B32A92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bookmarkStart w:id="15" w:name="sub_2603"/>
      <w:r w:rsidRPr="00AE157D">
        <w:rPr>
          <w:rFonts w:ascii="Times New Roman" w:hAnsi="Times New Roman" w:cs="Times New Roman"/>
          <w:color w:val="000000"/>
          <w:sz w:val="24"/>
          <w:szCs w:val="24"/>
          <w:lang w:eastAsia="ru-RU"/>
        </w:rPr>
        <w:t>4)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bookmarkEnd w:id="15"/>
    </w:p>
    <w:p w14:paraId="518F8C1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0AFE292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2.6.3. В случае обращения заявителя за исправлением опечаток и ошибок заявитель направляет в Администрацию заявление в произвольной форме, в котором указываются реквизиты документа (номер и дата разрешения на строительство) с указанием опечаток и (или) ошибок.</w:t>
      </w:r>
    </w:p>
    <w:p w14:paraId="537E362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2BF066B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2.6.4. При предоставлении копий документов заявителю необходимо при себе иметь оригиналы вышеперечисленных документов, если документы в установленном действующим законодательством порядке не заверены.</w:t>
      </w:r>
    </w:p>
    <w:p w14:paraId="40A1273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Если представленные копии документов не заверены установленном действующим законодательством порядке, специалист Администрации или МФЦ сверяет копии документов с их подлинными экземплярами, заверяет своей подписью. После заверения их специалистом Администрации или МФЦ оригиналы возвращаются заявителю.</w:t>
      </w:r>
    </w:p>
    <w:p w14:paraId="016A2D5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14:paraId="6159491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Заявление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Федерального закона от 06 апреля 2011 г. №63-ФЗ «Об электронной подписи» и статьями 21.1. и 21.2. Федерального закона № 210-ФЗ.</w:t>
      </w:r>
    </w:p>
    <w:p w14:paraId="3955572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случае направления заявления посредством Единого портала государственных и муниципальных услуг сведения из документа, удостоверяющего личность заявителя, представителя заявителя формируется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заявителя дополнительно предоставляется документ, подтверждающий полномочия представителя заявителя действовать от имени заявителя.</w:t>
      </w:r>
    </w:p>
    <w:p w14:paraId="19FCBAF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0F9DB37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2.6.5. Отдел в порядке межведомственного информационного взаимодействия запрашивает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если заявитель или представитель заявителя не представил указанные документы самостоятельно:</w:t>
      </w:r>
    </w:p>
    <w:p w14:paraId="2FFA508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выписка из Единого государственного реестра недвижимости;</w:t>
      </w:r>
    </w:p>
    <w:p w14:paraId="30F0B17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lastRenderedPageBreak/>
        <w:t>- выписка из Единого государственного реестра юридических лиц;</w:t>
      </w:r>
    </w:p>
    <w:p w14:paraId="1CD45129" w14:textId="60A5CB88"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w:t>
      </w:r>
      <w:r w:rsidR="00793A1F">
        <w:rPr>
          <w:rFonts w:ascii="Times New Roman" w:hAnsi="Times New Roman" w:cs="Times New Roman"/>
          <w:color w:val="000000"/>
          <w:sz w:val="24"/>
          <w:szCs w:val="24"/>
          <w:lang w:eastAsia="ru-RU"/>
        </w:rPr>
        <w:t xml:space="preserve"> </w:t>
      </w:r>
      <w:r w:rsidRPr="00AE157D">
        <w:rPr>
          <w:rFonts w:ascii="Times New Roman" w:hAnsi="Times New Roman" w:cs="Times New Roman"/>
          <w:color w:val="000000"/>
          <w:sz w:val="24"/>
          <w:szCs w:val="24"/>
          <w:lang w:eastAsia="ru-RU"/>
        </w:rPr>
        <w:t>выписка из Единого государственного реестра индивидуальных предпринимателей.</w:t>
      </w:r>
    </w:p>
    <w:p w14:paraId="183A573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1130406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2.6.6. Документы, указанные в пункте 2.6.2. подраздела 2.6. раздела II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14:paraId="03239972" w14:textId="77777777" w:rsidR="00AE157D" w:rsidRPr="00AE157D" w:rsidRDefault="00AE157D" w:rsidP="00AE157D">
      <w:pPr>
        <w:shd w:val="clear" w:color="auto" w:fill="FFFFFF"/>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07C25EB8" w14:textId="77777777" w:rsidR="00AE157D" w:rsidRPr="00AE157D" w:rsidRDefault="00AE157D" w:rsidP="00AE157D">
      <w:pPr>
        <w:shd w:val="clear" w:color="auto" w:fill="FFFFFF"/>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2.6.7. В соответствии с требованиями части 1 статьи 7 Федерального закона № 210-ФЗ при предоставлении муниципальной услуги уполномоченный орган не вправе требовать от заявителя:</w:t>
      </w:r>
    </w:p>
    <w:p w14:paraId="46B86414" w14:textId="77777777" w:rsidR="00AE157D" w:rsidRPr="00AE157D" w:rsidRDefault="00AE157D" w:rsidP="00AE157D">
      <w:pPr>
        <w:shd w:val="clear" w:color="auto" w:fill="FFFFFF"/>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AE43CAF" w14:textId="77777777" w:rsidR="00AE157D" w:rsidRPr="00AE157D" w:rsidRDefault="00AE157D" w:rsidP="00AE157D">
      <w:pPr>
        <w:shd w:val="clear" w:color="auto" w:fill="FFFFFF"/>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0F8BF92" w14:textId="77777777" w:rsidR="00AE157D" w:rsidRPr="00AE157D" w:rsidRDefault="00AE157D" w:rsidP="00AE157D">
      <w:pPr>
        <w:shd w:val="clear" w:color="auto" w:fill="FFFFFF"/>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1DA0E25" w14:textId="77777777" w:rsidR="00AE157D" w:rsidRPr="00AE157D" w:rsidRDefault="00AE157D" w:rsidP="00AE157D">
      <w:pPr>
        <w:shd w:val="clear" w:color="auto" w:fill="FFFFFF"/>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55D6D92" w14:textId="77777777" w:rsidR="00AE157D" w:rsidRPr="00AE157D" w:rsidRDefault="00AE157D" w:rsidP="00AE157D">
      <w:pPr>
        <w:shd w:val="clear" w:color="auto" w:fill="FFFFFF"/>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C41427F" w14:textId="77777777" w:rsidR="00AE157D" w:rsidRPr="00AE157D" w:rsidRDefault="00AE157D" w:rsidP="00AE157D">
      <w:pPr>
        <w:shd w:val="clear" w:color="auto" w:fill="FFFFFF"/>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EA0CE6A" w14:textId="77777777" w:rsidR="00AE157D" w:rsidRPr="00AE157D" w:rsidRDefault="00AE157D" w:rsidP="00AE157D">
      <w:pPr>
        <w:shd w:val="clear" w:color="auto" w:fill="FFFFFF"/>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A1B8EE6" w14:textId="77777777" w:rsidR="00AE157D" w:rsidRPr="00AE157D" w:rsidRDefault="00AE157D" w:rsidP="00AE157D">
      <w:pPr>
        <w:shd w:val="clear" w:color="auto" w:fill="FFFFFF"/>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AE157D">
        <w:rPr>
          <w:rFonts w:ascii="Times New Roman" w:hAnsi="Times New Roman" w:cs="Times New Roman"/>
          <w:color w:val="000000"/>
          <w:sz w:val="24"/>
          <w:szCs w:val="24"/>
          <w:lang w:eastAsia="ru-RU"/>
        </w:rPr>
        <w:lastRenderedPageBreak/>
        <w:t>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E45F7F4" w14:textId="77777777" w:rsidR="00AE157D" w:rsidRPr="00AE157D" w:rsidRDefault="00AE157D" w:rsidP="00AE157D">
      <w:pPr>
        <w:shd w:val="clear" w:color="auto" w:fill="FFFFFF"/>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4622C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26B13603"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16" w:name="sub_29"/>
      <w:r w:rsidRPr="00AE157D">
        <w:rPr>
          <w:rFonts w:ascii="Times New Roman" w:hAnsi="Times New Roman" w:cs="Times New Roman"/>
          <w:b/>
          <w:bCs/>
          <w:color w:val="000000"/>
          <w:kern w:val="36"/>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bookmarkEnd w:id="16"/>
    </w:p>
    <w:p w14:paraId="7771E56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6779C7B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14:paraId="45EF1BD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неполное заполнение обязательных полей в форме запроса о предоставлении муниципальной услуги (недостоверное, неправильное), в том числе в интерактивной форме на Едином портале государственных и муниципальных услуг;</w:t>
      </w:r>
    </w:p>
    <w:p w14:paraId="010B933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представление неполного комплекта документов;</w:t>
      </w:r>
    </w:p>
    <w:p w14:paraId="341C9BB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88DE44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7AD99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14:paraId="31F924C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E05D53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заявление подано лицом, не имеющим полномочий представлять интересы заявителя;</w:t>
      </w:r>
    </w:p>
    <w:p w14:paraId="00D18BC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с заявлением обратилось лицо, не указанное в подразделе 1.2. раздела I настоящего Административного регламента;</w:t>
      </w:r>
    </w:p>
    <w:p w14:paraId="01EC213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документы поданы в орган, неуполномоченный на предоставление муниципальной услуги;</w:t>
      </w:r>
    </w:p>
    <w:p w14:paraId="5AC41A1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14:paraId="3029F68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наличие противоречивых сведений в запросе и приложенных к нему документах.</w:t>
      </w:r>
    </w:p>
    <w:p w14:paraId="54E26DA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0D969C9B"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17" w:name="sub_210"/>
      <w:r w:rsidRPr="00AE157D">
        <w:rPr>
          <w:rFonts w:ascii="Times New Roman" w:hAnsi="Times New Roman" w:cs="Times New Roman"/>
          <w:b/>
          <w:bCs/>
          <w:color w:val="000000"/>
          <w:kern w:val="36"/>
          <w:sz w:val="24"/>
          <w:szCs w:val="24"/>
          <w:lang w:eastAsia="ru-RU"/>
        </w:rPr>
        <w:t>2.8. Исчерпывающий перечень оснований для приостановления предоставлении муниципальной услуги или отказа в предоставлении муниципальной услуги</w:t>
      </w:r>
      <w:bookmarkEnd w:id="17"/>
    </w:p>
    <w:p w14:paraId="6602AB7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lastRenderedPageBreak/>
        <w:t> </w:t>
      </w:r>
    </w:p>
    <w:p w14:paraId="0F78E72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2.8.1. Основания для приостановления предоставления муниципальной услуги законодательством Российской Федерации не предусмотрены.</w:t>
      </w:r>
    </w:p>
    <w:p w14:paraId="2C494EE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1364346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2.8.2. Основаниями для отказа в предоставлении муниципальной услуги являются:</w:t>
      </w:r>
    </w:p>
    <w:p w14:paraId="063A45E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04979E0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отсутствие согласия собственника (законного владельца) на размещение информационной вывески;</w:t>
      </w:r>
    </w:p>
    <w:p w14:paraId="4795815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отсутствие у заявителя прав на товарный знак, указанный в дизайн-проекте размещения вывески;</w:t>
      </w:r>
    </w:p>
    <w:p w14:paraId="4D8F3BB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0AF3EC2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непредставление определенных пунктом 2.6. Административного регламента документов, обязанность по представлению которых возложена на заявителя;</w:t>
      </w:r>
    </w:p>
    <w:p w14:paraId="4AB6440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представление документов в ненадлежащий орган;</w:t>
      </w:r>
    </w:p>
    <w:p w14:paraId="4D5C36B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поступление от заявителя письменного заявления о прекращении предоставления муниципальной услуги.</w:t>
      </w:r>
    </w:p>
    <w:p w14:paraId="65AC5F4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20CFFB3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2.8.3. Основанием для отказа в исправлении допущенных опечаток и ошибок в выданных в результате предоставления муниципальной услуги документах является:</w:t>
      </w:r>
    </w:p>
    <w:p w14:paraId="65E621D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отсутствие опечаток и (или) ошибок в выданных в результате предоставления муниципальной услуги.</w:t>
      </w:r>
    </w:p>
    <w:p w14:paraId="48ACDDF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2ACB402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Уведомление об отказе выдается или направляется заявителю не позднее, чем через три рабочих дня со дня принятия такого решения и может быть обжаловано в судебном порядке.</w:t>
      </w:r>
    </w:p>
    <w:p w14:paraId="52696E6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31BCB1B8"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18" w:name="sub_212"/>
      <w:r w:rsidRPr="00AE157D">
        <w:rPr>
          <w:rFonts w:ascii="Times New Roman" w:hAnsi="Times New Roman" w:cs="Times New Roman"/>
          <w:b/>
          <w:bCs/>
          <w:color w:val="000000"/>
          <w:kern w:val="36"/>
          <w:sz w:val="24"/>
          <w:szCs w:val="24"/>
          <w:lang w:eastAsia="ru-RU"/>
        </w:rPr>
        <w:t>2.9. Размер платы, взимаемой с заявителя при предоставлении муниципальной услуги, и способы ее взимания</w:t>
      </w:r>
      <w:bookmarkEnd w:id="18"/>
    </w:p>
    <w:p w14:paraId="2EFAACF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61C9963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Предоставление муниципальной услуги осуществляется без взимания государственной пошлины или иной платы.</w:t>
      </w:r>
    </w:p>
    <w:p w14:paraId="0D9538D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30B3518D"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19" w:name="sub_213"/>
      <w:r w:rsidRPr="00AE157D">
        <w:rPr>
          <w:rFonts w:ascii="Times New Roman" w:hAnsi="Times New Roman" w:cs="Times New Roman"/>
          <w:b/>
          <w:bCs/>
          <w:color w:val="000000"/>
          <w:kern w:val="36"/>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9"/>
    </w:p>
    <w:p w14:paraId="6A4C4AD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0BDFF1E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2950C01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19E594D6"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20" w:name="sub_214"/>
      <w:r w:rsidRPr="00AE157D">
        <w:rPr>
          <w:rFonts w:ascii="Times New Roman" w:hAnsi="Times New Roman" w:cs="Times New Roman"/>
          <w:b/>
          <w:bCs/>
          <w:color w:val="000000"/>
          <w:kern w:val="36"/>
          <w:sz w:val="24"/>
          <w:szCs w:val="24"/>
          <w:lang w:eastAsia="ru-RU"/>
        </w:rPr>
        <w:t>2.11. Срок регистрации запроса заявления о предоставлении муниципальной услуги</w:t>
      </w:r>
      <w:bookmarkEnd w:id="20"/>
    </w:p>
    <w:p w14:paraId="178B99D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619A1E4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Заявление на предоставление муниципальной услуги регистрируется в день поступления:</w:t>
      </w:r>
    </w:p>
    <w:p w14:paraId="7089759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в системе электронного документооборота (далее - СЭД) с присвоением статуса «зарегистрировано»;</w:t>
      </w:r>
    </w:p>
    <w:p w14:paraId="647036B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14:paraId="3FEFA17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14:paraId="6712E2D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lastRenderedPageBreak/>
        <w:t>Срок регистрации заявления при поступлении через Единый портал государственных и муниципальных услуг составляет 1 рабочих день с даты поступления.</w:t>
      </w:r>
    </w:p>
    <w:p w14:paraId="5A9464C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09EB4C56"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21" w:name="sub_215"/>
      <w:r w:rsidRPr="00AE157D">
        <w:rPr>
          <w:rFonts w:ascii="Times New Roman" w:hAnsi="Times New Roman" w:cs="Times New Roman"/>
          <w:b/>
          <w:bCs/>
          <w:color w:val="000000"/>
          <w:kern w:val="36"/>
          <w:sz w:val="24"/>
          <w:szCs w:val="24"/>
          <w:lang w:eastAsia="ru-RU"/>
        </w:rPr>
        <w:t>2.12. Требования к помещениям, в которых предоставляется муниципальная услуга</w:t>
      </w:r>
      <w:bookmarkEnd w:id="21"/>
    </w:p>
    <w:p w14:paraId="22DC468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77896C5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6E0F6A7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6074AEC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7762B84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2144526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551A5F1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государственной информационной системе обеспечения градостроительной деятельности (с момента создания соответствующей информационной и телекоммуникационной инфраструктуры).</w:t>
      </w:r>
    </w:p>
    <w:p w14:paraId="6FBE99C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7E1DFF0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Информационные стенды оборудуются в доступном для заявителей помещении администрации.</w:t>
      </w:r>
    </w:p>
    <w:p w14:paraId="5FCE392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 № 384-ФЗ «Технический регламент о безопасности зданий и сооружений».</w:t>
      </w:r>
    </w:p>
    <w:p w14:paraId="0573D6F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14:paraId="480A082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многофункциональном центре организуется бесплатный туалет для посетителей, в том числе туалет, предназначенный для инвалидов.</w:t>
      </w:r>
    </w:p>
    <w:p w14:paraId="43E8E01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xml:space="preserve">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в </w:t>
      </w:r>
      <w:r w:rsidRPr="00AE157D">
        <w:rPr>
          <w:rFonts w:ascii="Times New Roman" w:hAnsi="Times New Roman" w:cs="Times New Roman"/>
          <w:color w:val="000000"/>
          <w:sz w:val="24"/>
          <w:szCs w:val="24"/>
          <w:lang w:eastAsia="ru-RU"/>
        </w:rPr>
        <w:lastRenderedPageBreak/>
        <w:t>соответствии с частью 9 статьи 15 Федерального закона от 24 ноября 1995 г. № 181-ФЗ «О социальной защите инвалидов в Российской Федерации».</w:t>
      </w:r>
    </w:p>
    <w:p w14:paraId="57E9DD9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41E6169C"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22" w:name="sub_216"/>
      <w:r w:rsidRPr="00AE157D">
        <w:rPr>
          <w:rFonts w:ascii="Times New Roman" w:hAnsi="Times New Roman" w:cs="Times New Roman"/>
          <w:b/>
          <w:bCs/>
          <w:color w:val="000000"/>
          <w:kern w:val="36"/>
          <w:sz w:val="24"/>
          <w:szCs w:val="24"/>
          <w:lang w:eastAsia="ru-RU"/>
        </w:rPr>
        <w:t>2.13. Показатели доступности и качества муниципальной услуги</w:t>
      </w:r>
      <w:bookmarkEnd w:id="22"/>
    </w:p>
    <w:p w14:paraId="32FE401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5EED1E3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Показателями доступности муниципальной услуги являются:</w:t>
      </w:r>
    </w:p>
    <w:p w14:paraId="49AC69B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обеспечение информирования о работе отдела и предоставляемой муниципальной услуге (размещение информации на Едином портале государственных и муниципальных услуг);</w:t>
      </w:r>
    </w:p>
    <w:p w14:paraId="765F52A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41F21EE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0098DFD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обеспечение свободного доступа в здание администрации;</w:t>
      </w:r>
    </w:p>
    <w:p w14:paraId="03CFCCA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организация предоставления муниципальной услуги через МФЦ.</w:t>
      </w:r>
    </w:p>
    <w:p w14:paraId="55EA766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Показателями качества муниципальной услуги являются:</w:t>
      </w:r>
    </w:p>
    <w:p w14:paraId="1ECC8BE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281F6ED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компетентность специалистов, предоставляющих муниципальную услугу, в вопросах предоставления муниципальной услуги;</w:t>
      </w:r>
    </w:p>
    <w:p w14:paraId="58EBECB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6DE62F8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строгое соблюдение стандарта и порядка предоставления муниципальной услуги;</w:t>
      </w:r>
    </w:p>
    <w:p w14:paraId="32BA4D9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14:paraId="303EB9E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отсутствие жалоб.</w:t>
      </w:r>
    </w:p>
    <w:p w14:paraId="716D861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Специалист отдела:</w:t>
      </w:r>
    </w:p>
    <w:p w14:paraId="11BCFCC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обеспечивает объективное, всестороннее и своевременное рассмотрение заявления;</w:t>
      </w:r>
    </w:p>
    <w:p w14:paraId="1A3A974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14:paraId="54CADDC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принимает меры, направленные на восстановление или защиту нарушенных прав, свобод и законных интересов гражданина.</w:t>
      </w:r>
    </w:p>
    <w:p w14:paraId="05AB0AB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При рассмотрении заявления специалист отдела не вправе:</w:t>
      </w:r>
    </w:p>
    <w:p w14:paraId="0DC6C5C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искажать положения нормативных правовых актов;</w:t>
      </w:r>
    </w:p>
    <w:p w14:paraId="1D9E3F1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предоставлять сведения, составляющие государственную или иную охраняемую федеральным законом тайну, или сведения конфиденциального характера;</w:t>
      </w:r>
    </w:p>
    <w:p w14:paraId="5AE6CFA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14:paraId="63B967B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вносить изменения и дополнения в любые представленные заявителем документы;</w:t>
      </w:r>
    </w:p>
    <w:p w14:paraId="5ACD228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14:paraId="0AB2C50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Взаимодействие заявителя со специалистом отдела осуществляется при личном обращении заявителя:</w:t>
      </w:r>
    </w:p>
    <w:p w14:paraId="073E510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lastRenderedPageBreak/>
        <w:t>1) для подачи документов, необходимых для предоставления муниципальной услуги;</w:t>
      </w:r>
    </w:p>
    <w:p w14:paraId="7CB8249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 для получения информации о ходе предоставления муниципальной услуги;</w:t>
      </w:r>
    </w:p>
    <w:p w14:paraId="3F603F3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3) для получения результата предоставления муниципальной услуги.</w:t>
      </w:r>
    </w:p>
    <w:p w14:paraId="6A653DB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14:paraId="48FCE26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Информация о ходе предоставления муниципальной услуги предоставляется непосредственно специалистом отдела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14:paraId="288581B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не предусмотрена.</w:t>
      </w:r>
    </w:p>
    <w:p w14:paraId="24CE71E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1EF52ACD"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23" w:name="sub_217"/>
      <w:r w:rsidRPr="00AE157D">
        <w:rPr>
          <w:rFonts w:ascii="Times New Roman" w:hAnsi="Times New Roman" w:cs="Times New Roman"/>
          <w:b/>
          <w:bCs/>
          <w:color w:val="000000"/>
          <w:kern w:val="36"/>
          <w:sz w:val="24"/>
          <w:szCs w:val="24"/>
          <w:lang w:eastAsia="ru-RU"/>
        </w:rPr>
        <w:t>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bookmarkEnd w:id="23"/>
    </w:p>
    <w:p w14:paraId="3E77B99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1216A0E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0927A4B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14:paraId="50E708C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4A487D4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14:paraId="59FAF57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2.14.3. Предоставление муниципальной услуги в электронной форме осуществляется с использованием следующих информационных систем:</w:t>
      </w:r>
    </w:p>
    <w:p w14:paraId="0BA7CCE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Федеральный реестр государственных и муниципальных услуг;</w:t>
      </w:r>
    </w:p>
    <w:p w14:paraId="3F6D226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Единый портал государственных и муниципальных услуг.</w:t>
      </w:r>
    </w:p>
    <w:p w14:paraId="58CE54E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При предоставлении муниципальной услуги в электронной форме осуществляются:</w:t>
      </w:r>
    </w:p>
    <w:p w14:paraId="7E9C5A0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14:paraId="4F36307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подача заявления и иных документов, необходимых для предоставления муниципальной услуги, и прием таких заявления и документов;</w:t>
      </w:r>
    </w:p>
    <w:p w14:paraId="6CEDCCA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14:paraId="79D0D57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предъявление заявителю варианта предоставления муниципальной услуги, предусмотренного настоящим Административным регламентом;</w:t>
      </w:r>
    </w:p>
    <w:p w14:paraId="5B9A3C6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получение заявителем сведений о ходе выполнения заявления о предоставлении муниципальной услуги;</w:t>
      </w:r>
    </w:p>
    <w:p w14:paraId="470D07B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получение результата предоставления муниципальной услуги;</w:t>
      </w:r>
    </w:p>
    <w:p w14:paraId="59EE342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lastRenderedPageBreak/>
        <w:t>- осуществление оценки качества предоставления муниципальной услуги;</w:t>
      </w:r>
    </w:p>
    <w:p w14:paraId="22537DE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14:paraId="7811060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от 06 апреля 2011 г. № 63-ФЗ «Об электронной подписи» и требованиями Федерального закона № 210-ФЗ.</w:t>
      </w:r>
    </w:p>
    <w:p w14:paraId="40219DA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64A9D86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62E08F62"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24" w:name="sub_1003"/>
      <w:r w:rsidRPr="00AE157D">
        <w:rPr>
          <w:rFonts w:ascii="Times New Roman" w:hAnsi="Times New Roman" w:cs="Times New Roman"/>
          <w:b/>
          <w:bCs/>
          <w:color w:val="000000"/>
          <w:kern w:val="36"/>
          <w:sz w:val="24"/>
          <w:szCs w:val="24"/>
          <w:lang w:eastAsia="ru-RU"/>
        </w:rPr>
        <w:t>III. Состав, последовательность и сроки выполнения административных процедур</w:t>
      </w:r>
      <w:bookmarkEnd w:id="24"/>
    </w:p>
    <w:p w14:paraId="5BE98ED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2A1AECE9"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25" w:name="sub_31"/>
      <w:r w:rsidRPr="00AE157D">
        <w:rPr>
          <w:rFonts w:ascii="Times New Roman" w:hAnsi="Times New Roman" w:cs="Times New Roman"/>
          <w:b/>
          <w:bCs/>
          <w:color w:val="000000"/>
          <w:kern w:val="36"/>
          <w:sz w:val="24"/>
          <w:szCs w:val="24"/>
          <w:lang w:eastAsia="ru-RU"/>
        </w:rPr>
        <w:t>3.1. Перечень вариантов предоставления муниципальной услуги</w:t>
      </w:r>
      <w:bookmarkEnd w:id="25"/>
    </w:p>
    <w:p w14:paraId="65FF6FB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136D03B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Варианты предоставления муниципальной услуги:</w:t>
      </w:r>
    </w:p>
    <w:p w14:paraId="583352B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принятие решения о предоставлении или об отказе в предоставлении муниципальной услуги, и его выдача заявителю;</w:t>
      </w:r>
    </w:p>
    <w:p w14:paraId="43F9709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исправление допущенных опечаток и ошибок в выданных в результате предоставления муниципальной услуги документах.</w:t>
      </w:r>
    </w:p>
    <w:p w14:paraId="5361A54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640E6CC2"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26" w:name="sub_32"/>
      <w:r w:rsidRPr="00AE157D">
        <w:rPr>
          <w:rFonts w:ascii="Times New Roman" w:hAnsi="Times New Roman" w:cs="Times New Roman"/>
          <w:b/>
          <w:bCs/>
          <w:color w:val="000000"/>
          <w:kern w:val="36"/>
          <w:sz w:val="24"/>
          <w:szCs w:val="24"/>
          <w:lang w:eastAsia="ru-RU"/>
        </w:rPr>
        <w:t>3.2. Профилирование заявителя</w:t>
      </w:r>
      <w:bookmarkEnd w:id="26"/>
    </w:p>
    <w:p w14:paraId="186F31C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7CD4ACC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14:paraId="05F61FB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На основании ответов заявителя на вопросы анкетирования определяется вариант предоставления муниципальной услуги.</w:t>
      </w:r>
    </w:p>
    <w:p w14:paraId="4E2AC6C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Перечень признаков заявителей, уполномоченных лиц (законных представителей) приведен в Приложении № 4 к настоящему Административному регламенту.</w:t>
      </w:r>
    </w:p>
    <w:p w14:paraId="5A19B031"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27" w:name="sub_33"/>
      <w:r w:rsidRPr="00AE157D">
        <w:rPr>
          <w:rFonts w:ascii="Times New Roman" w:hAnsi="Times New Roman" w:cs="Times New Roman"/>
          <w:b/>
          <w:bCs/>
          <w:color w:val="000000"/>
          <w:kern w:val="36"/>
          <w:sz w:val="24"/>
          <w:szCs w:val="24"/>
          <w:lang w:eastAsia="ru-RU"/>
        </w:rPr>
        <w:t> </w:t>
      </w:r>
      <w:bookmarkEnd w:id="27"/>
    </w:p>
    <w:p w14:paraId="26891C19"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r w:rsidRPr="00AE157D">
        <w:rPr>
          <w:rFonts w:ascii="Times New Roman" w:hAnsi="Times New Roman" w:cs="Times New Roman"/>
          <w:b/>
          <w:bCs/>
          <w:color w:val="000000"/>
          <w:kern w:val="36"/>
          <w:sz w:val="24"/>
          <w:szCs w:val="24"/>
          <w:lang w:eastAsia="ru-RU"/>
        </w:rPr>
        <w:t>3.3. Принятие решения о предоставлении или об отказе в предоставлении муниципальной услуги, и его выдача заявителю</w:t>
      </w:r>
    </w:p>
    <w:p w14:paraId="7507ABD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42576EB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bookmarkStart w:id="28" w:name="sub_331"/>
      <w:r w:rsidRPr="00AE157D">
        <w:rPr>
          <w:rFonts w:ascii="Times New Roman" w:hAnsi="Times New Roman" w:cs="Times New Roman"/>
          <w:color w:val="000000"/>
          <w:sz w:val="24"/>
          <w:szCs w:val="24"/>
          <w:lang w:eastAsia="ru-RU"/>
        </w:rPr>
        <w:t xml:space="preserve">3.3.1. Максимальный срок предоставления муниципальной услуги в соответствии с вариантом не должен превышать </w:t>
      </w:r>
      <w:r w:rsidRPr="00AE157D">
        <w:rPr>
          <w:rFonts w:ascii="Times New Roman" w:hAnsi="Times New Roman" w:cs="Times New Roman"/>
          <w:b/>
          <w:color w:val="000000"/>
          <w:sz w:val="24"/>
          <w:szCs w:val="24"/>
          <w:lang w:eastAsia="ru-RU"/>
        </w:rPr>
        <w:t>10 рабочих дней</w:t>
      </w:r>
      <w:r w:rsidRPr="00AE157D">
        <w:rPr>
          <w:rFonts w:ascii="Times New Roman" w:hAnsi="Times New Roman" w:cs="Times New Roman"/>
          <w:color w:val="000000"/>
          <w:sz w:val="24"/>
          <w:szCs w:val="24"/>
          <w:lang w:eastAsia="ru-RU"/>
        </w:rPr>
        <w:t xml:space="preserve"> со дня регистрации заявления и документов. Срок выдачи (направления) документов, являющихся результатом предоставления муниципальной услуги, не должен превышать </w:t>
      </w:r>
      <w:r w:rsidRPr="00AE157D">
        <w:rPr>
          <w:rFonts w:ascii="Times New Roman" w:hAnsi="Times New Roman" w:cs="Times New Roman"/>
          <w:b/>
          <w:color w:val="000000"/>
          <w:sz w:val="24"/>
          <w:szCs w:val="24"/>
          <w:lang w:eastAsia="ru-RU"/>
        </w:rPr>
        <w:t>3 рабочих дней</w:t>
      </w:r>
      <w:r w:rsidRPr="00AE157D">
        <w:rPr>
          <w:rFonts w:ascii="Times New Roman" w:hAnsi="Times New Roman" w:cs="Times New Roman"/>
          <w:color w:val="000000"/>
          <w:sz w:val="24"/>
          <w:szCs w:val="24"/>
          <w:lang w:eastAsia="ru-RU"/>
        </w:rPr>
        <w:t xml:space="preserve"> со дня подписания.</w:t>
      </w:r>
      <w:bookmarkEnd w:id="28"/>
    </w:p>
    <w:p w14:paraId="2F3FD4E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bookmarkStart w:id="29" w:name="sub_332"/>
      <w:r w:rsidRPr="00AE157D">
        <w:rPr>
          <w:rFonts w:ascii="Times New Roman" w:hAnsi="Times New Roman" w:cs="Times New Roman"/>
          <w:color w:val="000000"/>
          <w:sz w:val="24"/>
          <w:szCs w:val="24"/>
          <w:lang w:eastAsia="ru-RU"/>
        </w:rPr>
        <w:t>3.3.2. Результатом предоставления муниципальной услуги является:</w:t>
      </w:r>
      <w:bookmarkEnd w:id="29"/>
    </w:p>
    <w:p w14:paraId="3ED6602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уведомление о согласовании установки информационной вывески, дизайн-проекта размещения вывески администрации Урмарского муниципального округа Чувашской Республики либо уведомление об отказе в согласовании установки информационной вывески, дизайн-проекта размещения вывески администрации Урмарского муниципального округа Чувашской Республики;</w:t>
      </w:r>
    </w:p>
    <w:p w14:paraId="41339CA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(или) ошибок.</w:t>
      </w:r>
    </w:p>
    <w:p w14:paraId="740D560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bookmarkStart w:id="30" w:name="sub_333"/>
      <w:r w:rsidRPr="00AE157D">
        <w:rPr>
          <w:rFonts w:ascii="Times New Roman" w:hAnsi="Times New Roman" w:cs="Times New Roman"/>
          <w:color w:val="000000"/>
          <w:sz w:val="24"/>
          <w:szCs w:val="24"/>
          <w:lang w:eastAsia="ru-RU"/>
        </w:rPr>
        <w:t>3.3.3. Основания для отказа в приеме заявления (запроса) и документов и (или) информации предусмотрены подразделом 2.7. раздела II настоящего Административного регламента.</w:t>
      </w:r>
      <w:bookmarkEnd w:id="30"/>
    </w:p>
    <w:p w14:paraId="3EAA66E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bookmarkStart w:id="31" w:name="sub_334"/>
      <w:r w:rsidRPr="00AE157D">
        <w:rPr>
          <w:rFonts w:ascii="Times New Roman" w:hAnsi="Times New Roman" w:cs="Times New Roman"/>
          <w:color w:val="000000"/>
          <w:sz w:val="24"/>
          <w:szCs w:val="24"/>
          <w:lang w:eastAsia="ru-RU"/>
        </w:rPr>
        <w:lastRenderedPageBreak/>
        <w:t>3.3.4. Основания для приостановления предоставления муниципальной услуги или отказа в предоставлении муниципальной услуги предусмотрены подразделом 2.8. раздела II настоящего Административного регламента.</w:t>
      </w:r>
      <w:bookmarkEnd w:id="31"/>
    </w:p>
    <w:p w14:paraId="2A3B228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bookmarkStart w:id="32" w:name="sub_336"/>
      <w:r w:rsidRPr="00AE157D">
        <w:rPr>
          <w:rFonts w:ascii="Times New Roman" w:hAnsi="Times New Roman" w:cs="Times New Roman"/>
          <w:color w:val="000000"/>
          <w:sz w:val="24"/>
          <w:szCs w:val="24"/>
          <w:lang w:eastAsia="ru-RU"/>
        </w:rPr>
        <w:t>3.3.5. </w:t>
      </w:r>
      <w:bookmarkStart w:id="33" w:name="sub_305"/>
      <w:bookmarkStart w:id="34" w:name="sub_338"/>
      <w:bookmarkEnd w:id="32"/>
      <w:bookmarkEnd w:id="33"/>
      <w:r w:rsidRPr="00AE157D">
        <w:rPr>
          <w:rFonts w:ascii="Times New Roman" w:hAnsi="Times New Roman" w:cs="Times New Roman"/>
          <w:color w:val="000000"/>
          <w:sz w:val="24"/>
          <w:szCs w:val="24"/>
          <w:lang w:eastAsia="ru-RU"/>
        </w:rPr>
        <w:t>Для предоставления муниципальной услуги осуществляются следующие административные процедуры:</w:t>
      </w:r>
      <w:bookmarkEnd w:id="34"/>
    </w:p>
    <w:p w14:paraId="39A7A69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прием и регистрация заявления и документов, необходимых для предоставления муниципальной услуги;</w:t>
      </w:r>
    </w:p>
    <w:p w14:paraId="6FAF1F7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формирование и направление запросов в порядке межведомственного информационного взаимодействия в органы (организации), участвующие в предоставлении муниципальной услуги;</w:t>
      </w:r>
    </w:p>
    <w:p w14:paraId="2C56D09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рассмотрение заявления и документов, необходимых для предоставления муниципальной услуги;</w:t>
      </w:r>
    </w:p>
    <w:p w14:paraId="198C880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принятие решения о предоставлении или об отказе в предоставлении муниципальной услуги;</w:t>
      </w:r>
    </w:p>
    <w:p w14:paraId="3F4B01E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выдача (направление) заявителю результата предоставления муниципальной услуги;</w:t>
      </w:r>
    </w:p>
    <w:p w14:paraId="3B93FB5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исправление допущенных опечаток и ошибок в выданных в результате предоставления муниципальной услуги документах.</w:t>
      </w:r>
    </w:p>
    <w:p w14:paraId="371D1F7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3.3.5.1. Прием и регистрация заявления и документов, необходимых для предоставления муниципальной услуги.</w:t>
      </w:r>
    </w:p>
    <w:p w14:paraId="734C747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раздела II настоящего Административного регламента, в Администрацию.</w:t>
      </w:r>
    </w:p>
    <w:p w14:paraId="571DC6F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Способами установления личности (идентификации) заявителя являются:</w:t>
      </w:r>
    </w:p>
    <w:p w14:paraId="2C66A66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при подаче заявления в МФЦ - документ, удостоверяющий личность;</w:t>
      </w:r>
    </w:p>
    <w:p w14:paraId="790AB1D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14:paraId="2A5602B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случае представления документов в Администрацию представителем заявителя, необходимо представить документ, удостоверяющий личность, и документ, подтверждающий полномочия представителя.</w:t>
      </w:r>
    </w:p>
    <w:p w14:paraId="40B3E0F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ходе приема специалист, осуществляющий прием документов, проверяет срок действия документа, удостоверяющий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14:paraId="4FC9D7B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Заявитель несет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является основанием для отказа в приеме документов.</w:t>
      </w:r>
    </w:p>
    <w:p w14:paraId="0D666B7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Документы, в ходе проверки которых выявлены нарушения, не подлежат приему. При этом специалист, осуществляющий прием документов, информирует о возможности устранения выявленных нарушений.</w:t>
      </w:r>
    </w:p>
    <w:p w14:paraId="2D358D1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ходе приема специалист, осуществляющий прием документов,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раздела II настоящего Административного регламента, проверяет правильность заполнения заявления, полноту и достоверность содержащихся в них сведений. Специалист, осуществляющий прием документов,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7A72BBE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lastRenderedPageBreak/>
        <w:t>В случае если документы не прошли контроль, в ходе приема специалист, осуществляющий прием документов, может в устной форме предложить представить недостающие документы и (или) внести необходимые исправления.</w:t>
      </w:r>
    </w:p>
    <w:p w14:paraId="1E9F026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Заявление регистрируется в течении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14:paraId="552CFF5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Результатом предоставления административной процедуры является зарегистрированное заявление о предоставлении муниципальной услуги.</w:t>
      </w:r>
    </w:p>
    <w:p w14:paraId="3A4B999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bookmarkStart w:id="35" w:name="sub_312"/>
      <w:r w:rsidRPr="00AE157D">
        <w:rPr>
          <w:rFonts w:ascii="Times New Roman" w:hAnsi="Times New Roman" w:cs="Times New Roman"/>
          <w:color w:val="000000"/>
          <w:sz w:val="24"/>
          <w:szCs w:val="24"/>
          <w:lang w:eastAsia="ru-RU"/>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раздела II настоящего Административного регламента, в МФЦ.</w:t>
      </w:r>
      <w:bookmarkEnd w:id="35"/>
    </w:p>
    <w:p w14:paraId="01504DE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Специалист МФЦ, ответственный за прием и регистрацию документов, фиксирует обращение заявителя в АИС МФЦ с присвоением статуса «зарегистрировано». После регистрации в АИС МФЦ специалист МФЦ, ответственный за прием и регистрацию документов, готовит расписку о принятии документов, согласие на обработку персональных данных (далее - расписка) в 3-х экземплярах (1 экземпляр выдается заявителю, 2-ой с заявлением и принятым пакетом документов направляется в отдел, 3-ий остается в МФЦ) в соответствии с действующими правилами ведения учета документов.</w:t>
      </w:r>
    </w:p>
    <w:p w14:paraId="00C8C60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расписке указываются следующие пункты:</w:t>
      </w:r>
    </w:p>
    <w:p w14:paraId="31609AE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согласие на обработку персональных данных;</w:t>
      </w:r>
    </w:p>
    <w:p w14:paraId="6222ADD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данные о заявителе;</w:t>
      </w:r>
    </w:p>
    <w:p w14:paraId="6775266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порядковый номер заявителя;</w:t>
      </w:r>
    </w:p>
    <w:p w14:paraId="1450270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дата поступления документов;</w:t>
      </w:r>
    </w:p>
    <w:p w14:paraId="61F5DB9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подпись специалиста;</w:t>
      </w:r>
    </w:p>
    <w:p w14:paraId="2FF5CB2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перечень принятых документов;</w:t>
      </w:r>
    </w:p>
    <w:p w14:paraId="037E8F5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сроки предоставления услуги;</w:t>
      </w:r>
    </w:p>
    <w:p w14:paraId="294D30E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расписка о выдаче результата.</w:t>
      </w:r>
    </w:p>
    <w:p w14:paraId="115AE2C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После регистрации заявления специалист МФЦ, ответственный за прием и регистрацию документов, в течение 1-го рабочего дня организует доставку предоставленного заявления и пакета документов из МФЦ в отдел, при этом меняя статут в АИС МФЦ на «отправлено в ведомство».</w:t>
      </w:r>
    </w:p>
    <w:p w14:paraId="66BA5DE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Результатом предоставления административной процедуры является зарегистрированное заявление о предоставлении муниципальной услуги с приложенными документами.</w:t>
      </w:r>
    </w:p>
    <w:p w14:paraId="16B16BE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3.3.5.2. Формирование и направление запросов в органы (организации), участвующие в предоставлении муниципальной услуги.</w:t>
      </w:r>
    </w:p>
    <w:p w14:paraId="2F85D9A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Основанием для начала административной процедуры, связанной с формированием и направлением запросов в порядке межведомственного информационного взаимодействия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регистрацией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целью получения сведений, необходимых для предоставления муниципальной услуги.</w:t>
      </w:r>
    </w:p>
    <w:p w14:paraId="3CFBE03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Межведомственный запрос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14:paraId="25D5842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lastRenderedPageBreak/>
        <w:t>- наименование органа, направляющего межведомственный запрос;</w:t>
      </w:r>
    </w:p>
    <w:p w14:paraId="0B3CCFA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наименование органа, в адрес которого направляется межведомственный запрос;</w:t>
      </w:r>
    </w:p>
    <w:p w14:paraId="36F5EAB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133A542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указание на положение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FBB6F0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149F39F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контактная информация для направления ответа на межведомственный запрос;</w:t>
      </w:r>
    </w:p>
    <w:p w14:paraId="3B80353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дата направления межведомственного запроса;</w:t>
      </w:r>
    </w:p>
    <w:p w14:paraId="408743F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0466C2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14:paraId="48AF50A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Специалист отдела в течение 3-х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соответствующие органы (организации), в распоряжении которых находятся документы, указанные в настоящем Административном регламенте.</w:t>
      </w:r>
    </w:p>
    <w:p w14:paraId="08B623F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Результатом административной процедуры является направление межведомственного запроса в соответствующий орган (организацию).</w:t>
      </w:r>
    </w:p>
    <w:p w14:paraId="4E8F440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3.3.5.3. Рассмотрение заявления и документов, необходимых для предоставления муниципальной услуги.</w:t>
      </w:r>
    </w:p>
    <w:p w14:paraId="693287D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Основанием для начала административной процедуры является регистрация заявления с приложенными документами к рассмотрению.</w:t>
      </w:r>
    </w:p>
    <w:p w14:paraId="5291B97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Специалист отдела в течение 3 рабочих дней со дня регистрации заявления и документов, необходимых для предоставления муниципальной услуги, указанных в подразделе 2.6. раздела II настоящего Административного регламента рассматривает заявление с приложенными документами на соответствие требованиям, указанным в пункте 2.6. раздела II настоящего Административного регламента, и наличие необходимых документов согласно перечню, указанному в пункте 2.6. раздела II настоящего Административного регламента.</w:t>
      </w:r>
    </w:p>
    <w:p w14:paraId="3B83ED5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Результатом административной процедуры является рассмотренное заявления с приложенными документами, необходимыми для предоставления муниципальной услуги.</w:t>
      </w:r>
    </w:p>
    <w:p w14:paraId="4F34A21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3.3.5.4. Принятие решения о предоставлении или об отказе в предоставлении муниципальной услуги.</w:t>
      </w:r>
    </w:p>
    <w:p w14:paraId="313ACF0E"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r w:rsidRPr="00AE157D">
        <w:rPr>
          <w:rFonts w:ascii="Times New Roman" w:hAnsi="Times New Roman" w:cs="Times New Roman"/>
          <w:b/>
          <w:bCs/>
          <w:color w:val="000000"/>
          <w:kern w:val="36"/>
          <w:sz w:val="24"/>
          <w:szCs w:val="24"/>
          <w:lang w:eastAsia="ru-RU"/>
        </w:rPr>
        <w:t>Основанием для начала административной процедуры является рассмотренное заявления с приложенными документами, необходимыми для предоставления муниципальной услуги, к рассмотрению.</w:t>
      </w:r>
    </w:p>
    <w:p w14:paraId="3826143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случае отсутствия оснований, предусмотренных подразделом 2.8. раздела II настоящего Административного регламента, специалист отдела в течение 2 рабочих дней с момента получения всех сведений, необходимых для принятия решения о предоставлении муниципальной услуги, готовит проект уведомления о согласовании.</w:t>
      </w:r>
    </w:p>
    <w:p w14:paraId="27E3654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Проект уведомления о согласовании направляется заместителю главы администрации Урмарского муниципального округа - начальнику отдела строительства и дорожного хозяйства для рассмотрения и подписания.</w:t>
      </w:r>
    </w:p>
    <w:p w14:paraId="59B1AEC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lastRenderedPageBreak/>
        <w:t>Подписанное заместителем главы администрации Урмарского муниципального округа - начальником отдела строительства и дорожного хозяйства уведомление о согласовании регистрируется в отделе в течение 1 рабочего дня со дня подписания.</w:t>
      </w:r>
    </w:p>
    <w:p w14:paraId="108A316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случае наличия оснований, предусмотренных подразделом 2.8. раздела II настоящего Административного регламента, специалист отдела в течение 2 рабочих дней с момента получения всех сведений, необходимых для принятия решения об отказе в предоставлении муниципальной услуги, готовит проект уведомления об отказе.</w:t>
      </w:r>
    </w:p>
    <w:p w14:paraId="2095151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Проект уведомления об отказе направляется заместителю главы администрации Урмарского муниципального округа - начальнику отдела строительства и дорожного хозяйства для рассмотрения и подписания.</w:t>
      </w:r>
    </w:p>
    <w:p w14:paraId="12576F7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Подписанное заместителем главы администрации Урмарского муниципального округа - начальником отдела строительства и дорожного хозяйства уведомление об отказе регистрируется в отделе в течение 1 рабочего дня со дня подписания.</w:t>
      </w:r>
    </w:p>
    <w:p w14:paraId="3F5D27F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Результатом административной процедуры является подписанное уведомление о согласовании либо подписанное уведомление об отказе.</w:t>
      </w:r>
      <w:bookmarkStart w:id="36" w:name="sub_35"/>
      <w:bookmarkEnd w:id="36"/>
    </w:p>
    <w:p w14:paraId="73D202F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3.3.5.5. Выдача (направление) заявителю результата предоставления муниципальной услуги.</w:t>
      </w:r>
    </w:p>
    <w:p w14:paraId="5AC9BE30"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r w:rsidRPr="00AE157D">
        <w:rPr>
          <w:rFonts w:ascii="Times New Roman" w:hAnsi="Times New Roman" w:cs="Times New Roman"/>
          <w:b/>
          <w:bCs/>
          <w:color w:val="000000"/>
          <w:kern w:val="36"/>
          <w:sz w:val="24"/>
          <w:szCs w:val="24"/>
          <w:lang w:eastAsia="ru-RU"/>
        </w:rPr>
        <w:t xml:space="preserve">Основанием для начала административной процедуры является подписанное заместителем главы администрации </w:t>
      </w:r>
      <w:r w:rsidRPr="00AE157D">
        <w:rPr>
          <w:rFonts w:ascii="Times New Roman" w:hAnsi="Times New Roman" w:cs="Times New Roman"/>
          <w:b/>
          <w:color w:val="000000"/>
          <w:sz w:val="24"/>
          <w:szCs w:val="24"/>
          <w:lang w:eastAsia="ru-RU"/>
        </w:rPr>
        <w:t>Урмарского</w:t>
      </w:r>
      <w:r w:rsidRPr="00AE157D">
        <w:rPr>
          <w:rFonts w:ascii="Times New Roman" w:hAnsi="Times New Roman" w:cs="Times New Roman"/>
          <w:b/>
          <w:bCs/>
          <w:color w:val="000000"/>
          <w:kern w:val="36"/>
          <w:sz w:val="24"/>
          <w:szCs w:val="24"/>
          <w:lang w:eastAsia="ru-RU"/>
        </w:rPr>
        <w:t xml:space="preserve"> муниципального округа - начальником отела строительства и дорожного хозяйства администрации </w:t>
      </w:r>
      <w:r w:rsidRPr="00AE157D">
        <w:rPr>
          <w:rFonts w:ascii="Times New Roman" w:hAnsi="Times New Roman" w:cs="Times New Roman"/>
          <w:b/>
          <w:color w:val="000000"/>
          <w:sz w:val="24"/>
          <w:szCs w:val="24"/>
          <w:lang w:eastAsia="ru-RU"/>
        </w:rPr>
        <w:t>Урмарского</w:t>
      </w:r>
      <w:r w:rsidRPr="00AE157D">
        <w:rPr>
          <w:rFonts w:ascii="Times New Roman" w:hAnsi="Times New Roman" w:cs="Times New Roman"/>
          <w:b/>
          <w:bCs/>
          <w:color w:val="000000"/>
          <w:kern w:val="36"/>
          <w:sz w:val="24"/>
          <w:szCs w:val="24"/>
          <w:lang w:eastAsia="ru-RU"/>
        </w:rPr>
        <w:t xml:space="preserve"> муниципального округа Чувашской Республики уведомление о согласовании либо подписанное уведомление об отказе.</w:t>
      </w:r>
    </w:p>
    <w:p w14:paraId="0892114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Подписанные уведомление о согласовании либо подписанное уведомление об отказе выдаются (направляются) заявителю в срок, не превышающий 3-х рабочих дней со дня регистрации.</w:t>
      </w:r>
    </w:p>
    <w:p w14:paraId="66ADA27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случае если заявление с приложенными документами, необходимыми для предоставления муниципальной услуги, поступило из МФЦ, специалист отдела организует доставку в МФЦ конечного результата предоставления муниципальной услуги в течение 1-го рабочего дня со дня регистрации результата.</w:t>
      </w:r>
    </w:p>
    <w:p w14:paraId="2E3E889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Специалист МФЦ, ответственный за выдачу документов, в день поступления от отдела конечного результата предоставления муниципальной услуги фиксирует в АИС МФЦ о смене статуса документа на «готово к выдаче».</w:t>
      </w:r>
    </w:p>
    <w:p w14:paraId="300C09F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Специалист МФЦ, ответственный за выдачу документов, фиксирует выдачу конечного результата предоставления муниципальной услуги в расписке, раздел «выдача заявителю» своей подписью и подписью заявителя с указанием даты выдачи результата, при этом меняя статус в АИС МФЦ на «выдано».</w:t>
      </w:r>
    </w:p>
    <w:p w14:paraId="58E7FAA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Результатом административной процедуры является выдача (направление) заявителю уведомление о согласовании либо подписанное уведомление об отказе.</w:t>
      </w:r>
    </w:p>
    <w:p w14:paraId="568817B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3.3.5.6. Исправление допущенных опечаток и ошибок в выданных в результате предоставления муниципальной услуги документах.</w:t>
      </w:r>
    </w:p>
    <w:p w14:paraId="3E03682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Основанием для начала административной процедуры является выявление допущенных опечаток и ошибок в выданных в результате предоставления муниципальной услуги документах или представление в Администрацию от любого заинтересованного лица заявления об исправлении допущенных опечаток и ошибок в выданных в результате предоставления муниципальной услуги документах в произвольной форме, в котором указываются реквизиты документа (номер и дата разрешения на строительство) с указанием опечаток и (или) ошибок.</w:t>
      </w:r>
    </w:p>
    <w:p w14:paraId="23C0813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Срок регистрации заявления составляет 15 минут.</w:t>
      </w:r>
    </w:p>
    <w:p w14:paraId="2B2A8A1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Критерием принятия решения о предоставлении муниципальной услуги в соответствии с вариантом является наличие либо отсутствие допущенных опечаток и ошибок в выданных в результате предоставления муниципальной услуги документах.</w:t>
      </w:r>
    </w:p>
    <w:p w14:paraId="19FFEC5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xml:space="preserve">В случае наличия допущенных опечаток и ошибок в выданных в результате предоставления муниципальной услуги документах специалист отдела осуществляет </w:t>
      </w:r>
      <w:r w:rsidRPr="00AE157D">
        <w:rPr>
          <w:rFonts w:ascii="Times New Roman" w:hAnsi="Times New Roman" w:cs="Times New Roman"/>
          <w:color w:val="000000"/>
          <w:sz w:val="24"/>
          <w:szCs w:val="24"/>
          <w:lang w:eastAsia="ru-RU"/>
        </w:rPr>
        <w:lastRenderedPageBreak/>
        <w:t>замену указанных документов в срок, не превышающий 3 рабочих дней с момента обнаружения опечаток и ошибок.</w:t>
      </w:r>
    </w:p>
    <w:p w14:paraId="0A1AC5F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случае отсутствия допущенных опечаток и ошибок в выданных в результате предоставления муниципальной услуги документах специалист отдела готовит уведомление об отсутствии таких опечаток и (или) ошибок в срок, не превышающий 3 рабочих дней с момента получения от любого заинтересованного лица заявления об исправлении допущенных опечаток и ошибок в выданных в результате предоставления муниципальной услуги документах.</w:t>
      </w:r>
    </w:p>
    <w:p w14:paraId="4029279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Оснований для отказа в приеме заявления и документов, необходимых для предоставления муниципальной услуги, не предусмотрено.</w:t>
      </w:r>
    </w:p>
    <w:p w14:paraId="05E1833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Оснований для приостановления предоставления муниципальной услуги не предусмотрено.</w:t>
      </w:r>
    </w:p>
    <w:p w14:paraId="3772710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Основанием для отказа в предоставлении муниципальной услуги является отсутствие допущенных опечаток и ошибок в выданных в результате предоставления муниципальной услуги документах.</w:t>
      </w:r>
    </w:p>
    <w:p w14:paraId="3C67C46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Максимальный срок предоставления муниципальной услуги в соответствии с вариантом составляет 3 рабочих дней с момента выявления допущенных опечаток и ошибок в выданных в результате предоставления муниципальной услуги документах или представление в Администрацию от любого заинтересованного лица заявления об исправлении допущенных опечаток и ошибок в выданных в результате предоставления муниципальной услуги документах.</w:t>
      </w:r>
    </w:p>
    <w:p w14:paraId="73E79F7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Результатом предоставления муниципальной услуги является замена документов в случае наличия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 в случае отсутствия допущенных опечаток и ошибок в выданных в результате предоставления муниципальной услуги документах.</w:t>
      </w:r>
    </w:p>
    <w:p w14:paraId="17DD09C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15CCA24F" w14:textId="77777777" w:rsidR="00AE157D" w:rsidRPr="00AE157D" w:rsidRDefault="00AE157D" w:rsidP="00AE157D">
      <w:pPr>
        <w:spacing w:after="0" w:line="240" w:lineRule="auto"/>
        <w:ind w:firstLine="709"/>
        <w:jc w:val="both"/>
        <w:outlineLvl w:val="0"/>
        <w:rPr>
          <w:rFonts w:ascii="Times New Roman" w:hAnsi="Times New Roman" w:cs="Times New Roman"/>
          <w:bCs/>
          <w:color w:val="000000"/>
          <w:kern w:val="36"/>
          <w:sz w:val="24"/>
          <w:szCs w:val="24"/>
          <w:lang w:eastAsia="ru-RU"/>
        </w:rPr>
      </w:pPr>
      <w:bookmarkStart w:id="37" w:name="sub_36"/>
      <w:r w:rsidRPr="00AE157D">
        <w:rPr>
          <w:rFonts w:ascii="Times New Roman" w:hAnsi="Times New Roman" w:cs="Times New Roman"/>
          <w:bCs/>
          <w:color w:val="000000"/>
          <w:kern w:val="36"/>
          <w:sz w:val="24"/>
          <w:szCs w:val="24"/>
          <w:lang w:eastAsia="ru-RU"/>
        </w:rPr>
        <w:t>3.3.6. </w:t>
      </w:r>
      <w:bookmarkEnd w:id="37"/>
      <w:r w:rsidRPr="00AE157D">
        <w:rPr>
          <w:rFonts w:ascii="Times New Roman" w:hAnsi="Times New Roman" w:cs="Times New Roman"/>
          <w:bCs/>
          <w:color w:val="000000"/>
          <w:kern w:val="36"/>
          <w:sz w:val="24"/>
          <w:szCs w:val="24"/>
          <w:lang w:eastAsia="ru-RU"/>
        </w:rPr>
        <w:t>Порядок осуществления административных процедур и административных действий в электронной форме.</w:t>
      </w:r>
    </w:p>
    <w:p w14:paraId="667B7F12" w14:textId="77777777" w:rsidR="00AE157D" w:rsidRPr="00AE157D" w:rsidRDefault="00AE157D" w:rsidP="00AE157D">
      <w:pPr>
        <w:spacing w:after="0" w:line="240" w:lineRule="auto"/>
        <w:ind w:firstLine="709"/>
        <w:jc w:val="both"/>
        <w:outlineLvl w:val="0"/>
        <w:rPr>
          <w:rFonts w:ascii="Times New Roman" w:hAnsi="Times New Roman" w:cs="Times New Roman"/>
          <w:bCs/>
          <w:color w:val="000000"/>
          <w:kern w:val="36"/>
          <w:sz w:val="24"/>
          <w:szCs w:val="24"/>
          <w:lang w:eastAsia="ru-RU"/>
        </w:rPr>
      </w:pPr>
      <w:r w:rsidRPr="00AE157D">
        <w:rPr>
          <w:rFonts w:ascii="Times New Roman" w:hAnsi="Times New Roman" w:cs="Times New Roman"/>
          <w:bCs/>
          <w:color w:val="000000"/>
          <w:kern w:val="36"/>
          <w:sz w:val="24"/>
          <w:szCs w:val="24"/>
          <w:lang w:eastAsia="ru-RU"/>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органа местного самоуправления в сети «Интернет».</w:t>
      </w:r>
    </w:p>
    <w:p w14:paraId="2AC6D598" w14:textId="77777777" w:rsidR="00AE157D" w:rsidRPr="00AE157D" w:rsidRDefault="00AE157D" w:rsidP="00AE157D">
      <w:pPr>
        <w:spacing w:after="0" w:line="240" w:lineRule="auto"/>
        <w:ind w:firstLine="709"/>
        <w:jc w:val="both"/>
        <w:outlineLvl w:val="0"/>
        <w:rPr>
          <w:rFonts w:ascii="Times New Roman" w:hAnsi="Times New Roman" w:cs="Times New Roman"/>
          <w:bCs/>
          <w:color w:val="000000"/>
          <w:kern w:val="36"/>
          <w:sz w:val="24"/>
          <w:szCs w:val="24"/>
          <w:lang w:eastAsia="ru-RU"/>
        </w:rPr>
      </w:pPr>
      <w:r w:rsidRPr="00AE157D">
        <w:rPr>
          <w:rFonts w:ascii="Times New Roman" w:hAnsi="Times New Roman" w:cs="Times New Roman"/>
          <w:bCs/>
          <w:color w:val="000000"/>
          <w:kern w:val="36"/>
          <w:sz w:val="24"/>
          <w:szCs w:val="24"/>
          <w:lang w:eastAsia="ru-RU"/>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органа местного самоуправления в сети «Интернет».</w:t>
      </w:r>
    </w:p>
    <w:p w14:paraId="28FCEBF5" w14:textId="77777777" w:rsidR="00AE157D" w:rsidRPr="00AE157D" w:rsidRDefault="00AE157D" w:rsidP="00AE157D">
      <w:pPr>
        <w:spacing w:after="0" w:line="240" w:lineRule="auto"/>
        <w:ind w:firstLine="709"/>
        <w:jc w:val="both"/>
        <w:outlineLvl w:val="0"/>
        <w:rPr>
          <w:rFonts w:ascii="Times New Roman" w:hAnsi="Times New Roman" w:cs="Times New Roman"/>
          <w:bCs/>
          <w:color w:val="000000"/>
          <w:kern w:val="36"/>
          <w:sz w:val="24"/>
          <w:szCs w:val="24"/>
          <w:lang w:eastAsia="ru-RU"/>
        </w:rPr>
      </w:pPr>
      <w:r w:rsidRPr="00AE157D">
        <w:rPr>
          <w:rFonts w:ascii="Times New Roman" w:hAnsi="Times New Roman" w:cs="Times New Roman"/>
          <w:bCs/>
          <w:color w:val="000000"/>
          <w:kern w:val="36"/>
          <w:sz w:val="24"/>
          <w:szCs w:val="24"/>
          <w:lang w:eastAsia="ru-RU"/>
        </w:rPr>
        <w:t>Поступившие обращения рассматриваются в сроки, установленные подразделом 2.4. раздела II настоящего Административного регламента.</w:t>
      </w:r>
    </w:p>
    <w:p w14:paraId="09F4D147" w14:textId="77777777" w:rsidR="00AE157D" w:rsidRPr="00AE157D" w:rsidRDefault="00AE157D" w:rsidP="00AE157D">
      <w:pPr>
        <w:spacing w:after="0" w:line="240" w:lineRule="auto"/>
        <w:ind w:firstLine="709"/>
        <w:jc w:val="both"/>
        <w:outlineLvl w:val="0"/>
        <w:rPr>
          <w:rFonts w:ascii="Times New Roman" w:hAnsi="Times New Roman" w:cs="Times New Roman"/>
          <w:bCs/>
          <w:color w:val="000000"/>
          <w:kern w:val="36"/>
          <w:sz w:val="24"/>
          <w:szCs w:val="24"/>
          <w:lang w:eastAsia="ru-RU"/>
        </w:rPr>
      </w:pPr>
      <w:r w:rsidRPr="00AE157D">
        <w:rPr>
          <w:rFonts w:ascii="Times New Roman" w:hAnsi="Times New Roman" w:cs="Times New Roman"/>
          <w:bCs/>
          <w:color w:val="000000"/>
          <w:kern w:val="36"/>
          <w:sz w:val="24"/>
          <w:szCs w:val="24"/>
          <w:lang w:eastAsia="ru-RU"/>
        </w:rPr>
        <w:t>2) Заявление с приложенными документами, необходимыми для предоставления муниципальной услуги, могут быть представлены заявителем с использованием информационно-телекоммуникационных технологий (в электронной форме), в том числе с использованием Единого портала государственных и муниципальных услуг. Указанные заявление с приложенными документами, необходимыми для предоставления муниципальной услуги, подписываются электронной подписью в соответствии с требованиями Федерального закона от 06 апреля 2011 г. №63-ФЗ «Об электронной подписи» и требованиями Федерального закона №210-ФЗ. 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w:t>
      </w:r>
    </w:p>
    <w:p w14:paraId="100D37E9" w14:textId="77777777" w:rsidR="00AE157D" w:rsidRPr="00AE157D" w:rsidRDefault="00AE157D" w:rsidP="00AE157D">
      <w:pPr>
        <w:spacing w:after="0" w:line="240" w:lineRule="auto"/>
        <w:ind w:firstLine="709"/>
        <w:jc w:val="both"/>
        <w:outlineLvl w:val="0"/>
        <w:rPr>
          <w:rFonts w:ascii="Times New Roman" w:hAnsi="Times New Roman" w:cs="Times New Roman"/>
          <w:bCs/>
          <w:color w:val="000000"/>
          <w:kern w:val="36"/>
          <w:sz w:val="24"/>
          <w:szCs w:val="24"/>
          <w:lang w:eastAsia="ru-RU"/>
        </w:rPr>
      </w:pPr>
      <w:r w:rsidRPr="00AE157D">
        <w:rPr>
          <w:rFonts w:ascii="Times New Roman" w:hAnsi="Times New Roman" w:cs="Times New Roman"/>
          <w:bCs/>
          <w:color w:val="000000"/>
          <w:kern w:val="36"/>
          <w:sz w:val="24"/>
          <w:szCs w:val="24"/>
          <w:lang w:eastAsia="ru-RU"/>
        </w:rPr>
        <w:t xml:space="preserve">3) Заявитель имеет возможность получения сведений о ходе рассмотрения заявления на предоставление муниципальной </w:t>
      </w:r>
      <w:proofErr w:type="gramStart"/>
      <w:r w:rsidRPr="00AE157D">
        <w:rPr>
          <w:rFonts w:ascii="Times New Roman" w:hAnsi="Times New Roman" w:cs="Times New Roman"/>
          <w:bCs/>
          <w:color w:val="000000"/>
          <w:kern w:val="36"/>
          <w:sz w:val="24"/>
          <w:szCs w:val="24"/>
          <w:lang w:eastAsia="ru-RU"/>
        </w:rPr>
        <w:t>услуги в случае если</w:t>
      </w:r>
      <w:proofErr w:type="gramEnd"/>
      <w:r w:rsidRPr="00AE157D">
        <w:rPr>
          <w:rFonts w:ascii="Times New Roman" w:hAnsi="Times New Roman" w:cs="Times New Roman"/>
          <w:bCs/>
          <w:color w:val="000000"/>
          <w:kern w:val="36"/>
          <w:sz w:val="24"/>
          <w:szCs w:val="24"/>
          <w:lang w:eastAsia="ru-RU"/>
        </w:rPr>
        <w:t xml:space="preserve"> заявление с приложенными документами, необходимыми для предоставления муниципальной услуги, было предоставлено через Единый портал государственных и муниципальных услуг.</w:t>
      </w:r>
    </w:p>
    <w:p w14:paraId="66269213" w14:textId="77777777" w:rsidR="00AE157D" w:rsidRPr="00AE157D" w:rsidRDefault="00AE157D" w:rsidP="00AE157D">
      <w:pPr>
        <w:spacing w:after="0" w:line="240" w:lineRule="auto"/>
        <w:ind w:firstLine="709"/>
        <w:jc w:val="both"/>
        <w:outlineLvl w:val="0"/>
        <w:rPr>
          <w:rFonts w:ascii="Times New Roman" w:hAnsi="Times New Roman" w:cs="Times New Roman"/>
          <w:bCs/>
          <w:color w:val="000000"/>
          <w:kern w:val="36"/>
          <w:sz w:val="24"/>
          <w:szCs w:val="24"/>
          <w:lang w:eastAsia="ru-RU"/>
        </w:rPr>
      </w:pPr>
      <w:r w:rsidRPr="00AE157D">
        <w:rPr>
          <w:rFonts w:ascii="Times New Roman" w:hAnsi="Times New Roman" w:cs="Times New Roman"/>
          <w:bCs/>
          <w:color w:val="000000"/>
          <w:kern w:val="36"/>
          <w:sz w:val="24"/>
          <w:szCs w:val="24"/>
          <w:lang w:eastAsia="ru-RU"/>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0BED81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3.3.7. Предоставление муниципальной услуги в упреждающем (</w:t>
      </w:r>
      <w:proofErr w:type="spellStart"/>
      <w:r w:rsidRPr="00AE157D">
        <w:rPr>
          <w:rFonts w:ascii="Times New Roman" w:hAnsi="Times New Roman" w:cs="Times New Roman"/>
          <w:color w:val="000000"/>
          <w:sz w:val="24"/>
          <w:szCs w:val="24"/>
          <w:lang w:eastAsia="ru-RU"/>
        </w:rPr>
        <w:t>проактивном</w:t>
      </w:r>
      <w:proofErr w:type="spellEnd"/>
      <w:r w:rsidRPr="00AE157D">
        <w:rPr>
          <w:rFonts w:ascii="Times New Roman" w:hAnsi="Times New Roman" w:cs="Times New Roman"/>
          <w:color w:val="000000"/>
          <w:sz w:val="24"/>
          <w:szCs w:val="24"/>
          <w:lang w:eastAsia="ru-RU"/>
        </w:rPr>
        <w:t>) режиме не предусмотрено.</w:t>
      </w:r>
    </w:p>
    <w:p w14:paraId="6474C77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6F15FE38"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38" w:name="sub_1004"/>
      <w:r w:rsidRPr="00AE157D">
        <w:rPr>
          <w:rFonts w:ascii="Times New Roman" w:hAnsi="Times New Roman" w:cs="Times New Roman"/>
          <w:b/>
          <w:bCs/>
          <w:color w:val="000000"/>
          <w:kern w:val="36"/>
          <w:sz w:val="24"/>
          <w:szCs w:val="24"/>
          <w:lang w:eastAsia="ru-RU"/>
        </w:rPr>
        <w:t>IV. </w:t>
      </w:r>
      <w:bookmarkStart w:id="39" w:name="sub_41"/>
      <w:bookmarkEnd w:id="38"/>
      <w:r w:rsidRPr="00AE157D">
        <w:rPr>
          <w:rFonts w:ascii="Times New Roman" w:hAnsi="Times New Roman" w:cs="Times New Roman"/>
          <w:b/>
          <w:bCs/>
          <w:color w:val="000000"/>
          <w:kern w:val="36"/>
          <w:sz w:val="24"/>
          <w:szCs w:val="24"/>
          <w:lang w:eastAsia="ru-RU"/>
        </w:rPr>
        <w:t>Формы контроля за исполнением административного регламента</w:t>
      </w:r>
      <w:bookmarkEnd w:id="39"/>
    </w:p>
    <w:p w14:paraId="39C69531"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r w:rsidRPr="00AE157D">
        <w:rPr>
          <w:rFonts w:ascii="Times New Roman" w:hAnsi="Times New Roman" w:cs="Times New Roman"/>
          <w:b/>
          <w:bCs/>
          <w:color w:val="000000"/>
          <w:kern w:val="36"/>
          <w:sz w:val="24"/>
          <w:szCs w:val="24"/>
          <w:lang w:eastAsia="ru-RU"/>
        </w:rPr>
        <w:t> </w:t>
      </w:r>
    </w:p>
    <w:p w14:paraId="1256538B"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r w:rsidRPr="00AE157D">
        <w:rPr>
          <w:rFonts w:ascii="Times New Roman" w:hAnsi="Times New Roman" w:cs="Times New Roman"/>
          <w:b/>
          <w:bCs/>
          <w:color w:val="000000"/>
          <w:kern w:val="36"/>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4CFADB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7E477A5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Урмарского муниципального округа Чувашской Республики либо по его поручению</w:t>
      </w:r>
      <w:r w:rsidRPr="00AE157D">
        <w:rPr>
          <w:rFonts w:ascii="Times New Roman" w:eastAsia="Calibri" w:hAnsi="Times New Roman" w:cs="Times New Roman"/>
          <w:sz w:val="24"/>
          <w:szCs w:val="24"/>
        </w:rPr>
        <w:t xml:space="preserve"> </w:t>
      </w:r>
      <w:r w:rsidRPr="00AE157D">
        <w:rPr>
          <w:rFonts w:ascii="Times New Roman" w:hAnsi="Times New Roman" w:cs="Times New Roman"/>
          <w:color w:val="000000"/>
          <w:sz w:val="24"/>
          <w:szCs w:val="24"/>
          <w:lang w:eastAsia="ru-RU"/>
        </w:rPr>
        <w:t>первый заместитель главы администрации Урмарского муниципального округа - начальник отдела строительства и дорожного хозяйства администрации Урмарского муниципального округа Чувашской Республики,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 </w:t>
      </w:r>
    </w:p>
    <w:p w14:paraId="172CBB3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p>
    <w:p w14:paraId="2A17DB05"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40" w:name="sub_42"/>
      <w:r w:rsidRPr="00AE157D">
        <w:rPr>
          <w:rFonts w:ascii="Times New Roman" w:hAnsi="Times New Roman" w:cs="Times New Roman"/>
          <w:b/>
          <w:bCs/>
          <w:color w:val="000000"/>
          <w:kern w:val="36"/>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40"/>
    </w:p>
    <w:p w14:paraId="703A09B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7D935C1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1941AC0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0770C31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Урмарского муниципального округа Чувашской Республики.</w:t>
      </w:r>
    </w:p>
    <w:p w14:paraId="0BF8EE3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Урмарского муниципального округа Чувашской Республики рассматривает вопрос о привлечении виновных лиц к дисциплинарной ответственности.</w:t>
      </w:r>
    </w:p>
    <w:p w14:paraId="67D7C24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lastRenderedPageBreak/>
        <w:t> </w:t>
      </w:r>
    </w:p>
    <w:p w14:paraId="5B44A86E"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41" w:name="sub_43"/>
      <w:r w:rsidRPr="00AE157D">
        <w:rPr>
          <w:rFonts w:ascii="Times New Roman" w:hAnsi="Times New Roman" w:cs="Times New Roman"/>
          <w:b/>
          <w:bCs/>
          <w:color w:val="000000"/>
          <w:kern w:val="36"/>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bookmarkEnd w:id="41"/>
    </w:p>
    <w:p w14:paraId="73FE7C3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04F05EA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146B7B7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14:paraId="7A6B6AED"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05F1EDE1"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42" w:name="sub_44"/>
      <w:r w:rsidRPr="00AE157D">
        <w:rPr>
          <w:rFonts w:ascii="Times New Roman" w:hAnsi="Times New Roman" w:cs="Times New Roman"/>
          <w:b/>
          <w:bCs/>
          <w:color w:val="000000"/>
          <w:kern w:val="36"/>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42"/>
    </w:p>
    <w:p w14:paraId="2D3F73E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b/>
          <w:bCs/>
          <w:color w:val="000000"/>
          <w:sz w:val="24"/>
          <w:szCs w:val="24"/>
          <w:lang w:eastAsia="ru-RU"/>
        </w:rPr>
        <w:t> </w:t>
      </w:r>
    </w:p>
    <w:p w14:paraId="764D5FD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1162CAE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160E7C8D"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43" w:name="sub_1005"/>
      <w:r w:rsidRPr="00AE157D">
        <w:rPr>
          <w:rFonts w:ascii="Times New Roman" w:hAnsi="Times New Roman" w:cs="Times New Roman"/>
          <w:b/>
          <w:bCs/>
          <w:color w:val="000000"/>
          <w:kern w:val="36"/>
          <w:sz w:val="24"/>
          <w:szCs w:val="24"/>
          <w:lang w:eastAsia="ru-RU"/>
        </w:rPr>
        <w:t>V. </w:t>
      </w:r>
      <w:bookmarkStart w:id="44" w:name="sub_51"/>
      <w:bookmarkEnd w:id="43"/>
      <w:r w:rsidRPr="00AE157D">
        <w:rPr>
          <w:rFonts w:ascii="Times New Roman" w:hAnsi="Times New Roman" w:cs="Times New Roman"/>
          <w:b/>
          <w:bCs/>
          <w:color w:val="000000"/>
          <w:kern w:val="36"/>
          <w:sz w:val="24"/>
          <w:szCs w:val="24"/>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указанных в части 1.1. статьи 16 Федерального закона №210-ФЗ, а также их должностных лиц, муниципальных служащих, работников</w:t>
      </w:r>
      <w:bookmarkEnd w:id="44"/>
    </w:p>
    <w:p w14:paraId="44CCDA08"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r w:rsidRPr="00AE157D">
        <w:rPr>
          <w:rFonts w:ascii="Times New Roman" w:hAnsi="Times New Roman" w:cs="Times New Roman"/>
          <w:b/>
          <w:bCs/>
          <w:color w:val="000000"/>
          <w:kern w:val="36"/>
          <w:sz w:val="24"/>
          <w:szCs w:val="24"/>
          <w:lang w:eastAsia="ru-RU"/>
        </w:rPr>
        <w:t> </w:t>
      </w:r>
    </w:p>
    <w:p w14:paraId="01D53037"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r w:rsidRPr="00AE157D">
        <w:rPr>
          <w:rFonts w:ascii="Times New Roman" w:hAnsi="Times New Roman" w:cs="Times New Roman"/>
          <w:b/>
          <w:bCs/>
          <w:color w:val="000000"/>
          <w:kern w:val="36"/>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14:paraId="6AA7502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2FBA950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14:paraId="23F4FD0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089AA459"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45" w:name="sub_52"/>
      <w:r w:rsidRPr="00AE157D">
        <w:rPr>
          <w:rFonts w:ascii="Times New Roman" w:hAnsi="Times New Roman" w:cs="Times New Roman"/>
          <w:b/>
          <w:bCs/>
          <w:color w:val="000000"/>
          <w:kern w:val="36"/>
          <w:sz w:val="24"/>
          <w:szCs w:val="24"/>
          <w:lang w:eastAsia="ru-RU"/>
        </w:rPr>
        <w:t>5.2. Предмет жалобы</w:t>
      </w:r>
      <w:bookmarkEnd w:id="45"/>
    </w:p>
    <w:p w14:paraId="2F9F986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18A6E92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14:paraId="564C7F4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нарушение срока регистрации заявления о предоставлении муниципальной услуги;</w:t>
      </w:r>
    </w:p>
    <w:p w14:paraId="4FBB7A0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нарушение срока предоставления муниципальной услуги;</w:t>
      </w:r>
    </w:p>
    <w:p w14:paraId="6645DB2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20F4406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xml:space="preserve">- отказ заявителю (представителю заявителя) в приеме документов, предоставление которых предусмотрено нормативными правовыми актами Российской Федерации, </w:t>
      </w:r>
      <w:r w:rsidRPr="00AE157D">
        <w:rPr>
          <w:rFonts w:ascii="Times New Roman" w:hAnsi="Times New Roman" w:cs="Times New Roman"/>
          <w:color w:val="000000"/>
          <w:sz w:val="24"/>
          <w:szCs w:val="24"/>
          <w:lang w:eastAsia="ru-RU"/>
        </w:rPr>
        <w:lastRenderedPageBreak/>
        <w:t>нормативными правовыми актами Чувашской Республики, муниципальными нормативными правовыми актами для предоставления муниципальной услуги;</w:t>
      </w:r>
    </w:p>
    <w:p w14:paraId="5556965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отказ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75D25DE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требование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226A0A2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отказ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914C89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нарушение срока или порядка выдачи документов по результатам предоставления муниципальной услуги;</w:t>
      </w:r>
    </w:p>
    <w:p w14:paraId="0D60592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44499A5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 210-ФЗ.</w:t>
      </w:r>
    </w:p>
    <w:p w14:paraId="56B1EB2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0296BC7E"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46" w:name="sub_53"/>
      <w:r w:rsidRPr="00AE157D">
        <w:rPr>
          <w:rFonts w:ascii="Times New Roman" w:hAnsi="Times New Roman" w:cs="Times New Roman"/>
          <w:b/>
          <w:bCs/>
          <w:color w:val="000000"/>
          <w:kern w:val="36"/>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46"/>
    </w:p>
    <w:p w14:paraId="6BC9DD4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3A3ACCC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Урмарского муниципального округа Чувашской Республики, в адрес заместителя главы администрации Урмарского муниципального округа-начальника отдела строительства и дорожного хозяйства, курирующего предоставление муниципальной услуги, либо в адрес главы Урмарского муниципального округа Чувашской Республики, в МФЦ в адрес руководителя, а также организацию, предусмотренную частью 1.1. статьи 16 Федерального закона № 210-ФЗ, в адрес ее руководителя</w:t>
      </w:r>
    </w:p>
    <w:p w14:paraId="7CCED2E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257E7F67"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47" w:name="sub_54"/>
      <w:r w:rsidRPr="00AE157D">
        <w:rPr>
          <w:rFonts w:ascii="Times New Roman" w:hAnsi="Times New Roman" w:cs="Times New Roman"/>
          <w:b/>
          <w:bCs/>
          <w:color w:val="000000"/>
          <w:kern w:val="36"/>
          <w:sz w:val="24"/>
          <w:szCs w:val="24"/>
          <w:lang w:eastAsia="ru-RU"/>
        </w:rPr>
        <w:t>5.4. Порядок подачи и рассмотрения жалобы</w:t>
      </w:r>
      <w:bookmarkEnd w:id="47"/>
    </w:p>
    <w:p w14:paraId="00EA59F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398A913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13F1596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lastRenderedPageBreak/>
        <w:t>Жалоба (Приложение № 5 к настоящему Административному регламенту) в соответствии с Федеральным законом № 210-ФЗ должна содержать:</w:t>
      </w:r>
    </w:p>
    <w:p w14:paraId="2CFE82E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ее руководителя и (или) работника, решения и действия (бездействие) которых обжалуются;</w:t>
      </w:r>
    </w:p>
    <w:p w14:paraId="3AEFC4C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5C2A3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w:t>
      </w:r>
    </w:p>
    <w:p w14:paraId="39CC040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 Заявителем могут быть представлены документы (при наличии), подтверждающие доводы заявителя, либо их копии.</w:t>
      </w:r>
    </w:p>
    <w:p w14:paraId="62C3530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A557FF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а) оформленная в соответствии с законодательством Российской Федерации доверенность (для физических лиц);</w:t>
      </w:r>
    </w:p>
    <w:p w14:paraId="3D1A548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629DBB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EDEF46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A5366CA"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C9B3CF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6A7E5A38"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48" w:name="sub_55"/>
      <w:r w:rsidRPr="00AE157D">
        <w:rPr>
          <w:rFonts w:ascii="Times New Roman" w:hAnsi="Times New Roman" w:cs="Times New Roman"/>
          <w:b/>
          <w:bCs/>
          <w:color w:val="000000"/>
          <w:kern w:val="36"/>
          <w:sz w:val="24"/>
          <w:szCs w:val="24"/>
          <w:lang w:eastAsia="ru-RU"/>
        </w:rPr>
        <w:t>5.5. Сроки рассмотрения жалобы</w:t>
      </w:r>
      <w:bookmarkEnd w:id="48"/>
    </w:p>
    <w:p w14:paraId="0C5800A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271E704C"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Жалоба, поступившая в администрацию Урмарского муниципального округа Чувашской Республики,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55C6D4B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xml:space="preserve">В случае обжалования отказа администрации Урмарского муниципального округа Чувашской Республики, МФЦ, организации, предусмотренной частью 1.1. статьи 16 Федерального закона № 210-ФЗ, в приеме документов у заявителя либо в исправлении </w:t>
      </w:r>
      <w:r w:rsidRPr="00AE157D">
        <w:rPr>
          <w:rFonts w:ascii="Times New Roman" w:hAnsi="Times New Roman" w:cs="Times New Roman"/>
          <w:color w:val="000000"/>
          <w:sz w:val="24"/>
          <w:szCs w:val="24"/>
          <w:lang w:eastAsia="ru-RU"/>
        </w:rPr>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7DB912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4D5B633F"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49" w:name="sub_56"/>
      <w:r w:rsidRPr="00AE157D">
        <w:rPr>
          <w:rFonts w:ascii="Times New Roman" w:hAnsi="Times New Roman" w:cs="Times New Roman"/>
          <w:b/>
          <w:bCs/>
          <w:color w:val="000000"/>
          <w:kern w:val="36"/>
          <w:sz w:val="24"/>
          <w:szCs w:val="24"/>
          <w:lang w:eastAsia="ru-RU"/>
        </w:rPr>
        <w:t>5.6. Результат рассмотрения жалобы</w:t>
      </w:r>
      <w:bookmarkEnd w:id="49"/>
    </w:p>
    <w:p w14:paraId="45FB53E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55CFCED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14:paraId="203DFD5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052CF58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в удовлетворении жалобы отказывается.</w:t>
      </w:r>
    </w:p>
    <w:p w14:paraId="28D33C3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При удовлетворении жалобы администрация Урмарского муниципального округа Чувашской Республики,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AB9E87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Урмарского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14:paraId="5917F8F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07B61BFB"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50" w:name="sub_57"/>
      <w:r w:rsidRPr="00AE157D">
        <w:rPr>
          <w:rFonts w:ascii="Times New Roman" w:hAnsi="Times New Roman" w:cs="Times New Roman"/>
          <w:b/>
          <w:bCs/>
          <w:color w:val="000000"/>
          <w:kern w:val="36"/>
          <w:sz w:val="24"/>
          <w:szCs w:val="24"/>
          <w:lang w:eastAsia="ru-RU"/>
        </w:rPr>
        <w:t>5.7. Порядок информирования заявителя о результатах рассмотрения жалобы</w:t>
      </w:r>
      <w:bookmarkEnd w:id="50"/>
    </w:p>
    <w:p w14:paraId="705C2B4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1AF4F40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42424AB1"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38513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xml:space="preserve">В случае </w:t>
      </w:r>
      <w:proofErr w:type="gramStart"/>
      <w:r w:rsidRPr="00AE157D">
        <w:rPr>
          <w:rFonts w:ascii="Times New Roman" w:hAnsi="Times New Roman" w:cs="Times New Roman"/>
          <w:color w:val="000000"/>
          <w:sz w:val="24"/>
          <w:szCs w:val="24"/>
          <w:lang w:eastAsia="ru-RU"/>
        </w:rPr>
        <w:t>признания жалобы</w:t>
      </w:r>
      <w:proofErr w:type="gramEnd"/>
      <w:r w:rsidRPr="00AE157D">
        <w:rPr>
          <w:rFonts w:ascii="Times New Roman" w:hAnsi="Times New Roman" w:cs="Times New Roman"/>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8FF6C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50FA3329"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51" w:name="sub_58"/>
      <w:r w:rsidRPr="00AE157D">
        <w:rPr>
          <w:rFonts w:ascii="Times New Roman" w:hAnsi="Times New Roman" w:cs="Times New Roman"/>
          <w:b/>
          <w:bCs/>
          <w:color w:val="000000"/>
          <w:kern w:val="36"/>
          <w:sz w:val="24"/>
          <w:szCs w:val="24"/>
          <w:lang w:eastAsia="ru-RU"/>
        </w:rPr>
        <w:t>5.8. Порядок обжалования решения по жалобе</w:t>
      </w:r>
      <w:bookmarkEnd w:id="51"/>
    </w:p>
    <w:p w14:paraId="29899F3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1FADA300"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6352FC4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01A63D37"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52" w:name="sub_59"/>
      <w:r w:rsidRPr="00AE157D">
        <w:rPr>
          <w:rFonts w:ascii="Times New Roman" w:hAnsi="Times New Roman" w:cs="Times New Roman"/>
          <w:b/>
          <w:bCs/>
          <w:color w:val="000000"/>
          <w:kern w:val="36"/>
          <w:sz w:val="24"/>
          <w:szCs w:val="24"/>
          <w:lang w:eastAsia="ru-RU"/>
        </w:rPr>
        <w:t>5.9. Право заявителя на получение информации и документов, необходимых для обоснования и рассмотрения жалобы</w:t>
      </w:r>
      <w:bookmarkEnd w:id="52"/>
    </w:p>
    <w:p w14:paraId="61872AA4"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197BB03F"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lastRenderedPageBreak/>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39251796"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5F069FE5" w14:textId="77777777" w:rsidR="00AE157D" w:rsidRPr="00AE157D" w:rsidRDefault="00AE157D" w:rsidP="00AE157D">
      <w:pPr>
        <w:spacing w:after="0" w:line="240" w:lineRule="auto"/>
        <w:ind w:firstLine="709"/>
        <w:jc w:val="both"/>
        <w:outlineLvl w:val="0"/>
        <w:rPr>
          <w:rFonts w:ascii="Times New Roman" w:hAnsi="Times New Roman" w:cs="Times New Roman"/>
          <w:b/>
          <w:bCs/>
          <w:color w:val="000000"/>
          <w:kern w:val="36"/>
          <w:sz w:val="24"/>
          <w:szCs w:val="24"/>
          <w:lang w:eastAsia="ru-RU"/>
        </w:rPr>
      </w:pPr>
      <w:bookmarkStart w:id="53" w:name="sub_510"/>
      <w:r w:rsidRPr="00AE157D">
        <w:rPr>
          <w:rFonts w:ascii="Times New Roman" w:hAnsi="Times New Roman" w:cs="Times New Roman"/>
          <w:b/>
          <w:bCs/>
          <w:color w:val="000000"/>
          <w:kern w:val="36"/>
          <w:sz w:val="24"/>
          <w:szCs w:val="24"/>
          <w:lang w:eastAsia="ru-RU"/>
        </w:rPr>
        <w:t>5.10. Способы информирования заявителей о порядке подачи и рассмотрения жалобы</w:t>
      </w:r>
      <w:bookmarkEnd w:id="53"/>
    </w:p>
    <w:p w14:paraId="1C30FC32"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1E47C223"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Информацию о порядке подачи и рассмотрения жалобы заявители могут получить на информационном стенде в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41EF867E"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Для получения информации о порядке подачи и рассмотрения жалобы заявитель вправе обратиться:</w:t>
      </w:r>
    </w:p>
    <w:p w14:paraId="1D075815"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в устной форме;</w:t>
      </w:r>
    </w:p>
    <w:p w14:paraId="3DCADBF8"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в форме электронного документа;</w:t>
      </w:r>
    </w:p>
    <w:p w14:paraId="2A6597BB"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по телефону;</w:t>
      </w:r>
    </w:p>
    <w:p w14:paraId="167AA439"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в письменной форме.</w:t>
      </w:r>
    </w:p>
    <w:p w14:paraId="79FAD687" w14:textId="77777777" w:rsidR="00AE157D" w:rsidRPr="00AE157D" w:rsidRDefault="00AE157D" w:rsidP="00AE157D">
      <w:pPr>
        <w:spacing w:after="0" w:line="240" w:lineRule="auto"/>
        <w:ind w:firstLine="709"/>
        <w:jc w:val="both"/>
        <w:rPr>
          <w:rFonts w:ascii="Times New Roman" w:hAnsi="Times New Roman" w:cs="Times New Roman"/>
          <w:color w:val="000000"/>
          <w:sz w:val="24"/>
          <w:szCs w:val="24"/>
          <w:lang w:eastAsia="ru-RU"/>
        </w:rPr>
      </w:pPr>
      <w:r w:rsidRPr="00AE157D">
        <w:rPr>
          <w:rFonts w:ascii="Times New Roman" w:hAnsi="Times New Roman" w:cs="Times New Roman"/>
          <w:color w:val="000000"/>
          <w:sz w:val="24"/>
          <w:szCs w:val="24"/>
          <w:lang w:eastAsia="ru-RU"/>
        </w:rPr>
        <w:t> </w:t>
      </w:r>
    </w:p>
    <w:p w14:paraId="2704DF3F" w14:textId="77777777" w:rsidR="00AE157D" w:rsidRDefault="00AE157D" w:rsidP="00AE157D">
      <w:pPr>
        <w:spacing w:line="240" w:lineRule="auto"/>
        <w:rPr>
          <w:color w:val="000000"/>
          <w:lang w:eastAsia="ru-RU"/>
        </w:rPr>
      </w:pPr>
      <w:r>
        <w:rPr>
          <w:color w:val="000000"/>
          <w:lang w:eastAsia="ru-RU"/>
        </w:rPr>
        <w:t> </w:t>
      </w:r>
    </w:p>
    <w:p w14:paraId="19F72D00" w14:textId="77777777" w:rsidR="00793A1F" w:rsidRDefault="00AE157D" w:rsidP="00AE157D">
      <w:pPr>
        <w:spacing w:line="240" w:lineRule="auto"/>
        <w:jc w:val="right"/>
        <w:rPr>
          <w:color w:val="000000"/>
          <w:lang w:eastAsia="ru-RU"/>
        </w:rPr>
      </w:pPr>
      <w:r>
        <w:rPr>
          <w:color w:val="000000"/>
          <w:lang w:eastAsia="ru-RU"/>
        </w:rPr>
        <w:t> </w:t>
      </w:r>
    </w:p>
    <w:p w14:paraId="476DA9E4" w14:textId="77777777" w:rsidR="00793A1F" w:rsidRDefault="00793A1F" w:rsidP="00AE157D">
      <w:pPr>
        <w:spacing w:line="240" w:lineRule="auto"/>
        <w:jc w:val="right"/>
        <w:rPr>
          <w:color w:val="000000"/>
          <w:lang w:eastAsia="ru-RU"/>
        </w:rPr>
      </w:pPr>
    </w:p>
    <w:p w14:paraId="19BF9F21" w14:textId="77777777" w:rsidR="00793A1F" w:rsidRDefault="00793A1F" w:rsidP="00AE157D">
      <w:pPr>
        <w:spacing w:line="240" w:lineRule="auto"/>
        <w:jc w:val="right"/>
        <w:rPr>
          <w:color w:val="000000"/>
          <w:lang w:eastAsia="ru-RU"/>
        </w:rPr>
      </w:pPr>
    </w:p>
    <w:p w14:paraId="61C2390B" w14:textId="77777777" w:rsidR="00793A1F" w:rsidRDefault="00793A1F" w:rsidP="00AE157D">
      <w:pPr>
        <w:spacing w:line="240" w:lineRule="auto"/>
        <w:jc w:val="right"/>
        <w:rPr>
          <w:color w:val="000000"/>
          <w:lang w:eastAsia="ru-RU"/>
        </w:rPr>
      </w:pPr>
    </w:p>
    <w:p w14:paraId="47AA3031" w14:textId="77777777" w:rsidR="00793A1F" w:rsidRDefault="00793A1F" w:rsidP="00AE157D">
      <w:pPr>
        <w:spacing w:line="240" w:lineRule="auto"/>
        <w:jc w:val="right"/>
        <w:rPr>
          <w:color w:val="000000"/>
          <w:lang w:eastAsia="ru-RU"/>
        </w:rPr>
      </w:pPr>
    </w:p>
    <w:p w14:paraId="2B831A3C" w14:textId="77777777" w:rsidR="00793A1F" w:rsidRDefault="00793A1F" w:rsidP="00AE157D">
      <w:pPr>
        <w:spacing w:line="240" w:lineRule="auto"/>
        <w:jc w:val="right"/>
        <w:rPr>
          <w:color w:val="000000"/>
          <w:lang w:eastAsia="ru-RU"/>
        </w:rPr>
      </w:pPr>
    </w:p>
    <w:p w14:paraId="0642F061" w14:textId="77777777" w:rsidR="00793A1F" w:rsidRDefault="00793A1F" w:rsidP="00AE157D">
      <w:pPr>
        <w:spacing w:line="240" w:lineRule="auto"/>
        <w:jc w:val="right"/>
        <w:rPr>
          <w:color w:val="000000"/>
          <w:lang w:eastAsia="ru-RU"/>
        </w:rPr>
      </w:pPr>
    </w:p>
    <w:p w14:paraId="645D3E08" w14:textId="77777777" w:rsidR="00793A1F" w:rsidRDefault="00793A1F" w:rsidP="00AE157D">
      <w:pPr>
        <w:spacing w:line="240" w:lineRule="auto"/>
        <w:jc w:val="right"/>
        <w:rPr>
          <w:color w:val="000000"/>
          <w:lang w:eastAsia="ru-RU"/>
        </w:rPr>
      </w:pPr>
    </w:p>
    <w:p w14:paraId="6C3DED17" w14:textId="77777777" w:rsidR="00793A1F" w:rsidRDefault="00793A1F" w:rsidP="00AE157D">
      <w:pPr>
        <w:spacing w:line="240" w:lineRule="auto"/>
        <w:jc w:val="right"/>
        <w:rPr>
          <w:color w:val="000000"/>
          <w:lang w:eastAsia="ru-RU"/>
        </w:rPr>
      </w:pPr>
    </w:p>
    <w:p w14:paraId="6519274D" w14:textId="77777777" w:rsidR="00793A1F" w:rsidRDefault="00793A1F" w:rsidP="00AE157D">
      <w:pPr>
        <w:spacing w:line="240" w:lineRule="auto"/>
        <w:jc w:val="right"/>
        <w:rPr>
          <w:color w:val="000000"/>
          <w:lang w:eastAsia="ru-RU"/>
        </w:rPr>
      </w:pPr>
    </w:p>
    <w:p w14:paraId="2271B79E" w14:textId="77777777" w:rsidR="00793A1F" w:rsidRDefault="00793A1F" w:rsidP="00AE157D">
      <w:pPr>
        <w:spacing w:line="240" w:lineRule="auto"/>
        <w:jc w:val="right"/>
        <w:rPr>
          <w:color w:val="000000"/>
          <w:lang w:eastAsia="ru-RU"/>
        </w:rPr>
      </w:pPr>
    </w:p>
    <w:p w14:paraId="68B7F323" w14:textId="77777777" w:rsidR="00793A1F" w:rsidRDefault="00793A1F" w:rsidP="00AE157D">
      <w:pPr>
        <w:spacing w:line="240" w:lineRule="auto"/>
        <w:jc w:val="right"/>
        <w:rPr>
          <w:color w:val="000000"/>
          <w:lang w:eastAsia="ru-RU"/>
        </w:rPr>
      </w:pPr>
    </w:p>
    <w:p w14:paraId="75EB474E" w14:textId="77777777" w:rsidR="00793A1F" w:rsidRDefault="00793A1F" w:rsidP="00AE157D">
      <w:pPr>
        <w:spacing w:line="240" w:lineRule="auto"/>
        <w:jc w:val="right"/>
        <w:rPr>
          <w:color w:val="000000"/>
          <w:lang w:eastAsia="ru-RU"/>
        </w:rPr>
      </w:pPr>
    </w:p>
    <w:p w14:paraId="5CFDCA4C" w14:textId="77777777" w:rsidR="00793A1F" w:rsidRDefault="00793A1F" w:rsidP="00AE157D">
      <w:pPr>
        <w:spacing w:line="240" w:lineRule="auto"/>
        <w:jc w:val="right"/>
        <w:rPr>
          <w:color w:val="000000"/>
          <w:lang w:eastAsia="ru-RU"/>
        </w:rPr>
      </w:pPr>
    </w:p>
    <w:p w14:paraId="230C7434" w14:textId="77777777" w:rsidR="00793A1F" w:rsidRDefault="00793A1F" w:rsidP="00AE157D">
      <w:pPr>
        <w:spacing w:line="240" w:lineRule="auto"/>
        <w:jc w:val="right"/>
        <w:rPr>
          <w:color w:val="000000"/>
          <w:lang w:eastAsia="ru-RU"/>
        </w:rPr>
      </w:pPr>
    </w:p>
    <w:p w14:paraId="3F441AF7" w14:textId="77777777" w:rsidR="00793A1F" w:rsidRDefault="00793A1F" w:rsidP="00AE157D">
      <w:pPr>
        <w:spacing w:line="240" w:lineRule="auto"/>
        <w:jc w:val="right"/>
        <w:rPr>
          <w:color w:val="000000"/>
          <w:lang w:eastAsia="ru-RU"/>
        </w:rPr>
      </w:pPr>
    </w:p>
    <w:p w14:paraId="356F7C6A" w14:textId="77777777" w:rsidR="00793A1F" w:rsidRDefault="00793A1F" w:rsidP="00793A1F">
      <w:pPr>
        <w:spacing w:after="0" w:line="240" w:lineRule="auto"/>
        <w:jc w:val="right"/>
        <w:rPr>
          <w:color w:val="000000"/>
          <w:lang w:eastAsia="ru-RU"/>
        </w:rPr>
      </w:pPr>
    </w:p>
    <w:p w14:paraId="642C8046" w14:textId="77777777" w:rsidR="009935C0" w:rsidRDefault="009935C0" w:rsidP="00793A1F">
      <w:pPr>
        <w:spacing w:after="0" w:line="240" w:lineRule="auto"/>
        <w:jc w:val="right"/>
        <w:rPr>
          <w:rFonts w:ascii="Times New Roman" w:hAnsi="Times New Roman" w:cs="Times New Roman"/>
          <w:color w:val="000000"/>
          <w:sz w:val="24"/>
          <w:szCs w:val="24"/>
          <w:lang w:eastAsia="ru-RU"/>
        </w:rPr>
      </w:pPr>
    </w:p>
    <w:p w14:paraId="6C819180" w14:textId="77777777" w:rsidR="009935C0" w:rsidRDefault="009935C0" w:rsidP="00793A1F">
      <w:pPr>
        <w:spacing w:after="0" w:line="240" w:lineRule="auto"/>
        <w:jc w:val="right"/>
        <w:rPr>
          <w:rFonts w:ascii="Times New Roman" w:hAnsi="Times New Roman" w:cs="Times New Roman"/>
          <w:color w:val="000000"/>
          <w:sz w:val="24"/>
          <w:szCs w:val="24"/>
          <w:lang w:eastAsia="ru-RU"/>
        </w:rPr>
      </w:pPr>
    </w:p>
    <w:p w14:paraId="448B84B0" w14:textId="77777777" w:rsidR="009935C0" w:rsidRDefault="009935C0" w:rsidP="00793A1F">
      <w:pPr>
        <w:spacing w:after="0" w:line="240" w:lineRule="auto"/>
        <w:jc w:val="right"/>
        <w:rPr>
          <w:rFonts w:ascii="Times New Roman" w:hAnsi="Times New Roman" w:cs="Times New Roman"/>
          <w:color w:val="000000"/>
          <w:sz w:val="24"/>
          <w:szCs w:val="24"/>
          <w:lang w:eastAsia="ru-RU"/>
        </w:rPr>
      </w:pPr>
    </w:p>
    <w:p w14:paraId="00F54470" w14:textId="41B7D5A2" w:rsidR="00AE157D" w:rsidRPr="00793A1F" w:rsidRDefault="00AE157D" w:rsidP="00793A1F">
      <w:pPr>
        <w:spacing w:after="0" w:line="240" w:lineRule="auto"/>
        <w:jc w:val="right"/>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lastRenderedPageBreak/>
        <w:t>Приложение № 1</w:t>
      </w:r>
    </w:p>
    <w:p w14:paraId="5C4F3A47" w14:textId="77777777" w:rsidR="00AE157D" w:rsidRPr="00793A1F" w:rsidRDefault="00AE157D" w:rsidP="00793A1F">
      <w:pPr>
        <w:spacing w:after="0" w:line="240" w:lineRule="auto"/>
        <w:ind w:left="6096"/>
        <w:jc w:val="right"/>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к Административному регламенту</w:t>
      </w:r>
    </w:p>
    <w:p w14:paraId="667B9B78" w14:textId="77777777" w:rsidR="00AE157D" w:rsidRPr="00793A1F" w:rsidRDefault="00AE157D" w:rsidP="00793A1F">
      <w:pPr>
        <w:spacing w:after="0" w:line="240" w:lineRule="auto"/>
        <w:ind w:left="6096"/>
        <w:jc w:val="right"/>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администрации Урмарского</w:t>
      </w:r>
    </w:p>
    <w:p w14:paraId="2F08428E" w14:textId="77777777" w:rsidR="00AE157D" w:rsidRPr="00793A1F" w:rsidRDefault="00AE157D" w:rsidP="00793A1F">
      <w:pPr>
        <w:spacing w:after="0" w:line="240" w:lineRule="auto"/>
        <w:ind w:left="6096"/>
        <w:jc w:val="right"/>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муниципального округа</w:t>
      </w:r>
    </w:p>
    <w:p w14:paraId="6AEE1401"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p>
    <w:p w14:paraId="4A826313"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p>
    <w:tbl>
      <w:tblPr>
        <w:tblW w:w="0" w:type="auto"/>
        <w:tblInd w:w="4678" w:type="dxa"/>
        <w:tblCellMar>
          <w:left w:w="0" w:type="dxa"/>
          <w:right w:w="0" w:type="dxa"/>
        </w:tblCellMar>
        <w:tblLook w:val="04A0" w:firstRow="1" w:lastRow="0" w:firstColumn="1" w:lastColumn="0" w:noHBand="0" w:noVBand="1"/>
      </w:tblPr>
      <w:tblGrid>
        <w:gridCol w:w="4678"/>
      </w:tblGrid>
      <w:tr w:rsidR="00AE157D" w:rsidRPr="00793A1F" w14:paraId="6297C886" w14:textId="77777777" w:rsidTr="00AE157D">
        <w:trPr>
          <w:trHeight w:val="227"/>
        </w:trPr>
        <w:tc>
          <w:tcPr>
            <w:tcW w:w="4955" w:type="dxa"/>
            <w:tcBorders>
              <w:top w:val="nil"/>
              <w:left w:val="nil"/>
              <w:bottom w:val="single" w:sz="6" w:space="0" w:color="000000"/>
              <w:right w:val="nil"/>
            </w:tcBorders>
            <w:tcMar>
              <w:top w:w="0" w:type="dxa"/>
              <w:left w:w="108" w:type="dxa"/>
              <w:bottom w:w="0" w:type="dxa"/>
              <w:right w:w="108" w:type="dxa"/>
            </w:tcMar>
            <w:vAlign w:val="bottom"/>
            <w:hideMark/>
          </w:tcPr>
          <w:p w14:paraId="071F9B5C"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Кому:</w:t>
            </w:r>
          </w:p>
        </w:tc>
      </w:tr>
      <w:tr w:rsidR="00AE157D" w:rsidRPr="00793A1F" w14:paraId="0CC5D562" w14:textId="77777777" w:rsidTr="00AE157D">
        <w:trPr>
          <w:trHeight w:val="227"/>
        </w:trPr>
        <w:tc>
          <w:tcPr>
            <w:tcW w:w="4955" w:type="dxa"/>
            <w:tcBorders>
              <w:top w:val="single" w:sz="6" w:space="0" w:color="000000"/>
              <w:left w:val="nil"/>
              <w:bottom w:val="nil"/>
              <w:right w:val="nil"/>
            </w:tcBorders>
            <w:tcMar>
              <w:top w:w="0" w:type="dxa"/>
              <w:left w:w="108" w:type="dxa"/>
              <w:bottom w:w="0" w:type="dxa"/>
              <w:right w:w="108" w:type="dxa"/>
            </w:tcMar>
            <w:hideMark/>
          </w:tcPr>
          <w:p w14:paraId="73F4AE0B"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(фамилия, имя, отчество - для граждан;</w:t>
            </w:r>
          </w:p>
        </w:tc>
      </w:tr>
      <w:tr w:rsidR="00AE157D" w:rsidRPr="00793A1F" w14:paraId="06C573DF" w14:textId="77777777" w:rsidTr="00AE157D">
        <w:trPr>
          <w:trHeight w:val="227"/>
        </w:trPr>
        <w:tc>
          <w:tcPr>
            <w:tcW w:w="4955" w:type="dxa"/>
            <w:tcBorders>
              <w:top w:val="nil"/>
              <w:left w:val="nil"/>
              <w:bottom w:val="single" w:sz="6" w:space="0" w:color="000000"/>
              <w:right w:val="nil"/>
            </w:tcBorders>
            <w:tcMar>
              <w:top w:w="0" w:type="dxa"/>
              <w:left w:w="108" w:type="dxa"/>
              <w:bottom w:w="0" w:type="dxa"/>
              <w:right w:w="108" w:type="dxa"/>
            </w:tcMar>
            <w:vAlign w:val="bottom"/>
            <w:hideMark/>
          </w:tcPr>
          <w:p w14:paraId="1C97CDF8"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36290AC2" w14:textId="77777777" w:rsidTr="00AE157D">
        <w:trPr>
          <w:trHeight w:val="227"/>
        </w:trPr>
        <w:tc>
          <w:tcPr>
            <w:tcW w:w="4955" w:type="dxa"/>
            <w:tcBorders>
              <w:top w:val="single" w:sz="6" w:space="0" w:color="000000"/>
              <w:left w:val="nil"/>
              <w:bottom w:val="nil"/>
              <w:right w:val="nil"/>
            </w:tcBorders>
            <w:tcMar>
              <w:top w:w="0" w:type="dxa"/>
              <w:left w:w="108" w:type="dxa"/>
              <w:bottom w:w="0" w:type="dxa"/>
              <w:right w:w="108" w:type="dxa"/>
            </w:tcMar>
            <w:hideMark/>
          </w:tcPr>
          <w:p w14:paraId="5FFADE25"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полное наименование организации - для юридических лиц)</w:t>
            </w:r>
          </w:p>
        </w:tc>
      </w:tr>
      <w:tr w:rsidR="00AE157D" w:rsidRPr="00793A1F" w14:paraId="782DAB2B" w14:textId="77777777" w:rsidTr="00AE157D">
        <w:trPr>
          <w:trHeight w:val="227"/>
        </w:trPr>
        <w:tc>
          <w:tcPr>
            <w:tcW w:w="4955" w:type="dxa"/>
            <w:tcBorders>
              <w:top w:val="nil"/>
              <w:left w:val="nil"/>
              <w:bottom w:val="single" w:sz="6" w:space="0" w:color="000000"/>
              <w:right w:val="nil"/>
            </w:tcBorders>
            <w:tcMar>
              <w:top w:w="0" w:type="dxa"/>
              <w:left w:w="108" w:type="dxa"/>
              <w:bottom w:w="0" w:type="dxa"/>
              <w:right w:w="108" w:type="dxa"/>
            </w:tcMar>
            <w:vAlign w:val="bottom"/>
            <w:hideMark/>
          </w:tcPr>
          <w:p w14:paraId="5F8E7BBB"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Куда:</w:t>
            </w:r>
          </w:p>
        </w:tc>
      </w:tr>
      <w:tr w:rsidR="00AE157D" w:rsidRPr="00793A1F" w14:paraId="79FA98F8" w14:textId="77777777" w:rsidTr="00AE157D">
        <w:trPr>
          <w:trHeight w:val="227"/>
        </w:trPr>
        <w:tc>
          <w:tcPr>
            <w:tcW w:w="4955" w:type="dxa"/>
            <w:tcBorders>
              <w:top w:val="single" w:sz="6" w:space="0" w:color="000000"/>
              <w:left w:val="nil"/>
              <w:bottom w:val="nil"/>
              <w:right w:val="nil"/>
            </w:tcBorders>
            <w:tcMar>
              <w:top w:w="0" w:type="dxa"/>
              <w:left w:w="108" w:type="dxa"/>
              <w:bottom w:w="0" w:type="dxa"/>
              <w:right w:w="108" w:type="dxa"/>
            </w:tcMar>
            <w:hideMark/>
          </w:tcPr>
          <w:p w14:paraId="0B0C8297"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(почтовый индекс и адрес заявителя)</w:t>
            </w:r>
          </w:p>
        </w:tc>
      </w:tr>
    </w:tbl>
    <w:p w14:paraId="1DCB5230" w14:textId="77777777" w:rsidR="00AE157D" w:rsidRPr="00793A1F" w:rsidRDefault="00AE157D" w:rsidP="00793A1F">
      <w:pPr>
        <w:spacing w:after="0" w:line="240" w:lineRule="auto"/>
        <w:jc w:val="center"/>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1C1CCB17"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b/>
          <w:bCs/>
          <w:color w:val="000000"/>
          <w:sz w:val="24"/>
          <w:szCs w:val="24"/>
          <w:lang w:eastAsia="ru-RU"/>
        </w:rPr>
        <w:t>У В Е Д О М Л Е Н И Е</w:t>
      </w:r>
    </w:p>
    <w:p w14:paraId="17A7E80E"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b/>
          <w:bCs/>
          <w:color w:val="000000"/>
          <w:sz w:val="24"/>
          <w:szCs w:val="24"/>
          <w:lang w:eastAsia="ru-RU"/>
        </w:rPr>
        <w:t>о согласовании установки информационной вывески,</w:t>
      </w:r>
    </w:p>
    <w:p w14:paraId="1F7E2B7E"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b/>
          <w:bCs/>
          <w:color w:val="000000"/>
          <w:sz w:val="24"/>
          <w:szCs w:val="24"/>
          <w:lang w:eastAsia="ru-RU"/>
        </w:rPr>
        <w:t>дизайн-проекта размещения вывески</w:t>
      </w:r>
    </w:p>
    <w:p w14:paraId="46574269"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78"/>
        <w:gridCol w:w="4678"/>
      </w:tblGrid>
      <w:tr w:rsidR="00AE157D" w:rsidRPr="00793A1F" w14:paraId="56CA772C" w14:textId="77777777" w:rsidTr="00AE157D">
        <w:trPr>
          <w:trHeight w:val="227"/>
        </w:trPr>
        <w:tc>
          <w:tcPr>
            <w:tcW w:w="4923" w:type="dxa"/>
            <w:tcMar>
              <w:top w:w="0" w:type="dxa"/>
              <w:left w:w="108" w:type="dxa"/>
              <w:bottom w:w="0" w:type="dxa"/>
              <w:right w:w="108" w:type="dxa"/>
            </w:tcMar>
            <w:vAlign w:val="center"/>
            <w:hideMark/>
          </w:tcPr>
          <w:p w14:paraId="1C9B947B"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_____________</w:t>
            </w:r>
          </w:p>
        </w:tc>
        <w:tc>
          <w:tcPr>
            <w:tcW w:w="4924" w:type="dxa"/>
            <w:tcMar>
              <w:top w:w="0" w:type="dxa"/>
              <w:left w:w="108" w:type="dxa"/>
              <w:bottom w:w="0" w:type="dxa"/>
              <w:right w:w="108" w:type="dxa"/>
            </w:tcMar>
            <w:vAlign w:val="center"/>
            <w:hideMark/>
          </w:tcPr>
          <w:p w14:paraId="179C0076" w14:textId="77777777" w:rsidR="00AE157D" w:rsidRPr="00793A1F" w:rsidRDefault="00AE157D" w:rsidP="00793A1F">
            <w:pPr>
              <w:spacing w:after="0" w:line="240" w:lineRule="auto"/>
              <w:jc w:val="right"/>
              <w:rPr>
                <w:rFonts w:ascii="Times New Roman" w:hAnsi="Times New Roman" w:cs="Times New Roman"/>
                <w:sz w:val="24"/>
                <w:szCs w:val="24"/>
                <w:lang w:eastAsia="ru-RU"/>
              </w:rPr>
            </w:pPr>
            <w:r w:rsidRPr="00793A1F">
              <w:rPr>
                <w:rFonts w:ascii="Times New Roman" w:hAnsi="Times New Roman" w:cs="Times New Roman"/>
                <w:sz w:val="24"/>
                <w:szCs w:val="24"/>
                <w:lang w:eastAsia="ru-RU"/>
              </w:rPr>
              <w:t>от _____________</w:t>
            </w:r>
          </w:p>
        </w:tc>
      </w:tr>
    </w:tbl>
    <w:p w14:paraId="304AB7B0" w14:textId="77777777" w:rsidR="00AE157D" w:rsidRPr="00793A1F" w:rsidRDefault="00AE157D" w:rsidP="00793A1F">
      <w:pPr>
        <w:spacing w:after="0" w:line="240" w:lineRule="auto"/>
        <w:jc w:val="center"/>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3D75B993"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По результатам рассмотрения заявления от _____________ № _____________ на предоставление муниципальной услуги «Установка информационной вывески, согласование дизайн-проекта размещения вывески» принято решение о согласовании установки информационной вывески, дизайн-проекта размещения вывески.</w:t>
      </w:r>
    </w:p>
    <w:p w14:paraId="685CFFB0"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52C9E11F"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Настоящее уведомление выдано:</w:t>
      </w:r>
    </w:p>
    <w:tbl>
      <w:tblPr>
        <w:tblW w:w="0" w:type="auto"/>
        <w:tblCellMar>
          <w:left w:w="0" w:type="dxa"/>
          <w:right w:w="0" w:type="dxa"/>
        </w:tblCellMar>
        <w:tblLook w:val="04A0" w:firstRow="1" w:lastRow="0" w:firstColumn="1" w:lastColumn="0" w:noHBand="0" w:noVBand="1"/>
      </w:tblPr>
      <w:tblGrid>
        <w:gridCol w:w="984"/>
        <w:gridCol w:w="510"/>
        <w:gridCol w:w="325"/>
        <w:gridCol w:w="914"/>
        <w:gridCol w:w="766"/>
        <w:gridCol w:w="5857"/>
      </w:tblGrid>
      <w:tr w:rsidR="00AE157D" w:rsidRPr="00793A1F" w14:paraId="33E92F40" w14:textId="77777777" w:rsidTr="00AE157D">
        <w:trPr>
          <w:trHeight w:val="227"/>
        </w:trPr>
        <w:tc>
          <w:tcPr>
            <w:tcW w:w="2543" w:type="dxa"/>
            <w:gridSpan w:val="4"/>
            <w:tcMar>
              <w:top w:w="0" w:type="dxa"/>
              <w:left w:w="108" w:type="dxa"/>
              <w:bottom w:w="0" w:type="dxa"/>
              <w:right w:w="108" w:type="dxa"/>
            </w:tcMar>
            <w:vAlign w:val="center"/>
            <w:hideMark/>
          </w:tcPr>
          <w:p w14:paraId="25CE4877"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Получатель согласования:</w:t>
            </w:r>
          </w:p>
        </w:tc>
        <w:tc>
          <w:tcPr>
            <w:tcW w:w="7304" w:type="dxa"/>
            <w:gridSpan w:val="2"/>
            <w:tcBorders>
              <w:top w:val="nil"/>
              <w:left w:val="nil"/>
              <w:bottom w:val="single" w:sz="6" w:space="0" w:color="000000"/>
              <w:right w:val="nil"/>
            </w:tcBorders>
            <w:tcMar>
              <w:top w:w="0" w:type="dxa"/>
              <w:left w:w="108" w:type="dxa"/>
              <w:bottom w:w="0" w:type="dxa"/>
              <w:right w:w="108" w:type="dxa"/>
            </w:tcMar>
            <w:vAlign w:val="center"/>
            <w:hideMark/>
          </w:tcPr>
          <w:p w14:paraId="75BECDC7"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4B8EA46B" w14:textId="77777777" w:rsidTr="00AE157D">
        <w:trPr>
          <w:trHeight w:val="227"/>
        </w:trPr>
        <w:tc>
          <w:tcPr>
            <w:tcW w:w="732" w:type="dxa"/>
            <w:tcMar>
              <w:top w:w="0" w:type="dxa"/>
              <w:left w:w="108" w:type="dxa"/>
              <w:bottom w:w="0" w:type="dxa"/>
              <w:right w:w="108" w:type="dxa"/>
            </w:tcMar>
            <w:vAlign w:val="center"/>
            <w:hideMark/>
          </w:tcPr>
          <w:p w14:paraId="13C669B8"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ИНН:</w:t>
            </w:r>
          </w:p>
        </w:tc>
        <w:tc>
          <w:tcPr>
            <w:tcW w:w="9115" w:type="dxa"/>
            <w:gridSpan w:val="5"/>
            <w:tcBorders>
              <w:top w:val="nil"/>
              <w:left w:val="nil"/>
              <w:bottom w:val="single" w:sz="6" w:space="0" w:color="000000"/>
              <w:right w:val="nil"/>
            </w:tcBorders>
            <w:tcMar>
              <w:top w:w="0" w:type="dxa"/>
              <w:left w:w="108" w:type="dxa"/>
              <w:bottom w:w="0" w:type="dxa"/>
              <w:right w:w="108" w:type="dxa"/>
            </w:tcMar>
            <w:vAlign w:val="center"/>
            <w:hideMark/>
          </w:tcPr>
          <w:p w14:paraId="3DD2658D"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072B233C" w14:textId="77777777" w:rsidTr="00AE157D">
        <w:trPr>
          <w:trHeight w:val="227"/>
        </w:trPr>
        <w:tc>
          <w:tcPr>
            <w:tcW w:w="1242" w:type="dxa"/>
            <w:gridSpan w:val="2"/>
            <w:tcMar>
              <w:top w:w="0" w:type="dxa"/>
              <w:left w:w="108" w:type="dxa"/>
              <w:bottom w:w="0" w:type="dxa"/>
              <w:right w:w="108" w:type="dxa"/>
            </w:tcMar>
            <w:vAlign w:val="center"/>
            <w:hideMark/>
          </w:tcPr>
          <w:p w14:paraId="3A4680AD"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ОГРН (ИП)</w:t>
            </w:r>
          </w:p>
        </w:tc>
        <w:tc>
          <w:tcPr>
            <w:tcW w:w="8605" w:type="dxa"/>
            <w:gridSpan w:val="4"/>
            <w:tcBorders>
              <w:top w:val="nil"/>
              <w:left w:val="nil"/>
              <w:bottom w:val="single" w:sz="6" w:space="0" w:color="000000"/>
              <w:right w:val="nil"/>
            </w:tcBorders>
            <w:tcMar>
              <w:top w:w="0" w:type="dxa"/>
              <w:left w:w="108" w:type="dxa"/>
              <w:bottom w:w="0" w:type="dxa"/>
              <w:right w:w="108" w:type="dxa"/>
            </w:tcMar>
            <w:vAlign w:val="center"/>
            <w:hideMark/>
          </w:tcPr>
          <w:p w14:paraId="3DC34497"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129A460E" w14:textId="77777777" w:rsidTr="00AE157D">
        <w:trPr>
          <w:trHeight w:val="227"/>
        </w:trPr>
        <w:tc>
          <w:tcPr>
            <w:tcW w:w="1568" w:type="dxa"/>
            <w:gridSpan w:val="3"/>
            <w:tcMar>
              <w:top w:w="0" w:type="dxa"/>
              <w:left w:w="108" w:type="dxa"/>
              <w:bottom w:w="0" w:type="dxa"/>
              <w:right w:w="108" w:type="dxa"/>
            </w:tcMar>
            <w:vAlign w:val="center"/>
            <w:hideMark/>
          </w:tcPr>
          <w:p w14:paraId="1CF36820"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Представитель:</w:t>
            </w:r>
          </w:p>
        </w:tc>
        <w:tc>
          <w:tcPr>
            <w:tcW w:w="8279" w:type="dxa"/>
            <w:gridSpan w:val="3"/>
            <w:tcBorders>
              <w:top w:val="nil"/>
              <w:left w:val="nil"/>
              <w:bottom w:val="single" w:sz="6" w:space="0" w:color="000000"/>
              <w:right w:val="nil"/>
            </w:tcBorders>
            <w:tcMar>
              <w:top w:w="0" w:type="dxa"/>
              <w:left w:w="108" w:type="dxa"/>
              <w:bottom w:w="0" w:type="dxa"/>
              <w:right w:w="108" w:type="dxa"/>
            </w:tcMar>
            <w:vAlign w:val="center"/>
            <w:hideMark/>
          </w:tcPr>
          <w:p w14:paraId="40EE575C"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000E6000" w14:textId="77777777" w:rsidTr="00AE157D">
        <w:trPr>
          <w:trHeight w:val="227"/>
        </w:trPr>
        <w:tc>
          <w:tcPr>
            <w:tcW w:w="3391" w:type="dxa"/>
            <w:gridSpan w:val="5"/>
            <w:tcMar>
              <w:top w:w="0" w:type="dxa"/>
              <w:left w:w="108" w:type="dxa"/>
              <w:bottom w:w="0" w:type="dxa"/>
              <w:right w:w="108" w:type="dxa"/>
            </w:tcMar>
            <w:vAlign w:val="center"/>
            <w:hideMark/>
          </w:tcPr>
          <w:p w14:paraId="437E5490"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Контактные данные представителя:</w:t>
            </w:r>
          </w:p>
        </w:tc>
        <w:tc>
          <w:tcPr>
            <w:tcW w:w="6456" w:type="dxa"/>
            <w:tcBorders>
              <w:top w:val="nil"/>
              <w:left w:val="nil"/>
              <w:bottom w:val="single" w:sz="6" w:space="0" w:color="000000"/>
              <w:right w:val="nil"/>
            </w:tcBorders>
            <w:tcMar>
              <w:top w:w="0" w:type="dxa"/>
              <w:left w:w="108" w:type="dxa"/>
              <w:bottom w:w="0" w:type="dxa"/>
              <w:right w:w="108" w:type="dxa"/>
            </w:tcMar>
            <w:vAlign w:val="center"/>
            <w:hideMark/>
          </w:tcPr>
          <w:p w14:paraId="607EEB1B"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bl>
    <w:p w14:paraId="428596C6" w14:textId="77777777" w:rsidR="00AE157D" w:rsidRPr="00793A1F" w:rsidRDefault="00AE157D" w:rsidP="00793A1F">
      <w:pPr>
        <w:spacing w:after="0" w:line="240" w:lineRule="auto"/>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19F5FB4E"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Характеристики информационной вывески:</w:t>
      </w:r>
    </w:p>
    <w:tbl>
      <w:tblPr>
        <w:tblW w:w="0" w:type="auto"/>
        <w:tblCellMar>
          <w:left w:w="0" w:type="dxa"/>
          <w:right w:w="0" w:type="dxa"/>
        </w:tblCellMar>
        <w:tblLook w:val="04A0" w:firstRow="1" w:lastRow="0" w:firstColumn="1" w:lastColumn="0" w:noHBand="0" w:noVBand="1"/>
      </w:tblPr>
      <w:tblGrid>
        <w:gridCol w:w="1809"/>
        <w:gridCol w:w="1605"/>
        <w:gridCol w:w="266"/>
        <w:gridCol w:w="3180"/>
        <w:gridCol w:w="2496"/>
      </w:tblGrid>
      <w:tr w:rsidR="00AE157D" w:rsidRPr="00793A1F" w14:paraId="53AC17A3" w14:textId="77777777" w:rsidTr="00AE157D">
        <w:trPr>
          <w:trHeight w:val="227"/>
        </w:trPr>
        <w:tc>
          <w:tcPr>
            <w:tcW w:w="3510" w:type="dxa"/>
            <w:gridSpan w:val="2"/>
            <w:tcMar>
              <w:top w:w="0" w:type="dxa"/>
              <w:left w:w="108" w:type="dxa"/>
              <w:bottom w:w="0" w:type="dxa"/>
              <w:right w:w="108" w:type="dxa"/>
            </w:tcMar>
            <w:vAlign w:val="center"/>
            <w:hideMark/>
          </w:tcPr>
          <w:p w14:paraId="0CB6AA7E"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Вид (тип) информационной вывески:</w:t>
            </w:r>
          </w:p>
        </w:tc>
        <w:tc>
          <w:tcPr>
            <w:tcW w:w="6337" w:type="dxa"/>
            <w:gridSpan w:val="3"/>
            <w:tcBorders>
              <w:top w:val="nil"/>
              <w:left w:val="nil"/>
              <w:bottom w:val="single" w:sz="6" w:space="0" w:color="000000"/>
              <w:right w:val="nil"/>
            </w:tcBorders>
            <w:tcMar>
              <w:top w:w="0" w:type="dxa"/>
              <w:left w:w="108" w:type="dxa"/>
              <w:bottom w:w="0" w:type="dxa"/>
              <w:right w:w="108" w:type="dxa"/>
            </w:tcMar>
            <w:vAlign w:val="center"/>
            <w:hideMark/>
          </w:tcPr>
          <w:p w14:paraId="56B75E5E"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2DCD3601" w14:textId="77777777" w:rsidTr="00AE157D">
        <w:trPr>
          <w:trHeight w:val="227"/>
        </w:trPr>
        <w:tc>
          <w:tcPr>
            <w:tcW w:w="3794" w:type="dxa"/>
            <w:gridSpan w:val="3"/>
            <w:tcMar>
              <w:top w:w="0" w:type="dxa"/>
              <w:left w:w="108" w:type="dxa"/>
              <w:bottom w:w="0" w:type="dxa"/>
              <w:right w:w="108" w:type="dxa"/>
            </w:tcMar>
            <w:vAlign w:val="center"/>
            <w:hideMark/>
          </w:tcPr>
          <w:p w14:paraId="0C1399BE"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Общая площадь информационных полей:</w:t>
            </w:r>
          </w:p>
        </w:tc>
        <w:tc>
          <w:tcPr>
            <w:tcW w:w="6053" w:type="dxa"/>
            <w:gridSpan w:val="2"/>
            <w:tcBorders>
              <w:top w:val="nil"/>
              <w:left w:val="nil"/>
              <w:bottom w:val="single" w:sz="6" w:space="0" w:color="000000"/>
              <w:right w:val="nil"/>
            </w:tcBorders>
            <w:tcMar>
              <w:top w:w="0" w:type="dxa"/>
              <w:left w:w="108" w:type="dxa"/>
              <w:bottom w:w="0" w:type="dxa"/>
              <w:right w:w="108" w:type="dxa"/>
            </w:tcMar>
            <w:vAlign w:val="center"/>
            <w:hideMark/>
          </w:tcPr>
          <w:p w14:paraId="66FDB31C"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45B8415A" w14:textId="77777777" w:rsidTr="00AE157D">
        <w:trPr>
          <w:trHeight w:val="227"/>
        </w:trPr>
        <w:tc>
          <w:tcPr>
            <w:tcW w:w="1809" w:type="dxa"/>
            <w:tcMar>
              <w:top w:w="0" w:type="dxa"/>
              <w:left w:w="108" w:type="dxa"/>
              <w:bottom w:w="0" w:type="dxa"/>
              <w:right w:w="108" w:type="dxa"/>
            </w:tcMar>
            <w:vAlign w:val="center"/>
            <w:hideMark/>
          </w:tcPr>
          <w:p w14:paraId="349D8F5E"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Место установки:</w:t>
            </w:r>
          </w:p>
        </w:tc>
        <w:tc>
          <w:tcPr>
            <w:tcW w:w="8038" w:type="dxa"/>
            <w:gridSpan w:val="4"/>
            <w:tcBorders>
              <w:top w:val="nil"/>
              <w:left w:val="nil"/>
              <w:bottom w:val="single" w:sz="6" w:space="0" w:color="000000"/>
              <w:right w:val="nil"/>
            </w:tcBorders>
            <w:tcMar>
              <w:top w:w="0" w:type="dxa"/>
              <w:left w:w="108" w:type="dxa"/>
              <w:bottom w:w="0" w:type="dxa"/>
              <w:right w:w="108" w:type="dxa"/>
            </w:tcMar>
            <w:vAlign w:val="center"/>
            <w:hideMark/>
          </w:tcPr>
          <w:p w14:paraId="1B91DC2C"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0FB5DBAC" w14:textId="77777777" w:rsidTr="00AE157D">
        <w:trPr>
          <w:trHeight w:val="227"/>
        </w:trPr>
        <w:tc>
          <w:tcPr>
            <w:tcW w:w="7196" w:type="dxa"/>
            <w:gridSpan w:val="4"/>
            <w:tcMar>
              <w:top w:w="0" w:type="dxa"/>
              <w:left w:w="108" w:type="dxa"/>
              <w:bottom w:w="0" w:type="dxa"/>
              <w:right w:w="108" w:type="dxa"/>
            </w:tcMar>
            <w:vAlign w:val="center"/>
            <w:hideMark/>
          </w:tcPr>
          <w:p w14:paraId="48AFEA78"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Собственник имущества, к которому присоединяется информационная вывеска:</w:t>
            </w:r>
          </w:p>
        </w:tc>
        <w:tc>
          <w:tcPr>
            <w:tcW w:w="2651" w:type="dxa"/>
            <w:tcBorders>
              <w:top w:val="nil"/>
              <w:left w:val="nil"/>
              <w:bottom w:val="single" w:sz="6" w:space="0" w:color="000000"/>
              <w:right w:val="nil"/>
            </w:tcBorders>
            <w:tcMar>
              <w:top w:w="0" w:type="dxa"/>
              <w:left w:w="108" w:type="dxa"/>
              <w:bottom w:w="0" w:type="dxa"/>
              <w:right w:w="108" w:type="dxa"/>
            </w:tcMar>
            <w:vAlign w:val="center"/>
            <w:hideMark/>
          </w:tcPr>
          <w:p w14:paraId="1FC2D018"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76E16728" w14:textId="77777777" w:rsidTr="00AE157D">
        <w:trPr>
          <w:trHeight w:val="227"/>
        </w:trPr>
        <w:tc>
          <w:tcPr>
            <w:tcW w:w="1809" w:type="dxa"/>
            <w:tcMar>
              <w:top w:w="0" w:type="dxa"/>
              <w:left w:w="108" w:type="dxa"/>
              <w:bottom w:w="0" w:type="dxa"/>
              <w:right w:w="108" w:type="dxa"/>
            </w:tcMar>
            <w:vAlign w:val="center"/>
            <w:hideMark/>
          </w:tcPr>
          <w:p w14:paraId="4EB91CBE"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Срок действия до</w:t>
            </w:r>
          </w:p>
        </w:tc>
        <w:tc>
          <w:tcPr>
            <w:tcW w:w="8038" w:type="dxa"/>
            <w:gridSpan w:val="4"/>
            <w:tcBorders>
              <w:top w:val="nil"/>
              <w:left w:val="nil"/>
              <w:bottom w:val="single" w:sz="6" w:space="0" w:color="000000"/>
              <w:right w:val="nil"/>
            </w:tcBorders>
            <w:tcMar>
              <w:top w:w="0" w:type="dxa"/>
              <w:left w:w="108" w:type="dxa"/>
              <w:bottom w:w="0" w:type="dxa"/>
              <w:right w:w="108" w:type="dxa"/>
            </w:tcMar>
            <w:vAlign w:val="center"/>
            <w:hideMark/>
          </w:tcPr>
          <w:p w14:paraId="2E9074E6"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bl>
    <w:p w14:paraId="403F4DEF" w14:textId="77777777" w:rsidR="00AE157D" w:rsidRPr="00793A1F" w:rsidRDefault="00AE157D" w:rsidP="00793A1F">
      <w:pPr>
        <w:spacing w:after="0" w:line="240" w:lineRule="auto"/>
        <w:rPr>
          <w:rFonts w:ascii="Times New Roman" w:eastAsia="Times New Roman" w:hAnsi="Times New Roman" w:cs="Times New Roman"/>
          <w:color w:val="000000"/>
          <w:sz w:val="24"/>
          <w:szCs w:val="24"/>
          <w:lang w:eastAsia="ru-RU"/>
        </w:rPr>
      </w:pPr>
    </w:p>
    <w:p w14:paraId="579DB2F3"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14"/>
        <w:gridCol w:w="544"/>
        <w:gridCol w:w="2966"/>
        <w:gridCol w:w="544"/>
        <w:gridCol w:w="2188"/>
      </w:tblGrid>
      <w:tr w:rsidR="00AE157D" w:rsidRPr="00793A1F" w14:paraId="630D435B" w14:textId="77777777" w:rsidTr="00AE157D">
        <w:trPr>
          <w:trHeight w:val="283"/>
        </w:trPr>
        <w:tc>
          <w:tcPr>
            <w:tcW w:w="3256" w:type="dxa"/>
            <w:tcBorders>
              <w:top w:val="nil"/>
              <w:left w:val="nil"/>
              <w:bottom w:val="single" w:sz="6" w:space="0" w:color="000000"/>
              <w:right w:val="nil"/>
            </w:tcBorders>
            <w:tcMar>
              <w:top w:w="0" w:type="dxa"/>
              <w:left w:w="108" w:type="dxa"/>
              <w:bottom w:w="0" w:type="dxa"/>
              <w:right w:w="108" w:type="dxa"/>
            </w:tcMar>
            <w:vAlign w:val="bottom"/>
            <w:hideMark/>
          </w:tcPr>
          <w:p w14:paraId="57E6E80C"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567" w:type="dxa"/>
            <w:tcMar>
              <w:top w:w="0" w:type="dxa"/>
              <w:left w:w="108" w:type="dxa"/>
              <w:bottom w:w="0" w:type="dxa"/>
              <w:right w:w="108" w:type="dxa"/>
            </w:tcMar>
            <w:vAlign w:val="bottom"/>
            <w:hideMark/>
          </w:tcPr>
          <w:p w14:paraId="5060F10C"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3118" w:type="dxa"/>
            <w:tcBorders>
              <w:top w:val="nil"/>
              <w:left w:val="nil"/>
              <w:bottom w:val="single" w:sz="6" w:space="0" w:color="000000"/>
              <w:right w:val="nil"/>
            </w:tcBorders>
            <w:tcMar>
              <w:top w:w="0" w:type="dxa"/>
              <w:left w:w="108" w:type="dxa"/>
              <w:bottom w:w="0" w:type="dxa"/>
              <w:right w:w="108" w:type="dxa"/>
            </w:tcMar>
            <w:vAlign w:val="bottom"/>
            <w:hideMark/>
          </w:tcPr>
          <w:p w14:paraId="320C2749"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567" w:type="dxa"/>
            <w:tcMar>
              <w:top w:w="0" w:type="dxa"/>
              <w:left w:w="108" w:type="dxa"/>
              <w:bottom w:w="0" w:type="dxa"/>
              <w:right w:w="108" w:type="dxa"/>
            </w:tcMar>
            <w:vAlign w:val="bottom"/>
            <w:hideMark/>
          </w:tcPr>
          <w:p w14:paraId="174BF1C4"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2233" w:type="dxa"/>
            <w:tcBorders>
              <w:top w:val="nil"/>
              <w:left w:val="nil"/>
              <w:bottom w:val="single" w:sz="6" w:space="0" w:color="000000"/>
              <w:right w:val="nil"/>
            </w:tcBorders>
            <w:tcMar>
              <w:top w:w="0" w:type="dxa"/>
              <w:left w:w="108" w:type="dxa"/>
              <w:bottom w:w="0" w:type="dxa"/>
              <w:right w:w="108" w:type="dxa"/>
            </w:tcMar>
            <w:vAlign w:val="bottom"/>
            <w:hideMark/>
          </w:tcPr>
          <w:p w14:paraId="5786A24D"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67F370C4" w14:textId="77777777" w:rsidTr="00AE157D">
        <w:trPr>
          <w:trHeight w:val="283"/>
        </w:trPr>
        <w:tc>
          <w:tcPr>
            <w:tcW w:w="3256" w:type="dxa"/>
            <w:tcBorders>
              <w:top w:val="single" w:sz="6" w:space="0" w:color="000000"/>
              <w:left w:val="nil"/>
              <w:bottom w:val="nil"/>
              <w:right w:val="nil"/>
            </w:tcBorders>
            <w:tcMar>
              <w:top w:w="0" w:type="dxa"/>
              <w:left w:w="108" w:type="dxa"/>
              <w:bottom w:w="0" w:type="dxa"/>
              <w:right w:w="108" w:type="dxa"/>
            </w:tcMar>
            <w:hideMark/>
          </w:tcPr>
          <w:p w14:paraId="0EDDDCAB"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(должность)</w:t>
            </w:r>
          </w:p>
        </w:tc>
        <w:tc>
          <w:tcPr>
            <w:tcW w:w="567" w:type="dxa"/>
            <w:tcMar>
              <w:top w:w="0" w:type="dxa"/>
              <w:left w:w="108" w:type="dxa"/>
              <w:bottom w:w="0" w:type="dxa"/>
              <w:right w:w="108" w:type="dxa"/>
            </w:tcMar>
            <w:hideMark/>
          </w:tcPr>
          <w:p w14:paraId="70674118"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3118" w:type="dxa"/>
            <w:tcBorders>
              <w:top w:val="single" w:sz="6" w:space="0" w:color="000000"/>
              <w:left w:val="nil"/>
              <w:bottom w:val="nil"/>
              <w:right w:val="nil"/>
            </w:tcBorders>
            <w:tcMar>
              <w:top w:w="0" w:type="dxa"/>
              <w:left w:w="108" w:type="dxa"/>
              <w:bottom w:w="0" w:type="dxa"/>
              <w:right w:w="108" w:type="dxa"/>
            </w:tcMar>
            <w:hideMark/>
          </w:tcPr>
          <w:p w14:paraId="44391FAB"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(подпись)</w:t>
            </w:r>
          </w:p>
        </w:tc>
        <w:tc>
          <w:tcPr>
            <w:tcW w:w="567" w:type="dxa"/>
            <w:tcMar>
              <w:top w:w="0" w:type="dxa"/>
              <w:left w:w="108" w:type="dxa"/>
              <w:bottom w:w="0" w:type="dxa"/>
              <w:right w:w="108" w:type="dxa"/>
            </w:tcMar>
            <w:hideMark/>
          </w:tcPr>
          <w:p w14:paraId="5E80B6F7"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2233" w:type="dxa"/>
            <w:tcBorders>
              <w:top w:val="single" w:sz="6" w:space="0" w:color="000000"/>
              <w:left w:val="nil"/>
              <w:bottom w:val="nil"/>
              <w:right w:val="nil"/>
            </w:tcBorders>
            <w:tcMar>
              <w:top w:w="0" w:type="dxa"/>
              <w:left w:w="108" w:type="dxa"/>
              <w:bottom w:w="0" w:type="dxa"/>
              <w:right w:w="108" w:type="dxa"/>
            </w:tcMar>
            <w:hideMark/>
          </w:tcPr>
          <w:p w14:paraId="0AF80563"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(расшифровка подписи)</w:t>
            </w:r>
          </w:p>
        </w:tc>
      </w:tr>
    </w:tbl>
    <w:p w14:paraId="013A0C30" w14:textId="77777777" w:rsidR="00AE157D" w:rsidRPr="00793A1F" w:rsidRDefault="00AE157D" w:rsidP="00793A1F">
      <w:pPr>
        <w:spacing w:after="0" w:line="240" w:lineRule="auto"/>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МП</w:t>
      </w:r>
    </w:p>
    <w:p w14:paraId="2AF24004"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2A8EA43C" w14:textId="77777777" w:rsidR="00AE157D" w:rsidRPr="00793A1F" w:rsidRDefault="00AE157D" w:rsidP="00793A1F">
      <w:pPr>
        <w:spacing w:after="0" w:line="240" w:lineRule="auto"/>
        <w:ind w:left="5954"/>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lastRenderedPageBreak/>
        <w:t>Приложение № 2</w:t>
      </w:r>
    </w:p>
    <w:p w14:paraId="3D3F5B6A" w14:textId="77777777" w:rsidR="00AE157D" w:rsidRPr="00793A1F" w:rsidRDefault="00AE157D" w:rsidP="00793A1F">
      <w:pPr>
        <w:spacing w:after="0" w:line="240" w:lineRule="auto"/>
        <w:ind w:left="5954"/>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к Административному регламенту</w:t>
      </w:r>
    </w:p>
    <w:p w14:paraId="42A2C9E3" w14:textId="77777777" w:rsidR="00AE157D" w:rsidRPr="00793A1F" w:rsidRDefault="00AE157D" w:rsidP="00793A1F">
      <w:pPr>
        <w:spacing w:after="0" w:line="240" w:lineRule="auto"/>
        <w:ind w:left="5954"/>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администрации Урмарского</w:t>
      </w:r>
    </w:p>
    <w:p w14:paraId="7A27D97C" w14:textId="77777777" w:rsidR="00AE157D" w:rsidRPr="00793A1F" w:rsidRDefault="00AE157D" w:rsidP="00793A1F">
      <w:pPr>
        <w:spacing w:after="0" w:line="240" w:lineRule="auto"/>
        <w:ind w:left="5954"/>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муниципального округа</w:t>
      </w:r>
    </w:p>
    <w:p w14:paraId="65CF69F3"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61206B83"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Ind w:w="4678" w:type="dxa"/>
        <w:tblCellMar>
          <w:left w:w="0" w:type="dxa"/>
          <w:right w:w="0" w:type="dxa"/>
        </w:tblCellMar>
        <w:tblLook w:val="04A0" w:firstRow="1" w:lastRow="0" w:firstColumn="1" w:lastColumn="0" w:noHBand="0" w:noVBand="1"/>
      </w:tblPr>
      <w:tblGrid>
        <w:gridCol w:w="4678"/>
      </w:tblGrid>
      <w:tr w:rsidR="00AE157D" w:rsidRPr="00793A1F" w14:paraId="521177EE" w14:textId="77777777" w:rsidTr="00AE157D">
        <w:trPr>
          <w:trHeight w:val="227"/>
        </w:trPr>
        <w:tc>
          <w:tcPr>
            <w:tcW w:w="4955" w:type="dxa"/>
            <w:tcBorders>
              <w:top w:val="nil"/>
              <w:left w:val="nil"/>
              <w:bottom w:val="single" w:sz="6" w:space="0" w:color="000000"/>
              <w:right w:val="nil"/>
            </w:tcBorders>
            <w:tcMar>
              <w:top w:w="0" w:type="dxa"/>
              <w:left w:w="108" w:type="dxa"/>
              <w:bottom w:w="0" w:type="dxa"/>
              <w:right w:w="108" w:type="dxa"/>
            </w:tcMar>
            <w:vAlign w:val="bottom"/>
            <w:hideMark/>
          </w:tcPr>
          <w:p w14:paraId="33C9716F"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Кому:</w:t>
            </w:r>
          </w:p>
        </w:tc>
      </w:tr>
      <w:tr w:rsidR="00AE157D" w:rsidRPr="00793A1F" w14:paraId="4CF01DFF" w14:textId="77777777" w:rsidTr="00AE157D">
        <w:trPr>
          <w:trHeight w:val="227"/>
        </w:trPr>
        <w:tc>
          <w:tcPr>
            <w:tcW w:w="4955" w:type="dxa"/>
            <w:tcBorders>
              <w:top w:val="single" w:sz="6" w:space="0" w:color="000000"/>
              <w:left w:val="nil"/>
              <w:bottom w:val="nil"/>
              <w:right w:val="nil"/>
            </w:tcBorders>
            <w:tcMar>
              <w:top w:w="0" w:type="dxa"/>
              <w:left w:w="108" w:type="dxa"/>
              <w:bottom w:w="0" w:type="dxa"/>
              <w:right w:w="108" w:type="dxa"/>
            </w:tcMar>
            <w:hideMark/>
          </w:tcPr>
          <w:p w14:paraId="0332BFAE"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(фамилия, имя, отчество - для граждан;</w:t>
            </w:r>
          </w:p>
        </w:tc>
      </w:tr>
      <w:tr w:rsidR="00AE157D" w:rsidRPr="00793A1F" w14:paraId="6493C81E" w14:textId="77777777" w:rsidTr="00AE157D">
        <w:trPr>
          <w:trHeight w:val="227"/>
        </w:trPr>
        <w:tc>
          <w:tcPr>
            <w:tcW w:w="4955" w:type="dxa"/>
            <w:tcBorders>
              <w:top w:val="nil"/>
              <w:left w:val="nil"/>
              <w:bottom w:val="single" w:sz="6" w:space="0" w:color="000000"/>
              <w:right w:val="nil"/>
            </w:tcBorders>
            <w:tcMar>
              <w:top w:w="0" w:type="dxa"/>
              <w:left w:w="108" w:type="dxa"/>
              <w:bottom w:w="0" w:type="dxa"/>
              <w:right w:w="108" w:type="dxa"/>
            </w:tcMar>
            <w:vAlign w:val="bottom"/>
            <w:hideMark/>
          </w:tcPr>
          <w:p w14:paraId="32BBAACA"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5399E641" w14:textId="77777777" w:rsidTr="00AE157D">
        <w:trPr>
          <w:trHeight w:val="227"/>
        </w:trPr>
        <w:tc>
          <w:tcPr>
            <w:tcW w:w="4955" w:type="dxa"/>
            <w:tcBorders>
              <w:top w:val="single" w:sz="6" w:space="0" w:color="000000"/>
              <w:left w:val="nil"/>
              <w:bottom w:val="nil"/>
              <w:right w:val="nil"/>
            </w:tcBorders>
            <w:tcMar>
              <w:top w:w="0" w:type="dxa"/>
              <w:left w:w="108" w:type="dxa"/>
              <w:bottom w:w="0" w:type="dxa"/>
              <w:right w:w="108" w:type="dxa"/>
            </w:tcMar>
            <w:hideMark/>
          </w:tcPr>
          <w:p w14:paraId="147124B5"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полное наименование организации - для юридических лиц)</w:t>
            </w:r>
          </w:p>
        </w:tc>
      </w:tr>
      <w:tr w:rsidR="00AE157D" w:rsidRPr="00793A1F" w14:paraId="2BD3489F" w14:textId="77777777" w:rsidTr="00AE157D">
        <w:trPr>
          <w:trHeight w:val="227"/>
        </w:trPr>
        <w:tc>
          <w:tcPr>
            <w:tcW w:w="4955" w:type="dxa"/>
            <w:tcBorders>
              <w:top w:val="nil"/>
              <w:left w:val="nil"/>
              <w:bottom w:val="single" w:sz="6" w:space="0" w:color="000000"/>
              <w:right w:val="nil"/>
            </w:tcBorders>
            <w:tcMar>
              <w:top w:w="0" w:type="dxa"/>
              <w:left w:w="108" w:type="dxa"/>
              <w:bottom w:w="0" w:type="dxa"/>
              <w:right w:w="108" w:type="dxa"/>
            </w:tcMar>
            <w:vAlign w:val="bottom"/>
            <w:hideMark/>
          </w:tcPr>
          <w:p w14:paraId="522335C9"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Куда:</w:t>
            </w:r>
          </w:p>
        </w:tc>
      </w:tr>
      <w:tr w:rsidR="00AE157D" w:rsidRPr="00793A1F" w14:paraId="03B7E313" w14:textId="77777777" w:rsidTr="00AE157D">
        <w:trPr>
          <w:trHeight w:val="227"/>
        </w:trPr>
        <w:tc>
          <w:tcPr>
            <w:tcW w:w="4955" w:type="dxa"/>
            <w:tcBorders>
              <w:top w:val="single" w:sz="6" w:space="0" w:color="000000"/>
              <w:left w:val="nil"/>
              <w:bottom w:val="nil"/>
              <w:right w:val="nil"/>
            </w:tcBorders>
            <w:tcMar>
              <w:top w:w="0" w:type="dxa"/>
              <w:left w:w="108" w:type="dxa"/>
              <w:bottom w:w="0" w:type="dxa"/>
              <w:right w:w="108" w:type="dxa"/>
            </w:tcMar>
            <w:hideMark/>
          </w:tcPr>
          <w:p w14:paraId="6395C51D"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(почтовый индекс и адрес заявителя)</w:t>
            </w:r>
          </w:p>
        </w:tc>
      </w:tr>
    </w:tbl>
    <w:p w14:paraId="408EF4D8" w14:textId="77777777" w:rsidR="00AE157D" w:rsidRPr="00793A1F" w:rsidRDefault="00AE157D" w:rsidP="00793A1F">
      <w:pPr>
        <w:spacing w:after="0" w:line="240" w:lineRule="auto"/>
        <w:jc w:val="center"/>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4753CB00"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749F923E"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b/>
          <w:bCs/>
          <w:color w:val="000000"/>
          <w:sz w:val="24"/>
          <w:szCs w:val="24"/>
          <w:lang w:eastAsia="ru-RU"/>
        </w:rPr>
        <w:t>У В Е Д О М Л Е Н И Е</w:t>
      </w:r>
    </w:p>
    <w:p w14:paraId="28BA4D29"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b/>
          <w:bCs/>
          <w:color w:val="000000"/>
          <w:sz w:val="24"/>
          <w:szCs w:val="24"/>
          <w:lang w:eastAsia="ru-RU"/>
        </w:rPr>
        <w:t>об отказе в согласовании установки информационной вывески,</w:t>
      </w:r>
    </w:p>
    <w:p w14:paraId="0E2EE275"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b/>
          <w:bCs/>
          <w:color w:val="000000"/>
          <w:sz w:val="24"/>
          <w:szCs w:val="24"/>
          <w:lang w:eastAsia="ru-RU"/>
        </w:rPr>
        <w:t>дизайн-проекта размещения вывески</w:t>
      </w:r>
    </w:p>
    <w:p w14:paraId="37B25DB3"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78"/>
        <w:gridCol w:w="4678"/>
      </w:tblGrid>
      <w:tr w:rsidR="00AE157D" w:rsidRPr="00793A1F" w14:paraId="356A4663" w14:textId="77777777" w:rsidTr="00AE157D">
        <w:trPr>
          <w:trHeight w:val="227"/>
        </w:trPr>
        <w:tc>
          <w:tcPr>
            <w:tcW w:w="4923" w:type="dxa"/>
            <w:tcMar>
              <w:top w:w="0" w:type="dxa"/>
              <w:left w:w="108" w:type="dxa"/>
              <w:bottom w:w="0" w:type="dxa"/>
              <w:right w:w="108" w:type="dxa"/>
            </w:tcMar>
            <w:vAlign w:val="center"/>
            <w:hideMark/>
          </w:tcPr>
          <w:p w14:paraId="50C16289"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_____________</w:t>
            </w:r>
          </w:p>
        </w:tc>
        <w:tc>
          <w:tcPr>
            <w:tcW w:w="4924" w:type="dxa"/>
            <w:tcMar>
              <w:top w:w="0" w:type="dxa"/>
              <w:left w:w="108" w:type="dxa"/>
              <w:bottom w:w="0" w:type="dxa"/>
              <w:right w:w="108" w:type="dxa"/>
            </w:tcMar>
            <w:vAlign w:val="center"/>
            <w:hideMark/>
          </w:tcPr>
          <w:p w14:paraId="25EDF8B0" w14:textId="77777777" w:rsidR="00AE157D" w:rsidRPr="00793A1F" w:rsidRDefault="00AE157D" w:rsidP="00793A1F">
            <w:pPr>
              <w:spacing w:after="0" w:line="240" w:lineRule="auto"/>
              <w:jc w:val="right"/>
              <w:rPr>
                <w:rFonts w:ascii="Times New Roman" w:hAnsi="Times New Roman" w:cs="Times New Roman"/>
                <w:sz w:val="24"/>
                <w:szCs w:val="24"/>
                <w:lang w:eastAsia="ru-RU"/>
              </w:rPr>
            </w:pPr>
            <w:r w:rsidRPr="00793A1F">
              <w:rPr>
                <w:rFonts w:ascii="Times New Roman" w:hAnsi="Times New Roman" w:cs="Times New Roman"/>
                <w:sz w:val="24"/>
                <w:szCs w:val="24"/>
                <w:lang w:eastAsia="ru-RU"/>
              </w:rPr>
              <w:t>от _____________</w:t>
            </w:r>
          </w:p>
        </w:tc>
      </w:tr>
    </w:tbl>
    <w:p w14:paraId="491B249F" w14:textId="77777777" w:rsidR="00AE157D" w:rsidRPr="00793A1F" w:rsidRDefault="00AE157D" w:rsidP="00793A1F">
      <w:pPr>
        <w:spacing w:after="0" w:line="240" w:lineRule="auto"/>
        <w:jc w:val="center"/>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3158CDBE"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По результатам рассмотрения заявления от _____________ № _____________ на предоставление муниципальной услуги «Установка информационной вывески, согласование дизайн-проекта размещения вывески» принято решение об отказе в согласовании установки информационной вывески, дизайн-проекта размещения вывески по следующим основаниям.</w:t>
      </w:r>
    </w:p>
    <w:p w14:paraId="36D9ADAB"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722"/>
        <w:gridCol w:w="6634"/>
      </w:tblGrid>
      <w:tr w:rsidR="00AE157D" w:rsidRPr="00793A1F" w14:paraId="41B79D34" w14:textId="77777777" w:rsidTr="00AE157D">
        <w:trPr>
          <w:trHeight w:val="227"/>
        </w:trPr>
        <w:tc>
          <w:tcPr>
            <w:tcW w:w="2802" w:type="dxa"/>
            <w:tcMar>
              <w:top w:w="0" w:type="dxa"/>
              <w:left w:w="108" w:type="dxa"/>
              <w:bottom w:w="0" w:type="dxa"/>
              <w:right w:w="108" w:type="dxa"/>
            </w:tcMar>
            <w:vAlign w:val="center"/>
            <w:hideMark/>
          </w:tcPr>
          <w:p w14:paraId="57E84313"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Разъяснение причины отказа:</w:t>
            </w:r>
          </w:p>
        </w:tc>
        <w:tc>
          <w:tcPr>
            <w:tcW w:w="7045" w:type="dxa"/>
            <w:tcBorders>
              <w:top w:val="nil"/>
              <w:left w:val="nil"/>
              <w:bottom w:val="single" w:sz="6" w:space="0" w:color="000000"/>
              <w:right w:val="nil"/>
            </w:tcBorders>
            <w:tcMar>
              <w:top w:w="0" w:type="dxa"/>
              <w:left w:w="108" w:type="dxa"/>
              <w:bottom w:w="0" w:type="dxa"/>
              <w:right w:w="108" w:type="dxa"/>
            </w:tcMar>
            <w:vAlign w:val="center"/>
            <w:hideMark/>
          </w:tcPr>
          <w:p w14:paraId="04621476"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4AEEA94E" w14:textId="77777777" w:rsidTr="00AE157D">
        <w:trPr>
          <w:trHeight w:val="227"/>
        </w:trPr>
        <w:tc>
          <w:tcPr>
            <w:tcW w:w="9847" w:type="dxa"/>
            <w:gridSpan w:val="2"/>
            <w:tcBorders>
              <w:top w:val="nil"/>
              <w:left w:val="nil"/>
              <w:bottom w:val="single" w:sz="6" w:space="0" w:color="000000"/>
              <w:right w:val="nil"/>
            </w:tcBorders>
            <w:tcMar>
              <w:top w:w="0" w:type="dxa"/>
              <w:left w:w="108" w:type="dxa"/>
              <w:bottom w:w="0" w:type="dxa"/>
              <w:right w:w="108" w:type="dxa"/>
            </w:tcMar>
            <w:vAlign w:val="center"/>
            <w:hideMark/>
          </w:tcPr>
          <w:p w14:paraId="3C169F6B"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3989E186" w14:textId="77777777" w:rsidTr="00AE157D">
        <w:trPr>
          <w:trHeight w:val="227"/>
        </w:trPr>
        <w:tc>
          <w:tcPr>
            <w:tcW w:w="9847" w:type="dxa"/>
            <w:gridSpan w:val="2"/>
            <w:tcBorders>
              <w:top w:val="single" w:sz="6" w:space="0" w:color="000000"/>
              <w:left w:val="nil"/>
              <w:bottom w:val="single" w:sz="6" w:space="0" w:color="000000"/>
              <w:right w:val="nil"/>
            </w:tcBorders>
            <w:tcMar>
              <w:top w:w="0" w:type="dxa"/>
              <w:left w:w="108" w:type="dxa"/>
              <w:bottom w:w="0" w:type="dxa"/>
              <w:right w:w="108" w:type="dxa"/>
            </w:tcMar>
            <w:vAlign w:val="center"/>
            <w:hideMark/>
          </w:tcPr>
          <w:p w14:paraId="40E20295"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bl>
    <w:p w14:paraId="799DB1E2" w14:textId="77777777" w:rsidR="00AE157D" w:rsidRPr="00793A1F" w:rsidRDefault="00AE157D" w:rsidP="00793A1F">
      <w:pPr>
        <w:spacing w:after="0" w:line="240" w:lineRule="auto"/>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745"/>
        <w:gridCol w:w="6611"/>
      </w:tblGrid>
      <w:tr w:rsidR="00AE157D" w:rsidRPr="00793A1F" w14:paraId="1739FE4E" w14:textId="77777777" w:rsidTr="00AE157D">
        <w:trPr>
          <w:trHeight w:val="227"/>
        </w:trPr>
        <w:tc>
          <w:tcPr>
            <w:tcW w:w="2802" w:type="dxa"/>
            <w:tcMar>
              <w:top w:w="0" w:type="dxa"/>
              <w:left w:w="108" w:type="dxa"/>
              <w:bottom w:w="0" w:type="dxa"/>
              <w:right w:w="108" w:type="dxa"/>
            </w:tcMar>
            <w:vAlign w:val="center"/>
            <w:hideMark/>
          </w:tcPr>
          <w:p w14:paraId="31BE33FF"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Дополнительная информация:</w:t>
            </w:r>
          </w:p>
        </w:tc>
        <w:tc>
          <w:tcPr>
            <w:tcW w:w="7045" w:type="dxa"/>
            <w:tcBorders>
              <w:top w:val="nil"/>
              <w:left w:val="nil"/>
              <w:bottom w:val="single" w:sz="6" w:space="0" w:color="000000"/>
              <w:right w:val="nil"/>
            </w:tcBorders>
            <w:tcMar>
              <w:top w:w="0" w:type="dxa"/>
              <w:left w:w="108" w:type="dxa"/>
              <w:bottom w:w="0" w:type="dxa"/>
              <w:right w:w="108" w:type="dxa"/>
            </w:tcMar>
            <w:vAlign w:val="center"/>
            <w:hideMark/>
          </w:tcPr>
          <w:p w14:paraId="68DD9214"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24EFF263" w14:textId="77777777" w:rsidTr="00AE157D">
        <w:trPr>
          <w:trHeight w:val="227"/>
        </w:trPr>
        <w:tc>
          <w:tcPr>
            <w:tcW w:w="9847" w:type="dxa"/>
            <w:gridSpan w:val="2"/>
            <w:tcBorders>
              <w:top w:val="nil"/>
              <w:left w:val="nil"/>
              <w:bottom w:val="single" w:sz="6" w:space="0" w:color="000000"/>
              <w:right w:val="nil"/>
            </w:tcBorders>
            <w:tcMar>
              <w:top w:w="0" w:type="dxa"/>
              <w:left w:w="108" w:type="dxa"/>
              <w:bottom w:w="0" w:type="dxa"/>
              <w:right w:w="108" w:type="dxa"/>
            </w:tcMar>
            <w:vAlign w:val="center"/>
            <w:hideMark/>
          </w:tcPr>
          <w:p w14:paraId="26DDC589"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3FE7F7B0" w14:textId="77777777" w:rsidTr="00AE157D">
        <w:trPr>
          <w:trHeight w:val="227"/>
        </w:trPr>
        <w:tc>
          <w:tcPr>
            <w:tcW w:w="9847" w:type="dxa"/>
            <w:gridSpan w:val="2"/>
            <w:tcBorders>
              <w:top w:val="single" w:sz="6" w:space="0" w:color="000000"/>
              <w:left w:val="nil"/>
              <w:bottom w:val="single" w:sz="6" w:space="0" w:color="000000"/>
              <w:right w:val="nil"/>
            </w:tcBorders>
            <w:tcMar>
              <w:top w:w="0" w:type="dxa"/>
              <w:left w:w="108" w:type="dxa"/>
              <w:bottom w:w="0" w:type="dxa"/>
              <w:right w:w="108" w:type="dxa"/>
            </w:tcMar>
            <w:vAlign w:val="center"/>
            <w:hideMark/>
          </w:tcPr>
          <w:p w14:paraId="24327CBC"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bl>
    <w:p w14:paraId="4115E80A" w14:textId="77777777" w:rsidR="00AE157D" w:rsidRPr="00793A1F" w:rsidRDefault="00AE157D" w:rsidP="00793A1F">
      <w:pPr>
        <w:spacing w:after="0" w:line="240" w:lineRule="auto"/>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00739DF4"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6E7F56B4"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262E3905"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564E3CF9"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1285F33A"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37D0B896"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14"/>
        <w:gridCol w:w="544"/>
        <w:gridCol w:w="2966"/>
        <w:gridCol w:w="544"/>
        <w:gridCol w:w="2188"/>
      </w:tblGrid>
      <w:tr w:rsidR="00AE157D" w:rsidRPr="00793A1F" w14:paraId="026C23CC" w14:textId="77777777" w:rsidTr="00AE157D">
        <w:trPr>
          <w:trHeight w:val="283"/>
        </w:trPr>
        <w:tc>
          <w:tcPr>
            <w:tcW w:w="3256" w:type="dxa"/>
            <w:tcBorders>
              <w:top w:val="nil"/>
              <w:left w:val="nil"/>
              <w:bottom w:val="single" w:sz="6" w:space="0" w:color="000000"/>
              <w:right w:val="nil"/>
            </w:tcBorders>
            <w:tcMar>
              <w:top w:w="0" w:type="dxa"/>
              <w:left w:w="108" w:type="dxa"/>
              <w:bottom w:w="0" w:type="dxa"/>
              <w:right w:w="108" w:type="dxa"/>
            </w:tcMar>
            <w:vAlign w:val="bottom"/>
            <w:hideMark/>
          </w:tcPr>
          <w:p w14:paraId="5D461507"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567" w:type="dxa"/>
            <w:tcMar>
              <w:top w:w="0" w:type="dxa"/>
              <w:left w:w="108" w:type="dxa"/>
              <w:bottom w:w="0" w:type="dxa"/>
              <w:right w:w="108" w:type="dxa"/>
            </w:tcMar>
            <w:vAlign w:val="bottom"/>
            <w:hideMark/>
          </w:tcPr>
          <w:p w14:paraId="64A192C5"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3118" w:type="dxa"/>
            <w:tcBorders>
              <w:top w:val="nil"/>
              <w:left w:val="nil"/>
              <w:bottom w:val="single" w:sz="6" w:space="0" w:color="000000"/>
              <w:right w:val="nil"/>
            </w:tcBorders>
            <w:tcMar>
              <w:top w:w="0" w:type="dxa"/>
              <w:left w:w="108" w:type="dxa"/>
              <w:bottom w:w="0" w:type="dxa"/>
              <w:right w:w="108" w:type="dxa"/>
            </w:tcMar>
            <w:vAlign w:val="bottom"/>
            <w:hideMark/>
          </w:tcPr>
          <w:p w14:paraId="2588789E"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567" w:type="dxa"/>
            <w:tcMar>
              <w:top w:w="0" w:type="dxa"/>
              <w:left w:w="108" w:type="dxa"/>
              <w:bottom w:w="0" w:type="dxa"/>
              <w:right w:w="108" w:type="dxa"/>
            </w:tcMar>
            <w:vAlign w:val="bottom"/>
            <w:hideMark/>
          </w:tcPr>
          <w:p w14:paraId="7F881232"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2233" w:type="dxa"/>
            <w:tcBorders>
              <w:top w:val="nil"/>
              <w:left w:val="nil"/>
              <w:bottom w:val="single" w:sz="6" w:space="0" w:color="000000"/>
              <w:right w:val="nil"/>
            </w:tcBorders>
            <w:tcMar>
              <w:top w:w="0" w:type="dxa"/>
              <w:left w:w="108" w:type="dxa"/>
              <w:bottom w:w="0" w:type="dxa"/>
              <w:right w:w="108" w:type="dxa"/>
            </w:tcMar>
            <w:vAlign w:val="bottom"/>
            <w:hideMark/>
          </w:tcPr>
          <w:p w14:paraId="222F0F56"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27D2ED8F" w14:textId="77777777" w:rsidTr="00AE157D">
        <w:trPr>
          <w:trHeight w:val="283"/>
        </w:trPr>
        <w:tc>
          <w:tcPr>
            <w:tcW w:w="3256" w:type="dxa"/>
            <w:tcBorders>
              <w:top w:val="single" w:sz="6" w:space="0" w:color="000000"/>
              <w:left w:val="nil"/>
              <w:bottom w:val="nil"/>
              <w:right w:val="nil"/>
            </w:tcBorders>
            <w:tcMar>
              <w:top w:w="0" w:type="dxa"/>
              <w:left w:w="108" w:type="dxa"/>
              <w:bottom w:w="0" w:type="dxa"/>
              <w:right w:w="108" w:type="dxa"/>
            </w:tcMar>
            <w:hideMark/>
          </w:tcPr>
          <w:p w14:paraId="09A5FC84"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(должность)</w:t>
            </w:r>
          </w:p>
        </w:tc>
        <w:tc>
          <w:tcPr>
            <w:tcW w:w="567" w:type="dxa"/>
            <w:tcMar>
              <w:top w:w="0" w:type="dxa"/>
              <w:left w:w="108" w:type="dxa"/>
              <w:bottom w:w="0" w:type="dxa"/>
              <w:right w:w="108" w:type="dxa"/>
            </w:tcMar>
            <w:hideMark/>
          </w:tcPr>
          <w:p w14:paraId="3FD4F84C"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3118" w:type="dxa"/>
            <w:tcBorders>
              <w:top w:val="single" w:sz="6" w:space="0" w:color="000000"/>
              <w:left w:val="nil"/>
              <w:bottom w:val="nil"/>
              <w:right w:val="nil"/>
            </w:tcBorders>
            <w:tcMar>
              <w:top w:w="0" w:type="dxa"/>
              <w:left w:w="108" w:type="dxa"/>
              <w:bottom w:w="0" w:type="dxa"/>
              <w:right w:w="108" w:type="dxa"/>
            </w:tcMar>
            <w:hideMark/>
          </w:tcPr>
          <w:p w14:paraId="684649C0"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(подпись)</w:t>
            </w:r>
          </w:p>
        </w:tc>
        <w:tc>
          <w:tcPr>
            <w:tcW w:w="567" w:type="dxa"/>
            <w:tcMar>
              <w:top w:w="0" w:type="dxa"/>
              <w:left w:w="108" w:type="dxa"/>
              <w:bottom w:w="0" w:type="dxa"/>
              <w:right w:w="108" w:type="dxa"/>
            </w:tcMar>
            <w:hideMark/>
          </w:tcPr>
          <w:p w14:paraId="6B88269C"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2233" w:type="dxa"/>
            <w:tcBorders>
              <w:top w:val="single" w:sz="6" w:space="0" w:color="000000"/>
              <w:left w:val="nil"/>
              <w:bottom w:val="nil"/>
              <w:right w:val="nil"/>
            </w:tcBorders>
            <w:tcMar>
              <w:top w:w="0" w:type="dxa"/>
              <w:left w:w="108" w:type="dxa"/>
              <w:bottom w:w="0" w:type="dxa"/>
              <w:right w:w="108" w:type="dxa"/>
            </w:tcMar>
            <w:hideMark/>
          </w:tcPr>
          <w:p w14:paraId="613E2309"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(расшифровка подписи)</w:t>
            </w:r>
          </w:p>
        </w:tc>
      </w:tr>
    </w:tbl>
    <w:p w14:paraId="61F03FE5" w14:textId="77777777" w:rsidR="00AE157D" w:rsidRPr="00793A1F" w:rsidRDefault="00AE157D" w:rsidP="00793A1F">
      <w:pPr>
        <w:spacing w:after="0" w:line="240" w:lineRule="auto"/>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МП</w:t>
      </w:r>
    </w:p>
    <w:p w14:paraId="58D00FD4"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40FC1779"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221D6688"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5CF3469F" w14:textId="3CB1F0B2" w:rsidR="00AE157D" w:rsidRPr="00793A1F" w:rsidRDefault="00AE157D" w:rsidP="00793A1F">
      <w:pPr>
        <w:spacing w:after="0" w:line="240" w:lineRule="auto"/>
        <w:ind w:left="5954"/>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lastRenderedPageBreak/>
        <w:t>Приложение № 3</w:t>
      </w:r>
    </w:p>
    <w:p w14:paraId="7BE92C15" w14:textId="77777777" w:rsidR="00AE157D" w:rsidRPr="00793A1F" w:rsidRDefault="00AE157D" w:rsidP="00793A1F">
      <w:pPr>
        <w:spacing w:after="0" w:line="240" w:lineRule="auto"/>
        <w:ind w:left="5954"/>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к Административному регламенту</w:t>
      </w:r>
    </w:p>
    <w:p w14:paraId="3B4D182B" w14:textId="77777777" w:rsidR="00AE157D" w:rsidRPr="00793A1F" w:rsidRDefault="00AE157D" w:rsidP="00793A1F">
      <w:pPr>
        <w:spacing w:after="0" w:line="240" w:lineRule="auto"/>
        <w:ind w:left="5954"/>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администрации Урмарского муниципального округа</w:t>
      </w:r>
    </w:p>
    <w:p w14:paraId="17A4EAE3"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Ind w:w="4253" w:type="dxa"/>
        <w:tblCellMar>
          <w:left w:w="0" w:type="dxa"/>
          <w:right w:w="0" w:type="dxa"/>
        </w:tblCellMar>
        <w:tblLook w:val="04A0" w:firstRow="1" w:lastRow="0" w:firstColumn="1" w:lastColumn="0" w:noHBand="0" w:noVBand="1"/>
      </w:tblPr>
      <w:tblGrid>
        <w:gridCol w:w="5103"/>
      </w:tblGrid>
      <w:tr w:rsidR="00AE157D" w:rsidRPr="00793A1F" w14:paraId="5F95BA65" w14:textId="77777777" w:rsidTr="00AE157D">
        <w:trPr>
          <w:trHeight w:val="227"/>
        </w:trPr>
        <w:tc>
          <w:tcPr>
            <w:tcW w:w="5380" w:type="dxa"/>
            <w:tcBorders>
              <w:top w:val="nil"/>
              <w:left w:val="nil"/>
              <w:bottom w:val="single" w:sz="6" w:space="0" w:color="000000"/>
              <w:right w:val="nil"/>
            </w:tcBorders>
            <w:tcMar>
              <w:top w:w="0" w:type="dxa"/>
              <w:left w:w="108" w:type="dxa"/>
              <w:bottom w:w="0" w:type="dxa"/>
              <w:right w:w="108" w:type="dxa"/>
            </w:tcMar>
            <w:vAlign w:val="bottom"/>
            <w:hideMark/>
          </w:tcPr>
          <w:p w14:paraId="2CD3C1F6"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xml:space="preserve">Заместителю главы администрации </w:t>
            </w:r>
            <w:r w:rsidRPr="00793A1F">
              <w:rPr>
                <w:rFonts w:ascii="Times New Roman" w:hAnsi="Times New Roman" w:cs="Times New Roman"/>
                <w:color w:val="000000"/>
                <w:sz w:val="24"/>
                <w:szCs w:val="24"/>
                <w:lang w:eastAsia="ru-RU"/>
              </w:rPr>
              <w:t xml:space="preserve">Урмарского </w:t>
            </w:r>
            <w:r w:rsidRPr="00793A1F">
              <w:rPr>
                <w:rFonts w:ascii="Times New Roman" w:hAnsi="Times New Roman" w:cs="Times New Roman"/>
                <w:sz w:val="24"/>
                <w:szCs w:val="24"/>
                <w:lang w:eastAsia="ru-RU"/>
              </w:rPr>
              <w:t xml:space="preserve">муниципального округа - начальнику отдела строительства и дорожного хозяйства администрации </w:t>
            </w:r>
            <w:r w:rsidRPr="00793A1F">
              <w:rPr>
                <w:rFonts w:ascii="Times New Roman" w:hAnsi="Times New Roman" w:cs="Times New Roman"/>
                <w:color w:val="000000"/>
                <w:sz w:val="24"/>
                <w:szCs w:val="24"/>
                <w:lang w:eastAsia="ru-RU"/>
              </w:rPr>
              <w:t>Урмарского</w:t>
            </w:r>
            <w:r w:rsidRPr="00793A1F">
              <w:rPr>
                <w:rFonts w:ascii="Times New Roman" w:hAnsi="Times New Roman" w:cs="Times New Roman"/>
                <w:sz w:val="24"/>
                <w:szCs w:val="24"/>
                <w:lang w:eastAsia="ru-RU"/>
              </w:rPr>
              <w:t xml:space="preserve"> муниципального округа Чувашской Республики</w:t>
            </w:r>
          </w:p>
          <w:p w14:paraId="52C4B662"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от:</w:t>
            </w:r>
          </w:p>
        </w:tc>
      </w:tr>
      <w:tr w:rsidR="00AE157D" w:rsidRPr="00793A1F" w14:paraId="7CD917EE" w14:textId="77777777" w:rsidTr="00AE157D">
        <w:trPr>
          <w:trHeight w:val="227"/>
        </w:trPr>
        <w:tc>
          <w:tcPr>
            <w:tcW w:w="5380" w:type="dxa"/>
            <w:tcBorders>
              <w:top w:val="single" w:sz="6" w:space="0" w:color="000000"/>
              <w:left w:val="nil"/>
              <w:bottom w:val="nil"/>
              <w:right w:val="nil"/>
            </w:tcBorders>
            <w:tcMar>
              <w:top w:w="0" w:type="dxa"/>
              <w:left w:w="108" w:type="dxa"/>
              <w:bottom w:w="0" w:type="dxa"/>
              <w:right w:w="108" w:type="dxa"/>
            </w:tcMar>
            <w:hideMark/>
          </w:tcPr>
          <w:p w14:paraId="0E1CAB02"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(фамилия, имя, отчество - для граждан;</w:t>
            </w:r>
          </w:p>
        </w:tc>
      </w:tr>
      <w:tr w:rsidR="00AE157D" w:rsidRPr="00793A1F" w14:paraId="2B755162" w14:textId="77777777" w:rsidTr="00AE157D">
        <w:trPr>
          <w:trHeight w:val="227"/>
        </w:trPr>
        <w:tc>
          <w:tcPr>
            <w:tcW w:w="5380" w:type="dxa"/>
            <w:tcBorders>
              <w:top w:val="nil"/>
              <w:left w:val="nil"/>
              <w:bottom w:val="single" w:sz="6" w:space="0" w:color="000000"/>
              <w:right w:val="nil"/>
            </w:tcBorders>
            <w:tcMar>
              <w:top w:w="0" w:type="dxa"/>
              <w:left w:w="108" w:type="dxa"/>
              <w:bottom w:w="0" w:type="dxa"/>
              <w:right w:w="108" w:type="dxa"/>
            </w:tcMar>
            <w:vAlign w:val="bottom"/>
            <w:hideMark/>
          </w:tcPr>
          <w:p w14:paraId="2F780C1C"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34F98340" w14:textId="77777777" w:rsidTr="00AE157D">
        <w:trPr>
          <w:trHeight w:val="227"/>
        </w:trPr>
        <w:tc>
          <w:tcPr>
            <w:tcW w:w="5380" w:type="dxa"/>
            <w:tcBorders>
              <w:top w:val="single" w:sz="6" w:space="0" w:color="000000"/>
              <w:left w:val="nil"/>
              <w:bottom w:val="nil"/>
              <w:right w:val="nil"/>
            </w:tcBorders>
            <w:tcMar>
              <w:top w:w="0" w:type="dxa"/>
              <w:left w:w="108" w:type="dxa"/>
              <w:bottom w:w="0" w:type="dxa"/>
              <w:right w:w="108" w:type="dxa"/>
            </w:tcMar>
            <w:hideMark/>
          </w:tcPr>
          <w:p w14:paraId="4EBFF3D1"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полное наименование организации - для юридических лиц)</w:t>
            </w:r>
          </w:p>
        </w:tc>
      </w:tr>
      <w:tr w:rsidR="00AE157D" w:rsidRPr="00793A1F" w14:paraId="50295CB6" w14:textId="77777777" w:rsidTr="00AE157D">
        <w:trPr>
          <w:trHeight w:val="227"/>
        </w:trPr>
        <w:tc>
          <w:tcPr>
            <w:tcW w:w="5380" w:type="dxa"/>
            <w:tcBorders>
              <w:top w:val="nil"/>
              <w:left w:val="nil"/>
              <w:bottom w:val="single" w:sz="6" w:space="0" w:color="000000"/>
              <w:right w:val="nil"/>
            </w:tcBorders>
            <w:tcMar>
              <w:top w:w="0" w:type="dxa"/>
              <w:left w:w="108" w:type="dxa"/>
              <w:bottom w:w="0" w:type="dxa"/>
              <w:right w:w="108" w:type="dxa"/>
            </w:tcMar>
            <w:vAlign w:val="bottom"/>
            <w:hideMark/>
          </w:tcPr>
          <w:p w14:paraId="632CFE6C"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09E0F1E5" w14:textId="77777777" w:rsidTr="00AE157D">
        <w:trPr>
          <w:trHeight w:val="227"/>
        </w:trPr>
        <w:tc>
          <w:tcPr>
            <w:tcW w:w="5380" w:type="dxa"/>
            <w:tcBorders>
              <w:top w:val="single" w:sz="6" w:space="0" w:color="000000"/>
              <w:left w:val="nil"/>
              <w:bottom w:val="nil"/>
              <w:right w:val="nil"/>
            </w:tcBorders>
            <w:tcMar>
              <w:top w:w="0" w:type="dxa"/>
              <w:left w:w="108" w:type="dxa"/>
              <w:bottom w:w="0" w:type="dxa"/>
              <w:right w:w="108" w:type="dxa"/>
            </w:tcMar>
            <w:hideMark/>
          </w:tcPr>
          <w:p w14:paraId="5DD68609"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(почтовый индекс и адрес заявителя)</w:t>
            </w:r>
          </w:p>
        </w:tc>
      </w:tr>
      <w:tr w:rsidR="00AE157D" w:rsidRPr="00793A1F" w14:paraId="1B179F5F" w14:textId="77777777" w:rsidTr="00AE157D">
        <w:trPr>
          <w:trHeight w:val="227"/>
        </w:trPr>
        <w:tc>
          <w:tcPr>
            <w:tcW w:w="5380" w:type="dxa"/>
            <w:tcBorders>
              <w:top w:val="nil"/>
              <w:left w:val="nil"/>
              <w:bottom w:val="single" w:sz="6" w:space="0" w:color="000000"/>
              <w:right w:val="nil"/>
            </w:tcBorders>
            <w:tcMar>
              <w:top w:w="0" w:type="dxa"/>
              <w:left w:w="108" w:type="dxa"/>
              <w:bottom w:w="0" w:type="dxa"/>
              <w:right w:w="108" w:type="dxa"/>
            </w:tcMar>
            <w:vAlign w:val="bottom"/>
            <w:hideMark/>
          </w:tcPr>
          <w:p w14:paraId="15ACA3E1"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49BACD36" w14:textId="77777777" w:rsidTr="00AE157D">
        <w:trPr>
          <w:trHeight w:val="227"/>
        </w:trPr>
        <w:tc>
          <w:tcPr>
            <w:tcW w:w="5380" w:type="dxa"/>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7449AE90"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4F66C673" w14:textId="77777777" w:rsidTr="00AE157D">
        <w:trPr>
          <w:trHeight w:val="227"/>
        </w:trPr>
        <w:tc>
          <w:tcPr>
            <w:tcW w:w="5380" w:type="dxa"/>
            <w:tcBorders>
              <w:top w:val="single" w:sz="6" w:space="0" w:color="000000"/>
              <w:left w:val="nil"/>
              <w:bottom w:val="nil"/>
              <w:right w:val="nil"/>
            </w:tcBorders>
            <w:tcMar>
              <w:top w:w="0" w:type="dxa"/>
              <w:left w:w="108" w:type="dxa"/>
              <w:bottom w:w="0" w:type="dxa"/>
              <w:right w:w="108" w:type="dxa"/>
            </w:tcMar>
            <w:hideMark/>
          </w:tcPr>
          <w:p w14:paraId="1E5F770C"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(документ, удостоверяющий личность (серия, номер, кем выдан, дата выдачи)</w:t>
            </w:r>
          </w:p>
        </w:tc>
      </w:tr>
      <w:tr w:rsidR="00AE157D" w:rsidRPr="00793A1F" w14:paraId="5DB959F3" w14:textId="77777777" w:rsidTr="00AE157D">
        <w:trPr>
          <w:trHeight w:val="227"/>
        </w:trPr>
        <w:tc>
          <w:tcPr>
            <w:tcW w:w="5380" w:type="dxa"/>
            <w:tcBorders>
              <w:top w:val="single" w:sz="6" w:space="0" w:color="000000"/>
              <w:left w:val="nil"/>
              <w:bottom w:val="nil"/>
              <w:right w:val="nil"/>
            </w:tcBorders>
            <w:tcMar>
              <w:top w:w="0" w:type="dxa"/>
              <w:left w:w="108" w:type="dxa"/>
              <w:bottom w:w="0" w:type="dxa"/>
              <w:right w:w="108" w:type="dxa"/>
            </w:tcMar>
            <w:vAlign w:val="bottom"/>
            <w:hideMark/>
          </w:tcPr>
          <w:p w14:paraId="34D8015F"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2181579B" w14:textId="77777777" w:rsidTr="00AE157D">
        <w:trPr>
          <w:trHeight w:val="227"/>
        </w:trPr>
        <w:tc>
          <w:tcPr>
            <w:tcW w:w="5380" w:type="dxa"/>
            <w:tcBorders>
              <w:top w:val="single" w:sz="6" w:space="0" w:color="000000"/>
              <w:left w:val="nil"/>
              <w:bottom w:val="single" w:sz="6" w:space="0" w:color="000000"/>
              <w:right w:val="nil"/>
            </w:tcBorders>
            <w:tcMar>
              <w:top w:w="0" w:type="dxa"/>
              <w:left w:w="108" w:type="dxa"/>
              <w:bottom w:w="0" w:type="dxa"/>
              <w:right w:w="108" w:type="dxa"/>
            </w:tcMar>
            <w:hideMark/>
          </w:tcPr>
          <w:p w14:paraId="2ABCA136"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(сведения о юридическом лице)</w:t>
            </w:r>
          </w:p>
        </w:tc>
      </w:tr>
      <w:tr w:rsidR="00AE157D" w:rsidRPr="00793A1F" w14:paraId="03677F17" w14:textId="77777777" w:rsidTr="00AE157D">
        <w:trPr>
          <w:trHeight w:val="227"/>
        </w:trPr>
        <w:tc>
          <w:tcPr>
            <w:tcW w:w="5380" w:type="dxa"/>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7A0A979E"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контактный телефон:</w:t>
            </w:r>
          </w:p>
        </w:tc>
      </w:tr>
    </w:tbl>
    <w:p w14:paraId="34833E0B" w14:textId="77777777" w:rsidR="00AE157D" w:rsidRPr="00793A1F" w:rsidRDefault="00AE157D" w:rsidP="00793A1F">
      <w:pPr>
        <w:spacing w:after="0" w:line="240" w:lineRule="auto"/>
        <w:jc w:val="center"/>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29EFF7AD"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b/>
          <w:bCs/>
          <w:color w:val="000000"/>
          <w:sz w:val="24"/>
          <w:szCs w:val="24"/>
          <w:lang w:eastAsia="ru-RU"/>
        </w:rPr>
        <w:t>Заявление</w:t>
      </w:r>
    </w:p>
    <w:p w14:paraId="75FD6CDB"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1645F291"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1. Прошу выдать уведомление о согласовании установки информационной вывески, дизайн-проекта размещения вывески</w:t>
      </w:r>
    </w:p>
    <w:tbl>
      <w:tblPr>
        <w:tblW w:w="0" w:type="auto"/>
        <w:tblCellMar>
          <w:left w:w="0" w:type="dxa"/>
          <w:right w:w="0" w:type="dxa"/>
        </w:tblCellMar>
        <w:tblLook w:val="04A0" w:firstRow="1" w:lastRow="0" w:firstColumn="1" w:lastColumn="0" w:noHBand="0" w:noVBand="1"/>
      </w:tblPr>
      <w:tblGrid>
        <w:gridCol w:w="1781"/>
        <w:gridCol w:w="1470"/>
        <w:gridCol w:w="6105"/>
      </w:tblGrid>
      <w:tr w:rsidR="00AE157D" w:rsidRPr="00793A1F" w14:paraId="40A32BAB" w14:textId="77777777" w:rsidTr="00AE157D">
        <w:trPr>
          <w:trHeight w:val="227"/>
        </w:trPr>
        <w:tc>
          <w:tcPr>
            <w:tcW w:w="9847" w:type="dxa"/>
            <w:gridSpan w:val="3"/>
            <w:tcBorders>
              <w:top w:val="nil"/>
              <w:left w:val="nil"/>
              <w:bottom w:val="single" w:sz="6" w:space="0" w:color="000000"/>
              <w:right w:val="nil"/>
            </w:tcBorders>
            <w:tcMar>
              <w:top w:w="0" w:type="dxa"/>
              <w:left w:w="108" w:type="dxa"/>
              <w:bottom w:w="0" w:type="dxa"/>
              <w:right w:w="108" w:type="dxa"/>
            </w:tcMar>
            <w:vAlign w:val="bottom"/>
            <w:hideMark/>
          </w:tcPr>
          <w:p w14:paraId="14775276"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7ADD9CF3" w14:textId="77777777" w:rsidTr="00AE157D">
        <w:trPr>
          <w:trHeight w:val="227"/>
        </w:trPr>
        <w:tc>
          <w:tcPr>
            <w:tcW w:w="9847" w:type="dxa"/>
            <w:gridSpan w:val="3"/>
            <w:tcBorders>
              <w:top w:val="single" w:sz="6" w:space="0" w:color="000000"/>
              <w:left w:val="nil"/>
              <w:bottom w:val="nil"/>
              <w:right w:val="nil"/>
            </w:tcBorders>
            <w:tcMar>
              <w:top w:w="0" w:type="dxa"/>
              <w:left w:w="108" w:type="dxa"/>
              <w:bottom w:w="0" w:type="dxa"/>
              <w:right w:w="108" w:type="dxa"/>
            </w:tcMar>
            <w:hideMark/>
          </w:tcPr>
          <w:p w14:paraId="4ECF1ECE"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(вид информационной вывески, наличие подсветки,</w:t>
            </w:r>
          </w:p>
        </w:tc>
      </w:tr>
      <w:tr w:rsidR="00AE157D" w:rsidRPr="00793A1F" w14:paraId="47BB584C" w14:textId="77777777" w:rsidTr="00AE157D">
        <w:trPr>
          <w:trHeight w:val="227"/>
        </w:trPr>
        <w:tc>
          <w:tcPr>
            <w:tcW w:w="9847" w:type="dxa"/>
            <w:gridSpan w:val="3"/>
            <w:tcBorders>
              <w:top w:val="nil"/>
              <w:left w:val="nil"/>
              <w:bottom w:val="single" w:sz="6" w:space="0" w:color="000000"/>
              <w:right w:val="nil"/>
            </w:tcBorders>
            <w:tcMar>
              <w:top w:w="0" w:type="dxa"/>
              <w:left w:w="108" w:type="dxa"/>
              <w:bottom w:w="0" w:type="dxa"/>
              <w:right w:w="108" w:type="dxa"/>
            </w:tcMar>
            <w:vAlign w:val="bottom"/>
            <w:hideMark/>
          </w:tcPr>
          <w:p w14:paraId="22DB077F"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540D8557" w14:textId="77777777" w:rsidTr="00AE157D">
        <w:trPr>
          <w:trHeight w:val="227"/>
        </w:trPr>
        <w:tc>
          <w:tcPr>
            <w:tcW w:w="9847" w:type="dxa"/>
            <w:gridSpan w:val="3"/>
            <w:tcBorders>
              <w:top w:val="single" w:sz="6" w:space="0" w:color="000000"/>
              <w:left w:val="nil"/>
              <w:bottom w:val="nil"/>
              <w:right w:val="nil"/>
            </w:tcBorders>
            <w:tcMar>
              <w:top w:w="0" w:type="dxa"/>
              <w:left w:w="108" w:type="dxa"/>
              <w:bottom w:w="0" w:type="dxa"/>
              <w:right w:w="108" w:type="dxa"/>
            </w:tcMar>
            <w:hideMark/>
          </w:tcPr>
          <w:p w14:paraId="7937282F"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размер, количество сторон,</w:t>
            </w:r>
          </w:p>
        </w:tc>
      </w:tr>
      <w:tr w:rsidR="00AE157D" w:rsidRPr="00793A1F" w14:paraId="000B8AD5" w14:textId="77777777" w:rsidTr="00AE157D">
        <w:trPr>
          <w:trHeight w:val="227"/>
        </w:trPr>
        <w:tc>
          <w:tcPr>
            <w:tcW w:w="9847" w:type="dxa"/>
            <w:gridSpan w:val="3"/>
            <w:tcBorders>
              <w:top w:val="nil"/>
              <w:left w:val="nil"/>
              <w:bottom w:val="single" w:sz="6" w:space="0" w:color="000000"/>
              <w:right w:val="nil"/>
            </w:tcBorders>
            <w:tcMar>
              <w:top w:w="0" w:type="dxa"/>
              <w:left w:w="108" w:type="dxa"/>
              <w:bottom w:w="0" w:type="dxa"/>
              <w:right w:w="108" w:type="dxa"/>
            </w:tcMar>
            <w:vAlign w:val="bottom"/>
            <w:hideMark/>
          </w:tcPr>
          <w:p w14:paraId="25C13499"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1C7AF23C" w14:textId="77777777" w:rsidTr="00AE157D">
        <w:trPr>
          <w:trHeight w:val="227"/>
        </w:trPr>
        <w:tc>
          <w:tcPr>
            <w:tcW w:w="9847" w:type="dxa"/>
            <w:gridSpan w:val="3"/>
            <w:tcBorders>
              <w:top w:val="single" w:sz="6" w:space="0" w:color="000000"/>
              <w:left w:val="nil"/>
              <w:bottom w:val="nil"/>
              <w:right w:val="nil"/>
            </w:tcBorders>
            <w:tcMar>
              <w:top w:w="0" w:type="dxa"/>
              <w:left w:w="108" w:type="dxa"/>
              <w:bottom w:w="0" w:type="dxa"/>
              <w:right w:w="108" w:type="dxa"/>
            </w:tcMar>
            <w:hideMark/>
          </w:tcPr>
          <w:p w14:paraId="55D9B829"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площадь информационного поля каждой из сторон)</w:t>
            </w:r>
          </w:p>
        </w:tc>
      </w:tr>
      <w:tr w:rsidR="00AE157D" w:rsidRPr="00793A1F" w14:paraId="49C08FCA" w14:textId="77777777" w:rsidTr="00AE157D">
        <w:trPr>
          <w:trHeight w:val="227"/>
        </w:trPr>
        <w:tc>
          <w:tcPr>
            <w:tcW w:w="3369" w:type="dxa"/>
            <w:gridSpan w:val="2"/>
            <w:tcMar>
              <w:top w:w="0" w:type="dxa"/>
              <w:left w:w="108" w:type="dxa"/>
              <w:bottom w:w="0" w:type="dxa"/>
              <w:right w:w="108" w:type="dxa"/>
            </w:tcMar>
            <w:vAlign w:val="bottom"/>
            <w:hideMark/>
          </w:tcPr>
          <w:p w14:paraId="33ABBA25"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2. Адрес места размещения</w:t>
            </w:r>
          </w:p>
        </w:tc>
        <w:tc>
          <w:tcPr>
            <w:tcW w:w="6478" w:type="dxa"/>
            <w:tcBorders>
              <w:top w:val="nil"/>
              <w:left w:val="nil"/>
              <w:bottom w:val="single" w:sz="6" w:space="0" w:color="000000"/>
              <w:right w:val="nil"/>
            </w:tcBorders>
            <w:tcMar>
              <w:top w:w="0" w:type="dxa"/>
              <w:left w:w="108" w:type="dxa"/>
              <w:bottom w:w="0" w:type="dxa"/>
              <w:right w:w="108" w:type="dxa"/>
            </w:tcMar>
            <w:vAlign w:val="bottom"/>
            <w:hideMark/>
          </w:tcPr>
          <w:p w14:paraId="5E10E8D1"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0D69CA57" w14:textId="77777777" w:rsidTr="00AE157D">
        <w:trPr>
          <w:trHeight w:val="227"/>
        </w:trPr>
        <w:tc>
          <w:tcPr>
            <w:tcW w:w="9847" w:type="dxa"/>
            <w:gridSpan w:val="3"/>
            <w:tcBorders>
              <w:top w:val="nil"/>
              <w:left w:val="nil"/>
              <w:bottom w:val="single" w:sz="6" w:space="0" w:color="000000"/>
              <w:right w:val="nil"/>
            </w:tcBorders>
            <w:tcMar>
              <w:top w:w="0" w:type="dxa"/>
              <w:left w:w="108" w:type="dxa"/>
              <w:bottom w:w="0" w:type="dxa"/>
              <w:right w:w="108" w:type="dxa"/>
            </w:tcMar>
            <w:vAlign w:val="bottom"/>
            <w:hideMark/>
          </w:tcPr>
          <w:p w14:paraId="7B590781"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3. Правообладатель объекта, к которому присоединяется информационная вывеска:</w:t>
            </w:r>
          </w:p>
          <w:p w14:paraId="2181D8E0"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661EA05B" w14:textId="77777777" w:rsidTr="00AE157D">
        <w:trPr>
          <w:trHeight w:val="227"/>
        </w:trPr>
        <w:tc>
          <w:tcPr>
            <w:tcW w:w="1809" w:type="dxa"/>
            <w:tcBorders>
              <w:top w:val="single" w:sz="6" w:space="0" w:color="000000"/>
              <w:left w:val="nil"/>
              <w:bottom w:val="nil"/>
              <w:right w:val="nil"/>
            </w:tcBorders>
            <w:tcMar>
              <w:top w:w="0" w:type="dxa"/>
              <w:left w:w="108" w:type="dxa"/>
              <w:bottom w:w="0" w:type="dxa"/>
              <w:right w:w="108" w:type="dxa"/>
            </w:tcMar>
            <w:vAlign w:val="bottom"/>
            <w:hideMark/>
          </w:tcPr>
          <w:p w14:paraId="2E843197"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телефон:</w:t>
            </w:r>
          </w:p>
        </w:tc>
        <w:tc>
          <w:tcPr>
            <w:tcW w:w="8038" w:type="dxa"/>
            <w:gridSpan w:val="2"/>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206F3A5C"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4470B556" w14:textId="77777777" w:rsidTr="00AE157D">
        <w:trPr>
          <w:trHeight w:val="227"/>
        </w:trPr>
        <w:tc>
          <w:tcPr>
            <w:tcW w:w="9847" w:type="dxa"/>
            <w:gridSpan w:val="3"/>
            <w:tcBorders>
              <w:top w:val="nil"/>
              <w:left w:val="nil"/>
              <w:bottom w:val="single" w:sz="6" w:space="0" w:color="000000"/>
              <w:right w:val="nil"/>
            </w:tcBorders>
            <w:tcMar>
              <w:top w:w="0" w:type="dxa"/>
              <w:left w:w="108" w:type="dxa"/>
              <w:bottom w:w="0" w:type="dxa"/>
              <w:right w:w="108" w:type="dxa"/>
            </w:tcMar>
            <w:vAlign w:val="bottom"/>
            <w:hideMark/>
          </w:tcPr>
          <w:p w14:paraId="3FFAA118"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4. Изготовитель информационной вывески:</w:t>
            </w:r>
          </w:p>
          <w:p w14:paraId="0D02EDFD"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044AC0B3" w14:textId="77777777" w:rsidTr="00AE157D">
        <w:trPr>
          <w:trHeight w:val="227"/>
        </w:trPr>
        <w:tc>
          <w:tcPr>
            <w:tcW w:w="1809" w:type="dxa"/>
            <w:tcMar>
              <w:top w:w="0" w:type="dxa"/>
              <w:left w:w="108" w:type="dxa"/>
              <w:bottom w:w="0" w:type="dxa"/>
              <w:right w:w="108" w:type="dxa"/>
            </w:tcMar>
            <w:vAlign w:val="bottom"/>
            <w:hideMark/>
          </w:tcPr>
          <w:p w14:paraId="32E98773"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телефон:</w:t>
            </w:r>
          </w:p>
        </w:tc>
        <w:tc>
          <w:tcPr>
            <w:tcW w:w="8038" w:type="dxa"/>
            <w:gridSpan w:val="2"/>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43FE0D23"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5951C5C0" w14:textId="77777777" w:rsidTr="00AE157D">
        <w:trPr>
          <w:trHeight w:val="227"/>
        </w:trPr>
        <w:tc>
          <w:tcPr>
            <w:tcW w:w="9847" w:type="dxa"/>
            <w:gridSpan w:val="3"/>
            <w:tcMar>
              <w:top w:w="0" w:type="dxa"/>
              <w:left w:w="108" w:type="dxa"/>
              <w:bottom w:w="0" w:type="dxa"/>
              <w:right w:w="108" w:type="dxa"/>
            </w:tcMar>
            <w:vAlign w:val="bottom"/>
            <w:hideMark/>
          </w:tcPr>
          <w:p w14:paraId="42CF435B"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5. Разработчик дизайн-проекта:</w:t>
            </w:r>
          </w:p>
          <w:p w14:paraId="2457D9F8"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3AEDFC5C" w14:textId="77777777" w:rsidTr="00AE157D">
        <w:trPr>
          <w:trHeight w:val="227"/>
        </w:trPr>
        <w:tc>
          <w:tcPr>
            <w:tcW w:w="1809" w:type="dxa"/>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311C3B9B"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телефон:</w:t>
            </w:r>
          </w:p>
        </w:tc>
        <w:tc>
          <w:tcPr>
            <w:tcW w:w="8038" w:type="dxa"/>
            <w:gridSpan w:val="2"/>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23276F85"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1E6BCDB3" w14:textId="77777777" w:rsidTr="00AE157D">
        <w:trPr>
          <w:trHeight w:val="227"/>
        </w:trPr>
        <w:tc>
          <w:tcPr>
            <w:tcW w:w="9847" w:type="dxa"/>
            <w:gridSpan w:val="3"/>
            <w:tcBorders>
              <w:top w:val="single" w:sz="6" w:space="0" w:color="000000"/>
              <w:left w:val="nil"/>
              <w:bottom w:val="nil"/>
              <w:right w:val="nil"/>
            </w:tcBorders>
            <w:tcMar>
              <w:top w:w="0" w:type="dxa"/>
              <w:left w:w="108" w:type="dxa"/>
              <w:bottom w:w="0" w:type="dxa"/>
              <w:right w:w="108" w:type="dxa"/>
            </w:tcMar>
            <w:vAlign w:val="bottom"/>
            <w:hideMark/>
          </w:tcPr>
          <w:p w14:paraId="56F7345B"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p w14:paraId="6E266102" w14:textId="77777777" w:rsidR="00793A1F" w:rsidRDefault="00793A1F" w:rsidP="00793A1F">
            <w:pPr>
              <w:spacing w:after="0" w:line="240" w:lineRule="auto"/>
              <w:rPr>
                <w:rFonts w:ascii="Times New Roman" w:hAnsi="Times New Roman" w:cs="Times New Roman"/>
                <w:sz w:val="24"/>
                <w:szCs w:val="24"/>
                <w:lang w:eastAsia="ru-RU"/>
              </w:rPr>
            </w:pPr>
          </w:p>
          <w:p w14:paraId="197F3C0A" w14:textId="77777777" w:rsidR="00793A1F" w:rsidRDefault="00793A1F" w:rsidP="00793A1F">
            <w:pPr>
              <w:spacing w:after="0" w:line="240" w:lineRule="auto"/>
              <w:rPr>
                <w:rFonts w:ascii="Times New Roman" w:hAnsi="Times New Roman" w:cs="Times New Roman"/>
                <w:sz w:val="24"/>
                <w:szCs w:val="24"/>
                <w:lang w:eastAsia="ru-RU"/>
              </w:rPr>
            </w:pPr>
          </w:p>
          <w:p w14:paraId="4242CF40" w14:textId="77777777" w:rsidR="00793A1F" w:rsidRDefault="00793A1F" w:rsidP="00793A1F">
            <w:pPr>
              <w:spacing w:after="0" w:line="240" w:lineRule="auto"/>
              <w:rPr>
                <w:rFonts w:ascii="Times New Roman" w:hAnsi="Times New Roman" w:cs="Times New Roman"/>
                <w:sz w:val="24"/>
                <w:szCs w:val="24"/>
                <w:lang w:eastAsia="ru-RU"/>
              </w:rPr>
            </w:pPr>
          </w:p>
          <w:p w14:paraId="1119B9F8" w14:textId="77777777" w:rsidR="00793A1F" w:rsidRDefault="00793A1F" w:rsidP="00793A1F">
            <w:pPr>
              <w:spacing w:after="0" w:line="240" w:lineRule="auto"/>
              <w:rPr>
                <w:rFonts w:ascii="Times New Roman" w:hAnsi="Times New Roman" w:cs="Times New Roman"/>
                <w:sz w:val="24"/>
                <w:szCs w:val="24"/>
                <w:lang w:eastAsia="ru-RU"/>
              </w:rPr>
            </w:pPr>
          </w:p>
          <w:p w14:paraId="5847B502" w14:textId="77777777" w:rsidR="00793A1F" w:rsidRDefault="00793A1F" w:rsidP="00793A1F">
            <w:pPr>
              <w:spacing w:after="0" w:line="240" w:lineRule="auto"/>
              <w:rPr>
                <w:rFonts w:ascii="Times New Roman" w:hAnsi="Times New Roman" w:cs="Times New Roman"/>
                <w:sz w:val="24"/>
                <w:szCs w:val="24"/>
                <w:lang w:eastAsia="ru-RU"/>
              </w:rPr>
            </w:pPr>
          </w:p>
          <w:p w14:paraId="64A06637" w14:textId="23002993"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lastRenderedPageBreak/>
              <w:t>Приложение:</w:t>
            </w:r>
          </w:p>
          <w:p w14:paraId="787E400B"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449BAFAC" w14:textId="77777777" w:rsidTr="00AE157D">
        <w:trPr>
          <w:trHeight w:val="227"/>
        </w:trPr>
        <w:tc>
          <w:tcPr>
            <w:tcW w:w="9847" w:type="dxa"/>
            <w:gridSpan w:val="3"/>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28BF0E7E"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lastRenderedPageBreak/>
              <w:t> </w:t>
            </w:r>
          </w:p>
        </w:tc>
      </w:tr>
      <w:tr w:rsidR="00AE157D" w:rsidRPr="00793A1F" w14:paraId="1076A9AD" w14:textId="77777777" w:rsidTr="00AE157D">
        <w:trPr>
          <w:trHeight w:val="227"/>
        </w:trPr>
        <w:tc>
          <w:tcPr>
            <w:tcW w:w="9847" w:type="dxa"/>
            <w:gridSpan w:val="3"/>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23AF204B"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bl>
    <w:p w14:paraId="33580FD1" w14:textId="77777777" w:rsidR="00AE157D" w:rsidRPr="00793A1F" w:rsidRDefault="00AE157D" w:rsidP="00793A1F">
      <w:pPr>
        <w:spacing w:after="0" w:line="240" w:lineRule="auto"/>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546380B8"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14"/>
        <w:gridCol w:w="544"/>
        <w:gridCol w:w="2966"/>
        <w:gridCol w:w="544"/>
        <w:gridCol w:w="2188"/>
      </w:tblGrid>
      <w:tr w:rsidR="00AE157D" w:rsidRPr="00793A1F" w14:paraId="3ADFCB73" w14:textId="77777777" w:rsidTr="00AE157D">
        <w:trPr>
          <w:trHeight w:val="283"/>
        </w:trPr>
        <w:tc>
          <w:tcPr>
            <w:tcW w:w="3256" w:type="dxa"/>
            <w:tcBorders>
              <w:top w:val="nil"/>
              <w:left w:val="nil"/>
              <w:bottom w:val="single" w:sz="6" w:space="0" w:color="000000"/>
              <w:right w:val="nil"/>
            </w:tcBorders>
            <w:tcMar>
              <w:top w:w="0" w:type="dxa"/>
              <w:left w:w="108" w:type="dxa"/>
              <w:bottom w:w="0" w:type="dxa"/>
              <w:right w:w="108" w:type="dxa"/>
            </w:tcMar>
            <w:vAlign w:val="bottom"/>
            <w:hideMark/>
          </w:tcPr>
          <w:p w14:paraId="084DEABD"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567" w:type="dxa"/>
            <w:tcMar>
              <w:top w:w="0" w:type="dxa"/>
              <w:left w:w="108" w:type="dxa"/>
              <w:bottom w:w="0" w:type="dxa"/>
              <w:right w:w="108" w:type="dxa"/>
            </w:tcMar>
            <w:vAlign w:val="bottom"/>
            <w:hideMark/>
          </w:tcPr>
          <w:p w14:paraId="30330A9C"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3118" w:type="dxa"/>
            <w:tcBorders>
              <w:top w:val="nil"/>
              <w:left w:val="nil"/>
              <w:bottom w:val="single" w:sz="6" w:space="0" w:color="000000"/>
              <w:right w:val="nil"/>
            </w:tcBorders>
            <w:tcMar>
              <w:top w:w="0" w:type="dxa"/>
              <w:left w:w="108" w:type="dxa"/>
              <w:bottom w:w="0" w:type="dxa"/>
              <w:right w:w="108" w:type="dxa"/>
            </w:tcMar>
            <w:vAlign w:val="bottom"/>
            <w:hideMark/>
          </w:tcPr>
          <w:p w14:paraId="312AD41F"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567" w:type="dxa"/>
            <w:tcMar>
              <w:top w:w="0" w:type="dxa"/>
              <w:left w:w="108" w:type="dxa"/>
              <w:bottom w:w="0" w:type="dxa"/>
              <w:right w:w="108" w:type="dxa"/>
            </w:tcMar>
            <w:vAlign w:val="bottom"/>
            <w:hideMark/>
          </w:tcPr>
          <w:p w14:paraId="53186DBF"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2233" w:type="dxa"/>
            <w:tcBorders>
              <w:top w:val="nil"/>
              <w:left w:val="nil"/>
              <w:bottom w:val="single" w:sz="6" w:space="0" w:color="000000"/>
              <w:right w:val="nil"/>
            </w:tcBorders>
            <w:tcMar>
              <w:top w:w="0" w:type="dxa"/>
              <w:left w:w="108" w:type="dxa"/>
              <w:bottom w:w="0" w:type="dxa"/>
              <w:right w:w="108" w:type="dxa"/>
            </w:tcMar>
            <w:vAlign w:val="bottom"/>
            <w:hideMark/>
          </w:tcPr>
          <w:p w14:paraId="6B3712F9"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79B15365" w14:textId="77777777" w:rsidTr="00AE157D">
        <w:trPr>
          <w:trHeight w:val="283"/>
        </w:trPr>
        <w:tc>
          <w:tcPr>
            <w:tcW w:w="3256" w:type="dxa"/>
            <w:tcBorders>
              <w:top w:val="single" w:sz="6" w:space="0" w:color="000000"/>
              <w:left w:val="nil"/>
              <w:bottom w:val="nil"/>
              <w:right w:val="nil"/>
            </w:tcBorders>
            <w:tcMar>
              <w:top w:w="0" w:type="dxa"/>
              <w:left w:w="108" w:type="dxa"/>
              <w:bottom w:w="0" w:type="dxa"/>
              <w:right w:w="108" w:type="dxa"/>
            </w:tcMar>
            <w:hideMark/>
          </w:tcPr>
          <w:p w14:paraId="368CD152"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(должность)</w:t>
            </w:r>
          </w:p>
        </w:tc>
        <w:tc>
          <w:tcPr>
            <w:tcW w:w="567" w:type="dxa"/>
            <w:tcMar>
              <w:top w:w="0" w:type="dxa"/>
              <w:left w:w="108" w:type="dxa"/>
              <w:bottom w:w="0" w:type="dxa"/>
              <w:right w:w="108" w:type="dxa"/>
            </w:tcMar>
            <w:hideMark/>
          </w:tcPr>
          <w:p w14:paraId="534708C2"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3118" w:type="dxa"/>
            <w:tcBorders>
              <w:top w:val="single" w:sz="6" w:space="0" w:color="000000"/>
              <w:left w:val="nil"/>
              <w:bottom w:val="nil"/>
              <w:right w:val="nil"/>
            </w:tcBorders>
            <w:tcMar>
              <w:top w:w="0" w:type="dxa"/>
              <w:left w:w="108" w:type="dxa"/>
              <w:bottom w:w="0" w:type="dxa"/>
              <w:right w:w="108" w:type="dxa"/>
            </w:tcMar>
            <w:hideMark/>
          </w:tcPr>
          <w:p w14:paraId="6727EFBD"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(подпись)</w:t>
            </w:r>
          </w:p>
        </w:tc>
        <w:tc>
          <w:tcPr>
            <w:tcW w:w="567" w:type="dxa"/>
            <w:tcMar>
              <w:top w:w="0" w:type="dxa"/>
              <w:left w:w="108" w:type="dxa"/>
              <w:bottom w:w="0" w:type="dxa"/>
              <w:right w:w="108" w:type="dxa"/>
            </w:tcMar>
            <w:hideMark/>
          </w:tcPr>
          <w:p w14:paraId="022509C5"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2233" w:type="dxa"/>
            <w:tcBorders>
              <w:top w:val="single" w:sz="6" w:space="0" w:color="000000"/>
              <w:left w:val="nil"/>
              <w:bottom w:val="nil"/>
              <w:right w:val="nil"/>
            </w:tcBorders>
            <w:tcMar>
              <w:top w:w="0" w:type="dxa"/>
              <w:left w:w="108" w:type="dxa"/>
              <w:bottom w:w="0" w:type="dxa"/>
              <w:right w:w="108" w:type="dxa"/>
            </w:tcMar>
            <w:hideMark/>
          </w:tcPr>
          <w:p w14:paraId="61F47174"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(расшифровка подписи)</w:t>
            </w:r>
          </w:p>
        </w:tc>
      </w:tr>
    </w:tbl>
    <w:p w14:paraId="22D93BE2" w14:textId="77777777" w:rsidR="00AE157D" w:rsidRPr="00793A1F" w:rsidRDefault="00AE157D" w:rsidP="00793A1F">
      <w:pPr>
        <w:spacing w:after="0" w:line="240" w:lineRule="auto"/>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МП</w:t>
      </w:r>
    </w:p>
    <w:p w14:paraId="02DB200D"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2B69491F"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369"/>
      </w:tblGrid>
      <w:tr w:rsidR="00AE157D" w:rsidRPr="00793A1F" w14:paraId="50178AA8" w14:textId="77777777" w:rsidTr="00AE157D">
        <w:trPr>
          <w:trHeight w:val="283"/>
        </w:trPr>
        <w:tc>
          <w:tcPr>
            <w:tcW w:w="3369" w:type="dxa"/>
            <w:tcMar>
              <w:top w:w="0" w:type="dxa"/>
              <w:left w:w="108" w:type="dxa"/>
              <w:bottom w:w="0" w:type="dxa"/>
              <w:right w:w="108" w:type="dxa"/>
            </w:tcMar>
            <w:vAlign w:val="bottom"/>
            <w:hideMark/>
          </w:tcPr>
          <w:p w14:paraId="0126FF29"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«_____» _______________ 20 ____ г.</w:t>
            </w:r>
          </w:p>
        </w:tc>
      </w:tr>
      <w:tr w:rsidR="00AE157D" w:rsidRPr="00793A1F" w14:paraId="5556FA9F" w14:textId="77777777" w:rsidTr="00AE157D">
        <w:trPr>
          <w:trHeight w:val="283"/>
        </w:trPr>
        <w:tc>
          <w:tcPr>
            <w:tcW w:w="3369" w:type="dxa"/>
            <w:tcMar>
              <w:top w:w="0" w:type="dxa"/>
              <w:left w:w="108" w:type="dxa"/>
              <w:bottom w:w="0" w:type="dxa"/>
              <w:right w:w="108" w:type="dxa"/>
            </w:tcMar>
            <w:hideMark/>
          </w:tcPr>
          <w:p w14:paraId="322F22CE"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(дата)</w:t>
            </w:r>
          </w:p>
        </w:tc>
      </w:tr>
    </w:tbl>
    <w:p w14:paraId="04D99209" w14:textId="77777777" w:rsidR="00AE157D" w:rsidRPr="00793A1F" w:rsidRDefault="00AE157D" w:rsidP="00793A1F">
      <w:pPr>
        <w:spacing w:after="0" w:line="240" w:lineRule="auto"/>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29C428CE"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655E2FE4"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69601B7C"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270B6633"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7B5C798E"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25B04448"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76385632"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6A4FA669"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0CAFF9DE"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56116674"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749461CE"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7B790ABA"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6D9D7B2D"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4D8B660E"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77D718E6"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11E32C63"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532A9D1E"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24DA68DC"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69F5750B"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08981EE3"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4EE58F8E"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57C1110D"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24B81117"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44747260"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4254B09B"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4607FB15"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3B382720"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7441CFF0"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1BD317CF"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0C453027"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5554F460"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372FE729"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43C3D308"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4A83AA27"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3823889D"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463CBED5"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2371DC61"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62203766"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5A7C116C" w14:textId="46544AFA" w:rsidR="00AE157D" w:rsidRPr="00793A1F" w:rsidRDefault="00AE157D" w:rsidP="00793A1F">
      <w:pPr>
        <w:spacing w:after="0" w:line="240" w:lineRule="auto"/>
        <w:ind w:left="5954"/>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lastRenderedPageBreak/>
        <w:t>Приложение № 4</w:t>
      </w:r>
    </w:p>
    <w:p w14:paraId="64B54F96" w14:textId="77777777" w:rsidR="00AE157D" w:rsidRPr="00793A1F" w:rsidRDefault="00AE157D" w:rsidP="00793A1F">
      <w:pPr>
        <w:spacing w:after="0" w:line="240" w:lineRule="auto"/>
        <w:ind w:left="5954"/>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к Административному регламенту</w:t>
      </w:r>
    </w:p>
    <w:p w14:paraId="1ABB0C81" w14:textId="77777777" w:rsidR="00AE157D" w:rsidRPr="00793A1F" w:rsidRDefault="00AE157D" w:rsidP="00793A1F">
      <w:pPr>
        <w:spacing w:after="0" w:line="240" w:lineRule="auto"/>
        <w:ind w:left="5954"/>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администрации Урмарского муниципального округа</w:t>
      </w:r>
    </w:p>
    <w:p w14:paraId="14DB70A1"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417C9A11"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642F6640"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b/>
          <w:bCs/>
          <w:color w:val="000000"/>
          <w:sz w:val="24"/>
          <w:szCs w:val="24"/>
          <w:lang w:eastAsia="ru-RU"/>
        </w:rPr>
        <w:t>Перечень</w:t>
      </w:r>
    </w:p>
    <w:p w14:paraId="09728A8F"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b/>
          <w:bCs/>
          <w:color w:val="000000"/>
          <w:sz w:val="24"/>
          <w:szCs w:val="24"/>
          <w:lang w:eastAsia="ru-RU"/>
        </w:rPr>
        <w:t>признаков заявителей, уполномоченных лиц (законных представителей)</w:t>
      </w:r>
    </w:p>
    <w:p w14:paraId="0A3A333E"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378"/>
        <w:gridCol w:w="5962"/>
      </w:tblGrid>
      <w:tr w:rsidR="00AE157D" w:rsidRPr="00793A1F" w14:paraId="74710901" w14:textId="77777777" w:rsidTr="00AE157D">
        <w:trPr>
          <w:trHeight w:val="227"/>
        </w:trPr>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CC9A33"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Признак заявителя, уполномоченного лица (законного представителя)</w:t>
            </w:r>
          </w:p>
        </w:tc>
        <w:tc>
          <w:tcPr>
            <w:tcW w:w="6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449E13"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Значения признака заявителя, уполномоченного лица (законного представителя)</w:t>
            </w:r>
          </w:p>
        </w:tc>
      </w:tr>
      <w:tr w:rsidR="00AE157D" w:rsidRPr="00793A1F" w14:paraId="0FB75CBC" w14:textId="77777777" w:rsidTr="00AE157D">
        <w:trPr>
          <w:trHeight w:val="227"/>
        </w:trPr>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735DDB"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Статус заявителя</w:t>
            </w:r>
          </w:p>
        </w:tc>
        <w:tc>
          <w:tcPr>
            <w:tcW w:w="6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E46303"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граждане, постоянно и (или) преимущественно проживающие на территории Чувашской Республики</w:t>
            </w:r>
          </w:p>
        </w:tc>
      </w:tr>
      <w:tr w:rsidR="00AE157D" w:rsidRPr="00793A1F" w14:paraId="17360626" w14:textId="77777777" w:rsidTr="00AE157D">
        <w:trPr>
          <w:trHeight w:val="227"/>
        </w:trPr>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6D487B"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Статус уполномоченного лица (законного представителя) заявителя</w:t>
            </w:r>
          </w:p>
        </w:tc>
        <w:tc>
          <w:tcPr>
            <w:tcW w:w="6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82424A"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14:paraId="0E969D8D" w14:textId="77777777" w:rsidR="00AE157D" w:rsidRPr="00793A1F" w:rsidRDefault="00AE157D" w:rsidP="00793A1F">
      <w:pPr>
        <w:spacing w:after="0" w:line="240" w:lineRule="auto"/>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4326D11C"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4331036D"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4A5D47C9"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7797C607"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1494FCD9"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32B4BF83"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5B23E4A6"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0B0788E7"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3B1BBC2B"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320E8494"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7200FC20"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2AD55A14"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55ED6DE2"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109D4EEC"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7DE962B6"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7D7CDC0C"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3A12A2FC"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7803634D"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3505854C"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2FD7860F"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7A3EB1EE" w14:textId="77777777" w:rsidR="00AE157D" w:rsidRPr="00793A1F" w:rsidRDefault="00AE157D" w:rsidP="00793A1F">
      <w:pPr>
        <w:tabs>
          <w:tab w:val="left" w:pos="5670"/>
        </w:tabs>
        <w:spacing w:after="0" w:line="240" w:lineRule="auto"/>
        <w:ind w:left="5812"/>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523CF869"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0812C537"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53248620"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3B3A6DD7"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4B94A061"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1FD989D3"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77891C4C"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620F75BC"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06249D52"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45B3F51B"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23CEEDFE"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p>
    <w:p w14:paraId="303E5EF3" w14:textId="77777777" w:rsidR="00793A1F" w:rsidRDefault="00793A1F" w:rsidP="00793A1F">
      <w:pPr>
        <w:spacing w:after="0" w:line="240" w:lineRule="auto"/>
        <w:ind w:firstLine="5954"/>
        <w:rPr>
          <w:rFonts w:ascii="Times New Roman" w:hAnsi="Times New Roman" w:cs="Times New Roman"/>
          <w:color w:val="000000"/>
          <w:sz w:val="24"/>
          <w:szCs w:val="24"/>
          <w:lang w:eastAsia="ru-RU"/>
        </w:rPr>
      </w:pPr>
    </w:p>
    <w:p w14:paraId="548CF34D" w14:textId="64C337BE" w:rsidR="00AE157D" w:rsidRPr="00793A1F" w:rsidRDefault="00AE157D" w:rsidP="00793A1F">
      <w:pPr>
        <w:spacing w:after="0" w:line="240" w:lineRule="auto"/>
        <w:ind w:firstLine="5954"/>
        <w:jc w:val="right"/>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lastRenderedPageBreak/>
        <w:t>Приложение № 5</w:t>
      </w:r>
    </w:p>
    <w:p w14:paraId="3E5EBC7F" w14:textId="77777777" w:rsidR="00AE157D" w:rsidRPr="00793A1F" w:rsidRDefault="00AE157D" w:rsidP="00793A1F">
      <w:pPr>
        <w:spacing w:after="0" w:line="240" w:lineRule="auto"/>
        <w:ind w:firstLine="5954"/>
        <w:jc w:val="right"/>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к Административному регламенту</w:t>
      </w:r>
    </w:p>
    <w:p w14:paraId="537220B6" w14:textId="77777777" w:rsidR="00AE157D" w:rsidRPr="00793A1F" w:rsidRDefault="00AE157D" w:rsidP="00793A1F">
      <w:pPr>
        <w:spacing w:after="0" w:line="240" w:lineRule="auto"/>
        <w:ind w:firstLine="5954"/>
        <w:jc w:val="right"/>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администрации Урмарского</w:t>
      </w:r>
    </w:p>
    <w:p w14:paraId="5C5DD862" w14:textId="77777777" w:rsidR="00AE157D" w:rsidRPr="00793A1F" w:rsidRDefault="00AE157D" w:rsidP="00793A1F">
      <w:pPr>
        <w:spacing w:after="0" w:line="240" w:lineRule="auto"/>
        <w:ind w:firstLine="5954"/>
        <w:jc w:val="right"/>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муниципального округа</w:t>
      </w:r>
    </w:p>
    <w:p w14:paraId="17430185" w14:textId="77777777" w:rsidR="00AE157D" w:rsidRPr="00793A1F" w:rsidRDefault="00AE157D" w:rsidP="00793A1F">
      <w:pPr>
        <w:spacing w:after="0" w:line="240" w:lineRule="auto"/>
        <w:ind w:firstLine="5670"/>
        <w:rPr>
          <w:rFonts w:ascii="Times New Roman" w:hAnsi="Times New Roman" w:cs="Times New Roman"/>
          <w:color w:val="000000"/>
          <w:sz w:val="24"/>
          <w:szCs w:val="24"/>
          <w:lang w:eastAsia="ru-RU"/>
        </w:rPr>
      </w:pPr>
    </w:p>
    <w:p w14:paraId="009DFD99" w14:textId="77777777" w:rsidR="00AE157D" w:rsidRPr="00793A1F" w:rsidRDefault="00AE157D" w:rsidP="00793A1F">
      <w:pPr>
        <w:spacing w:after="0" w:line="240" w:lineRule="auto"/>
        <w:jc w:val="right"/>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Ind w:w="4395" w:type="dxa"/>
        <w:tblCellMar>
          <w:left w:w="0" w:type="dxa"/>
          <w:right w:w="0" w:type="dxa"/>
        </w:tblCellMar>
        <w:tblLook w:val="04A0" w:firstRow="1" w:lastRow="0" w:firstColumn="1" w:lastColumn="0" w:noHBand="0" w:noVBand="1"/>
      </w:tblPr>
      <w:tblGrid>
        <w:gridCol w:w="4961"/>
      </w:tblGrid>
      <w:tr w:rsidR="00AE157D" w:rsidRPr="00793A1F" w14:paraId="230BDB03" w14:textId="77777777" w:rsidTr="00AE157D">
        <w:trPr>
          <w:trHeight w:val="283"/>
        </w:trPr>
        <w:tc>
          <w:tcPr>
            <w:tcW w:w="5244" w:type="dxa"/>
            <w:tcBorders>
              <w:top w:val="nil"/>
              <w:left w:val="nil"/>
              <w:bottom w:val="single" w:sz="6" w:space="0" w:color="000000"/>
              <w:right w:val="nil"/>
            </w:tcBorders>
            <w:tcMar>
              <w:top w:w="0" w:type="dxa"/>
              <w:left w:w="108" w:type="dxa"/>
              <w:bottom w:w="0" w:type="dxa"/>
              <w:right w:w="108" w:type="dxa"/>
            </w:tcMar>
            <w:vAlign w:val="bottom"/>
            <w:hideMark/>
          </w:tcPr>
          <w:p w14:paraId="4816857D"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xml:space="preserve">Главе </w:t>
            </w:r>
            <w:r w:rsidRPr="00793A1F">
              <w:rPr>
                <w:rFonts w:ascii="Times New Roman" w:hAnsi="Times New Roman" w:cs="Times New Roman"/>
                <w:color w:val="000000"/>
                <w:sz w:val="24"/>
                <w:szCs w:val="24"/>
                <w:lang w:eastAsia="ru-RU"/>
              </w:rPr>
              <w:t>Урмарского</w:t>
            </w:r>
            <w:r w:rsidRPr="00793A1F">
              <w:rPr>
                <w:rFonts w:ascii="Times New Roman" w:hAnsi="Times New Roman" w:cs="Times New Roman"/>
                <w:sz w:val="24"/>
                <w:szCs w:val="24"/>
                <w:lang w:eastAsia="ru-RU"/>
              </w:rPr>
              <w:t xml:space="preserve"> муниципального округа Чувашской Республики</w:t>
            </w:r>
          </w:p>
        </w:tc>
      </w:tr>
      <w:tr w:rsidR="00AE157D" w:rsidRPr="00793A1F" w14:paraId="115F55BE" w14:textId="77777777" w:rsidTr="00AE157D">
        <w:trPr>
          <w:trHeight w:val="283"/>
        </w:trPr>
        <w:tc>
          <w:tcPr>
            <w:tcW w:w="5244" w:type="dxa"/>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18DDD5CA"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от</w:t>
            </w:r>
          </w:p>
        </w:tc>
      </w:tr>
      <w:tr w:rsidR="00AE157D" w:rsidRPr="00793A1F" w14:paraId="050CC6A0" w14:textId="77777777" w:rsidTr="00AE157D">
        <w:trPr>
          <w:trHeight w:val="283"/>
        </w:trPr>
        <w:tc>
          <w:tcPr>
            <w:tcW w:w="5244" w:type="dxa"/>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116905B6"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0945EA04" w14:textId="77777777" w:rsidTr="00AE157D">
        <w:trPr>
          <w:trHeight w:val="283"/>
        </w:trPr>
        <w:tc>
          <w:tcPr>
            <w:tcW w:w="5244" w:type="dxa"/>
            <w:tcBorders>
              <w:top w:val="single" w:sz="6" w:space="0" w:color="000000"/>
              <w:left w:val="nil"/>
              <w:bottom w:val="nil"/>
              <w:right w:val="nil"/>
            </w:tcBorders>
            <w:tcMar>
              <w:top w:w="0" w:type="dxa"/>
              <w:left w:w="108" w:type="dxa"/>
              <w:bottom w:w="0" w:type="dxa"/>
              <w:right w:w="108" w:type="dxa"/>
            </w:tcMar>
            <w:hideMark/>
          </w:tcPr>
          <w:p w14:paraId="562CA1BE"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(Ф.И.О.)</w:t>
            </w:r>
          </w:p>
        </w:tc>
      </w:tr>
      <w:tr w:rsidR="00AE157D" w:rsidRPr="00793A1F" w14:paraId="64FC463C" w14:textId="77777777" w:rsidTr="00AE157D">
        <w:trPr>
          <w:trHeight w:val="283"/>
        </w:trPr>
        <w:tc>
          <w:tcPr>
            <w:tcW w:w="5244" w:type="dxa"/>
            <w:tcBorders>
              <w:top w:val="nil"/>
              <w:left w:val="nil"/>
              <w:bottom w:val="single" w:sz="6" w:space="0" w:color="000000"/>
              <w:right w:val="nil"/>
            </w:tcBorders>
            <w:tcMar>
              <w:top w:w="0" w:type="dxa"/>
              <w:left w:w="108" w:type="dxa"/>
              <w:bottom w:w="0" w:type="dxa"/>
              <w:right w:w="108" w:type="dxa"/>
            </w:tcMar>
            <w:vAlign w:val="bottom"/>
            <w:hideMark/>
          </w:tcPr>
          <w:p w14:paraId="5A2F55D2"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зарегистрированного(-ой) по адресу:</w:t>
            </w:r>
          </w:p>
        </w:tc>
      </w:tr>
      <w:tr w:rsidR="00AE157D" w:rsidRPr="00793A1F" w14:paraId="745A88E6" w14:textId="77777777" w:rsidTr="00AE157D">
        <w:trPr>
          <w:trHeight w:val="283"/>
        </w:trPr>
        <w:tc>
          <w:tcPr>
            <w:tcW w:w="5244" w:type="dxa"/>
            <w:tcBorders>
              <w:top w:val="nil"/>
              <w:left w:val="nil"/>
              <w:bottom w:val="single" w:sz="6" w:space="0" w:color="000000"/>
              <w:right w:val="nil"/>
            </w:tcBorders>
            <w:tcMar>
              <w:top w:w="0" w:type="dxa"/>
              <w:left w:w="108" w:type="dxa"/>
              <w:bottom w:w="0" w:type="dxa"/>
              <w:right w:w="108" w:type="dxa"/>
            </w:tcMar>
            <w:vAlign w:val="bottom"/>
            <w:hideMark/>
          </w:tcPr>
          <w:p w14:paraId="3D1F49AF"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31A2DACF" w14:textId="77777777" w:rsidTr="00AE157D">
        <w:trPr>
          <w:trHeight w:val="283"/>
        </w:trPr>
        <w:tc>
          <w:tcPr>
            <w:tcW w:w="5244" w:type="dxa"/>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5042E6F3"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5615A7BF" w14:textId="77777777" w:rsidTr="00AE157D">
        <w:trPr>
          <w:trHeight w:val="283"/>
        </w:trPr>
        <w:tc>
          <w:tcPr>
            <w:tcW w:w="5244" w:type="dxa"/>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4FB10B91"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телефон:</w:t>
            </w:r>
          </w:p>
        </w:tc>
      </w:tr>
    </w:tbl>
    <w:p w14:paraId="17D11DB6" w14:textId="77777777" w:rsidR="00AE157D" w:rsidRPr="00793A1F" w:rsidRDefault="00AE157D" w:rsidP="00793A1F">
      <w:pPr>
        <w:spacing w:after="0" w:line="240" w:lineRule="auto"/>
        <w:jc w:val="center"/>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4C6D81FE"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b/>
          <w:bCs/>
          <w:color w:val="000000"/>
          <w:sz w:val="24"/>
          <w:szCs w:val="24"/>
          <w:lang w:eastAsia="ru-RU"/>
        </w:rPr>
        <w:t>ЖАЛОБА</w:t>
      </w:r>
      <w:r w:rsidRPr="00793A1F">
        <w:rPr>
          <w:rFonts w:ascii="Times New Roman" w:hAnsi="Times New Roman" w:cs="Times New Roman"/>
          <w:color w:val="000000"/>
          <w:sz w:val="24"/>
          <w:szCs w:val="24"/>
          <w:lang w:eastAsia="ru-RU"/>
        </w:rPr>
        <w:br/>
      </w:r>
      <w:r w:rsidRPr="00793A1F">
        <w:rPr>
          <w:rFonts w:ascii="Times New Roman" w:hAnsi="Times New Roman" w:cs="Times New Roman"/>
          <w:b/>
          <w:bCs/>
          <w:color w:val="000000"/>
          <w:sz w:val="24"/>
          <w:szCs w:val="24"/>
          <w:lang w:eastAsia="ru-RU"/>
        </w:rPr>
        <w:t>на действия (бездействия) или решения, осуществленные (принятые) в ходе предоставления муниципальной услуги</w:t>
      </w:r>
    </w:p>
    <w:p w14:paraId="2020D3ED" w14:textId="77777777" w:rsidR="00AE157D" w:rsidRPr="00793A1F" w:rsidRDefault="00AE157D" w:rsidP="00793A1F">
      <w:pPr>
        <w:spacing w:after="0" w:line="240" w:lineRule="auto"/>
        <w:jc w:val="center"/>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56"/>
      </w:tblGrid>
      <w:tr w:rsidR="00AE157D" w:rsidRPr="00793A1F" w14:paraId="0B3D06F3" w14:textId="77777777" w:rsidTr="00AE157D">
        <w:trPr>
          <w:trHeight w:val="283"/>
        </w:trPr>
        <w:tc>
          <w:tcPr>
            <w:tcW w:w="9847" w:type="dxa"/>
            <w:tcBorders>
              <w:top w:val="nil"/>
              <w:left w:val="nil"/>
              <w:bottom w:val="single" w:sz="6" w:space="0" w:color="000000"/>
              <w:right w:val="nil"/>
            </w:tcBorders>
            <w:tcMar>
              <w:top w:w="0" w:type="dxa"/>
              <w:left w:w="108" w:type="dxa"/>
              <w:bottom w:w="0" w:type="dxa"/>
              <w:right w:w="108" w:type="dxa"/>
            </w:tcMar>
            <w:vAlign w:val="bottom"/>
            <w:hideMark/>
          </w:tcPr>
          <w:p w14:paraId="266EFF18"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22C36479" w14:textId="77777777" w:rsidTr="00AE157D">
        <w:trPr>
          <w:trHeight w:val="283"/>
        </w:trPr>
        <w:tc>
          <w:tcPr>
            <w:tcW w:w="9847" w:type="dxa"/>
            <w:tcBorders>
              <w:top w:val="single" w:sz="6" w:space="0" w:color="000000"/>
              <w:left w:val="nil"/>
              <w:bottom w:val="nil"/>
              <w:right w:val="nil"/>
            </w:tcBorders>
            <w:tcMar>
              <w:top w:w="0" w:type="dxa"/>
              <w:left w:w="108" w:type="dxa"/>
              <w:bottom w:w="0" w:type="dxa"/>
              <w:right w:w="108" w:type="dxa"/>
            </w:tcMar>
            <w:hideMark/>
          </w:tcPr>
          <w:p w14:paraId="3F4059D7"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(наименование структурного подразделения, должность, Ф.И.О. должностного лица администрации, на которое подается жалоба)</w:t>
            </w:r>
          </w:p>
        </w:tc>
      </w:tr>
      <w:tr w:rsidR="00AE157D" w:rsidRPr="00793A1F" w14:paraId="710AF7A2" w14:textId="77777777" w:rsidTr="00AE157D">
        <w:trPr>
          <w:trHeight w:val="283"/>
        </w:trPr>
        <w:tc>
          <w:tcPr>
            <w:tcW w:w="9847" w:type="dxa"/>
            <w:tcBorders>
              <w:top w:val="nil"/>
              <w:left w:val="nil"/>
              <w:bottom w:val="single" w:sz="6" w:space="0" w:color="000000"/>
              <w:right w:val="nil"/>
            </w:tcBorders>
            <w:tcMar>
              <w:top w:w="0" w:type="dxa"/>
              <w:left w:w="108" w:type="dxa"/>
              <w:bottom w:w="0" w:type="dxa"/>
              <w:right w:w="108" w:type="dxa"/>
            </w:tcMar>
            <w:vAlign w:val="bottom"/>
            <w:hideMark/>
          </w:tcPr>
          <w:p w14:paraId="3CF247DB"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1. Предмет жалобы</w:t>
            </w:r>
          </w:p>
          <w:p w14:paraId="35BB647E"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21295B49" w14:textId="77777777" w:rsidTr="00AE157D">
        <w:trPr>
          <w:trHeight w:val="283"/>
        </w:trPr>
        <w:tc>
          <w:tcPr>
            <w:tcW w:w="9847" w:type="dxa"/>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4CCAF517"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6B43D693" w14:textId="77777777" w:rsidTr="00AE157D">
        <w:trPr>
          <w:trHeight w:val="283"/>
        </w:trPr>
        <w:tc>
          <w:tcPr>
            <w:tcW w:w="9847" w:type="dxa"/>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4A9FB086"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1E799BE4" w14:textId="77777777" w:rsidTr="00AE157D">
        <w:trPr>
          <w:trHeight w:val="283"/>
        </w:trPr>
        <w:tc>
          <w:tcPr>
            <w:tcW w:w="9847" w:type="dxa"/>
            <w:tcBorders>
              <w:top w:val="single" w:sz="6" w:space="0" w:color="000000"/>
              <w:left w:val="nil"/>
              <w:bottom w:val="nil"/>
              <w:right w:val="nil"/>
            </w:tcBorders>
            <w:tcMar>
              <w:top w:w="0" w:type="dxa"/>
              <w:left w:w="108" w:type="dxa"/>
              <w:bottom w:w="0" w:type="dxa"/>
              <w:right w:w="108" w:type="dxa"/>
            </w:tcMar>
            <w:hideMark/>
          </w:tcPr>
          <w:p w14:paraId="248BB3B3"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(краткое изложение обжалуемых действий (бездействий) или решений)</w:t>
            </w:r>
          </w:p>
        </w:tc>
      </w:tr>
      <w:tr w:rsidR="00AE157D" w:rsidRPr="00793A1F" w14:paraId="0BA8EE0E" w14:textId="77777777" w:rsidTr="00AE157D">
        <w:trPr>
          <w:trHeight w:val="283"/>
        </w:trPr>
        <w:tc>
          <w:tcPr>
            <w:tcW w:w="9847" w:type="dxa"/>
            <w:tcBorders>
              <w:top w:val="nil"/>
              <w:left w:val="nil"/>
              <w:bottom w:val="single" w:sz="6" w:space="0" w:color="000000"/>
              <w:right w:val="nil"/>
            </w:tcBorders>
            <w:tcMar>
              <w:top w:w="0" w:type="dxa"/>
              <w:left w:w="108" w:type="dxa"/>
              <w:bottom w:w="0" w:type="dxa"/>
              <w:right w:w="108" w:type="dxa"/>
            </w:tcMar>
            <w:vAlign w:val="bottom"/>
            <w:hideMark/>
          </w:tcPr>
          <w:p w14:paraId="3A5E46B5"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2. Причина несогласия</w:t>
            </w:r>
          </w:p>
          <w:p w14:paraId="4DCB4F2A"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132EDF78" w14:textId="77777777" w:rsidTr="00AE157D">
        <w:trPr>
          <w:trHeight w:val="283"/>
        </w:trPr>
        <w:tc>
          <w:tcPr>
            <w:tcW w:w="9847" w:type="dxa"/>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6AC142DC"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11D5493A" w14:textId="77777777" w:rsidTr="00AE157D">
        <w:trPr>
          <w:trHeight w:val="283"/>
        </w:trPr>
        <w:tc>
          <w:tcPr>
            <w:tcW w:w="9847" w:type="dxa"/>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083FC781"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0EA15FF2" w14:textId="77777777" w:rsidTr="00AE157D">
        <w:trPr>
          <w:trHeight w:val="283"/>
        </w:trPr>
        <w:tc>
          <w:tcPr>
            <w:tcW w:w="9847" w:type="dxa"/>
            <w:tcBorders>
              <w:top w:val="single" w:sz="6" w:space="0" w:color="000000"/>
              <w:left w:val="nil"/>
              <w:bottom w:val="nil"/>
              <w:right w:val="nil"/>
            </w:tcBorders>
            <w:tcMar>
              <w:top w:w="0" w:type="dxa"/>
              <w:left w:w="108" w:type="dxa"/>
              <w:bottom w:w="0" w:type="dxa"/>
              <w:right w:w="108" w:type="dxa"/>
            </w:tcMar>
            <w:hideMark/>
          </w:tcPr>
          <w:p w14:paraId="3E66F3BD"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c>
      </w:tr>
      <w:tr w:rsidR="00AE157D" w:rsidRPr="00793A1F" w14:paraId="1742B82E" w14:textId="77777777" w:rsidTr="00AE157D">
        <w:trPr>
          <w:trHeight w:val="283"/>
        </w:trPr>
        <w:tc>
          <w:tcPr>
            <w:tcW w:w="9847" w:type="dxa"/>
            <w:tcBorders>
              <w:top w:val="nil"/>
              <w:left w:val="nil"/>
              <w:bottom w:val="single" w:sz="6" w:space="0" w:color="000000"/>
              <w:right w:val="nil"/>
            </w:tcBorders>
            <w:tcMar>
              <w:top w:w="0" w:type="dxa"/>
              <w:left w:w="108" w:type="dxa"/>
              <w:bottom w:w="0" w:type="dxa"/>
              <w:right w:w="108" w:type="dxa"/>
            </w:tcMar>
            <w:vAlign w:val="bottom"/>
            <w:hideMark/>
          </w:tcPr>
          <w:p w14:paraId="5FEA88ED"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3. Приложение:</w:t>
            </w:r>
          </w:p>
          <w:p w14:paraId="4393C6E9"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2A63ABED" w14:textId="77777777" w:rsidTr="00AE157D">
        <w:trPr>
          <w:trHeight w:val="283"/>
        </w:trPr>
        <w:tc>
          <w:tcPr>
            <w:tcW w:w="9847" w:type="dxa"/>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75A086E3"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18DAB9D9" w14:textId="77777777" w:rsidTr="00AE157D">
        <w:trPr>
          <w:trHeight w:val="283"/>
        </w:trPr>
        <w:tc>
          <w:tcPr>
            <w:tcW w:w="9847" w:type="dxa"/>
            <w:tcBorders>
              <w:top w:val="single" w:sz="6" w:space="0" w:color="000000"/>
              <w:left w:val="nil"/>
              <w:bottom w:val="single" w:sz="6" w:space="0" w:color="000000"/>
              <w:right w:val="nil"/>
            </w:tcBorders>
            <w:tcMar>
              <w:top w:w="0" w:type="dxa"/>
              <w:left w:w="108" w:type="dxa"/>
              <w:bottom w:w="0" w:type="dxa"/>
              <w:right w:w="108" w:type="dxa"/>
            </w:tcMar>
            <w:vAlign w:val="bottom"/>
            <w:hideMark/>
          </w:tcPr>
          <w:p w14:paraId="4CC76782"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3A3C924C" w14:textId="77777777" w:rsidTr="00AE157D">
        <w:trPr>
          <w:trHeight w:val="283"/>
        </w:trPr>
        <w:tc>
          <w:tcPr>
            <w:tcW w:w="9847" w:type="dxa"/>
            <w:tcBorders>
              <w:top w:val="single" w:sz="6" w:space="0" w:color="000000"/>
              <w:left w:val="nil"/>
              <w:bottom w:val="nil"/>
              <w:right w:val="nil"/>
            </w:tcBorders>
            <w:tcMar>
              <w:top w:w="0" w:type="dxa"/>
              <w:left w:w="108" w:type="dxa"/>
              <w:bottom w:w="0" w:type="dxa"/>
              <w:right w:w="108" w:type="dxa"/>
            </w:tcMar>
            <w:hideMark/>
          </w:tcPr>
          <w:p w14:paraId="1A188896"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(документы, либо копии документов, подтверждающие изложенные обстоятельства)</w:t>
            </w:r>
          </w:p>
        </w:tc>
      </w:tr>
    </w:tbl>
    <w:p w14:paraId="40C5431A" w14:textId="77777777" w:rsidR="00AE157D" w:rsidRPr="00793A1F" w:rsidRDefault="00AE157D" w:rsidP="00793A1F">
      <w:pPr>
        <w:spacing w:after="0" w:line="240" w:lineRule="auto"/>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6AAC1FF3"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Способ получения ответа (нужное подчеркнуть):</w:t>
      </w:r>
    </w:p>
    <w:p w14:paraId="68528F82"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при личном обращении;</w:t>
      </w:r>
    </w:p>
    <w:p w14:paraId="42584D16"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посредством почтового отправления на адрес, указанный в заявлении;</w:t>
      </w:r>
    </w:p>
    <w:p w14:paraId="50921D2F"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посредством электронной почты __________________________________.</w:t>
      </w:r>
    </w:p>
    <w:p w14:paraId="107665E6" w14:textId="77777777" w:rsidR="00AE157D" w:rsidRPr="00793A1F" w:rsidRDefault="00AE157D" w:rsidP="00793A1F">
      <w:pPr>
        <w:spacing w:after="0" w:line="240" w:lineRule="auto"/>
        <w:rPr>
          <w:rFonts w:ascii="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18"/>
        <w:gridCol w:w="567"/>
        <w:gridCol w:w="3502"/>
      </w:tblGrid>
      <w:tr w:rsidR="00AE157D" w:rsidRPr="00793A1F" w14:paraId="14432C42" w14:textId="77777777" w:rsidTr="00AE157D">
        <w:trPr>
          <w:trHeight w:val="283"/>
        </w:trPr>
        <w:tc>
          <w:tcPr>
            <w:tcW w:w="3118" w:type="dxa"/>
            <w:tcBorders>
              <w:top w:val="nil"/>
              <w:left w:val="nil"/>
              <w:bottom w:val="single" w:sz="6" w:space="0" w:color="000000"/>
              <w:right w:val="nil"/>
            </w:tcBorders>
            <w:tcMar>
              <w:top w:w="0" w:type="dxa"/>
              <w:left w:w="108" w:type="dxa"/>
              <w:bottom w:w="0" w:type="dxa"/>
              <w:right w:w="108" w:type="dxa"/>
            </w:tcMar>
            <w:vAlign w:val="bottom"/>
            <w:hideMark/>
          </w:tcPr>
          <w:p w14:paraId="292FE985"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567" w:type="dxa"/>
            <w:tcMar>
              <w:top w:w="0" w:type="dxa"/>
              <w:left w:w="108" w:type="dxa"/>
              <w:bottom w:w="0" w:type="dxa"/>
              <w:right w:w="108" w:type="dxa"/>
            </w:tcMar>
            <w:vAlign w:val="bottom"/>
            <w:hideMark/>
          </w:tcPr>
          <w:p w14:paraId="2E1E594D"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3502" w:type="dxa"/>
            <w:tcBorders>
              <w:top w:val="nil"/>
              <w:left w:val="nil"/>
              <w:bottom w:val="single" w:sz="6" w:space="0" w:color="000000"/>
              <w:right w:val="nil"/>
            </w:tcBorders>
            <w:tcMar>
              <w:top w:w="0" w:type="dxa"/>
              <w:left w:w="108" w:type="dxa"/>
              <w:bottom w:w="0" w:type="dxa"/>
              <w:right w:w="108" w:type="dxa"/>
            </w:tcMar>
            <w:vAlign w:val="bottom"/>
            <w:hideMark/>
          </w:tcPr>
          <w:p w14:paraId="5D54AB79" w14:textId="77777777" w:rsidR="00AE157D" w:rsidRPr="00793A1F" w:rsidRDefault="00AE157D" w:rsidP="00793A1F">
            <w:pPr>
              <w:spacing w:after="0" w:line="240" w:lineRule="auto"/>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r>
      <w:tr w:rsidR="00AE157D" w:rsidRPr="00793A1F" w14:paraId="12CF07F7" w14:textId="77777777" w:rsidTr="00AE157D">
        <w:trPr>
          <w:trHeight w:val="283"/>
        </w:trPr>
        <w:tc>
          <w:tcPr>
            <w:tcW w:w="3118" w:type="dxa"/>
            <w:tcBorders>
              <w:top w:val="single" w:sz="6" w:space="0" w:color="000000"/>
              <w:left w:val="nil"/>
              <w:bottom w:val="nil"/>
              <w:right w:val="nil"/>
            </w:tcBorders>
            <w:tcMar>
              <w:top w:w="0" w:type="dxa"/>
              <w:left w:w="108" w:type="dxa"/>
              <w:bottom w:w="0" w:type="dxa"/>
              <w:right w:w="108" w:type="dxa"/>
            </w:tcMar>
            <w:hideMark/>
          </w:tcPr>
          <w:p w14:paraId="700597A5"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(подпись заявителя)</w:t>
            </w:r>
          </w:p>
        </w:tc>
        <w:tc>
          <w:tcPr>
            <w:tcW w:w="567" w:type="dxa"/>
            <w:tcMar>
              <w:top w:w="0" w:type="dxa"/>
              <w:left w:w="108" w:type="dxa"/>
              <w:bottom w:w="0" w:type="dxa"/>
              <w:right w:w="108" w:type="dxa"/>
            </w:tcMar>
            <w:hideMark/>
          </w:tcPr>
          <w:p w14:paraId="21979393"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 </w:t>
            </w:r>
          </w:p>
        </w:tc>
        <w:tc>
          <w:tcPr>
            <w:tcW w:w="3502" w:type="dxa"/>
            <w:tcBorders>
              <w:top w:val="single" w:sz="6" w:space="0" w:color="000000"/>
              <w:left w:val="nil"/>
              <w:bottom w:val="nil"/>
              <w:right w:val="nil"/>
            </w:tcBorders>
            <w:tcMar>
              <w:top w:w="0" w:type="dxa"/>
              <w:left w:w="108" w:type="dxa"/>
              <w:bottom w:w="0" w:type="dxa"/>
              <w:right w:w="108" w:type="dxa"/>
            </w:tcMar>
            <w:hideMark/>
          </w:tcPr>
          <w:p w14:paraId="4F0520FA" w14:textId="77777777" w:rsidR="00AE157D" w:rsidRPr="00793A1F" w:rsidRDefault="00AE157D" w:rsidP="00793A1F">
            <w:pPr>
              <w:spacing w:after="0" w:line="240" w:lineRule="auto"/>
              <w:jc w:val="center"/>
              <w:rPr>
                <w:rFonts w:ascii="Times New Roman" w:hAnsi="Times New Roman" w:cs="Times New Roman"/>
                <w:sz w:val="24"/>
                <w:szCs w:val="24"/>
                <w:lang w:eastAsia="ru-RU"/>
              </w:rPr>
            </w:pPr>
            <w:r w:rsidRPr="00793A1F">
              <w:rPr>
                <w:rFonts w:ascii="Times New Roman" w:hAnsi="Times New Roman" w:cs="Times New Roman"/>
                <w:sz w:val="24"/>
                <w:szCs w:val="24"/>
                <w:lang w:eastAsia="ru-RU"/>
              </w:rPr>
              <w:t>(Ф.И.О. заявителя)</w:t>
            </w:r>
          </w:p>
        </w:tc>
      </w:tr>
    </w:tbl>
    <w:p w14:paraId="2B714CD9" w14:textId="77777777" w:rsidR="00AE157D" w:rsidRPr="00793A1F" w:rsidRDefault="00AE157D" w:rsidP="00793A1F">
      <w:pPr>
        <w:spacing w:after="0" w:line="240" w:lineRule="auto"/>
        <w:rPr>
          <w:rFonts w:ascii="Times New Roman" w:eastAsia="Times New Roman" w:hAnsi="Times New Roman" w:cs="Times New Roman"/>
          <w:color w:val="000000"/>
          <w:sz w:val="24"/>
          <w:szCs w:val="24"/>
          <w:lang w:eastAsia="ru-RU"/>
        </w:rPr>
      </w:pPr>
      <w:r w:rsidRPr="00793A1F">
        <w:rPr>
          <w:rFonts w:ascii="Times New Roman" w:hAnsi="Times New Roman" w:cs="Times New Roman"/>
          <w:color w:val="000000"/>
          <w:sz w:val="24"/>
          <w:szCs w:val="24"/>
          <w:lang w:eastAsia="ru-RU"/>
        </w:rPr>
        <w:t>  </w:t>
      </w:r>
    </w:p>
    <w:p w14:paraId="7C0FA8E9" w14:textId="55D52777" w:rsidR="00556085" w:rsidRPr="00793A1F" w:rsidRDefault="00AE157D" w:rsidP="00793A1F">
      <w:pPr>
        <w:spacing w:after="0" w:line="240" w:lineRule="auto"/>
        <w:rPr>
          <w:rFonts w:ascii="Times New Roman" w:hAnsi="Times New Roman" w:cs="Times New Roman"/>
          <w:color w:val="000000" w:themeColor="text1"/>
          <w:sz w:val="24"/>
          <w:szCs w:val="24"/>
          <w:u w:val="single"/>
        </w:rPr>
      </w:pPr>
      <w:r w:rsidRPr="00793A1F">
        <w:rPr>
          <w:rFonts w:ascii="Times New Roman" w:hAnsi="Times New Roman" w:cs="Times New Roman"/>
          <w:color w:val="000000"/>
          <w:sz w:val="24"/>
          <w:szCs w:val="24"/>
          <w:lang w:eastAsia="ru-RU"/>
        </w:rPr>
        <w:t>«_____» _______________ 20 ____ г.</w:t>
      </w:r>
    </w:p>
    <w:sectPr w:rsidR="00556085" w:rsidRPr="00793A1F" w:rsidSect="003C5B3A">
      <w:headerReference w:type="default" r:id="rId10"/>
      <w:pgSz w:w="11906" w:h="16838"/>
      <w:pgMar w:top="1134" w:right="849" w:bottom="709"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FCF28" w14:textId="77777777" w:rsidR="00591341" w:rsidRDefault="00591341" w:rsidP="00C65999">
      <w:pPr>
        <w:spacing w:after="0" w:line="240" w:lineRule="auto"/>
      </w:pPr>
      <w:r>
        <w:separator/>
      </w:r>
    </w:p>
  </w:endnote>
  <w:endnote w:type="continuationSeparator" w:id="0">
    <w:p w14:paraId="6169D736" w14:textId="77777777" w:rsidR="00591341" w:rsidRDefault="0059134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0B331" w14:textId="77777777" w:rsidR="00591341" w:rsidRDefault="00591341" w:rsidP="00C65999">
      <w:pPr>
        <w:spacing w:after="0" w:line="240" w:lineRule="auto"/>
      </w:pPr>
      <w:r>
        <w:separator/>
      </w:r>
    </w:p>
  </w:footnote>
  <w:footnote w:type="continuationSeparator" w:id="0">
    <w:p w14:paraId="2E20C384" w14:textId="77777777" w:rsidR="00591341" w:rsidRDefault="00591341"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6"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0"/>
  </w:num>
  <w:num w:numId="3">
    <w:abstractNumId w:val="19"/>
  </w:num>
  <w:num w:numId="4">
    <w:abstractNumId w:val="13"/>
  </w:num>
  <w:num w:numId="5">
    <w:abstractNumId w:val="18"/>
  </w:num>
  <w:num w:numId="6">
    <w:abstractNumId w:val="15"/>
  </w:num>
  <w:num w:numId="7">
    <w:abstractNumId w:val="5"/>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8EA"/>
    <w:rsid w:val="00C43CF0"/>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29</Pages>
  <Words>11508</Words>
  <Characters>65598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208</cp:revision>
  <cp:lastPrinted>2025-02-24T13:02:00Z</cp:lastPrinted>
  <dcterms:created xsi:type="dcterms:W3CDTF">2025-01-23T08:29:00Z</dcterms:created>
  <dcterms:modified xsi:type="dcterms:W3CDTF">2025-02-24T13:02:00Z</dcterms:modified>
</cp:coreProperties>
</file>