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80" w:rsidRPr="00905DEA" w:rsidRDefault="00714280" w:rsidP="00714280">
      <w:pPr>
        <w:pStyle w:val="a5"/>
        <w:widowControl w:val="0"/>
        <w:tabs>
          <w:tab w:val="left" w:pos="-142"/>
          <w:tab w:val="left" w:pos="1276"/>
        </w:tabs>
        <w:autoSpaceDE w:val="0"/>
        <w:autoSpaceDN w:val="0"/>
        <w:spacing w:line="360" w:lineRule="auto"/>
        <w:ind w:left="0"/>
        <w:jc w:val="both"/>
        <w:rPr>
          <w:b/>
          <w:sz w:val="28"/>
          <w:szCs w:val="28"/>
        </w:rPr>
      </w:pPr>
      <w:r w:rsidRPr="00905DEA">
        <w:rPr>
          <w:b/>
          <w:sz w:val="28"/>
          <w:szCs w:val="28"/>
        </w:rPr>
        <w:t xml:space="preserve">               </w:t>
      </w:r>
      <w:r w:rsidRPr="00905DEA">
        <w:rPr>
          <w:b/>
          <w:spacing w:val="34"/>
          <w:sz w:val="28"/>
          <w:szCs w:val="28"/>
        </w:rPr>
        <w:t xml:space="preserve">Победители </w:t>
      </w:r>
      <w:r w:rsidRPr="00905DEA">
        <w:rPr>
          <w:b/>
          <w:sz w:val="28"/>
          <w:szCs w:val="28"/>
        </w:rPr>
        <w:t xml:space="preserve">муниципального </w:t>
      </w:r>
      <w:r w:rsidRPr="00905DEA">
        <w:rPr>
          <w:b/>
          <w:spacing w:val="-57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этапа</w:t>
      </w:r>
      <w:r w:rsidRPr="00905DEA">
        <w:rPr>
          <w:b/>
          <w:spacing w:val="17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Республиканского</w:t>
      </w:r>
      <w:r w:rsidRPr="00905DEA">
        <w:rPr>
          <w:b/>
          <w:spacing w:val="24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конкурса</w:t>
      </w:r>
      <w:r w:rsidRPr="00905DEA">
        <w:rPr>
          <w:b/>
          <w:spacing w:val="17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среди</w:t>
      </w:r>
      <w:r w:rsidRPr="00905DEA">
        <w:rPr>
          <w:b/>
          <w:spacing w:val="18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ремесленников</w:t>
      </w:r>
      <w:r w:rsidRPr="00905DEA">
        <w:rPr>
          <w:b/>
          <w:spacing w:val="19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и</w:t>
      </w:r>
      <w:r w:rsidRPr="00905DEA">
        <w:rPr>
          <w:b/>
          <w:spacing w:val="18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мастеров</w:t>
      </w:r>
      <w:r w:rsidRPr="00905DEA">
        <w:rPr>
          <w:b/>
          <w:spacing w:val="15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народных</w:t>
      </w:r>
      <w:r w:rsidRPr="00905DEA">
        <w:rPr>
          <w:b/>
          <w:spacing w:val="12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промыслов «Чувашия</w:t>
      </w:r>
      <w:r w:rsidRPr="00905DEA">
        <w:rPr>
          <w:b/>
          <w:spacing w:val="-3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ремесленная»</w:t>
      </w:r>
      <w:r w:rsidRPr="00905DEA">
        <w:rPr>
          <w:b/>
          <w:spacing w:val="-1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в</w:t>
      </w:r>
      <w:r w:rsidRPr="00905DEA">
        <w:rPr>
          <w:b/>
          <w:spacing w:val="-1"/>
          <w:sz w:val="28"/>
          <w:szCs w:val="28"/>
        </w:rPr>
        <w:t xml:space="preserve"> </w:t>
      </w:r>
      <w:r w:rsidRPr="00905DEA">
        <w:rPr>
          <w:b/>
          <w:sz w:val="28"/>
          <w:szCs w:val="28"/>
        </w:rPr>
        <w:t>номинациях: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>- «Национальный</w:t>
      </w:r>
      <w:r w:rsidRPr="00714280">
        <w:rPr>
          <w:spacing w:val="-6"/>
          <w:sz w:val="28"/>
          <w:szCs w:val="28"/>
        </w:rPr>
        <w:t xml:space="preserve"> </w:t>
      </w:r>
      <w:r w:rsidRPr="00714280">
        <w:rPr>
          <w:sz w:val="28"/>
          <w:szCs w:val="28"/>
        </w:rPr>
        <w:t>сувенир</w:t>
      </w:r>
      <w:r w:rsidRPr="00714280">
        <w:rPr>
          <w:spacing w:val="-5"/>
          <w:sz w:val="28"/>
          <w:szCs w:val="28"/>
        </w:rPr>
        <w:t xml:space="preserve"> </w:t>
      </w:r>
      <w:r w:rsidRPr="00714280">
        <w:rPr>
          <w:sz w:val="28"/>
          <w:szCs w:val="28"/>
        </w:rPr>
        <w:t>Чувашии»  - Иванова Галина Алексеевна;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>- «Сберегая</w:t>
      </w:r>
      <w:r w:rsidRPr="00714280">
        <w:rPr>
          <w:spacing w:val="-4"/>
          <w:sz w:val="28"/>
          <w:szCs w:val="28"/>
        </w:rPr>
        <w:t xml:space="preserve"> </w:t>
      </w:r>
      <w:r w:rsidRPr="00714280">
        <w:rPr>
          <w:sz w:val="28"/>
          <w:szCs w:val="28"/>
        </w:rPr>
        <w:t>культуру</w:t>
      </w:r>
      <w:r w:rsidRPr="00714280">
        <w:rPr>
          <w:spacing w:val="-4"/>
          <w:sz w:val="28"/>
          <w:szCs w:val="28"/>
        </w:rPr>
        <w:t xml:space="preserve"> </w:t>
      </w:r>
      <w:r w:rsidRPr="00714280">
        <w:rPr>
          <w:sz w:val="28"/>
          <w:szCs w:val="28"/>
        </w:rPr>
        <w:t>и</w:t>
      </w:r>
      <w:r w:rsidRPr="00714280">
        <w:rPr>
          <w:spacing w:val="-2"/>
          <w:sz w:val="28"/>
          <w:szCs w:val="28"/>
        </w:rPr>
        <w:t xml:space="preserve"> </w:t>
      </w:r>
      <w:r w:rsidRPr="00714280">
        <w:rPr>
          <w:sz w:val="28"/>
          <w:szCs w:val="28"/>
        </w:rPr>
        <w:t>традиции» - Фомина Любовь Сергеевна;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>- «Молодые созидатели» - Федоров Владимир Валерьевич;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>- «Роспись и резьба по дереву» - Егоров Владимир Васильевич;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 xml:space="preserve">- «Изделия из природных материалов» - </w:t>
      </w:r>
      <w:proofErr w:type="spellStart"/>
      <w:r w:rsidRPr="00714280">
        <w:rPr>
          <w:sz w:val="28"/>
          <w:szCs w:val="28"/>
        </w:rPr>
        <w:t>Финчурин</w:t>
      </w:r>
      <w:proofErr w:type="spellEnd"/>
      <w:r w:rsidRPr="00714280">
        <w:rPr>
          <w:sz w:val="28"/>
          <w:szCs w:val="28"/>
        </w:rPr>
        <w:t xml:space="preserve"> Михаил Александрович;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 xml:space="preserve">- «Вышивка» - Спиридонова </w:t>
      </w:r>
      <w:proofErr w:type="spellStart"/>
      <w:r w:rsidRPr="00714280">
        <w:rPr>
          <w:sz w:val="28"/>
          <w:szCs w:val="28"/>
        </w:rPr>
        <w:t>Лина</w:t>
      </w:r>
      <w:proofErr w:type="spellEnd"/>
      <w:r w:rsidRPr="00714280">
        <w:rPr>
          <w:sz w:val="28"/>
          <w:szCs w:val="28"/>
        </w:rPr>
        <w:t xml:space="preserve"> Витальевна;</w:t>
      </w:r>
    </w:p>
    <w:p w:rsidR="00714280" w:rsidRPr="00714280" w:rsidRDefault="00714280" w:rsidP="00714280">
      <w:pPr>
        <w:pStyle w:val="a3"/>
        <w:tabs>
          <w:tab w:val="left" w:pos="-284"/>
          <w:tab w:val="left" w:pos="426"/>
        </w:tabs>
        <w:spacing w:after="0" w:line="360" w:lineRule="auto"/>
        <w:ind w:firstLine="993"/>
        <w:rPr>
          <w:sz w:val="28"/>
          <w:szCs w:val="28"/>
        </w:rPr>
      </w:pPr>
      <w:r w:rsidRPr="00714280">
        <w:rPr>
          <w:sz w:val="28"/>
          <w:szCs w:val="28"/>
        </w:rPr>
        <w:t>- «</w:t>
      </w:r>
      <w:proofErr w:type="spellStart"/>
      <w:r w:rsidRPr="00714280">
        <w:rPr>
          <w:sz w:val="28"/>
          <w:szCs w:val="28"/>
        </w:rPr>
        <w:t>Войлоковаляние</w:t>
      </w:r>
      <w:proofErr w:type="spellEnd"/>
      <w:r w:rsidRPr="00714280">
        <w:rPr>
          <w:sz w:val="28"/>
          <w:szCs w:val="28"/>
        </w:rPr>
        <w:t>» - Владимирова Оксана Александровна.</w:t>
      </w:r>
    </w:p>
    <w:p w:rsidR="00583697" w:rsidRPr="00714280" w:rsidRDefault="00583697" w:rsidP="00714280">
      <w:pPr>
        <w:spacing w:line="360" w:lineRule="auto"/>
        <w:rPr>
          <w:sz w:val="28"/>
          <w:szCs w:val="28"/>
        </w:rPr>
      </w:pPr>
    </w:p>
    <w:sectPr w:rsidR="00583697" w:rsidRPr="00714280" w:rsidSect="0058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14280"/>
    <w:rsid w:val="00583697"/>
    <w:rsid w:val="00714280"/>
    <w:rsid w:val="00905DEA"/>
    <w:rsid w:val="00CA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42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7142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3</cp:revision>
  <dcterms:created xsi:type="dcterms:W3CDTF">2025-01-20T13:54:00Z</dcterms:created>
  <dcterms:modified xsi:type="dcterms:W3CDTF">2025-01-21T06:18:00Z</dcterms:modified>
</cp:coreProperties>
</file>