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59" w:rsidRPr="00BE5059" w:rsidRDefault="00BE5059" w:rsidP="00BE50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5059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BE5059" w:rsidRPr="00BE5059" w:rsidRDefault="00BE5059" w:rsidP="00BE50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BE5059">
        <w:rPr>
          <w:rFonts w:ascii="Times New Roman" w:hAnsi="Times New Roman" w:cs="Times New Roman"/>
          <w:b/>
          <w:sz w:val="26"/>
          <w:szCs w:val="26"/>
        </w:rPr>
        <w:t xml:space="preserve">о подготовке объектов топливно-энергетического комплекса, жилищно-коммунального хозяйства и социальной сферы к осенне-зимнему периоду </w:t>
      </w:r>
    </w:p>
    <w:p w:rsidR="00BE5059" w:rsidRPr="00BE5059" w:rsidRDefault="00BE5059" w:rsidP="00BE505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5059">
        <w:rPr>
          <w:rFonts w:ascii="Times New Roman" w:hAnsi="Times New Roman" w:cs="Times New Roman"/>
          <w:b/>
          <w:sz w:val="26"/>
          <w:szCs w:val="26"/>
        </w:rPr>
        <w:t>2023/24 года по состоянию на 31.08.2023</w:t>
      </w:r>
    </w:p>
    <w:bookmarkEnd w:id="0"/>
    <w:p w:rsidR="00BE5059" w:rsidRDefault="00BE5059" w:rsidP="00BE5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E5059" w:rsidRPr="001F1CB8" w:rsidRDefault="00BE5059" w:rsidP="00BE5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CB8">
        <w:rPr>
          <w:rFonts w:ascii="Times New Roman" w:hAnsi="Times New Roman" w:cs="Times New Roman"/>
          <w:sz w:val="26"/>
          <w:szCs w:val="26"/>
        </w:rPr>
        <w:t xml:space="preserve">Подготовка к отопительному сезону в Чувашской Республике осуществляется в </w:t>
      </w:r>
      <w:proofErr w:type="gramStart"/>
      <w:r w:rsidRPr="001F1CB8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1F1CB8">
        <w:rPr>
          <w:rFonts w:ascii="Times New Roman" w:hAnsi="Times New Roman" w:cs="Times New Roman"/>
          <w:sz w:val="26"/>
          <w:szCs w:val="26"/>
        </w:rPr>
        <w:t xml:space="preserve"> с Планом мероприятий по подготовке объектов топливно-энергетического комплекса, жилищно-коммунального хозяйства и социальной сферы к осенне-зимнему периоду 2023/24 года, утвержденным постановлением Кабинета Министров Чувашской Республики от 24.05.2023 № 348.</w:t>
      </w:r>
    </w:p>
    <w:p w:rsidR="00BE5059" w:rsidRPr="001F1CB8" w:rsidRDefault="00BE5059" w:rsidP="00BE5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F1CB8">
        <w:rPr>
          <w:rFonts w:ascii="Times New Roman" w:hAnsi="Times New Roman" w:cs="Times New Roman"/>
          <w:sz w:val="26"/>
          <w:szCs w:val="26"/>
        </w:rPr>
        <w:t>Органами местного самоуправления республики приняты нормативные акты по обеспечению устойчивой работы жилищно-коммунального хозяйства в осенне-зимний период 2023/24 года, утверждены комиссии (рабочие группы) по координации работ и оценке готовности объектов жилищно-коммунального хозяйства и социальной сферы к работе в осенне-зимний период 2023/24 года.</w:t>
      </w:r>
      <w:proofErr w:type="gramEnd"/>
    </w:p>
    <w:p w:rsidR="00BE5059" w:rsidRPr="001F1CB8" w:rsidRDefault="00BE5059" w:rsidP="00BE5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CB8">
        <w:rPr>
          <w:rFonts w:ascii="Times New Roman" w:hAnsi="Times New Roman" w:cs="Times New Roman"/>
          <w:sz w:val="26"/>
          <w:szCs w:val="26"/>
        </w:rPr>
        <w:t>Все запланированные работы по подготовке объектов ЖКХ Чувашской Республики к осенне-зимнему периоду 2023/24 годов проводятся в соответствии с утвержденными планами графиками предприятий.</w:t>
      </w:r>
    </w:p>
    <w:p w:rsidR="00BE5059" w:rsidRPr="001F1CB8" w:rsidRDefault="00BE5059" w:rsidP="00BE5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CB8">
        <w:rPr>
          <w:rFonts w:ascii="Times New Roman" w:hAnsi="Times New Roman" w:cs="Times New Roman"/>
          <w:sz w:val="26"/>
          <w:szCs w:val="26"/>
        </w:rPr>
        <w:t xml:space="preserve">Средний процент выполнения работ по подготовке объектов коммунального хозяйства по состоянию на </w:t>
      </w:r>
      <w:r>
        <w:rPr>
          <w:rFonts w:ascii="Times New Roman" w:hAnsi="Times New Roman" w:cs="Times New Roman"/>
          <w:sz w:val="26"/>
          <w:szCs w:val="26"/>
        </w:rPr>
        <w:t>31</w:t>
      </w:r>
      <w:r w:rsidRPr="001F1CB8">
        <w:rPr>
          <w:rFonts w:ascii="Times New Roman" w:hAnsi="Times New Roman" w:cs="Times New Roman"/>
          <w:sz w:val="26"/>
          <w:szCs w:val="26"/>
        </w:rPr>
        <w:t xml:space="preserve">.08.2023 составляет </w:t>
      </w:r>
      <w:r>
        <w:rPr>
          <w:rFonts w:ascii="Times New Roman" w:hAnsi="Times New Roman" w:cs="Times New Roman"/>
          <w:sz w:val="26"/>
          <w:szCs w:val="26"/>
        </w:rPr>
        <w:t>86,2</w:t>
      </w:r>
      <w:r w:rsidRPr="001F1CB8">
        <w:rPr>
          <w:rFonts w:ascii="Times New Roman" w:hAnsi="Times New Roman" w:cs="Times New Roman"/>
          <w:sz w:val="26"/>
          <w:szCs w:val="26"/>
        </w:rPr>
        <w:t>%, в том числе:</w:t>
      </w:r>
    </w:p>
    <w:p w:rsidR="00BE5059" w:rsidRPr="00C273DA" w:rsidRDefault="00BE5059" w:rsidP="00BE50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273DA">
        <w:rPr>
          <w:rFonts w:ascii="Times New Roman" w:hAnsi="Times New Roman" w:cs="Times New Roman"/>
          <w:bCs/>
          <w:sz w:val="26"/>
          <w:szCs w:val="26"/>
        </w:rPr>
        <w:t xml:space="preserve">котельных – </w:t>
      </w:r>
      <w:r>
        <w:rPr>
          <w:rFonts w:ascii="Times New Roman" w:hAnsi="Times New Roman" w:cs="Times New Roman"/>
          <w:bCs/>
          <w:sz w:val="26"/>
          <w:szCs w:val="26"/>
        </w:rPr>
        <w:t>93,3</w:t>
      </w:r>
      <w:r w:rsidRPr="00C273DA">
        <w:rPr>
          <w:rFonts w:ascii="Times New Roman" w:hAnsi="Times New Roman" w:cs="Times New Roman"/>
          <w:bCs/>
          <w:sz w:val="26"/>
          <w:szCs w:val="26"/>
        </w:rPr>
        <w:t xml:space="preserve">% (подготовлено </w:t>
      </w:r>
      <w:r>
        <w:rPr>
          <w:rFonts w:ascii="Times New Roman" w:hAnsi="Times New Roman" w:cs="Times New Roman"/>
          <w:bCs/>
          <w:sz w:val="26"/>
          <w:szCs w:val="26"/>
        </w:rPr>
        <w:t>910</w:t>
      </w:r>
      <w:r w:rsidRPr="00C273DA">
        <w:rPr>
          <w:rFonts w:ascii="Times New Roman" w:hAnsi="Times New Roman" w:cs="Times New Roman"/>
          <w:bCs/>
          <w:sz w:val="26"/>
          <w:szCs w:val="26"/>
        </w:rPr>
        <w:t xml:space="preserve"> из 975);</w:t>
      </w:r>
    </w:p>
    <w:p w:rsidR="00BE5059" w:rsidRPr="00C273DA" w:rsidRDefault="00BE5059" w:rsidP="00BE50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273DA">
        <w:rPr>
          <w:rFonts w:ascii="Times New Roman" w:hAnsi="Times New Roman" w:cs="Times New Roman"/>
          <w:bCs/>
          <w:sz w:val="26"/>
          <w:szCs w:val="26"/>
        </w:rPr>
        <w:t xml:space="preserve">центральных тепловых пунктов – </w:t>
      </w:r>
      <w:r>
        <w:rPr>
          <w:rFonts w:ascii="Times New Roman" w:hAnsi="Times New Roman" w:cs="Times New Roman"/>
          <w:bCs/>
          <w:sz w:val="26"/>
          <w:szCs w:val="26"/>
        </w:rPr>
        <w:t>94,8</w:t>
      </w:r>
      <w:r w:rsidRPr="00C273DA">
        <w:rPr>
          <w:rFonts w:ascii="Times New Roman" w:hAnsi="Times New Roman" w:cs="Times New Roman"/>
          <w:bCs/>
          <w:sz w:val="26"/>
          <w:szCs w:val="26"/>
        </w:rPr>
        <w:t>% (5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C273DA">
        <w:rPr>
          <w:rFonts w:ascii="Times New Roman" w:hAnsi="Times New Roman" w:cs="Times New Roman"/>
          <w:bCs/>
          <w:sz w:val="26"/>
          <w:szCs w:val="26"/>
        </w:rPr>
        <w:t xml:space="preserve"> из 58);</w:t>
      </w:r>
    </w:p>
    <w:p w:rsidR="00BE5059" w:rsidRPr="00C273DA" w:rsidRDefault="00BE5059" w:rsidP="00BE50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273DA">
        <w:rPr>
          <w:rFonts w:ascii="Times New Roman" w:hAnsi="Times New Roman" w:cs="Times New Roman"/>
          <w:bCs/>
          <w:sz w:val="26"/>
          <w:szCs w:val="26"/>
        </w:rPr>
        <w:t xml:space="preserve">тепловых сетей – </w:t>
      </w:r>
      <w:r>
        <w:rPr>
          <w:rFonts w:ascii="Times New Roman" w:hAnsi="Times New Roman" w:cs="Times New Roman"/>
          <w:bCs/>
          <w:sz w:val="26"/>
          <w:szCs w:val="26"/>
        </w:rPr>
        <w:t>80,4</w:t>
      </w:r>
      <w:r w:rsidRPr="00C273DA">
        <w:rPr>
          <w:rFonts w:ascii="Times New Roman" w:hAnsi="Times New Roman" w:cs="Times New Roman"/>
          <w:bCs/>
          <w:sz w:val="26"/>
          <w:szCs w:val="26"/>
        </w:rPr>
        <w:t>% (80</w:t>
      </w:r>
      <w:r>
        <w:rPr>
          <w:rFonts w:ascii="Times New Roman" w:hAnsi="Times New Roman" w:cs="Times New Roman"/>
          <w:bCs/>
          <w:sz w:val="26"/>
          <w:szCs w:val="26"/>
        </w:rPr>
        <w:t>9</w:t>
      </w:r>
      <w:r w:rsidRPr="00C273DA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>9</w:t>
      </w:r>
      <w:r w:rsidRPr="00C273DA">
        <w:rPr>
          <w:rFonts w:ascii="Times New Roman" w:hAnsi="Times New Roman" w:cs="Times New Roman"/>
          <w:bCs/>
          <w:sz w:val="26"/>
          <w:szCs w:val="26"/>
        </w:rPr>
        <w:t xml:space="preserve"> км из 1007,3 км);</w:t>
      </w:r>
    </w:p>
    <w:p w:rsidR="00BE5059" w:rsidRPr="00C273DA" w:rsidRDefault="00BE5059" w:rsidP="00BE50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273DA">
        <w:rPr>
          <w:rFonts w:ascii="Times New Roman" w:hAnsi="Times New Roman" w:cs="Times New Roman"/>
          <w:bCs/>
          <w:sz w:val="26"/>
          <w:szCs w:val="26"/>
        </w:rPr>
        <w:t>водопроводных сетей – 9</w:t>
      </w:r>
      <w:r>
        <w:rPr>
          <w:rFonts w:ascii="Times New Roman" w:hAnsi="Times New Roman" w:cs="Times New Roman"/>
          <w:bCs/>
          <w:sz w:val="26"/>
          <w:szCs w:val="26"/>
        </w:rPr>
        <w:t>7</w:t>
      </w:r>
      <w:r w:rsidRPr="00C273DA">
        <w:rPr>
          <w:rFonts w:ascii="Times New Roman" w:hAnsi="Times New Roman" w:cs="Times New Roman"/>
          <w:bCs/>
          <w:sz w:val="26"/>
          <w:szCs w:val="26"/>
        </w:rPr>
        <w:t>,3% (3</w:t>
      </w:r>
      <w:r>
        <w:rPr>
          <w:rFonts w:ascii="Times New Roman" w:hAnsi="Times New Roman" w:cs="Times New Roman"/>
          <w:bCs/>
          <w:sz w:val="26"/>
          <w:szCs w:val="26"/>
        </w:rPr>
        <w:t>455</w:t>
      </w:r>
      <w:r w:rsidRPr="00C273DA">
        <w:rPr>
          <w:rFonts w:ascii="Times New Roman" w:hAnsi="Times New Roman" w:cs="Times New Roman"/>
          <w:bCs/>
          <w:sz w:val="26"/>
          <w:szCs w:val="26"/>
        </w:rPr>
        <w:t>,4 км из 3551,8 км);</w:t>
      </w:r>
    </w:p>
    <w:p w:rsidR="00BE5059" w:rsidRPr="00C273DA" w:rsidRDefault="00BE5059" w:rsidP="00BE50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273DA">
        <w:rPr>
          <w:rFonts w:ascii="Times New Roman" w:hAnsi="Times New Roman" w:cs="Times New Roman"/>
          <w:bCs/>
          <w:sz w:val="26"/>
          <w:szCs w:val="26"/>
        </w:rPr>
        <w:t>канализационных сетей – 9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C273DA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C273DA">
        <w:rPr>
          <w:rFonts w:ascii="Times New Roman" w:hAnsi="Times New Roman" w:cs="Times New Roman"/>
          <w:bCs/>
          <w:sz w:val="26"/>
          <w:szCs w:val="26"/>
        </w:rPr>
        <w:t>% (11</w:t>
      </w:r>
      <w:r>
        <w:rPr>
          <w:rFonts w:ascii="Times New Roman" w:hAnsi="Times New Roman" w:cs="Times New Roman"/>
          <w:bCs/>
          <w:sz w:val="26"/>
          <w:szCs w:val="26"/>
        </w:rPr>
        <w:t>92</w:t>
      </w:r>
      <w:r w:rsidRPr="00C273DA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C273DA">
        <w:rPr>
          <w:rFonts w:ascii="Times New Roman" w:hAnsi="Times New Roman" w:cs="Times New Roman"/>
          <w:bCs/>
          <w:sz w:val="26"/>
          <w:szCs w:val="26"/>
        </w:rPr>
        <w:t xml:space="preserve"> км из 1266,7 км);</w:t>
      </w:r>
    </w:p>
    <w:p w:rsidR="00BE5059" w:rsidRPr="00C273DA" w:rsidRDefault="00BE5059" w:rsidP="00BE50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273DA">
        <w:rPr>
          <w:rFonts w:ascii="Times New Roman" w:hAnsi="Times New Roman" w:cs="Times New Roman"/>
          <w:bCs/>
          <w:sz w:val="26"/>
          <w:szCs w:val="26"/>
        </w:rPr>
        <w:t>электрических сетей – 9</w:t>
      </w:r>
      <w:r>
        <w:rPr>
          <w:rFonts w:ascii="Times New Roman" w:hAnsi="Times New Roman" w:cs="Times New Roman"/>
          <w:bCs/>
          <w:sz w:val="26"/>
          <w:szCs w:val="26"/>
        </w:rPr>
        <w:t>6</w:t>
      </w:r>
      <w:r w:rsidRPr="00C273DA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C273DA">
        <w:rPr>
          <w:rFonts w:ascii="Times New Roman" w:hAnsi="Times New Roman" w:cs="Times New Roman"/>
          <w:bCs/>
          <w:sz w:val="26"/>
          <w:szCs w:val="26"/>
        </w:rPr>
        <w:t>% (16</w:t>
      </w:r>
      <w:r>
        <w:rPr>
          <w:rFonts w:ascii="Times New Roman" w:hAnsi="Times New Roman" w:cs="Times New Roman"/>
          <w:bCs/>
          <w:sz w:val="26"/>
          <w:szCs w:val="26"/>
        </w:rPr>
        <w:t>458</w:t>
      </w:r>
      <w:r w:rsidRPr="00C273DA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>7</w:t>
      </w:r>
      <w:r w:rsidRPr="00C273DA">
        <w:rPr>
          <w:rFonts w:ascii="Times New Roman" w:hAnsi="Times New Roman" w:cs="Times New Roman"/>
          <w:bCs/>
          <w:sz w:val="26"/>
          <w:szCs w:val="26"/>
        </w:rPr>
        <w:t xml:space="preserve"> км из 17076,4 км);</w:t>
      </w:r>
    </w:p>
    <w:p w:rsidR="00BE5059" w:rsidRPr="00C273DA" w:rsidRDefault="00BE5059" w:rsidP="00BE50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273DA">
        <w:rPr>
          <w:rFonts w:ascii="Times New Roman" w:hAnsi="Times New Roman" w:cs="Times New Roman"/>
          <w:bCs/>
          <w:sz w:val="26"/>
          <w:szCs w:val="26"/>
        </w:rPr>
        <w:t>трансформаторных подстанций – 9</w:t>
      </w:r>
      <w:r>
        <w:rPr>
          <w:rFonts w:ascii="Times New Roman" w:hAnsi="Times New Roman" w:cs="Times New Roman"/>
          <w:bCs/>
          <w:sz w:val="26"/>
          <w:szCs w:val="26"/>
        </w:rPr>
        <w:t>6</w:t>
      </w:r>
      <w:r w:rsidRPr="00C273DA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C273DA">
        <w:rPr>
          <w:rFonts w:ascii="Times New Roman" w:hAnsi="Times New Roman" w:cs="Times New Roman"/>
          <w:bCs/>
          <w:sz w:val="26"/>
          <w:szCs w:val="26"/>
        </w:rPr>
        <w:t>% (4</w:t>
      </w:r>
      <w:r>
        <w:rPr>
          <w:rFonts w:ascii="Times New Roman" w:hAnsi="Times New Roman" w:cs="Times New Roman"/>
          <w:bCs/>
          <w:sz w:val="26"/>
          <w:szCs w:val="26"/>
        </w:rPr>
        <w:t>862</w:t>
      </w:r>
      <w:r w:rsidRPr="00C273DA">
        <w:rPr>
          <w:rFonts w:ascii="Times New Roman" w:hAnsi="Times New Roman" w:cs="Times New Roman"/>
          <w:bCs/>
          <w:sz w:val="26"/>
          <w:szCs w:val="26"/>
        </w:rPr>
        <w:t xml:space="preserve"> из 5043);</w:t>
      </w:r>
    </w:p>
    <w:p w:rsidR="00BE5059" w:rsidRDefault="00BE5059" w:rsidP="00BE50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273DA">
        <w:rPr>
          <w:rFonts w:ascii="Times New Roman" w:hAnsi="Times New Roman" w:cs="Times New Roman"/>
          <w:bCs/>
          <w:sz w:val="26"/>
          <w:szCs w:val="26"/>
        </w:rPr>
        <w:t>проведен капитальный ремонт (или замена) 1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C273DA">
        <w:rPr>
          <w:rFonts w:ascii="Times New Roman" w:hAnsi="Times New Roman" w:cs="Times New Roman"/>
          <w:bCs/>
          <w:sz w:val="26"/>
          <w:szCs w:val="26"/>
        </w:rPr>
        <w:t xml:space="preserve">  котлов из 27 запланированных (</w:t>
      </w:r>
      <w:r>
        <w:rPr>
          <w:rFonts w:ascii="Times New Roman" w:hAnsi="Times New Roman" w:cs="Times New Roman"/>
          <w:bCs/>
          <w:sz w:val="26"/>
          <w:szCs w:val="26"/>
        </w:rPr>
        <w:t>55,6</w:t>
      </w:r>
      <w:r w:rsidRPr="00C273DA">
        <w:rPr>
          <w:rFonts w:ascii="Times New Roman" w:hAnsi="Times New Roman" w:cs="Times New Roman"/>
          <w:bCs/>
          <w:sz w:val="26"/>
          <w:szCs w:val="26"/>
        </w:rPr>
        <w:t xml:space="preserve">%); заменено </w:t>
      </w:r>
      <w:r>
        <w:rPr>
          <w:rFonts w:ascii="Times New Roman" w:hAnsi="Times New Roman" w:cs="Times New Roman"/>
          <w:bCs/>
          <w:sz w:val="26"/>
          <w:szCs w:val="26"/>
        </w:rPr>
        <w:t>50,3</w:t>
      </w:r>
      <w:r w:rsidRPr="00C273DA">
        <w:rPr>
          <w:rFonts w:ascii="Times New Roman" w:hAnsi="Times New Roman" w:cs="Times New Roman"/>
          <w:bCs/>
          <w:sz w:val="26"/>
          <w:szCs w:val="26"/>
        </w:rPr>
        <w:t>% ветхих тепловых (4</w:t>
      </w:r>
      <w:r>
        <w:rPr>
          <w:rFonts w:ascii="Times New Roman" w:hAnsi="Times New Roman" w:cs="Times New Roman"/>
          <w:bCs/>
          <w:sz w:val="26"/>
          <w:szCs w:val="26"/>
        </w:rPr>
        <w:t>5,2</w:t>
      </w:r>
      <w:r w:rsidRPr="00C273DA">
        <w:rPr>
          <w:rFonts w:ascii="Times New Roman" w:hAnsi="Times New Roman" w:cs="Times New Roman"/>
          <w:bCs/>
          <w:sz w:val="26"/>
          <w:szCs w:val="26"/>
        </w:rPr>
        <w:t xml:space="preserve"> из 89,84 км) и </w:t>
      </w:r>
      <w:r>
        <w:rPr>
          <w:rFonts w:ascii="Times New Roman" w:hAnsi="Times New Roman" w:cs="Times New Roman"/>
          <w:bCs/>
          <w:sz w:val="26"/>
          <w:szCs w:val="26"/>
        </w:rPr>
        <w:t>80</w:t>
      </w:r>
      <w:r w:rsidRPr="00C273DA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C273DA">
        <w:rPr>
          <w:rFonts w:ascii="Times New Roman" w:hAnsi="Times New Roman" w:cs="Times New Roman"/>
          <w:bCs/>
          <w:sz w:val="26"/>
          <w:szCs w:val="26"/>
        </w:rPr>
        <w:t>% ветхих водопроводных сетей (</w:t>
      </w:r>
      <w:r>
        <w:rPr>
          <w:rFonts w:ascii="Times New Roman" w:hAnsi="Times New Roman" w:cs="Times New Roman"/>
          <w:bCs/>
          <w:sz w:val="26"/>
          <w:szCs w:val="26"/>
        </w:rPr>
        <w:t>40,5</w:t>
      </w:r>
      <w:r w:rsidRPr="00C273DA">
        <w:rPr>
          <w:rFonts w:ascii="Times New Roman" w:hAnsi="Times New Roman" w:cs="Times New Roman"/>
          <w:bCs/>
          <w:sz w:val="26"/>
          <w:szCs w:val="26"/>
        </w:rPr>
        <w:t xml:space="preserve"> из 50,15 км).</w:t>
      </w:r>
    </w:p>
    <w:p w:rsidR="00BE5059" w:rsidRDefault="00BE5059" w:rsidP="00BE5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Завершены </w:t>
      </w:r>
      <w:r w:rsidRPr="00A650B8">
        <w:rPr>
          <w:rFonts w:ascii="Times New Roman" w:hAnsi="Times New Roman" w:cs="Times New Roman"/>
          <w:bCs/>
          <w:sz w:val="26"/>
          <w:szCs w:val="26"/>
        </w:rPr>
        <w:t>работ</w:t>
      </w:r>
      <w:r>
        <w:rPr>
          <w:rFonts w:ascii="Times New Roman" w:hAnsi="Times New Roman" w:cs="Times New Roman"/>
          <w:bCs/>
          <w:sz w:val="26"/>
          <w:szCs w:val="26"/>
        </w:rPr>
        <w:t>ы</w:t>
      </w:r>
      <w:r w:rsidRPr="00A650B8">
        <w:rPr>
          <w:rFonts w:ascii="Times New Roman" w:hAnsi="Times New Roman" w:cs="Times New Roman"/>
          <w:bCs/>
          <w:sz w:val="26"/>
          <w:szCs w:val="26"/>
        </w:rPr>
        <w:t xml:space="preserve"> по подготовке объектов </w:t>
      </w:r>
      <w:proofErr w:type="gramStart"/>
      <w:r w:rsidRPr="00A650B8">
        <w:rPr>
          <w:rFonts w:ascii="Times New Roman" w:hAnsi="Times New Roman" w:cs="Times New Roman"/>
          <w:bCs/>
          <w:sz w:val="26"/>
          <w:szCs w:val="26"/>
        </w:rPr>
        <w:t>коммунального</w:t>
      </w:r>
      <w:proofErr w:type="gramEnd"/>
      <w:r w:rsidRPr="00A650B8">
        <w:rPr>
          <w:rFonts w:ascii="Times New Roman" w:hAnsi="Times New Roman" w:cs="Times New Roman"/>
          <w:bCs/>
          <w:sz w:val="26"/>
          <w:szCs w:val="26"/>
        </w:rPr>
        <w:t xml:space="preserve"> хозяйства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 территории Алатырского, Ибресинского и Янтиковского муниципальных округов.</w:t>
      </w:r>
    </w:p>
    <w:p w:rsidR="00BE5059" w:rsidRPr="001F1CB8" w:rsidRDefault="00BE5059" w:rsidP="00BE5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CB8">
        <w:rPr>
          <w:rFonts w:ascii="Times New Roman" w:hAnsi="Times New Roman" w:cs="Times New Roman"/>
          <w:sz w:val="26"/>
          <w:szCs w:val="26"/>
        </w:rPr>
        <w:t>Продолжаются работы по подготовке многоквартирных домов к отопительному сезону 2023/24 годов:</w:t>
      </w:r>
    </w:p>
    <w:p w:rsidR="00BE5059" w:rsidRPr="00C273DA" w:rsidRDefault="00BE5059" w:rsidP="00BE50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273DA">
        <w:rPr>
          <w:rFonts w:ascii="Times New Roman" w:hAnsi="Times New Roman" w:cs="Times New Roman"/>
          <w:bCs/>
          <w:sz w:val="26"/>
          <w:szCs w:val="26"/>
        </w:rPr>
        <w:t xml:space="preserve">промыто и отпрессовано 3 </w:t>
      </w:r>
      <w:r>
        <w:rPr>
          <w:rFonts w:ascii="Times New Roman" w:hAnsi="Times New Roman" w:cs="Times New Roman"/>
          <w:bCs/>
          <w:sz w:val="26"/>
          <w:szCs w:val="26"/>
        </w:rPr>
        <w:t>913</w:t>
      </w:r>
      <w:r w:rsidRPr="00C273DA">
        <w:rPr>
          <w:rFonts w:ascii="Times New Roman" w:hAnsi="Times New Roman" w:cs="Times New Roman"/>
          <w:bCs/>
          <w:sz w:val="26"/>
          <w:szCs w:val="26"/>
        </w:rPr>
        <w:t xml:space="preserve"> из 4 00</w:t>
      </w:r>
      <w:r>
        <w:rPr>
          <w:rFonts w:ascii="Times New Roman" w:hAnsi="Times New Roman" w:cs="Times New Roman"/>
          <w:bCs/>
          <w:sz w:val="26"/>
          <w:szCs w:val="26"/>
        </w:rPr>
        <w:t>1</w:t>
      </w:r>
      <w:r w:rsidRPr="00C273DA">
        <w:rPr>
          <w:rFonts w:ascii="Times New Roman" w:hAnsi="Times New Roman" w:cs="Times New Roman"/>
          <w:bCs/>
          <w:sz w:val="26"/>
          <w:szCs w:val="26"/>
        </w:rPr>
        <w:t xml:space="preserve"> (9</w:t>
      </w:r>
      <w:r>
        <w:rPr>
          <w:rFonts w:ascii="Times New Roman" w:hAnsi="Times New Roman" w:cs="Times New Roman"/>
          <w:bCs/>
          <w:sz w:val="26"/>
          <w:szCs w:val="26"/>
        </w:rPr>
        <w:t>7</w:t>
      </w:r>
      <w:r w:rsidRPr="00C273DA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C273DA">
        <w:rPr>
          <w:rFonts w:ascii="Times New Roman" w:hAnsi="Times New Roman" w:cs="Times New Roman"/>
          <w:bCs/>
          <w:sz w:val="26"/>
          <w:szCs w:val="26"/>
        </w:rPr>
        <w:t xml:space="preserve">%) многоквартирных домов, </w:t>
      </w:r>
      <w:proofErr w:type="gramStart"/>
      <w:r w:rsidRPr="00C273DA">
        <w:rPr>
          <w:rFonts w:ascii="Times New Roman" w:hAnsi="Times New Roman" w:cs="Times New Roman"/>
          <w:bCs/>
          <w:sz w:val="26"/>
          <w:szCs w:val="26"/>
        </w:rPr>
        <w:t>оборудованных</w:t>
      </w:r>
      <w:proofErr w:type="gramEnd"/>
      <w:r w:rsidRPr="00C273DA">
        <w:rPr>
          <w:rFonts w:ascii="Times New Roman" w:hAnsi="Times New Roman" w:cs="Times New Roman"/>
          <w:bCs/>
          <w:sz w:val="26"/>
          <w:szCs w:val="26"/>
        </w:rPr>
        <w:t xml:space="preserve"> централизованной системой теплоснабжения;</w:t>
      </w:r>
    </w:p>
    <w:p w:rsidR="00BE5059" w:rsidRPr="00C273DA" w:rsidRDefault="00BE5059" w:rsidP="00BE50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273DA">
        <w:rPr>
          <w:rFonts w:ascii="Times New Roman" w:hAnsi="Times New Roman" w:cs="Times New Roman"/>
          <w:bCs/>
          <w:sz w:val="26"/>
          <w:szCs w:val="26"/>
        </w:rPr>
        <w:t>отремонтировано:</w:t>
      </w:r>
    </w:p>
    <w:p w:rsidR="00BE5059" w:rsidRPr="00C273DA" w:rsidRDefault="00BE5059" w:rsidP="00BE50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273DA">
        <w:rPr>
          <w:rFonts w:ascii="Times New Roman" w:hAnsi="Times New Roman" w:cs="Times New Roman"/>
          <w:bCs/>
          <w:sz w:val="26"/>
          <w:szCs w:val="26"/>
        </w:rPr>
        <w:t>кровли – 4</w:t>
      </w: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C273DA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>6</w:t>
      </w:r>
      <w:r w:rsidRPr="00C273DA">
        <w:rPr>
          <w:rFonts w:ascii="Times New Roman" w:hAnsi="Times New Roman" w:cs="Times New Roman"/>
          <w:bCs/>
          <w:sz w:val="26"/>
          <w:szCs w:val="26"/>
        </w:rPr>
        <w:t xml:space="preserve"> тыс. кв. м из 50,1 тыс. </w:t>
      </w:r>
      <w:proofErr w:type="spellStart"/>
      <w:r w:rsidRPr="00C273DA">
        <w:rPr>
          <w:rFonts w:ascii="Times New Roman" w:hAnsi="Times New Roman" w:cs="Times New Roman"/>
          <w:bCs/>
          <w:sz w:val="26"/>
          <w:szCs w:val="26"/>
        </w:rPr>
        <w:t>кв.м</w:t>
      </w:r>
      <w:proofErr w:type="spellEnd"/>
      <w:r w:rsidRPr="00C273DA">
        <w:rPr>
          <w:rFonts w:ascii="Times New Roman" w:hAnsi="Times New Roman" w:cs="Times New Roman"/>
          <w:bCs/>
          <w:sz w:val="26"/>
          <w:szCs w:val="26"/>
        </w:rPr>
        <w:t>. (9</w:t>
      </w:r>
      <w:r>
        <w:rPr>
          <w:rFonts w:ascii="Times New Roman" w:hAnsi="Times New Roman" w:cs="Times New Roman"/>
          <w:bCs/>
          <w:sz w:val="26"/>
          <w:szCs w:val="26"/>
        </w:rPr>
        <w:t>6,9</w:t>
      </w:r>
      <w:r w:rsidRPr="00C273DA">
        <w:rPr>
          <w:rFonts w:ascii="Times New Roman" w:hAnsi="Times New Roman" w:cs="Times New Roman"/>
          <w:bCs/>
          <w:sz w:val="26"/>
          <w:szCs w:val="26"/>
        </w:rPr>
        <w:t xml:space="preserve">%), </w:t>
      </w:r>
    </w:p>
    <w:p w:rsidR="00BE5059" w:rsidRPr="00C273DA" w:rsidRDefault="00BE5059" w:rsidP="00BE50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273DA">
        <w:rPr>
          <w:rFonts w:ascii="Times New Roman" w:hAnsi="Times New Roman" w:cs="Times New Roman"/>
          <w:bCs/>
          <w:sz w:val="26"/>
          <w:szCs w:val="26"/>
        </w:rPr>
        <w:t>внутридомовых систем водоснабжения – 1</w:t>
      </w:r>
      <w:r>
        <w:rPr>
          <w:rFonts w:ascii="Times New Roman" w:hAnsi="Times New Roman" w:cs="Times New Roman"/>
          <w:bCs/>
          <w:sz w:val="26"/>
          <w:szCs w:val="26"/>
        </w:rPr>
        <w:t>1</w:t>
      </w:r>
      <w:r w:rsidRPr="00C273DA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>7</w:t>
      </w:r>
      <w:r w:rsidRPr="00C273DA">
        <w:rPr>
          <w:rFonts w:ascii="Times New Roman" w:hAnsi="Times New Roman" w:cs="Times New Roman"/>
          <w:bCs/>
          <w:sz w:val="26"/>
          <w:szCs w:val="26"/>
        </w:rPr>
        <w:t xml:space="preserve"> тыс. </w:t>
      </w:r>
      <w:proofErr w:type="spellStart"/>
      <w:r w:rsidRPr="00C273DA">
        <w:rPr>
          <w:rFonts w:ascii="Times New Roman" w:hAnsi="Times New Roman" w:cs="Times New Roman"/>
          <w:bCs/>
          <w:sz w:val="26"/>
          <w:szCs w:val="26"/>
        </w:rPr>
        <w:t>пог</w:t>
      </w:r>
      <w:proofErr w:type="gramStart"/>
      <w:r w:rsidRPr="00C273DA">
        <w:rPr>
          <w:rFonts w:ascii="Times New Roman" w:hAnsi="Times New Roman" w:cs="Times New Roman"/>
          <w:bCs/>
          <w:sz w:val="26"/>
          <w:szCs w:val="26"/>
        </w:rPr>
        <w:t>.м</w:t>
      </w:r>
      <w:proofErr w:type="spellEnd"/>
      <w:proofErr w:type="gramEnd"/>
      <w:r w:rsidRPr="00C273DA">
        <w:rPr>
          <w:rFonts w:ascii="Times New Roman" w:hAnsi="Times New Roman" w:cs="Times New Roman"/>
          <w:bCs/>
          <w:sz w:val="26"/>
          <w:szCs w:val="26"/>
        </w:rPr>
        <w:t xml:space="preserve"> из 12,3 тыс. </w:t>
      </w:r>
      <w:proofErr w:type="spellStart"/>
      <w:r w:rsidRPr="00C273DA">
        <w:rPr>
          <w:rFonts w:ascii="Times New Roman" w:hAnsi="Times New Roman" w:cs="Times New Roman"/>
          <w:bCs/>
          <w:sz w:val="26"/>
          <w:szCs w:val="26"/>
        </w:rPr>
        <w:t>пог.м</w:t>
      </w:r>
      <w:proofErr w:type="spellEnd"/>
      <w:r w:rsidRPr="00C273DA">
        <w:rPr>
          <w:rFonts w:ascii="Times New Roman" w:hAnsi="Times New Roman" w:cs="Times New Roman"/>
          <w:bCs/>
          <w:sz w:val="26"/>
          <w:szCs w:val="26"/>
        </w:rPr>
        <w:t xml:space="preserve"> (</w:t>
      </w:r>
      <w:r>
        <w:rPr>
          <w:rFonts w:ascii="Times New Roman" w:hAnsi="Times New Roman" w:cs="Times New Roman"/>
          <w:bCs/>
          <w:sz w:val="26"/>
          <w:szCs w:val="26"/>
        </w:rPr>
        <w:t>95</w:t>
      </w:r>
      <w:r w:rsidRPr="00C273DA">
        <w:rPr>
          <w:rFonts w:ascii="Times New Roman" w:hAnsi="Times New Roman" w:cs="Times New Roman"/>
          <w:bCs/>
          <w:sz w:val="26"/>
          <w:szCs w:val="26"/>
        </w:rPr>
        <w:t xml:space="preserve">%), </w:t>
      </w:r>
    </w:p>
    <w:p w:rsidR="00BE5059" w:rsidRPr="00C273DA" w:rsidRDefault="00BE5059" w:rsidP="00BE50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273DA">
        <w:rPr>
          <w:rFonts w:ascii="Times New Roman" w:hAnsi="Times New Roman" w:cs="Times New Roman"/>
          <w:bCs/>
          <w:sz w:val="26"/>
          <w:szCs w:val="26"/>
        </w:rPr>
        <w:t xml:space="preserve">систем теплоснабжения – </w:t>
      </w:r>
      <w:r>
        <w:rPr>
          <w:rFonts w:ascii="Times New Roman" w:hAnsi="Times New Roman" w:cs="Times New Roman"/>
          <w:bCs/>
          <w:sz w:val="26"/>
          <w:szCs w:val="26"/>
        </w:rPr>
        <w:t>10</w:t>
      </w:r>
      <w:r w:rsidRPr="00C273DA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>1</w:t>
      </w:r>
      <w:r w:rsidRPr="00C273DA">
        <w:rPr>
          <w:rFonts w:ascii="Times New Roman" w:hAnsi="Times New Roman" w:cs="Times New Roman"/>
          <w:bCs/>
          <w:sz w:val="26"/>
          <w:szCs w:val="26"/>
        </w:rPr>
        <w:t xml:space="preserve"> тыс. </w:t>
      </w:r>
      <w:proofErr w:type="spellStart"/>
      <w:r w:rsidRPr="00C273DA">
        <w:rPr>
          <w:rFonts w:ascii="Times New Roman" w:hAnsi="Times New Roman" w:cs="Times New Roman"/>
          <w:bCs/>
          <w:sz w:val="26"/>
          <w:szCs w:val="26"/>
        </w:rPr>
        <w:t>пог</w:t>
      </w:r>
      <w:proofErr w:type="gramStart"/>
      <w:r w:rsidRPr="00C273DA">
        <w:rPr>
          <w:rFonts w:ascii="Times New Roman" w:hAnsi="Times New Roman" w:cs="Times New Roman"/>
          <w:bCs/>
          <w:sz w:val="26"/>
          <w:szCs w:val="26"/>
        </w:rPr>
        <w:t>.м</w:t>
      </w:r>
      <w:proofErr w:type="spellEnd"/>
      <w:proofErr w:type="gramEnd"/>
      <w:r w:rsidRPr="00C273DA">
        <w:rPr>
          <w:rFonts w:ascii="Times New Roman" w:hAnsi="Times New Roman" w:cs="Times New Roman"/>
          <w:bCs/>
          <w:sz w:val="26"/>
          <w:szCs w:val="26"/>
        </w:rPr>
        <w:t xml:space="preserve"> из 10,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Pr="00C273DA">
        <w:rPr>
          <w:rFonts w:ascii="Times New Roman" w:hAnsi="Times New Roman" w:cs="Times New Roman"/>
          <w:bCs/>
          <w:sz w:val="26"/>
          <w:szCs w:val="26"/>
        </w:rPr>
        <w:t xml:space="preserve"> тыс. </w:t>
      </w:r>
      <w:proofErr w:type="spellStart"/>
      <w:r w:rsidRPr="00C273DA">
        <w:rPr>
          <w:rFonts w:ascii="Times New Roman" w:hAnsi="Times New Roman" w:cs="Times New Roman"/>
          <w:bCs/>
          <w:sz w:val="26"/>
          <w:szCs w:val="26"/>
        </w:rPr>
        <w:t>пог.м</w:t>
      </w:r>
      <w:proofErr w:type="spellEnd"/>
      <w:r w:rsidRPr="00C273DA">
        <w:rPr>
          <w:rFonts w:ascii="Times New Roman" w:hAnsi="Times New Roman" w:cs="Times New Roman"/>
          <w:bCs/>
          <w:sz w:val="26"/>
          <w:szCs w:val="26"/>
        </w:rPr>
        <w:t xml:space="preserve"> (</w:t>
      </w:r>
      <w:r>
        <w:rPr>
          <w:rFonts w:ascii="Times New Roman" w:hAnsi="Times New Roman" w:cs="Times New Roman"/>
          <w:bCs/>
          <w:sz w:val="26"/>
          <w:szCs w:val="26"/>
        </w:rPr>
        <w:t>96</w:t>
      </w:r>
      <w:r w:rsidRPr="00C273DA">
        <w:rPr>
          <w:rFonts w:ascii="Times New Roman" w:hAnsi="Times New Roman" w:cs="Times New Roman"/>
          <w:bCs/>
          <w:sz w:val="26"/>
          <w:szCs w:val="26"/>
        </w:rPr>
        <w:t>%);</w:t>
      </w:r>
    </w:p>
    <w:p w:rsidR="00BE5059" w:rsidRPr="00C273DA" w:rsidRDefault="00BE5059" w:rsidP="00BE50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273DA">
        <w:rPr>
          <w:rFonts w:ascii="Times New Roman" w:hAnsi="Times New Roman" w:cs="Times New Roman"/>
          <w:bCs/>
          <w:sz w:val="26"/>
          <w:szCs w:val="26"/>
        </w:rPr>
        <w:t xml:space="preserve">систем канализации – </w:t>
      </w:r>
      <w:r>
        <w:rPr>
          <w:rFonts w:ascii="Times New Roman" w:hAnsi="Times New Roman" w:cs="Times New Roman"/>
          <w:bCs/>
          <w:sz w:val="26"/>
          <w:szCs w:val="26"/>
        </w:rPr>
        <w:t>7,3</w:t>
      </w:r>
      <w:r w:rsidRPr="00C273DA">
        <w:rPr>
          <w:rFonts w:ascii="Times New Roman" w:hAnsi="Times New Roman" w:cs="Times New Roman"/>
          <w:bCs/>
          <w:sz w:val="26"/>
          <w:szCs w:val="26"/>
        </w:rPr>
        <w:t xml:space="preserve"> тыс. </w:t>
      </w:r>
      <w:proofErr w:type="spellStart"/>
      <w:r w:rsidRPr="00C273DA">
        <w:rPr>
          <w:rFonts w:ascii="Times New Roman" w:hAnsi="Times New Roman" w:cs="Times New Roman"/>
          <w:bCs/>
          <w:sz w:val="26"/>
          <w:szCs w:val="26"/>
        </w:rPr>
        <w:t>пог</w:t>
      </w:r>
      <w:proofErr w:type="gramStart"/>
      <w:r w:rsidRPr="00C273DA">
        <w:rPr>
          <w:rFonts w:ascii="Times New Roman" w:hAnsi="Times New Roman" w:cs="Times New Roman"/>
          <w:bCs/>
          <w:sz w:val="26"/>
          <w:szCs w:val="26"/>
        </w:rPr>
        <w:t>.м</w:t>
      </w:r>
      <w:proofErr w:type="spellEnd"/>
      <w:proofErr w:type="gramEnd"/>
      <w:r w:rsidRPr="00C273DA">
        <w:rPr>
          <w:rFonts w:ascii="Times New Roman" w:hAnsi="Times New Roman" w:cs="Times New Roman"/>
          <w:bCs/>
          <w:sz w:val="26"/>
          <w:szCs w:val="26"/>
        </w:rPr>
        <w:t xml:space="preserve"> из 7,7 тыс. </w:t>
      </w:r>
      <w:proofErr w:type="spellStart"/>
      <w:r w:rsidRPr="00C273DA">
        <w:rPr>
          <w:rFonts w:ascii="Times New Roman" w:hAnsi="Times New Roman" w:cs="Times New Roman"/>
          <w:bCs/>
          <w:sz w:val="26"/>
          <w:szCs w:val="26"/>
        </w:rPr>
        <w:t>пог</w:t>
      </w:r>
      <w:proofErr w:type="spellEnd"/>
      <w:r w:rsidRPr="00C273DA">
        <w:rPr>
          <w:rFonts w:ascii="Times New Roman" w:hAnsi="Times New Roman" w:cs="Times New Roman"/>
          <w:bCs/>
          <w:sz w:val="26"/>
          <w:szCs w:val="26"/>
        </w:rPr>
        <w:t>. м (</w:t>
      </w:r>
      <w:r>
        <w:rPr>
          <w:rFonts w:ascii="Times New Roman" w:hAnsi="Times New Roman" w:cs="Times New Roman"/>
          <w:bCs/>
          <w:sz w:val="26"/>
          <w:szCs w:val="26"/>
        </w:rPr>
        <w:t>94,1</w:t>
      </w:r>
      <w:r w:rsidRPr="00C273DA">
        <w:rPr>
          <w:rFonts w:ascii="Times New Roman" w:hAnsi="Times New Roman" w:cs="Times New Roman"/>
          <w:bCs/>
          <w:sz w:val="26"/>
          <w:szCs w:val="26"/>
        </w:rPr>
        <w:t xml:space="preserve">%). </w:t>
      </w:r>
    </w:p>
    <w:p w:rsidR="00BE5059" w:rsidRDefault="00BE5059" w:rsidP="00BE50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273DA">
        <w:rPr>
          <w:rFonts w:ascii="Times New Roman" w:hAnsi="Times New Roman" w:cs="Times New Roman"/>
          <w:bCs/>
          <w:sz w:val="26"/>
          <w:szCs w:val="26"/>
        </w:rPr>
        <w:t xml:space="preserve">В </w:t>
      </w:r>
      <w:proofErr w:type="gramStart"/>
      <w:r w:rsidRPr="00C273DA">
        <w:rPr>
          <w:rFonts w:ascii="Times New Roman" w:hAnsi="Times New Roman" w:cs="Times New Roman"/>
          <w:bCs/>
          <w:sz w:val="26"/>
          <w:szCs w:val="26"/>
        </w:rPr>
        <w:t>целом</w:t>
      </w:r>
      <w:proofErr w:type="gramEnd"/>
      <w:r w:rsidRPr="00C273DA">
        <w:rPr>
          <w:rFonts w:ascii="Times New Roman" w:hAnsi="Times New Roman" w:cs="Times New Roman"/>
          <w:bCs/>
          <w:sz w:val="26"/>
          <w:szCs w:val="26"/>
        </w:rPr>
        <w:t xml:space="preserve"> по республике паспорта готовности оформлены на </w:t>
      </w:r>
      <w:r>
        <w:rPr>
          <w:rFonts w:ascii="Times New Roman" w:hAnsi="Times New Roman" w:cs="Times New Roman"/>
          <w:bCs/>
          <w:sz w:val="26"/>
          <w:szCs w:val="26"/>
        </w:rPr>
        <w:t>1822</w:t>
      </w:r>
      <w:r w:rsidRPr="00C273DA">
        <w:rPr>
          <w:rFonts w:ascii="Times New Roman" w:hAnsi="Times New Roman" w:cs="Times New Roman"/>
          <w:bCs/>
          <w:sz w:val="26"/>
          <w:szCs w:val="26"/>
        </w:rPr>
        <w:t xml:space="preserve"> многоквартирных дома из </w:t>
      </w:r>
      <w:r>
        <w:rPr>
          <w:rFonts w:ascii="Times New Roman" w:hAnsi="Times New Roman" w:cs="Times New Roman"/>
          <w:bCs/>
          <w:sz w:val="26"/>
          <w:szCs w:val="26"/>
        </w:rPr>
        <w:t>5 01</w:t>
      </w:r>
      <w:r w:rsidRPr="00C273DA">
        <w:rPr>
          <w:rFonts w:ascii="Times New Roman" w:hAnsi="Times New Roman" w:cs="Times New Roman"/>
          <w:bCs/>
          <w:sz w:val="26"/>
          <w:szCs w:val="26"/>
        </w:rPr>
        <w:t>3 (</w:t>
      </w:r>
      <w:r>
        <w:rPr>
          <w:rFonts w:ascii="Times New Roman" w:hAnsi="Times New Roman" w:cs="Times New Roman"/>
          <w:bCs/>
          <w:sz w:val="26"/>
          <w:szCs w:val="26"/>
        </w:rPr>
        <w:t>36,4</w:t>
      </w:r>
      <w:r w:rsidRPr="00C273DA">
        <w:rPr>
          <w:rFonts w:ascii="Times New Roman" w:hAnsi="Times New Roman" w:cs="Times New Roman"/>
          <w:bCs/>
          <w:sz w:val="26"/>
          <w:szCs w:val="26"/>
        </w:rPr>
        <w:t>%).</w:t>
      </w:r>
    </w:p>
    <w:p w:rsidR="00BE5059" w:rsidRPr="00C273DA" w:rsidRDefault="00BE5059" w:rsidP="00BE50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Завершены </w:t>
      </w:r>
      <w:r w:rsidRPr="008A2CF2">
        <w:rPr>
          <w:rFonts w:ascii="Times New Roman" w:hAnsi="Times New Roman" w:cs="Times New Roman"/>
          <w:bCs/>
          <w:sz w:val="26"/>
          <w:szCs w:val="26"/>
        </w:rPr>
        <w:t xml:space="preserve">работы по подготовке многоквартирных домов к отопительному сезону 2023/24 годов </w:t>
      </w:r>
      <w:r>
        <w:rPr>
          <w:rFonts w:ascii="Times New Roman" w:hAnsi="Times New Roman" w:cs="Times New Roman"/>
          <w:bCs/>
          <w:sz w:val="26"/>
          <w:szCs w:val="26"/>
        </w:rPr>
        <w:t xml:space="preserve">на территории Алатырского </w:t>
      </w:r>
      <w:r w:rsidRPr="008A2CF2">
        <w:rPr>
          <w:rFonts w:ascii="Times New Roman" w:hAnsi="Times New Roman" w:cs="Times New Roman"/>
          <w:bCs/>
          <w:sz w:val="26"/>
          <w:szCs w:val="26"/>
        </w:rPr>
        <w:t>и Янтиковского муниципальных округов.</w:t>
      </w:r>
    </w:p>
    <w:p w:rsidR="00BE5059" w:rsidRPr="001F1CB8" w:rsidRDefault="00BE5059" w:rsidP="00BE5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CB8">
        <w:rPr>
          <w:rFonts w:ascii="Times New Roman" w:hAnsi="Times New Roman" w:cs="Times New Roman"/>
          <w:sz w:val="26"/>
          <w:szCs w:val="26"/>
        </w:rPr>
        <w:lastRenderedPageBreak/>
        <w:t>Предприятиями жилищно-коммунального хозяйства формируется нормативный запас топлива по жидким видам топлива (11415 тонн) и каменного угля (1270 тонн).</w:t>
      </w:r>
    </w:p>
    <w:p w:rsidR="00BE5059" w:rsidRPr="001F1CB8" w:rsidRDefault="00BE5059" w:rsidP="00BE5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CB8">
        <w:rPr>
          <w:rFonts w:ascii="Times New Roman" w:hAnsi="Times New Roman" w:cs="Times New Roman"/>
          <w:sz w:val="26"/>
          <w:szCs w:val="26"/>
        </w:rPr>
        <w:t xml:space="preserve">Для резервного обслуживания коммунальных котельных и объектов высокой </w:t>
      </w:r>
      <w:proofErr w:type="spellStart"/>
      <w:r w:rsidRPr="001F1CB8">
        <w:rPr>
          <w:rFonts w:ascii="Times New Roman" w:hAnsi="Times New Roman" w:cs="Times New Roman"/>
          <w:sz w:val="26"/>
          <w:szCs w:val="26"/>
        </w:rPr>
        <w:t>категорийности</w:t>
      </w:r>
      <w:proofErr w:type="spellEnd"/>
      <w:r w:rsidRPr="001F1CB8">
        <w:rPr>
          <w:rFonts w:ascii="Times New Roman" w:hAnsi="Times New Roman" w:cs="Times New Roman"/>
          <w:sz w:val="26"/>
          <w:szCs w:val="26"/>
        </w:rPr>
        <w:t xml:space="preserve"> в наличии имеется 527 резервных источника энергоснабжения (378 – передвижных, 149 – стационарных).</w:t>
      </w:r>
    </w:p>
    <w:p w:rsidR="00BE5059" w:rsidRPr="000F0A6C" w:rsidRDefault="00BE5059" w:rsidP="00BE5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0A6C">
        <w:rPr>
          <w:rFonts w:ascii="Times New Roman" w:hAnsi="Times New Roman" w:cs="Times New Roman"/>
          <w:sz w:val="26"/>
          <w:szCs w:val="26"/>
        </w:rPr>
        <w:t xml:space="preserve">Просроченная задолженность организаций ЖКХ по оплате топливно-энергетических ресурсов перед </w:t>
      </w:r>
      <w:proofErr w:type="spellStart"/>
      <w:r w:rsidRPr="000F0A6C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0F0A6C">
        <w:rPr>
          <w:rFonts w:ascii="Times New Roman" w:hAnsi="Times New Roman" w:cs="Times New Roman"/>
          <w:sz w:val="26"/>
          <w:szCs w:val="26"/>
        </w:rPr>
        <w:t xml:space="preserve"> организациями по состоянию на 1 августа  2023  года по сравнению с аналогичным периодом прошлого года уменьшилась на 13,9% и  составила 1 м</w:t>
      </w:r>
      <w:r>
        <w:rPr>
          <w:rFonts w:ascii="Times New Roman" w:hAnsi="Times New Roman" w:cs="Times New Roman"/>
          <w:sz w:val="26"/>
          <w:szCs w:val="26"/>
        </w:rPr>
        <w:t xml:space="preserve">лрд. 915,25 млн. рублей, в том числе </w:t>
      </w:r>
      <w:proofErr w:type="gramStart"/>
      <w:r w:rsidRPr="000F0A6C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0F0A6C">
        <w:rPr>
          <w:rFonts w:ascii="Times New Roman" w:hAnsi="Times New Roman" w:cs="Times New Roman"/>
          <w:sz w:val="26"/>
          <w:szCs w:val="26"/>
        </w:rPr>
        <w:t>:</w:t>
      </w:r>
    </w:p>
    <w:p w:rsidR="00BE5059" w:rsidRPr="000F0A6C" w:rsidRDefault="00BE5059" w:rsidP="00BE5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F0A6C">
        <w:rPr>
          <w:rFonts w:ascii="Times New Roman" w:hAnsi="Times New Roman" w:cs="Times New Roman"/>
          <w:sz w:val="26"/>
          <w:szCs w:val="26"/>
        </w:rPr>
        <w:t>теплоэнергию</w:t>
      </w:r>
      <w:proofErr w:type="spellEnd"/>
      <w:r w:rsidRPr="000F0A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F0A6C">
        <w:rPr>
          <w:rFonts w:ascii="Times New Roman" w:hAnsi="Times New Roman" w:cs="Times New Roman"/>
          <w:sz w:val="26"/>
          <w:szCs w:val="26"/>
        </w:rPr>
        <w:t>на 18,8% и составила 553,6 млн. рублей;</w:t>
      </w:r>
    </w:p>
    <w:p w:rsidR="00BE5059" w:rsidRPr="000F0A6C" w:rsidRDefault="00BE5059" w:rsidP="00BE5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0A6C">
        <w:rPr>
          <w:rFonts w:ascii="Times New Roman" w:hAnsi="Times New Roman" w:cs="Times New Roman"/>
          <w:sz w:val="26"/>
          <w:szCs w:val="26"/>
        </w:rPr>
        <w:t xml:space="preserve">электроэнергию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F0A6C">
        <w:rPr>
          <w:rFonts w:ascii="Times New Roman" w:hAnsi="Times New Roman" w:cs="Times New Roman"/>
          <w:sz w:val="26"/>
          <w:szCs w:val="26"/>
        </w:rPr>
        <w:t>на 9,2% и составила 368,4 млн. рублей;</w:t>
      </w:r>
    </w:p>
    <w:p w:rsidR="00BE5059" w:rsidRDefault="00BE5059" w:rsidP="00BE5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0A6C">
        <w:rPr>
          <w:rFonts w:ascii="Times New Roman" w:hAnsi="Times New Roman" w:cs="Times New Roman"/>
          <w:sz w:val="26"/>
          <w:szCs w:val="26"/>
        </w:rPr>
        <w:t xml:space="preserve">потребленный природный газ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F0A6C">
        <w:rPr>
          <w:rFonts w:ascii="Times New Roman" w:hAnsi="Times New Roman" w:cs="Times New Roman"/>
          <w:sz w:val="26"/>
          <w:szCs w:val="26"/>
        </w:rPr>
        <w:t>на 12,7%, и составила 993,3 млн. рублей.</w:t>
      </w:r>
    </w:p>
    <w:p w:rsidR="00BE5059" w:rsidRPr="001F1CB8" w:rsidRDefault="00BE5059" w:rsidP="00BE5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F1CB8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приказа Минэнерго России «Об утверждении Правил оценки готовности к отопительному периоду» (от 12 марта 2013 года № 103) паспорта готовности для теплоснабжающих и </w:t>
      </w:r>
      <w:proofErr w:type="spellStart"/>
      <w:r w:rsidRPr="001F1CB8">
        <w:rPr>
          <w:rFonts w:ascii="Times New Roman" w:hAnsi="Times New Roman" w:cs="Times New Roman"/>
          <w:sz w:val="26"/>
          <w:szCs w:val="26"/>
        </w:rPr>
        <w:t>теплосетевых</w:t>
      </w:r>
      <w:proofErr w:type="spellEnd"/>
      <w:r w:rsidRPr="001F1CB8">
        <w:rPr>
          <w:rFonts w:ascii="Times New Roman" w:hAnsi="Times New Roman" w:cs="Times New Roman"/>
          <w:sz w:val="26"/>
          <w:szCs w:val="26"/>
        </w:rPr>
        <w:t xml:space="preserve"> организаций оформляются не позднее 1 ноября, по предварительным данным паспорта готовности к отопительному периоду должны быть оформлены у 52 </w:t>
      </w:r>
      <w:proofErr w:type="spellStart"/>
      <w:r w:rsidRPr="001F1CB8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1F1CB8">
        <w:rPr>
          <w:rFonts w:ascii="Times New Roman" w:hAnsi="Times New Roman" w:cs="Times New Roman"/>
          <w:sz w:val="26"/>
          <w:szCs w:val="26"/>
        </w:rPr>
        <w:t xml:space="preserve"> организаций (37 – теплоснабжающие, 2-ТЭЦ, 13- </w:t>
      </w:r>
      <w:proofErr w:type="spellStart"/>
      <w:r w:rsidRPr="001F1CB8">
        <w:rPr>
          <w:rFonts w:ascii="Times New Roman" w:hAnsi="Times New Roman" w:cs="Times New Roman"/>
          <w:sz w:val="26"/>
          <w:szCs w:val="26"/>
        </w:rPr>
        <w:t>электроснабжающие</w:t>
      </w:r>
      <w:proofErr w:type="spellEnd"/>
      <w:r w:rsidRPr="001F1CB8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BE5059" w:rsidRPr="00357D70" w:rsidRDefault="00BE5059" w:rsidP="00BE50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CB8">
        <w:rPr>
          <w:rFonts w:ascii="Times New Roman" w:hAnsi="Times New Roman" w:cs="Times New Roman"/>
          <w:sz w:val="26"/>
          <w:szCs w:val="26"/>
        </w:rPr>
        <w:t xml:space="preserve">Все подготовительные работы на </w:t>
      </w:r>
      <w:proofErr w:type="gramStart"/>
      <w:r w:rsidRPr="001F1CB8">
        <w:rPr>
          <w:rFonts w:ascii="Times New Roman" w:hAnsi="Times New Roman" w:cs="Times New Roman"/>
          <w:sz w:val="26"/>
          <w:szCs w:val="26"/>
        </w:rPr>
        <w:t>объектах</w:t>
      </w:r>
      <w:proofErr w:type="gramEnd"/>
      <w:r w:rsidRPr="001F1CB8">
        <w:rPr>
          <w:rFonts w:ascii="Times New Roman" w:hAnsi="Times New Roman" w:cs="Times New Roman"/>
          <w:sz w:val="26"/>
          <w:szCs w:val="26"/>
        </w:rPr>
        <w:t xml:space="preserve"> ЖКХ и социальной сферы планируется завершить до 15.09.2023. Завершение комиссионной проверки и приемки с оформлением паспортов готовности к отопительному периоду объектов социальной сферы, жилищного фонда до 15.09.2023, </w:t>
      </w:r>
      <w:proofErr w:type="spellStart"/>
      <w:r w:rsidRPr="001F1CB8">
        <w:rPr>
          <w:rFonts w:ascii="Times New Roman" w:hAnsi="Times New Roman" w:cs="Times New Roman"/>
          <w:sz w:val="26"/>
          <w:szCs w:val="26"/>
        </w:rPr>
        <w:t>энергоснабжающих</w:t>
      </w:r>
      <w:proofErr w:type="spellEnd"/>
      <w:r w:rsidRPr="001F1CB8">
        <w:rPr>
          <w:rFonts w:ascii="Times New Roman" w:hAnsi="Times New Roman" w:cs="Times New Roman"/>
          <w:sz w:val="26"/>
          <w:szCs w:val="26"/>
        </w:rPr>
        <w:t xml:space="preserve"> организаций до 01.11.2023, получение паспорта готовности муниципальных образований к отопительному периоду 2023/24 годов до 15.11.2023.</w:t>
      </w:r>
    </w:p>
    <w:p w:rsidR="00285538" w:rsidRDefault="00285538"/>
    <w:sectPr w:rsidR="00285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59"/>
    <w:rsid w:val="00285538"/>
    <w:rsid w:val="00BE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Минстрой 25. Лидия Зибарева</dc:creator>
  <cp:lastModifiedBy>Минстрой 25. Лидия Зибарева</cp:lastModifiedBy>
  <cp:revision>1</cp:revision>
  <dcterms:created xsi:type="dcterms:W3CDTF">2023-09-12T05:58:00Z</dcterms:created>
  <dcterms:modified xsi:type="dcterms:W3CDTF">2023-09-12T06:01:00Z</dcterms:modified>
</cp:coreProperties>
</file>