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61" w:rsidRPr="00617C61" w:rsidRDefault="00617C61" w:rsidP="00617C61">
      <w:pPr>
        <w:pStyle w:val="a6"/>
        <w:jc w:val="center"/>
        <w:rPr>
          <w:sz w:val="24"/>
          <w:szCs w:val="24"/>
        </w:rPr>
      </w:pPr>
      <w:r w:rsidRPr="00617C61">
        <w:rPr>
          <w:sz w:val="24"/>
          <w:szCs w:val="24"/>
        </w:rPr>
        <w:t>Комиссия по подготовке проекта правил землепользования и застройки</w:t>
      </w:r>
    </w:p>
    <w:p w:rsidR="00617C61" w:rsidRPr="00617C61" w:rsidRDefault="00617C61" w:rsidP="00617C61">
      <w:pPr>
        <w:pStyle w:val="a6"/>
        <w:jc w:val="center"/>
        <w:rPr>
          <w:sz w:val="24"/>
          <w:szCs w:val="24"/>
        </w:rPr>
      </w:pPr>
      <w:r w:rsidRPr="00617C61">
        <w:rPr>
          <w:sz w:val="24"/>
          <w:szCs w:val="24"/>
        </w:rPr>
        <w:t>администрации Александровского сельского поселения Моргаушского района</w:t>
      </w:r>
    </w:p>
    <w:p w:rsidR="00617C61" w:rsidRPr="00617C61" w:rsidRDefault="00617C61" w:rsidP="00617C61">
      <w:pPr>
        <w:pStyle w:val="a6"/>
        <w:jc w:val="center"/>
        <w:rPr>
          <w:sz w:val="24"/>
          <w:szCs w:val="24"/>
        </w:rPr>
      </w:pPr>
      <w:r w:rsidRPr="00617C61">
        <w:rPr>
          <w:sz w:val="24"/>
          <w:szCs w:val="24"/>
        </w:rPr>
        <w:t>Чувашской Республики (далее – Комиссия)</w:t>
      </w:r>
    </w:p>
    <w:p w:rsidR="00617C61" w:rsidRPr="00617C61" w:rsidRDefault="00617C61" w:rsidP="00617C61">
      <w:pPr>
        <w:pStyle w:val="a6"/>
        <w:rPr>
          <w:sz w:val="24"/>
          <w:szCs w:val="24"/>
        </w:rPr>
      </w:pPr>
      <w:r w:rsidRPr="00617C61">
        <w:rPr>
          <w:sz w:val="24"/>
          <w:szCs w:val="24"/>
        </w:rPr>
        <w:t> </w:t>
      </w:r>
    </w:p>
    <w:p w:rsidR="00617C61" w:rsidRPr="00617C61" w:rsidRDefault="00617C61" w:rsidP="009403E6">
      <w:pPr>
        <w:pStyle w:val="11"/>
        <w:jc w:val="center"/>
        <w:rPr>
          <w:rStyle w:val="a5"/>
          <w:b w:val="0"/>
          <w:color w:val="000000"/>
          <w:sz w:val="24"/>
          <w:szCs w:val="24"/>
        </w:rPr>
      </w:pPr>
    </w:p>
    <w:p w:rsidR="009403E6" w:rsidRPr="00617C61" w:rsidRDefault="009403E6" w:rsidP="009403E6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617C61">
        <w:rPr>
          <w:rStyle w:val="a5"/>
          <w:b w:val="0"/>
          <w:color w:val="000000"/>
          <w:sz w:val="24"/>
          <w:szCs w:val="24"/>
        </w:rPr>
        <w:t>ЗАКЛЮЧЕНИЕ</w:t>
      </w:r>
    </w:p>
    <w:p w:rsidR="009403E6" w:rsidRPr="00617C61" w:rsidRDefault="009403E6" w:rsidP="009403E6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403E6" w:rsidRPr="00617C61" w:rsidRDefault="00B5138E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ab/>
      </w:r>
      <w:r w:rsidR="009403E6" w:rsidRPr="00617C61">
        <w:rPr>
          <w:rFonts w:ascii="Times New Roman" w:hAnsi="Times New Roman"/>
          <w:sz w:val="24"/>
          <w:szCs w:val="24"/>
        </w:rPr>
        <w:t xml:space="preserve">О результатах публичных слушаний по проекту решения Собрания депутатов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решение Собрания депутатов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 w:rsidRPr="00617C61">
        <w:rPr>
          <w:rFonts w:ascii="Times New Roman" w:hAnsi="Times New Roman"/>
          <w:sz w:val="24"/>
          <w:szCs w:val="24"/>
        </w:rPr>
        <w:t>09.01</w:t>
      </w:r>
      <w:r w:rsidR="009403E6" w:rsidRPr="00617C61">
        <w:rPr>
          <w:rFonts w:ascii="Times New Roman" w:hAnsi="Times New Roman"/>
          <w:sz w:val="24"/>
          <w:szCs w:val="24"/>
        </w:rPr>
        <w:t>.2017 г. №С-</w:t>
      </w:r>
      <w:r w:rsidRPr="00617C61">
        <w:rPr>
          <w:rFonts w:ascii="Times New Roman" w:hAnsi="Times New Roman"/>
          <w:sz w:val="24"/>
          <w:szCs w:val="24"/>
        </w:rPr>
        <w:t>15</w:t>
      </w:r>
      <w:r w:rsidR="009403E6" w:rsidRPr="00617C61">
        <w:rPr>
          <w:rFonts w:ascii="Times New Roman" w:hAnsi="Times New Roman"/>
          <w:sz w:val="24"/>
          <w:szCs w:val="24"/>
        </w:rPr>
        <w:t xml:space="preserve">/1 "Об утверждении Правил землепользования и застройки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Республики"» от  </w:t>
      </w:r>
      <w:r w:rsidRPr="00617C61">
        <w:rPr>
          <w:rFonts w:ascii="Times New Roman" w:hAnsi="Times New Roman"/>
          <w:sz w:val="24"/>
          <w:szCs w:val="24"/>
        </w:rPr>
        <w:t>08 июля</w:t>
      </w:r>
      <w:r w:rsidR="009403E6" w:rsidRPr="00617C61">
        <w:rPr>
          <w:rFonts w:ascii="Times New Roman" w:hAnsi="Times New Roman"/>
          <w:sz w:val="24"/>
          <w:szCs w:val="24"/>
        </w:rPr>
        <w:t xml:space="preserve"> 201</w:t>
      </w:r>
      <w:r w:rsidRPr="00617C61">
        <w:rPr>
          <w:rFonts w:ascii="Times New Roman" w:hAnsi="Times New Roman"/>
          <w:sz w:val="24"/>
          <w:szCs w:val="24"/>
        </w:rPr>
        <w:t>9</w:t>
      </w:r>
      <w:r w:rsidR="009403E6" w:rsidRPr="00617C61">
        <w:rPr>
          <w:rFonts w:ascii="Times New Roman" w:hAnsi="Times New Roman"/>
          <w:sz w:val="24"/>
          <w:szCs w:val="24"/>
        </w:rPr>
        <w:t xml:space="preserve"> года</w:t>
      </w:r>
    </w:p>
    <w:p w:rsidR="009403E6" w:rsidRPr="00617C61" w:rsidRDefault="009403E6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> </w:t>
      </w:r>
    </w:p>
    <w:p w:rsidR="009403E6" w:rsidRPr="00617C61" w:rsidRDefault="00A30AF7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ab/>
      </w:r>
      <w:r w:rsidR="00B5138E" w:rsidRPr="00617C61">
        <w:rPr>
          <w:rFonts w:ascii="Times New Roman" w:hAnsi="Times New Roman"/>
          <w:sz w:val="24"/>
          <w:szCs w:val="24"/>
        </w:rPr>
        <w:t>08 июля</w:t>
      </w:r>
      <w:r w:rsidR="009403E6" w:rsidRPr="00617C61">
        <w:rPr>
          <w:rFonts w:ascii="Times New Roman" w:hAnsi="Times New Roman"/>
          <w:sz w:val="24"/>
          <w:szCs w:val="24"/>
        </w:rPr>
        <w:t xml:space="preserve"> 201</w:t>
      </w:r>
      <w:r w:rsidR="00B5138E" w:rsidRPr="00617C61">
        <w:rPr>
          <w:rFonts w:ascii="Times New Roman" w:hAnsi="Times New Roman"/>
          <w:sz w:val="24"/>
          <w:szCs w:val="24"/>
        </w:rPr>
        <w:t>9</w:t>
      </w:r>
      <w:r w:rsidR="009403E6" w:rsidRPr="00617C61">
        <w:rPr>
          <w:rFonts w:ascii="Times New Roman" w:hAnsi="Times New Roman"/>
          <w:sz w:val="24"/>
          <w:szCs w:val="24"/>
        </w:rPr>
        <w:t xml:space="preserve"> года прошли публичные слушания по проекту решения Собрания депутатов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  «О внесении изменений в решение Собрания депутатов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 w:rsidR="00B5138E" w:rsidRPr="00617C61">
        <w:rPr>
          <w:rFonts w:ascii="Times New Roman" w:hAnsi="Times New Roman"/>
          <w:sz w:val="24"/>
          <w:szCs w:val="24"/>
        </w:rPr>
        <w:t>09.01.</w:t>
      </w:r>
      <w:r w:rsidR="009403E6" w:rsidRPr="00617C61">
        <w:rPr>
          <w:rFonts w:ascii="Times New Roman" w:hAnsi="Times New Roman"/>
          <w:sz w:val="24"/>
          <w:szCs w:val="24"/>
        </w:rPr>
        <w:t xml:space="preserve">2017 </w:t>
      </w:r>
      <w:r w:rsidR="00B5138E" w:rsidRPr="00617C61">
        <w:rPr>
          <w:rFonts w:ascii="Times New Roman" w:hAnsi="Times New Roman"/>
          <w:sz w:val="24"/>
          <w:szCs w:val="24"/>
        </w:rPr>
        <w:t>г. №С-15</w:t>
      </w:r>
      <w:r w:rsidR="009403E6" w:rsidRPr="00617C61">
        <w:rPr>
          <w:rFonts w:ascii="Times New Roman" w:hAnsi="Times New Roman"/>
          <w:sz w:val="24"/>
          <w:szCs w:val="24"/>
        </w:rPr>
        <w:t xml:space="preserve">/1 "Об утверждении Правил землепользования и застройки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Республики"».</w:t>
      </w:r>
    </w:p>
    <w:p w:rsidR="009403E6" w:rsidRPr="00617C61" w:rsidRDefault="009403E6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> </w:t>
      </w:r>
    </w:p>
    <w:p w:rsidR="009403E6" w:rsidRPr="00617C61" w:rsidRDefault="00A30AF7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ab/>
      </w:r>
      <w:r w:rsidR="009403E6" w:rsidRPr="00617C61">
        <w:rPr>
          <w:rFonts w:ascii="Times New Roman" w:hAnsi="Times New Roman"/>
          <w:sz w:val="24"/>
          <w:szCs w:val="24"/>
        </w:rPr>
        <w:t>Замечаний по итогам проведенных публичных слушаний не поступило.</w:t>
      </w:r>
    </w:p>
    <w:p w:rsidR="009403E6" w:rsidRPr="00617C61" w:rsidRDefault="009403E6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> </w:t>
      </w:r>
    </w:p>
    <w:p w:rsidR="009403E6" w:rsidRPr="00617C61" w:rsidRDefault="00A30AF7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ab/>
      </w:r>
      <w:r w:rsidR="009403E6" w:rsidRPr="00617C61">
        <w:rPr>
          <w:rFonts w:ascii="Times New Roman" w:hAnsi="Times New Roman"/>
          <w:sz w:val="24"/>
          <w:szCs w:val="24"/>
        </w:rPr>
        <w:t>Вывод:</w:t>
      </w:r>
    </w:p>
    <w:p w:rsidR="009403E6" w:rsidRPr="00617C61" w:rsidRDefault="00A30AF7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ab/>
      </w:r>
      <w:r w:rsidR="009403E6" w:rsidRPr="00617C61">
        <w:rPr>
          <w:rFonts w:ascii="Times New Roman" w:hAnsi="Times New Roman"/>
          <w:sz w:val="24"/>
          <w:szCs w:val="24"/>
        </w:rPr>
        <w:t xml:space="preserve">Проект решения Собрания депутатов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  «О внесении изменений в решение Собрания депутатов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 w:rsidR="001E68A6" w:rsidRPr="00617C61">
        <w:rPr>
          <w:rFonts w:ascii="Times New Roman" w:hAnsi="Times New Roman"/>
          <w:sz w:val="24"/>
          <w:szCs w:val="24"/>
        </w:rPr>
        <w:t>09.01</w:t>
      </w:r>
      <w:r w:rsidR="009403E6" w:rsidRPr="00617C61">
        <w:rPr>
          <w:rFonts w:ascii="Times New Roman" w:hAnsi="Times New Roman"/>
          <w:sz w:val="24"/>
          <w:szCs w:val="24"/>
        </w:rPr>
        <w:t>.2017 г. №С-</w:t>
      </w:r>
      <w:r w:rsidR="001E68A6" w:rsidRPr="00617C61">
        <w:rPr>
          <w:rFonts w:ascii="Times New Roman" w:hAnsi="Times New Roman"/>
          <w:sz w:val="24"/>
          <w:szCs w:val="24"/>
        </w:rPr>
        <w:t>15</w:t>
      </w:r>
      <w:r w:rsidR="009403E6" w:rsidRPr="00617C61">
        <w:rPr>
          <w:rFonts w:ascii="Times New Roman" w:hAnsi="Times New Roman"/>
          <w:sz w:val="24"/>
          <w:szCs w:val="24"/>
        </w:rPr>
        <w:t xml:space="preserve">/1 "Об утверждении Правил землепользования и застройки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Республики"» рекомендуется к утверждению.</w:t>
      </w:r>
    </w:p>
    <w:p w:rsidR="009403E6" w:rsidRPr="00617C61" w:rsidRDefault="00A30AF7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ab/>
      </w:r>
      <w:r w:rsidR="009403E6" w:rsidRPr="00617C61">
        <w:rPr>
          <w:rFonts w:ascii="Times New Roman" w:hAnsi="Times New Roman"/>
          <w:sz w:val="24"/>
          <w:szCs w:val="24"/>
        </w:rPr>
        <w:t xml:space="preserve">Обеспечить опубликование в «Вестнике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Республики» и размещение на официальном сайте администрации </w:t>
      </w:r>
      <w:r w:rsidR="0052297D" w:rsidRPr="00617C61">
        <w:rPr>
          <w:rFonts w:ascii="Times New Roman" w:hAnsi="Times New Roman"/>
          <w:sz w:val="24"/>
          <w:szCs w:val="24"/>
        </w:rPr>
        <w:t>Александровского</w:t>
      </w:r>
      <w:r w:rsidR="009403E6" w:rsidRPr="00617C6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протокол и заключение о результатах публичных слушаний в порядке, установленном для официального опубликования муниципальных правовых актов.</w:t>
      </w:r>
    </w:p>
    <w:p w:rsidR="00B922A6" w:rsidRPr="00617C61" w:rsidRDefault="00B922A6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B922A6" w:rsidRPr="00617C61" w:rsidRDefault="00B922A6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9403E6" w:rsidRPr="00617C61" w:rsidRDefault="009403E6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> </w:t>
      </w:r>
    </w:p>
    <w:p w:rsidR="009403E6" w:rsidRPr="00617C61" w:rsidRDefault="009403E6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> </w:t>
      </w:r>
    </w:p>
    <w:p w:rsidR="009403E6" w:rsidRPr="00617C61" w:rsidRDefault="009403E6" w:rsidP="00B5138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17C61">
        <w:rPr>
          <w:rFonts w:ascii="Times New Roman" w:hAnsi="Times New Roman"/>
          <w:sz w:val="24"/>
          <w:szCs w:val="24"/>
        </w:rPr>
        <w:t> </w:t>
      </w:r>
      <w:r w:rsidR="00617C61" w:rsidRPr="005F6638">
        <w:rPr>
          <w:rFonts w:ascii="Times New Roman" w:hAnsi="Times New Roman"/>
          <w:sz w:val="24"/>
          <w:szCs w:val="24"/>
        </w:rPr>
        <w:t>Председатель    комиссии     </w:t>
      </w:r>
      <w:r w:rsidR="00617C61" w:rsidRPr="00617C61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5138E" w:rsidRPr="00617C61">
        <w:rPr>
          <w:rFonts w:ascii="Times New Roman" w:hAnsi="Times New Roman"/>
          <w:sz w:val="24"/>
          <w:szCs w:val="24"/>
        </w:rPr>
        <w:t>С.Г.Никифорова</w:t>
      </w:r>
    </w:p>
    <w:p w:rsidR="009403E6" w:rsidRPr="00617C61" w:rsidRDefault="009403E6" w:rsidP="009403E6">
      <w:pPr>
        <w:pStyle w:val="11"/>
        <w:rPr>
          <w:rFonts w:ascii="Times New Roman" w:hAnsi="Times New Roman"/>
          <w:sz w:val="24"/>
          <w:szCs w:val="24"/>
        </w:rPr>
      </w:pPr>
    </w:p>
    <w:p w:rsidR="009403E6" w:rsidRPr="00617C61" w:rsidRDefault="009403E6" w:rsidP="009403E6">
      <w:pPr>
        <w:pStyle w:val="11"/>
        <w:rPr>
          <w:rFonts w:ascii="Times New Roman" w:hAnsi="Times New Roman"/>
          <w:sz w:val="24"/>
          <w:szCs w:val="24"/>
        </w:rPr>
      </w:pPr>
    </w:p>
    <w:p w:rsidR="009403E6" w:rsidRPr="00617C61" w:rsidRDefault="009403E6" w:rsidP="009403E6"/>
    <w:sectPr w:rsidR="009403E6" w:rsidRPr="00617C61" w:rsidSect="008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E45"/>
    <w:multiLevelType w:val="singleLevel"/>
    <w:tmpl w:val="5CCC5772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2139B"/>
    <w:rsid w:val="001E68A6"/>
    <w:rsid w:val="002E5436"/>
    <w:rsid w:val="0043175C"/>
    <w:rsid w:val="0052297D"/>
    <w:rsid w:val="005F6638"/>
    <w:rsid w:val="00617C61"/>
    <w:rsid w:val="0062139B"/>
    <w:rsid w:val="006C289E"/>
    <w:rsid w:val="006C3A06"/>
    <w:rsid w:val="00857023"/>
    <w:rsid w:val="008C765C"/>
    <w:rsid w:val="009403E6"/>
    <w:rsid w:val="00A30AF7"/>
    <w:rsid w:val="00A47F5C"/>
    <w:rsid w:val="00B509CB"/>
    <w:rsid w:val="00B5138E"/>
    <w:rsid w:val="00B922A6"/>
    <w:rsid w:val="00BF06B7"/>
    <w:rsid w:val="00D1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23"/>
  </w:style>
  <w:style w:type="paragraph" w:styleId="1">
    <w:name w:val="heading 1"/>
    <w:basedOn w:val="a"/>
    <w:link w:val="10"/>
    <w:uiPriority w:val="9"/>
    <w:qFormat/>
    <w:rsid w:val="0062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2139B"/>
    <w:rPr>
      <w:color w:val="0000FF"/>
      <w:u w:val="single"/>
    </w:rPr>
  </w:style>
  <w:style w:type="paragraph" w:customStyle="1" w:styleId="date">
    <w:name w:val="date"/>
    <w:basedOn w:val="a"/>
    <w:rsid w:val="006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aj"/>
    <w:basedOn w:val="a"/>
    <w:rsid w:val="006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B509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509CB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rsid w:val="00B509C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5">
    <w:name w:val="Strong"/>
    <w:basedOn w:val="a0"/>
    <w:uiPriority w:val="22"/>
    <w:qFormat/>
    <w:rsid w:val="009403E6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rsid w:val="009403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5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54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2E54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No Spacing"/>
    <w:uiPriority w:val="1"/>
    <w:qFormat/>
    <w:rsid w:val="0052297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2019-05-23T07:39:00Z</dcterms:created>
  <dcterms:modified xsi:type="dcterms:W3CDTF">2019-07-09T08:51:00Z</dcterms:modified>
</cp:coreProperties>
</file>