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94722F" w:rsidRPr="0094722F">
        <w:rPr>
          <w:rFonts w:ascii="Times New Roman" w:hAnsi="Times New Roman" w:cs="Times New Roman"/>
          <w:b/>
          <w:sz w:val="28"/>
          <w:szCs w:val="28"/>
        </w:rPr>
        <w:t xml:space="preserve">природоохранного законодательства и законодательства об отходах производства и потребления </w:t>
      </w:r>
      <w:r w:rsidR="00FB45AA" w:rsidRPr="00FB45AA">
        <w:rPr>
          <w:rFonts w:ascii="Times New Roman" w:hAnsi="Times New Roman" w:cs="Times New Roman"/>
          <w:b/>
          <w:sz w:val="28"/>
          <w:szCs w:val="28"/>
        </w:rPr>
        <w:t xml:space="preserve">в деятельности </w:t>
      </w:r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94088" w:rsidRPr="00994088">
        <w:rPr>
          <w:rFonts w:ascii="Times New Roman" w:hAnsi="Times New Roman" w:cs="Times New Roman"/>
          <w:b/>
          <w:sz w:val="28"/>
          <w:szCs w:val="28"/>
        </w:rPr>
        <w:t>Красночетайского</w:t>
      </w:r>
      <w:proofErr w:type="spellEnd"/>
      <w:r w:rsidR="00994088" w:rsidRPr="00994088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</w:t>
      </w:r>
      <w:r w:rsidR="00FB45AA" w:rsidRPr="0099408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193" w:rsidRPr="00410669" w:rsidRDefault="000D3B06" w:rsidP="003F1193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Проведенной проверкой установлено, что 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в нарушение </w:t>
      </w:r>
      <w:r w:rsidR="003F1193"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ч. 1 ст. 13.4 Федерального закона </w:t>
      </w:r>
      <w:r w:rsidR="003F1193" w:rsidRPr="00F6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24.06.1998 № 89-ФЗ «Об отходах производства и потребления»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3F1193"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3F1193">
        <w:rPr>
          <w:rFonts w:ascii="Times New Roman" w:hAnsi="Times New Roman"/>
          <w:color w:val="000000" w:themeColor="text1"/>
          <w:sz w:val="28"/>
          <w:szCs w:val="28"/>
        </w:rPr>
        <w:t>абз</w:t>
      </w:r>
      <w:proofErr w:type="spellEnd"/>
      <w:r w:rsidR="003F1193">
        <w:rPr>
          <w:rFonts w:ascii="Times New Roman" w:hAnsi="Times New Roman"/>
          <w:color w:val="000000" w:themeColor="text1"/>
          <w:sz w:val="28"/>
          <w:szCs w:val="28"/>
        </w:rPr>
        <w:t>. 1, 8 п. 3</w:t>
      </w:r>
      <w:r w:rsidR="003F1193"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СанПиН 2.1.3684-</w:t>
      </w:r>
      <w:r w:rsidR="003F1193" w:rsidRPr="007475F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 2 контейнерные площадки, расположенные по адресу: Чувашская Республика, </w:t>
      </w:r>
      <w:proofErr w:type="spellStart"/>
      <w:r w:rsidR="003F1193">
        <w:rPr>
          <w:rFonts w:ascii="Times New Roman" w:hAnsi="Times New Roman"/>
          <w:color w:val="000000" w:themeColor="text1"/>
          <w:sz w:val="28"/>
          <w:szCs w:val="28"/>
        </w:rPr>
        <w:t>Красночетайский</w:t>
      </w:r>
      <w:proofErr w:type="spellEnd"/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район, 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proofErr w:type="gramEnd"/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         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>д. Черепаново, ул. Центральная, рядом с домом № 230, установлены не на специальной площадке, ограждение специальной площадки</w:t>
      </w:r>
      <w:r w:rsidR="003F1193"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с трех сторон высотой не менее 1 метра</w:t>
      </w:r>
      <w:r w:rsidR="003F1193"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отсутствует;</w:t>
      </w:r>
    </w:p>
    <w:p w:rsidR="0094722F" w:rsidRDefault="003F1193" w:rsidP="003F11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Кроме того,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нарушение </w:t>
      </w:r>
      <w:r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ч. 1 ст. 13.4 Федерального закона </w:t>
      </w:r>
      <w:r w:rsidRPr="00F653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24.06.1998 № 89-ФЗ «Об отходах производства и потребления»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абз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. 1, 8 п. 3</w:t>
      </w:r>
      <w:r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СанПиН 2.1.3684-</w:t>
      </w:r>
      <w:r w:rsidRPr="007475F2">
        <w:rPr>
          <w:rFonts w:ascii="Times New Roman" w:hAnsi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3 контейнерные площадки, расположенные по адресу: Чувашская Республика,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Красночетайский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район, д.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Хвадукасы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ул. Гагарина, установлены не на специальной площадке, ограждение специальной площадки</w:t>
      </w:r>
      <w:r w:rsidRPr="00410669">
        <w:rPr>
          <w:rFonts w:ascii="Times New Roman" w:hAnsi="Times New Roman"/>
          <w:color w:val="000000" w:themeColor="text1"/>
          <w:sz w:val="28"/>
          <w:szCs w:val="28"/>
        </w:rPr>
        <w:t xml:space="preserve"> с трех сторон высотой не менее 1 метра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отсутствует.</w:t>
      </w:r>
      <w:bookmarkStart w:id="0" w:name="_GoBack"/>
      <w:bookmarkEnd w:id="0"/>
      <w:r w:rsidR="0094722F" w:rsidRPr="00846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642F0E" w:rsidRDefault="00642F0E" w:rsidP="000918A5">
      <w:pPr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r w:rsidR="00994088">
        <w:rPr>
          <w:rFonts w:ascii="Times New Roman" w:hAnsi="Times New Roman" w:cs="Times New Roman"/>
          <w:sz w:val="28"/>
          <w:szCs w:val="28"/>
        </w:rPr>
        <w:t>главы</w:t>
      </w:r>
      <w:r w:rsidR="00FB45AA">
        <w:rPr>
          <w:rFonts w:ascii="Times New Roman" w:eastAsia="Franklin Gothic Heavy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="00D148F0" w:rsidRPr="00642F0E">
        <w:rPr>
          <w:rFonts w:ascii="Times New Roman" w:hAnsi="Times New Roman" w:cs="Times New Roman"/>
          <w:sz w:val="28"/>
          <w:szCs w:val="28"/>
        </w:rPr>
        <w:t>Красночетайского</w:t>
      </w:r>
      <w:proofErr w:type="spellEnd"/>
      <w:r w:rsidR="00D148F0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="005B5A5D" w:rsidRPr="005B5A5D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4DE2" w:rsidRDefault="00084DE2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3F1193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84DE2"/>
    <w:rsid w:val="000918A5"/>
    <w:rsid w:val="000D0246"/>
    <w:rsid w:val="000D3B06"/>
    <w:rsid w:val="000E282A"/>
    <w:rsid w:val="001B6F19"/>
    <w:rsid w:val="001F245D"/>
    <w:rsid w:val="0022208C"/>
    <w:rsid w:val="00271250"/>
    <w:rsid w:val="00271277"/>
    <w:rsid w:val="002717A8"/>
    <w:rsid w:val="002B2C3F"/>
    <w:rsid w:val="003F1193"/>
    <w:rsid w:val="0047522F"/>
    <w:rsid w:val="005B5A5D"/>
    <w:rsid w:val="005F37F9"/>
    <w:rsid w:val="006264A9"/>
    <w:rsid w:val="00642F0E"/>
    <w:rsid w:val="00705526"/>
    <w:rsid w:val="0094722F"/>
    <w:rsid w:val="00994088"/>
    <w:rsid w:val="00A977D8"/>
    <w:rsid w:val="00AC23E9"/>
    <w:rsid w:val="00B872F0"/>
    <w:rsid w:val="00D04815"/>
    <w:rsid w:val="00D148F0"/>
    <w:rsid w:val="00D377AC"/>
    <w:rsid w:val="00D67CA3"/>
    <w:rsid w:val="00DA6F2D"/>
    <w:rsid w:val="00EC4D84"/>
    <w:rsid w:val="00FB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D76E5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3</cp:revision>
  <dcterms:created xsi:type="dcterms:W3CDTF">2025-01-06T17:22:00Z</dcterms:created>
  <dcterms:modified xsi:type="dcterms:W3CDTF">2025-01-06T17:22:00Z</dcterms:modified>
</cp:coreProperties>
</file>