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0B21F" w14:textId="0799D6CE" w:rsidR="005C6D64" w:rsidRPr="00BF388F" w:rsidRDefault="00834AB4" w:rsidP="00BF388F">
      <w:pPr>
        <w:ind w:firstLine="0"/>
        <w:jc w:val="center"/>
        <w:rPr>
          <w:sz w:val="24"/>
          <w:szCs w:val="24"/>
        </w:rPr>
      </w:pPr>
      <w:bookmarkStart w:id="0" w:name="_GoBack"/>
      <w:bookmarkEnd w:id="0"/>
      <w:r w:rsidRPr="00BF388F">
        <w:rPr>
          <w:b/>
          <w:sz w:val="24"/>
          <w:szCs w:val="24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</w:p>
    <w:p w14:paraId="3C30F7F2" w14:textId="58EE8340" w:rsidR="001640DE" w:rsidRPr="00BF388F" w:rsidRDefault="004063B5" w:rsidP="004063B5">
      <w:pPr>
        <w:pStyle w:val="2a"/>
        <w:numPr>
          <w:ilvl w:val="0"/>
          <w:numId w:val="0"/>
        </w:numPr>
        <w:rPr>
          <w:sz w:val="24"/>
          <w:szCs w:val="24"/>
        </w:rPr>
      </w:pPr>
      <w:bookmarkStart w:id="1" w:name="_Toc98238953"/>
      <w:bookmarkStart w:id="2" w:name="_Toc398831112"/>
      <w:r>
        <w:rPr>
          <w:b w:val="0"/>
          <w:bCs w:val="0"/>
          <w:iCs w:val="0"/>
          <w:sz w:val="24"/>
          <w:szCs w:val="24"/>
          <w:lang w:eastAsia="ru-RU"/>
        </w:rPr>
        <w:t xml:space="preserve">           </w:t>
      </w:r>
      <w:r w:rsidR="001640DE" w:rsidRPr="00BF388F">
        <w:rPr>
          <w:sz w:val="24"/>
          <w:szCs w:val="24"/>
        </w:rPr>
        <w:t>Подача заявления</w:t>
      </w:r>
      <w:bookmarkEnd w:id="1"/>
    </w:p>
    <w:p w14:paraId="6814B810" w14:textId="67238692" w:rsidR="000E37E2" w:rsidRPr="00BF388F" w:rsidRDefault="004063B5" w:rsidP="00BF388F">
      <w:pPr>
        <w:pStyle w:val="ab"/>
        <w:spacing w:line="240" w:lineRule="auto"/>
        <w:ind w:firstLine="567"/>
        <w:rPr>
          <w:sz w:val="24"/>
        </w:rPr>
      </w:pPr>
      <w:r>
        <w:rPr>
          <w:sz w:val="24"/>
        </w:rPr>
        <w:t xml:space="preserve">  </w:t>
      </w:r>
      <w:r w:rsidR="000E37E2" w:rsidRPr="00BF388F">
        <w:rPr>
          <w:sz w:val="24"/>
        </w:rPr>
        <w:t>Процесс подачи заявления состоит из следующих шагов:</w:t>
      </w:r>
    </w:p>
    <w:p w14:paraId="7DE624E9" w14:textId="7C68A5DA" w:rsidR="000E37E2" w:rsidRPr="002748C1" w:rsidRDefault="000E37E2" w:rsidP="002748C1">
      <w:pPr>
        <w:pStyle w:val="16"/>
        <w:numPr>
          <w:ilvl w:val="0"/>
          <w:numId w:val="7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line="240" w:lineRule="auto"/>
        <w:ind w:left="0" w:firstLine="709"/>
        <w:rPr>
          <w:sz w:val="24"/>
          <w:szCs w:val="24"/>
          <w:u w:val="single"/>
        </w:rPr>
      </w:pPr>
      <w:r w:rsidRPr="00BF388F">
        <w:rPr>
          <w:rStyle w:val="Afffffffffffb"/>
          <w:sz w:val="24"/>
          <w:szCs w:val="24"/>
        </w:rPr>
        <w:t xml:space="preserve">Заявитель </w:t>
      </w:r>
      <w:r w:rsidRPr="00BF388F">
        <w:rPr>
          <w:sz w:val="24"/>
          <w:szCs w:val="24"/>
        </w:rPr>
        <w:t xml:space="preserve">выбирает на ЕПГУ услугу «Предоставление земельного участка, находящийся в государственной или муниципальной собственности, </w:t>
      </w:r>
      <w:r w:rsidR="004063B5">
        <w:rPr>
          <w:sz w:val="24"/>
          <w:szCs w:val="24"/>
        </w:rPr>
        <w:t xml:space="preserve">без проведения </w:t>
      </w:r>
      <w:r w:rsidR="0018488C" w:rsidRPr="00BF388F">
        <w:rPr>
          <w:sz w:val="24"/>
          <w:szCs w:val="24"/>
        </w:rPr>
        <w:t>торгов</w:t>
      </w:r>
      <w:r w:rsidRPr="00BF388F">
        <w:rPr>
          <w:sz w:val="24"/>
          <w:szCs w:val="24"/>
        </w:rPr>
        <w:t xml:space="preserve">». </w:t>
      </w:r>
      <w:r w:rsidRPr="00BF388F">
        <w:rPr>
          <w:rStyle w:val="Afffffffffffb"/>
          <w:sz w:val="24"/>
          <w:szCs w:val="24"/>
        </w:rPr>
        <w:t xml:space="preserve">Данная услуга размещается в категории </w:t>
      </w:r>
      <w:r w:rsidRPr="00BF388F">
        <w:rPr>
          <w:sz w:val="24"/>
          <w:szCs w:val="24"/>
        </w:rPr>
        <w:t>«Квартира, строительство и земля» каталога услуг (</w:t>
      </w:r>
      <w:hyperlink r:id="rId8" w:history="1">
        <w:r w:rsidR="002748C1" w:rsidRPr="002748C1">
          <w:rPr>
            <w:rStyle w:val="aff9"/>
            <w:sz w:val="24"/>
            <w:szCs w:val="24"/>
          </w:rPr>
          <w:t>https://gosuslugi.ru/600231/1</w:t>
        </w:r>
      </w:hyperlink>
      <w:r w:rsidRPr="002748C1">
        <w:rPr>
          <w:sz w:val="24"/>
          <w:szCs w:val="24"/>
        </w:rPr>
        <w:t>).</w:t>
      </w:r>
    </w:p>
    <w:p w14:paraId="0122FC74" w14:textId="77777777" w:rsidR="000E37E2" w:rsidRPr="00BF388F" w:rsidRDefault="000E37E2" w:rsidP="002748C1">
      <w:pPr>
        <w:pStyle w:val="16"/>
        <w:numPr>
          <w:ilvl w:val="0"/>
          <w:numId w:val="0"/>
        </w:numPr>
        <w:tabs>
          <w:tab w:val="left" w:pos="0"/>
        </w:tabs>
        <w:spacing w:line="240" w:lineRule="auto"/>
        <w:ind w:firstLine="709"/>
        <w:rPr>
          <w:sz w:val="24"/>
          <w:szCs w:val="24"/>
        </w:rPr>
      </w:pPr>
      <w:r w:rsidRPr="00BF388F">
        <w:rPr>
          <w:rStyle w:val="Afffffffffffb"/>
          <w:sz w:val="24"/>
          <w:szCs w:val="24"/>
        </w:rPr>
        <w:t xml:space="preserve">В случае, если предоставление услуги реализовано в субъекте Российской Федерации через ЕПГУ, </w:t>
      </w:r>
      <w:r w:rsidRPr="00BF388F">
        <w:rPr>
          <w:sz w:val="24"/>
          <w:szCs w:val="24"/>
        </w:rPr>
        <w:t>открывается страница с описанием услуги (карточка услуги) и активной кнопкой «Получить услугу».</w:t>
      </w:r>
    </w:p>
    <w:p w14:paraId="363BA0B8" w14:textId="77777777" w:rsidR="000E37E2" w:rsidRPr="00BF388F" w:rsidRDefault="000E37E2" w:rsidP="004063B5">
      <w:pPr>
        <w:pStyle w:val="16"/>
        <w:numPr>
          <w:ilvl w:val="0"/>
          <w:numId w:val="0"/>
        </w:num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BF388F">
        <w:rPr>
          <w:sz w:val="24"/>
          <w:szCs w:val="24"/>
        </w:rPr>
        <w:t>В случае</w:t>
      </w:r>
      <w:r w:rsidRPr="00BF388F">
        <w:rPr>
          <w:rStyle w:val="Afffffffffffb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Pr="00BF388F">
        <w:rPr>
          <w:sz w:val="24"/>
          <w:szCs w:val="24"/>
        </w:rPr>
        <w:t>с описанием услуги (карточка услуги). Кнопка «Получить услугу» отсутствует.</w:t>
      </w:r>
    </w:p>
    <w:p w14:paraId="28917DA0" w14:textId="77777777" w:rsidR="000E37E2" w:rsidRPr="00BF388F" w:rsidRDefault="000E37E2" w:rsidP="004063B5">
      <w:pPr>
        <w:pStyle w:val="16"/>
        <w:numPr>
          <w:ilvl w:val="0"/>
          <w:numId w:val="70"/>
        </w:numPr>
        <w:tabs>
          <w:tab w:val="left" w:pos="567"/>
          <w:tab w:val="left" w:pos="1276"/>
        </w:tabs>
        <w:spacing w:line="240" w:lineRule="auto"/>
        <w:ind w:left="0" w:firstLine="709"/>
        <w:rPr>
          <w:sz w:val="24"/>
          <w:szCs w:val="24"/>
        </w:rPr>
      </w:pPr>
      <w:r w:rsidRPr="00BF388F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708D2CB4" w14:textId="77777777" w:rsidR="000E37E2" w:rsidRPr="00BF388F" w:rsidRDefault="000E37E2" w:rsidP="00BF388F">
      <w:pPr>
        <w:pStyle w:val="14"/>
        <w:spacing w:line="240" w:lineRule="auto"/>
        <w:ind w:left="0" w:firstLine="567"/>
        <w:rPr>
          <w:sz w:val="24"/>
          <w:szCs w:val="24"/>
        </w:rPr>
      </w:pPr>
      <w:r w:rsidRPr="00BF388F">
        <w:rPr>
          <w:sz w:val="24"/>
          <w:szCs w:val="24"/>
        </w:rPr>
        <w:t>Частное лицо (физическое лицо) с подтвержденной учетной записью;</w:t>
      </w:r>
    </w:p>
    <w:p w14:paraId="72F8DD77" w14:textId="77777777" w:rsidR="000E37E2" w:rsidRPr="00BF388F" w:rsidRDefault="000E37E2" w:rsidP="00BF388F">
      <w:pPr>
        <w:pStyle w:val="14"/>
        <w:spacing w:line="240" w:lineRule="auto"/>
        <w:ind w:left="0" w:firstLine="567"/>
        <w:rPr>
          <w:sz w:val="24"/>
          <w:szCs w:val="24"/>
        </w:rPr>
      </w:pPr>
      <w:r w:rsidRPr="00BF388F">
        <w:rPr>
          <w:sz w:val="24"/>
          <w:szCs w:val="24"/>
        </w:rPr>
        <w:t>Индивидуальный предприниматель;</w:t>
      </w:r>
    </w:p>
    <w:p w14:paraId="5055039C" w14:textId="77777777" w:rsidR="000E37E2" w:rsidRPr="00BF388F" w:rsidRDefault="000E37E2" w:rsidP="00BF388F">
      <w:pPr>
        <w:pStyle w:val="14"/>
        <w:spacing w:line="240" w:lineRule="auto"/>
        <w:ind w:left="0" w:firstLine="567"/>
        <w:rPr>
          <w:sz w:val="24"/>
          <w:szCs w:val="24"/>
        </w:rPr>
      </w:pPr>
      <w:r w:rsidRPr="00BF388F">
        <w:rPr>
          <w:sz w:val="24"/>
          <w:szCs w:val="24"/>
        </w:rPr>
        <w:t>Юридическое лицо</w:t>
      </w:r>
      <w:r w:rsidRPr="00BF388F">
        <w:rPr>
          <w:sz w:val="24"/>
          <w:szCs w:val="24"/>
          <w:lang w:val="en-US"/>
        </w:rPr>
        <w:t>.</w:t>
      </w:r>
    </w:p>
    <w:p w14:paraId="6878485E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14:paraId="697D300A" w14:textId="77777777" w:rsidR="000E37E2" w:rsidRPr="00BF388F" w:rsidRDefault="000E37E2" w:rsidP="00BF388F">
      <w:pPr>
        <w:pStyle w:val="ab"/>
        <w:numPr>
          <w:ilvl w:val="0"/>
          <w:numId w:val="70"/>
        </w:numPr>
        <w:tabs>
          <w:tab w:val="left" w:pos="567"/>
        </w:tabs>
        <w:spacing w:line="240" w:lineRule="auto"/>
        <w:ind w:left="0" w:firstLine="567"/>
        <w:rPr>
          <w:rFonts w:eastAsiaTheme="minorEastAsia"/>
          <w:sz w:val="24"/>
        </w:rPr>
      </w:pPr>
      <w:r w:rsidRPr="00BF388F">
        <w:rPr>
          <w:sz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02A8CD13" w14:textId="77777777" w:rsidR="000E37E2" w:rsidRPr="00BF388F" w:rsidRDefault="000E37E2" w:rsidP="00BF388F">
      <w:pPr>
        <w:pStyle w:val="ab"/>
        <w:numPr>
          <w:ilvl w:val="0"/>
          <w:numId w:val="70"/>
        </w:numPr>
        <w:tabs>
          <w:tab w:val="left" w:pos="567"/>
        </w:tabs>
        <w:spacing w:line="240" w:lineRule="auto"/>
        <w:ind w:left="0" w:firstLine="567"/>
        <w:rPr>
          <w:sz w:val="24"/>
        </w:rPr>
      </w:pPr>
      <w:r w:rsidRPr="00BF388F">
        <w:rPr>
          <w:sz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20CFF26C" w14:textId="77777777" w:rsidR="000E37E2" w:rsidRPr="00BF388F" w:rsidRDefault="000E37E2" w:rsidP="00BF388F">
      <w:pPr>
        <w:pStyle w:val="ab"/>
        <w:numPr>
          <w:ilvl w:val="0"/>
          <w:numId w:val="70"/>
        </w:numPr>
        <w:tabs>
          <w:tab w:val="left" w:pos="567"/>
        </w:tabs>
        <w:spacing w:line="240" w:lineRule="auto"/>
        <w:ind w:left="0" w:firstLine="567"/>
        <w:rPr>
          <w:sz w:val="24"/>
        </w:rPr>
      </w:pPr>
      <w:r w:rsidRPr="00BF388F">
        <w:rPr>
          <w:sz w:val="24"/>
        </w:rPr>
        <w:t>Возможность подать заявление будет доступна только после ввода данных, во все поля, обязательные к заполнению.</w:t>
      </w:r>
    </w:p>
    <w:p w14:paraId="6493ECA1" w14:textId="77777777" w:rsidR="000E37E2" w:rsidRPr="00BF388F" w:rsidRDefault="000E37E2" w:rsidP="00BF388F">
      <w:pPr>
        <w:pStyle w:val="16"/>
        <w:numPr>
          <w:ilvl w:val="0"/>
          <w:numId w:val="70"/>
        </w:numPr>
        <w:tabs>
          <w:tab w:val="left" w:pos="567"/>
        </w:tabs>
        <w:spacing w:line="240" w:lineRule="auto"/>
        <w:ind w:left="0" w:firstLine="567"/>
        <w:rPr>
          <w:sz w:val="24"/>
          <w:szCs w:val="24"/>
        </w:rPr>
      </w:pPr>
      <w:r w:rsidRPr="00BF388F">
        <w:rPr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участок.</w:t>
      </w:r>
    </w:p>
    <w:p w14:paraId="19E9D3B4" w14:textId="77777777" w:rsidR="000E37E2" w:rsidRPr="00BF388F" w:rsidRDefault="000E37E2" w:rsidP="00BF388F">
      <w:pPr>
        <w:pStyle w:val="16"/>
        <w:numPr>
          <w:ilvl w:val="0"/>
          <w:numId w:val="70"/>
        </w:numPr>
        <w:tabs>
          <w:tab w:val="left" w:pos="567"/>
        </w:tabs>
        <w:spacing w:line="240" w:lineRule="auto"/>
        <w:ind w:left="0" w:firstLine="567"/>
        <w:rPr>
          <w:rFonts w:eastAsiaTheme="minorEastAsia"/>
          <w:sz w:val="24"/>
          <w:szCs w:val="24"/>
        </w:rPr>
      </w:pPr>
      <w:r w:rsidRPr="00BF388F">
        <w:rPr>
          <w:sz w:val="24"/>
          <w:szCs w:val="24"/>
        </w:rPr>
        <w:t>Заявитель выполняет подачу заявления. ЕПГУ формирует запрос к ВИС – запрос с данными заявления.</w:t>
      </w:r>
    </w:p>
    <w:p w14:paraId="3A6B537E" w14:textId="77777777" w:rsidR="000E37E2" w:rsidRPr="00BF388F" w:rsidRDefault="000E37E2" w:rsidP="00BF388F">
      <w:pPr>
        <w:pStyle w:val="16"/>
        <w:numPr>
          <w:ilvl w:val="0"/>
          <w:numId w:val="70"/>
        </w:numPr>
        <w:tabs>
          <w:tab w:val="left" w:pos="567"/>
        </w:tabs>
        <w:spacing w:line="240" w:lineRule="auto"/>
        <w:ind w:left="0" w:firstLine="567"/>
        <w:rPr>
          <w:rFonts w:eastAsiaTheme="minorEastAsia"/>
          <w:sz w:val="24"/>
          <w:szCs w:val="24"/>
        </w:rPr>
      </w:pPr>
      <w:r w:rsidRPr="00BF388F">
        <w:rPr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14:paraId="01B879BC" w14:textId="77777777" w:rsidR="00BE2AAC" w:rsidRDefault="00BE2AAC" w:rsidP="00BE2AAC">
      <w:pPr>
        <w:pStyle w:val="36"/>
        <w:numPr>
          <w:ilvl w:val="0"/>
          <w:numId w:val="0"/>
        </w:numPr>
        <w:rPr>
          <w:sz w:val="24"/>
          <w:szCs w:val="24"/>
        </w:rPr>
      </w:pPr>
      <w:bookmarkStart w:id="3" w:name="_Toc98238954"/>
    </w:p>
    <w:p w14:paraId="3DA4E065" w14:textId="0DF487AE" w:rsidR="001640DE" w:rsidRPr="00BF388F" w:rsidRDefault="001640DE" w:rsidP="00BF388F">
      <w:pPr>
        <w:pStyle w:val="36"/>
        <w:numPr>
          <w:ilvl w:val="0"/>
          <w:numId w:val="0"/>
        </w:numPr>
        <w:ind w:left="1361" w:hanging="652"/>
        <w:rPr>
          <w:sz w:val="24"/>
          <w:szCs w:val="24"/>
        </w:rPr>
      </w:pPr>
      <w:r w:rsidRPr="00BF388F">
        <w:rPr>
          <w:sz w:val="24"/>
          <w:szCs w:val="24"/>
        </w:rPr>
        <w:t>Макеты интерактивной формы</w:t>
      </w:r>
      <w:bookmarkEnd w:id="3"/>
    </w:p>
    <w:p w14:paraId="708BA1D0" w14:textId="1A63CA17" w:rsidR="000E37E2" w:rsidRPr="00BF388F" w:rsidRDefault="000E37E2" w:rsidP="00BF388F">
      <w:pPr>
        <w:pStyle w:val="ab"/>
        <w:spacing w:line="240" w:lineRule="auto"/>
        <w:rPr>
          <w:sz w:val="24"/>
        </w:rPr>
      </w:pPr>
    </w:p>
    <w:p w14:paraId="43326171" w14:textId="57DE93C7" w:rsidR="000E37E2" w:rsidRPr="00BF388F" w:rsidRDefault="000E37E2" w:rsidP="00BF388F">
      <w:pPr>
        <w:pStyle w:val="afff6"/>
        <w:ind w:firstLine="709"/>
        <w:jc w:val="left"/>
        <w:rPr>
          <w:b/>
        </w:rPr>
      </w:pPr>
      <w:r w:rsidRPr="00BF388F">
        <w:rPr>
          <w:b/>
        </w:rPr>
        <w:lastRenderedPageBreak/>
        <w:t xml:space="preserve">Экран «Предоставление земельных участков </w:t>
      </w:r>
      <w:r w:rsidR="0018488C" w:rsidRPr="00BF388F">
        <w:rPr>
          <w:b/>
        </w:rPr>
        <w:t>б</w:t>
      </w:r>
      <w:r w:rsidR="001A7581" w:rsidRPr="00BF388F">
        <w:rPr>
          <w:b/>
        </w:rPr>
        <w:t>ез проведения торгов</w:t>
      </w:r>
      <w:r w:rsidRPr="00BF388F">
        <w:rPr>
          <w:b/>
        </w:rPr>
        <w:t>» (Экран приветствия)</w:t>
      </w:r>
    </w:p>
    <w:p w14:paraId="7ED0FA59" w14:textId="77777777" w:rsidR="000E37E2" w:rsidRPr="00BF388F" w:rsidRDefault="000E37E2" w:rsidP="00BF388F">
      <w:pPr>
        <w:pStyle w:val="afff6"/>
        <w:ind w:firstLine="709"/>
        <w:jc w:val="left"/>
      </w:pPr>
      <w:r w:rsidRPr="00BF388F">
        <w:t>Экран отображается в следующем виде при загрузке формы:</w:t>
      </w:r>
    </w:p>
    <w:p w14:paraId="3221216B" w14:textId="77777777" w:rsidR="000E37E2" w:rsidRPr="00BF388F" w:rsidRDefault="000E37E2" w:rsidP="00BF388F">
      <w:pPr>
        <w:pStyle w:val="afff6"/>
        <w:jc w:val="left"/>
        <w:rPr>
          <w:b/>
        </w:rPr>
      </w:pPr>
    </w:p>
    <w:p w14:paraId="3C0BCDBA" w14:textId="30580519" w:rsidR="000E37E2" w:rsidRPr="00BF388F" w:rsidRDefault="0021787A" w:rsidP="00BF388F">
      <w:pPr>
        <w:pStyle w:val="afff6"/>
        <w:rPr>
          <w:b/>
        </w:rPr>
      </w:pPr>
      <w:r w:rsidRPr="00BF388F">
        <w:rPr>
          <w:noProof/>
        </w:rPr>
        <w:drawing>
          <wp:inline distT="0" distB="0" distL="0" distR="0" wp14:anchorId="3BC86F17" wp14:editId="2FA51FC6">
            <wp:extent cx="3028950" cy="2242107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0897" cy="224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039D4" w14:textId="77777777" w:rsidR="000E37E2" w:rsidRPr="00BF388F" w:rsidRDefault="000E37E2" w:rsidP="00BF388F">
      <w:pPr>
        <w:pStyle w:val="afff8"/>
        <w:spacing w:line="240" w:lineRule="auto"/>
        <w:rPr>
          <w:sz w:val="24"/>
          <w:szCs w:val="24"/>
          <w:lang w:eastAsia="en-US"/>
        </w:rPr>
      </w:pPr>
    </w:p>
    <w:p w14:paraId="2624FBA9" w14:textId="08982130" w:rsidR="0021787A" w:rsidRPr="00BF388F" w:rsidRDefault="0021787A" w:rsidP="00BF388F">
      <w:pPr>
        <w:spacing w:before="240" w:after="240"/>
        <w:ind w:left="567" w:firstLine="0"/>
        <w:rPr>
          <w:b/>
          <w:bCs/>
          <w:sz w:val="24"/>
          <w:szCs w:val="24"/>
        </w:rPr>
      </w:pPr>
      <w:r w:rsidRPr="00BF388F">
        <w:rPr>
          <w:b/>
          <w:bCs/>
          <w:sz w:val="24"/>
          <w:szCs w:val="24"/>
        </w:rPr>
        <w:t>Экран «Цель обращения»</w:t>
      </w:r>
    </w:p>
    <w:p w14:paraId="4F3DD95F" w14:textId="049D2551" w:rsidR="00B81D40" w:rsidRPr="00BF388F" w:rsidRDefault="00B81D40" w:rsidP="00BF388F">
      <w:pPr>
        <w:spacing w:before="240" w:after="240"/>
        <w:ind w:left="567" w:firstLine="0"/>
        <w:rPr>
          <w:sz w:val="24"/>
          <w:szCs w:val="24"/>
        </w:rPr>
      </w:pPr>
      <w:r w:rsidRPr="00BF388F">
        <w:rPr>
          <w:bCs/>
          <w:sz w:val="24"/>
          <w:szCs w:val="24"/>
        </w:rPr>
        <w:t>Экран отображается после экрана «Приветствие»</w:t>
      </w:r>
      <w:r w:rsidR="00FB5D72" w:rsidRPr="00BF388F">
        <w:rPr>
          <w:bCs/>
          <w:sz w:val="24"/>
          <w:szCs w:val="24"/>
        </w:rPr>
        <w:t>, и позволяет заявителю выбрать один из перечисленных вариантов предоставления земельного участка: «Предоставление земельного участка в аренду», «Предоставление земельного участка в собственность за плату», «Предоставления земельного участка в безмозмездное пользование», «Предоставление земельного участка в постоянное (бессрочное) пользование».</w:t>
      </w:r>
    </w:p>
    <w:p w14:paraId="54174B03" w14:textId="555C9BA5" w:rsidR="000E37E2" w:rsidRPr="00BF388F" w:rsidRDefault="0021787A" w:rsidP="00BF388F">
      <w:pPr>
        <w:spacing w:before="240" w:after="240"/>
        <w:ind w:left="567" w:firstLine="0"/>
        <w:jc w:val="center"/>
        <w:rPr>
          <w:sz w:val="24"/>
          <w:szCs w:val="24"/>
          <w:u w:val="single"/>
        </w:rPr>
      </w:pPr>
      <w:r w:rsidRPr="00BF388F">
        <w:rPr>
          <w:noProof/>
          <w:sz w:val="24"/>
          <w:szCs w:val="24"/>
        </w:rPr>
        <w:drawing>
          <wp:inline distT="0" distB="0" distL="0" distR="0" wp14:anchorId="21E1351D" wp14:editId="43E8E364">
            <wp:extent cx="3238500" cy="2575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6034" cy="258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388F">
        <w:rPr>
          <w:b/>
          <w:bCs/>
          <w:sz w:val="24"/>
          <w:szCs w:val="24"/>
        </w:rPr>
        <w:br/>
      </w:r>
      <w:r w:rsidRPr="00BF388F">
        <w:rPr>
          <w:b/>
          <w:bCs/>
          <w:sz w:val="24"/>
          <w:szCs w:val="24"/>
        </w:rPr>
        <w:br/>
      </w:r>
      <w:r w:rsidR="00304888" w:rsidRPr="00BF388F">
        <w:rPr>
          <w:bCs/>
          <w:sz w:val="24"/>
          <w:szCs w:val="24"/>
          <w:u w:val="single"/>
        </w:rPr>
        <w:t>Если на экране «Цель обращения» выбран вариант «Предоставление земельного участка в аренду», отображается экран</w:t>
      </w:r>
      <w:r w:rsidR="000E37E2" w:rsidRPr="00BF388F">
        <w:rPr>
          <w:bCs/>
          <w:sz w:val="24"/>
          <w:szCs w:val="24"/>
          <w:u w:val="single"/>
        </w:rPr>
        <w:t xml:space="preserve"> «Кто обращается за услугой?»</w:t>
      </w:r>
    </w:p>
    <w:p w14:paraId="1CA5997E" w14:textId="1A696AFA" w:rsidR="000E37E2" w:rsidRPr="00BF388F" w:rsidRDefault="000E37E2" w:rsidP="00BF388F">
      <w:pPr>
        <w:spacing w:before="240" w:after="24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 xml:space="preserve">Экран отображается после экрана </w:t>
      </w:r>
      <w:r w:rsidRPr="00BF388F">
        <w:rPr>
          <w:i/>
          <w:iCs/>
          <w:sz w:val="24"/>
          <w:szCs w:val="24"/>
        </w:rPr>
        <w:t>«</w:t>
      </w:r>
      <w:r w:rsidR="00B81D40" w:rsidRPr="00BF388F">
        <w:rPr>
          <w:i/>
          <w:iCs/>
          <w:sz w:val="24"/>
          <w:szCs w:val="24"/>
        </w:rPr>
        <w:t>Цель обращения</w:t>
      </w:r>
      <w:r w:rsidRPr="00BF388F">
        <w:rPr>
          <w:i/>
          <w:iCs/>
          <w:sz w:val="24"/>
          <w:szCs w:val="24"/>
        </w:rPr>
        <w:t>».</w:t>
      </w:r>
    </w:p>
    <w:p w14:paraId="17FE43BA" w14:textId="77777777" w:rsidR="000E37E2" w:rsidRPr="00BF388F" w:rsidRDefault="000E37E2" w:rsidP="00BF388F">
      <w:pPr>
        <w:spacing w:before="240" w:after="24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 wp14:anchorId="7CB571FC" wp14:editId="7FD7BF09">
            <wp:extent cx="2790825" cy="1424789"/>
            <wp:effectExtent l="0" t="0" r="0" b="4445"/>
            <wp:docPr id="46" name="Рисунок 46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230" cy="1430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8FEF4" w14:textId="77777777" w:rsidR="000E37E2" w:rsidRPr="00BF388F" w:rsidRDefault="000E37E2" w:rsidP="00BF388F">
      <w:pPr>
        <w:ind w:firstLine="0"/>
        <w:jc w:val="left"/>
        <w:rPr>
          <w:sz w:val="24"/>
          <w:szCs w:val="24"/>
        </w:rPr>
      </w:pPr>
    </w:p>
    <w:p w14:paraId="0CD99BF4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физическое лицо</w:t>
      </w:r>
      <w:r w:rsidRPr="00BF388F">
        <w:rPr>
          <w:sz w:val="24"/>
          <w:szCs w:val="24"/>
        </w:rPr>
        <w:t>, а также выбран тип заявителя «</w:t>
      </w:r>
      <w:r w:rsidRPr="00BF388F">
        <w:rPr>
          <w:i/>
          <w:iCs/>
          <w:sz w:val="24"/>
          <w:szCs w:val="24"/>
        </w:rPr>
        <w:t>Заявитель»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134093CB" w14:textId="010C7AE4" w:rsidR="000E37E2" w:rsidRPr="00BF388F" w:rsidRDefault="00BF388F" w:rsidP="00BF388F">
      <w:pPr>
        <w:autoSpaceDE/>
        <w:autoSpaceDN/>
        <w:adjustRightInd/>
        <w:spacing w:before="120"/>
        <w:ind w:left="709" w:firstLine="0"/>
        <w:textAlignment w:val="baseline"/>
        <w:rPr>
          <w:sz w:val="24"/>
          <w:szCs w:val="24"/>
        </w:rPr>
      </w:pPr>
      <w:r>
        <w:rPr>
          <w:sz w:val="24"/>
          <w:szCs w:val="24"/>
        </w:rPr>
        <w:t>1.</w:t>
      </w:r>
      <w:r w:rsidR="000E37E2" w:rsidRPr="00BF388F">
        <w:rPr>
          <w:sz w:val="24"/>
          <w:szCs w:val="24"/>
        </w:rPr>
        <w:t>Сведения о заявителе (заполняются автоматически из ЕСИА):</w:t>
      </w:r>
    </w:p>
    <w:p w14:paraId="2F729668" w14:textId="56D3316D" w:rsidR="000E37E2" w:rsidRPr="00BF388F" w:rsidRDefault="00BF388F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BF388F">
        <w:rPr>
          <w:sz w:val="24"/>
          <w:szCs w:val="24"/>
        </w:rPr>
        <w:t>фамилия, имя, отчество;</w:t>
      </w:r>
    </w:p>
    <w:p w14:paraId="5A00EE71" w14:textId="7F1C1011" w:rsidR="000E37E2" w:rsidRPr="00BF388F" w:rsidRDefault="00BF388F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BF388F">
        <w:rPr>
          <w:sz w:val="24"/>
          <w:szCs w:val="24"/>
        </w:rPr>
        <w:t>дата рождения;</w:t>
      </w:r>
    </w:p>
    <w:p w14:paraId="70C85D02" w14:textId="72A14FF0" w:rsidR="000E37E2" w:rsidRPr="00BF388F" w:rsidRDefault="00BF388F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51A50E83" w14:textId="31849C74" w:rsidR="000E37E2" w:rsidRPr="00BF388F" w:rsidRDefault="00BF388F" w:rsidP="00BF388F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>
        <w:rPr>
          <w:sz w:val="24"/>
          <w:szCs w:val="24"/>
        </w:rPr>
        <w:t>2.</w:t>
      </w:r>
      <w:r w:rsidR="000E37E2" w:rsidRPr="00BF388F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442A89F0" w14:textId="4772E821" w:rsidR="000E37E2" w:rsidRPr="00BF388F" w:rsidRDefault="00BF388F" w:rsidP="00BF388F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>
        <w:rPr>
          <w:sz w:val="24"/>
          <w:szCs w:val="24"/>
        </w:rPr>
        <w:t>3.</w:t>
      </w:r>
      <w:r w:rsidR="000E37E2" w:rsidRPr="00BF388F">
        <w:rPr>
          <w:sz w:val="24"/>
          <w:szCs w:val="24"/>
        </w:rPr>
        <w:t>Электронная почта заявителя (заполняется автоматически из ЕСИА)</w:t>
      </w:r>
    </w:p>
    <w:p w14:paraId="2EFA8791" w14:textId="1E401999" w:rsidR="000E37E2" w:rsidRPr="00BF388F" w:rsidRDefault="00BF388F" w:rsidP="00BF388F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>
        <w:rPr>
          <w:sz w:val="24"/>
          <w:szCs w:val="24"/>
        </w:rPr>
        <w:t>4.</w:t>
      </w:r>
      <w:r w:rsidR="000E37E2" w:rsidRPr="00BF388F">
        <w:rPr>
          <w:sz w:val="24"/>
          <w:szCs w:val="24"/>
        </w:rPr>
        <w:t>Адрес регистрации заявителя (заполняется автоматически из ЕСИА)</w:t>
      </w:r>
    </w:p>
    <w:p w14:paraId="5C2F952C" w14:textId="77777777" w:rsidR="000E37E2" w:rsidRPr="00BF388F" w:rsidRDefault="000E37E2" w:rsidP="00BF388F">
      <w:pPr>
        <w:ind w:firstLine="0"/>
        <w:jc w:val="left"/>
        <w:rPr>
          <w:sz w:val="24"/>
          <w:szCs w:val="24"/>
        </w:rPr>
      </w:pPr>
    </w:p>
    <w:p w14:paraId="287AAE79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физическое лицо</w:t>
      </w:r>
      <w:r w:rsidRPr="00BF388F">
        <w:rPr>
          <w:sz w:val="24"/>
          <w:szCs w:val="24"/>
        </w:rPr>
        <w:t xml:space="preserve">, а также выбраны значения у типа заявителя </w:t>
      </w:r>
      <w:r w:rsidRPr="00BF388F">
        <w:rPr>
          <w:i/>
          <w:iCs/>
          <w:sz w:val="24"/>
          <w:szCs w:val="24"/>
        </w:rPr>
        <w:t>«Представитель»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05842A9B" w14:textId="77777777" w:rsidR="000E37E2" w:rsidRPr="00BF388F" w:rsidRDefault="000E37E2" w:rsidP="00BF388F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32AE9016" wp14:editId="013F1F01">
            <wp:extent cx="2504995" cy="1619250"/>
            <wp:effectExtent l="0" t="0" r="0" b="0"/>
            <wp:docPr id="45" name="Рисунок 45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849" cy="1624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33D32" w14:textId="77777777" w:rsidR="000E37E2" w:rsidRPr="00BF388F" w:rsidRDefault="000E37E2" w:rsidP="00BF388F">
      <w:pPr>
        <w:ind w:firstLine="0"/>
        <w:jc w:val="left"/>
        <w:rPr>
          <w:sz w:val="24"/>
          <w:szCs w:val="24"/>
        </w:rPr>
      </w:pPr>
    </w:p>
    <w:p w14:paraId="0C2F8C8C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1. Сведения о представителе (заполняются автоматически из ЕСИА):</w:t>
      </w:r>
    </w:p>
    <w:p w14:paraId="172F811F" w14:textId="429B5E5B" w:rsidR="000E37E2" w:rsidRPr="00BF388F" w:rsidRDefault="00BF388F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BF388F">
        <w:rPr>
          <w:sz w:val="24"/>
          <w:szCs w:val="24"/>
        </w:rPr>
        <w:t>фамилия, имя, отчество;</w:t>
      </w:r>
    </w:p>
    <w:p w14:paraId="147946D3" w14:textId="5D7F9243" w:rsidR="000E37E2" w:rsidRPr="00BF388F" w:rsidRDefault="00BF388F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BF388F">
        <w:rPr>
          <w:sz w:val="24"/>
          <w:szCs w:val="24"/>
        </w:rPr>
        <w:t>дата рождения;</w:t>
      </w:r>
    </w:p>
    <w:p w14:paraId="0B9EC7D9" w14:textId="021AFFF1" w:rsidR="000E37E2" w:rsidRPr="00BF388F" w:rsidRDefault="00BF388F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0E37E2"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65659656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2. Контактный телефон представителя (заполняется автоматически из ЕСИА)</w:t>
      </w:r>
    </w:p>
    <w:p w14:paraId="05455E87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3. Электронная почта представителя (заполняется автоматически из ЕСИА)</w:t>
      </w:r>
    </w:p>
    <w:p w14:paraId="51480921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539317A5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4CFEFAEB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580EB231" w14:textId="3683351B" w:rsidR="000E37E2" w:rsidRPr="00BF388F" w:rsidRDefault="000E37E2" w:rsidP="00BF388F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1F851C3" wp14:editId="29B8EDB0">
            <wp:extent cx="2498340" cy="2066925"/>
            <wp:effectExtent l="0" t="0" r="0" b="0"/>
            <wp:docPr id="44" name="Рисунок 44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182" cy="207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6E66E" w14:textId="77777777" w:rsidR="000E37E2" w:rsidRPr="00BF388F" w:rsidRDefault="000E37E2" w:rsidP="00BF388F">
      <w:pPr>
        <w:ind w:firstLine="0"/>
        <w:jc w:val="left"/>
        <w:rPr>
          <w:sz w:val="24"/>
          <w:szCs w:val="24"/>
        </w:rPr>
      </w:pPr>
    </w:p>
    <w:p w14:paraId="3D52E1A1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индивидуальный предприниматель</w:t>
      </w:r>
      <w:r w:rsidRPr="00BF388F">
        <w:rPr>
          <w:sz w:val="24"/>
          <w:szCs w:val="24"/>
        </w:rPr>
        <w:t xml:space="preserve">, а также выбран тип заявителя </w:t>
      </w:r>
      <w:r w:rsidRPr="00BF388F">
        <w:rPr>
          <w:i/>
          <w:iCs/>
          <w:sz w:val="24"/>
          <w:szCs w:val="24"/>
        </w:rPr>
        <w:t>«Заявитель»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2FA6A4E5" w14:textId="77777777" w:rsidR="000E37E2" w:rsidRPr="00BF388F" w:rsidRDefault="000E37E2" w:rsidP="00BF388F">
      <w:pPr>
        <w:numPr>
          <w:ilvl w:val="0"/>
          <w:numId w:val="105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заявителе (заполняются автоматически из ЕСИА):</w:t>
      </w:r>
    </w:p>
    <w:p w14:paraId="2710C301" w14:textId="565284FC" w:rsidR="000E37E2" w:rsidRPr="00BF388F" w:rsidRDefault="000E37E2" w:rsidP="00BF388F">
      <w:pPr>
        <w:pStyle w:val="a9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BF388F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14:paraId="4915C0B9" w14:textId="643D0C86" w:rsidR="000E37E2" w:rsidRPr="00BF388F" w:rsidRDefault="000E37E2" w:rsidP="00BF388F">
      <w:pPr>
        <w:pStyle w:val="a9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BF388F">
        <w:rPr>
          <w:rFonts w:ascii="Times New Roman" w:hAnsi="Times New Roman" w:cs="Times New Roman"/>
          <w:sz w:val="24"/>
          <w:szCs w:val="24"/>
        </w:rPr>
        <w:t>- ОГРНИП;</w:t>
      </w:r>
    </w:p>
    <w:p w14:paraId="628F5E5C" w14:textId="736C9DAA" w:rsidR="000E37E2" w:rsidRPr="00BF388F" w:rsidRDefault="000E37E2" w:rsidP="00BF388F">
      <w:pPr>
        <w:pStyle w:val="a9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BF388F">
        <w:rPr>
          <w:rFonts w:ascii="Times New Roman" w:hAnsi="Times New Roman" w:cs="Times New Roman"/>
          <w:sz w:val="24"/>
          <w:szCs w:val="24"/>
        </w:rPr>
        <w:t>- ИНН;</w:t>
      </w:r>
    </w:p>
    <w:p w14:paraId="3123D181" w14:textId="7C01E6C8" w:rsidR="000E37E2" w:rsidRPr="00BF388F" w:rsidRDefault="000E37E2" w:rsidP="00BF388F">
      <w:pPr>
        <w:pStyle w:val="16"/>
        <w:numPr>
          <w:ilvl w:val="0"/>
          <w:numId w:val="105"/>
        </w:numPr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462912C9" w14:textId="505F4131" w:rsidR="000E37E2" w:rsidRPr="00BF388F" w:rsidRDefault="000E37E2" w:rsidP="00BF388F">
      <w:pPr>
        <w:pStyle w:val="16"/>
        <w:numPr>
          <w:ilvl w:val="0"/>
          <w:numId w:val="105"/>
        </w:numPr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заявителя (заполняется автоматически из ЕСИА)</w:t>
      </w:r>
    </w:p>
    <w:p w14:paraId="30C28974" w14:textId="6CC18F41" w:rsidR="000E37E2" w:rsidRPr="00BF388F" w:rsidRDefault="000E37E2" w:rsidP="00BF388F">
      <w:pPr>
        <w:pStyle w:val="16"/>
        <w:numPr>
          <w:ilvl w:val="0"/>
          <w:numId w:val="105"/>
        </w:numPr>
        <w:rPr>
          <w:sz w:val="24"/>
          <w:szCs w:val="24"/>
        </w:rPr>
      </w:pPr>
      <w:r w:rsidRPr="00BF388F">
        <w:rPr>
          <w:sz w:val="24"/>
          <w:szCs w:val="24"/>
        </w:rPr>
        <w:t>Адрес регистрации заявителя (заполняется автоматически из ЕСИА)</w:t>
      </w:r>
    </w:p>
    <w:p w14:paraId="321FF837" w14:textId="77777777" w:rsidR="000E37E2" w:rsidRPr="00BF388F" w:rsidRDefault="000E37E2" w:rsidP="00BF388F">
      <w:pPr>
        <w:ind w:firstLine="0"/>
        <w:jc w:val="left"/>
        <w:rPr>
          <w:sz w:val="24"/>
          <w:szCs w:val="24"/>
        </w:rPr>
      </w:pPr>
    </w:p>
    <w:p w14:paraId="0F821DFD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индивидуальный предприниматель</w:t>
      </w:r>
      <w:r w:rsidRPr="00BF388F">
        <w:rPr>
          <w:sz w:val="24"/>
          <w:szCs w:val="24"/>
        </w:rPr>
        <w:t xml:space="preserve">, а также выбран тип заявителя </w:t>
      </w:r>
      <w:r w:rsidRPr="00BF388F">
        <w:rPr>
          <w:i/>
          <w:iCs/>
          <w:sz w:val="24"/>
          <w:szCs w:val="24"/>
        </w:rPr>
        <w:t xml:space="preserve">«Представитель», </w:t>
      </w:r>
      <w:r w:rsidRPr="00BF388F">
        <w:rPr>
          <w:sz w:val="24"/>
          <w:szCs w:val="24"/>
        </w:rPr>
        <w:t>блок отображает:</w:t>
      </w:r>
    </w:p>
    <w:p w14:paraId="0DC53BBE" w14:textId="77777777" w:rsidR="000E37E2" w:rsidRPr="00BF388F" w:rsidRDefault="000E37E2" w:rsidP="00BF388F">
      <w:pPr>
        <w:numPr>
          <w:ilvl w:val="0"/>
          <w:numId w:val="10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представителе (заполняются автоматически из ЕСИА):</w:t>
      </w:r>
    </w:p>
    <w:p w14:paraId="6291B0C7" w14:textId="77777777" w:rsidR="000E37E2" w:rsidRPr="00BF388F" w:rsidRDefault="000E37E2" w:rsidP="00BF388F">
      <w:pPr>
        <w:pStyle w:val="a9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BF388F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14:paraId="0A37AA72" w14:textId="77777777" w:rsidR="000E37E2" w:rsidRPr="00BF388F" w:rsidRDefault="000E37E2" w:rsidP="00BF388F">
      <w:pPr>
        <w:pStyle w:val="a9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BF388F">
        <w:rPr>
          <w:rFonts w:ascii="Times New Roman" w:hAnsi="Times New Roman" w:cs="Times New Roman"/>
          <w:sz w:val="24"/>
          <w:szCs w:val="24"/>
        </w:rPr>
        <w:t>- ОГРНИП;</w:t>
      </w:r>
    </w:p>
    <w:p w14:paraId="14929D53" w14:textId="77777777" w:rsidR="000E37E2" w:rsidRPr="00BF388F" w:rsidRDefault="000E37E2" w:rsidP="00BF388F">
      <w:pPr>
        <w:pStyle w:val="a9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BF388F">
        <w:rPr>
          <w:rFonts w:ascii="Times New Roman" w:hAnsi="Times New Roman" w:cs="Times New Roman"/>
          <w:sz w:val="24"/>
          <w:szCs w:val="24"/>
        </w:rPr>
        <w:t>- ИНН;</w:t>
      </w:r>
    </w:p>
    <w:p w14:paraId="57AA3EAF" w14:textId="77777777" w:rsidR="000E37E2" w:rsidRPr="00BF388F" w:rsidRDefault="000E37E2" w:rsidP="00BF388F">
      <w:pPr>
        <w:numPr>
          <w:ilvl w:val="0"/>
          <w:numId w:val="10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3933AEFE" w14:textId="77777777" w:rsidR="000E37E2" w:rsidRPr="00BF388F" w:rsidRDefault="000E37E2" w:rsidP="00BF388F">
      <w:pPr>
        <w:numPr>
          <w:ilvl w:val="0"/>
          <w:numId w:val="104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0ECD23F0" w14:textId="77777777" w:rsidR="000E37E2" w:rsidRPr="00BF388F" w:rsidRDefault="000E37E2" w:rsidP="00BF388F">
      <w:pPr>
        <w:numPr>
          <w:ilvl w:val="0"/>
          <w:numId w:val="104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6EE8639C" w14:textId="24F6CEFE" w:rsidR="000E37E2" w:rsidRPr="00BF388F" w:rsidRDefault="000E37E2" w:rsidP="00BF388F">
      <w:pPr>
        <w:pStyle w:val="a9"/>
        <w:numPr>
          <w:ilvl w:val="0"/>
          <w:numId w:val="104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BF388F">
        <w:rPr>
          <w:rFonts w:ascii="Times New Roman" w:hAnsi="Times New Roman" w:cs="Times New Roman"/>
          <w:sz w:val="24"/>
          <w:szCs w:val="24"/>
        </w:rPr>
        <w:t>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4424511" w14:textId="10E03617" w:rsidR="000E37E2" w:rsidRPr="00BF388F" w:rsidRDefault="000E37E2" w:rsidP="00BF388F">
      <w:pPr>
        <w:pStyle w:val="a9"/>
        <w:numPr>
          <w:ilvl w:val="0"/>
          <w:numId w:val="104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BF388F">
        <w:rPr>
          <w:rFonts w:ascii="Times New Roman" w:hAnsi="Times New Roman" w:cs="Times New Roman"/>
          <w:sz w:val="24"/>
          <w:szCs w:val="24"/>
        </w:rPr>
        <w:t>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  <w:r w:rsidR="00FB5D72" w:rsidRPr="00BF388F">
        <w:rPr>
          <w:rFonts w:ascii="Times New Roman" w:hAnsi="Times New Roman" w:cs="Times New Roman"/>
          <w:sz w:val="24"/>
          <w:szCs w:val="24"/>
        </w:rPr>
        <w:t xml:space="preserve"> лица»</w:t>
      </w:r>
    </w:p>
    <w:p w14:paraId="5D607E82" w14:textId="77777777" w:rsidR="000E37E2" w:rsidRPr="00BF388F" w:rsidRDefault="000E37E2" w:rsidP="00BF388F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B6393F7" wp14:editId="3878659E">
            <wp:extent cx="2390775" cy="1852851"/>
            <wp:effectExtent l="0" t="0" r="0" b="0"/>
            <wp:docPr id="43" name="Рисунок 43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337" cy="185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21931" w14:textId="77777777" w:rsidR="000E37E2" w:rsidRPr="00BF388F" w:rsidRDefault="000E37E2" w:rsidP="00BF388F">
      <w:pPr>
        <w:ind w:firstLine="0"/>
        <w:jc w:val="left"/>
        <w:rPr>
          <w:sz w:val="24"/>
          <w:szCs w:val="24"/>
        </w:rPr>
      </w:pPr>
      <w:r w:rsidRPr="00BF388F">
        <w:rPr>
          <w:sz w:val="24"/>
          <w:szCs w:val="24"/>
        </w:rPr>
        <w:br/>
      </w:r>
    </w:p>
    <w:p w14:paraId="51ED5014" w14:textId="77777777" w:rsidR="000E37E2" w:rsidRPr="00BF388F" w:rsidRDefault="000E37E2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 xml:space="preserve">юридическое лицо, </w:t>
      </w:r>
      <w:r w:rsidRPr="00BF388F">
        <w:rPr>
          <w:sz w:val="24"/>
          <w:szCs w:val="24"/>
        </w:rPr>
        <w:t>экраны отображают следующие сведения:</w:t>
      </w:r>
    </w:p>
    <w:p w14:paraId="182602F5" w14:textId="77777777" w:rsidR="000E37E2" w:rsidRPr="00BF388F" w:rsidRDefault="000E37E2" w:rsidP="00BF388F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1. Сведения о заявителе (заполняются автоматически из ЕСИА):</w:t>
      </w:r>
    </w:p>
    <w:p w14:paraId="054C35DE" w14:textId="77777777" w:rsidR="000E37E2" w:rsidRPr="00BF388F" w:rsidRDefault="000E37E2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57BB365A" w14:textId="77777777" w:rsidR="000E37E2" w:rsidRPr="00BF388F" w:rsidRDefault="000E37E2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ОГРН;</w:t>
      </w:r>
    </w:p>
    <w:p w14:paraId="4420F715" w14:textId="77777777" w:rsidR="000E37E2" w:rsidRPr="00BF388F" w:rsidRDefault="000E37E2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ИНН.</w:t>
      </w:r>
    </w:p>
    <w:p w14:paraId="3FB3B90B" w14:textId="77777777" w:rsidR="000E37E2" w:rsidRPr="00BF388F" w:rsidRDefault="000E37E2" w:rsidP="00BF388F">
      <w:pPr>
        <w:numPr>
          <w:ilvl w:val="0"/>
          <w:numId w:val="81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6CCEC1B8" w14:textId="77777777" w:rsidR="000E37E2" w:rsidRPr="00BF388F" w:rsidRDefault="000E37E2" w:rsidP="00BF388F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52EAB12B" w14:textId="77777777" w:rsidR="000E37E2" w:rsidRPr="00BF388F" w:rsidRDefault="000E37E2" w:rsidP="00BF388F">
      <w:pPr>
        <w:numPr>
          <w:ilvl w:val="0"/>
          <w:numId w:val="8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Почтовый адрес заявителя (заполняются автоматически из ЕСИА).</w:t>
      </w:r>
    </w:p>
    <w:p w14:paraId="109BAC3F" w14:textId="77777777" w:rsidR="000E37E2" w:rsidRPr="00BF388F" w:rsidRDefault="000E37E2" w:rsidP="00BF388F">
      <w:pPr>
        <w:numPr>
          <w:ilvl w:val="0"/>
          <w:numId w:val="8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об уполномоченном лице:</w:t>
      </w:r>
    </w:p>
    <w:p w14:paraId="3F2B9666" w14:textId="74137525" w:rsidR="000E37E2" w:rsidRPr="00BF388F" w:rsidRDefault="00BF388F" w:rsidP="00BF388F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E37E2" w:rsidRPr="00BF388F">
        <w:rPr>
          <w:sz w:val="24"/>
          <w:szCs w:val="24"/>
        </w:rPr>
        <w:t>- фамилия, имя, отчество;</w:t>
      </w:r>
    </w:p>
    <w:p w14:paraId="063592A9" w14:textId="2981FF02" w:rsidR="000E37E2" w:rsidRPr="00BF388F" w:rsidRDefault="00BF388F" w:rsidP="00BF388F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E37E2" w:rsidRPr="00BF388F">
        <w:rPr>
          <w:sz w:val="24"/>
          <w:szCs w:val="24"/>
        </w:rPr>
        <w:t>- дата рождения;</w:t>
      </w:r>
    </w:p>
    <w:p w14:paraId="50481B6F" w14:textId="7B20BF39" w:rsidR="000E37E2" w:rsidRPr="00BF388F" w:rsidRDefault="00BF388F" w:rsidP="00BF388F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       -</w:t>
      </w:r>
      <w:r w:rsidR="000E37E2"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9515A72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6. Контактный телефон уполномоченного лица</w:t>
      </w:r>
    </w:p>
    <w:p w14:paraId="4107C18C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7. Электронная почта уполномоченного лица</w:t>
      </w:r>
    </w:p>
    <w:p w14:paraId="6198F4B2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8. Заявитель является иностранным юридическим лицом?</w:t>
      </w:r>
    </w:p>
    <w:p w14:paraId="43F02C87" w14:textId="3254E332" w:rsidR="000E37E2" w:rsidRPr="00BF388F" w:rsidRDefault="00BF388F" w:rsidP="00BF388F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37E2" w:rsidRPr="00BF388F">
        <w:rPr>
          <w:sz w:val="24"/>
          <w:szCs w:val="24"/>
        </w:rPr>
        <w:t>- Юридическое лицо зарегистрировано в Российской Федерации;</w:t>
      </w:r>
    </w:p>
    <w:p w14:paraId="6FE9050A" w14:textId="02AA3774" w:rsidR="000E37E2" w:rsidRPr="00BF388F" w:rsidRDefault="00BF388F" w:rsidP="00BF388F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37E2" w:rsidRPr="00BF388F">
        <w:rPr>
          <w:sz w:val="24"/>
          <w:szCs w:val="24"/>
        </w:rPr>
        <w:t>- Иностранное юридическое лицо.</w:t>
      </w:r>
    </w:p>
    <w:p w14:paraId="59735435" w14:textId="77777777" w:rsidR="000E37E2" w:rsidRPr="00BF388F" w:rsidRDefault="000E37E2" w:rsidP="00BF388F">
      <w:pPr>
        <w:ind w:firstLine="0"/>
        <w:jc w:val="left"/>
        <w:rPr>
          <w:sz w:val="24"/>
          <w:szCs w:val="24"/>
        </w:rPr>
      </w:pPr>
    </w:p>
    <w:p w14:paraId="38724D98" w14:textId="77777777" w:rsidR="000E37E2" w:rsidRPr="00BF388F" w:rsidRDefault="000E37E2" w:rsidP="00BF388F">
      <w:pPr>
        <w:spacing w:before="12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A6F0566" wp14:editId="4681FCF3">
            <wp:extent cx="3190875" cy="1570430"/>
            <wp:effectExtent l="0" t="0" r="0" b="0"/>
            <wp:docPr id="42" name="Рисунок 42" descr="https://lh3.googleusercontent.com/xIzARARZ_k8--4vqsKcR9JX8kJxiwOz_BRWtz92VmhR7UuEvl5BchL64zaNgScgVogchArVkgpgAHVgbmsCCPRLPQve4hFQ7qkIJxbcYustPOCoscwVJKTJHacQcvo2JfigY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xIzARARZ_k8--4vqsKcR9JX8kJxiwOz_BRWtz92VmhR7UuEvl5BchL64zaNgScgVogchArVkgpgAHVgbmsCCPRLPQve4hFQ7qkIJxbcYustPOCoscwVJKTJHacQcvo2JfigYUI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513" cy="157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79FFB" w14:textId="77777777" w:rsidR="000E37E2" w:rsidRPr="00BF388F" w:rsidRDefault="000E37E2" w:rsidP="00BF388F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Загрузите документы – экран появляется, если на предыдущем экране был выбран вариант «Иностранное юридическое лицо» и позволяет заявителю загрузить: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14:paraId="696118E7" w14:textId="77777777" w:rsidR="000E37E2" w:rsidRPr="00BF388F" w:rsidRDefault="000E37E2" w:rsidP="00BF388F">
      <w:pPr>
        <w:spacing w:before="120"/>
        <w:ind w:left="92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890D8FF" wp14:editId="02F9A26F">
            <wp:extent cx="2705100" cy="1730963"/>
            <wp:effectExtent l="0" t="0" r="0" b="3175"/>
            <wp:docPr id="40" name="Рисунок 40" descr="https://lh4.googleusercontent.com/Z2aKb_yxCcSJupx6e2ExCFE7ysi-HQ64fAmQXvDMgQMOZ3cr9LgYXibEYS7PxYou-t0r5D1vQiKemWwiPcMriOUJoMdxW_iwtdAEZde9k-Xor05PhDwXSMnKeTluHBVNQpbaf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Z2aKb_yxCcSJupx6e2ExCFE7ysi-HQ64fAmQXvDMgQMOZ3cr9LgYXibEYS7PxYou-t0r5D1vQiKemWwiPcMriOUJoMdxW_iwtdAEZde9k-Xor05PhDwXSMnKeTluHBVNQpbafSQ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38" cy="17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54303" w14:textId="77777777" w:rsidR="000E37E2" w:rsidRPr="00BF388F" w:rsidRDefault="000E37E2" w:rsidP="00BF388F">
      <w:pPr>
        <w:ind w:firstLine="0"/>
        <w:jc w:val="left"/>
        <w:rPr>
          <w:sz w:val="24"/>
          <w:szCs w:val="24"/>
        </w:rPr>
      </w:pPr>
    </w:p>
    <w:p w14:paraId="5DE8B5E9" w14:textId="77777777" w:rsidR="000E37E2" w:rsidRPr="00BF388F" w:rsidRDefault="000E37E2" w:rsidP="00BF388F">
      <w:pPr>
        <w:spacing w:before="120"/>
        <w:rPr>
          <w:sz w:val="24"/>
          <w:szCs w:val="24"/>
        </w:rPr>
      </w:pPr>
      <w:r w:rsidRPr="00BF388F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43979418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1.  Сведения о представителе (заполняются автоматически из ЕСИА):</w:t>
      </w:r>
    </w:p>
    <w:p w14:paraId="29193E80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487F8FEA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ОГРН;</w:t>
      </w:r>
    </w:p>
    <w:p w14:paraId="60C0CE8F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ИНН;</w:t>
      </w:r>
    </w:p>
    <w:p w14:paraId="5FC139E2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2.  Контактный телефон представителя (заполняется автоматически из ЕСИА)</w:t>
      </w:r>
    </w:p>
    <w:p w14:paraId="12D68F8F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3.  Электронная почта представителя (заполняется автоматически из ЕСИА)</w:t>
      </w:r>
    </w:p>
    <w:p w14:paraId="4C4E2F79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4.  Почтовый адрес представителя (заполняется автоматически из ЕСИА) </w:t>
      </w:r>
    </w:p>
    <w:p w14:paraId="6E801C95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5. Сведения об уполномоченном лице:</w:t>
      </w:r>
    </w:p>
    <w:p w14:paraId="43D561FC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фамилия, имя, отчество;</w:t>
      </w:r>
    </w:p>
    <w:p w14:paraId="6C1CE313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дата рождения;</w:t>
      </w:r>
    </w:p>
    <w:p w14:paraId="2B404AA3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5C7C1712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7.  Контактный телефон уполномоченного лица</w:t>
      </w:r>
    </w:p>
    <w:p w14:paraId="1F8DEECC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8.  Электронная почта уполномоченного лица</w:t>
      </w:r>
    </w:p>
    <w:p w14:paraId="230ED91C" w14:textId="7777777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5. 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0BABC837" w14:textId="7A3199A7" w:rsidR="000E37E2" w:rsidRPr="00BF388F" w:rsidRDefault="000E37E2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  <w:r w:rsidR="00FB5D72" w:rsidRPr="00BF388F">
        <w:rPr>
          <w:sz w:val="24"/>
          <w:szCs w:val="24"/>
        </w:rPr>
        <w:t xml:space="preserve"> лица»</w:t>
      </w:r>
    </w:p>
    <w:p w14:paraId="582C8C91" w14:textId="77777777" w:rsidR="000E37E2" w:rsidRPr="00BF388F" w:rsidRDefault="000E37E2" w:rsidP="00BF388F">
      <w:pPr>
        <w:spacing w:before="12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55E977DA" wp14:editId="1B5DD348">
            <wp:extent cx="2847775" cy="2209800"/>
            <wp:effectExtent l="0" t="0" r="0" b="0"/>
            <wp:docPr id="35" name="Рисунок 35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507" cy="221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9856C" w14:textId="77777777" w:rsidR="000E37E2" w:rsidRPr="00BF388F" w:rsidRDefault="000E37E2" w:rsidP="00BF388F">
      <w:pPr>
        <w:rPr>
          <w:sz w:val="24"/>
          <w:szCs w:val="24"/>
        </w:rPr>
      </w:pPr>
    </w:p>
    <w:p w14:paraId="2E20458B" w14:textId="77777777" w:rsidR="000E37E2" w:rsidRPr="00BF388F" w:rsidRDefault="000E37E2" w:rsidP="00BF388F">
      <w:pPr>
        <w:rPr>
          <w:sz w:val="24"/>
          <w:szCs w:val="24"/>
        </w:rPr>
      </w:pPr>
    </w:p>
    <w:p w14:paraId="2718C003" w14:textId="77777777" w:rsidR="000E37E2" w:rsidRPr="00BF388F" w:rsidRDefault="000E37E2" w:rsidP="004063B5">
      <w:pPr>
        <w:pStyle w:val="16"/>
        <w:numPr>
          <w:ilvl w:val="0"/>
          <w:numId w:val="0"/>
        </w:numPr>
        <w:spacing w:before="240" w:after="240" w:line="240" w:lineRule="auto"/>
        <w:ind w:left="927"/>
        <w:rPr>
          <w:b/>
          <w:sz w:val="24"/>
          <w:szCs w:val="24"/>
        </w:rPr>
      </w:pPr>
      <w:r w:rsidRPr="00BF388F">
        <w:rPr>
          <w:b/>
          <w:sz w:val="24"/>
          <w:szCs w:val="24"/>
        </w:rPr>
        <w:t>Экран «Определение варианта предоставления услуги»</w:t>
      </w:r>
    </w:p>
    <w:p w14:paraId="7B8AF6BF" w14:textId="77777777" w:rsidR="000E37E2" w:rsidRPr="00BF388F" w:rsidRDefault="000E37E2" w:rsidP="00BF388F">
      <w:pPr>
        <w:pStyle w:val="16"/>
        <w:numPr>
          <w:ilvl w:val="0"/>
          <w:numId w:val="0"/>
        </w:numPr>
        <w:spacing w:before="240" w:after="240" w:line="240" w:lineRule="auto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Экран отображается после заполнения сведений о заявителе (и о представителе, если он есть). Набор элементов данного шага зависит от категории заявителя: Физическое лицо, Индивидуальный предприниматель или Юридическое лицо.</w:t>
      </w:r>
    </w:p>
    <w:p w14:paraId="1D28FE6A" w14:textId="77777777" w:rsidR="000E37E2" w:rsidRPr="00BF388F" w:rsidRDefault="000E37E2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Физическое лицо</w:t>
      </w:r>
    </w:p>
    <w:p w14:paraId="48B4FA41" w14:textId="77777777" w:rsidR="000E37E2" w:rsidRPr="00BF388F" w:rsidRDefault="000E37E2" w:rsidP="00BF388F">
      <w:pPr>
        <w:pStyle w:val="16"/>
        <w:numPr>
          <w:ilvl w:val="0"/>
          <w:numId w:val="100"/>
        </w:numPr>
        <w:spacing w:before="120" w:line="240" w:lineRule="auto"/>
        <w:rPr>
          <w:sz w:val="24"/>
          <w:szCs w:val="24"/>
        </w:rPr>
      </w:pPr>
      <w:r w:rsidRPr="00BF388F">
        <w:rPr>
          <w:sz w:val="24"/>
          <w:szCs w:val="24"/>
        </w:rPr>
        <w:t>Экран отображается в следующем виде в случае, если заявитель является физическим лицом</w:t>
      </w:r>
      <w:r w:rsidRPr="00BF388F">
        <w:rPr>
          <w:i/>
          <w:sz w:val="24"/>
          <w:szCs w:val="24"/>
        </w:rPr>
        <w:t>.</w:t>
      </w:r>
    </w:p>
    <w:p w14:paraId="61F16FF8" w14:textId="77777777" w:rsidR="000E37E2" w:rsidRPr="00BF388F" w:rsidRDefault="000E37E2" w:rsidP="00BF388F">
      <w:pPr>
        <w:rPr>
          <w:sz w:val="24"/>
          <w:szCs w:val="24"/>
        </w:rPr>
      </w:pPr>
    </w:p>
    <w:p w14:paraId="06616D91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62B4F970" w14:textId="3119CBB8" w:rsidR="000E37E2" w:rsidRPr="00BF388F" w:rsidRDefault="0040442B" w:rsidP="004063B5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5A93041" wp14:editId="22215A66">
            <wp:extent cx="3028950" cy="2474353"/>
            <wp:effectExtent l="0" t="0" r="0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4006" cy="247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22C81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41024381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</w:p>
    <w:p w14:paraId="6F65E202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5B970704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«Арендатор земельного участка»:</w:t>
      </w:r>
    </w:p>
    <w:p w14:paraId="4BF4F873" w14:textId="3EF9C64E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арендатора относится заявитель» - экран появляется, когда выбрана категория «Арендатор земельного участка», и позволяет заявителю выбрать категорию арендатора земельного участка».</w:t>
      </w:r>
    </w:p>
    <w:p w14:paraId="0F39807F" w14:textId="5FC9889B" w:rsidR="005D15C1" w:rsidRPr="00BF388F" w:rsidRDefault="005D15C1" w:rsidP="004063B5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18A9D0A" wp14:editId="6BF9F457">
            <wp:extent cx="2333625" cy="22568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72175" cy="229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C1F02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арендатора земельного участка «Арендатор участка, имеющий право на заключение нового договора аренды»:</w:t>
      </w:r>
    </w:p>
    <w:p w14:paraId="706E5149" w14:textId="67C0DD1B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«Договор аренды земельного участка зарегистрирован в ЕГРН?» - экран позволяет заявителю выбрать один из двух вариантов: «Договор зарегистрирован в ЕГРН», и «Договор не зарегистрирован в ЕГРН».</w:t>
      </w:r>
    </w:p>
    <w:p w14:paraId="6CEF36BD" w14:textId="6D200564" w:rsidR="005D15C1" w:rsidRPr="00BF388F" w:rsidRDefault="005D15C1" w:rsidP="004063B5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07BAE4A" wp14:editId="45558BDD">
            <wp:extent cx="3019425" cy="1349008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5784" cy="136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5ED20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«Договор не зарегистрирован в ЕГРН» на предыдущем экране и позволяет заявителю загрузить «Договор аренды земельного участка.</w:t>
      </w:r>
    </w:p>
    <w:p w14:paraId="53315B40" w14:textId="69EF97BB" w:rsidR="005D15C1" w:rsidRPr="00BF388F" w:rsidRDefault="005D15C1" w:rsidP="004063B5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279CC27E" wp14:editId="585F5DCE">
            <wp:extent cx="3019425" cy="1821017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369" cy="183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388F">
        <w:rPr>
          <w:sz w:val="24"/>
        </w:rPr>
        <w:br/>
      </w:r>
      <w:r w:rsidRPr="00BF388F">
        <w:rPr>
          <w:sz w:val="24"/>
        </w:rPr>
        <w:tab/>
      </w:r>
      <w:r w:rsidRPr="00BF388F">
        <w:rPr>
          <w:sz w:val="24"/>
          <w:u w:val="single"/>
        </w:rPr>
        <w:t>При выборе категории арендатора земельного участка «Арендатор участка, из которого образован испрашиваемый земельный участок»:</w:t>
      </w:r>
    </w:p>
    <w:p w14:paraId="2786784C" w14:textId="47746015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«Договор аренды исходного земельного участка зарегистрирован в ЕГРН?» - экран позволяет заявителю выбрать один из двух вариантов: «Договор зарегистрирован в ЕГРН», и «Договор не зарегистрирован в ЕГРН».</w:t>
      </w:r>
    </w:p>
    <w:p w14:paraId="5696EDC7" w14:textId="2B5F8508" w:rsidR="005D15C1" w:rsidRPr="00BF388F" w:rsidRDefault="005D15C1" w:rsidP="004063B5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A7F3B22" wp14:editId="6AC0DEA0">
            <wp:extent cx="3362325" cy="1502207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01737" cy="151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1D17A" w14:textId="63B52DE6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«Договор не зарегистрирован в ЕГРН, и позволяет заявителю загрузить «Договор аренды исходного земельного участка».</w:t>
      </w:r>
    </w:p>
    <w:p w14:paraId="38AEABE5" w14:textId="6E80C90D" w:rsidR="005D15C1" w:rsidRPr="00BF388F" w:rsidRDefault="005D15C1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DADDBC0" wp14:editId="61F5503A">
            <wp:extent cx="3008758" cy="2171700"/>
            <wp:effectExtent l="0" t="0" r="127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27710" cy="218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E154D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арендатора земельного участка «Арендатор участка, предоставленного для комплексного освоения территории, из которого образован испрашиваемый участок»:</w:t>
      </w:r>
    </w:p>
    <w:p w14:paraId="7FD41F08" w14:textId="76A3B0CE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освоении территории».</w:t>
      </w:r>
    </w:p>
    <w:p w14:paraId="00C2D7E2" w14:textId="163B6097" w:rsidR="005D15C1" w:rsidRPr="00BF388F" w:rsidRDefault="005D15C1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EF54AE2" wp14:editId="5D274BEA">
            <wp:extent cx="2786929" cy="20955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94341" cy="210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783F9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у которого изъят арендованный участок»:</w:t>
      </w:r>
    </w:p>
    <w:p w14:paraId="264EA9EC" w14:textId="1C476D9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был изъят земельный участок?» - экран появляется при выборе категории заявителя ««Лицо, у которого изъят арендованный участок», и позволяет заявителю выбрать один из двух вариантов: «Соглашение об изъятии земельного участка», или «Решение суда, на основании которого изъят земельный участок».</w:t>
      </w:r>
    </w:p>
    <w:p w14:paraId="7B440634" w14:textId="75F547E5" w:rsidR="005D15C1" w:rsidRPr="00BF388F" w:rsidRDefault="005D15C1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DD42156" wp14:editId="2B694E13">
            <wp:extent cx="3486150" cy="1539542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95318" cy="154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97AA2" w14:textId="5E9E3E4F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документа, на основании которого был изъят земельный участок, и позволяет загрузить «Соглашение об изъятии земельного участка», либо «Решение суда, на основании которого изъят земельный участок», в зависимости от выбора на экране «На основании какого документа был изъят земельный участок?»</w:t>
      </w:r>
    </w:p>
    <w:p w14:paraId="77C95555" w14:textId="3B54C58B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E2B294E" wp14:editId="63237711">
            <wp:extent cx="2968862" cy="215265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79274" cy="216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975EF" w14:textId="0D47D656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17F650AD" wp14:editId="69F6FE40">
            <wp:extent cx="2739093" cy="2057400"/>
            <wp:effectExtent l="0" t="0" r="444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49459" cy="206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25FA8" w14:textId="66FDA400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«Член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строительства»:</w:t>
      </w:r>
    </w:p>
    <w:p w14:paraId="795CA2D1" w14:textId="7BB0A6FB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</w:t>
      </w:r>
      <w:r w:rsidR="00185736" w:rsidRPr="00BF388F">
        <w:rPr>
          <w:sz w:val="24"/>
        </w:rPr>
        <w:t>нии территории».</w:t>
      </w:r>
    </w:p>
    <w:p w14:paraId="31CC0FEC" w14:textId="21BA3CF5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0C1368F" wp14:editId="493457FD">
            <wp:extent cx="2429446" cy="17907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180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F369E" w14:textId="5A01BF5B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 документы» - позволяет загрузить «Документ, подтверждающий членство заявител</w:t>
      </w:r>
      <w:r w:rsidR="00185736" w:rsidRPr="00BF388F">
        <w:rPr>
          <w:sz w:val="24"/>
        </w:rPr>
        <w:t>я в некоммерческой организации».</w:t>
      </w:r>
    </w:p>
    <w:p w14:paraId="1016EC6A" w14:textId="65AB4285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623CA9F" wp14:editId="062F2230">
            <wp:extent cx="2434339" cy="1914525"/>
            <wp:effectExtent l="0" t="0" r="444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5530" cy="192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F2DA2" w14:textId="0E4A7A94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 документы» - позволяет загрузить «Решение общего собрания членов некоммерческой организации о распределении испрашиваемого земельного участка заявителю».</w:t>
      </w:r>
    </w:p>
    <w:p w14:paraId="5A4D260E" w14:textId="6A1E5826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9288AD7" wp14:editId="16DC7779">
            <wp:extent cx="2428969" cy="1876425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32864" cy="187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6586C" w14:textId="7AB467AC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75FA2386" w14:textId="5D4B9D50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8DEE572" wp14:editId="7CD1C5BC">
            <wp:extent cx="2686050" cy="1850657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98736" cy="1859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B0666" w14:textId="1AEB1C28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48A3E700" w14:textId="791B0147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C0CFCBA" wp14:editId="347A2847">
            <wp:extent cx="2733675" cy="1880932"/>
            <wp:effectExtent l="0" t="0" r="0" b="508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46408" cy="1889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11E65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договор о развитии застроенной территории»:</w:t>
      </w:r>
    </w:p>
    <w:p w14:paraId="2EA7CA08" w14:textId="340E7E78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2B168B06" w14:textId="5D05C8A0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1EE773E" wp14:editId="1585F031">
            <wp:extent cx="2972293" cy="20478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86331" cy="205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575D" w14:textId="2CED8C0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3021B02D" w14:textId="14D1E250" w:rsidR="00185736" w:rsidRPr="00BF388F" w:rsidRDefault="00185736" w:rsidP="00462FF0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2E3E164" wp14:editId="70F8C735">
            <wp:extent cx="2740968" cy="1885950"/>
            <wp:effectExtent l="0" t="0" r="254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53735" cy="18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A8F69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уполномоченное решением общего собрания членов садоводческого или огороднического товарищества»:</w:t>
      </w:r>
    </w:p>
    <w:p w14:paraId="480C761A" w14:textId="03D04EF6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«Решение общего собрания членов садоводческого или огороднического товарищества о приобретении участка общего назначения, с указанием долей в праве общей долевой собственности»</w:t>
      </w:r>
      <w:r w:rsidR="00185736" w:rsidRPr="00BF388F">
        <w:rPr>
          <w:sz w:val="24"/>
        </w:rPr>
        <w:t>.</w:t>
      </w:r>
    </w:p>
    <w:p w14:paraId="6971EE55" w14:textId="03091930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F17F233" wp14:editId="09002771">
            <wp:extent cx="2409825" cy="196999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23011" cy="198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B9DD0" w14:textId="7905F71C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74E5DC10" w14:textId="23455BD4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6E0907C" wp14:editId="111AD4F0">
            <wp:extent cx="2574849" cy="17716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86842" cy="177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1EA49" w14:textId="4EF41102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исходный земельный участок зарегистрировано в ЕГРН?» - экран позволяет заявителю выбрать один из двух вариантов: «Право зарегистрировано в ЕГРН», и «Право не зарегистрировано в ЕГРН».</w:t>
      </w:r>
    </w:p>
    <w:p w14:paraId="043D51B2" w14:textId="7239F1BB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3FB83ED" wp14:editId="0E3DDFC5">
            <wp:extent cx="2843570" cy="12477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65112" cy="125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5D56E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«Член садоводческого или огороднического товарищества»:</w:t>
      </w:r>
    </w:p>
    <w:p w14:paraId="34D98772" w14:textId="3DE4C1F1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«Решение собрания членов садоводческого или огороднического товарищества о распределении участка заявителю».</w:t>
      </w:r>
    </w:p>
    <w:p w14:paraId="0BF11C56" w14:textId="04220D51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9659F6A" wp14:editId="2BD6A695">
            <wp:extent cx="2500921" cy="191452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07525" cy="19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DF9E2" w14:textId="04B4C7B4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членство заявителя в садоводческом или огородническом товариществе».</w:t>
      </w:r>
    </w:p>
    <w:p w14:paraId="265DF35F" w14:textId="6888E83D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74254C3" wp14:editId="69D4E5BC">
            <wp:extent cx="2676525" cy="2066311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89054" cy="207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818F0" w14:textId="1832A4DB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69EB2D6A" w14:textId="17C5F0F5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FB99AA2" wp14:editId="37144918">
            <wp:extent cx="2162175" cy="1487706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72246" cy="149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16DC1" w14:textId="1659DFF8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исходный земельный участок зарегистрировано в ЕГРН?» - экран позволяет заявителю выбрать один из двух вариантов: «Право зарегистрировано в ЕГРН», и «Право не зарегистрировано в ЕГРН».</w:t>
      </w:r>
    </w:p>
    <w:p w14:paraId="10F1E5D1" w14:textId="6964F24A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0AFE3F0" wp14:editId="1BA19FC6">
            <wp:extent cx="3255996" cy="1428750"/>
            <wp:effectExtent l="0" t="0" r="190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80662" cy="1439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C524A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«Гражданин, имеющий право на первоочередное предоставление участка»:</w:t>
      </w:r>
    </w:p>
    <w:p w14:paraId="318DBE2B" w14:textId="57B4931F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участков».</w:t>
      </w:r>
    </w:p>
    <w:p w14:paraId="457D0412" w14:textId="63E1A5D6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2A3F9CD" wp14:editId="787C6E9C">
            <wp:extent cx="2742023" cy="2219325"/>
            <wp:effectExtent l="0" t="0" r="127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60518" cy="223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556EF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объекта незавершенного строительства»:</w:t>
      </w:r>
    </w:p>
    <w:p w14:paraId="1EA4C41A" w14:textId="38D64C39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 незавершенного строительства» - экран позволяет внести кадастровый номер объекта незавершенного строительства.</w:t>
      </w:r>
    </w:p>
    <w:p w14:paraId="1036EAE5" w14:textId="34CEE196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FB10244" wp14:editId="54DC8BF5">
            <wp:extent cx="2498237" cy="18288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06602" cy="183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3D28B" w14:textId="56A784E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объект незавершенного строительства зарегистрировано в ЕГРН?» - экран позволяет выбрать один из двух вариантов: «Право зарегистрировано в ЕГРН», и «Право не зарегистрировано в ЕГРН».</w:t>
      </w:r>
    </w:p>
    <w:p w14:paraId="73A27246" w14:textId="2B7412A0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EFB5C8B" wp14:editId="02A108C3">
            <wp:extent cx="2857533" cy="12477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78256" cy="125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0E1B5" w14:textId="45D180A8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при выборе варианта «Право зарегистрировано в ЕГРН» на экране «Право на объект незавершенного строительства зарегистрировано в ЕГРН?».</w:t>
      </w:r>
    </w:p>
    <w:p w14:paraId="1141818E" w14:textId="466CF209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C8E2264" wp14:editId="547EDC3E">
            <wp:extent cx="2773293" cy="1247775"/>
            <wp:effectExtent l="0" t="0" r="825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77454" cy="129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FB3F9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36381B6B" w14:textId="787D4E1B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7A2A6CA6" w14:textId="7D29FAB1" w:rsidR="00185736" w:rsidRPr="00BF388F" w:rsidRDefault="00185736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E835701" wp14:editId="3B760BD8">
            <wp:extent cx="2474541" cy="1895475"/>
            <wp:effectExtent l="0" t="0" r="254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80745" cy="190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0A80C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5FBB9578" w14:textId="0F62D649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5DC36644" w14:textId="4CFD39F0" w:rsidR="00EC60BA" w:rsidRPr="00BF388F" w:rsidRDefault="00EC60BA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9A4885A" wp14:editId="3ACE0960">
            <wp:extent cx="2194557" cy="170497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03636" cy="171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216E1" w14:textId="11831456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6CAFD578" w14:textId="2DE9F0D8" w:rsidR="00EC60BA" w:rsidRPr="00BF388F" w:rsidRDefault="00EC60BA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2C95B59" wp14:editId="277549DC">
            <wp:extent cx="2392255" cy="1876425"/>
            <wp:effectExtent l="0" t="0" r="825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07800" cy="188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479FF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объект незавершенного строительства зарегистрировано в ЕГРН?»:</w:t>
      </w:r>
    </w:p>
    <w:p w14:paraId="0C9917B0" w14:textId="22D2A121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объект незавершенного строительства».</w:t>
      </w:r>
    </w:p>
    <w:p w14:paraId="057C2936" w14:textId="464A4C5C" w:rsidR="00EC60BA" w:rsidRPr="00BF388F" w:rsidRDefault="00EC60BA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B60330D" wp14:editId="2D27AC67">
            <wp:extent cx="2441818" cy="189547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50075" cy="190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E6B90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после предыдущего экрана.</w:t>
      </w:r>
    </w:p>
    <w:p w14:paraId="57E16F18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7E6FC840" w14:textId="70A2AA0A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2B623CBE" w14:textId="339A5B6F" w:rsidR="00EC60BA" w:rsidRPr="00BF388F" w:rsidRDefault="00EC60BA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3B28BB0" wp14:editId="009259D3">
            <wp:extent cx="2552392" cy="1981200"/>
            <wp:effectExtent l="0" t="0" r="63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63136" cy="198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24BF8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5309215D" w14:textId="07136E82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0F831F9C" w14:textId="1C23D412" w:rsidR="00EC60BA" w:rsidRPr="00BF388F" w:rsidRDefault="00EC60BA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58B8298" wp14:editId="749B2728">
            <wp:extent cx="2371037" cy="18478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77696" cy="185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1D670" w14:textId="35110E4D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6A5E71DE" w14:textId="0EACA59F" w:rsidR="00EC60BA" w:rsidRPr="00BF388F" w:rsidRDefault="00EC60BA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05A81E8" wp14:editId="2FAEE166">
            <wp:extent cx="2547404" cy="1971675"/>
            <wp:effectExtent l="0" t="0" r="571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58859" cy="198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C3E81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имеющее право на приобретение в собственность участка без торгов»:</w:t>
      </w:r>
    </w:p>
    <w:p w14:paraId="4B16E76E" w14:textId="050AB2B9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предоставление земельного участка в собственность без проведения торгов».</w:t>
      </w:r>
    </w:p>
    <w:p w14:paraId="06771D94" w14:textId="60E94987" w:rsidR="00EC60BA" w:rsidRPr="00BF388F" w:rsidRDefault="00EC60BA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0B6A844" wp14:editId="3CADAC33">
            <wp:extent cx="2486546" cy="1952625"/>
            <wp:effectExtent l="0" t="0" r="9525" b="0"/>
            <wp:docPr id="332073728" name="Рисунок 332073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97909" cy="196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93782" w14:textId="77777777" w:rsidR="005D15C1" w:rsidRPr="00BF388F" w:rsidRDefault="005D15C1" w:rsidP="00BF388F">
      <w:pPr>
        <w:pStyle w:val="ab"/>
        <w:spacing w:line="240" w:lineRule="auto"/>
        <w:ind w:firstLine="567"/>
        <w:rPr>
          <w:sz w:val="24"/>
        </w:rPr>
      </w:pPr>
    </w:p>
    <w:p w14:paraId="0D7EC701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</w:p>
    <w:p w14:paraId="53A53300" w14:textId="77777777" w:rsidR="000E37E2" w:rsidRPr="00BF388F" w:rsidRDefault="000E37E2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Индивидуальный предприниматель</w:t>
      </w:r>
    </w:p>
    <w:p w14:paraId="643DDE05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Экран отображается в следующем виде в случае, если заявителем является индивидуальный предприниматель.</w:t>
      </w:r>
    </w:p>
    <w:p w14:paraId="7F2C55BA" w14:textId="444D4ADD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62E1BBD3" w14:textId="10CD528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2FE3BF57" w14:textId="3E74BD04" w:rsidR="006B5B37" w:rsidRPr="00BF388F" w:rsidRDefault="006C50D1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F841EEB" wp14:editId="77D94B5E">
            <wp:extent cx="2476500" cy="2020609"/>
            <wp:effectExtent l="0" t="0" r="0" b="0"/>
            <wp:docPr id="332073731" name="Рисунок 332073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80851" cy="202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F8637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«Арендатор земельного участка»:</w:t>
      </w:r>
    </w:p>
    <w:p w14:paraId="67FCA96B" w14:textId="1F1B3459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арендатора относится заявитель» - экран появляется, когда выбрана категория «Арендатор земельного участка», и позволяет заявителю выбрать категорию арендатора земельного участка».</w:t>
      </w:r>
    </w:p>
    <w:p w14:paraId="71B3FE70" w14:textId="172FE2C8" w:rsidR="006C50D1" w:rsidRPr="00BF388F" w:rsidRDefault="006C50D1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31BDBA3" wp14:editId="70EBB500">
            <wp:extent cx="2618047" cy="2524125"/>
            <wp:effectExtent l="0" t="0" r="0" b="0"/>
            <wp:docPr id="332073730" name="Рисунок 332073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25352" cy="253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C6BF9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арендатора земельного участка «Арендатор участка, имеющий право на заключение нового договора аренды»:</w:t>
      </w:r>
    </w:p>
    <w:p w14:paraId="08C72433" w14:textId="07CAB11D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«Договор аренды земельного участка зарегистрирован в ЕГРН?» - экран позволяет заявителю выбрать один из двух вариантов: «Договор зарегистрирован в ЕГРН», и «Договор не зарегистрирован в ЕГРН».</w:t>
      </w:r>
    </w:p>
    <w:p w14:paraId="05F9557E" w14:textId="6E1F6631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5A05F7C" wp14:editId="081962CD">
            <wp:extent cx="2876550" cy="1269828"/>
            <wp:effectExtent l="0" t="0" r="0" b="6985"/>
            <wp:docPr id="332073732" name="Рисунок 332073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91973" cy="127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B7427" w14:textId="77777777" w:rsidR="009076DB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«Договор не зарегистрирован в ЕГРН» на предыдущем экране и позволяет заявителю загрузить «Договор аренды земельного участка</w:t>
      </w:r>
      <w:r w:rsidR="009076DB" w:rsidRPr="00BF388F">
        <w:rPr>
          <w:sz w:val="24"/>
        </w:rPr>
        <w:t>»</w:t>
      </w:r>
      <w:r w:rsidRPr="00BF388F">
        <w:rPr>
          <w:sz w:val="24"/>
        </w:rPr>
        <w:t>.</w:t>
      </w:r>
    </w:p>
    <w:p w14:paraId="5AC46BDA" w14:textId="07DEF361" w:rsidR="006B5B37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0F2B7E66" wp14:editId="7D2D632A">
            <wp:extent cx="3211292" cy="1971675"/>
            <wp:effectExtent l="0" t="0" r="8255" b="0"/>
            <wp:docPr id="332073733" name="Рисунок 33207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22833" cy="197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5B37" w:rsidRPr="00BF388F">
        <w:rPr>
          <w:sz w:val="24"/>
        </w:rPr>
        <w:br/>
      </w:r>
      <w:r w:rsidR="006B5B37" w:rsidRPr="00BF388F">
        <w:rPr>
          <w:sz w:val="24"/>
        </w:rPr>
        <w:tab/>
      </w:r>
      <w:r w:rsidR="006B5B37" w:rsidRPr="00BF388F">
        <w:rPr>
          <w:sz w:val="24"/>
          <w:u w:val="single"/>
        </w:rPr>
        <w:t>При выборе категории арендатора земельного участка «Арендатор участка, из которого образован испрашиваемый земельный участок»:</w:t>
      </w:r>
    </w:p>
    <w:p w14:paraId="3C6A744B" w14:textId="37790F4E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«Договор аренды исходного земельного участка зарегистрирован в ЕГРН?» - экран позволяет заявителю выбрать один из двух вариантов: «Договор зарегистрирован в ЕГРН», и «Договор не зарегистрирован в ЕГРН».</w:t>
      </w:r>
    </w:p>
    <w:p w14:paraId="3A4CED97" w14:textId="3ED82208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49E664D" wp14:editId="41518DF7">
            <wp:extent cx="2849591" cy="1247775"/>
            <wp:effectExtent l="0" t="0" r="8255" b="0"/>
            <wp:docPr id="332073734" name="Рисунок 332073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63802" cy="1253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C42E0" w14:textId="67EBED7A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«Договор не зарегистрирован в ЕГРН</w:t>
      </w:r>
      <w:r w:rsidR="009076DB" w:rsidRPr="00BF388F">
        <w:rPr>
          <w:sz w:val="24"/>
        </w:rPr>
        <w:t>»</w:t>
      </w:r>
      <w:r w:rsidRPr="00BF388F">
        <w:rPr>
          <w:sz w:val="24"/>
        </w:rPr>
        <w:t>, и позволяет заявителю загрузить «Договор аренды исходного земельного участка».</w:t>
      </w:r>
    </w:p>
    <w:p w14:paraId="61024772" w14:textId="3195217C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132710E" wp14:editId="120109CE">
            <wp:extent cx="3114538" cy="1943100"/>
            <wp:effectExtent l="0" t="0" r="0" b="0"/>
            <wp:docPr id="332073735" name="Рисунок 33207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18515" cy="194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7F37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арендатора земельного участка «Арендатор участка, предоставленного для комплексного освоения территории, из которого образован испрашиваемый земельный участок»:</w:t>
      </w:r>
    </w:p>
    <w:p w14:paraId="4D8333C7" w14:textId="588ABBE2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освоении территории».</w:t>
      </w:r>
    </w:p>
    <w:p w14:paraId="5D56AC55" w14:textId="696461D2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B09B7AA" wp14:editId="3B98444F">
            <wp:extent cx="2265162" cy="1609725"/>
            <wp:effectExtent l="0" t="0" r="1905" b="0"/>
            <wp:docPr id="332073736" name="Рисунок 332073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73193" cy="161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6281E" w14:textId="3DC4DEB2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44A0253D" w14:textId="39FC2B2F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A118291" wp14:editId="29C80A4D">
            <wp:extent cx="2619872" cy="1790700"/>
            <wp:effectExtent l="0" t="0" r="9525" b="0"/>
            <wp:docPr id="332073737" name="Рисунок 33207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30625" cy="179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DE40A" w14:textId="3EAFB684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75F9B287" w14:textId="3113F257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544BEE8" wp14:editId="009FAF88">
            <wp:extent cx="2562225" cy="1775035"/>
            <wp:effectExtent l="0" t="0" r="0" b="0"/>
            <wp:docPr id="332073749" name="Рисунок 332073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72218" cy="178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1FEA3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«Крестьянское (фермерское) хозяйство, испрашивающее участок для осуществления своей деятельности:</w:t>
      </w:r>
    </w:p>
    <w:p w14:paraId="3952BD75" w14:textId="2E844865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«Крестьянское (фермерское) хозяйство создано несколькими гражданами?» - позволяет выбрать один из двух вариантов: «Крестьянское (фермерское) хозяйство создано одним гражданином», и «Крестьянское (фермерское) хозяйство создано двумя или более гражданами».</w:t>
      </w:r>
    </w:p>
    <w:p w14:paraId="23DA1865" w14:textId="191A49BA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08B351F" wp14:editId="527EF21C">
            <wp:extent cx="3057525" cy="1620305"/>
            <wp:effectExtent l="0" t="0" r="0" b="0"/>
            <wp:docPr id="332073752" name="Рисунок 332073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68786" cy="162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B104A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«Крестьянское (фермерское) хозяйство создано двумя или более гражданами» на предыдущем экране:</w:t>
      </w:r>
    </w:p>
    <w:p w14:paraId="12ECB81C" w14:textId="1EA5D285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«Соглашение о создании крестьянского (фермерского) хозяйства».</w:t>
      </w:r>
    </w:p>
    <w:p w14:paraId="5A89F29C" w14:textId="7A070F84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BEB29FF" wp14:editId="04E24CCA">
            <wp:extent cx="2337012" cy="1724025"/>
            <wp:effectExtent l="0" t="0" r="6350" b="0"/>
            <wp:docPr id="332073753" name="Рисунок 332073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43847" cy="172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FB9C1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объекта незавершенного строительства»:</w:t>
      </w:r>
    </w:p>
    <w:p w14:paraId="5965E1B3" w14:textId="372629C1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 незавершенного строительства» - экран позволяет внести кадастровый номер объекта незавершенного строительства.</w:t>
      </w:r>
    </w:p>
    <w:p w14:paraId="4E1C90CD" w14:textId="0BC1C549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3BA3ED0" wp14:editId="58560CCC">
            <wp:extent cx="2632289" cy="1924050"/>
            <wp:effectExtent l="0" t="0" r="0" b="0"/>
            <wp:docPr id="332073754" name="Рисунок 33207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645798" cy="193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07FE5" w14:textId="6CFC65A2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объект незавершенного строительства зарегистрировано в ЕГРН?» - экран позволяет выбрать один из двух вариантов: «Право зарегистрировано в ЕГРН», и «Право не зарегистрировано в ЕГРН».</w:t>
      </w:r>
    </w:p>
    <w:p w14:paraId="29D3F848" w14:textId="073776F0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5DA8836" wp14:editId="48213E73">
            <wp:extent cx="3061167" cy="1400175"/>
            <wp:effectExtent l="0" t="0" r="6350" b="0"/>
            <wp:docPr id="332073755" name="Рисунок 332073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78697" cy="140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7554D" w14:textId="6AB723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при выборе варианта «Право зарегистрировано в ЕГРН» на экране «Право на объект незавершенного строительства зарегистрировано в ЕГРН?».</w:t>
      </w:r>
    </w:p>
    <w:p w14:paraId="0ED87642" w14:textId="11AE0AF7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CE75ADA" wp14:editId="5D06D770">
            <wp:extent cx="3166104" cy="1438275"/>
            <wp:effectExtent l="0" t="0" r="0" b="0"/>
            <wp:docPr id="332073756" name="Рисунок 332073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80340" cy="144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02E09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2352D88D" w14:textId="7ED60BE2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7492CE64" w14:textId="36B5F467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D6DD461" wp14:editId="4002E8E9">
            <wp:extent cx="2722443" cy="2085975"/>
            <wp:effectExtent l="0" t="0" r="1905" b="0"/>
            <wp:docPr id="332073757" name="Рисунок 332073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27678" cy="208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A656D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0D21D606" w14:textId="738C990B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73D83A5F" w14:textId="18C06E5F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956F87F" wp14:editId="4285232E">
            <wp:extent cx="2295525" cy="1789615"/>
            <wp:effectExtent l="0" t="0" r="0" b="1270"/>
            <wp:docPr id="332073758" name="Рисунок 332073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97418" cy="179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C6C55" w14:textId="296C79D2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418A38AB" w14:textId="1AD32A9D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216862E" wp14:editId="318FDCA3">
            <wp:extent cx="2495550" cy="1902622"/>
            <wp:effectExtent l="0" t="0" r="0" b="2540"/>
            <wp:docPr id="332073759" name="Рисунок 332073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505675" cy="191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4F602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объект незавершенного строительства зарегистрировано в ЕГРН?»:</w:t>
      </w:r>
    </w:p>
    <w:p w14:paraId="010E919B" w14:textId="042DDA36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объект незавершенного строительства».</w:t>
      </w:r>
    </w:p>
    <w:p w14:paraId="6E18FD64" w14:textId="461BE5EF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750CF4D" wp14:editId="228ADA97">
            <wp:extent cx="2819400" cy="1811559"/>
            <wp:effectExtent l="0" t="0" r="0" b="0"/>
            <wp:docPr id="332073760" name="Рисунок 332073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844803" cy="182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4A9EC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после предыдущего экрана.</w:t>
      </w:r>
    </w:p>
    <w:p w14:paraId="13278892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6EAF131A" w14:textId="5DFDD5FD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6E074125" w14:textId="55F6DAD5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A35F065" wp14:editId="53EA122C">
            <wp:extent cx="2524890" cy="1943100"/>
            <wp:effectExtent l="0" t="0" r="8890" b="0"/>
            <wp:docPr id="332073761" name="Рисунок 332073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35630" cy="195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CCEA2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480FFA96" w14:textId="6BF88C72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3930E182" w14:textId="5F0FC02E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A4C7F99" wp14:editId="6A147AAB">
            <wp:extent cx="2278078" cy="1714500"/>
            <wp:effectExtent l="0" t="0" r="8255" b="0"/>
            <wp:docPr id="332073762" name="Рисунок 332073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84399" cy="171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D2F40" w14:textId="59DE3F32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3E2B46EB" w14:textId="1F0406A9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88034A4" wp14:editId="12F7E0B1">
            <wp:extent cx="2222500" cy="1714500"/>
            <wp:effectExtent l="0" t="0" r="6350" b="0"/>
            <wp:docPr id="332073763" name="Рисунок 332073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237269" cy="172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A6D2A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договор о развитии застроенной территории»:</w:t>
      </w:r>
    </w:p>
    <w:p w14:paraId="029A9F9B" w14:textId="0D783DB1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58E37941" w14:textId="26518C92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18A91A3" wp14:editId="3923D91E">
            <wp:extent cx="2085975" cy="1437005"/>
            <wp:effectExtent l="0" t="0" r="9525" b="0"/>
            <wp:docPr id="332073764" name="Рисунок 332073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91792" cy="144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9AB65" w14:textId="69A48DD6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68E22986" w14:textId="6080723A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AAAF2AA" wp14:editId="2FCCBE24">
            <wp:extent cx="2286000" cy="1569492"/>
            <wp:effectExtent l="0" t="0" r="0" b="0"/>
            <wp:docPr id="332073765" name="Рисунок 332073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94232" cy="157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0EA02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у которого изъят арендованный участок»:</w:t>
      </w:r>
    </w:p>
    <w:p w14:paraId="63FE0E8F" w14:textId="0FE2604C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был изъят земельный участок?» - экран появляется при выборе категории заявителя ««Лицо, у которого изъят арендованный участок», и позволяет заявителю выбрать один из двух вариантов: «Соглашение об изъятии земельного участка», или «Решение суда, на основании которого изъят земельный участок».</w:t>
      </w:r>
    </w:p>
    <w:p w14:paraId="7A950DA3" w14:textId="588BE822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A5550F9" wp14:editId="72888DB3">
            <wp:extent cx="2781300" cy="1268811"/>
            <wp:effectExtent l="0" t="0" r="0" b="7620"/>
            <wp:docPr id="332073766" name="Рисунок 33207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788199" cy="127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167B8" w14:textId="7D68A5C6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документа, на основании которого был изъят земельный участок, и позволяет загрузить «Соглашение об изъятии земельного участка», либо «Решение суда, на основании которого изъят земельный участок», в зависимости от выбора на экране «На основании какого документа был изъят земельный участок?».</w:t>
      </w:r>
    </w:p>
    <w:p w14:paraId="32AC884E" w14:textId="1EA06A18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7E2EC69" wp14:editId="0CCD9B18">
            <wp:extent cx="2394132" cy="1543050"/>
            <wp:effectExtent l="0" t="0" r="6350" b="0"/>
            <wp:docPr id="332073767" name="Рисунок 332073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411229" cy="155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2EBDF" w14:textId="51EC61A4" w:rsidR="009076DB" w:rsidRPr="00BF388F" w:rsidRDefault="009076DB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46AA65E" wp14:editId="01729DEB">
            <wp:extent cx="2371725" cy="1539666"/>
            <wp:effectExtent l="0" t="0" r="0" b="3810"/>
            <wp:docPr id="332073768" name="Рисунок 332073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83686" cy="154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BEE2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«Недропользователь»:</w:t>
      </w:r>
    </w:p>
    <w:p w14:paraId="00CBB10F" w14:textId="69A1EBF9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заявитель осуществляет недропользование?» - экран позволяет выбрать один из трёх вариантов «Проектная документация на выполнение работ, связанных с пользованием недрами», «Государственное задание, предусматривающее выполнение мероприятий по государственному геологическому изучению недр», «Государственный контракт на выполнение работ по геологическому изучению недр».</w:t>
      </w:r>
    </w:p>
    <w:p w14:paraId="03E6B19D" w14:textId="61E838DA" w:rsidR="00A86269" w:rsidRPr="00BF388F" w:rsidRDefault="00A86269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4D9EB0C" wp14:editId="5EC4A59E">
            <wp:extent cx="2376404" cy="1809750"/>
            <wp:effectExtent l="0" t="0" r="5080" b="0"/>
            <wp:docPr id="332073769" name="Рисунок 332073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94963" cy="182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42E78" w14:textId="62FDF834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документа, на основании которого заявитель осуществляет недропользование, и позволяет загрузить документ, на основании которого заявитель осуществляет недропользование («Проектная документацию на выполнение работ, связанных с пользованием недрами», «Государственное задание, предусматривающее выполнение мероприятий по государственному геологическому изучению недр», «Государственный контракт на выполнение работ по геологическому изучению недр»), в зависимости от выбора на экране «На основании какого документа заявитель осуществляет недропользование?».</w:t>
      </w:r>
    </w:p>
    <w:p w14:paraId="4427DCCD" w14:textId="4F007BFD" w:rsidR="00A86269" w:rsidRPr="00BF388F" w:rsidRDefault="00A86269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44EE802" wp14:editId="1924D996">
            <wp:extent cx="1987748" cy="1514475"/>
            <wp:effectExtent l="0" t="0" r="0" b="0"/>
            <wp:docPr id="332073770" name="Рисунок 332073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98447" cy="152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17CF0" w14:textId="2D31858D" w:rsidR="00A86269" w:rsidRPr="00BF388F" w:rsidRDefault="00A86269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46FD462" wp14:editId="61ED7DF2">
            <wp:extent cx="2026278" cy="1362075"/>
            <wp:effectExtent l="0" t="0" r="0" b="0"/>
            <wp:docPr id="332073771" name="Рисунок 332073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34748" cy="136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D4D55" w14:textId="542DB8E7" w:rsidR="00A86269" w:rsidRPr="00BF388F" w:rsidRDefault="00A86269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91B6A34" wp14:editId="25C142C7">
            <wp:extent cx="1825941" cy="1238250"/>
            <wp:effectExtent l="0" t="0" r="3175" b="0"/>
            <wp:docPr id="332073772" name="Рисунок 332073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835315" cy="124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776E8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«Резидент особой экономической зоны»:</w:t>
      </w:r>
    </w:p>
    <w:p w14:paraId="28E961EF" w14:textId="3916ACB3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свидетельство, удостоверяющее регистрацию лица в качестве резидента особой экономической зоны.</w:t>
      </w:r>
    </w:p>
    <w:p w14:paraId="35EC10D1" w14:textId="33B3520F" w:rsidR="00A86269" w:rsidRPr="00BF388F" w:rsidRDefault="00A86269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15FDCA0" wp14:editId="619B8BFF">
            <wp:extent cx="1976438" cy="1524000"/>
            <wp:effectExtent l="0" t="0" r="5080" b="0"/>
            <wp:docPr id="332073773" name="Рисунок 332073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983351" cy="152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EE019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заключено концессионное соглашение»:</w:t>
      </w:r>
    </w:p>
    <w:p w14:paraId="7EC7E37D" w14:textId="50DE31E5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«Концессионное соглашение».</w:t>
      </w:r>
    </w:p>
    <w:p w14:paraId="772D0DD5" w14:textId="3AC481F2" w:rsidR="00A86269" w:rsidRPr="00BF388F" w:rsidRDefault="00A86269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FB9E94C" wp14:editId="3176C33E">
            <wp:extent cx="2078397" cy="1552575"/>
            <wp:effectExtent l="0" t="0" r="0" b="0"/>
            <wp:docPr id="332073774" name="Рисунок 332073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88967" cy="156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F2C64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 ,заключившее договор об освоении территории в целях строительства или эксплуатации наемного дома коммерческого использования»:</w:t>
      </w:r>
    </w:p>
    <w:p w14:paraId="2506ED71" w14:textId="275F0BBD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об освоении территории в целях строительства и эксплуатации наемного дома коммерческого использования».</w:t>
      </w:r>
    </w:p>
    <w:p w14:paraId="04521ACB" w14:textId="0B9312A3" w:rsidR="00690435" w:rsidRPr="00BF388F" w:rsidRDefault="00690435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43EAA51" wp14:editId="13C5C8A7">
            <wp:extent cx="2358580" cy="1847850"/>
            <wp:effectExtent l="0" t="0" r="3810" b="0"/>
            <wp:docPr id="332073775" name="Рисунок 332073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364341" cy="185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FDE39" w14:textId="4CBED64D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50301D77" w14:textId="56726BB3" w:rsidR="00690435" w:rsidRPr="00BF388F" w:rsidRDefault="00690435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E9AA171" wp14:editId="51503D15">
            <wp:extent cx="2200275" cy="1531754"/>
            <wp:effectExtent l="0" t="0" r="0" b="0"/>
            <wp:docPr id="332073776" name="Рисунок 332073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21834" cy="154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CDFD6" w14:textId="3A50F0F3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4E38771D" w14:textId="2E691495" w:rsidR="00690435" w:rsidRPr="00BF388F" w:rsidRDefault="00690435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04760F6" wp14:editId="39092DE0">
            <wp:extent cx="2343150" cy="1686649"/>
            <wp:effectExtent l="0" t="0" r="0" b="8890"/>
            <wp:docPr id="332073777" name="Рисунок 332073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354503" cy="169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3F83F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заключено охотхозяйственное соглашение»:</w:t>
      </w:r>
    </w:p>
    <w:p w14:paraId="69076B1E" w14:textId="67AA20EA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«Охотхозяйственное соглашение».</w:t>
      </w:r>
    </w:p>
    <w:p w14:paraId="04BDA1A1" w14:textId="3141A23A" w:rsidR="00690435" w:rsidRPr="00BF388F" w:rsidRDefault="00690435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DF95639" wp14:editId="5EA2179C">
            <wp:extent cx="2296254" cy="1733550"/>
            <wp:effectExtent l="0" t="0" r="8890" b="0"/>
            <wp:docPr id="332073778" name="Рисунок 332073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305677" cy="1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53CC2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«Резидент зоны территориального развития, включенный в реестр резидентов такой зоны»:</w:t>
      </w:r>
    </w:p>
    <w:p w14:paraId="4A18B6AB" w14:textId="2BA1CD0F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«Инвестиционную декларацию, в составе которой представлен инвестиционный проект».</w:t>
      </w:r>
    </w:p>
    <w:p w14:paraId="79447669" w14:textId="6524ACF6" w:rsidR="00690435" w:rsidRPr="00BF388F" w:rsidRDefault="00690435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B0C3454" wp14:editId="26C2F1A1">
            <wp:extent cx="2087037" cy="1685925"/>
            <wp:effectExtent l="0" t="0" r="8890" b="0"/>
            <wp:docPr id="332073779" name="Рисунок 332073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094793" cy="169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48FF2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имеющее право на добычу (вылов) водных биологических ресурсов»:</w:t>
      </w:r>
    </w:p>
    <w:p w14:paraId="62B2F7E0" w14:textId="21DCB19F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осуществляется добыча (вылов) водных биологических ресурсов?» - позволяет выбрать один из трех вариантов: «Решение о предоставлении в пользование водных биологических ресурсов», «Договор о предоставлении рыбопромыслового участка», «Договор пользования водными биологическими ресурсами».</w:t>
      </w:r>
    </w:p>
    <w:p w14:paraId="2A96ED31" w14:textId="2EA1A64A" w:rsidR="00690435" w:rsidRPr="00BF388F" w:rsidRDefault="00690435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A753F53" wp14:editId="1D36437C">
            <wp:extent cx="2523359" cy="1638300"/>
            <wp:effectExtent l="0" t="0" r="0" b="0"/>
            <wp:docPr id="332073780" name="Рисунок 332073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540449" cy="164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C38BA" w14:textId="77777777" w:rsidR="006B5B37" w:rsidRPr="00BF388F" w:rsidRDefault="006B5B37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 ,имеющее право на приобретение участка без торгов в собственность»:</w:t>
      </w:r>
    </w:p>
    <w:p w14:paraId="4978DDB5" w14:textId="6AD540A2" w:rsidR="006B5B37" w:rsidRPr="00BF388F" w:rsidRDefault="006B5B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предоставления земельного участка в собственность без проведения торгов».</w:t>
      </w:r>
    </w:p>
    <w:p w14:paraId="121D7D9E" w14:textId="20B75C54" w:rsidR="00690435" w:rsidRPr="00BF388F" w:rsidRDefault="00690435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55DD2FD" wp14:editId="4E7316FC">
            <wp:extent cx="2398796" cy="1571625"/>
            <wp:effectExtent l="0" t="0" r="1905" b="0"/>
            <wp:docPr id="332073781" name="Рисунок 332073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408216" cy="157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00FD" w14:textId="77777777" w:rsidR="000E37E2" w:rsidRPr="00BF388F" w:rsidRDefault="000E37E2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Юридическое лицо (зарегистрировано в РФ)</w:t>
      </w:r>
    </w:p>
    <w:p w14:paraId="646DADF1" w14:textId="77777777" w:rsidR="000E37E2" w:rsidRPr="00BF388F" w:rsidRDefault="000E37E2" w:rsidP="00BF388F">
      <w:pPr>
        <w:pStyle w:val="16"/>
        <w:spacing w:before="120" w:line="240" w:lineRule="auto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Экран отображается в следующем виде в случае, если заявитель является юридическим лицом</w:t>
      </w:r>
      <w:r w:rsidRPr="00BF388F">
        <w:rPr>
          <w:i/>
          <w:sz w:val="24"/>
          <w:szCs w:val="24"/>
        </w:rPr>
        <w:t>.</w:t>
      </w:r>
    </w:p>
    <w:p w14:paraId="5EB6F40E" w14:textId="77777777" w:rsidR="000E37E2" w:rsidRPr="00BF388F" w:rsidRDefault="000E37E2" w:rsidP="00BF388F">
      <w:pPr>
        <w:rPr>
          <w:sz w:val="24"/>
          <w:szCs w:val="24"/>
        </w:rPr>
      </w:pPr>
    </w:p>
    <w:p w14:paraId="5B096A47" w14:textId="3C69DD88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44647376" w14:textId="30EF41C2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5BA69D8" wp14:editId="7005B983">
            <wp:extent cx="2152650" cy="1758220"/>
            <wp:effectExtent l="0" t="0" r="0" b="0"/>
            <wp:docPr id="332073782" name="Рисунок 332073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163261" cy="176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F003C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72F8BA7C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«Арендатор земельного участка»:</w:t>
      </w:r>
    </w:p>
    <w:p w14:paraId="4B172C32" w14:textId="03E50836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арендатора относится заявитель» - экран появляется, когда выбрана категория «Арендатор земельного участка», и позволяет заявителю выбрать категорию арендатора земельного участка».</w:t>
      </w:r>
    </w:p>
    <w:p w14:paraId="0478A3A9" w14:textId="7C8AE351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73FA68A" wp14:editId="5779EF7D">
            <wp:extent cx="2203175" cy="2133600"/>
            <wp:effectExtent l="0" t="0" r="6985" b="0"/>
            <wp:docPr id="332073783" name="Рисунок 332073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213159" cy="214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74B76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арендатора земельного участка «Арендатор участка, имеющий право на заключение нового договора аренды»:</w:t>
      </w:r>
    </w:p>
    <w:p w14:paraId="59E6CAC7" w14:textId="317C6EB9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«Договор аренды земельного участка зарегистрирован в ЕГРН?» - экран позволяет заявителю выбрать один из двух вариантов: «Договор зарегистрирован в ЕГРН», и «Договор не зарегистрирован в ЕГРН».</w:t>
      </w:r>
    </w:p>
    <w:p w14:paraId="0DB07CC3" w14:textId="79932CAF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E261CE7" wp14:editId="1FCD95B2">
            <wp:extent cx="2567889" cy="1143000"/>
            <wp:effectExtent l="0" t="0" r="4445" b="0"/>
            <wp:docPr id="332073784" name="Рисунок 332073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80120" cy="114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9DF59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«Договор не зарегистрирован в ЕГРН» на предыдущем экране и позволяет заявителю загрузить «Документ, подтверждающий право заявителя на испрашиваемый земельный участок».</w:t>
      </w:r>
    </w:p>
    <w:p w14:paraId="05FE1721" w14:textId="244B9D9E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03EA81DB" wp14:editId="75FAF957">
            <wp:extent cx="2339307" cy="1857375"/>
            <wp:effectExtent l="0" t="0" r="4445" b="0"/>
            <wp:docPr id="332073785" name="Рисунок 332073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345006" cy="186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388F">
        <w:rPr>
          <w:sz w:val="24"/>
        </w:rPr>
        <w:br/>
      </w:r>
      <w:r w:rsidRPr="00BF388F">
        <w:rPr>
          <w:sz w:val="24"/>
        </w:rPr>
        <w:tab/>
      </w:r>
      <w:r w:rsidRPr="00BF388F">
        <w:rPr>
          <w:sz w:val="24"/>
          <w:u w:val="single"/>
        </w:rPr>
        <w:t>При выборе категории арендатора земельного участка «Арендатор участка, из которого образован испрашиваемый земельный участок»:</w:t>
      </w:r>
    </w:p>
    <w:p w14:paraId="7FC9F080" w14:textId="716646C5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«Договор аренды исходного земельного участка зарегистрирован в ЕГРН?» - экран позволяет заявителю выбрать один из двух вариантов: «Договор зарегистрирован в ЕГРН», и «Договор не зарегистрирован в ЕГРН».</w:t>
      </w:r>
    </w:p>
    <w:p w14:paraId="7BB5F590" w14:textId="6C3E09FF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3126729" wp14:editId="58A3F33B">
            <wp:extent cx="2563091" cy="1143000"/>
            <wp:effectExtent l="0" t="0" r="8890" b="0"/>
            <wp:docPr id="332073786" name="Рисунок 332073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83149" cy="115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C6274" w14:textId="7E5BFDDD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«Договор не зарегистрирован в ЕГРН, и позволяет заявителю загрузить «Договор аренды исходного земельного участка».</w:t>
      </w:r>
    </w:p>
    <w:p w14:paraId="2A2707CA" w14:textId="7ED48D0B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B33D0D0" wp14:editId="2F8499DB">
            <wp:extent cx="2443717" cy="1504950"/>
            <wp:effectExtent l="0" t="0" r="0" b="0"/>
            <wp:docPr id="332073787" name="Рисунок 332073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455848" cy="151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9AAAC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арендатора земельного участка «Арендатор участка, предоставленного для комплексного освоения территории, из которого образован испрашиваемый земельный участок»:</w:t>
      </w:r>
    </w:p>
    <w:p w14:paraId="5D155A9B" w14:textId="4FE70721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освоении территории».</w:t>
      </w:r>
    </w:p>
    <w:p w14:paraId="6D0950C1" w14:textId="16DC3D21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A21D98E" wp14:editId="777EBD4F">
            <wp:extent cx="2425911" cy="1771650"/>
            <wp:effectExtent l="0" t="0" r="0" b="0"/>
            <wp:docPr id="332073788" name="Рисунок 332073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434856" cy="177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1D49D" w14:textId="4123C181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13C34902" w14:textId="7D3441A7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8C7A84A" wp14:editId="64635F6E">
            <wp:extent cx="2457858" cy="1695450"/>
            <wp:effectExtent l="0" t="0" r="0" b="0"/>
            <wp:docPr id="332073789" name="Рисунок 332073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475823" cy="170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63884" w14:textId="235C6D2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2BD4441D" w14:textId="1DA63008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B8D62C0" wp14:editId="14162A61">
            <wp:extent cx="2571007" cy="1771650"/>
            <wp:effectExtent l="0" t="0" r="1270" b="0"/>
            <wp:docPr id="332073790" name="Рисунок 332073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579669" cy="177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3039B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договор о развитии застроенной территории»:</w:t>
      </w:r>
    </w:p>
    <w:p w14:paraId="431E417A" w14:textId="6EBA966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появляется, когда выбрана категория «Лицо, с которым заключен договор о развитии застроенной территории», и позволяет заявителю внести сведения об утверждённом проекте планировки территории.</w:t>
      </w:r>
    </w:p>
    <w:p w14:paraId="0728E981" w14:textId="5908F304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75FB51F" wp14:editId="6A8DEA2C">
            <wp:extent cx="2219325" cy="1530908"/>
            <wp:effectExtent l="0" t="0" r="0" b="0"/>
            <wp:docPr id="332073791" name="Рисунок 332073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235546" cy="154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2BBEF" w14:textId="581EA335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2A681188" w14:textId="19FA6AFC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6E715CC" wp14:editId="7359368B">
            <wp:extent cx="2324100" cy="1601509"/>
            <wp:effectExtent l="0" t="0" r="0" b="0"/>
            <wp:docPr id="332073792" name="Рисунок 332073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31930" cy="160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0BF21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или пользователь здания, сооружения, помещений, расположенных в них»:</w:t>
      </w:r>
    </w:p>
    <w:p w14:paraId="66A11FD7" w14:textId="20911A1F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объекте» - позволяет внести кадастровый номер объекта.</w:t>
      </w:r>
    </w:p>
    <w:p w14:paraId="79A3CAF6" w14:textId="5C730BC6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497987A" wp14:editId="217A975F">
            <wp:extent cx="2265985" cy="1571625"/>
            <wp:effectExtent l="0" t="0" r="1270" b="0"/>
            <wp:docPr id="332073793" name="Рисунок 332073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273397" cy="157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F668D" w14:textId="397582C5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объект зарегистрировано в ЕГРН?» - экран позволяет выбрать один из двух вариантов: «Право зарегистрировано в ЕГРН», и «Право не зарегистрировано в ЕГРН».</w:t>
      </w:r>
    </w:p>
    <w:p w14:paraId="6C269488" w14:textId="026C43B9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E6EB05B" wp14:editId="69AF40DF">
            <wp:extent cx="2924175" cy="1148783"/>
            <wp:effectExtent l="0" t="0" r="0" b="0"/>
            <wp:docPr id="332073794" name="Рисунок 332073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949401" cy="115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E1B31" w14:textId="760B1479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при выборе варианта «Право зарегистрировано в ЕГРН» на экране «Право на объект незавершенного строительства зарегистрировано в ЕГРН?».</w:t>
      </w:r>
    </w:p>
    <w:p w14:paraId="221D4CB0" w14:textId="04115B3C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8E5BEED" wp14:editId="34DD962B">
            <wp:extent cx="2814159" cy="1257300"/>
            <wp:effectExtent l="0" t="0" r="5715" b="0"/>
            <wp:docPr id="332073795" name="Рисунок 332073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829336" cy="126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61D30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3A9A93FA" w14:textId="3B457C34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73BAAC75" w14:textId="2756E4F5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B9A54BC" wp14:editId="691445FA">
            <wp:extent cx="2491504" cy="1628775"/>
            <wp:effectExtent l="0" t="0" r="4445" b="0"/>
            <wp:docPr id="332073796" name="Рисунок 332073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498485" cy="163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BB9FB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438ABC0F" w14:textId="5A9F939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36EDF6E6" w14:textId="08E50812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5735B80" wp14:editId="711F25E0">
            <wp:extent cx="2732925" cy="1762125"/>
            <wp:effectExtent l="0" t="0" r="0" b="0"/>
            <wp:docPr id="332073797" name="Рисунок 332073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746605" cy="177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D582D" w14:textId="4572DCF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6293C0BA" w14:textId="63E4140E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FE238CC" wp14:editId="7719395E">
            <wp:extent cx="1939841" cy="1352550"/>
            <wp:effectExtent l="0" t="0" r="3810" b="0"/>
            <wp:docPr id="332073798" name="Рисунок 332073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946395" cy="1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C902F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объект зарегистрировано в ЕГРН?»:</w:t>
      </w:r>
    </w:p>
    <w:p w14:paraId="5104531C" w14:textId="1B80A202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здание, сооружение, помещение».</w:t>
      </w:r>
    </w:p>
    <w:p w14:paraId="30D3E67E" w14:textId="17B0813C" w:rsidR="00DD6CB1" w:rsidRPr="00BF388F" w:rsidRDefault="00DD6CB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95A9ADC" wp14:editId="1FBA5790">
            <wp:extent cx="2161757" cy="1409700"/>
            <wp:effectExtent l="0" t="0" r="0" b="0"/>
            <wp:docPr id="332073799" name="Рисунок 332073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168229" cy="141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53290" w14:textId="70D10A95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после предыдущего экрана.</w:t>
      </w:r>
    </w:p>
    <w:p w14:paraId="1E8FE074" w14:textId="0AB1E230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53EF1F3" wp14:editId="751C09BD">
            <wp:extent cx="2481359" cy="1095375"/>
            <wp:effectExtent l="0" t="0" r="0" b="0"/>
            <wp:docPr id="332073800" name="Рисунок 332073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492259" cy="110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18C8A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7A9955E2" w14:textId="44754D81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632B2B72" w14:textId="3FFE24E4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3DA0351" wp14:editId="742DB742">
            <wp:extent cx="2209800" cy="1454082"/>
            <wp:effectExtent l="0" t="0" r="0" b="0"/>
            <wp:docPr id="332073801" name="Рисунок 332073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223539" cy="146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0B171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4F241D15" w14:textId="3972343D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6D4AE54B" w14:textId="1FBF2208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28954B1" wp14:editId="58B51F76">
            <wp:extent cx="1964644" cy="1514475"/>
            <wp:effectExtent l="0" t="0" r="0" b="0"/>
            <wp:docPr id="332073802" name="Рисунок 332073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70370" cy="151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9116" w14:textId="7D11BCB0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2C80B056" w14:textId="6C526E75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1646BC0" wp14:editId="2BC1FAE9">
            <wp:extent cx="2584828" cy="1685925"/>
            <wp:effectExtent l="0" t="0" r="6350" b="0"/>
            <wp:docPr id="332073803" name="Рисунок 332073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592745" cy="169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6C665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объекта незавершенного строительства»:</w:t>
      </w:r>
    </w:p>
    <w:p w14:paraId="0A85DC86" w14:textId="141F5D1B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 незавершенного строительства» - экран позволяет внести кадастровый номер объекта незавершенного строительства.</w:t>
      </w:r>
    </w:p>
    <w:p w14:paraId="1243A01D" w14:textId="2E562F8C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B6AD14C" wp14:editId="4C5B93CB">
            <wp:extent cx="2211736" cy="1609725"/>
            <wp:effectExtent l="0" t="0" r="0" b="0"/>
            <wp:docPr id="332073804" name="Рисунок 33207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219654" cy="161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AD43" w14:textId="35DECC61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объект незавершенного строительства зарегистрировано в ЕГРН?» - экран позволяет выбрать один из двух вариантов: «Право зарегистрировано в ЕГРН», и «Право не зарегистрировано в ЕГРН».</w:t>
      </w:r>
    </w:p>
    <w:p w14:paraId="3F5373FD" w14:textId="3A878451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BEBF7C8" wp14:editId="21C07117">
            <wp:extent cx="2613634" cy="1162050"/>
            <wp:effectExtent l="0" t="0" r="0" b="0"/>
            <wp:docPr id="332073805" name="Рисунок 332073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631516" cy="11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8C01B" w14:textId="26FEF569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при выборе варианта «Право зарегистрировано в ЕГРН» на экране «Право на объект незавершенного строительства зарегистрировано в ЕГРН?».</w:t>
      </w:r>
    </w:p>
    <w:p w14:paraId="1E19769E" w14:textId="73C211D1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73261E7" wp14:editId="450EEC97">
            <wp:extent cx="2736533" cy="1238250"/>
            <wp:effectExtent l="0" t="0" r="6985" b="0"/>
            <wp:docPr id="332073806" name="Рисунок 33207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750879" cy="124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E7A56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16882DBB" w14:textId="16A33779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0E93CB1E" w14:textId="0773F24A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622BB08" wp14:editId="0A6DCF9C">
            <wp:extent cx="2615626" cy="1724025"/>
            <wp:effectExtent l="0" t="0" r="0" b="0"/>
            <wp:docPr id="332073807" name="Рисунок 332073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622698" cy="172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F1569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51F512A4" w14:textId="6FE0C6A5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1D318A1A" w14:textId="3654FC15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5577942" wp14:editId="5E6C3A09">
            <wp:extent cx="2407708" cy="1857375"/>
            <wp:effectExtent l="0" t="0" r="0" b="0"/>
            <wp:docPr id="332073808" name="Рисунок 33207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412968" cy="186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911F1" w14:textId="349805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47168850" w14:textId="20D32CC9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069D038" wp14:editId="4318F277">
            <wp:extent cx="2457648" cy="1590675"/>
            <wp:effectExtent l="0" t="0" r="0" b="0"/>
            <wp:docPr id="332073809" name="Рисунок 332073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462545" cy="159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2333A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объект незавершенного строительства зарегистрировано в ЕГРН?»:</w:t>
      </w:r>
    </w:p>
    <w:p w14:paraId="66C40864" w14:textId="023EAB35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объект незавершенного строительства».</w:t>
      </w:r>
    </w:p>
    <w:p w14:paraId="393AC7ED" w14:textId="4DF34F09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A2BFBEB" wp14:editId="3260E1EE">
            <wp:extent cx="2065479" cy="1343025"/>
            <wp:effectExtent l="0" t="0" r="0" b="0"/>
            <wp:docPr id="332073810" name="Рисунок 332073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068654" cy="134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2D9BF" w14:textId="18F63EBA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после предыдущего экрана.</w:t>
      </w:r>
    </w:p>
    <w:p w14:paraId="39D1185F" w14:textId="53782053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27D056B" wp14:editId="7D37D9E3">
            <wp:extent cx="2152650" cy="937757"/>
            <wp:effectExtent l="0" t="0" r="0" b="0"/>
            <wp:docPr id="332073811" name="Рисунок 332073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164562" cy="94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19B3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122ED367" w14:textId="7B756932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62519401" w14:textId="6CB64636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7B06CA5" wp14:editId="69851F6B">
            <wp:extent cx="2940020" cy="1924050"/>
            <wp:effectExtent l="0" t="0" r="0" b="0"/>
            <wp:docPr id="332073812" name="Рисунок 332073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949453" cy="193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0D522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68AD5476" w14:textId="7C82F650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473061B5" w14:textId="08B9DDC2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D7D074F" wp14:editId="1757C457">
            <wp:extent cx="2073776" cy="1619250"/>
            <wp:effectExtent l="0" t="0" r="3175" b="0"/>
            <wp:docPr id="332073813" name="Рисунок 332073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080646" cy="162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E2E46" w14:textId="5A49715D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4E8ED679" w14:textId="5A0FAF72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6CA9D14" wp14:editId="56714E0D">
            <wp:extent cx="2323547" cy="1800225"/>
            <wp:effectExtent l="0" t="0" r="635" b="0"/>
            <wp:docPr id="332073814" name="Рисунок 332073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332254" cy="180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2137D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испрашивающее участок для размещения объектов инженерно-технического обеспечения»:</w:t>
      </w:r>
    </w:p>
    <w:p w14:paraId="60027701" w14:textId="087DF7D8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«Объект относится к объектам федерального, регионального, или местного значения?» - позволяет выбрать один из двух вариантов: «Объект не относится к объектам федерального, регионального, местного значения», и «Объект относится к объектам федерального, регионального, или местного значения».</w:t>
      </w:r>
    </w:p>
    <w:p w14:paraId="6399DC87" w14:textId="7215F3B4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F3337C0" wp14:editId="582A9CC6">
            <wp:extent cx="2724150" cy="1449885"/>
            <wp:effectExtent l="0" t="0" r="0" b="0"/>
            <wp:docPr id="332073815" name="Рисунок 332073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737380" cy="145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C3DF9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«Некоммерческая организация, которой участок предоставлен для комплексного освоения в целях индивидуального жилищного строительства»:</w:t>
      </w:r>
    </w:p>
    <w:p w14:paraId="5A0266C7" w14:textId="2CCF9FA6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освоении территории».</w:t>
      </w:r>
    </w:p>
    <w:p w14:paraId="342C6B03" w14:textId="67CC9720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ECE8D0E" wp14:editId="5E90467E">
            <wp:extent cx="2181225" cy="1593214"/>
            <wp:effectExtent l="0" t="0" r="0" b="7620"/>
            <wp:docPr id="332073816" name="Рисунок 332073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190782" cy="160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DBAA9" w14:textId="1C00CFF2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«Решение органа некоммерческой организации о приобретении земельного учаска».</w:t>
      </w:r>
    </w:p>
    <w:p w14:paraId="66363434" w14:textId="05393208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E410211" wp14:editId="6381B266">
            <wp:extent cx="2171462" cy="1704975"/>
            <wp:effectExtent l="0" t="0" r="635" b="0"/>
            <wp:docPr id="332073817" name="Рисунок 33207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174963" cy="170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E9B1E" w14:textId="104BDE7E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49A33BA0" w14:textId="2BA525D9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9A9C1CE" wp14:editId="35B669E2">
            <wp:extent cx="2295525" cy="1580978"/>
            <wp:effectExtent l="0" t="0" r="0" b="635"/>
            <wp:docPr id="332073818" name="Рисунок 33207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305557" cy="158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1B0CD" w14:textId="5D05DC23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44DB0B86" w14:textId="337AF3D0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EE84549" wp14:editId="232B485D">
            <wp:extent cx="2599896" cy="1800225"/>
            <wp:effectExtent l="0" t="0" r="0" b="0"/>
            <wp:docPr id="332073819" name="Рисунок 332073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607526" cy="180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89FAE" w14:textId="4544ADE4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</w:t>
      </w:r>
      <w:r w:rsidR="002D63A0" w:rsidRPr="00BF388F">
        <w:rPr>
          <w:sz w:val="24"/>
          <w:u w:val="single"/>
        </w:rPr>
        <w:t>ыборе категории заявителя «Лицо</w:t>
      </w:r>
      <w:r w:rsidRPr="00BF388F">
        <w:rPr>
          <w:sz w:val="24"/>
          <w:u w:val="single"/>
        </w:rPr>
        <w:t>,</w:t>
      </w:r>
      <w:r w:rsidR="002D63A0" w:rsidRPr="00BF388F">
        <w:rPr>
          <w:sz w:val="24"/>
          <w:u w:val="single"/>
        </w:rPr>
        <w:t xml:space="preserve"> </w:t>
      </w:r>
      <w:r w:rsidRPr="00BF388F">
        <w:rPr>
          <w:sz w:val="24"/>
          <w:u w:val="single"/>
        </w:rPr>
        <w:t>с которым заключен договор об освоении территории для строительства стандартного жилья»:</w:t>
      </w:r>
    </w:p>
    <w:p w14:paraId="5832D61D" w14:textId="42463FCF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об освоении территории в целях строительства стандартного жилья».</w:t>
      </w:r>
    </w:p>
    <w:p w14:paraId="1C0AC3B0" w14:textId="7326161C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72B2703" wp14:editId="64A01D37">
            <wp:extent cx="2501743" cy="1962150"/>
            <wp:effectExtent l="0" t="0" r="0" b="0"/>
            <wp:docPr id="332073820" name="Рисунок 33207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510775" cy="196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CF2C6" w14:textId="1E17829D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06FA7C75" w14:textId="426FE710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A001885" wp14:editId="55D44E0F">
            <wp:extent cx="2191677" cy="1533525"/>
            <wp:effectExtent l="0" t="0" r="0" b="0"/>
            <wp:docPr id="332073821" name="Рисунок 33207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202576" cy="154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A6068" w14:textId="38816B9E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580A4E69" w14:textId="45C6EA6B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B1BD246" wp14:editId="45CB5F61">
            <wp:extent cx="2471955" cy="1685925"/>
            <wp:effectExtent l="0" t="0" r="5080" b="0"/>
            <wp:docPr id="332073822" name="Рисунок 33207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475695" cy="168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164C0" w14:textId="1B847246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</w:t>
      </w:r>
      <w:r w:rsidR="002D63A0" w:rsidRPr="00BF388F">
        <w:rPr>
          <w:sz w:val="24"/>
          <w:u w:val="single"/>
        </w:rPr>
        <w:t xml:space="preserve">боре категории заявителя «Лицо, </w:t>
      </w:r>
      <w:r w:rsidRPr="00BF388F">
        <w:rPr>
          <w:sz w:val="24"/>
          <w:u w:val="single"/>
        </w:rPr>
        <w:t>с которым заключен договор о комплексном освоении территории для строительства жилья»:</w:t>
      </w:r>
    </w:p>
    <w:p w14:paraId="7122F409" w14:textId="7B4C7D52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освоении территории в целях строительства стандартного жилья».</w:t>
      </w:r>
    </w:p>
    <w:p w14:paraId="4070BF64" w14:textId="080D8E08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B0E7950" wp14:editId="7672663C">
            <wp:extent cx="2225361" cy="1752600"/>
            <wp:effectExtent l="0" t="0" r="3810" b="0"/>
            <wp:docPr id="332073823" name="Рисунок 332073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227904" cy="175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8F8C0" w14:textId="3B7C676C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2E986B75" w14:textId="080F7C7A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526F643" wp14:editId="19016C22">
            <wp:extent cx="2276475" cy="1592859"/>
            <wp:effectExtent l="0" t="0" r="0" b="7620"/>
            <wp:docPr id="332073824" name="Рисунок 33207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287796" cy="16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BC4C7" w14:textId="514167B9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553515DF" w14:textId="1C861FD6" w:rsidR="002D63A0" w:rsidRPr="00BF388F" w:rsidRDefault="002D63A0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0802849" wp14:editId="5A28C475">
            <wp:extent cx="1990725" cy="1357716"/>
            <wp:effectExtent l="0" t="0" r="0" b="0"/>
            <wp:docPr id="332073825" name="Рисунок 332073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93737" cy="135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8D6C4" w14:textId="0AECD81B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</w:t>
      </w:r>
      <w:r w:rsidR="00E5615F" w:rsidRPr="00BF388F">
        <w:rPr>
          <w:sz w:val="24"/>
          <w:u w:val="single"/>
        </w:rPr>
        <w:t>ыборе категории заявителя «Лицо</w:t>
      </w:r>
      <w:r w:rsidRPr="00BF388F">
        <w:rPr>
          <w:sz w:val="24"/>
          <w:u w:val="single"/>
        </w:rPr>
        <w:t>,</w:t>
      </w:r>
      <w:r w:rsidR="00E5615F" w:rsidRPr="00BF388F">
        <w:rPr>
          <w:sz w:val="24"/>
          <w:u w:val="single"/>
        </w:rPr>
        <w:t xml:space="preserve"> </w:t>
      </w:r>
      <w:r w:rsidRPr="00BF388F">
        <w:rPr>
          <w:sz w:val="24"/>
          <w:u w:val="single"/>
        </w:rPr>
        <w:t>с которым заключен договор о комплексном развитии территории»:</w:t>
      </w:r>
    </w:p>
    <w:p w14:paraId="1C03FA31" w14:textId="2E0E82B6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развитии территории».</w:t>
      </w:r>
    </w:p>
    <w:p w14:paraId="7DB93F81" w14:textId="360FD0ED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7CEDA9C" wp14:editId="1AFD202C">
            <wp:extent cx="2111375" cy="1543050"/>
            <wp:effectExtent l="0" t="0" r="3175" b="0"/>
            <wp:docPr id="332073826" name="Рисунок 332073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122765" cy="155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1ED3C" w14:textId="1DDB3A8D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7E61F648" w14:textId="251FCA8F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FAA8DB1" wp14:editId="2B27E67F">
            <wp:extent cx="2232515" cy="1562100"/>
            <wp:effectExtent l="0" t="0" r="0" b="0"/>
            <wp:docPr id="332073828" name="Рисунок 332073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243617" cy="156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4B842" w14:textId="0A4E43A9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77866210" w14:textId="7E1B4AD8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81331C2" wp14:editId="4595B148">
            <wp:extent cx="2416092" cy="1647825"/>
            <wp:effectExtent l="0" t="0" r="3810" b="0"/>
            <wp:docPr id="332073827" name="Рисунок 332073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419747" cy="165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D9ECE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«Лицо, использующее участок на праве постоянного (бессрочного) пользования:</w:t>
      </w:r>
    </w:p>
    <w:p w14:paraId="78923513" w14:textId="3549DBE4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позволяет выбрать один из двух вариантов: «Право зарегистрировано в ЕГРН», или «Право не зарегистрировано в ЕГРН».</w:t>
      </w:r>
    </w:p>
    <w:p w14:paraId="6D858594" w14:textId="53ED5E6C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44C2A47" wp14:editId="2AB4725C">
            <wp:extent cx="2943225" cy="1339035"/>
            <wp:effectExtent l="0" t="0" r="0" b="0"/>
            <wp:docPr id="332073829" name="Рисунок 332073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960579" cy="134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B1E01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718AC8D4" w14:textId="5B139B5D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испрашиваемый земельный участок».</w:t>
      </w:r>
    </w:p>
    <w:p w14:paraId="1A3C2FA1" w14:textId="052F5E0E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537FCFB" wp14:editId="01745ADC">
            <wp:extent cx="2290415" cy="1762125"/>
            <wp:effectExtent l="0" t="0" r="0" b="0"/>
            <wp:docPr id="332073830" name="Рисунок 33207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295460" cy="176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75D41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«При выборе категории заявителя «Лицо, испрашивающее участок для размещения социальных объектов»:</w:t>
      </w:r>
    </w:p>
    <w:p w14:paraId="70D18AB6" w14:textId="58FB1AB9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заявитель обращается за предоставлением земельного участка?» - позволяет выбрать один из двух вариантов: «Распоряжение Правительства Российской Федерации», и «Распоряжение высшего должностного лица субъекта Российской Федерации».</w:t>
      </w:r>
    </w:p>
    <w:p w14:paraId="343D02E0" w14:textId="7BB99BED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A9FBF26" wp14:editId="4B49C140">
            <wp:extent cx="2442686" cy="1314450"/>
            <wp:effectExtent l="0" t="0" r="0" b="0"/>
            <wp:docPr id="332073831" name="Рисунок 332073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447090" cy="131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34AF3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«Распоряжение Правительства Российской Федерации»:</w:t>
      </w:r>
    </w:p>
    <w:p w14:paraId="2C1F163C" w14:textId="35B6C251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распоряжения Правительства Российской Федерации» - позволя</w:t>
      </w:r>
      <w:r w:rsidR="00E5615F" w:rsidRPr="00BF388F">
        <w:rPr>
          <w:sz w:val="24"/>
        </w:rPr>
        <w:t>е</w:t>
      </w:r>
      <w:r w:rsidRPr="00BF388F">
        <w:rPr>
          <w:sz w:val="24"/>
        </w:rPr>
        <w:t>т внести сведения о Распоряжении Правительства Российской Федерации.</w:t>
      </w:r>
    </w:p>
    <w:p w14:paraId="367F21E4" w14:textId="106F1FF7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229FF3B" wp14:editId="663A879F">
            <wp:extent cx="2252382" cy="1257300"/>
            <wp:effectExtent l="0" t="0" r="0" b="0"/>
            <wp:docPr id="332073832" name="Рисунок 332073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257765" cy="126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4B9FD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«Распоряжение высшего должностного лица субъекта Российской Федерации»:</w:t>
      </w:r>
    </w:p>
    <w:p w14:paraId="2D7FEF9C" w14:textId="79AFD4DD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распоряжения высшего должностного лица субъекта Российской Федерации» - позволяет внести сведения о распоряжении высшего должностного лица субъекта Российской Федерации.</w:t>
      </w:r>
    </w:p>
    <w:p w14:paraId="69862D80" w14:textId="333D98F3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D2168BF" wp14:editId="2B314143">
            <wp:extent cx="2884626" cy="1609725"/>
            <wp:effectExtent l="0" t="0" r="0" b="0"/>
            <wp:docPr id="332073833" name="Рисунок 33207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896019" cy="1616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7FF34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испрашивающее участок для выполнения международных обязательств»:</w:t>
      </w:r>
    </w:p>
    <w:p w14:paraId="53A624F6" w14:textId="402E267C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предусматривающий выполнение международных обязательств.</w:t>
      </w:r>
    </w:p>
    <w:p w14:paraId="45874B32" w14:textId="3B9020C4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345CA49" wp14:editId="1E55AE57">
            <wp:extent cx="2457450" cy="1905172"/>
            <wp:effectExtent l="0" t="0" r="0" b="0"/>
            <wp:docPr id="332073834" name="Рисунок 332073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463634" cy="190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DE9D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у которого изъят арендованный участок»:</w:t>
      </w:r>
    </w:p>
    <w:p w14:paraId="123D006F" w14:textId="280152F5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был изъят земельный участок?» - экран появляется при выборе категории заявителя ««Лицо, у которого изъят арендованный участок», и позволяет заявителю выбрать один из двух вариантов: «Соглашение об изъятии земельного участка», или «Решение суда, на основании которого изъят земельный участок».</w:t>
      </w:r>
    </w:p>
    <w:p w14:paraId="55D8408B" w14:textId="55994205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386A70F" wp14:editId="396916A5">
            <wp:extent cx="3111759" cy="1371600"/>
            <wp:effectExtent l="0" t="0" r="0" b="0"/>
            <wp:docPr id="332073835" name="Рисунок 332073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138277" cy="138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65C2B" w14:textId="36952430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документа, на основании которого был изъят земельный участок, и позволяет загрузить «Соглашение об изъятии земельного участка», либо «Решение суда, на основании которого изъят земельный участок», в зависимости от выбора на экране «На основании какого документа был изъят земельный участок?»</w:t>
      </w:r>
    </w:p>
    <w:p w14:paraId="129A0C2C" w14:textId="5E9F252B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A861A56" wp14:editId="5970502E">
            <wp:extent cx="2829637" cy="2047875"/>
            <wp:effectExtent l="0" t="0" r="8890" b="0"/>
            <wp:docPr id="332073836" name="Рисунок 332073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836889" cy="205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1DA0F" w14:textId="5232B46D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E4087E5" wp14:editId="0DA27FF2">
            <wp:extent cx="2792278" cy="1752600"/>
            <wp:effectExtent l="0" t="0" r="8255" b="0"/>
            <wp:docPr id="332073837" name="Рисунок 332073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802458" cy="175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4A84D" w14:textId="77777777" w:rsidR="00E5615F" w:rsidRPr="00BF388F" w:rsidRDefault="00E5615F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670E9FCF" w14:textId="77777777" w:rsidR="00E5615F" w:rsidRPr="00BF388F" w:rsidRDefault="00E5615F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2B4AC027" w14:textId="38F340ED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«Казачье общество»:</w:t>
      </w:r>
    </w:p>
    <w:p w14:paraId="6DBA6C89" w14:textId="7B365B93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«Свидетелсьтво о внесении казачьего общества в государственный реестр казачьих обществ в Российской Федерации».</w:t>
      </w:r>
    </w:p>
    <w:p w14:paraId="6F63FE53" w14:textId="4B791AF3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00BB8E5" wp14:editId="23EF5F27">
            <wp:extent cx="2458560" cy="1933575"/>
            <wp:effectExtent l="0" t="0" r="0" b="0"/>
            <wp:docPr id="332073838" name="Рисунок 33207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460217" cy="193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2B1D7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имеющее право на приобретение участка без торгов в собственность»:</w:t>
      </w:r>
    </w:p>
    <w:p w14:paraId="4ACD5880" w14:textId="0D602821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предоставления земельного участка в собственность без проведения торгов».</w:t>
      </w:r>
    </w:p>
    <w:p w14:paraId="3CF0260C" w14:textId="0D56E77A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9FAEDB0" wp14:editId="40438D21">
            <wp:extent cx="2413086" cy="1895475"/>
            <wp:effectExtent l="0" t="0" r="6350" b="0"/>
            <wp:docPr id="332073839" name="Рисунок 332073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419913" cy="190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906B5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«Недропользователь»:</w:t>
      </w:r>
    </w:p>
    <w:p w14:paraId="35133049" w14:textId="1998631A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заявитель осуществляет недропользование?» - экран позволяет выбрать один из трёх вариантов «Проектная документация на выполнение работ, связанных с пользованием недрами», «Государственное задание, предусматривающее выполнение мероприятий по государственному геологическому изучению недр», «Государственный контракт на выполнение работ по геологическому изучению недр».</w:t>
      </w:r>
    </w:p>
    <w:p w14:paraId="061E9E50" w14:textId="78F2C029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3C2E686" wp14:editId="29A0A52B">
            <wp:extent cx="1838325" cy="1403511"/>
            <wp:effectExtent l="0" t="0" r="0" b="6350"/>
            <wp:docPr id="332073840" name="Рисунок 332073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50234" cy="141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034E4" w14:textId="12CEB553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документа, на основании которого заявитель осуществляет недропользование, и позволяет загрузить документ, на основании которого заявитель осуществляет недропользование («Проектная документацию на выполнение работ, связанных с пользованием недрами», «Государственное задание, предусматривающее выполнение мероприятий по государственному геологическому изучению недр», «Государственный контракт на выполнение работ по геологическому изучению недр»), в зависимости от выбора на экране «На основании какого документа заявитель осуществляет недропользование?».</w:t>
      </w:r>
    </w:p>
    <w:p w14:paraId="1F0EE980" w14:textId="0165DD36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E2E160F" wp14:editId="18FBA26F">
            <wp:extent cx="2219108" cy="1457325"/>
            <wp:effectExtent l="0" t="0" r="0" b="0"/>
            <wp:docPr id="332073841" name="Рисунок 332073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227421" cy="146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406C2" w14:textId="6A2508BA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4E9F68C" wp14:editId="22BBF615">
            <wp:extent cx="2428875" cy="1622964"/>
            <wp:effectExtent l="0" t="0" r="0" b="0"/>
            <wp:docPr id="332073842" name="Рисунок 332073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434990" cy="162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CB45E" w14:textId="1F16CBA4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88F1557" wp14:editId="5AD09A5D">
            <wp:extent cx="2006425" cy="1314450"/>
            <wp:effectExtent l="0" t="0" r="0" b="0"/>
            <wp:docPr id="332073843" name="Рисунок 33207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015997" cy="132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9D689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«Резидент особой экономической зоны»:</w:t>
      </w:r>
    </w:p>
    <w:p w14:paraId="17581918" w14:textId="126C6C1A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свидетельство, удостоверяющее регистрацию лица в качестве резидента особой экономической зоны.</w:t>
      </w:r>
    </w:p>
    <w:p w14:paraId="647BE1A8" w14:textId="30BF93C7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0950977" wp14:editId="0DC16765">
            <wp:extent cx="2204652" cy="1704975"/>
            <wp:effectExtent l="0" t="0" r="5715" b="0"/>
            <wp:docPr id="332073844" name="Рисунок 332073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211062" cy="170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76099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«Управляющая компания, привлеченная для выполнения функций по созданию объектов недвижимости в границах особой экономической зоны и на прилегающей к ней территории по управлению этими и ранее созданными объектами недвижимости»:</w:t>
      </w:r>
    </w:p>
    <w:p w14:paraId="60D18DDE" w14:textId="728D8D59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«Соглашение об управлении особой экономической зоной».</w:t>
      </w:r>
    </w:p>
    <w:p w14:paraId="3B747D54" w14:textId="56FB358E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E427BE6" wp14:editId="71DF6B09">
            <wp:extent cx="2002123" cy="1476375"/>
            <wp:effectExtent l="0" t="0" r="0" b="0"/>
            <wp:docPr id="332073845" name="Рисунок 33207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013448" cy="148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C7801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заключено соглашение о взаимодействии в сфере развития инфраструктуры особой экономической зоны»:</w:t>
      </w:r>
    </w:p>
    <w:p w14:paraId="44D4AFF4" w14:textId="77AFB8FA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«Соглашение о взаимодействии в сфере развития инфраструктуры особой экономической зоны»</w:t>
      </w:r>
      <w:r w:rsidR="00E5615F" w:rsidRPr="00BF388F">
        <w:rPr>
          <w:sz w:val="24"/>
        </w:rPr>
        <w:t>.</w:t>
      </w:r>
    </w:p>
    <w:p w14:paraId="2B583FAA" w14:textId="5F5F9205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071BA5B" wp14:editId="4492F66F">
            <wp:extent cx="2357971" cy="1847850"/>
            <wp:effectExtent l="0" t="0" r="4445" b="0"/>
            <wp:docPr id="332073846" name="Рисунок 332073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371204" cy="185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F0B91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заключено концессионное соглашение»</w:t>
      </w:r>
      <w:r w:rsidRPr="00BF388F">
        <w:rPr>
          <w:sz w:val="24"/>
        </w:rPr>
        <w:t>:</w:t>
      </w:r>
    </w:p>
    <w:p w14:paraId="751B910A" w14:textId="0A2CF0C1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«Концессионное соглашение».</w:t>
      </w:r>
    </w:p>
    <w:p w14:paraId="791CDBA6" w14:textId="03B22E53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5A7D1C2" wp14:editId="3AF2D52B">
            <wp:extent cx="2066591" cy="1504950"/>
            <wp:effectExtent l="0" t="0" r="0" b="0"/>
            <wp:docPr id="332073847" name="Рисунок 332073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074864" cy="151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824E5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 заключившее договор об освоении территории в целях строительства и эксплуатации наемного дома»:</w:t>
      </w:r>
    </w:p>
    <w:p w14:paraId="10CC2D33" w14:textId="2F38760F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«Какой вид использования наемного дома планируется осуществить?» - позволяет выбрать один из двух вариантов: «Коммерческое использование», или «Социальное использование».</w:t>
      </w:r>
    </w:p>
    <w:p w14:paraId="2415E04A" w14:textId="30833D9E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5DFAA52" wp14:editId="63F31708">
            <wp:extent cx="2295525" cy="1025220"/>
            <wp:effectExtent l="0" t="0" r="0" b="3810"/>
            <wp:docPr id="332073848" name="Рисунок 332073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323223" cy="103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EC65D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«Коммерческое использование»:</w:t>
      </w:r>
    </w:p>
    <w:p w14:paraId="7A3C802D" w14:textId="7B279DA8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об освоении территории в целях строительства и эксплуатации наемного дома коммерческого использования».</w:t>
      </w:r>
    </w:p>
    <w:p w14:paraId="39D81D22" w14:textId="5EBD0252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40EEABE" wp14:editId="4DD84905">
            <wp:extent cx="2304486" cy="1514475"/>
            <wp:effectExtent l="0" t="0" r="635" b="0"/>
            <wp:docPr id="332073849" name="Рисунок 332073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311039" cy="151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E267F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«Социальное использование»:</w:t>
      </w:r>
    </w:p>
    <w:p w14:paraId="7FE7C28E" w14:textId="5C4849E5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об освоении территории в целях строительства и эксплуатации наемного дома социального использования».</w:t>
      </w:r>
    </w:p>
    <w:p w14:paraId="5C47CE3A" w14:textId="28023940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85B20C4" wp14:editId="74BE5306">
            <wp:extent cx="2362200" cy="1561815"/>
            <wp:effectExtent l="0" t="0" r="0" b="635"/>
            <wp:docPr id="332073850" name="Рисунок 332073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370288" cy="156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FBB7E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специальный инвестиционный контракт»:</w:t>
      </w:r>
    </w:p>
    <w:p w14:paraId="5168BEFE" w14:textId="01BD57A4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«Специальный инвестиционный контракт».</w:t>
      </w:r>
    </w:p>
    <w:p w14:paraId="57D7D1CC" w14:textId="648DF957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5A35825" wp14:editId="13AC7104">
            <wp:extent cx="2140868" cy="1609725"/>
            <wp:effectExtent l="0" t="0" r="0" b="0"/>
            <wp:docPr id="332073851" name="Рисунок 332073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149553" cy="161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3F79B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заключено охотхозяйственное соглашение»:</w:t>
      </w:r>
    </w:p>
    <w:p w14:paraId="0DEECD47" w14:textId="571459E2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«Охотхозяйственное соглашение».</w:t>
      </w:r>
    </w:p>
    <w:p w14:paraId="42C9073F" w14:textId="369AF3E5" w:rsidR="00E5615F" w:rsidRPr="00BF388F" w:rsidRDefault="00E5615F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18B6F2E" wp14:editId="56F542B9">
            <wp:extent cx="2136892" cy="1333500"/>
            <wp:effectExtent l="0" t="0" r="0" b="0"/>
            <wp:docPr id="332073852" name="Рисунок 33207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143390" cy="133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5D9B6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«Резидент зоны территориального развития, включенный в реестр резидентов такой зоны»:</w:t>
      </w:r>
    </w:p>
    <w:p w14:paraId="1BBDE872" w14:textId="302DDA7A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«Инвестиционную декларацию, в составе которой представлен инвестиционный проект».</w:t>
      </w:r>
    </w:p>
    <w:p w14:paraId="6A23386F" w14:textId="1433A3DF" w:rsidR="000C6218" w:rsidRPr="00BF388F" w:rsidRDefault="000C6218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C2270B0" wp14:editId="12100FFE">
            <wp:extent cx="2127739" cy="1676400"/>
            <wp:effectExtent l="0" t="0" r="6350" b="0"/>
            <wp:docPr id="332073853" name="Рисунок 332073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134854" cy="168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B2246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имеющее право на добычу (вылов) водных биологических ресурсов»:</w:t>
      </w:r>
    </w:p>
    <w:p w14:paraId="77AEAE7E" w14:textId="209E6711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осуществляется добыча (вылов) водных биологических ресурсов?» - позволяет выбрать один из трех вариантов: «Решение о предоставлении в пользование водных биологических ресурсов», «Договор о предоставлении рыбопромыслового участка», «Договор пользования водными биологическими ресурсами».</w:t>
      </w:r>
    </w:p>
    <w:p w14:paraId="77E4B4EA" w14:textId="1160AEFA" w:rsidR="000C6218" w:rsidRPr="00BF388F" w:rsidRDefault="000C6218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525659B" wp14:editId="7FF8261A">
            <wp:extent cx="2272393" cy="1476375"/>
            <wp:effectExtent l="0" t="0" r="0" b="0"/>
            <wp:docPr id="332073854" name="Рисунок 33207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285087" cy="148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91A87" w14:textId="77777777" w:rsidR="00DD6CB1" w:rsidRPr="00BF388F" w:rsidRDefault="00DD6CB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испрашивающее участок в соответствии с указом или распоряжением Президента Российской Федерации»:</w:t>
      </w:r>
    </w:p>
    <w:p w14:paraId="722B5F2B" w14:textId="4BF9F097" w:rsidR="00DD6CB1" w:rsidRPr="00BF388F" w:rsidRDefault="00DD6CB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заявитель обращается за получением участка?» - позволяет выбрать один из двух вариантов: «Указ президента Российской Федерации», или «Распоряжение Президента Российской Федерации».</w:t>
      </w:r>
    </w:p>
    <w:p w14:paraId="4E8FC093" w14:textId="398BF49A" w:rsidR="000C6218" w:rsidRPr="00BF388F" w:rsidRDefault="000C6218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933808D" wp14:editId="40C6E54E">
            <wp:extent cx="2657475" cy="1185521"/>
            <wp:effectExtent l="0" t="0" r="0" b="0"/>
            <wp:docPr id="332073855" name="Рисунок 332073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669731" cy="119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C1F1" w14:textId="77777777" w:rsidR="000E37E2" w:rsidRPr="00BF388F" w:rsidRDefault="000E37E2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Юридическое лицо (иностранное)</w:t>
      </w:r>
    </w:p>
    <w:p w14:paraId="514E38F4" w14:textId="77777777" w:rsidR="000E37E2" w:rsidRPr="00BF388F" w:rsidRDefault="000E37E2" w:rsidP="00BF388F">
      <w:pPr>
        <w:pStyle w:val="16"/>
        <w:spacing w:before="120" w:line="240" w:lineRule="auto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Экран отображается в следующем виде в случае, если заявитель является иностранным юридическим лицом</w:t>
      </w:r>
      <w:r w:rsidRPr="00BF388F">
        <w:rPr>
          <w:i/>
          <w:sz w:val="24"/>
          <w:szCs w:val="24"/>
        </w:rPr>
        <w:t>.</w:t>
      </w:r>
    </w:p>
    <w:p w14:paraId="440A5C7C" w14:textId="77777777" w:rsidR="00872631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 xml:space="preserve"> </w:t>
      </w:r>
      <w:r w:rsidR="00872631" w:rsidRPr="00BF388F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5C8ADCFC" w14:textId="5009CA23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229C8A11" w14:textId="0FCECE2F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BC8A869" wp14:editId="59E9A2AA">
            <wp:extent cx="2314575" cy="1903576"/>
            <wp:effectExtent l="0" t="0" r="0" b="1905"/>
            <wp:docPr id="332073856" name="Рисунок 332073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329538" cy="1915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8484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«Арендатор земельного участка»:</w:t>
      </w:r>
    </w:p>
    <w:p w14:paraId="5084950B" w14:textId="17AAE360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арендатора относится заявитель» - экран появляется, когда выбрана категория «Арендатор земельного участка», и позволяет заявителю выбрать категорию арендатора земельного участка.</w:t>
      </w:r>
    </w:p>
    <w:p w14:paraId="5C2C3307" w14:textId="0011EECE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B02F488" wp14:editId="48C2BE34">
            <wp:extent cx="2371725" cy="2279412"/>
            <wp:effectExtent l="0" t="0" r="0" b="6985"/>
            <wp:docPr id="332073857" name="Рисунок 332073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378597" cy="228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69FB7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арендатора земельного участка «Арендатор участка, имеющий право на заключение нового договора аренды»:</w:t>
      </w:r>
    </w:p>
    <w:p w14:paraId="5B39E55A" w14:textId="2F83F1D5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«Договор аренды земельного участка зарегистрирован в ЕГРН?» - экран позволяет заявителю выбрать один из двух вариантов: «Договор зарегистрирован в ЕГРН», и «Договор не зарегистрирован в ЕГРН».</w:t>
      </w:r>
    </w:p>
    <w:p w14:paraId="73E138BD" w14:textId="63F8B8B3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7D2A815" wp14:editId="2C6F8B1F">
            <wp:extent cx="2333625" cy="1054687"/>
            <wp:effectExtent l="0" t="0" r="0" b="0"/>
            <wp:docPr id="332073858" name="Рисунок 332073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338515" cy="105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0918D" w14:textId="77777777" w:rsidR="00BB3A5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«Договор не зарегистрирован в ЕГРН» на предыдущем экране и позволяет заявителю загрузить «Договор аренды земельного участка.</w:t>
      </w:r>
    </w:p>
    <w:p w14:paraId="57209E89" w14:textId="44DF6C02" w:rsidR="0087263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A3F6D6E" wp14:editId="718627B1">
            <wp:extent cx="2657475" cy="1654428"/>
            <wp:effectExtent l="0" t="0" r="0" b="3175"/>
            <wp:docPr id="332073859" name="Рисунок 332073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662947" cy="165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631" w:rsidRPr="00BF388F">
        <w:rPr>
          <w:sz w:val="24"/>
        </w:rPr>
        <w:br/>
      </w:r>
      <w:r w:rsidR="00872631" w:rsidRPr="00BF388F">
        <w:rPr>
          <w:sz w:val="24"/>
        </w:rPr>
        <w:tab/>
      </w:r>
      <w:r w:rsidR="00872631" w:rsidRPr="00BF388F">
        <w:rPr>
          <w:sz w:val="24"/>
          <w:u w:val="single"/>
        </w:rPr>
        <w:t>При выборе категории арендатора земельного участка «Арендатор участка, из которого образован испрашиваемый земельный участок»:</w:t>
      </w:r>
    </w:p>
    <w:p w14:paraId="196EDCBE" w14:textId="5E3CA75F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«Договор аренды исходного земельного участка зарегистрирован в ЕГРН?» - экран позволяет заявителю выбрать один из двух вариантов: «Договор зарегистрирован в ЕГРН», и «Договор не зарегистрирован в ЕГРН».</w:t>
      </w:r>
    </w:p>
    <w:p w14:paraId="57EDBE81" w14:textId="546EC0FB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7EE4376" wp14:editId="61D3B601">
            <wp:extent cx="2567319" cy="1162050"/>
            <wp:effectExtent l="0" t="0" r="4445" b="0"/>
            <wp:docPr id="332073860" name="Рисунок 332073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585991" cy="117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718E0" w14:textId="458DC885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«Договор не зарегистрирован в ЕГРН, и позволяет заявителю загрузить «Договор аренды исходного земельного участка».</w:t>
      </w:r>
    </w:p>
    <w:p w14:paraId="6B526CEE" w14:textId="33737223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EEE6687" wp14:editId="4FAEB928">
            <wp:extent cx="2404216" cy="1457325"/>
            <wp:effectExtent l="0" t="0" r="0" b="0"/>
            <wp:docPr id="332073861" name="Рисунок 332073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415232" cy="146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21787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арендатора земельного участка «Арендатор участка, предоставленного для комплексного освоения территории, из которого образован испрашиваемый земельный участок»:</w:t>
      </w:r>
    </w:p>
    <w:p w14:paraId="58ED5AD3" w14:textId="215FEF9C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освоении территории».</w:t>
      </w:r>
    </w:p>
    <w:p w14:paraId="7877F109" w14:textId="42648E0B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6AA24F9" wp14:editId="556F69AD">
            <wp:extent cx="2527039" cy="1847850"/>
            <wp:effectExtent l="0" t="0" r="6985" b="0"/>
            <wp:docPr id="332073862" name="Рисунок 332073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533442" cy="185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2471E" w14:textId="7339F830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11F34080" w14:textId="219A73F0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D5E7410" wp14:editId="0BB8201F">
            <wp:extent cx="2306131" cy="1590675"/>
            <wp:effectExtent l="0" t="0" r="0" b="0"/>
            <wp:docPr id="332073863" name="Рисунок 332073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314900" cy="159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F040B" w14:textId="4719A91A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3E792004" w14:textId="0A1AD442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24D97DB" wp14:editId="0F77A375">
            <wp:extent cx="2286000" cy="1552433"/>
            <wp:effectExtent l="0" t="0" r="0" b="0"/>
            <wp:docPr id="332073864" name="Рисунок 33207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296338" cy="155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AF209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договор о развитии застроенной территории»:</w:t>
      </w:r>
    </w:p>
    <w:p w14:paraId="18E42D85" w14:textId="434A2DEF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появляется, когда выбрана категория «Лицо, с которым заключен договор о развитии застроенной территории», и позволяет заявителю внести сведения об утверждённом проекте планировки территории.</w:t>
      </w:r>
    </w:p>
    <w:p w14:paraId="0FD0F86D" w14:textId="27E9D39B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067AEB5" wp14:editId="147913EA">
            <wp:extent cx="2409825" cy="1662199"/>
            <wp:effectExtent l="0" t="0" r="0" b="0"/>
            <wp:docPr id="332073865" name="Рисунок 332073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418988" cy="166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31086" w14:textId="242C938E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5D25776A" w14:textId="6C7C031C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C904301" wp14:editId="18021824">
            <wp:extent cx="2496596" cy="1695450"/>
            <wp:effectExtent l="0" t="0" r="0" b="0"/>
            <wp:docPr id="332073866" name="Рисунок 33207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509633" cy="170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DA9E9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или пользователь здания, сооружения, помещений, расположенных в них»:</w:t>
      </w:r>
    </w:p>
    <w:p w14:paraId="29BC498E" w14:textId="49E4CCA5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объекте» - позволяет внести кадастровый номер объекта.</w:t>
      </w:r>
    </w:p>
    <w:p w14:paraId="698BA73D" w14:textId="409BC40F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2BD4858" wp14:editId="24DBABA7">
            <wp:extent cx="2305050" cy="1598720"/>
            <wp:effectExtent l="0" t="0" r="0" b="1905"/>
            <wp:docPr id="332073867" name="Рисунок 332073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312590" cy="160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E945E" w14:textId="047AA1E8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 xml:space="preserve">«Право на </w:t>
      </w:r>
      <w:r w:rsidR="00BB3A51" w:rsidRPr="00BF388F">
        <w:rPr>
          <w:sz w:val="24"/>
        </w:rPr>
        <w:t>здание, сооружение, помещение</w:t>
      </w:r>
      <w:r w:rsidRPr="00BF388F">
        <w:rPr>
          <w:sz w:val="24"/>
        </w:rPr>
        <w:t xml:space="preserve"> зарегистрировано в ЕГРН?» - экран позволяет выбрать один из двух вариантов: «Право зарегистрировано в ЕГРН», и «Право не зарегистрировано в ЕГРН».</w:t>
      </w:r>
    </w:p>
    <w:p w14:paraId="6FA1ED30" w14:textId="4EA70A86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94B9C94" wp14:editId="1EC95731">
            <wp:extent cx="3100175" cy="1352550"/>
            <wp:effectExtent l="0" t="0" r="5080" b="0"/>
            <wp:docPr id="332073869" name="Рисунок 332073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122671" cy="136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EB470" w14:textId="0B102AA1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при выборе варианта «Право зарегистрировано в ЕГРН» на экране «Право на объект незавершенного строительства зарегистрировано в ЕГРН?».</w:t>
      </w:r>
    </w:p>
    <w:p w14:paraId="064024E1" w14:textId="4BE3B7CB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A0ED317" wp14:editId="0FBDF8D3">
            <wp:extent cx="3095526" cy="1352550"/>
            <wp:effectExtent l="0" t="0" r="0" b="0"/>
            <wp:docPr id="332073870" name="Рисунок 332073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104962" cy="135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01CF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0A0B22DE" w14:textId="49259561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41E08C2B" w14:textId="49A85E9E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B42AB70" wp14:editId="62B4E341">
            <wp:extent cx="2638425" cy="1715373"/>
            <wp:effectExtent l="0" t="0" r="0" b="0"/>
            <wp:docPr id="332073871" name="Рисунок 332073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647106" cy="172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548C2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45051776" w14:textId="4164210D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3954D3E7" w14:textId="280EA2DC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48A8C97" wp14:editId="0E9F0C37">
            <wp:extent cx="2404514" cy="1571625"/>
            <wp:effectExtent l="0" t="0" r="0" b="0"/>
            <wp:docPr id="332073872" name="Рисунок 33207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413878" cy="157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F3AA" w14:textId="071AB8A4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272A12B1" w14:textId="0B5934E0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84E2819" wp14:editId="65189CF2">
            <wp:extent cx="2173184" cy="1666875"/>
            <wp:effectExtent l="0" t="0" r="0" b="0"/>
            <wp:docPr id="332073873" name="Рисунок 332073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178972" cy="16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DACE2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объект зарегистрировано в ЕГРН?»:</w:t>
      </w:r>
    </w:p>
    <w:p w14:paraId="3C6E11C6" w14:textId="616BDF9F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здание, сооружение, помещение».</w:t>
      </w:r>
    </w:p>
    <w:p w14:paraId="026EC450" w14:textId="024B62E8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11E0579" wp14:editId="3879E402">
            <wp:extent cx="2330115" cy="1533525"/>
            <wp:effectExtent l="0" t="0" r="0" b="0"/>
            <wp:docPr id="332073874" name="Рисунок 33207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337201" cy="153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CB131" w14:textId="6BC13114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после предыдущего экрана.</w:t>
      </w:r>
    </w:p>
    <w:p w14:paraId="6D84ABF2" w14:textId="067FE2EA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330E2FA" wp14:editId="22E6E616">
            <wp:extent cx="2847975" cy="1258210"/>
            <wp:effectExtent l="0" t="0" r="0" b="0"/>
            <wp:docPr id="332073875" name="Рисунок 33207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856608" cy="126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6A3F5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589CAAD8" w14:textId="1B5D58CC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6724545C" w14:textId="74519086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822481B" wp14:editId="63530CEF">
            <wp:extent cx="2193919" cy="1695450"/>
            <wp:effectExtent l="0" t="0" r="0" b="0"/>
            <wp:docPr id="332073876" name="Рисунок 33207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207535" cy="170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30D31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462DD9C8" w14:textId="2B1518C9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63649C54" w14:textId="47E85913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7ADFF0D" wp14:editId="01A3E4DD">
            <wp:extent cx="2085975" cy="1644165"/>
            <wp:effectExtent l="0" t="0" r="0" b="0"/>
            <wp:docPr id="332073877" name="Рисунок 332073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097045" cy="165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8A459" w14:textId="19B0EBE3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3356354A" w14:textId="34E76592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C305866" wp14:editId="3901DA71">
            <wp:extent cx="1997026" cy="1552575"/>
            <wp:effectExtent l="0" t="0" r="3810" b="0"/>
            <wp:docPr id="332073878" name="Рисунок 33207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001800" cy="155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5CA3E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объекта незавершенного строительства»:</w:t>
      </w:r>
    </w:p>
    <w:p w14:paraId="437C732E" w14:textId="084B54FC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 незавершенного строительства» - экран позволяет внести кадастровый номер объекта незавершенного строительства.</w:t>
      </w:r>
    </w:p>
    <w:p w14:paraId="4D0804FD" w14:textId="03385B93" w:rsidR="00BB3A51" w:rsidRPr="00BF388F" w:rsidRDefault="00BB3A5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41DC084" wp14:editId="0CD3214A">
            <wp:extent cx="2368782" cy="1724025"/>
            <wp:effectExtent l="0" t="0" r="0" b="0"/>
            <wp:docPr id="332073868" name="Рисунок 332073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377262" cy="173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B9091" w14:textId="2C2DD0F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объект незавершенного строительства зарегистрировано в ЕГРН?» - экран позволяет выбрать один из двух вариантов: «Право зарегистрировано в ЕГРН», и «Право не зарегистрировано в ЕГРН».</w:t>
      </w:r>
    </w:p>
    <w:p w14:paraId="74B65FC8" w14:textId="75D58713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BABD26D" wp14:editId="1D1CBB48">
            <wp:extent cx="2884725" cy="1276350"/>
            <wp:effectExtent l="0" t="0" r="0" b="0"/>
            <wp:docPr id="332073879" name="Рисунок 332073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903700" cy="128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5D0E3" w14:textId="17F612A5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при выборе варианта «Право зарегистрировано в ЕГРН» на экране «Право на объект незавершенного строительства зарегистрировано в ЕГРН?».</w:t>
      </w:r>
    </w:p>
    <w:p w14:paraId="5635F2EC" w14:textId="6984C7BA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5EF1FFC" wp14:editId="63D2F53D">
            <wp:extent cx="2905125" cy="1283459"/>
            <wp:effectExtent l="0" t="0" r="0" b="0"/>
            <wp:docPr id="332073880" name="Рисунок 332073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922850" cy="129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B4F82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64560D29" w14:textId="2096306C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3CCC5FAC" w14:textId="37588277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991E446" wp14:editId="01914AC4">
            <wp:extent cx="2876550" cy="2227284"/>
            <wp:effectExtent l="0" t="0" r="0" b="1905"/>
            <wp:docPr id="332073881" name="Рисунок 332073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881832" cy="223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3BD0D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45B88FC9" w14:textId="35189F52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0CA4E0F0" w14:textId="489C1FEF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881E187" wp14:editId="48FD0BC9">
            <wp:extent cx="2609850" cy="2018128"/>
            <wp:effectExtent l="0" t="0" r="0" b="1270"/>
            <wp:docPr id="332073882" name="Рисунок 332073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617195" cy="202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0F9B8" w14:textId="68B61E3D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2DB30173" w14:textId="006E3331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EAE8EAF" wp14:editId="16A12735">
            <wp:extent cx="2686050" cy="2106153"/>
            <wp:effectExtent l="0" t="0" r="0" b="8890"/>
            <wp:docPr id="332073883" name="Рисунок 332073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694325" cy="211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8F0AC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объект незавершенного строительства зарегистрировано в ЕГРН?»:</w:t>
      </w:r>
    </w:p>
    <w:p w14:paraId="76A5AE61" w14:textId="6C48B61E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объект незавершенного строительства».</w:t>
      </w:r>
    </w:p>
    <w:p w14:paraId="3C7F8DBE" w14:textId="2BF268D1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DABF68A" wp14:editId="576E75A1">
            <wp:extent cx="2924175" cy="1899615"/>
            <wp:effectExtent l="0" t="0" r="0" b="5715"/>
            <wp:docPr id="332073884" name="Рисунок 332073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945442" cy="191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FAC69" w14:textId="2C8A197B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заявителя на испрашиваемый участок зарегистрировано в ЕГРН?» - экран возникает после предыдущего экрана.</w:t>
      </w:r>
    </w:p>
    <w:p w14:paraId="49006132" w14:textId="40FE8B00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02749C8" wp14:editId="38D27866">
            <wp:extent cx="2990850" cy="1319758"/>
            <wp:effectExtent l="0" t="0" r="0" b="0"/>
            <wp:docPr id="332073885" name="Рисунок 332073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005705" cy="132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604A5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748D193C" w14:textId="5B665770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заявителя, содержащее перечень всех зданий, сооружений, расположенных на земельном участке».</w:t>
      </w:r>
    </w:p>
    <w:p w14:paraId="00355BBA" w14:textId="6ACBE65D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B517021" wp14:editId="0DF07554">
            <wp:extent cx="2627856" cy="2019300"/>
            <wp:effectExtent l="0" t="0" r="1270" b="0"/>
            <wp:docPr id="332073886" name="Рисунок 332073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636039" cy="202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E1731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0B9CB182" w14:textId="094F0201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«Документ, подтверждающий право заявителя на испрашиваемый земельный участок».</w:t>
      </w:r>
    </w:p>
    <w:p w14:paraId="370C8B4C" w14:textId="440FE412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0AD57B0" wp14:editId="63A46788">
            <wp:extent cx="2639218" cy="2047875"/>
            <wp:effectExtent l="0" t="0" r="8890" b="0"/>
            <wp:docPr id="332073887" name="Рисунок 332073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648016" cy="205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281A0" w14:textId="497E998E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18D5B7B4" w14:textId="3FDFFB4D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EB89E5B" wp14:editId="1AF5CA7A">
            <wp:extent cx="2585169" cy="2019300"/>
            <wp:effectExtent l="0" t="0" r="5715" b="0"/>
            <wp:docPr id="332073888" name="Рисунок 332073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593559" cy="202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38FD9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испрашивающее участок для размещения объектов инженерно-технического обеспечения»:</w:t>
      </w:r>
    </w:p>
    <w:p w14:paraId="4FF23E90" w14:textId="3EF5013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«Объект относится к объектам федерального, регионального, или местного значения?» - позволяет выбрать один из двух вариантов: «Объект не относится к объектам федерального, регионального, местного значения», и</w:t>
      </w:r>
      <w:r w:rsidR="00DB4A7A" w:rsidRPr="00BF388F">
        <w:rPr>
          <w:sz w:val="24"/>
        </w:rPr>
        <w:t>ли</w:t>
      </w:r>
      <w:r w:rsidRPr="00BF388F">
        <w:rPr>
          <w:sz w:val="24"/>
        </w:rPr>
        <w:t xml:space="preserve"> «Объект относится к объектам федерального, регионального, или местного значения».</w:t>
      </w:r>
    </w:p>
    <w:p w14:paraId="583C6FE0" w14:textId="666D83EB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26AB673" wp14:editId="21A720A2">
            <wp:extent cx="2876550" cy="1516020"/>
            <wp:effectExtent l="0" t="0" r="0" b="8255"/>
            <wp:docPr id="332073889" name="Рисунок 332073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894223" cy="152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70623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 ,с которым заключен договор об освоении территории для строительства стандартного жилья»:</w:t>
      </w:r>
    </w:p>
    <w:p w14:paraId="74932ECC" w14:textId="03696AC0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об освоении территории в целях строительства стандартного жилья».</w:t>
      </w:r>
    </w:p>
    <w:p w14:paraId="7E30F8AD" w14:textId="675A3506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AB11285" wp14:editId="531074AC">
            <wp:extent cx="2752725" cy="1746760"/>
            <wp:effectExtent l="0" t="0" r="0" b="6350"/>
            <wp:docPr id="332073890" name="Рисунок 332073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759274" cy="175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75041" w14:textId="17B78B88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777099B9" w14:textId="2B31DCBB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2EDB200" wp14:editId="12057338">
            <wp:extent cx="2571750" cy="1764699"/>
            <wp:effectExtent l="0" t="0" r="0" b="6985"/>
            <wp:docPr id="332073891" name="Рисунок 332073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591366" cy="177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EA919" w14:textId="225480FC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1EE5149F" w14:textId="35227348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5AD59D7" wp14:editId="0E1BCF93">
            <wp:extent cx="2390775" cy="1662225"/>
            <wp:effectExtent l="0" t="0" r="0" b="0"/>
            <wp:docPr id="332073892" name="Рисунок 33207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401463" cy="166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A1BF7" w14:textId="2E40D552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</w:t>
      </w:r>
      <w:r w:rsidR="00DB4A7A" w:rsidRPr="00BF388F">
        <w:rPr>
          <w:sz w:val="24"/>
          <w:u w:val="single"/>
        </w:rPr>
        <w:t>ыборе категории заявителя «Лицо</w:t>
      </w:r>
      <w:r w:rsidRPr="00BF388F">
        <w:rPr>
          <w:sz w:val="24"/>
          <w:u w:val="single"/>
        </w:rPr>
        <w:t>,</w:t>
      </w:r>
      <w:r w:rsidR="00DB4A7A" w:rsidRPr="00BF388F">
        <w:rPr>
          <w:sz w:val="24"/>
          <w:u w:val="single"/>
        </w:rPr>
        <w:t xml:space="preserve"> </w:t>
      </w:r>
      <w:r w:rsidRPr="00BF388F">
        <w:rPr>
          <w:sz w:val="24"/>
          <w:u w:val="single"/>
        </w:rPr>
        <w:t>с которым заключен договор о комплексном освоении территории для строительства жилья»:</w:t>
      </w:r>
    </w:p>
    <w:p w14:paraId="2FCFC48C" w14:textId="38BFA76B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освоении территории в целях строительства стандартного жилья».</w:t>
      </w:r>
    </w:p>
    <w:p w14:paraId="2B868877" w14:textId="278C7A8B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345E223" wp14:editId="2A728986">
            <wp:extent cx="2352006" cy="1562100"/>
            <wp:effectExtent l="0" t="0" r="0" b="0"/>
            <wp:docPr id="332073893" name="Рисунок 332073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354389" cy="156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40553" w14:textId="2977EFA2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7930E980" w14:textId="055178A7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18E63E7" wp14:editId="33CA4067">
            <wp:extent cx="2512474" cy="1724025"/>
            <wp:effectExtent l="0" t="0" r="2540" b="0"/>
            <wp:docPr id="332073894" name="Рисунок 332073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531638" cy="173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D3285" w14:textId="5652021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2326FF01" w14:textId="1148DA40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2E9850B" wp14:editId="7AD01208">
            <wp:extent cx="2287864" cy="1590675"/>
            <wp:effectExtent l="0" t="0" r="0" b="0"/>
            <wp:docPr id="332073895" name="Рисунок 332073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298092" cy="159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7EB56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договор о комплексном развитии территории»:</w:t>
      </w:r>
    </w:p>
    <w:p w14:paraId="0B9C25FA" w14:textId="77F50843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развитии территории».</w:t>
      </w:r>
    </w:p>
    <w:p w14:paraId="0E4AE2E3" w14:textId="014E8470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C3B5CFB" wp14:editId="5C7E1B97">
            <wp:extent cx="2504072" cy="1857375"/>
            <wp:effectExtent l="0" t="0" r="0" b="0"/>
            <wp:docPr id="332073898" name="Рисунок 332073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511027" cy="186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9923C" w14:textId="0A7D5ABC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060E9C44" w14:textId="7035C5D6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9F39F0C" wp14:editId="3283C2C0">
            <wp:extent cx="2276496" cy="1562100"/>
            <wp:effectExtent l="0" t="0" r="9525" b="0"/>
            <wp:docPr id="332073897" name="Рисунок 33207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294515" cy="157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BB3ED" w14:textId="64D43302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3BB5B249" w14:textId="326C13EE" w:rsidR="00DB4A7A" w:rsidRPr="00BF388F" w:rsidRDefault="00DB4A7A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74563F4" wp14:editId="52AE7ED7">
            <wp:extent cx="2739957" cy="1905000"/>
            <wp:effectExtent l="0" t="0" r="3810" b="0"/>
            <wp:docPr id="332073896" name="Рисунок 332073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752206" cy="191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28AC7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«При выборе категории заявителя «Лицо, испрашивающее участок для размещения социальных объектов»:</w:t>
      </w:r>
    </w:p>
    <w:p w14:paraId="5A22C9EF" w14:textId="3B26575C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заявитель обращается за предоставлением земельного участка?» - позволяет выбрать один из двух вариантов: «Распоряжение Правительства Российской Федерации», и «Распоряжение высшего должностного лица субъекта Российской Федерации».</w:t>
      </w:r>
    </w:p>
    <w:p w14:paraId="48F22995" w14:textId="66B31E3D" w:rsidR="009B6DAE" w:rsidRPr="00BF388F" w:rsidRDefault="009B6DAE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09BE4E7" wp14:editId="6BBB4978">
            <wp:extent cx="3032213" cy="1638300"/>
            <wp:effectExtent l="0" t="0" r="0" b="0"/>
            <wp:docPr id="332073899" name="Рисунок 332073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041457" cy="164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9C745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«Распоряжение Правительства Российской Федерации»:</w:t>
      </w:r>
    </w:p>
    <w:p w14:paraId="234E55B2" w14:textId="09923F04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распоряжения Правительства Российской Федерации» - позволяте внести сведения о Распоряжении Правительства Российской Федерации.</w:t>
      </w:r>
    </w:p>
    <w:p w14:paraId="4A8826A3" w14:textId="4248534D" w:rsidR="009B6DAE" w:rsidRPr="00BF388F" w:rsidRDefault="009B6DAE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BB07887" wp14:editId="6097B907">
            <wp:extent cx="3009900" cy="1529769"/>
            <wp:effectExtent l="0" t="0" r="0" b="0"/>
            <wp:docPr id="332073900" name="Рисунок 33207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022610" cy="1536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A46EA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«Распоряжение высшего должностного лица субъекта Российской Федерации»:</w:t>
      </w:r>
    </w:p>
    <w:p w14:paraId="49BF29CB" w14:textId="4B47C1D1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распоряжения высшего должностного лица субъекта Российской Федерации» - позволяет внести сведения о распоряжении высшего должностного лица субъекта Российской Федерации.</w:t>
      </w:r>
    </w:p>
    <w:p w14:paraId="1AE3471E" w14:textId="063DCC68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BD76509" wp14:editId="7692B26E">
            <wp:extent cx="2902712" cy="1609725"/>
            <wp:effectExtent l="0" t="0" r="0" b="0"/>
            <wp:docPr id="332073901" name="Рисунок 33207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917750" cy="161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31FB8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испрашивающее участок для выполнения международных обязательств»:</w:t>
      </w:r>
    </w:p>
    <w:p w14:paraId="03D4C0EC" w14:textId="614F6EA6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предусматривающий выполнение международных обязательств.</w:t>
      </w:r>
    </w:p>
    <w:p w14:paraId="3F54BD7B" w14:textId="3B25C1C2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286FB28" wp14:editId="07A103D7">
            <wp:extent cx="2857770" cy="1828800"/>
            <wp:effectExtent l="0" t="0" r="0" b="0"/>
            <wp:docPr id="332073902" name="Рисунок 33207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866500" cy="183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9C081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у которого изъят арендованный участок»:</w:t>
      </w:r>
    </w:p>
    <w:p w14:paraId="4E2FC667" w14:textId="77777777" w:rsidR="00C95557" w:rsidRPr="00BF388F" w:rsidRDefault="00C9555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был изъят земельный участок?» - экран появляется при выборе категории заявителя ««Лицо, у которого изъят арендованный участок», и позволяет заявителю выбрать один из двух вариантов: «Соглашение об изъятии земельного участка», или «Решение суда, на основании которого изъят земельный участок».</w:t>
      </w:r>
    </w:p>
    <w:p w14:paraId="19DB33BD" w14:textId="77777777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1406F3C" wp14:editId="2013903C">
            <wp:extent cx="3086100" cy="1362874"/>
            <wp:effectExtent l="0" t="0" r="0" b="8890"/>
            <wp:docPr id="332073906" name="Рисунок 33207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94216" cy="136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C96BB" w14:textId="77777777" w:rsidR="00C95557" w:rsidRPr="00BF388F" w:rsidRDefault="00C9555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документа, на основании которого был изъят земельный участок, и позволяет загрузить «Соглашение об изъятии земельного участка», либо «Решение суда, на основании которого изъят земельный участок», в зависимости от выбора на экране «На основании какого документа был изъят земельный участок?»</w:t>
      </w:r>
    </w:p>
    <w:p w14:paraId="400F38D5" w14:textId="77777777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39BC683" wp14:editId="2DD796AD">
            <wp:extent cx="2428875" cy="1761118"/>
            <wp:effectExtent l="0" t="0" r="0" b="0"/>
            <wp:docPr id="332073907" name="Рисунок 332073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37394" cy="176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4265C" w14:textId="77777777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50B26E53" wp14:editId="0D4AE8E5">
            <wp:extent cx="2345982" cy="1762125"/>
            <wp:effectExtent l="0" t="0" r="0" b="0"/>
            <wp:docPr id="332073908" name="Рисунок 33207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54860" cy="176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8A496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имеющее право на приобретение в собственность участка без торгов»:</w:t>
      </w:r>
    </w:p>
    <w:p w14:paraId="7E1EFA3C" w14:textId="2D0B5F93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предоставление земельного участка в собственность без проведения торгов».</w:t>
      </w:r>
    </w:p>
    <w:p w14:paraId="285E643E" w14:textId="7B237BE1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B5463A5" wp14:editId="152EF033">
            <wp:extent cx="2362127" cy="1847850"/>
            <wp:effectExtent l="0" t="0" r="635" b="0"/>
            <wp:docPr id="332073909" name="Рисунок 332073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368757" cy="185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2D7CC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«Недропользователь»:</w:t>
      </w:r>
    </w:p>
    <w:p w14:paraId="5F3E7763" w14:textId="77777777" w:rsidR="00C95557" w:rsidRPr="00BF388F" w:rsidRDefault="00C9555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заявитель осуществляет недропользование?» - экран позволяет выбрать один из трёх вариантов «Проектная документация на выполнение работ, связанных с пользованием недрами», «Государственное задание, предусматривающее выполнение мероприятий по государственному геологическому изучению недр», «Государственный контракт на выполнение работ по геологическому изучению недр».</w:t>
      </w:r>
    </w:p>
    <w:p w14:paraId="7A76F0B8" w14:textId="77777777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2C19387" wp14:editId="529B77EB">
            <wp:extent cx="2466975" cy="1883469"/>
            <wp:effectExtent l="0" t="0" r="0" b="2540"/>
            <wp:docPr id="332073910" name="Рисунок 332073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482956" cy="189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DC84B" w14:textId="77777777" w:rsidR="00C95557" w:rsidRPr="00BF388F" w:rsidRDefault="00C9555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документа, на основании которого заявитель осуществляет недропользование, и позволяет загрузить документ, на основании которого заявитель осуществляет недропользование («Проектная документацию на выполнение работ, связанных с пользованием недрами», «Государственное задание, предусматривающее выполнение мероприятий по государственному геологическому изучению недр», «Государственный контракт на выполнение работ по геологическому изучению недр»), в зависимости от выбора на экране «На основании какого документа заявитель осуществляет недропользование?».</w:t>
      </w:r>
    </w:p>
    <w:p w14:paraId="05F9AC0F" w14:textId="77777777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F6961E0" wp14:editId="34F0AE91">
            <wp:extent cx="2451171" cy="1609725"/>
            <wp:effectExtent l="0" t="0" r="6350" b="0"/>
            <wp:docPr id="332073911" name="Рисунок 332073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460353" cy="161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A6183" w14:textId="77777777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76FB23A" wp14:editId="107AAFE1">
            <wp:extent cx="2337788" cy="1562100"/>
            <wp:effectExtent l="0" t="0" r="5715" b="0"/>
            <wp:docPr id="332073912" name="Рисунок 332073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343674" cy="156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BC2EA" w14:textId="77777777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9F5C15E" wp14:editId="4D9806D1">
            <wp:extent cx="2151818" cy="1409700"/>
            <wp:effectExtent l="0" t="0" r="1270" b="0"/>
            <wp:docPr id="332073913" name="Рисунок 33207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162084" cy="141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24A94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«Резидент особой экономической зоны»:</w:t>
      </w:r>
    </w:p>
    <w:p w14:paraId="7963ED46" w14:textId="1C4B4A6D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свидетельство, удостоверяющее регистрацию лица в качестве резидента особой экономической зоны.</w:t>
      </w:r>
    </w:p>
    <w:p w14:paraId="0F73090C" w14:textId="23E8FF25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C90E1FE" wp14:editId="27849335">
            <wp:extent cx="2185911" cy="1438275"/>
            <wp:effectExtent l="0" t="0" r="5080" b="0"/>
            <wp:docPr id="332073914" name="Рисунок 332073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201812" cy="144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28AA6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«Лицо, с которым заключено соглашение о взаимодействии в сфере развития инфраструктуры особой экономической зоны»:</w:t>
      </w:r>
    </w:p>
    <w:p w14:paraId="55DDAB4A" w14:textId="546522D2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«Соглашение о взаимодействии в сфере развития инфраструктуры особой экономической зоны».</w:t>
      </w:r>
    </w:p>
    <w:p w14:paraId="46F5BEEF" w14:textId="5E0A20EF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59E4651" wp14:editId="71A7D2C2">
            <wp:extent cx="2305050" cy="1786240"/>
            <wp:effectExtent l="0" t="0" r="0" b="5080"/>
            <wp:docPr id="332073915" name="Рисунок 332073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313267" cy="179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11D6F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заключено концессионное соглашение»:</w:t>
      </w:r>
    </w:p>
    <w:p w14:paraId="29D30637" w14:textId="6CD165F5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«Концессионное соглашение».</w:t>
      </w:r>
    </w:p>
    <w:p w14:paraId="38415194" w14:textId="6D5A6C58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0FB704B" wp14:editId="391E6F8B">
            <wp:extent cx="2552700" cy="1552829"/>
            <wp:effectExtent l="0" t="0" r="0" b="9525"/>
            <wp:docPr id="332073916" name="Рисунок 332073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565013" cy="156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22C1F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 заключившее договор об освоении территории в целях строительства и эксплуатации наемного дома»:</w:t>
      </w:r>
    </w:p>
    <w:p w14:paraId="2B836752" w14:textId="2473A891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«Какой вид использования наемного дома планируется осуществить?» - позволяет выбрать один из двух вариантов: «Коммерческое использование», или «Социальное использование».</w:t>
      </w:r>
    </w:p>
    <w:p w14:paraId="04169A45" w14:textId="458F3E27" w:rsidR="00C95557" w:rsidRPr="00BF388F" w:rsidRDefault="00C95557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3502C05" wp14:editId="02D0B34F">
            <wp:extent cx="3124200" cy="1423923"/>
            <wp:effectExtent l="0" t="0" r="0" b="5080"/>
            <wp:docPr id="332073917" name="Рисунок 33207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139598" cy="143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F8842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«Коммерческое использование»:</w:t>
      </w:r>
    </w:p>
    <w:p w14:paraId="33BB3327" w14:textId="7E42BF50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об освоении территории в целях строительства и эксплуатации наемного дома коммерческого использования».</w:t>
      </w:r>
    </w:p>
    <w:p w14:paraId="61B257DF" w14:textId="6F2BD1E8" w:rsidR="005B0C86" w:rsidRPr="00BF388F" w:rsidRDefault="005B0C86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F20AC4F" wp14:editId="72BDC7B3">
            <wp:extent cx="2686050" cy="1707474"/>
            <wp:effectExtent l="0" t="0" r="0" b="7620"/>
            <wp:docPr id="332073918" name="Рисунок 33207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691777" cy="171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63DA7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«Социальное использование»:</w:t>
      </w:r>
    </w:p>
    <w:p w14:paraId="17980B62" w14:textId="5996C5ED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об освоении территории в целях строительства и эксплуатации наемного дома социального использования».</w:t>
      </w:r>
    </w:p>
    <w:p w14:paraId="0833F48F" w14:textId="712B47CE" w:rsidR="005B0C86" w:rsidRPr="00BF388F" w:rsidRDefault="005B0C86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46EA997" wp14:editId="57A410A2">
            <wp:extent cx="2409825" cy="1612563"/>
            <wp:effectExtent l="0" t="0" r="0" b="6985"/>
            <wp:docPr id="332073919" name="Рисунок 332073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420302" cy="1619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96EAA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специальный инвестиционный контракт»:</w:t>
      </w:r>
    </w:p>
    <w:p w14:paraId="02175537" w14:textId="0AE431CA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«Специальный инвестиционный контракт».</w:t>
      </w:r>
    </w:p>
    <w:p w14:paraId="6F56D85D" w14:textId="3072692C" w:rsidR="005B0C86" w:rsidRPr="00BF388F" w:rsidRDefault="005B0C86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0397C13" wp14:editId="7CE99187">
            <wp:extent cx="2679823" cy="1676400"/>
            <wp:effectExtent l="0" t="0" r="6350" b="0"/>
            <wp:docPr id="332073920" name="Рисунок 33207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701348" cy="16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CD035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заключено охотхозяйственное соглашение»:</w:t>
      </w:r>
    </w:p>
    <w:p w14:paraId="563C680F" w14:textId="0ACF29CF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«Охотхозяйственное соглашение».</w:t>
      </w:r>
    </w:p>
    <w:p w14:paraId="4883ABC3" w14:textId="5C2FA8E9" w:rsidR="005B0C86" w:rsidRPr="00BF388F" w:rsidRDefault="005B0C86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B6FE942" wp14:editId="019262CF">
            <wp:extent cx="2467389" cy="1543050"/>
            <wp:effectExtent l="0" t="0" r="9525" b="0"/>
            <wp:docPr id="332073921" name="Рисунок 33207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476232" cy="154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0DA05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«Резидент зоны территориального развития, включенный в реестр резидентов такой зоны»:</w:t>
      </w:r>
    </w:p>
    <w:p w14:paraId="1268D21A" w14:textId="43964B66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«Инвестиционную декларацию, в составе которой представлен инвестиционный проект».</w:t>
      </w:r>
    </w:p>
    <w:p w14:paraId="77D75DC5" w14:textId="003BFB50" w:rsidR="005B0C86" w:rsidRPr="00BF388F" w:rsidRDefault="005B0C86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824E4F0" wp14:editId="337DDE1B">
            <wp:extent cx="2567556" cy="1685925"/>
            <wp:effectExtent l="0" t="0" r="4445" b="0"/>
            <wp:docPr id="332073922" name="Рисунок 33207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580453" cy="169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0F294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имеющее право на добычу (вылов) водных биологических ресурсов»:</w:t>
      </w:r>
    </w:p>
    <w:p w14:paraId="6E770E60" w14:textId="5843B6AB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осуществляется добыча (вылов) водных биологических ресурсов?» - позволяет выбрать один из трех вариантов: «Решение о предоставлении в пользование водных биологических ресурсов», «Договор о предоставлении рыбопромыслового участка», «Договор пользования водными биологическими ресурсами».</w:t>
      </w:r>
    </w:p>
    <w:p w14:paraId="38C39676" w14:textId="7A723649" w:rsidR="00CC6D41" w:rsidRPr="00BF388F" w:rsidRDefault="00CC6D4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A99940C" wp14:editId="735AC344">
            <wp:extent cx="2543571" cy="1657350"/>
            <wp:effectExtent l="0" t="0" r="9525" b="0"/>
            <wp:docPr id="332073923" name="Рисунок 332073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551762" cy="166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F6751" w14:textId="77777777" w:rsidR="00872631" w:rsidRPr="00BF388F" w:rsidRDefault="0087263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испрашивающее участок в соответствии с указом или распоряжением Президента Российской Федерации»:</w:t>
      </w:r>
    </w:p>
    <w:p w14:paraId="14DB84BE" w14:textId="4F5542A5" w:rsidR="00872631" w:rsidRPr="00BF388F" w:rsidRDefault="0087263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заявитель обращается за получением участка?» - позволяет выбрать один из двух вариантов: «Указ президента Российской Федерации», или «Распоряжение Президента Российской Федерации».</w:t>
      </w:r>
    </w:p>
    <w:p w14:paraId="14EA9E45" w14:textId="1363C82D" w:rsidR="00CC6D41" w:rsidRPr="00BF388F" w:rsidRDefault="00CC6D41" w:rsidP="00807D91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AE2BF89" wp14:editId="6AA79AE7">
            <wp:extent cx="2933700" cy="1325891"/>
            <wp:effectExtent l="0" t="0" r="0" b="7620"/>
            <wp:docPr id="332073924" name="Рисунок 332073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947045" cy="133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31FE4" w14:textId="54CF1BBF" w:rsidR="0086259C" w:rsidRPr="00BF388F" w:rsidRDefault="0086259C" w:rsidP="00BF388F">
      <w:pPr>
        <w:pStyle w:val="ab"/>
        <w:spacing w:line="240" w:lineRule="auto"/>
        <w:ind w:firstLine="567"/>
        <w:rPr>
          <w:sz w:val="24"/>
        </w:rPr>
      </w:pPr>
    </w:p>
    <w:p w14:paraId="45138D48" w14:textId="70505CEC" w:rsidR="0086259C" w:rsidRPr="00BF388F" w:rsidRDefault="0086259C" w:rsidP="00BF388F">
      <w:pPr>
        <w:spacing w:before="240" w:after="240"/>
        <w:ind w:left="567" w:firstLine="0"/>
        <w:rPr>
          <w:sz w:val="24"/>
          <w:szCs w:val="24"/>
          <w:u w:val="single"/>
        </w:rPr>
      </w:pPr>
      <w:r w:rsidRPr="00BF388F">
        <w:rPr>
          <w:bCs/>
          <w:sz w:val="24"/>
          <w:szCs w:val="24"/>
          <w:u w:val="single"/>
        </w:rPr>
        <w:t>Если на экране «Цель обращения» выбран вариант «Предоставление земельного участка в собственность за плату», отображается экран «Кто обращается за услугой?»</w:t>
      </w:r>
    </w:p>
    <w:p w14:paraId="1084DBE0" w14:textId="77777777" w:rsidR="002D14F8" w:rsidRPr="00BF388F" w:rsidRDefault="002D14F8" w:rsidP="00BF388F">
      <w:pPr>
        <w:spacing w:before="240" w:after="24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 xml:space="preserve">Экран отображается после экрана </w:t>
      </w:r>
      <w:r w:rsidRPr="00BF388F">
        <w:rPr>
          <w:i/>
          <w:iCs/>
          <w:sz w:val="24"/>
          <w:szCs w:val="24"/>
        </w:rPr>
        <w:t>«Цель обращения».</w:t>
      </w:r>
    </w:p>
    <w:p w14:paraId="53F3DCC4" w14:textId="77777777" w:rsidR="002D14F8" w:rsidRPr="00BF388F" w:rsidRDefault="002D14F8" w:rsidP="00BD506C">
      <w:pPr>
        <w:spacing w:before="240" w:after="24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22FE8E5" wp14:editId="6DDBA194">
            <wp:extent cx="2305050" cy="1176789"/>
            <wp:effectExtent l="0" t="0" r="0" b="4445"/>
            <wp:docPr id="4" name="Рисунок 4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644" cy="118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9347A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580F0E07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физическое лицо</w:t>
      </w:r>
      <w:r w:rsidRPr="00BF388F">
        <w:rPr>
          <w:sz w:val="24"/>
          <w:szCs w:val="24"/>
        </w:rPr>
        <w:t>, а также выбран тип заявителя «</w:t>
      </w:r>
      <w:r w:rsidRPr="00BF388F">
        <w:rPr>
          <w:i/>
          <w:iCs/>
          <w:sz w:val="24"/>
          <w:szCs w:val="24"/>
        </w:rPr>
        <w:t>Заявитель»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5499F6FC" w14:textId="77777777" w:rsidR="002D14F8" w:rsidRPr="00BF388F" w:rsidRDefault="002D14F8" w:rsidP="00BF388F">
      <w:pPr>
        <w:numPr>
          <w:ilvl w:val="0"/>
          <w:numId w:val="71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заявителе (заполняются автоматически из ЕСИА):</w:t>
      </w:r>
    </w:p>
    <w:p w14:paraId="31A51696" w14:textId="0B2E9606" w:rsidR="002D14F8" w:rsidRPr="00BF388F" w:rsidRDefault="00BD506C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2D14F8" w:rsidRPr="00BF388F">
        <w:rPr>
          <w:sz w:val="24"/>
          <w:szCs w:val="24"/>
        </w:rPr>
        <w:t>фамилия, имя, отчество;</w:t>
      </w:r>
    </w:p>
    <w:p w14:paraId="256047B1" w14:textId="153E1170" w:rsidR="002D14F8" w:rsidRPr="00BF388F" w:rsidRDefault="00BD506C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2D14F8" w:rsidRPr="00BF388F">
        <w:rPr>
          <w:sz w:val="24"/>
          <w:szCs w:val="24"/>
        </w:rPr>
        <w:t>дата рождения;</w:t>
      </w:r>
    </w:p>
    <w:p w14:paraId="79AB2AE9" w14:textId="092FC471" w:rsidR="002D14F8" w:rsidRPr="00BF388F" w:rsidRDefault="00BD506C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2D14F8"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369A3624" w14:textId="77777777" w:rsidR="002D14F8" w:rsidRPr="00BF388F" w:rsidRDefault="002D14F8" w:rsidP="00BF388F">
      <w:pPr>
        <w:numPr>
          <w:ilvl w:val="0"/>
          <w:numId w:val="7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551BC28B" w14:textId="77777777" w:rsidR="002D14F8" w:rsidRPr="00BF388F" w:rsidRDefault="002D14F8" w:rsidP="00BF388F">
      <w:pPr>
        <w:numPr>
          <w:ilvl w:val="0"/>
          <w:numId w:val="7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заявителя (заполняется автоматически из ЕСИА)</w:t>
      </w:r>
    </w:p>
    <w:p w14:paraId="25032291" w14:textId="77777777" w:rsidR="002D14F8" w:rsidRPr="00BF388F" w:rsidRDefault="002D14F8" w:rsidP="00BF388F">
      <w:pPr>
        <w:numPr>
          <w:ilvl w:val="0"/>
          <w:numId w:val="7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Адрес регистрации заявителя (заполняется автоматически из ЕСИА)</w:t>
      </w:r>
    </w:p>
    <w:p w14:paraId="0451E6E0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5512DCD1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физическое лицо</w:t>
      </w:r>
      <w:r w:rsidRPr="00BF388F">
        <w:rPr>
          <w:sz w:val="24"/>
          <w:szCs w:val="24"/>
        </w:rPr>
        <w:t xml:space="preserve">, а также выбраны значения у типа заявителя </w:t>
      </w:r>
      <w:r w:rsidRPr="00BF388F">
        <w:rPr>
          <w:i/>
          <w:iCs/>
          <w:sz w:val="24"/>
          <w:szCs w:val="24"/>
        </w:rPr>
        <w:t>«Представитель»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4FAE15AB" w14:textId="77777777" w:rsidR="002D14F8" w:rsidRPr="00BF388F" w:rsidRDefault="002D14F8" w:rsidP="00BD506C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1BD3707F" wp14:editId="5664633A">
            <wp:extent cx="2740758" cy="1771650"/>
            <wp:effectExtent l="0" t="0" r="2540" b="0"/>
            <wp:docPr id="5" name="Рисунок 5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936" cy="177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20F7F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6C9954D3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1. Сведения о представителе (заполняются автоматически из ЕСИА):</w:t>
      </w:r>
    </w:p>
    <w:p w14:paraId="51580CC0" w14:textId="643F8A4D" w:rsidR="002D14F8" w:rsidRPr="00BF388F" w:rsidRDefault="00BD506C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2D14F8" w:rsidRPr="00BF388F">
        <w:rPr>
          <w:sz w:val="24"/>
          <w:szCs w:val="24"/>
        </w:rPr>
        <w:t>фамилия, имя, отчество;</w:t>
      </w:r>
    </w:p>
    <w:p w14:paraId="39EE0362" w14:textId="74A98AD4" w:rsidR="002D14F8" w:rsidRPr="00BF388F" w:rsidRDefault="00BD506C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2D14F8" w:rsidRPr="00BF388F">
        <w:rPr>
          <w:sz w:val="24"/>
          <w:szCs w:val="24"/>
        </w:rPr>
        <w:t>дата рождения;</w:t>
      </w:r>
    </w:p>
    <w:p w14:paraId="7B049413" w14:textId="273FE592" w:rsidR="002D14F8" w:rsidRPr="00BF388F" w:rsidRDefault="00BD506C" w:rsidP="00BF388F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 w:rsidR="002D14F8"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9B1960F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2. Контактный телефон представителя (заполняется автоматически из ЕСИА)</w:t>
      </w:r>
    </w:p>
    <w:p w14:paraId="2CD6B2B7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3. Электронная почта представителя (заполняется автоматически из ЕСИА)</w:t>
      </w:r>
    </w:p>
    <w:p w14:paraId="4392D44C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72E73BD3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2BEF1426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1E43BB83" w14:textId="66E31143" w:rsidR="002D14F8" w:rsidRPr="00BF388F" w:rsidRDefault="002D14F8" w:rsidP="00BD506C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31A3EF3B" wp14:editId="4F3C1B25">
            <wp:extent cx="2601956" cy="2152650"/>
            <wp:effectExtent l="0" t="0" r="8255" b="0"/>
            <wp:docPr id="6" name="Рисунок 6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102" cy="21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D53CD" w14:textId="301A2F4D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0E04B6B1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индивидуальный предприниматель</w:t>
      </w:r>
      <w:r w:rsidRPr="00BF388F">
        <w:rPr>
          <w:sz w:val="24"/>
          <w:szCs w:val="24"/>
        </w:rPr>
        <w:t xml:space="preserve">, а также выбран тип заявителя </w:t>
      </w:r>
      <w:r w:rsidRPr="00BF388F">
        <w:rPr>
          <w:i/>
          <w:iCs/>
          <w:sz w:val="24"/>
          <w:szCs w:val="24"/>
        </w:rPr>
        <w:t>«Заявитель»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65E16842" w14:textId="77777777" w:rsidR="002D14F8" w:rsidRPr="00BF388F" w:rsidRDefault="002D14F8" w:rsidP="00BF388F">
      <w:pPr>
        <w:numPr>
          <w:ilvl w:val="0"/>
          <w:numId w:val="76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заявителе (заполняются автоматически из ЕСИА):</w:t>
      </w:r>
    </w:p>
    <w:p w14:paraId="1369A284" w14:textId="77777777" w:rsidR="002D14F8" w:rsidRPr="00BF388F" w:rsidRDefault="002D14F8" w:rsidP="00BF388F">
      <w:pPr>
        <w:spacing w:before="120"/>
        <w:ind w:left="567" w:firstLine="567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568C6311" w14:textId="77777777" w:rsidR="002D14F8" w:rsidRPr="00BF388F" w:rsidRDefault="002D14F8" w:rsidP="00BF388F">
      <w:pPr>
        <w:spacing w:before="120"/>
        <w:ind w:left="567" w:firstLine="567"/>
        <w:rPr>
          <w:sz w:val="24"/>
          <w:szCs w:val="24"/>
        </w:rPr>
      </w:pPr>
      <w:r w:rsidRPr="00BF388F">
        <w:rPr>
          <w:sz w:val="24"/>
          <w:szCs w:val="24"/>
        </w:rPr>
        <w:t>- ОГРНИП;</w:t>
      </w:r>
    </w:p>
    <w:p w14:paraId="62C15718" w14:textId="77777777" w:rsidR="002D14F8" w:rsidRPr="00BF388F" w:rsidRDefault="002D14F8" w:rsidP="00BF388F">
      <w:pPr>
        <w:spacing w:before="120"/>
        <w:ind w:left="567" w:firstLine="567"/>
        <w:rPr>
          <w:sz w:val="24"/>
          <w:szCs w:val="24"/>
        </w:rPr>
      </w:pPr>
      <w:r w:rsidRPr="00BF388F">
        <w:rPr>
          <w:sz w:val="24"/>
          <w:szCs w:val="24"/>
        </w:rPr>
        <w:t>- ИНН;</w:t>
      </w:r>
    </w:p>
    <w:p w14:paraId="2E371E58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1393DBA8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2A5E6CA9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037B64D1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2FD75C1A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индивидуальный предприниматель</w:t>
      </w:r>
      <w:r w:rsidRPr="00BF388F">
        <w:rPr>
          <w:sz w:val="24"/>
          <w:szCs w:val="24"/>
        </w:rPr>
        <w:t xml:space="preserve">, а также выбран тип заявителя </w:t>
      </w:r>
      <w:r w:rsidRPr="00BF388F">
        <w:rPr>
          <w:i/>
          <w:iCs/>
          <w:sz w:val="24"/>
          <w:szCs w:val="24"/>
        </w:rPr>
        <w:t xml:space="preserve">«Представитель», </w:t>
      </w:r>
      <w:r w:rsidRPr="00BF388F">
        <w:rPr>
          <w:sz w:val="24"/>
          <w:szCs w:val="24"/>
        </w:rPr>
        <w:t>блок отображает:</w:t>
      </w:r>
    </w:p>
    <w:p w14:paraId="73F5116E" w14:textId="77777777" w:rsidR="002D14F8" w:rsidRPr="00BF388F" w:rsidRDefault="002D14F8" w:rsidP="00BF388F">
      <w:pPr>
        <w:numPr>
          <w:ilvl w:val="0"/>
          <w:numId w:val="77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представителе (заполняются автоматически из ЕСИА):</w:t>
      </w:r>
    </w:p>
    <w:p w14:paraId="1BAAADD0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7DDAB9FC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- ОГРНИП;</w:t>
      </w:r>
    </w:p>
    <w:p w14:paraId="4B1DE5F1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- ИНН;</w:t>
      </w:r>
    </w:p>
    <w:p w14:paraId="550B2FE2" w14:textId="77777777" w:rsidR="002D14F8" w:rsidRPr="00BF388F" w:rsidRDefault="002D14F8" w:rsidP="00BF388F">
      <w:pPr>
        <w:numPr>
          <w:ilvl w:val="0"/>
          <w:numId w:val="78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2938C912" w14:textId="77777777" w:rsidR="002D14F8" w:rsidRPr="00BF388F" w:rsidRDefault="002D14F8" w:rsidP="00BF388F">
      <w:pPr>
        <w:numPr>
          <w:ilvl w:val="0"/>
          <w:numId w:val="79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02867476" w14:textId="77777777" w:rsidR="002D14F8" w:rsidRPr="00BF388F" w:rsidRDefault="002D14F8" w:rsidP="00BF388F">
      <w:pPr>
        <w:numPr>
          <w:ilvl w:val="0"/>
          <w:numId w:val="80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7B2E79D4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5. 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4104A53E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</w:t>
      </w:r>
    </w:p>
    <w:p w14:paraId="6A44033A" w14:textId="77777777" w:rsidR="002D14F8" w:rsidRPr="00BF388F" w:rsidRDefault="002D14F8" w:rsidP="00BD506C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8C20D21" wp14:editId="043B1EE0">
            <wp:extent cx="2113935" cy="1638300"/>
            <wp:effectExtent l="0" t="0" r="635" b="0"/>
            <wp:docPr id="7" name="Рисунок 7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384" cy="163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CC1C1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  <w:r w:rsidRPr="00BF388F">
        <w:rPr>
          <w:sz w:val="24"/>
          <w:szCs w:val="24"/>
        </w:rPr>
        <w:br/>
      </w:r>
    </w:p>
    <w:p w14:paraId="0BE1E25B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 xml:space="preserve">юридическое лицо, </w:t>
      </w:r>
      <w:r w:rsidRPr="00BF388F">
        <w:rPr>
          <w:sz w:val="24"/>
          <w:szCs w:val="24"/>
        </w:rPr>
        <w:t>экраны отображают следующие сведения:</w:t>
      </w:r>
    </w:p>
    <w:p w14:paraId="73B57D58" w14:textId="77777777" w:rsidR="002D14F8" w:rsidRPr="00BF388F" w:rsidRDefault="002D14F8" w:rsidP="00BF388F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1. Сведения о заявителе (заполняются автоматически из ЕСИА):</w:t>
      </w:r>
    </w:p>
    <w:p w14:paraId="14969354" w14:textId="77777777" w:rsidR="002D14F8" w:rsidRPr="00BF388F" w:rsidRDefault="002D14F8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6F9EC8D1" w14:textId="77777777" w:rsidR="002D14F8" w:rsidRPr="00BF388F" w:rsidRDefault="002D14F8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ОГРН;</w:t>
      </w:r>
    </w:p>
    <w:p w14:paraId="398AE8D2" w14:textId="77777777" w:rsidR="002D14F8" w:rsidRPr="00BF388F" w:rsidRDefault="002D14F8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ИНН.</w:t>
      </w:r>
    </w:p>
    <w:p w14:paraId="21129389" w14:textId="77777777" w:rsidR="002D14F8" w:rsidRPr="00BF388F" w:rsidRDefault="002D14F8" w:rsidP="00BF388F">
      <w:pPr>
        <w:numPr>
          <w:ilvl w:val="0"/>
          <w:numId w:val="81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60B2C10A" w14:textId="77777777" w:rsidR="002D14F8" w:rsidRPr="00BF388F" w:rsidRDefault="002D14F8" w:rsidP="00BF388F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44A48768" w14:textId="77777777" w:rsidR="002D14F8" w:rsidRPr="00BF388F" w:rsidRDefault="002D14F8" w:rsidP="00BF388F">
      <w:pPr>
        <w:numPr>
          <w:ilvl w:val="0"/>
          <w:numId w:val="8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Почтовый адрес заявителя (заполняются автоматически из ЕСИА).</w:t>
      </w:r>
    </w:p>
    <w:p w14:paraId="76EB7466" w14:textId="77777777" w:rsidR="002D14F8" w:rsidRPr="00BF388F" w:rsidRDefault="002D14F8" w:rsidP="00BF388F">
      <w:pPr>
        <w:numPr>
          <w:ilvl w:val="0"/>
          <w:numId w:val="8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об уполномоченном лице:</w:t>
      </w:r>
    </w:p>
    <w:p w14:paraId="41DD622B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фамилия, имя, отчество;</w:t>
      </w:r>
    </w:p>
    <w:p w14:paraId="650BE1DD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дата рождения;</w:t>
      </w:r>
    </w:p>
    <w:p w14:paraId="13E4B7C0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4869F9C5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6. Контактный телефон уполномоченного лица</w:t>
      </w:r>
    </w:p>
    <w:p w14:paraId="249FDD2D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7. Электронная почта уполномоченного лица</w:t>
      </w:r>
    </w:p>
    <w:p w14:paraId="23F4BC53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8. Заявитель является иностранным юридическим лицом?</w:t>
      </w:r>
    </w:p>
    <w:p w14:paraId="7EE97FBC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Юридическое лицо зарегистрировано в Российской Федерации;</w:t>
      </w:r>
    </w:p>
    <w:p w14:paraId="5ED6495A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Иностранное юридическое лицо.</w:t>
      </w:r>
    </w:p>
    <w:p w14:paraId="5DC8FDDA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02BF6D37" w14:textId="77777777" w:rsidR="002D14F8" w:rsidRPr="00BF388F" w:rsidRDefault="002D14F8" w:rsidP="00BD506C">
      <w:pPr>
        <w:spacing w:before="12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0EA8F03" wp14:editId="42338010">
            <wp:extent cx="2767528" cy="1362075"/>
            <wp:effectExtent l="0" t="0" r="0" b="0"/>
            <wp:docPr id="8" name="Рисунок 8" descr="https://lh3.googleusercontent.com/xIzARARZ_k8--4vqsKcR9JX8kJxiwOz_BRWtz92VmhR7UuEvl5BchL64zaNgScgVogchArVkgpgAHVgbmsCCPRLPQve4hFQ7qkIJxbcYustPOCoscwVJKTJHacQcvo2JfigY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xIzARARZ_k8--4vqsKcR9JX8kJxiwOz_BRWtz92VmhR7UuEvl5BchL64zaNgScgVogchArVkgpgAHVgbmsCCPRLPQve4hFQ7qkIJxbcYustPOCoscwVJKTJHacQcvo2JfigYUI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26" cy="136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D825E" w14:textId="77777777" w:rsidR="002D14F8" w:rsidRPr="00BF388F" w:rsidRDefault="002D14F8" w:rsidP="00BF388F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Загрузите документы – экран появляется, если на предыдущем экране был выбран вариант «Иностранное юридическое лицо» и позволяет заявителю загрузить: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14:paraId="5B0F0A25" w14:textId="77777777" w:rsidR="002D14F8" w:rsidRPr="00BF388F" w:rsidRDefault="002D14F8" w:rsidP="00BD506C">
      <w:pPr>
        <w:spacing w:before="120"/>
        <w:ind w:left="92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0269B4F" wp14:editId="12222523">
            <wp:extent cx="2457450" cy="1572496"/>
            <wp:effectExtent l="0" t="0" r="0" b="8890"/>
            <wp:docPr id="9" name="Рисунок 9" descr="https://lh4.googleusercontent.com/Z2aKb_yxCcSJupx6e2ExCFE7ysi-HQ64fAmQXvDMgQMOZ3cr9LgYXibEYS7PxYou-t0r5D1vQiKemWwiPcMriOUJoMdxW_iwtdAEZde9k-Xor05PhDwXSMnKeTluHBVNQpbaf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Z2aKb_yxCcSJupx6e2ExCFE7ysi-HQ64fAmQXvDMgQMOZ3cr9LgYXibEYS7PxYou-t0r5D1vQiKemWwiPcMriOUJoMdxW_iwtdAEZde9k-Xor05PhDwXSMnKeTluHBVNQpbafSQ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37" cy="158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50E89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3C0B9E46" w14:textId="77777777" w:rsidR="002D14F8" w:rsidRPr="00BF388F" w:rsidRDefault="002D14F8" w:rsidP="00BF388F">
      <w:pPr>
        <w:spacing w:before="120"/>
        <w:rPr>
          <w:sz w:val="24"/>
          <w:szCs w:val="24"/>
        </w:rPr>
      </w:pPr>
      <w:r w:rsidRPr="00BF388F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24C3AAB0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1.  Сведения о представителе (заполняются автоматически из ЕСИА):</w:t>
      </w:r>
    </w:p>
    <w:p w14:paraId="0177F1D1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7184842A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ОГРН;</w:t>
      </w:r>
    </w:p>
    <w:p w14:paraId="03CF23AB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ИНН;</w:t>
      </w:r>
    </w:p>
    <w:p w14:paraId="3C97FF0F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2.  Контактный телефон представителя (заполняется автоматически из ЕСИА)</w:t>
      </w:r>
    </w:p>
    <w:p w14:paraId="2E20B52C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3.  Электронная почта представителя (заполняется автоматически из ЕСИА)</w:t>
      </w:r>
    </w:p>
    <w:p w14:paraId="37D320D7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4.  Почтовый адрес представителя (заполняется автоматически из ЕСИА) </w:t>
      </w:r>
    </w:p>
    <w:p w14:paraId="399FB95D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5. Сведения об уполномоченном лице:</w:t>
      </w:r>
    </w:p>
    <w:p w14:paraId="3F96F5C8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фамилия, имя, отчество;</w:t>
      </w:r>
    </w:p>
    <w:p w14:paraId="1D5FE10F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дата рождения;</w:t>
      </w:r>
    </w:p>
    <w:p w14:paraId="0249C968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63C03CCC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7.  Контактный телефон уполномоченного лица</w:t>
      </w:r>
    </w:p>
    <w:p w14:paraId="60E949C8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8.  Электронная почта уполномоченного лица</w:t>
      </w:r>
    </w:p>
    <w:p w14:paraId="70C06F2C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5. 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2175CBF2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</w:t>
      </w:r>
    </w:p>
    <w:p w14:paraId="3F1DB830" w14:textId="77777777" w:rsidR="002D14F8" w:rsidRPr="00BF388F" w:rsidRDefault="002D14F8" w:rsidP="00BD506C">
      <w:pPr>
        <w:spacing w:before="12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424E336A" wp14:editId="2B03237F">
            <wp:extent cx="2667000" cy="2069523"/>
            <wp:effectExtent l="0" t="0" r="0" b="6985"/>
            <wp:docPr id="11" name="Рисунок 11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665" cy="2077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E20F1" w14:textId="77777777" w:rsidR="0086259C" w:rsidRPr="00BF388F" w:rsidRDefault="0086259C" w:rsidP="00BD506C">
      <w:pPr>
        <w:spacing w:before="12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56C8854" wp14:editId="68B80446">
            <wp:extent cx="2994238" cy="2323451"/>
            <wp:effectExtent l="0" t="0" r="0" b="1270"/>
            <wp:docPr id="332073938" name="Рисунок 332073938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316" cy="232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2C7CB" w14:textId="77777777" w:rsidR="0086259C" w:rsidRPr="00BF388F" w:rsidRDefault="0086259C" w:rsidP="00BF388F">
      <w:pPr>
        <w:rPr>
          <w:sz w:val="24"/>
          <w:szCs w:val="24"/>
        </w:rPr>
      </w:pPr>
    </w:p>
    <w:p w14:paraId="3AE79588" w14:textId="77777777" w:rsidR="0086259C" w:rsidRPr="00BF388F" w:rsidRDefault="0086259C" w:rsidP="00BF388F">
      <w:pPr>
        <w:rPr>
          <w:sz w:val="24"/>
          <w:szCs w:val="24"/>
        </w:rPr>
      </w:pPr>
    </w:p>
    <w:p w14:paraId="616053A0" w14:textId="77777777" w:rsidR="0086259C" w:rsidRPr="00BF388F" w:rsidRDefault="0086259C" w:rsidP="00BF388F">
      <w:pPr>
        <w:pStyle w:val="16"/>
        <w:spacing w:before="240" w:after="240" w:line="240" w:lineRule="auto"/>
        <w:ind w:firstLine="567"/>
        <w:rPr>
          <w:b/>
          <w:sz w:val="24"/>
          <w:szCs w:val="24"/>
        </w:rPr>
      </w:pPr>
      <w:r w:rsidRPr="00BF388F">
        <w:rPr>
          <w:b/>
          <w:sz w:val="24"/>
          <w:szCs w:val="24"/>
        </w:rPr>
        <w:t>Экран «Определение варианта предоставления услуги»</w:t>
      </w:r>
    </w:p>
    <w:p w14:paraId="47751D6E" w14:textId="77777777" w:rsidR="0086259C" w:rsidRPr="00BF388F" w:rsidRDefault="0086259C" w:rsidP="00BF388F">
      <w:pPr>
        <w:pStyle w:val="16"/>
        <w:spacing w:before="240" w:after="240" w:line="240" w:lineRule="auto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Экран отображается после заполнения сведений о заявителе (и о представителе, если он есть). Набор элементов данного шага зависит от категории заявителя: Физическое лицо, Индивидуальный предприниматель или Юридическое лицо.</w:t>
      </w:r>
    </w:p>
    <w:p w14:paraId="72F6EBE9" w14:textId="77777777" w:rsidR="0086259C" w:rsidRPr="00BF388F" w:rsidRDefault="0086259C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Физическое лицо</w:t>
      </w:r>
    </w:p>
    <w:p w14:paraId="05C53984" w14:textId="77777777" w:rsidR="0086259C" w:rsidRPr="00BF388F" w:rsidRDefault="0086259C" w:rsidP="00BF388F">
      <w:pPr>
        <w:pStyle w:val="16"/>
        <w:numPr>
          <w:ilvl w:val="0"/>
          <w:numId w:val="0"/>
        </w:numPr>
        <w:spacing w:before="120" w:line="240" w:lineRule="auto"/>
        <w:ind w:left="927"/>
        <w:rPr>
          <w:sz w:val="24"/>
          <w:szCs w:val="24"/>
        </w:rPr>
      </w:pPr>
      <w:r w:rsidRPr="00BF388F">
        <w:rPr>
          <w:sz w:val="24"/>
          <w:szCs w:val="24"/>
        </w:rPr>
        <w:t>Экран отображается в следующем виде в случае, если заявитель является физическим лицом</w:t>
      </w:r>
      <w:r w:rsidRPr="00BF388F">
        <w:rPr>
          <w:i/>
          <w:sz w:val="24"/>
          <w:szCs w:val="24"/>
        </w:rPr>
        <w:t>.</w:t>
      </w:r>
    </w:p>
    <w:p w14:paraId="7A3C37C5" w14:textId="77777777" w:rsidR="0086259C" w:rsidRPr="00BF388F" w:rsidRDefault="0086259C" w:rsidP="00BF388F">
      <w:pPr>
        <w:rPr>
          <w:sz w:val="24"/>
          <w:szCs w:val="24"/>
        </w:rPr>
      </w:pPr>
    </w:p>
    <w:p w14:paraId="2868539E" w14:textId="283BB54B" w:rsidR="0086259C" w:rsidRPr="00BF388F" w:rsidRDefault="0086259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относится заявитель?» - экран позволяет выбрать категорию заявителя</w:t>
      </w:r>
    </w:p>
    <w:p w14:paraId="15A6B506" w14:textId="05247758" w:rsidR="0086259C" w:rsidRPr="00BF388F" w:rsidRDefault="0086259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3031274" wp14:editId="37D3D0BA">
            <wp:extent cx="3206991" cy="2619375"/>
            <wp:effectExtent l="0" t="0" r="0" b="0"/>
            <wp:docPr id="332073939" name="Рисунок 332073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3214091" cy="262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38545" w14:textId="39A1692B" w:rsidR="0086259C" w:rsidRPr="00BF388F" w:rsidRDefault="0086259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004C68AC" w14:textId="77777777" w:rsidR="004B6BE6" w:rsidRPr="00BF388F" w:rsidRDefault="004B6BE6" w:rsidP="00BF388F">
      <w:pPr>
        <w:pStyle w:val="ab"/>
        <w:spacing w:line="240" w:lineRule="auto"/>
        <w:ind w:firstLine="567"/>
        <w:rPr>
          <w:sz w:val="24"/>
        </w:rPr>
      </w:pPr>
    </w:p>
    <w:p w14:paraId="28111BCB" w14:textId="6B96FA50" w:rsidR="0086259C" w:rsidRPr="00BF388F" w:rsidRDefault="004B6BE6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здания, сооружения, либо помещения в здании, сооружении»:</w:t>
      </w:r>
    </w:p>
    <w:p w14:paraId="1A0DB3FE" w14:textId="1033D4D1" w:rsidR="004B6BE6" w:rsidRPr="00BF388F" w:rsidRDefault="004B6BE6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заявителя(-ей),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сооружений».</w:t>
      </w:r>
    </w:p>
    <w:p w14:paraId="2F780FD9" w14:textId="2EF7D499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4A3D097" wp14:editId="2BFEB97F">
            <wp:extent cx="2381250" cy="1720407"/>
            <wp:effectExtent l="0" t="0" r="0" b="0"/>
            <wp:docPr id="332074177" name="Рисунок 332074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386132" cy="172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20878" w14:textId="51AD1FB8" w:rsidR="004B6BE6" w:rsidRPr="00BF388F" w:rsidRDefault="004B6BE6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объекте» - позволяет внести кадастровый номер здания, сооружения, либо помещения.</w:t>
      </w:r>
    </w:p>
    <w:p w14:paraId="79A6B54D" w14:textId="4956BAB4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F45592B" wp14:editId="49A8FA20">
            <wp:extent cx="2438400" cy="1251857"/>
            <wp:effectExtent l="0" t="0" r="0" b="5715"/>
            <wp:docPr id="332074178" name="Рисунок 332074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447518" cy="125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E48A7" w14:textId="56B49EF9" w:rsidR="00593C6E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 xml:space="preserve">«Право на здание, сооружение, либо помещение зарегистрировано в ЕГРН?» - позволяет выбрать один из двух вариантов: «Право зарегистрировано в ЕГРН» и «Право не зарегистрировано в ЕГРН». </w:t>
      </w:r>
    </w:p>
    <w:p w14:paraId="6A438DC0" w14:textId="1A2338D9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448A849" wp14:editId="3452A90D">
            <wp:extent cx="2638425" cy="1178787"/>
            <wp:effectExtent l="0" t="0" r="0" b="2540"/>
            <wp:docPr id="332074179" name="Рисунок 332074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650465" cy="118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3D17C" w14:textId="68E78BF5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15F11970" w14:textId="05AA6EFB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испрашиваемый земельный участок зарегистрировано в ЕГРН» - позволяет выбрать один из двух вариантов: «Право зарегистрировано в ЕГРН» и «Право не зарегистрировано в ЕГРН».</w:t>
      </w:r>
    </w:p>
    <w:p w14:paraId="76703CEA" w14:textId="724736A9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108DAD2" wp14:editId="17610D49">
            <wp:extent cx="2828925" cy="1279350"/>
            <wp:effectExtent l="0" t="0" r="0" b="0"/>
            <wp:docPr id="332074180" name="Рисунок 332074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839071" cy="128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2460E" w14:textId="49501119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1FACD1FD" w14:textId="62AF6FE0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подтверждающий право заявителя на испрашиваемый земельный участок.</w:t>
      </w:r>
    </w:p>
    <w:p w14:paraId="7F63D2E4" w14:textId="051AC17D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E7D8EE1" wp14:editId="44343873">
            <wp:extent cx="2236224" cy="1476375"/>
            <wp:effectExtent l="0" t="0" r="0" b="0"/>
            <wp:docPr id="332074181" name="Рисунок 332074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243126" cy="148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1ADD2" w14:textId="51E987FB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здание, сооружение, либо помещение зарегистрировано в ЕГРН?»:</w:t>
      </w:r>
    </w:p>
    <w:p w14:paraId="07128CE4" w14:textId="0D62FC16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подтверждающий право заявителя на здание, сооружение, либо помещение.</w:t>
      </w:r>
    </w:p>
    <w:p w14:paraId="296D92E3" w14:textId="0AD2FF2D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B9405D6" wp14:editId="76C37451">
            <wp:extent cx="2466975" cy="1619881"/>
            <wp:effectExtent l="0" t="0" r="0" b="0"/>
            <wp:docPr id="332074183" name="Рисунок 332074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474955" cy="162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8B52E" w14:textId="25BACDD3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испрашиваемый земельный участок зарегистрировано в ЕГРН» - позволяет выбрать один из двух вариантов: «Право зарегистрировано в ЕГРН» и «Право не зарегистрировано в ЕГРН».</w:t>
      </w:r>
    </w:p>
    <w:p w14:paraId="0A76DE77" w14:textId="24D1873E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53E1870" wp14:editId="74EB9A15">
            <wp:extent cx="2952750" cy="1352235"/>
            <wp:effectExtent l="0" t="0" r="0" b="635"/>
            <wp:docPr id="332074184" name="Рисунок 332074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955826" cy="135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B6541" w14:textId="77777777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58B82349" w14:textId="37018DCC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«документ, подтверждающий право заявителя на испрашиваемый земельный участок».</w:t>
      </w:r>
    </w:p>
    <w:p w14:paraId="51A999EF" w14:textId="1FF4D1C8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E20A69F" wp14:editId="2A5CBEC4">
            <wp:extent cx="2298555" cy="1501448"/>
            <wp:effectExtent l="0" t="0" r="6985" b="3810"/>
            <wp:docPr id="332074185" name="Рисунок 332074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308203" cy="150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37074" w14:textId="3C346D97" w:rsidR="00DF1538" w:rsidRPr="00BF388F" w:rsidRDefault="00DF1538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«Член некоммерческой организации, которой предоставлен участок для комплексного освоения в целях ИЖС»:</w:t>
      </w:r>
    </w:p>
    <w:p w14:paraId="425D0802" w14:textId="512C90A6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«Документ, подтверждающий членство заявителя в некоммерческой организации».</w:t>
      </w:r>
    </w:p>
    <w:p w14:paraId="35B6001B" w14:textId="115B9EE6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2EBA783" wp14:editId="19099132">
            <wp:extent cx="2511810" cy="1638300"/>
            <wp:effectExtent l="0" t="0" r="3175" b="0"/>
            <wp:docPr id="332074186" name="Рисунок 332074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519728" cy="164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A2015" w14:textId="5DFE11B7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76FA945C" w14:textId="1AF72B95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74FC0E9" wp14:editId="25A05342">
            <wp:extent cx="2287049" cy="1559039"/>
            <wp:effectExtent l="0" t="0" r="0" b="3175"/>
            <wp:docPr id="332074187" name="Рисунок 332074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293411" cy="156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D943A" w14:textId="266C6092" w:rsidR="00DF1538" w:rsidRPr="00BF388F" w:rsidRDefault="00DF1538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  <w:r w:rsidR="00B8714C" w:rsidRPr="00BF388F">
        <w:rPr>
          <w:noProof/>
          <w:sz w:val="24"/>
        </w:rPr>
        <w:t xml:space="preserve"> </w:t>
      </w:r>
      <w:r w:rsidR="00B8714C" w:rsidRPr="00BF388F">
        <w:rPr>
          <w:noProof/>
          <w:sz w:val="24"/>
        </w:rPr>
        <w:drawing>
          <wp:inline distT="0" distB="0" distL="0" distR="0" wp14:anchorId="597F9B77" wp14:editId="26204A63">
            <wp:extent cx="2587966" cy="1781175"/>
            <wp:effectExtent l="0" t="0" r="3175" b="0"/>
            <wp:docPr id="332074188" name="Рисунок 332074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593750" cy="178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B60FA" w14:textId="2858BC65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юридического лица» - позволяет внести сведения о юридическом лице (полное наименование юридического лица, ОГРН, ИНН).</w:t>
      </w:r>
    </w:p>
    <w:p w14:paraId="6F402E74" w14:textId="0E8CAFF5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646F7B6" wp14:editId="408F8FB6">
            <wp:extent cx="2161916" cy="2028825"/>
            <wp:effectExtent l="0" t="0" r="0" b="0"/>
            <wp:docPr id="332074189" name="Рисунок 33207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174634" cy="204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2A4D2" w14:textId="17A0E540" w:rsidR="005D236F" w:rsidRPr="00BF388F" w:rsidRDefault="005D236F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</w:t>
      </w:r>
      <w:r w:rsidR="00B80837" w:rsidRPr="00BF388F">
        <w:rPr>
          <w:sz w:val="24"/>
          <w:u w:val="single"/>
        </w:rPr>
        <w:t>теля «Член садоводческого или огородниченского некоммерческого товарищества»:</w:t>
      </w:r>
    </w:p>
    <w:p w14:paraId="1287950E" w14:textId="2E298415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«Документ, подтверждающий членство заявителя в садоводческом некоммерческом товариществе или огородническом некоммерческом товариществе».</w:t>
      </w:r>
    </w:p>
    <w:p w14:paraId="09BCD520" w14:textId="34A8779C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E01773C" wp14:editId="77721285">
            <wp:extent cx="2247900" cy="1539513"/>
            <wp:effectExtent l="0" t="0" r="0" b="3810"/>
            <wp:docPr id="332074190" name="Рисунок 332074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254868" cy="154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6ED90" w14:textId="25720D9F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участка».</w:t>
      </w:r>
    </w:p>
    <w:p w14:paraId="2381470F" w14:textId="3E29F3E7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A7EC772" wp14:editId="79CC9417">
            <wp:extent cx="2300591" cy="1638300"/>
            <wp:effectExtent l="0" t="0" r="5080" b="0"/>
            <wp:docPr id="332074191" name="Рисунок 332074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310218" cy="164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43E5D" w14:textId="78C1D546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3F1FCA7A" w14:textId="58ECD680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0EDC2AC" wp14:editId="7EFC9775">
            <wp:extent cx="2601805" cy="1790700"/>
            <wp:effectExtent l="0" t="0" r="8255" b="0"/>
            <wp:docPr id="332074192" name="Рисунок 332074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607620" cy="179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64EAA" w14:textId="3D16CC09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садоводческого или огороднического товарищества на исходный земельный участок зарегистрировано в ЕГРН?» - позволяет выбрать один из двух вариантов: «Право зарегистрировано в ЕГРН», или «Право не зарегистрировано в ЕГРН».</w:t>
      </w:r>
    </w:p>
    <w:p w14:paraId="2E9E4837" w14:textId="74EC97D5" w:rsidR="00B8714C" w:rsidRPr="00BF388F" w:rsidRDefault="00B8714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389B2E0" wp14:editId="18E93ED4">
            <wp:extent cx="3689350" cy="1866900"/>
            <wp:effectExtent l="0" t="0" r="6350" b="0"/>
            <wp:docPr id="332074193" name="Рисунок 332074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3696510" cy="187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4F021" w14:textId="77777777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 xml:space="preserve">При выборе варианта «Право зарегистрировано в ЕГРН»: </w:t>
      </w:r>
    </w:p>
    <w:p w14:paraId="311A95DC" w14:textId="2BF2CA94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юридического лица» - позволяет внести сведения о юридическом лице (полное наименование юридического лица, ОГРН, ИНН).</w:t>
      </w:r>
    </w:p>
    <w:p w14:paraId="1C524F4F" w14:textId="26AB7343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A718A5D" wp14:editId="3C433E7D">
            <wp:extent cx="2103344" cy="1986492"/>
            <wp:effectExtent l="0" t="0" r="0" b="0"/>
            <wp:docPr id="332074194" name="Рисунок 332074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112974" cy="199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8A42B" w14:textId="103E84CF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4979A4E2" w14:textId="5AB397EA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 о предоставлении исходного земельного участка садоводческим некоммерческим товариществом или огородническим некоммерческим товариществом».</w:t>
      </w:r>
    </w:p>
    <w:p w14:paraId="36D7D4D5" w14:textId="43EF2969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91480FA" wp14:editId="7F396B38">
            <wp:extent cx="2428875" cy="2008212"/>
            <wp:effectExtent l="0" t="0" r="0" b="0"/>
            <wp:docPr id="332074195" name="Рисунок 332074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435935" cy="201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D7398" w14:textId="26E07EDB" w:rsidR="00B80837" w:rsidRPr="00BF388F" w:rsidRDefault="00B80837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юридического лица» - позволяет внести сведения о юридическом лице (полное наименование юридического лица, ОГРН, ИНН).</w:t>
      </w:r>
    </w:p>
    <w:p w14:paraId="0D6F6351" w14:textId="46AE6551" w:rsidR="00B8714C" w:rsidRPr="00BF388F" w:rsidRDefault="00B8714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B71B8D5" wp14:editId="4D2257AB">
            <wp:extent cx="2000250" cy="1868498"/>
            <wp:effectExtent l="0" t="0" r="0" b="0"/>
            <wp:docPr id="332074196" name="Рисунок 332074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006149" cy="187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2A1C0" w14:textId="77777777" w:rsidR="007E61DE" w:rsidRPr="00BF388F" w:rsidRDefault="007E61DE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</w:p>
    <w:p w14:paraId="485516BA" w14:textId="77777777" w:rsidR="00B8714C" w:rsidRPr="00BF388F" w:rsidRDefault="00B8714C" w:rsidP="00BF388F">
      <w:pPr>
        <w:autoSpaceDE/>
        <w:autoSpaceDN/>
        <w:adjustRightInd/>
        <w:spacing w:after="200"/>
        <w:ind w:firstLine="0"/>
        <w:jc w:val="left"/>
        <w:rPr>
          <w:b/>
          <w:sz w:val="24"/>
          <w:szCs w:val="24"/>
        </w:rPr>
      </w:pPr>
      <w:r w:rsidRPr="00BF388F">
        <w:rPr>
          <w:b/>
          <w:sz w:val="24"/>
          <w:szCs w:val="24"/>
        </w:rPr>
        <w:br w:type="page"/>
      </w:r>
    </w:p>
    <w:p w14:paraId="09634741" w14:textId="75152C65" w:rsidR="007E61DE" w:rsidRPr="00BF388F" w:rsidRDefault="007E61DE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Индивидуальный предприниматель.</w:t>
      </w:r>
    </w:p>
    <w:p w14:paraId="611CC1A8" w14:textId="77777777" w:rsidR="007E61DE" w:rsidRPr="00BF388F" w:rsidRDefault="007E61DE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</w:p>
    <w:p w14:paraId="4107D37D" w14:textId="1D7D5A27" w:rsidR="007E61DE" w:rsidRPr="00BF388F" w:rsidRDefault="007E61DE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CF844FC" wp14:editId="0DB0B46C">
            <wp:extent cx="2918562" cy="2387502"/>
            <wp:effectExtent l="0" t="0" r="0" b="0"/>
            <wp:docPr id="332073940" name="Рисунок 332073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923811" cy="239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F813F" w14:textId="77777777" w:rsidR="007E61DE" w:rsidRPr="00BF388F" w:rsidRDefault="007E61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10A4BD4F" w14:textId="2DE32394" w:rsidR="003A4ADE" w:rsidRPr="00BF388F" w:rsidRDefault="003A4ADE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здания, сооружения, либо помещения в здании, сооружении»:</w:t>
      </w:r>
    </w:p>
    <w:p w14:paraId="1AFF308E" w14:textId="42253B33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заявителя(-ей),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сооружений».</w:t>
      </w:r>
    </w:p>
    <w:p w14:paraId="295CF682" w14:textId="1E11786B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F457385" wp14:editId="17844DA2">
            <wp:extent cx="2175338" cy="1590675"/>
            <wp:effectExtent l="0" t="0" r="0" b="0"/>
            <wp:docPr id="332074198" name="Рисунок 332074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2185231" cy="159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67B8C" w14:textId="493A6FB3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объекте» - позволяет внести кадастровый номер здания, сооружения, либо помещения.</w:t>
      </w:r>
    </w:p>
    <w:p w14:paraId="61DBF2FA" w14:textId="1F48653D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76091DA" wp14:editId="62BA88EE">
            <wp:extent cx="2619375" cy="1352821"/>
            <wp:effectExtent l="0" t="0" r="0" b="0"/>
            <wp:docPr id="332074199" name="Рисунок 332074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629163" cy="135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E7A08" w14:textId="1D62D06F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 xml:space="preserve">«Право на здание, сооружение, либо помещение зарегистрировано в ЕГРН?» - позволяет выбрать один из двух вариантов: «Право зарегистрировано в ЕГРН» и «Право не зарегистрировано в ЕГРН». </w:t>
      </w:r>
    </w:p>
    <w:p w14:paraId="72E2EF5A" w14:textId="49287680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056F267" wp14:editId="25FB2BEA">
            <wp:extent cx="2857500" cy="1300034"/>
            <wp:effectExtent l="0" t="0" r="0" b="0"/>
            <wp:docPr id="332074200" name="Рисунок 33207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869382" cy="130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C6C63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2466BF99" w14:textId="4B78224F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испрашиваемый земельный участок зарегистрировано в ЕГРН» - позволяет выбрать один из двух вариантов: «Право зарегистрировано в ЕГРН» и «Право не зарегистрировано в ЕГРН».</w:t>
      </w:r>
    </w:p>
    <w:p w14:paraId="5AC9037E" w14:textId="009C984E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28B9539" wp14:editId="47A7B723">
            <wp:extent cx="2990850" cy="1326768"/>
            <wp:effectExtent l="0" t="0" r="0" b="6985"/>
            <wp:docPr id="332074201" name="Рисунок 332074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3011342" cy="133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11BD0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3524BC20" w14:textId="30D7979A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подтверждающий право заявителя на испрашиваемый земельный участок.</w:t>
      </w:r>
    </w:p>
    <w:p w14:paraId="59DFB753" w14:textId="7116CEB5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304E6E6" wp14:editId="2C48C516">
            <wp:extent cx="2428875" cy="1601015"/>
            <wp:effectExtent l="0" t="0" r="0" b="0"/>
            <wp:docPr id="332074202" name="Рисунок 332074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442585" cy="161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1EEFD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здание, сооружение, либо помещение зарегистрировано в ЕГРН?»:</w:t>
      </w:r>
    </w:p>
    <w:p w14:paraId="2B4A582C" w14:textId="615987E2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подтверждающий право заявителя на здание, сооружение, либо помещение.</w:t>
      </w:r>
    </w:p>
    <w:p w14:paraId="42BED36D" w14:textId="41719FFC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F1366D5" wp14:editId="592E5352">
            <wp:extent cx="2514600" cy="1633154"/>
            <wp:effectExtent l="0" t="0" r="0" b="5715"/>
            <wp:docPr id="332074203" name="Рисунок 332074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522828" cy="163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557EA" w14:textId="2A09A2EA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испрашиваемый земельный участок зарегистрировано в ЕГРН» - позволяет выбрать один из двух вариантов: «Право зарегистрировано в ЕГРН» и «Право не зарегистрировано в ЕГРН».</w:t>
      </w:r>
    </w:p>
    <w:p w14:paraId="4EBBA287" w14:textId="7F80B397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7769EB2" wp14:editId="45227CE2">
            <wp:extent cx="2714625" cy="1196067"/>
            <wp:effectExtent l="0" t="0" r="0" b="4445"/>
            <wp:docPr id="332074204" name="Рисунок 332074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727063" cy="1201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A943B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00058EAD" w14:textId="61B28FD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«документ, подтверждающий право заявителя на испрашиваемый земельный участок».</w:t>
      </w:r>
    </w:p>
    <w:p w14:paraId="1A451030" w14:textId="051662FA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6DFBA41" wp14:editId="11EA90B6">
            <wp:extent cx="2457450" cy="1600114"/>
            <wp:effectExtent l="0" t="0" r="0" b="635"/>
            <wp:docPr id="332074205" name="Рисунок 332074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2464086" cy="160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B14C5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договор о комплексном развитии территории»:</w:t>
      </w:r>
    </w:p>
    <w:p w14:paraId="71287313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развитии территории».</w:t>
      </w:r>
    </w:p>
    <w:p w14:paraId="37D391DE" w14:textId="77777777" w:rsidR="003A4ADE" w:rsidRPr="00BF388F" w:rsidRDefault="003A4ADE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DF0314B" wp14:editId="1584DD61">
            <wp:extent cx="2305050" cy="1709752"/>
            <wp:effectExtent l="0" t="0" r="0" b="5080"/>
            <wp:docPr id="332073941" name="Рисунок 332073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311452" cy="171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FD621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0B1679B9" w14:textId="77777777" w:rsidR="003A4ADE" w:rsidRPr="00BF388F" w:rsidRDefault="003A4ADE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F33E151" wp14:editId="1F067147">
            <wp:extent cx="2466975" cy="1692804"/>
            <wp:effectExtent l="0" t="0" r="0" b="3175"/>
            <wp:docPr id="332073942" name="Рисунок 332073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485792" cy="170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577D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0A5159D7" w14:textId="77777777" w:rsidR="003A4ADE" w:rsidRPr="00BF388F" w:rsidRDefault="003A4ADE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4F62FD8" wp14:editId="571EFA25">
            <wp:extent cx="2686050" cy="1867520"/>
            <wp:effectExtent l="0" t="0" r="0" b="0"/>
            <wp:docPr id="332073943" name="Рисунок 332073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698058" cy="187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548E7" w14:textId="2704BE59" w:rsidR="00B80837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категории заявителя «Крестьянское (фермерское) хозяйство, испрашивающее участок для осуществления своей деятельности»:</w:t>
      </w:r>
    </w:p>
    <w:p w14:paraId="048BC8F1" w14:textId="2ECB4D6C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«Крестьянское (фермерское) хозяйство создано несколькими гражданами» - экран позволяет выбрать один из двух вариантов: «Крестьянское (фермерское) хозяйство создано 2 и более гражданами», или «Крестьянское (фермерское) хозяйство создано одним гражданином.</w:t>
      </w:r>
    </w:p>
    <w:p w14:paraId="48660346" w14:textId="7616B027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F70C5AC" wp14:editId="5BC18149">
            <wp:extent cx="2667000" cy="1381267"/>
            <wp:effectExtent l="0" t="0" r="0" b="9525"/>
            <wp:docPr id="332074206" name="Рисунок 332074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674522" cy="138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88A5A" w14:textId="2D5F8779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«Крестьянское (фермерское) хозяйство создано 2 и более гражданами»:</w:t>
      </w:r>
    </w:p>
    <w:p w14:paraId="44DCEB99" w14:textId="1F020546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«Соглашение о создании крестьянского (фермерского) хозяйства.</w:t>
      </w:r>
    </w:p>
    <w:p w14:paraId="2B90FE29" w14:textId="76CD0B80" w:rsidR="001F2A9A" w:rsidRPr="00BF388F" w:rsidRDefault="001F2A9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33F34F9" wp14:editId="05DF2D62">
            <wp:extent cx="3209925" cy="1983171"/>
            <wp:effectExtent l="0" t="0" r="0" b="0"/>
            <wp:docPr id="332074207" name="Рисунок 332074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219212" cy="198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FC376" w14:textId="77777777" w:rsidR="003A4ADE" w:rsidRPr="00BF388F" w:rsidRDefault="003A4ADE" w:rsidP="00BF388F">
      <w:pPr>
        <w:pStyle w:val="ab"/>
        <w:spacing w:line="240" w:lineRule="auto"/>
        <w:ind w:firstLine="567"/>
        <w:rPr>
          <w:sz w:val="24"/>
        </w:rPr>
      </w:pPr>
    </w:p>
    <w:p w14:paraId="3891F33B" w14:textId="639F41EB" w:rsidR="001F2A9A" w:rsidRPr="00BF388F" w:rsidRDefault="001F2A9A" w:rsidP="00BF388F">
      <w:pPr>
        <w:autoSpaceDE/>
        <w:autoSpaceDN/>
        <w:adjustRightInd/>
        <w:spacing w:after="200"/>
        <w:ind w:firstLine="0"/>
        <w:jc w:val="left"/>
        <w:rPr>
          <w:sz w:val="24"/>
          <w:szCs w:val="24"/>
        </w:rPr>
      </w:pPr>
      <w:r w:rsidRPr="00BF388F">
        <w:rPr>
          <w:sz w:val="24"/>
          <w:szCs w:val="24"/>
        </w:rPr>
        <w:br w:type="page"/>
      </w:r>
    </w:p>
    <w:p w14:paraId="6FB0CA28" w14:textId="77777777" w:rsidR="00414A4B" w:rsidRPr="00BF388F" w:rsidRDefault="00414A4B" w:rsidP="00BF388F">
      <w:pPr>
        <w:pStyle w:val="ab"/>
        <w:spacing w:line="240" w:lineRule="auto"/>
        <w:ind w:firstLine="0"/>
        <w:rPr>
          <w:sz w:val="24"/>
        </w:rPr>
      </w:pPr>
    </w:p>
    <w:p w14:paraId="522CE64A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</w:p>
    <w:p w14:paraId="1F8B8624" w14:textId="77777777" w:rsidR="00414A4B" w:rsidRPr="00BF388F" w:rsidRDefault="00414A4B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Юридическое лицо (зарегистрировано в РФ)</w:t>
      </w:r>
    </w:p>
    <w:p w14:paraId="06092903" w14:textId="25ADE3F5" w:rsidR="00DF1538" w:rsidRPr="00BF388F" w:rsidRDefault="00DF1538" w:rsidP="00BF388F">
      <w:pPr>
        <w:pStyle w:val="ab"/>
        <w:spacing w:line="240" w:lineRule="auto"/>
        <w:ind w:firstLine="567"/>
        <w:rPr>
          <w:sz w:val="24"/>
        </w:rPr>
      </w:pPr>
    </w:p>
    <w:p w14:paraId="6FB451B9" w14:textId="53679A03" w:rsidR="004B6BE6" w:rsidRPr="00BF388F" w:rsidRDefault="00414A4B" w:rsidP="00BD506C">
      <w:pPr>
        <w:autoSpaceDE/>
        <w:autoSpaceDN/>
        <w:adjustRightInd/>
        <w:spacing w:after="200"/>
        <w:ind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</w:rPr>
        <w:drawing>
          <wp:inline distT="0" distB="0" distL="0" distR="0" wp14:anchorId="5C83F17D" wp14:editId="49BC2F18">
            <wp:extent cx="2476500" cy="2015756"/>
            <wp:effectExtent l="0" t="0" r="0" b="3810"/>
            <wp:docPr id="332073944" name="Рисунок 332073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483207" cy="202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6773D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21693A46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здания, сооружения, либо помещения в здании, сооружении»:</w:t>
      </w:r>
    </w:p>
    <w:p w14:paraId="5CED6479" w14:textId="59AA2A86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заявителя(-ей),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сооружений».</w:t>
      </w:r>
    </w:p>
    <w:p w14:paraId="702E3FF4" w14:textId="54E28563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124126A" wp14:editId="5CB4AB98">
            <wp:extent cx="2381250" cy="1759898"/>
            <wp:effectExtent l="0" t="0" r="0" b="0"/>
            <wp:docPr id="332074208" name="Рисунок 33207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389230" cy="176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45605" w14:textId="2CC61E9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объекте» - позволяет внести кадастровый номер здания, сооружения, либо помещения.</w:t>
      </w:r>
    </w:p>
    <w:p w14:paraId="4790620B" w14:textId="18762E13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8D23C03" wp14:editId="3052AE63">
            <wp:extent cx="2332174" cy="1199505"/>
            <wp:effectExtent l="0" t="0" r="0" b="1270"/>
            <wp:docPr id="332074209" name="Рисунок 332074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338489" cy="120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4AC0C" w14:textId="3550BC73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 xml:space="preserve">«Право на здание, сооружение, либо помещение зарегистрировано в ЕГРН?» - позволяет выбрать один из двух вариантов: «Право зарегистрировано в ЕГРН» и «Право не зарегистрировано в ЕГРН». </w:t>
      </w:r>
    </w:p>
    <w:p w14:paraId="755A691B" w14:textId="2660A2B2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44E5470" wp14:editId="5B4BCF5A">
            <wp:extent cx="2762250" cy="1225826"/>
            <wp:effectExtent l="0" t="0" r="0" b="0"/>
            <wp:docPr id="332074211" name="Рисунок 332074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784445" cy="123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924F8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1E6C2B6B" w14:textId="70F59018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испрашиваемый земельный участок зарегистрировано в ЕГРН» - позволяет выбрать один из двух вариантов: «Право зарегистрировано в ЕГРН» и «Право не зарегистрировано в ЕГРН».</w:t>
      </w:r>
    </w:p>
    <w:p w14:paraId="17A5CDE0" w14:textId="5DCD6A9E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C8007D1" wp14:editId="3294589F">
            <wp:extent cx="2675229" cy="1177421"/>
            <wp:effectExtent l="0" t="0" r="0" b="3810"/>
            <wp:docPr id="332074212" name="Рисунок 332074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683253" cy="11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A5BDF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0C33561A" w14:textId="25C762B5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подтверждающий право заявителя на испрашиваемый земельный участок.</w:t>
      </w:r>
    </w:p>
    <w:p w14:paraId="6D227120" w14:textId="6C4F27FE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33BE1989" wp14:editId="15D58F2A">
            <wp:extent cx="2562225" cy="1682308"/>
            <wp:effectExtent l="0" t="0" r="0" b="0"/>
            <wp:docPr id="332074213" name="Рисунок 332074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571361" cy="168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ADFFD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здание, сооружение, либо помещение зарегистрировано в ЕГРН?»:</w:t>
      </w:r>
    </w:p>
    <w:p w14:paraId="0CEFBDC3" w14:textId="4AC6F612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подтверждающий право заявителя на здание, сооружение, либо помещение.</w:t>
      </w:r>
    </w:p>
    <w:p w14:paraId="4DDAE9B4" w14:textId="54B209C1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D2D10DF" wp14:editId="466C8E1C">
            <wp:extent cx="2476500" cy="1600199"/>
            <wp:effectExtent l="0" t="0" r="0" b="635"/>
            <wp:docPr id="332074214" name="Рисунок 332074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490080" cy="160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F94F0" w14:textId="7808CB96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испрашиваемый земельный участок зарегистрировано в ЕГРН» - позволяет выбрать один из двух вариантов: «Право зарегистрировано в ЕГРН» и «Право не зарегистрировано в ЕГРН».</w:t>
      </w:r>
    </w:p>
    <w:p w14:paraId="04773401" w14:textId="7A75C4B2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307D3E8" wp14:editId="46063D0E">
            <wp:extent cx="2600325" cy="1144454"/>
            <wp:effectExtent l="0" t="0" r="0" b="0"/>
            <wp:docPr id="332074215" name="Рисунок 332074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608125" cy="114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1B6BE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2E9C8505" w14:textId="1D6B6D94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«документ, подтверждающий право заявителя на испрашиваемый земельный участок».</w:t>
      </w:r>
    </w:p>
    <w:p w14:paraId="3D57760C" w14:textId="32F75DA4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6D02B07" wp14:editId="07FCAA5F">
            <wp:extent cx="2400300" cy="1575991"/>
            <wp:effectExtent l="0" t="0" r="0" b="5715"/>
            <wp:docPr id="332074216" name="Рисунок 332074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408859" cy="15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E246" w14:textId="4699114B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договор о комплексном освоении территории</w:t>
      </w:r>
      <w:r w:rsidRPr="00BF388F">
        <w:rPr>
          <w:sz w:val="24"/>
        </w:rPr>
        <w:t>»:</w:t>
      </w:r>
    </w:p>
    <w:p w14:paraId="37645562" w14:textId="038CB2FA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«Договор о комплексном освоении территории».</w:t>
      </w:r>
    </w:p>
    <w:p w14:paraId="47BAD558" w14:textId="746B87A5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C3FAAB1" wp14:editId="4E071E88">
            <wp:extent cx="2419350" cy="1516224"/>
            <wp:effectExtent l="0" t="0" r="0" b="8255"/>
            <wp:docPr id="332074217" name="Рисунок 332074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423091" cy="151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3E2B6" w14:textId="5C9FF1E6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появляется после экрана «Загрузите документы» и позволяет заявителю внести сведения об утверждённом проекте планировки территории.</w:t>
      </w:r>
    </w:p>
    <w:p w14:paraId="7F0FEBBA" w14:textId="19B3991B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A056A3E" wp14:editId="5034F591">
            <wp:extent cx="2378755" cy="1638300"/>
            <wp:effectExtent l="0" t="0" r="2540" b="0"/>
            <wp:docPr id="332074218" name="Рисунок 332074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389151" cy="16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36753" w14:textId="08B67B2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5B9F438F" w14:textId="09885C1A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F420931" wp14:editId="6E23C78D">
            <wp:extent cx="2133600" cy="1477352"/>
            <wp:effectExtent l="0" t="0" r="0" b="8890"/>
            <wp:docPr id="332074219" name="Рисунок 332074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139861" cy="148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62479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«Некоммерческая организация, которой участок предоставлен для комплексного освоения в целях индивидуального жилищного строительства»:</w:t>
      </w:r>
    </w:p>
    <w:p w14:paraId="2821FF8A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«Договор о комплексном освоении территории».</w:t>
      </w:r>
    </w:p>
    <w:p w14:paraId="3B5512D8" w14:textId="77777777" w:rsidR="00414A4B" w:rsidRPr="00BF388F" w:rsidRDefault="00414A4B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23E737B" wp14:editId="6D79D811">
            <wp:extent cx="2381250" cy="1739317"/>
            <wp:effectExtent l="0" t="0" r="0" b="0"/>
            <wp:docPr id="332073945" name="Рисунок 332073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391684" cy="174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0CDC6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«Решение органа некоммерческой организации о приобретении земельного учаска».</w:t>
      </w:r>
    </w:p>
    <w:p w14:paraId="04A2EE97" w14:textId="77777777" w:rsidR="00414A4B" w:rsidRPr="00BF388F" w:rsidRDefault="00414A4B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8D4CE8C" wp14:editId="7F41C99B">
            <wp:extent cx="2036166" cy="1598744"/>
            <wp:effectExtent l="0" t="0" r="2540" b="1905"/>
            <wp:docPr id="332073946" name="Рисунок 332073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039449" cy="160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7B92B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3277AE2B" w14:textId="77777777" w:rsidR="00414A4B" w:rsidRPr="00BF388F" w:rsidRDefault="00414A4B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5D0EC55" wp14:editId="2F7E92CE">
            <wp:extent cx="2419350" cy="1666259"/>
            <wp:effectExtent l="0" t="0" r="0" b="0"/>
            <wp:docPr id="332073947" name="Рисунок 332073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429923" cy="167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171BA" w14:textId="77777777" w:rsidR="00414A4B" w:rsidRPr="00BF388F" w:rsidRDefault="00414A4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1954B8B3" w14:textId="77777777" w:rsidR="00414A4B" w:rsidRPr="00BF388F" w:rsidRDefault="00414A4B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46A3E17" wp14:editId="5A470523">
            <wp:extent cx="2159702" cy="1495425"/>
            <wp:effectExtent l="0" t="0" r="0" b="0"/>
            <wp:docPr id="332073948" name="Рисунок 332073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166040" cy="1499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695A8" w14:textId="56A9FEC9" w:rsidR="00414A4B" w:rsidRPr="00BF388F" w:rsidRDefault="00E7029D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«Некоммерческая организация, которой участок предоставлен для комплексного освоения в целях индивидуального жилищного строительства и относящийся к имуществу общего пользования»:</w:t>
      </w:r>
    </w:p>
    <w:p w14:paraId="047F4D42" w14:textId="0054E4D0" w:rsidR="00E7029D" w:rsidRPr="00BF388F" w:rsidRDefault="00E7029D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«Договор о комплексном освоении территории».</w:t>
      </w:r>
    </w:p>
    <w:p w14:paraId="53DAB9B5" w14:textId="4559BD16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EB7CC36" wp14:editId="33B6ED71">
            <wp:extent cx="2638425" cy="1638601"/>
            <wp:effectExtent l="0" t="0" r="0" b="0"/>
            <wp:docPr id="332074220" name="Рисунок 332074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648696" cy="16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E73C9" w14:textId="169672CD" w:rsidR="00E7029D" w:rsidRPr="00BF388F" w:rsidRDefault="00E7029D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«Решение органа некоммерческой организации о приобретении земельного участка, относящегося к имуществу общего пользования»</w:t>
      </w:r>
      <w:r w:rsidR="001D36FF" w:rsidRPr="00BF388F">
        <w:rPr>
          <w:sz w:val="24"/>
        </w:rPr>
        <w:t>.</w:t>
      </w:r>
    </w:p>
    <w:p w14:paraId="24BEF1F9" w14:textId="3768DAD9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CA081AF" wp14:editId="742B9BD5">
            <wp:extent cx="2716630" cy="1779861"/>
            <wp:effectExtent l="0" t="0" r="7620" b="0"/>
            <wp:docPr id="332074221" name="Рисунок 332074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729103" cy="1788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908A" w14:textId="77777777" w:rsidR="00E7029D" w:rsidRPr="00BF388F" w:rsidRDefault="00E7029D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18A7F3C6" w14:textId="77777777" w:rsidR="00E7029D" w:rsidRPr="00BF388F" w:rsidRDefault="00E7029D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80236B0" wp14:editId="1B9A954C">
            <wp:extent cx="2305050" cy="1587538"/>
            <wp:effectExtent l="0" t="0" r="0" b="0"/>
            <wp:docPr id="332073949" name="Рисунок 332073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315123" cy="1594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FAD25" w14:textId="77777777" w:rsidR="00E7029D" w:rsidRPr="00BF388F" w:rsidRDefault="00E7029D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6BE269D0" w14:textId="77777777" w:rsidR="00E7029D" w:rsidRPr="00BF388F" w:rsidRDefault="00E7029D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3CD98AF" wp14:editId="5D0F51F3">
            <wp:extent cx="2276475" cy="1576281"/>
            <wp:effectExtent l="0" t="0" r="0" b="5080"/>
            <wp:docPr id="332073950" name="Рисунок 332073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283155" cy="158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B895A" w14:textId="24F2A62E" w:rsidR="000E37E2" w:rsidRPr="00BF388F" w:rsidRDefault="00E7029D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использующее земельный участок на праве постоянного (бессрочного) пользования:</w:t>
      </w:r>
    </w:p>
    <w:p w14:paraId="2A18B597" w14:textId="77777777" w:rsidR="00E7029D" w:rsidRPr="00BF388F" w:rsidRDefault="00E7029D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Право заявителя на испрашиваемый участок зарегистрировано в ЕГРН?» - позволяет выбрать один из двух вариантов: «Право зарегистрировано в ЕГРН», или «Право не зарегистрировано в ЕГРН».</w:t>
      </w:r>
    </w:p>
    <w:p w14:paraId="10FB3BC6" w14:textId="77777777" w:rsidR="00E7029D" w:rsidRPr="00BF388F" w:rsidRDefault="00E7029D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8558064" wp14:editId="59FFFDEE">
            <wp:extent cx="2993867" cy="1362075"/>
            <wp:effectExtent l="0" t="0" r="0" b="0"/>
            <wp:docPr id="332073951" name="Рисунок 332073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011519" cy="137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CD36" w14:textId="77777777" w:rsidR="00E7029D" w:rsidRPr="00BF388F" w:rsidRDefault="00E7029D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183D3F86" w14:textId="77777777" w:rsidR="00E7029D" w:rsidRPr="00BF388F" w:rsidRDefault="00E7029D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«Документ, подтверждающий право заявителя на испрашиваемый земельный участок».</w:t>
      </w:r>
    </w:p>
    <w:p w14:paraId="71706132" w14:textId="79AA5892" w:rsidR="003174EA" w:rsidRPr="00BF388F" w:rsidRDefault="00E7029D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B6B4849" wp14:editId="52571755">
            <wp:extent cx="2847975" cy="2191083"/>
            <wp:effectExtent l="0" t="0" r="0" b="0"/>
            <wp:docPr id="332073952" name="Рисунок 332073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854249" cy="219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D9FF0" w14:textId="77777777" w:rsidR="003174EA" w:rsidRPr="00BF388F" w:rsidRDefault="003174EA" w:rsidP="00BF388F">
      <w:pPr>
        <w:pStyle w:val="ab"/>
        <w:spacing w:line="240" w:lineRule="auto"/>
        <w:ind w:firstLine="0"/>
        <w:rPr>
          <w:sz w:val="24"/>
        </w:rPr>
      </w:pPr>
    </w:p>
    <w:p w14:paraId="5FFDC63A" w14:textId="77777777" w:rsidR="003174EA" w:rsidRPr="00BF388F" w:rsidRDefault="003174EA" w:rsidP="00BF388F">
      <w:pPr>
        <w:pStyle w:val="ab"/>
        <w:spacing w:line="240" w:lineRule="auto"/>
        <w:ind w:firstLine="567"/>
        <w:rPr>
          <w:sz w:val="24"/>
        </w:rPr>
      </w:pPr>
    </w:p>
    <w:p w14:paraId="2B78BFB3" w14:textId="77777777" w:rsidR="001D36FF" w:rsidRPr="00BF388F" w:rsidRDefault="001D36FF" w:rsidP="00BF388F">
      <w:pPr>
        <w:autoSpaceDE/>
        <w:autoSpaceDN/>
        <w:adjustRightInd/>
        <w:spacing w:after="200"/>
        <w:ind w:firstLine="0"/>
        <w:jc w:val="left"/>
        <w:rPr>
          <w:b/>
          <w:sz w:val="24"/>
          <w:szCs w:val="24"/>
        </w:rPr>
      </w:pPr>
      <w:r w:rsidRPr="00BF388F">
        <w:rPr>
          <w:b/>
          <w:sz w:val="24"/>
          <w:szCs w:val="24"/>
        </w:rPr>
        <w:br w:type="page"/>
      </w:r>
    </w:p>
    <w:p w14:paraId="25AA8BA5" w14:textId="1DED162F" w:rsidR="003174EA" w:rsidRPr="00BF388F" w:rsidRDefault="003174EA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 xml:space="preserve">Заявитель: Иностранное юридическое лицо </w:t>
      </w:r>
    </w:p>
    <w:p w14:paraId="0BDDFCAC" w14:textId="5CBC7A5D" w:rsidR="00E7029D" w:rsidRPr="00BF388F" w:rsidRDefault="003174EA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5AF2A3C" wp14:editId="39CEF21C">
            <wp:extent cx="3638550" cy="1721523"/>
            <wp:effectExtent l="0" t="0" r="0" b="0"/>
            <wp:docPr id="332073954" name="Рисунок 332073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72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A4081" w14:textId="77777777" w:rsidR="003174EA" w:rsidRPr="00BF388F" w:rsidRDefault="003174EA" w:rsidP="00BF388F">
      <w:pPr>
        <w:pStyle w:val="ab"/>
        <w:spacing w:line="240" w:lineRule="auto"/>
        <w:ind w:firstLine="567"/>
        <w:rPr>
          <w:sz w:val="24"/>
        </w:rPr>
      </w:pPr>
    </w:p>
    <w:p w14:paraId="5694B329" w14:textId="77777777" w:rsidR="00EE3FF8" w:rsidRPr="00BF388F" w:rsidRDefault="00EE3FF8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«Собственник здания, сооружения, либо помещения в здании, сооружении»:</w:t>
      </w:r>
    </w:p>
    <w:p w14:paraId="21AA0B21" w14:textId="300F9B91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«Сообщение заявителя(-ей),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сооружений».</w:t>
      </w:r>
    </w:p>
    <w:p w14:paraId="61CFCA90" w14:textId="496CF576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4117E04" wp14:editId="319609AE">
            <wp:extent cx="2695575" cy="1967811"/>
            <wp:effectExtent l="0" t="0" r="0" b="0"/>
            <wp:docPr id="332074222" name="Рисунок 332074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705295" cy="1974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9C5A9" w14:textId="163293EF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об объекте» - позволяет внести кадастровый номер здания, сооружения, либо помещения.</w:t>
      </w:r>
    </w:p>
    <w:p w14:paraId="2D61F14C" w14:textId="7A46AEED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4B1C5FE" wp14:editId="52565AFF">
            <wp:extent cx="2962275" cy="1563795"/>
            <wp:effectExtent l="0" t="0" r="0" b="0"/>
            <wp:docPr id="332074223" name="Рисунок 332074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980833" cy="157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0A19C" w14:textId="774935E2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 xml:space="preserve">«Право на здание, сооружение, либо помещение зарегистрировано в ЕГРН?» - позволяет выбрать один из двух вариантов: «Право зарегистрировано в ЕГРН» и «Право не зарегистрировано в ЕГРН». </w:t>
      </w:r>
    </w:p>
    <w:p w14:paraId="4EA51D81" w14:textId="69E4B4AF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5F49610" wp14:editId="15DBC61A">
            <wp:extent cx="2981325" cy="1335993"/>
            <wp:effectExtent l="0" t="0" r="0" b="0"/>
            <wp:docPr id="332074224" name="Рисунок 33207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3000439" cy="134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4C6DF" w14:textId="77777777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зарегистрировано в ЕГРН»:</w:t>
      </w:r>
    </w:p>
    <w:p w14:paraId="172E33C1" w14:textId="61AB3845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испрашиваемый земельный участок зарегистрировано в ЕГРН» - позволяет выбрать один из двух вариантов: «Право зарегистрировано в ЕГРН» и «Право не зарегистрировано в ЕГРН».</w:t>
      </w:r>
    </w:p>
    <w:p w14:paraId="009AA861" w14:textId="4D54D439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A5E755C" wp14:editId="2A30F6A7">
            <wp:extent cx="3333750" cy="1514432"/>
            <wp:effectExtent l="0" t="0" r="0" b="0"/>
            <wp:docPr id="332074225" name="Рисунок 332074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3345097" cy="151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42550" w14:textId="77777777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029862BB" w14:textId="4B709F3D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подтверждающий право заявителя на испрашиваемый земельный участок.</w:t>
      </w:r>
    </w:p>
    <w:p w14:paraId="3A99CA5E" w14:textId="1006B308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C0EFA7E" wp14:editId="1E34D66D">
            <wp:extent cx="2857500" cy="1859710"/>
            <wp:effectExtent l="0" t="0" r="0" b="7620"/>
            <wp:docPr id="332074226" name="Рисунок 332074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871751" cy="186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04C4B" w14:textId="77777777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 на экране «Право на здание, сооружение, либо помещение зарегистрировано в ЕГРН?»:</w:t>
      </w:r>
    </w:p>
    <w:p w14:paraId="2B4BA11B" w14:textId="2FE58950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позволяет загрузить документ, подтверждающий право заявителя на здание, сооружение, либо помещение.</w:t>
      </w:r>
    </w:p>
    <w:p w14:paraId="13D18FD7" w14:textId="6E47729A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6047648" wp14:editId="258192C0">
            <wp:extent cx="2609850" cy="1706292"/>
            <wp:effectExtent l="0" t="0" r="0" b="8255"/>
            <wp:docPr id="332074227" name="Рисунок 332074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617078" cy="171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05AB5" w14:textId="4DD405BA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испрашиваемый земельный участок зарегистрировано в ЕГРН» - позволяет выбрать один из двух вариантов: «Право зарегистрировано в ЕГРН» и «Право не зарегистрировано в ЕГРН».</w:t>
      </w:r>
    </w:p>
    <w:p w14:paraId="59EC871C" w14:textId="1C8143A3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60C92D1" wp14:editId="63FAC08B">
            <wp:extent cx="3219450" cy="1479598"/>
            <wp:effectExtent l="0" t="0" r="0" b="6350"/>
            <wp:docPr id="332074228" name="Рисунок 332074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235879" cy="148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499AF" w14:textId="77777777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При выборе варианта «Право не зарегистрировано в ЕГРН»:</w:t>
      </w:r>
    </w:p>
    <w:p w14:paraId="1C98B6CD" w14:textId="2664A0D7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«документ, подтверждающий право заявителя на испрашиваемый земельный участок».</w:t>
      </w:r>
    </w:p>
    <w:p w14:paraId="7D7B0CA0" w14:textId="3D3C559C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EAD0DCC" wp14:editId="259A8E5C">
            <wp:extent cx="2638425" cy="2072765"/>
            <wp:effectExtent l="0" t="0" r="0" b="3810"/>
            <wp:docPr id="332074229" name="Рисунок 332074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643828" cy="207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9A35A" w14:textId="77777777" w:rsidR="00EE3FF8" w:rsidRPr="00BF388F" w:rsidRDefault="00EE3FF8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«Лицо, с которым заключен договор о комплексном освоении территории»:</w:t>
      </w:r>
    </w:p>
    <w:p w14:paraId="6BEC751B" w14:textId="7CDE0415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«Договор о комплексном освоении территории».</w:t>
      </w:r>
    </w:p>
    <w:p w14:paraId="6C4FA345" w14:textId="2B54FCB6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66FA5A9" wp14:editId="41B467CF">
            <wp:extent cx="3057525" cy="1889688"/>
            <wp:effectExtent l="0" t="0" r="0" b="0"/>
            <wp:docPr id="332074230" name="Рисунок 332074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3064694" cy="189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57C99" w14:textId="5ED51D17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планировки территории» - экран появляется после экрана «Загрузите документы» и позволяет заявителю внести сведения об утверждённом проекте планировки территории.</w:t>
      </w:r>
    </w:p>
    <w:p w14:paraId="30C9E54E" w14:textId="5FE13FE0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F5C54A8" wp14:editId="25844B26">
            <wp:extent cx="2857500" cy="1954462"/>
            <wp:effectExtent l="0" t="0" r="0" b="8255"/>
            <wp:docPr id="332074231" name="Рисунок 332074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873117" cy="196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9FA16" w14:textId="57BBC705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59CEE448" w14:textId="553457A5" w:rsidR="001D36FF" w:rsidRPr="00BF388F" w:rsidRDefault="001D36FF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41349AE" wp14:editId="6E4B0A77">
            <wp:extent cx="2917037" cy="1992871"/>
            <wp:effectExtent l="0" t="0" r="0" b="7620"/>
            <wp:docPr id="332074232" name="Рисунок 332074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934621" cy="200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3B814" w14:textId="6AF6DC80" w:rsidR="00EE3FF8" w:rsidRPr="00BF388F" w:rsidRDefault="00EE3FF8" w:rsidP="00BF388F">
      <w:pPr>
        <w:pStyle w:val="ab"/>
        <w:spacing w:line="240" w:lineRule="auto"/>
        <w:ind w:firstLine="567"/>
        <w:rPr>
          <w:sz w:val="24"/>
        </w:rPr>
      </w:pPr>
    </w:p>
    <w:p w14:paraId="5233D1C4" w14:textId="7F83396D" w:rsidR="000B5783" w:rsidRPr="00BF388F" w:rsidRDefault="000B5783" w:rsidP="00BF388F">
      <w:pPr>
        <w:spacing w:before="240" w:after="240"/>
        <w:ind w:left="567" w:firstLine="0"/>
        <w:rPr>
          <w:sz w:val="24"/>
          <w:szCs w:val="24"/>
          <w:u w:val="single"/>
        </w:rPr>
      </w:pPr>
      <w:r w:rsidRPr="00BF388F">
        <w:rPr>
          <w:bCs/>
          <w:sz w:val="24"/>
          <w:szCs w:val="24"/>
          <w:u w:val="single"/>
        </w:rPr>
        <w:t>Если на экране «Цель обращения» выбран вариант «Предоставление земельного участка в безвозмездное пользование», отображается экран «Кто обращается за услугой?»</w:t>
      </w:r>
    </w:p>
    <w:p w14:paraId="017777F4" w14:textId="77777777" w:rsidR="002D14F8" w:rsidRPr="00BF388F" w:rsidRDefault="002D14F8" w:rsidP="00BF388F">
      <w:pPr>
        <w:spacing w:before="240" w:after="24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 xml:space="preserve">Экран отображается после экрана </w:t>
      </w:r>
      <w:r w:rsidRPr="00BF388F">
        <w:rPr>
          <w:i/>
          <w:iCs/>
          <w:sz w:val="24"/>
          <w:szCs w:val="24"/>
        </w:rPr>
        <w:t>«Цель обращения».</w:t>
      </w:r>
    </w:p>
    <w:p w14:paraId="5F41893B" w14:textId="77777777" w:rsidR="002D14F8" w:rsidRPr="00BF388F" w:rsidRDefault="002D14F8" w:rsidP="00BF388F">
      <w:pPr>
        <w:spacing w:before="240" w:after="240"/>
        <w:ind w:left="567" w:firstLine="0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0BDABE95" wp14:editId="61CE1A44">
            <wp:extent cx="3750101" cy="1914525"/>
            <wp:effectExtent l="0" t="0" r="3175" b="0"/>
            <wp:docPr id="12" name="Рисунок 12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083" cy="192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A821C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0F9E6423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физическое лицо</w:t>
      </w:r>
      <w:r w:rsidRPr="00BF388F">
        <w:rPr>
          <w:sz w:val="24"/>
          <w:szCs w:val="24"/>
        </w:rPr>
        <w:t>, а также выбран тип заявителя «</w:t>
      </w:r>
      <w:r w:rsidRPr="00BF388F">
        <w:rPr>
          <w:i/>
          <w:iCs/>
          <w:sz w:val="24"/>
          <w:szCs w:val="24"/>
        </w:rPr>
        <w:t>Заявитель»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4A743ED9" w14:textId="77777777" w:rsidR="002D14F8" w:rsidRPr="00BF388F" w:rsidRDefault="002D14F8" w:rsidP="00BF388F">
      <w:pPr>
        <w:numPr>
          <w:ilvl w:val="0"/>
          <w:numId w:val="71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заявителе (заполняются автоматически из ЕСИА):</w:t>
      </w:r>
    </w:p>
    <w:p w14:paraId="689BE425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фамилия, имя, отчество;</w:t>
      </w:r>
    </w:p>
    <w:p w14:paraId="3F8C4D10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дата рождения;</w:t>
      </w:r>
    </w:p>
    <w:p w14:paraId="04752EB1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E8CE18B" w14:textId="77777777" w:rsidR="002D14F8" w:rsidRPr="00BF388F" w:rsidRDefault="002D14F8" w:rsidP="00BF388F">
      <w:pPr>
        <w:numPr>
          <w:ilvl w:val="0"/>
          <w:numId w:val="7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1DB54F8A" w14:textId="77777777" w:rsidR="002D14F8" w:rsidRPr="00BF388F" w:rsidRDefault="002D14F8" w:rsidP="00BF388F">
      <w:pPr>
        <w:numPr>
          <w:ilvl w:val="0"/>
          <w:numId w:val="7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заявителя (заполняется автоматически из ЕСИА)</w:t>
      </w:r>
    </w:p>
    <w:p w14:paraId="4FB923E5" w14:textId="77777777" w:rsidR="002D14F8" w:rsidRPr="00BF388F" w:rsidRDefault="002D14F8" w:rsidP="00BF388F">
      <w:pPr>
        <w:numPr>
          <w:ilvl w:val="0"/>
          <w:numId w:val="7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Адрес регистрации заявителя (заполняется автоматически из ЕСИА)</w:t>
      </w:r>
    </w:p>
    <w:p w14:paraId="0CA2DBF7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5EDD490D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физическое лицо</w:t>
      </w:r>
      <w:r w:rsidRPr="00BF388F">
        <w:rPr>
          <w:sz w:val="24"/>
          <w:szCs w:val="24"/>
        </w:rPr>
        <w:t xml:space="preserve">, а также выбраны значения у типа заявителя </w:t>
      </w:r>
      <w:r w:rsidRPr="00BF388F">
        <w:rPr>
          <w:i/>
          <w:iCs/>
          <w:sz w:val="24"/>
          <w:szCs w:val="24"/>
        </w:rPr>
        <w:t>«Представитель»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6A486C02" w14:textId="77777777" w:rsidR="002D14F8" w:rsidRPr="00BF388F" w:rsidRDefault="002D14F8" w:rsidP="00BD506C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3AD28F20" wp14:editId="4ED89B96">
            <wp:extent cx="2543175" cy="1643930"/>
            <wp:effectExtent l="0" t="0" r="0" b="0"/>
            <wp:docPr id="14" name="Рисунок 14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979" cy="164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48554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665BEA57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1. Сведения о представителе (заполняются автоматически из ЕСИА):</w:t>
      </w:r>
    </w:p>
    <w:p w14:paraId="6F39EB23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фамилия, имя, отчество;</w:t>
      </w:r>
    </w:p>
    <w:p w14:paraId="1BFE8E42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дата рождения;</w:t>
      </w:r>
    </w:p>
    <w:p w14:paraId="0FA44D3A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2D3355FB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2. Контактный телефон представителя (заполняется автоматически из ЕСИА)</w:t>
      </w:r>
    </w:p>
    <w:p w14:paraId="25764298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3. Электронная почта представителя (заполняется автоматически из ЕСИА)</w:t>
      </w:r>
    </w:p>
    <w:p w14:paraId="44E594D7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368BCADB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2BF209BA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7F6BFA0F" w14:textId="77777777" w:rsidR="002D14F8" w:rsidRPr="00BF388F" w:rsidRDefault="002D14F8" w:rsidP="00BD506C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1F689E5" wp14:editId="75BDA033">
            <wp:extent cx="2809875" cy="2324664"/>
            <wp:effectExtent l="0" t="0" r="0" b="0"/>
            <wp:docPr id="15" name="Рисунок 15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52" cy="232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51B51" w14:textId="77777777" w:rsidR="002D14F8" w:rsidRPr="00BF388F" w:rsidRDefault="002D14F8" w:rsidP="00BF388F">
      <w:pPr>
        <w:numPr>
          <w:ilvl w:val="0"/>
          <w:numId w:val="75"/>
        </w:numPr>
        <w:autoSpaceDE/>
        <w:autoSpaceDN/>
        <w:adjustRightInd/>
        <w:ind w:firstLine="0"/>
        <w:jc w:val="center"/>
        <w:textAlignment w:val="baseline"/>
        <w:rPr>
          <w:sz w:val="24"/>
          <w:szCs w:val="24"/>
        </w:rPr>
      </w:pPr>
    </w:p>
    <w:p w14:paraId="7DD5D4A7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0F4C0FF8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индивидуальный предприниматель</w:t>
      </w:r>
      <w:r w:rsidRPr="00BF388F">
        <w:rPr>
          <w:sz w:val="24"/>
          <w:szCs w:val="24"/>
        </w:rPr>
        <w:t xml:space="preserve">, а также выбран тип заявителя </w:t>
      </w:r>
      <w:r w:rsidRPr="00BF388F">
        <w:rPr>
          <w:i/>
          <w:iCs/>
          <w:sz w:val="24"/>
          <w:szCs w:val="24"/>
        </w:rPr>
        <w:t>«Заявитель»</w:t>
      </w:r>
      <w:r w:rsidRPr="00BF388F">
        <w:rPr>
          <w:sz w:val="24"/>
          <w:szCs w:val="24"/>
        </w:rPr>
        <w:t>, отображаются экраны со сведениями:</w:t>
      </w:r>
    </w:p>
    <w:p w14:paraId="740D55F6" w14:textId="77777777" w:rsidR="002D14F8" w:rsidRPr="00BF388F" w:rsidRDefault="002D14F8" w:rsidP="00BF388F">
      <w:pPr>
        <w:numPr>
          <w:ilvl w:val="0"/>
          <w:numId w:val="76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заявителе (заполняются автоматически из ЕСИА):</w:t>
      </w:r>
    </w:p>
    <w:p w14:paraId="3EA7B966" w14:textId="77777777" w:rsidR="002D14F8" w:rsidRPr="00BF388F" w:rsidRDefault="002D14F8" w:rsidP="00BF388F">
      <w:pPr>
        <w:spacing w:before="120"/>
        <w:ind w:left="567" w:firstLine="567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438061C9" w14:textId="77777777" w:rsidR="002D14F8" w:rsidRPr="00BF388F" w:rsidRDefault="002D14F8" w:rsidP="00BF388F">
      <w:pPr>
        <w:spacing w:before="120"/>
        <w:ind w:left="567" w:firstLine="567"/>
        <w:rPr>
          <w:sz w:val="24"/>
          <w:szCs w:val="24"/>
        </w:rPr>
      </w:pPr>
      <w:r w:rsidRPr="00BF388F">
        <w:rPr>
          <w:sz w:val="24"/>
          <w:szCs w:val="24"/>
        </w:rPr>
        <w:t>- ОГРНИП;</w:t>
      </w:r>
    </w:p>
    <w:p w14:paraId="2F342CCB" w14:textId="77777777" w:rsidR="002D14F8" w:rsidRPr="00BF388F" w:rsidRDefault="002D14F8" w:rsidP="00BF388F">
      <w:pPr>
        <w:spacing w:before="120"/>
        <w:ind w:left="567" w:firstLine="567"/>
        <w:rPr>
          <w:sz w:val="24"/>
          <w:szCs w:val="24"/>
        </w:rPr>
      </w:pPr>
      <w:r w:rsidRPr="00BF388F">
        <w:rPr>
          <w:sz w:val="24"/>
          <w:szCs w:val="24"/>
        </w:rPr>
        <w:t>- ИНН;</w:t>
      </w:r>
    </w:p>
    <w:p w14:paraId="7FA73A3D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4D7235D6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3188405D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5319FFA8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2771C200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>индивидуальный предприниматель</w:t>
      </w:r>
      <w:r w:rsidRPr="00BF388F">
        <w:rPr>
          <w:sz w:val="24"/>
          <w:szCs w:val="24"/>
        </w:rPr>
        <w:t xml:space="preserve">, а также выбран тип заявителя </w:t>
      </w:r>
      <w:r w:rsidRPr="00BF388F">
        <w:rPr>
          <w:i/>
          <w:iCs/>
          <w:sz w:val="24"/>
          <w:szCs w:val="24"/>
        </w:rPr>
        <w:t xml:space="preserve">«Представитель», </w:t>
      </w:r>
      <w:r w:rsidRPr="00BF388F">
        <w:rPr>
          <w:sz w:val="24"/>
          <w:szCs w:val="24"/>
        </w:rPr>
        <w:t>блок отображает:</w:t>
      </w:r>
    </w:p>
    <w:p w14:paraId="522C380A" w14:textId="77777777" w:rsidR="002D14F8" w:rsidRPr="00BF388F" w:rsidRDefault="002D14F8" w:rsidP="00BF388F">
      <w:pPr>
        <w:numPr>
          <w:ilvl w:val="0"/>
          <w:numId w:val="77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представителе (заполняются автоматически из ЕСИА):</w:t>
      </w:r>
    </w:p>
    <w:p w14:paraId="056EC0C3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04E5A640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- ОГРНИП;</w:t>
      </w:r>
    </w:p>
    <w:p w14:paraId="79279B92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- ИНН;</w:t>
      </w:r>
    </w:p>
    <w:p w14:paraId="7F882453" w14:textId="77777777" w:rsidR="002D14F8" w:rsidRPr="00BF388F" w:rsidRDefault="002D14F8" w:rsidP="00BF388F">
      <w:pPr>
        <w:numPr>
          <w:ilvl w:val="0"/>
          <w:numId w:val="78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24E680C3" w14:textId="77777777" w:rsidR="002D14F8" w:rsidRPr="00BF388F" w:rsidRDefault="002D14F8" w:rsidP="00BF388F">
      <w:pPr>
        <w:numPr>
          <w:ilvl w:val="0"/>
          <w:numId w:val="79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39E66F04" w14:textId="77777777" w:rsidR="002D14F8" w:rsidRPr="00BF388F" w:rsidRDefault="002D14F8" w:rsidP="00BF388F">
      <w:pPr>
        <w:numPr>
          <w:ilvl w:val="0"/>
          <w:numId w:val="80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583DAC71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5. 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510D4989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</w:t>
      </w:r>
    </w:p>
    <w:p w14:paraId="05CAE87C" w14:textId="77777777" w:rsidR="002D14F8" w:rsidRPr="00BF388F" w:rsidRDefault="002D14F8" w:rsidP="00BD506C">
      <w:pPr>
        <w:spacing w:before="120"/>
        <w:ind w:firstLine="567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20F88CB1" wp14:editId="7E5A4601">
            <wp:extent cx="2789903" cy="2162175"/>
            <wp:effectExtent l="0" t="0" r="0" b="0"/>
            <wp:docPr id="17" name="Рисунок 17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815" cy="216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59D1C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  <w:r w:rsidRPr="00BF388F">
        <w:rPr>
          <w:sz w:val="24"/>
          <w:szCs w:val="24"/>
        </w:rPr>
        <w:br/>
      </w:r>
    </w:p>
    <w:p w14:paraId="0DA920A1" w14:textId="77777777" w:rsidR="002D14F8" w:rsidRPr="00BF388F" w:rsidRDefault="002D14F8" w:rsidP="00BF388F">
      <w:pPr>
        <w:spacing w:before="120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 xml:space="preserve">Если заявителем является </w:t>
      </w:r>
      <w:r w:rsidRPr="00BF388F">
        <w:rPr>
          <w:i/>
          <w:iCs/>
          <w:sz w:val="24"/>
          <w:szCs w:val="24"/>
        </w:rPr>
        <w:t xml:space="preserve">юридическое лицо, </w:t>
      </w:r>
      <w:r w:rsidRPr="00BF388F">
        <w:rPr>
          <w:sz w:val="24"/>
          <w:szCs w:val="24"/>
        </w:rPr>
        <w:t>экраны отображают следующие сведения:</w:t>
      </w:r>
    </w:p>
    <w:p w14:paraId="2C5571B8" w14:textId="77777777" w:rsidR="002D14F8" w:rsidRPr="00BF388F" w:rsidRDefault="002D14F8" w:rsidP="00BF388F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1. Сведения о заявителе (заполняются автоматически из ЕСИА):</w:t>
      </w:r>
    </w:p>
    <w:p w14:paraId="64F86048" w14:textId="77777777" w:rsidR="002D14F8" w:rsidRPr="00BF388F" w:rsidRDefault="002D14F8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27928C17" w14:textId="77777777" w:rsidR="002D14F8" w:rsidRPr="00BF388F" w:rsidRDefault="002D14F8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ОГРН;</w:t>
      </w:r>
    </w:p>
    <w:p w14:paraId="3C151158" w14:textId="77777777" w:rsidR="002D14F8" w:rsidRPr="00BF388F" w:rsidRDefault="002D14F8" w:rsidP="00BF388F">
      <w:pPr>
        <w:spacing w:before="120"/>
        <w:ind w:firstLine="993"/>
        <w:rPr>
          <w:sz w:val="24"/>
          <w:szCs w:val="24"/>
        </w:rPr>
      </w:pPr>
      <w:r w:rsidRPr="00BF388F">
        <w:rPr>
          <w:sz w:val="24"/>
          <w:szCs w:val="24"/>
        </w:rPr>
        <w:t>- ИНН.</w:t>
      </w:r>
    </w:p>
    <w:p w14:paraId="0F471F49" w14:textId="77777777" w:rsidR="002D14F8" w:rsidRPr="00BF388F" w:rsidRDefault="002D14F8" w:rsidP="00BF388F">
      <w:pPr>
        <w:numPr>
          <w:ilvl w:val="0"/>
          <w:numId w:val="81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3687DD7B" w14:textId="77777777" w:rsidR="002D14F8" w:rsidRPr="00BF388F" w:rsidRDefault="002D14F8" w:rsidP="00BF388F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154886BC" w14:textId="77777777" w:rsidR="002D14F8" w:rsidRPr="00BF388F" w:rsidRDefault="002D14F8" w:rsidP="00BF388F">
      <w:pPr>
        <w:numPr>
          <w:ilvl w:val="0"/>
          <w:numId w:val="8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Почтовый адрес заявителя (заполняются автоматически из ЕСИА).</w:t>
      </w:r>
    </w:p>
    <w:p w14:paraId="1A65A5FA" w14:textId="77777777" w:rsidR="002D14F8" w:rsidRPr="00BF388F" w:rsidRDefault="002D14F8" w:rsidP="00BF388F">
      <w:pPr>
        <w:numPr>
          <w:ilvl w:val="0"/>
          <w:numId w:val="8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об уполномоченном лице:</w:t>
      </w:r>
    </w:p>
    <w:p w14:paraId="489D2CD4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фамилия, имя, отчество;</w:t>
      </w:r>
    </w:p>
    <w:p w14:paraId="50CDA605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дата рождения;</w:t>
      </w:r>
    </w:p>
    <w:p w14:paraId="7C66E1F5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1F77389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6. Контактный телефон уполномоченного лица</w:t>
      </w:r>
    </w:p>
    <w:p w14:paraId="5D18083D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7. Электронная почта уполномоченного лица</w:t>
      </w:r>
    </w:p>
    <w:p w14:paraId="7E00F236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8. Заявитель является иностранным юридическим лицом?</w:t>
      </w:r>
    </w:p>
    <w:p w14:paraId="0558EA98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Юридическое лицо зарегистрировано в Российской Федерации;</w:t>
      </w:r>
    </w:p>
    <w:p w14:paraId="3F2C8F21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Иностранное юридическое лицо.</w:t>
      </w:r>
    </w:p>
    <w:p w14:paraId="2B7BAA86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42499FBC" w14:textId="77777777" w:rsidR="002D14F8" w:rsidRPr="00BF388F" w:rsidRDefault="002D14F8" w:rsidP="00BD506C">
      <w:pPr>
        <w:spacing w:before="12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23E34821" wp14:editId="4E29154F">
            <wp:extent cx="3000375" cy="1476674"/>
            <wp:effectExtent l="0" t="0" r="0" b="9525"/>
            <wp:docPr id="18" name="Рисунок 18" descr="https://lh3.googleusercontent.com/xIzARARZ_k8--4vqsKcR9JX8kJxiwOz_BRWtz92VmhR7UuEvl5BchL64zaNgScgVogchArVkgpgAHVgbmsCCPRLPQve4hFQ7qkIJxbcYustPOCoscwVJKTJHacQcvo2JfigY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xIzARARZ_k8--4vqsKcR9JX8kJxiwOz_BRWtz92VmhR7UuEvl5BchL64zaNgScgVogchArVkgpgAHVgbmsCCPRLPQve4hFQ7qkIJxbcYustPOCoscwVJKTJHacQcvo2JfigYUI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960" cy="148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1CCF6" w14:textId="77777777" w:rsidR="002D14F8" w:rsidRPr="00BF388F" w:rsidRDefault="002D14F8" w:rsidP="00BF388F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Загрузите документы – экран появляется, если на предыдущем экране был выбран вариант «Иностранное юридическое лицо» и позволяет заявителю загрузить: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14:paraId="17A0AECB" w14:textId="77777777" w:rsidR="002D14F8" w:rsidRPr="00BF388F" w:rsidRDefault="002D14F8" w:rsidP="00BD506C">
      <w:pPr>
        <w:spacing w:before="120"/>
        <w:ind w:left="92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40D4DD93" wp14:editId="483F9984">
            <wp:extent cx="2438400" cy="1560306"/>
            <wp:effectExtent l="0" t="0" r="0" b="1905"/>
            <wp:docPr id="19" name="Рисунок 19" descr="https://lh4.googleusercontent.com/Z2aKb_yxCcSJupx6e2ExCFE7ysi-HQ64fAmQXvDMgQMOZ3cr9LgYXibEYS7PxYou-t0r5D1vQiKemWwiPcMriOUJoMdxW_iwtdAEZde9k-Xor05PhDwXSMnKeTluHBVNQpbaf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Z2aKb_yxCcSJupx6e2ExCFE7ysi-HQ64fAmQXvDMgQMOZ3cr9LgYXibEYS7PxYou-t0r5D1vQiKemWwiPcMriOUJoMdxW_iwtdAEZde9k-Xor05PhDwXSMnKeTluHBVNQpbafSQ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989" cy="156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E68C8" w14:textId="77777777" w:rsidR="002D14F8" w:rsidRPr="00BF388F" w:rsidRDefault="002D14F8" w:rsidP="00BF388F">
      <w:pPr>
        <w:ind w:firstLine="0"/>
        <w:jc w:val="left"/>
        <w:rPr>
          <w:sz w:val="24"/>
          <w:szCs w:val="24"/>
        </w:rPr>
      </w:pPr>
    </w:p>
    <w:p w14:paraId="62E67B9F" w14:textId="77777777" w:rsidR="002D14F8" w:rsidRPr="00BF388F" w:rsidRDefault="002D14F8" w:rsidP="00BF388F">
      <w:pPr>
        <w:spacing w:before="120"/>
        <w:rPr>
          <w:sz w:val="24"/>
          <w:szCs w:val="24"/>
        </w:rPr>
      </w:pPr>
      <w:r w:rsidRPr="00BF388F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3F218117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1.  Сведения о представителе (заполняются автоматически из ЕСИА):</w:t>
      </w:r>
    </w:p>
    <w:p w14:paraId="036232A4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полное наименование;</w:t>
      </w:r>
    </w:p>
    <w:p w14:paraId="693D648A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ОГРН;</w:t>
      </w:r>
    </w:p>
    <w:p w14:paraId="7346ED5A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- ИНН;</w:t>
      </w:r>
    </w:p>
    <w:p w14:paraId="030C9321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2.  Контактный телефон представителя (заполняется автоматически из ЕСИА)</w:t>
      </w:r>
    </w:p>
    <w:p w14:paraId="14750F2A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3.  Электронная почта представителя (заполняется автоматически из ЕСИА)</w:t>
      </w:r>
    </w:p>
    <w:p w14:paraId="69D37E3F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4.  Почтовый адрес представителя (заполняется автоматически из ЕСИА) </w:t>
      </w:r>
    </w:p>
    <w:p w14:paraId="719F2C5F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5. Сведения об уполномоченном лице:</w:t>
      </w:r>
    </w:p>
    <w:p w14:paraId="02763186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фамилия, имя, отчество;</w:t>
      </w:r>
    </w:p>
    <w:p w14:paraId="0B56A2A5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дата рождения;</w:t>
      </w:r>
    </w:p>
    <w:p w14:paraId="15AA59EE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4348BC98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7.  Контактный телефон уполномоченного лица</w:t>
      </w:r>
    </w:p>
    <w:p w14:paraId="5877E633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8.  Электронная почта уполномоченного лица</w:t>
      </w:r>
    </w:p>
    <w:p w14:paraId="0AC725EC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5. 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150677B9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  <w:r w:rsidRPr="00BF388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</w:t>
      </w:r>
    </w:p>
    <w:p w14:paraId="342BB565" w14:textId="1A652B34" w:rsidR="002D14F8" w:rsidRPr="00BF388F" w:rsidRDefault="002D14F8" w:rsidP="00BD506C">
      <w:pPr>
        <w:spacing w:before="120"/>
        <w:ind w:left="567"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15C2DA94" wp14:editId="178C3320">
            <wp:extent cx="2762250" cy="2143435"/>
            <wp:effectExtent l="0" t="0" r="0" b="9525"/>
            <wp:docPr id="22" name="Рисунок 22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780" cy="214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C416B" w14:textId="77777777" w:rsidR="00056584" w:rsidRPr="00BF388F" w:rsidRDefault="00056584" w:rsidP="00BF388F">
      <w:pPr>
        <w:pStyle w:val="16"/>
        <w:spacing w:before="240" w:after="240" w:line="240" w:lineRule="auto"/>
        <w:ind w:firstLine="567"/>
        <w:rPr>
          <w:b/>
          <w:sz w:val="24"/>
          <w:szCs w:val="24"/>
        </w:rPr>
      </w:pPr>
      <w:r w:rsidRPr="00BF388F">
        <w:rPr>
          <w:b/>
          <w:sz w:val="24"/>
          <w:szCs w:val="24"/>
        </w:rPr>
        <w:t>Экран «Определение варианта предоставления услуги»</w:t>
      </w:r>
    </w:p>
    <w:p w14:paraId="5EF68315" w14:textId="77777777" w:rsidR="00056584" w:rsidRPr="00BF388F" w:rsidRDefault="00056584" w:rsidP="00BF388F">
      <w:pPr>
        <w:pStyle w:val="16"/>
        <w:numPr>
          <w:ilvl w:val="0"/>
          <w:numId w:val="0"/>
        </w:numPr>
        <w:spacing w:before="240" w:after="240" w:line="240" w:lineRule="auto"/>
        <w:ind w:firstLine="567"/>
        <w:rPr>
          <w:sz w:val="24"/>
          <w:szCs w:val="24"/>
        </w:rPr>
      </w:pPr>
      <w:r w:rsidRPr="00BF388F">
        <w:rPr>
          <w:sz w:val="24"/>
          <w:szCs w:val="24"/>
        </w:rPr>
        <w:t>Экран отображается после заполнения сведений о заявителе (и о представителе, если он есть). Набор элементов данного шага зависит от категории заявителя: Физическое лицо, Индивидуальный предприниматель или Юридическое лицо.</w:t>
      </w:r>
    </w:p>
    <w:p w14:paraId="320F94F8" w14:textId="77777777" w:rsidR="00056584" w:rsidRPr="00BF388F" w:rsidRDefault="00056584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Физическое лицо</w:t>
      </w:r>
    </w:p>
    <w:p w14:paraId="1AD2CDDB" w14:textId="77777777" w:rsidR="00056584" w:rsidRPr="00BF388F" w:rsidRDefault="00056584" w:rsidP="00BF388F">
      <w:pPr>
        <w:pStyle w:val="16"/>
        <w:numPr>
          <w:ilvl w:val="0"/>
          <w:numId w:val="100"/>
        </w:numPr>
        <w:spacing w:before="120" w:line="240" w:lineRule="auto"/>
        <w:rPr>
          <w:sz w:val="24"/>
          <w:szCs w:val="24"/>
        </w:rPr>
      </w:pPr>
      <w:r w:rsidRPr="00BF388F">
        <w:rPr>
          <w:sz w:val="24"/>
          <w:szCs w:val="24"/>
        </w:rPr>
        <w:t>Экран отображается в следующем виде в случае, если заявитель является физическим лицом</w:t>
      </w:r>
      <w:r w:rsidRPr="00BF388F">
        <w:rPr>
          <w:i/>
          <w:sz w:val="24"/>
          <w:szCs w:val="24"/>
        </w:rPr>
        <w:t>.</w:t>
      </w:r>
    </w:p>
    <w:p w14:paraId="24300348" w14:textId="77777777" w:rsidR="00056584" w:rsidRPr="00BF388F" w:rsidRDefault="00056584" w:rsidP="00BF388F">
      <w:pPr>
        <w:rPr>
          <w:sz w:val="24"/>
          <w:szCs w:val="24"/>
        </w:rPr>
      </w:pPr>
    </w:p>
    <w:p w14:paraId="60FAA7E3" w14:textId="77777777" w:rsidR="00056584" w:rsidRPr="00BF388F" w:rsidRDefault="00056584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363734F8" w14:textId="77777777" w:rsidR="002D14F8" w:rsidRPr="00BF388F" w:rsidRDefault="002D14F8" w:rsidP="00BF388F">
      <w:pPr>
        <w:spacing w:before="120"/>
        <w:ind w:left="567" w:firstLine="0"/>
        <w:rPr>
          <w:sz w:val="24"/>
          <w:szCs w:val="24"/>
        </w:rPr>
      </w:pPr>
    </w:p>
    <w:p w14:paraId="3AB72FBC" w14:textId="7981670D" w:rsidR="00414A4B" w:rsidRPr="00BF388F" w:rsidRDefault="0080596B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45B6929" wp14:editId="5D8A003B">
            <wp:extent cx="2743200" cy="2244049"/>
            <wp:effectExtent l="0" t="0" r="0" b="4445"/>
            <wp:docPr id="332073956" name="Рисунок 332073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745769" cy="22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DFA4B" w14:textId="77777777" w:rsidR="0080596B" w:rsidRPr="00BF388F" w:rsidRDefault="0080596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2F0ECEAF" w14:textId="1125DE1D" w:rsidR="002440A9" w:rsidRPr="00BF388F" w:rsidRDefault="007E25D3" w:rsidP="00BF388F">
      <w:pPr>
        <w:pStyle w:val="ab"/>
        <w:spacing w:line="240" w:lineRule="auto"/>
        <w:ind w:firstLine="567"/>
        <w:jc w:val="left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«Работник организации, которой участок предоставлен в постоянное (бессрочное) пользование»:</w:t>
      </w:r>
    </w:p>
    <w:p w14:paraId="68000F10" w14:textId="3FE75240" w:rsidR="007E25D3" w:rsidRPr="00BF388F" w:rsidRDefault="007E25D3" w:rsidP="00BF388F">
      <w:pPr>
        <w:pStyle w:val="ab"/>
        <w:spacing w:line="240" w:lineRule="auto"/>
        <w:ind w:firstLine="567"/>
        <w:jc w:val="left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 о трудовой деятельности».</w:t>
      </w:r>
    </w:p>
    <w:p w14:paraId="284B3459" w14:textId="311F4784" w:rsidR="00284458" w:rsidRPr="00BF388F" w:rsidRDefault="00284458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807678D" wp14:editId="7D4DDF76">
            <wp:extent cx="1838325" cy="1333687"/>
            <wp:effectExtent l="0" t="0" r="0" b="0"/>
            <wp:docPr id="332073962" name="Рисунок 332073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843106" cy="133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5B948" w14:textId="028E943D" w:rsidR="007E25D3" w:rsidRPr="00BF388F" w:rsidRDefault="007E25D3" w:rsidP="00BF388F">
      <w:pPr>
        <w:pStyle w:val="ab"/>
        <w:spacing w:line="240" w:lineRule="auto"/>
        <w:ind w:firstLine="567"/>
        <w:jc w:val="left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«Работник в муниципальном образовании и по установленной законодательством специальности»:</w:t>
      </w:r>
    </w:p>
    <w:p w14:paraId="7AAE7CA2" w14:textId="3B0E7CD6" w:rsidR="007E25D3" w:rsidRPr="00BF388F" w:rsidRDefault="007E25D3" w:rsidP="00BF388F">
      <w:pPr>
        <w:pStyle w:val="ab"/>
        <w:spacing w:line="240" w:lineRule="auto"/>
        <w:ind w:firstLine="567"/>
        <w:jc w:val="left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 о трудовой деятельности».</w:t>
      </w:r>
    </w:p>
    <w:p w14:paraId="35D7FEC6" w14:textId="715D3BD1" w:rsidR="00284458" w:rsidRPr="00BF388F" w:rsidRDefault="00284458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0CCBF1B" wp14:editId="65668831">
            <wp:extent cx="2286000" cy="1658471"/>
            <wp:effectExtent l="0" t="0" r="0" b="0"/>
            <wp:docPr id="332073963" name="Рисунок 33207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291945" cy="166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99378" w14:textId="3DEBEF0A" w:rsidR="007E25D3" w:rsidRPr="00BF388F" w:rsidRDefault="007E25D3" w:rsidP="00BF388F">
      <w:pPr>
        <w:pStyle w:val="ab"/>
        <w:spacing w:line="240" w:lineRule="auto"/>
        <w:ind w:firstLine="567"/>
        <w:jc w:val="left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«Гражданин, которому предоставлено служебное помещение в виде жилого дома»:</w:t>
      </w:r>
    </w:p>
    <w:p w14:paraId="093B1F47" w14:textId="22C215FC" w:rsidR="007E25D3" w:rsidRPr="00BF388F" w:rsidRDefault="007E25D3" w:rsidP="00BF388F">
      <w:pPr>
        <w:pStyle w:val="ab"/>
        <w:spacing w:line="240" w:lineRule="auto"/>
        <w:ind w:firstLine="567"/>
        <w:jc w:val="left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«Договор найма служебного помещения».</w:t>
      </w:r>
    </w:p>
    <w:p w14:paraId="0AD22450" w14:textId="69CA4C13" w:rsidR="00284458" w:rsidRPr="00BF388F" w:rsidRDefault="00284458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0D56479" wp14:editId="6AAE1EAC">
            <wp:extent cx="2397767" cy="1457325"/>
            <wp:effectExtent l="0" t="0" r="2540" b="0"/>
            <wp:docPr id="332073964" name="Рисунок 33207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2407004" cy="146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473D6" w14:textId="71D3C7D7" w:rsidR="007E25D3" w:rsidRPr="00BF388F" w:rsidRDefault="007E25D3" w:rsidP="00BF388F">
      <w:pPr>
        <w:pStyle w:val="ab"/>
        <w:spacing w:line="240" w:lineRule="auto"/>
        <w:ind w:firstLine="567"/>
        <w:jc w:val="left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«Лицо, у которого был изъят участок, который был предоставлен на праве безвозмездного пользования»:</w:t>
      </w:r>
    </w:p>
    <w:p w14:paraId="79B2B3F8" w14:textId="77777777" w:rsidR="007E25D3" w:rsidRPr="00BF388F" w:rsidRDefault="007E25D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был изъят земельный участок?» - экран появляется при выборе категории заявителя ««Лицо, у которого изъят арендованный участок», и позволяет заявителю выбрать один из двух вариантов: «Соглашение об изъятии земельного участка», или «Решение суда, на основании которого изъят земельный участок».</w:t>
      </w:r>
    </w:p>
    <w:p w14:paraId="57AF2229" w14:textId="77777777" w:rsidR="007E25D3" w:rsidRPr="00BF388F" w:rsidRDefault="007E25D3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B138168" wp14:editId="396357DB">
            <wp:extent cx="2752725" cy="1215650"/>
            <wp:effectExtent l="0" t="0" r="0" b="3810"/>
            <wp:docPr id="332073957" name="Рисунок 332073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59964" cy="121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E5C7A" w14:textId="77777777" w:rsidR="007E25D3" w:rsidRPr="00BF388F" w:rsidRDefault="007E25D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 при выборе документа, на основании которого был изъят земельный участок, и позволяет загрузить «Соглашение об изъятии земельного участка», либо «Решение суда, на основании которого изъят земельный участок», в зависимости от выбора на экране «На основании какого документа был изъят земельный участок?»</w:t>
      </w:r>
    </w:p>
    <w:p w14:paraId="45EEAF81" w14:textId="77777777" w:rsidR="007E25D3" w:rsidRPr="00BF388F" w:rsidRDefault="007E25D3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6A84FC30" wp14:editId="32A6BB0B">
            <wp:extent cx="2190750" cy="1588460"/>
            <wp:effectExtent l="0" t="0" r="0" b="0"/>
            <wp:docPr id="332073958" name="Рисунок 332073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98433" cy="159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B304" w14:textId="6A33D06C" w:rsidR="007E25D3" w:rsidRPr="00BF388F" w:rsidRDefault="007E25D3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2DE4947" wp14:editId="1BFE239D">
            <wp:extent cx="2409387" cy="1809750"/>
            <wp:effectExtent l="0" t="0" r="0" b="0"/>
            <wp:docPr id="332073959" name="Рисунок 332073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18505" cy="18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9FFC7" w14:textId="77777777" w:rsidR="00056584" w:rsidRPr="00BF388F" w:rsidRDefault="00056584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Индивидуальный предприниматель.</w:t>
      </w:r>
    </w:p>
    <w:p w14:paraId="3FB651C1" w14:textId="77777777" w:rsidR="00056584" w:rsidRPr="00BF388F" w:rsidRDefault="00056584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</w:p>
    <w:p w14:paraId="506B387F" w14:textId="5BCEA0EB" w:rsidR="00056584" w:rsidRPr="00BF388F" w:rsidRDefault="002C1732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1004FDC" wp14:editId="77653702">
            <wp:extent cx="3248025" cy="2547763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54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342BE" w14:textId="77777777" w:rsidR="00056584" w:rsidRPr="00BF388F" w:rsidRDefault="00056584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47044E5C" w14:textId="54FD251D" w:rsidR="00056584" w:rsidRPr="00BF388F" w:rsidRDefault="00056584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</w:t>
      </w:r>
      <w:r w:rsidR="002C1732" w:rsidRPr="00BF388F">
        <w:rPr>
          <w:sz w:val="24"/>
          <w:u w:val="single"/>
        </w:rPr>
        <w:t>Лицо, с которым заключен договор на строительство или реконструкцию объектов недвижимости, осуществляемые полностью за счет бюджетных средств</w:t>
      </w:r>
      <w:r w:rsidRPr="00BF388F">
        <w:rPr>
          <w:sz w:val="24"/>
          <w:u w:val="single"/>
        </w:rPr>
        <w:t>»:</w:t>
      </w:r>
    </w:p>
    <w:p w14:paraId="0E85ABEB" w14:textId="23D9417D" w:rsidR="002C1732" w:rsidRPr="00BF388F" w:rsidRDefault="00B625B5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</w:rPr>
        <w:t xml:space="preserve">Загрузите документы» - экран появляется, когда выбрана категория «Лицо, с которым заключен договор на строительство или реконструкцию объектов недвижимости, осуществляемые полностью за счет бюджетных средств», и позволяет заявителю загрузить </w:t>
      </w:r>
      <w:r w:rsidR="002C1732" w:rsidRPr="00BF388F">
        <w:rPr>
          <w:sz w:val="24"/>
        </w:rPr>
        <w:t>«Гражданско-правовые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бюджета».</w:t>
      </w:r>
    </w:p>
    <w:p w14:paraId="002BBC60" w14:textId="407B193F" w:rsidR="002C1732" w:rsidRPr="00BF388F" w:rsidRDefault="002C1732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074B9ADD" wp14:editId="0751A4BF">
            <wp:extent cx="2628900" cy="2896963"/>
            <wp:effectExtent l="0" t="0" r="0" b="0"/>
            <wp:docPr id="332073960" name="Рисунок 332073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89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14DEC" w14:textId="77777777" w:rsidR="00833296" w:rsidRPr="00BF388F" w:rsidRDefault="00833296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«Крестьянское (фермерское) хозяйство, испрашивающее участок для осуществления своей деятельности»:</w:t>
      </w:r>
    </w:p>
    <w:p w14:paraId="05D71348" w14:textId="77777777" w:rsidR="00833296" w:rsidRPr="00BF388F" w:rsidRDefault="00833296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«Крестьянское (фермерское) хозяйство создано несколькими гражданами?» - экран появляется, когда выбрана категория «Крестьянское (фермерское) хозяйство, испрашивающее участок для осуществления своей деятельности», и позволяет заявителю выбрать один из двух вариантов: «Крестьянское (фермерское) хозяйство создано одним гражданином» или «Крестьянское (фермерское) хозяйство создано двумя или более гражданами».</w:t>
      </w:r>
    </w:p>
    <w:p w14:paraId="60CFAAAE" w14:textId="5A841150" w:rsidR="00056584" w:rsidRPr="00BF388F" w:rsidRDefault="00833296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7673B73F" wp14:editId="5049D4C9">
            <wp:extent cx="5257800" cy="3476625"/>
            <wp:effectExtent l="0" t="0" r="0" b="9525"/>
            <wp:docPr id="332073969" name="Рисунок 332073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5C462" w14:textId="77777777" w:rsidR="00833296" w:rsidRPr="00BF388F" w:rsidRDefault="00833296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</w:rPr>
        <w:t>«Загрузите документы» - экран появляется, когда выбран вариант «Крестьянское (фермерское) хозяйство создано двумя или более гражданами», и позволяет заявителю загрузить «Соглашение о создании крестьянского (фермерского) хозяйства».</w:t>
      </w:r>
    </w:p>
    <w:p w14:paraId="17990361" w14:textId="661A8D4C" w:rsidR="00833296" w:rsidRPr="00BF388F" w:rsidRDefault="00833296" w:rsidP="00BD506C">
      <w:pPr>
        <w:pStyle w:val="ab"/>
        <w:spacing w:line="240" w:lineRule="auto"/>
        <w:ind w:firstLine="567"/>
        <w:jc w:val="center"/>
        <w:rPr>
          <w:sz w:val="24"/>
          <w:u w:val="single"/>
          <w:lang w:val="en-US"/>
        </w:rPr>
      </w:pPr>
      <w:r w:rsidRPr="00BF388F">
        <w:rPr>
          <w:noProof/>
          <w:sz w:val="24"/>
        </w:rPr>
        <w:drawing>
          <wp:inline distT="0" distB="0" distL="0" distR="0" wp14:anchorId="23AB84C3" wp14:editId="0A1A8D4F">
            <wp:extent cx="2495550" cy="2463788"/>
            <wp:effectExtent l="0" t="0" r="0" b="0"/>
            <wp:docPr id="332073970" name="Рисунок 332073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6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72909" w14:textId="77777777" w:rsidR="00EC36CB" w:rsidRPr="00BF388F" w:rsidRDefault="00EC36CB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«Лицо, у которого изъят участок, который был предоставлен на праве безвозмездного пользования»:</w:t>
      </w:r>
    </w:p>
    <w:p w14:paraId="2FFE2C44" w14:textId="77777777" w:rsidR="00EC36CB" w:rsidRPr="00BF388F" w:rsidRDefault="00EC36C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был изъят земельный участок?» - экран появляется, когда выбрана категория «Лицо, у которого изъят участок, который был предоставлен на праве безвозмездного пользования», и позволяет заявителю выбрать один из двух вариантов: «Соглашение об изъятии земельного участка» или «Решение суда, на основании которого изъят земельный участок».</w:t>
      </w:r>
    </w:p>
    <w:p w14:paraId="6D85B4D4" w14:textId="3B879E7E" w:rsidR="00EC36CB" w:rsidRPr="00BF388F" w:rsidRDefault="00EC36CB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175139ED" wp14:editId="40BF40D2">
            <wp:extent cx="2876550" cy="1675516"/>
            <wp:effectExtent l="0" t="0" r="0" b="1270"/>
            <wp:docPr id="332073971" name="Рисунок 332073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7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85F52" w14:textId="6BAA6C02" w:rsidR="00EC36CB" w:rsidRPr="00BF388F" w:rsidRDefault="00EC36C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соглашения об изъятии земельного участка, на основании которого изъят земельный участок» - экран появляется, когда выбран вариант «Соглашение об изъятии земельного участка», и позволяет заявителю ввести сведения о соглашении об изъятии земельного участка».</w:t>
      </w:r>
    </w:p>
    <w:p w14:paraId="5CD80AFC" w14:textId="77777777" w:rsidR="00EC36CB" w:rsidRPr="00BF388F" w:rsidRDefault="00EC36CB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71AF6F23" w14:textId="04DB76F5" w:rsidR="00EC36CB" w:rsidRPr="00BF388F" w:rsidRDefault="00EC36CB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726F475A" wp14:editId="3338E991">
            <wp:extent cx="2162175" cy="1866141"/>
            <wp:effectExtent l="0" t="0" r="0" b="1270"/>
            <wp:docPr id="332073972" name="Рисунок 332073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6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90BA1" w14:textId="71A8E3B1" w:rsidR="00EC36CB" w:rsidRPr="00BF388F" w:rsidRDefault="00EC36C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введены «Реквизиты соглашения об изъятии земельного участка, на основании которого изъят земельный участок», и позволяет заявителю загрузить «Соглашение об изъятии земельного участка».</w:t>
      </w:r>
    </w:p>
    <w:p w14:paraId="36322662" w14:textId="0006A575" w:rsidR="00EC36CB" w:rsidRPr="00BF388F" w:rsidRDefault="00EC36CB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112546EB" wp14:editId="7FE8953D">
            <wp:extent cx="2514600" cy="2462121"/>
            <wp:effectExtent l="0" t="0" r="0" b="0"/>
            <wp:docPr id="332073973" name="Рисунок 332073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46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6D9CF" w14:textId="6064D1F2" w:rsidR="00EC36CB" w:rsidRPr="00BF388F" w:rsidRDefault="00EC36CB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решения суда, на основании которого изъят земельный участок» - экран появляется, когда выбран вариант «Решение суда, на основании которого изъят земельный участок».</w:t>
      </w:r>
    </w:p>
    <w:p w14:paraId="1A063AD8" w14:textId="77777777" w:rsidR="00EC36CB" w:rsidRPr="00BF388F" w:rsidRDefault="00EC36CB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1AEEC68E" w14:textId="1F2E6B06" w:rsidR="00EC36CB" w:rsidRPr="00BF388F" w:rsidRDefault="00EC36CB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30A1CDD5" wp14:editId="57AAF2A8">
            <wp:extent cx="2924987" cy="2438400"/>
            <wp:effectExtent l="0" t="0" r="8890" b="0"/>
            <wp:docPr id="332073974" name="Рисунок 332073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2924987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67691" w14:textId="591D78E8" w:rsidR="00AD3233" w:rsidRPr="00BF388F" w:rsidRDefault="00AD323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введены «Реквизиты решения суда, на основании которого изъят земельный участок», и позволяет заявителю загрузить «Решение суда, на основании которого земельный участок изъят для государственных или муниципальных нужд».</w:t>
      </w:r>
    </w:p>
    <w:p w14:paraId="5AB4403C" w14:textId="04F6167F" w:rsidR="00AD3233" w:rsidRPr="00BF388F" w:rsidRDefault="00AD3233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2BED84C" wp14:editId="7DEA9244">
            <wp:extent cx="2211224" cy="2143125"/>
            <wp:effectExtent l="0" t="0" r="0" b="0"/>
            <wp:docPr id="332073975" name="Рисунок 33207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212757" cy="214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9C6B9" w14:textId="5F741E96" w:rsidR="00AD3233" w:rsidRDefault="00AD3233" w:rsidP="00BF388F">
      <w:pPr>
        <w:pStyle w:val="ab"/>
        <w:spacing w:line="240" w:lineRule="auto"/>
        <w:ind w:firstLine="567"/>
        <w:rPr>
          <w:sz w:val="24"/>
        </w:rPr>
      </w:pPr>
    </w:p>
    <w:p w14:paraId="272ED52A" w14:textId="77777777" w:rsidR="00BE2AAC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4AB47C81" w14:textId="77777777" w:rsidR="00BE2AAC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09194F50" w14:textId="77777777" w:rsidR="00BE2AAC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2B045980" w14:textId="77777777" w:rsidR="00BE2AAC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60EA4822" w14:textId="77777777" w:rsidR="00BE2AAC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16DE28E1" w14:textId="77777777" w:rsidR="00BE2AAC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63D3021F" w14:textId="77777777" w:rsidR="00BE2AAC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31055CEB" w14:textId="77777777" w:rsidR="00BE2AAC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2AFA2C99" w14:textId="77777777" w:rsidR="00BD506C" w:rsidRDefault="00BD506C" w:rsidP="00BF388F">
      <w:pPr>
        <w:pStyle w:val="ab"/>
        <w:spacing w:line="240" w:lineRule="auto"/>
        <w:ind w:firstLine="567"/>
        <w:rPr>
          <w:sz w:val="24"/>
        </w:rPr>
      </w:pPr>
    </w:p>
    <w:p w14:paraId="5A8DA0A7" w14:textId="77777777" w:rsidR="00BD506C" w:rsidRDefault="00BD506C" w:rsidP="00BF388F">
      <w:pPr>
        <w:pStyle w:val="ab"/>
        <w:spacing w:line="240" w:lineRule="auto"/>
        <w:ind w:firstLine="567"/>
        <w:rPr>
          <w:sz w:val="24"/>
        </w:rPr>
      </w:pPr>
    </w:p>
    <w:p w14:paraId="065913EB" w14:textId="77777777" w:rsidR="00BD506C" w:rsidRDefault="00BD506C" w:rsidP="00BF388F">
      <w:pPr>
        <w:pStyle w:val="ab"/>
        <w:spacing w:line="240" w:lineRule="auto"/>
        <w:ind w:firstLine="567"/>
        <w:rPr>
          <w:sz w:val="24"/>
        </w:rPr>
      </w:pPr>
    </w:p>
    <w:p w14:paraId="6ADA5566" w14:textId="77777777" w:rsidR="00BE2AAC" w:rsidRDefault="00BE2AAC" w:rsidP="00BD506C">
      <w:pPr>
        <w:pStyle w:val="ab"/>
        <w:spacing w:line="240" w:lineRule="auto"/>
        <w:ind w:firstLine="0"/>
        <w:rPr>
          <w:sz w:val="24"/>
        </w:rPr>
      </w:pPr>
    </w:p>
    <w:p w14:paraId="550B2BFB" w14:textId="77777777" w:rsidR="00BE2AAC" w:rsidRPr="00BF388F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0DB6980F" w14:textId="77777777" w:rsidR="00AD3233" w:rsidRPr="00BF388F" w:rsidRDefault="00AD3233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>Заявитель: Юридическое лицо (зарегистрировано в РФ)</w:t>
      </w:r>
    </w:p>
    <w:p w14:paraId="30F41CB1" w14:textId="77777777" w:rsidR="00AD3233" w:rsidRPr="00BF388F" w:rsidRDefault="00AD3233" w:rsidP="00BF388F">
      <w:pPr>
        <w:pStyle w:val="ab"/>
        <w:spacing w:line="240" w:lineRule="auto"/>
        <w:ind w:firstLine="567"/>
        <w:rPr>
          <w:sz w:val="24"/>
        </w:rPr>
      </w:pPr>
    </w:p>
    <w:p w14:paraId="1FFD7058" w14:textId="374D8C0D" w:rsidR="00AD3233" w:rsidRPr="00BF388F" w:rsidRDefault="00AD3233" w:rsidP="00BD506C">
      <w:pPr>
        <w:autoSpaceDE/>
        <w:autoSpaceDN/>
        <w:adjustRightInd/>
        <w:spacing w:after="200"/>
        <w:ind w:firstLine="0"/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</w:rPr>
        <w:drawing>
          <wp:inline distT="0" distB="0" distL="0" distR="0" wp14:anchorId="2DA072F9" wp14:editId="70A9D38D">
            <wp:extent cx="2407349" cy="1809750"/>
            <wp:effectExtent l="0" t="0" r="0" b="0"/>
            <wp:docPr id="332073977" name="Рисунок 332073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2407349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BA2BB" w14:textId="77777777" w:rsidR="00AD3233" w:rsidRPr="00BF388F" w:rsidRDefault="00AD323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Некоторые категории заявителя содержат дополнительные экраны для предоставления необходимых сведений и подгрузки документов.</w:t>
      </w:r>
    </w:p>
    <w:p w14:paraId="172EB3B5" w14:textId="34D84F55" w:rsidR="00AD3233" w:rsidRPr="00BF388F" w:rsidRDefault="00AD3233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заявителя «Религиозная организация»:</w:t>
      </w:r>
    </w:p>
    <w:p w14:paraId="75B0DD13" w14:textId="14A57208" w:rsidR="00AD3233" w:rsidRPr="00BF388F" w:rsidRDefault="00AD323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«Строительство объекта недвижимости на испрашиваемом участке завершено?» - экран по-является, когда выбрана категория «Религиозная организация», и позволяет заявителю выбрать один из двух вариантов: «Строительство объекта недвижимости завершено» или «Строительство объекта недвижимости не завершено».</w:t>
      </w:r>
    </w:p>
    <w:p w14:paraId="04C645B0" w14:textId="542BB8D9" w:rsidR="00AD3233" w:rsidRPr="00BF388F" w:rsidRDefault="00AD3233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8E181FB" wp14:editId="27670C3F">
            <wp:extent cx="2943225" cy="1807524"/>
            <wp:effectExtent l="0" t="0" r="0" b="2540"/>
            <wp:docPr id="332073978" name="Рисунок 332073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80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F3493" w14:textId="592FBF34" w:rsidR="00AD3233" w:rsidRPr="00BF388F" w:rsidRDefault="00AD323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 расположенных на участке объектах» - экран появляется, когда выбран вариант «Строительство объекта недвижимости завершено», и позволяет заявителю внести сведения об объекте недвижимости.</w:t>
      </w:r>
    </w:p>
    <w:p w14:paraId="62E0D7A9" w14:textId="248DBA39" w:rsidR="00AD3233" w:rsidRPr="00BF388F" w:rsidRDefault="00AD3233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8B939DA" wp14:editId="2221450D">
            <wp:extent cx="2460081" cy="2238375"/>
            <wp:effectExtent l="0" t="0" r="0" b="0"/>
            <wp:docPr id="332073979" name="Рисунок 332073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460081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DEF20" w14:textId="62B0CDD6" w:rsidR="00AD3233" w:rsidRPr="00BF388F" w:rsidRDefault="00AD323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«Право на объект недвижимости зарегистрировано в ЕГРН?» - экран появляется, когда внесены сведения об объекте недвижимости, и позволяет заявителю выбрать один из двух вариантов: «Право зарегистрировано в ЕГРН» или «Право не зарегистрировано в ЕГРН»</w:t>
      </w:r>
    </w:p>
    <w:p w14:paraId="52CC87F1" w14:textId="34D22B91" w:rsidR="00AD3233" w:rsidRPr="00BF388F" w:rsidRDefault="00AD3233" w:rsidP="00BE2AA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FF0CDBA" wp14:editId="6CFAE77F">
            <wp:extent cx="2909246" cy="1790700"/>
            <wp:effectExtent l="0" t="0" r="5715" b="0"/>
            <wp:docPr id="332073980" name="Рисунок 332073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2909246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EFB21" w14:textId="77777777" w:rsidR="00AD3233" w:rsidRPr="00BF388F" w:rsidRDefault="00AD323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выбран вариант «Право не зарегистрировано», и позволяет заявителю загрузить «Документ, подтверждающий право заявителя на объект недвижимости».</w:t>
      </w:r>
    </w:p>
    <w:p w14:paraId="7DDE33E3" w14:textId="5C1CA4F2" w:rsidR="00AD3233" w:rsidRPr="00BF388F" w:rsidRDefault="00AD3233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51F0AEAE" w14:textId="335659AC" w:rsidR="00AD3233" w:rsidRPr="00BF388F" w:rsidRDefault="00AD3233" w:rsidP="00BE2AA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C150821" wp14:editId="05910332">
            <wp:extent cx="2057400" cy="1870703"/>
            <wp:effectExtent l="0" t="0" r="0" b="0"/>
            <wp:docPr id="332073981" name="Рисунок 332073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7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B12F3" w14:textId="77777777" w:rsidR="00AD3233" w:rsidRPr="00BF388F" w:rsidRDefault="00AD3233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«Религиозная организация, которой предоставлены в безвозмездное пользования здания, сооружения»:</w:t>
      </w:r>
    </w:p>
    <w:p w14:paraId="6CD2CBA4" w14:textId="06B5B728" w:rsidR="00AD3233" w:rsidRPr="00BF388F" w:rsidRDefault="00AD3233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 расположенных на участке объектах» - экран появляется, когда выбрана категория «Религиозная организация, которой предоставлены в безвозмездное пользования здания, сооружения», и позволяет заявителю внести сведения об объекте недвижимости.</w:t>
      </w:r>
    </w:p>
    <w:p w14:paraId="12BAF82C" w14:textId="0366FC4D" w:rsidR="00AD3233" w:rsidRPr="00BF388F" w:rsidRDefault="00AD3233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70AFE20" wp14:editId="01DA2D53">
            <wp:extent cx="2240243" cy="2038350"/>
            <wp:effectExtent l="0" t="0" r="8255" b="0"/>
            <wp:docPr id="332073982" name="Рисунок 332073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242942" cy="204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FCE6E" w14:textId="77777777" w:rsidR="00543F81" w:rsidRPr="00BF388F" w:rsidRDefault="00543F81" w:rsidP="00BF388F">
      <w:pPr>
        <w:rPr>
          <w:sz w:val="24"/>
          <w:szCs w:val="24"/>
        </w:rPr>
      </w:pPr>
      <w:r w:rsidRPr="00BF388F">
        <w:rPr>
          <w:sz w:val="24"/>
          <w:szCs w:val="24"/>
        </w:rPr>
        <w:t>«Право заявителя на объект недвижимости зарегистрировано в ЕГРН?» - экран появляется, когда внесены сведения об объекте недвижимости, и позволяет заявителю выбрать один из двух вариантов: «Право зарегистрировано в ЕГРН» или «Право не зарегистрировано в ЕГРН».</w:t>
      </w:r>
    </w:p>
    <w:p w14:paraId="183EFDDF" w14:textId="77777777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439E186C" wp14:editId="6A8DECCE">
            <wp:extent cx="2009775" cy="1180660"/>
            <wp:effectExtent l="0" t="0" r="0" b="635"/>
            <wp:docPr id="332074033" name="Рисунок 332074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014726" cy="118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9BDE9" w14:textId="0B873529" w:rsidR="00AD3233" w:rsidRPr="00BF388F" w:rsidRDefault="00AD3233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4C720AD8" w14:textId="77777777" w:rsidR="00543F81" w:rsidRPr="00BF388F" w:rsidRDefault="00543F8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выбран вариант «Право не зарегистрировано», и позволяет заявителю загрузить «Договор безвозмездного пользования зданием, сооружением».</w:t>
      </w:r>
    </w:p>
    <w:p w14:paraId="5D0F2E0D" w14:textId="5ED6E016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737BD51C" wp14:editId="3D8C10EB">
            <wp:extent cx="2100829" cy="1771650"/>
            <wp:effectExtent l="0" t="0" r="0" b="0"/>
            <wp:docPr id="332073983" name="Рисунок 332073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2100829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50877" w14:textId="1FE5570B" w:rsidR="00543F81" w:rsidRPr="00BF388F" w:rsidRDefault="00543F81" w:rsidP="00BF388F">
      <w:pPr>
        <w:rPr>
          <w:sz w:val="24"/>
          <w:szCs w:val="24"/>
        </w:rPr>
      </w:pPr>
      <w:r w:rsidRPr="00BF388F">
        <w:rPr>
          <w:sz w:val="24"/>
          <w:szCs w:val="24"/>
        </w:rPr>
        <w:t>«Право на испрашиваемый земельный участок зарегистрировано в ЕГРН?» - экран позволяет заявителю выбрать один из двух вариантов: «Право зарегистрировано в ЕГРН» или «Право не зарегистрировано в ЕГРН».</w:t>
      </w:r>
    </w:p>
    <w:p w14:paraId="745F93B1" w14:textId="2909A232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29A02E7" wp14:editId="3D484776">
            <wp:extent cx="2496651" cy="15621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496651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19B5A" w14:textId="77777777" w:rsidR="00543F81" w:rsidRPr="00BF388F" w:rsidRDefault="00543F8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выбран вариант «Право не зарегистрировано», и позволяет заявителю загрузить «Документ, подтверждающий право заявителя на испрашиваемый земельный участок».</w:t>
      </w:r>
    </w:p>
    <w:p w14:paraId="71A02483" w14:textId="5D01C728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2BE022F0" wp14:editId="26EC0466">
            <wp:extent cx="2028825" cy="1805370"/>
            <wp:effectExtent l="0" t="0" r="0" b="4445"/>
            <wp:docPr id="332073729" name="Рисунок 332073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0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C1D4A" w14:textId="13E6BE77" w:rsidR="00543F81" w:rsidRPr="00BF388F" w:rsidRDefault="00543F8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сооружений».</w:t>
      </w:r>
    </w:p>
    <w:p w14:paraId="284231E8" w14:textId="2A1C1A18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2C50A8E2" wp14:editId="685DE2E3">
            <wp:extent cx="2255779" cy="2276475"/>
            <wp:effectExtent l="0" t="0" r="0" b="0"/>
            <wp:docPr id="332073740" name="Рисунок 332073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255779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DCEDF" w14:textId="77777777" w:rsidR="00543F81" w:rsidRPr="00BF388F" w:rsidRDefault="00543F8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«Садовое или огородническое некоммерческое товарищество»:</w:t>
      </w:r>
    </w:p>
    <w:p w14:paraId="1505E32F" w14:textId="77777777" w:rsidR="00543F81" w:rsidRPr="00BF388F" w:rsidRDefault="00543F8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выбрана категория «Садовое или огородническое некоммерческое товарищество», и позволяет заявителю загрузить «Решение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нужд».</w:t>
      </w:r>
    </w:p>
    <w:p w14:paraId="1321DAF8" w14:textId="561F221E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BC1B072" wp14:editId="763F6F20">
            <wp:extent cx="2355599" cy="2381250"/>
            <wp:effectExtent l="0" t="0" r="6985" b="0"/>
            <wp:docPr id="332073741" name="Рисунок 332073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355599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FDC80" w14:textId="6A327EED" w:rsidR="00543F81" w:rsidRPr="00BF388F" w:rsidRDefault="00543F8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заявителю загрузить «Реестр членов садового или огороднического некоммерческого товарищества».</w:t>
      </w:r>
    </w:p>
    <w:p w14:paraId="036CC506" w14:textId="07ED196E" w:rsidR="00543F81" w:rsidRPr="00BF388F" w:rsidRDefault="00543F81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2DF55020" w14:textId="081D2576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7A59C549" wp14:editId="4055EE49">
            <wp:extent cx="2404125" cy="2247900"/>
            <wp:effectExtent l="0" t="0" r="0" b="0"/>
            <wp:docPr id="332073742" name="Рисунок 332073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2406163" cy="224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B238A" w14:textId="77777777" w:rsidR="00543F81" w:rsidRPr="00BF388F" w:rsidRDefault="00543F8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«Некоммерческая организация, созданная гражданами в целях жилищного строительства»:</w:t>
      </w:r>
    </w:p>
    <w:p w14:paraId="2E6F6629" w14:textId="77777777" w:rsidR="00543F81" w:rsidRPr="00BF388F" w:rsidRDefault="00543F8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выбрана категория «Некоммерческая организация, созданная гражданами в целях жилищного строительства», и позволяет заявителю загрузить «Решение о создании некоммерческой организации».</w:t>
      </w:r>
    </w:p>
    <w:p w14:paraId="6132C508" w14:textId="787E96DB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3CA4B48B" wp14:editId="03C0C48F">
            <wp:extent cx="2276475" cy="2107082"/>
            <wp:effectExtent l="0" t="0" r="0" b="7620"/>
            <wp:docPr id="332073743" name="Рисунок 33207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10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9F850" w14:textId="77777777" w:rsidR="00543F81" w:rsidRPr="00BF388F" w:rsidRDefault="00543F8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граждан»:</w:t>
      </w:r>
    </w:p>
    <w:p w14:paraId="2B6E4160" w14:textId="62DDA2AA" w:rsidR="00543F81" w:rsidRPr="00BF388F" w:rsidRDefault="00543F8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выбрана категория «Некоммерческая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граждан», и позволяет заявителю загрузить «Решение субъекта Российской Федераци о создании некоммерческой организации».</w:t>
      </w:r>
    </w:p>
    <w:p w14:paraId="6BB64845" w14:textId="7CB24A9D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4948D23" wp14:editId="2FFF1427">
            <wp:extent cx="2654568" cy="2514600"/>
            <wp:effectExtent l="0" t="0" r="0" b="0"/>
            <wp:docPr id="332073744" name="Рисунок 332073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654568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19C6C" w14:textId="77777777" w:rsidR="00543F81" w:rsidRPr="00BF388F" w:rsidRDefault="00543F81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«Лицо, у которого изъят участок, который был предоставлен на праве безвозмездного пользования»:</w:t>
      </w:r>
    </w:p>
    <w:p w14:paraId="5EE558D4" w14:textId="6CB94B4B" w:rsidR="00543F81" w:rsidRPr="00BF388F" w:rsidRDefault="00543F81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«На основании какого документа был изъят земельный участок?» - экран появляется, когда выбрана категория «Лицо, у которого изъят участок, который был предоставлен на праве безвозмездного пользования», и позволяет заявителю выбрать один из двух вариантов: «Соглашение об изъятии земельного участка» или «Решение суда, на основании которого изъят земельный участок».</w:t>
      </w:r>
    </w:p>
    <w:p w14:paraId="1B8A6F6A" w14:textId="65CB832A" w:rsidR="00543F81" w:rsidRPr="00BF388F" w:rsidRDefault="00543F81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08B26BFE" wp14:editId="20431754">
            <wp:extent cx="2861226" cy="1838325"/>
            <wp:effectExtent l="0" t="0" r="0" b="0"/>
            <wp:docPr id="332074041" name="Рисунок 33207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870704" cy="184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44D6A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соглашения об изъятии земельного участка, на основании которого изъят земельный участок» - экран появляется, когда выбран вариант «Соглашение об изъятии земельного участка», и позволяет заявителю ввести сведения о соглашении об изъятии земельного участка».</w:t>
      </w:r>
    </w:p>
    <w:p w14:paraId="574A9DF8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649B115A" w14:textId="77777777" w:rsidR="002776CC" w:rsidRPr="00BF388F" w:rsidRDefault="002776CC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13F784CF" wp14:editId="27D21F93">
            <wp:extent cx="2350667" cy="2028825"/>
            <wp:effectExtent l="0" t="0" r="0" b="0"/>
            <wp:docPr id="332073745" name="Рисунок 332073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2350667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596DE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введены «Реквизиты соглашения об изъятии земельного участка, на основании которого изъят земельный участок», и позволяет заявителю загрузить «Соглашение об изъятии земельного участка».</w:t>
      </w:r>
    </w:p>
    <w:p w14:paraId="07A98F14" w14:textId="77777777" w:rsidR="002776CC" w:rsidRPr="00BF388F" w:rsidRDefault="002776CC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5D45B8F7" wp14:editId="411FD9B4">
            <wp:extent cx="2626565" cy="2571750"/>
            <wp:effectExtent l="0" t="0" r="2540" b="0"/>
            <wp:docPr id="332073750" name="Рисунок 332073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62656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2B03C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решения суда, на основании которого изъят земельный участок» - экран появляется, когда выбран вариант «Решение суда, на основании которого изъят земельный участок».</w:t>
      </w:r>
    </w:p>
    <w:p w14:paraId="298FA997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  <w:u w:val="single"/>
        </w:rPr>
      </w:pPr>
    </w:p>
    <w:p w14:paraId="0769DDC0" w14:textId="77777777" w:rsidR="002776CC" w:rsidRPr="00BF388F" w:rsidRDefault="002776CC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63A88569" wp14:editId="637C52E8">
            <wp:extent cx="2490809" cy="2076450"/>
            <wp:effectExtent l="0" t="0" r="5080" b="0"/>
            <wp:docPr id="332073751" name="Рисунок 33207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2490809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CC4B4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введены «Реквизиты решения суда, на основании которого изъят земельный участок», и позволяет заявителю загрузить «Решение суда, на основании которого земельный участок изъят для государственных или муниципальных нужд».</w:t>
      </w:r>
    </w:p>
    <w:p w14:paraId="7EC2D879" w14:textId="77777777" w:rsidR="002776CC" w:rsidRPr="00BF388F" w:rsidRDefault="002776C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A42000B" wp14:editId="3D1FAE62">
            <wp:extent cx="2673125" cy="2590800"/>
            <wp:effectExtent l="0" t="0" r="0" b="0"/>
            <wp:docPr id="332073903" name="Рисунок 332073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6731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97460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«Государственное или муниципальное учреждение»:</w:t>
      </w:r>
    </w:p>
    <w:p w14:paraId="439245E4" w14:textId="4CE0EFA4" w:rsidR="002776CC" w:rsidRPr="00BF388F" w:rsidRDefault="002776C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выбрана категория «Государственное или муниципальное учреждение», и позволяет заявителю загрузить «Документы, подтверждающие право заявителя на предоставление земельного участка в соответствии с целями использования земельного участка».</w:t>
      </w:r>
    </w:p>
    <w:p w14:paraId="4B73D233" w14:textId="2A532EC8" w:rsidR="00543F81" w:rsidRPr="00BF388F" w:rsidRDefault="002776CC" w:rsidP="00BD506C">
      <w:pPr>
        <w:pStyle w:val="ab"/>
        <w:spacing w:line="240" w:lineRule="auto"/>
        <w:ind w:firstLine="567"/>
        <w:jc w:val="center"/>
        <w:rPr>
          <w:sz w:val="24"/>
          <w:u w:val="single"/>
        </w:rPr>
      </w:pPr>
      <w:r w:rsidRPr="00BF388F">
        <w:rPr>
          <w:noProof/>
          <w:sz w:val="24"/>
        </w:rPr>
        <w:drawing>
          <wp:inline distT="0" distB="0" distL="0" distR="0" wp14:anchorId="46380168" wp14:editId="231C237C">
            <wp:extent cx="2012135" cy="2047875"/>
            <wp:effectExtent l="0" t="0" r="7620" b="0"/>
            <wp:docPr id="332073904" name="Рисунок 33207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01213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23AE8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«Казенное предприятие»:</w:t>
      </w:r>
    </w:p>
    <w:p w14:paraId="543682A6" w14:textId="296128C9" w:rsidR="002776CC" w:rsidRPr="00BF388F" w:rsidRDefault="002776CC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</w:rPr>
        <w:t>«Загрузите документы» - экран появляется, когда выбрана категория «Казенное предприятие», и позволяет заявителю загрузить «Документы, подтверждающие право заявителя на предоставление земельного участка в соответствии с целями использования земельного участка».</w:t>
      </w:r>
    </w:p>
    <w:p w14:paraId="64A67538" w14:textId="596FD741" w:rsidR="007E25D3" w:rsidRPr="00BF388F" w:rsidRDefault="002776C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2C8CF313" wp14:editId="59E75A0A">
            <wp:extent cx="2274181" cy="2314575"/>
            <wp:effectExtent l="0" t="0" r="0" b="0"/>
            <wp:docPr id="332073905" name="Рисунок 332073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274181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93CF2" w14:textId="77777777" w:rsidR="002776CC" w:rsidRPr="00BF388F" w:rsidRDefault="002776CC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«Центр исторического наследия Президента Российской Федерации»:</w:t>
      </w:r>
    </w:p>
    <w:p w14:paraId="2A13E57C" w14:textId="493A094A" w:rsidR="002776CC" w:rsidRPr="00BF388F" w:rsidRDefault="002776CC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появляется, когда выбрана категория «Центр исторического наследия Президента Российской Федерации», и позволяет заявителю загрузить «Документы, подтверждающие право заявителя на предоставление земельного участка в соответствии с целями использования земельного участка».</w:t>
      </w:r>
    </w:p>
    <w:p w14:paraId="32A1B7B3" w14:textId="1C79FFDB" w:rsidR="002776CC" w:rsidRPr="00BF388F" w:rsidRDefault="002776CC" w:rsidP="00BD506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A4D9F00" wp14:editId="7706408A">
            <wp:extent cx="2049571" cy="2085975"/>
            <wp:effectExtent l="0" t="0" r="8255" b="0"/>
            <wp:docPr id="332073925" name="Рисунок 332073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049571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946D5" w14:textId="77777777" w:rsidR="002776CC" w:rsidRPr="00BF388F" w:rsidRDefault="002776CC" w:rsidP="00BF388F">
      <w:pPr>
        <w:pStyle w:val="ab"/>
        <w:spacing w:line="240" w:lineRule="auto"/>
        <w:ind w:firstLine="567"/>
        <w:jc w:val="left"/>
        <w:rPr>
          <w:sz w:val="24"/>
        </w:rPr>
      </w:pPr>
    </w:p>
    <w:p w14:paraId="1F3E2043" w14:textId="77777777" w:rsidR="007E25D3" w:rsidRPr="00BF388F" w:rsidRDefault="007E25D3" w:rsidP="00BF388F">
      <w:pPr>
        <w:pStyle w:val="ab"/>
        <w:spacing w:line="240" w:lineRule="auto"/>
        <w:ind w:firstLine="567"/>
        <w:jc w:val="left"/>
        <w:rPr>
          <w:sz w:val="24"/>
        </w:rPr>
      </w:pPr>
    </w:p>
    <w:p w14:paraId="3FC2BD98" w14:textId="0BB0DCCF" w:rsidR="000B5783" w:rsidRPr="00BF388F" w:rsidRDefault="000B5783" w:rsidP="00BF388F">
      <w:pPr>
        <w:pStyle w:val="ab"/>
        <w:spacing w:line="240" w:lineRule="auto"/>
        <w:ind w:firstLine="567"/>
        <w:rPr>
          <w:sz w:val="24"/>
        </w:rPr>
      </w:pPr>
    </w:p>
    <w:p w14:paraId="5C11D611" w14:textId="7D6E1448" w:rsidR="00DD4739" w:rsidRPr="00BF388F" w:rsidRDefault="00DD4739" w:rsidP="00BF388F">
      <w:pPr>
        <w:spacing w:before="240" w:after="240"/>
        <w:ind w:left="567" w:firstLine="0"/>
        <w:rPr>
          <w:b/>
          <w:sz w:val="24"/>
          <w:szCs w:val="24"/>
        </w:rPr>
      </w:pPr>
      <w:r w:rsidRPr="00BF388F">
        <w:rPr>
          <w:b/>
          <w:bCs/>
          <w:sz w:val="24"/>
          <w:szCs w:val="24"/>
          <w:u w:val="single"/>
        </w:rPr>
        <w:t xml:space="preserve">Если на экране «Цель обращения» выбран вариант «Предоставление земельного участка в </w:t>
      </w:r>
      <w:r w:rsidR="00D2582D" w:rsidRPr="00BF388F">
        <w:rPr>
          <w:b/>
          <w:bCs/>
          <w:sz w:val="24"/>
          <w:szCs w:val="24"/>
          <w:u w:val="single"/>
        </w:rPr>
        <w:t>постоянное (бессрочное) пользование</w:t>
      </w:r>
      <w:r w:rsidRPr="00BF388F">
        <w:rPr>
          <w:b/>
          <w:bCs/>
          <w:sz w:val="24"/>
          <w:szCs w:val="24"/>
          <w:u w:val="single"/>
        </w:rPr>
        <w:t xml:space="preserve">», </w:t>
      </w:r>
      <w:r w:rsidRPr="00BF388F">
        <w:rPr>
          <w:b/>
          <w:sz w:val="24"/>
          <w:szCs w:val="24"/>
          <w:u w:val="single"/>
        </w:rPr>
        <w:t>далее отображаются экраны со сведениями:</w:t>
      </w:r>
    </w:p>
    <w:p w14:paraId="6F0FC372" w14:textId="77777777" w:rsidR="00DD4739" w:rsidRPr="00BF388F" w:rsidRDefault="00DD4739" w:rsidP="00BF388F">
      <w:pPr>
        <w:ind w:left="360" w:firstLine="0"/>
        <w:jc w:val="left"/>
        <w:textAlignment w:val="baseline"/>
        <w:rPr>
          <w:sz w:val="24"/>
          <w:szCs w:val="24"/>
        </w:rPr>
      </w:pPr>
    </w:p>
    <w:p w14:paraId="334E37CC" w14:textId="08E25CD3" w:rsidR="00DD4739" w:rsidRPr="00BF388F" w:rsidRDefault="00DD4739" w:rsidP="00BF388F">
      <w:pPr>
        <w:ind w:left="360" w:firstLine="0"/>
        <w:jc w:val="left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Сведения о представителе (заполняются автоматически из ЕСИА):</w:t>
      </w:r>
    </w:p>
    <w:p w14:paraId="5ABF5CFB" w14:textId="77777777" w:rsidR="00DD4739" w:rsidRPr="00BF388F" w:rsidRDefault="00DD4739" w:rsidP="00BF388F">
      <w:pPr>
        <w:ind w:left="360" w:firstLine="0"/>
        <w:jc w:val="left"/>
        <w:rPr>
          <w:sz w:val="24"/>
          <w:szCs w:val="24"/>
        </w:rPr>
      </w:pPr>
      <w:r w:rsidRPr="00BF388F">
        <w:rPr>
          <w:sz w:val="24"/>
          <w:szCs w:val="24"/>
        </w:rPr>
        <w:t>фамилия, имя, отчество;</w:t>
      </w:r>
    </w:p>
    <w:p w14:paraId="7A5EFB25" w14:textId="77777777" w:rsidR="00DD4739" w:rsidRPr="00BF388F" w:rsidRDefault="00DD4739" w:rsidP="00BF388F">
      <w:pPr>
        <w:ind w:left="360" w:firstLine="0"/>
        <w:jc w:val="left"/>
        <w:rPr>
          <w:sz w:val="24"/>
          <w:szCs w:val="24"/>
        </w:rPr>
      </w:pPr>
      <w:r w:rsidRPr="00BF388F">
        <w:rPr>
          <w:sz w:val="24"/>
          <w:szCs w:val="24"/>
        </w:rPr>
        <w:t>дата рождения;</w:t>
      </w:r>
    </w:p>
    <w:p w14:paraId="28D5C536" w14:textId="77777777" w:rsidR="00DD4739" w:rsidRPr="00BF388F" w:rsidRDefault="00DD4739" w:rsidP="00BF388F">
      <w:pPr>
        <w:ind w:left="360" w:firstLine="0"/>
        <w:jc w:val="left"/>
        <w:rPr>
          <w:sz w:val="24"/>
          <w:szCs w:val="24"/>
        </w:rPr>
      </w:pPr>
      <w:r w:rsidRPr="00BF388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2BFB6B61" w14:textId="77777777" w:rsidR="00DD4739" w:rsidRPr="00BF388F" w:rsidRDefault="00DD4739" w:rsidP="00BF388F">
      <w:pPr>
        <w:ind w:left="360" w:firstLine="0"/>
        <w:jc w:val="left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67533C02" w14:textId="77777777" w:rsidR="00DD4739" w:rsidRPr="00BF388F" w:rsidRDefault="00DD4739" w:rsidP="00BF388F">
      <w:pPr>
        <w:ind w:left="360" w:firstLine="0"/>
        <w:jc w:val="left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Электронная почта заявителя (заполняется автоматически из ЕСИА)</w:t>
      </w:r>
    </w:p>
    <w:p w14:paraId="7F31F569" w14:textId="77777777" w:rsidR="00DD4739" w:rsidRPr="00BF388F" w:rsidRDefault="00DD4739" w:rsidP="00BF388F">
      <w:pPr>
        <w:ind w:left="360" w:firstLine="0"/>
        <w:jc w:val="left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Адрес регистрации заявителя (заполняется автоматически из ЕСИА)</w:t>
      </w:r>
    </w:p>
    <w:p w14:paraId="3AA0B16F" w14:textId="77777777" w:rsidR="00DD4739" w:rsidRPr="00BF388F" w:rsidRDefault="00DD4739" w:rsidP="00BF388F">
      <w:pPr>
        <w:ind w:left="360" w:firstLine="0"/>
        <w:jc w:val="left"/>
        <w:textAlignment w:val="baseline"/>
        <w:rPr>
          <w:sz w:val="24"/>
          <w:szCs w:val="24"/>
        </w:rPr>
      </w:pPr>
      <w:r w:rsidRPr="00BF388F">
        <w:rPr>
          <w:sz w:val="24"/>
          <w:szCs w:val="24"/>
        </w:rPr>
        <w:t>Фактический адрес проживания заявителя</w:t>
      </w:r>
    </w:p>
    <w:p w14:paraId="1B139E89" w14:textId="16546757" w:rsidR="000B5783" w:rsidRPr="00BF388F" w:rsidRDefault="000B5783" w:rsidP="00BF388F">
      <w:pPr>
        <w:pStyle w:val="ab"/>
        <w:spacing w:line="240" w:lineRule="auto"/>
        <w:ind w:firstLine="567"/>
        <w:rPr>
          <w:sz w:val="24"/>
        </w:rPr>
      </w:pPr>
    </w:p>
    <w:p w14:paraId="2F35BB78" w14:textId="77777777" w:rsidR="00DD4739" w:rsidRPr="00BF388F" w:rsidRDefault="00DD4739" w:rsidP="00BF388F">
      <w:pPr>
        <w:pStyle w:val="ab"/>
        <w:spacing w:line="240" w:lineRule="auto"/>
        <w:ind w:firstLine="0"/>
        <w:rPr>
          <w:sz w:val="24"/>
        </w:rPr>
      </w:pPr>
    </w:p>
    <w:p w14:paraId="3B65B8BF" w14:textId="77777777" w:rsidR="00DD4739" w:rsidRDefault="00DD4739" w:rsidP="00BF388F">
      <w:pPr>
        <w:pStyle w:val="ab"/>
        <w:spacing w:line="240" w:lineRule="auto"/>
        <w:ind w:firstLine="567"/>
        <w:rPr>
          <w:sz w:val="24"/>
        </w:rPr>
      </w:pPr>
    </w:p>
    <w:p w14:paraId="23524BB3" w14:textId="77777777" w:rsidR="00BE2AAC" w:rsidRPr="00BF388F" w:rsidRDefault="00BE2AAC" w:rsidP="00BF388F">
      <w:pPr>
        <w:pStyle w:val="ab"/>
        <w:spacing w:line="240" w:lineRule="auto"/>
        <w:ind w:firstLine="567"/>
        <w:rPr>
          <w:sz w:val="24"/>
        </w:rPr>
      </w:pPr>
    </w:p>
    <w:p w14:paraId="486D3C2C" w14:textId="13619213" w:rsidR="00DD4739" w:rsidRPr="00BF388F" w:rsidRDefault="00DD4739" w:rsidP="00BF388F">
      <w:pPr>
        <w:pStyle w:val="ab"/>
        <w:spacing w:before="120" w:after="120" w:line="240" w:lineRule="auto"/>
        <w:ind w:firstLine="567"/>
        <w:jc w:val="center"/>
        <w:rPr>
          <w:b/>
          <w:sz w:val="24"/>
        </w:rPr>
      </w:pPr>
      <w:r w:rsidRPr="00BF388F">
        <w:rPr>
          <w:b/>
          <w:sz w:val="24"/>
        </w:rPr>
        <w:t xml:space="preserve">Заявитель: Юридическое лицо (зарегистрировано в РФ) </w:t>
      </w:r>
    </w:p>
    <w:p w14:paraId="3F0D4049" w14:textId="77777777" w:rsidR="00DD4739" w:rsidRPr="00BF388F" w:rsidRDefault="00DD4739" w:rsidP="00BF388F">
      <w:pPr>
        <w:pStyle w:val="ab"/>
        <w:spacing w:line="240" w:lineRule="auto"/>
        <w:ind w:firstLine="567"/>
        <w:rPr>
          <w:sz w:val="24"/>
        </w:rPr>
      </w:pPr>
    </w:p>
    <w:p w14:paraId="026937B4" w14:textId="402FBDEF" w:rsidR="00414A4B" w:rsidRPr="00BF388F" w:rsidRDefault="00DD4739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296467B" wp14:editId="640FED61">
            <wp:extent cx="3038475" cy="1904363"/>
            <wp:effectExtent l="0" t="0" r="0" b="1270"/>
            <wp:docPr id="332073961" name="Рисунок 332073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3040838" cy="1905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E8EC0" w14:textId="00AD750A" w:rsidR="00DD4739" w:rsidRPr="00BF388F" w:rsidRDefault="00DD4739" w:rsidP="00BF388F">
      <w:pPr>
        <w:pStyle w:val="ab"/>
        <w:spacing w:line="240" w:lineRule="auto"/>
        <w:ind w:firstLine="567"/>
        <w:rPr>
          <w:sz w:val="24"/>
        </w:rPr>
      </w:pPr>
    </w:p>
    <w:p w14:paraId="196FB336" w14:textId="1E544E73" w:rsidR="00DD4739" w:rsidRPr="00BF388F" w:rsidRDefault="00DD4739" w:rsidP="00BF388F">
      <w:pPr>
        <w:pStyle w:val="ab"/>
        <w:spacing w:line="240" w:lineRule="auto"/>
        <w:ind w:firstLine="567"/>
        <w:rPr>
          <w:sz w:val="24"/>
          <w:u w:val="single"/>
        </w:rPr>
      </w:pPr>
      <w:r w:rsidRPr="00BF388F">
        <w:rPr>
          <w:sz w:val="24"/>
          <w:u w:val="single"/>
        </w:rPr>
        <w:t>При выборе категории «Государственное или муниципальное учреждение»</w:t>
      </w:r>
      <w:r w:rsidR="00BE2AAC">
        <w:rPr>
          <w:sz w:val="24"/>
          <w:u w:val="single"/>
        </w:rPr>
        <w:t xml:space="preserve">, </w:t>
      </w:r>
      <w:r w:rsidR="00BE2AAC" w:rsidRPr="00BF388F">
        <w:rPr>
          <w:sz w:val="24"/>
          <w:u w:val="single"/>
        </w:rPr>
        <w:t>«Казенное предприятие</w:t>
      </w:r>
      <w:r w:rsidR="00BE2AAC">
        <w:rPr>
          <w:sz w:val="24"/>
          <w:u w:val="single"/>
        </w:rPr>
        <w:t xml:space="preserve">» или </w:t>
      </w:r>
      <w:r w:rsidR="00BE2AAC" w:rsidRPr="00BF388F">
        <w:rPr>
          <w:sz w:val="24"/>
          <w:u w:val="single"/>
        </w:rPr>
        <w:t>«Центр исторического наследия Президента Российской Федерации</w:t>
      </w:r>
      <w:r w:rsidR="00BE2AAC">
        <w:rPr>
          <w:sz w:val="24"/>
          <w:u w:val="single"/>
        </w:rPr>
        <w:t>»</w:t>
      </w:r>
      <w:r w:rsidRPr="00BF388F">
        <w:rPr>
          <w:sz w:val="24"/>
          <w:u w:val="single"/>
        </w:rPr>
        <w:t>:</w:t>
      </w:r>
    </w:p>
    <w:p w14:paraId="47959469" w14:textId="3DBB8EFF" w:rsidR="00DD4739" w:rsidRPr="00BF388F" w:rsidRDefault="00DD4739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«Загрузите документы» - экран позволяет загрузить «Документы, подтверждающие право заявителя на предоставление земельного участка в соответствии с целями использования земельного участка».</w:t>
      </w:r>
    </w:p>
    <w:p w14:paraId="5F69905F" w14:textId="69298F88" w:rsidR="00284458" w:rsidRPr="00BF388F" w:rsidRDefault="00284458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7A745368" wp14:editId="075F011D">
            <wp:extent cx="2375296" cy="1914525"/>
            <wp:effectExtent l="0" t="0" r="6350" b="0"/>
            <wp:docPr id="332073965" name="Рисунок 33207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383745" cy="192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9AE6" w14:textId="4DF617A8" w:rsidR="00284458" w:rsidRPr="00BF388F" w:rsidRDefault="00284458" w:rsidP="00BE2AAC">
      <w:pPr>
        <w:pStyle w:val="ab"/>
        <w:spacing w:line="240" w:lineRule="auto"/>
        <w:ind w:firstLine="567"/>
        <w:jc w:val="center"/>
        <w:rPr>
          <w:sz w:val="24"/>
        </w:rPr>
      </w:pPr>
    </w:p>
    <w:p w14:paraId="7C6D7634" w14:textId="74F65CEC" w:rsidR="00284458" w:rsidRPr="00BF388F" w:rsidRDefault="00284458" w:rsidP="00BE2AAC">
      <w:pPr>
        <w:pStyle w:val="ab"/>
        <w:spacing w:line="240" w:lineRule="auto"/>
        <w:ind w:firstLine="567"/>
        <w:jc w:val="center"/>
        <w:rPr>
          <w:sz w:val="24"/>
        </w:rPr>
      </w:pPr>
    </w:p>
    <w:p w14:paraId="69845815" w14:textId="109CCE2D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Последующие экраны являются общими для всех категорий заявителей:</w:t>
      </w:r>
    </w:p>
    <w:p w14:paraId="153404A9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«Есть ли решение о предварительном согласовании предоставления участка заявителю?» - экран позволяет заявителю выбрать один из двух вариантов: «Решение отсутствует» или «Решение получено»</w:t>
      </w:r>
    </w:p>
    <w:p w14:paraId="07A37182" w14:textId="77777777" w:rsidR="000E37E2" w:rsidRPr="00BF388F" w:rsidRDefault="000E37E2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8C61467" wp14:editId="6176D274">
            <wp:extent cx="3135903" cy="1809750"/>
            <wp:effectExtent l="0" t="0" r="7620" b="0"/>
            <wp:docPr id="332073746" name="Рисунок 332073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3161820" cy="182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63EDA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«Реквизиты решения о предварительном согласовании предоставления испрашиваемого участка» - экран появляется, когда выбран вариант «Решение получено», и позволяет заявителю внести сведения о решении о предварительном согласовании предостваления земельного участка:</w:t>
      </w:r>
    </w:p>
    <w:p w14:paraId="35E5F4A2" w14:textId="0CF97800" w:rsidR="000E37E2" w:rsidRPr="00BF388F" w:rsidRDefault="000E37E2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6C16905" wp14:editId="54C6321D">
            <wp:extent cx="2596182" cy="2238375"/>
            <wp:effectExtent l="0" t="0" r="0" b="0"/>
            <wp:docPr id="332073747" name="Рисунок 332073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2600175" cy="2241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D5777" w14:textId="3BCEEC4B" w:rsidR="00331785" w:rsidRPr="00BF388F" w:rsidRDefault="00331785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«Цель использования испрашиваемого земельного участка» - экран позволяет заявителю внести информацию о цели использования испрашиваемого замельного участка</w:t>
      </w:r>
    </w:p>
    <w:p w14:paraId="22095B2D" w14:textId="052219ED" w:rsidR="00331785" w:rsidRPr="00BF388F" w:rsidRDefault="00331785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084940BD" wp14:editId="538EAD44">
            <wp:extent cx="2957232" cy="19335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957232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6B09C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«Сведения о земельном участке» - экран позволяет заявителю внести кадастровый номер испрашиваемого земельного участка</w:t>
      </w:r>
    </w:p>
    <w:p w14:paraId="1A122EA2" w14:textId="77777777" w:rsidR="000E37E2" w:rsidRPr="00BF388F" w:rsidRDefault="000E37E2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5BDDB8E5" wp14:editId="0019540B">
            <wp:extent cx="2733675" cy="1752984"/>
            <wp:effectExtent l="0" t="0" r="0" b="0"/>
            <wp:docPr id="332073748" name="Рисунок 332073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75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3CE26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</w:p>
    <w:p w14:paraId="2F5864B8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 xml:space="preserve"> «Выберите подразделение» - позволяет выбрать уполномоченный орган, в который необходимо направить заявиление.</w:t>
      </w:r>
    </w:p>
    <w:p w14:paraId="6D1CA34F" w14:textId="77777777" w:rsidR="000E37E2" w:rsidRPr="00BF388F" w:rsidRDefault="000E37E2" w:rsidP="00BE2AAC">
      <w:pPr>
        <w:pStyle w:val="ab"/>
        <w:spacing w:line="240" w:lineRule="auto"/>
        <w:ind w:firstLine="567"/>
        <w:jc w:val="center"/>
        <w:rPr>
          <w:sz w:val="24"/>
        </w:rPr>
      </w:pPr>
      <w:r w:rsidRPr="00BF388F">
        <w:rPr>
          <w:noProof/>
          <w:sz w:val="24"/>
        </w:rPr>
        <w:drawing>
          <wp:inline distT="0" distB="0" distL="0" distR="0" wp14:anchorId="150A40E2" wp14:editId="2D76FE9E">
            <wp:extent cx="3121638" cy="1600200"/>
            <wp:effectExtent l="0" t="0" r="3175" b="0"/>
            <wp:docPr id="332073738" name="Рисунок 332073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3134072" cy="160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1FDF0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«Способ получения результата»,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14:paraId="0D67E44A" w14:textId="6C4023E6" w:rsidR="000E37E2" w:rsidRPr="00BF388F" w:rsidRDefault="000E37E2" w:rsidP="00BE2AAC">
      <w:pPr>
        <w:jc w:val="center"/>
        <w:rPr>
          <w:sz w:val="24"/>
          <w:szCs w:val="24"/>
        </w:rPr>
      </w:pPr>
      <w:r w:rsidRPr="00BF388F">
        <w:rPr>
          <w:noProof/>
          <w:sz w:val="24"/>
          <w:szCs w:val="24"/>
        </w:rPr>
        <w:drawing>
          <wp:inline distT="0" distB="0" distL="0" distR="0" wp14:anchorId="3D21B272" wp14:editId="7C32AA2B">
            <wp:extent cx="2857162" cy="1866900"/>
            <wp:effectExtent l="0" t="0" r="635" b="0"/>
            <wp:docPr id="332073739" name="Рисунок 33207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2872971" cy="187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E1218" w14:textId="01467CFD" w:rsidR="0086259C" w:rsidRPr="00BF388F" w:rsidRDefault="0086259C" w:rsidP="00BF388F">
      <w:pPr>
        <w:rPr>
          <w:sz w:val="24"/>
          <w:szCs w:val="24"/>
        </w:rPr>
      </w:pPr>
    </w:p>
    <w:p w14:paraId="0835AF02" w14:textId="77777777" w:rsidR="0086259C" w:rsidRPr="00BF388F" w:rsidRDefault="0086259C" w:rsidP="00BF388F">
      <w:pPr>
        <w:rPr>
          <w:sz w:val="24"/>
          <w:szCs w:val="24"/>
        </w:rPr>
      </w:pPr>
    </w:p>
    <w:p w14:paraId="1FDD973C" w14:textId="7AC135B5" w:rsidR="001640DE" w:rsidRPr="00BF388F" w:rsidRDefault="001640DE" w:rsidP="00BF388F">
      <w:pPr>
        <w:pStyle w:val="2a"/>
        <w:ind w:left="0" w:firstLine="851"/>
        <w:rPr>
          <w:sz w:val="24"/>
          <w:szCs w:val="24"/>
        </w:rPr>
      </w:pPr>
      <w:bookmarkStart w:id="4" w:name="_Toc98238955"/>
      <w:r w:rsidRPr="00BF388F">
        <w:rPr>
          <w:sz w:val="24"/>
          <w:szCs w:val="24"/>
        </w:rPr>
        <w:t>. Передача статуса в ЛК ЕПГУ</w:t>
      </w:r>
      <w:bookmarkEnd w:id="4"/>
    </w:p>
    <w:p w14:paraId="5CBEBA23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sz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14:paraId="1BF7B2A7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</w:rPr>
      </w:pPr>
      <w:r w:rsidRPr="00BF388F">
        <w:rPr>
          <w:rStyle w:val="Afffffffffffb"/>
          <w:rFonts w:eastAsia="Arial Unicode MS"/>
          <w:sz w:val="24"/>
        </w:rPr>
        <w:t>По завершении каждого этапа обработки заявления в ЛК заявителя на ЕПГУ могут передаваться статусы:</w:t>
      </w:r>
    </w:p>
    <w:p w14:paraId="088D644C" w14:textId="77777777" w:rsidR="000E37E2" w:rsidRPr="00BF388F" w:rsidRDefault="000E37E2" w:rsidP="00BF388F">
      <w:pPr>
        <w:pStyle w:val="ab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BF388F">
        <w:rPr>
          <w:rStyle w:val="Afffffffffffb"/>
          <w:rFonts w:eastAsia="Arial Unicode MS"/>
          <w:sz w:val="24"/>
        </w:rPr>
        <w:t>Заявление отправлено в ведомство;</w:t>
      </w:r>
    </w:p>
    <w:p w14:paraId="334D70DB" w14:textId="77777777" w:rsidR="000E37E2" w:rsidRPr="00BF388F" w:rsidRDefault="000E37E2" w:rsidP="00BF388F">
      <w:pPr>
        <w:pStyle w:val="ab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BF388F">
        <w:rPr>
          <w:rStyle w:val="Afffffffffffb"/>
          <w:rFonts w:eastAsia="Arial Unicode MS"/>
          <w:sz w:val="24"/>
        </w:rPr>
        <w:t>Заявление получено ведомством;</w:t>
      </w:r>
    </w:p>
    <w:p w14:paraId="3CEF52B5" w14:textId="77777777" w:rsidR="000E37E2" w:rsidRPr="00BF388F" w:rsidRDefault="000E37E2" w:rsidP="00BF388F">
      <w:pPr>
        <w:pStyle w:val="ab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BF388F">
        <w:rPr>
          <w:rStyle w:val="Afffffffffffb"/>
          <w:rFonts w:eastAsia="Arial Unicode MS"/>
          <w:sz w:val="24"/>
        </w:rPr>
        <w:t>Заявление зарегистрировано;</w:t>
      </w:r>
    </w:p>
    <w:p w14:paraId="4444B8BA" w14:textId="77777777" w:rsidR="000E37E2" w:rsidRPr="00BF388F" w:rsidRDefault="000E37E2" w:rsidP="00BF388F">
      <w:pPr>
        <w:pStyle w:val="ab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BF388F">
        <w:rPr>
          <w:rStyle w:val="Afffffffffffb"/>
          <w:rFonts w:eastAsia="Arial Unicode MS"/>
          <w:sz w:val="24"/>
        </w:rPr>
        <w:t>Заявление принято к рассмотрению;</w:t>
      </w:r>
    </w:p>
    <w:p w14:paraId="1B6FA2A5" w14:textId="77777777" w:rsidR="000E37E2" w:rsidRPr="00BF388F" w:rsidRDefault="000E37E2" w:rsidP="00BF388F">
      <w:pPr>
        <w:pStyle w:val="ab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BF388F">
        <w:rPr>
          <w:rStyle w:val="Afffffffffffb"/>
          <w:rFonts w:eastAsia="Arial Unicode MS"/>
          <w:sz w:val="24"/>
        </w:rPr>
        <w:t>Услуга оказана;</w:t>
      </w:r>
    </w:p>
    <w:p w14:paraId="24BF5D13" w14:textId="77777777" w:rsidR="000E37E2" w:rsidRPr="00BF388F" w:rsidRDefault="000E37E2" w:rsidP="00BF388F">
      <w:pPr>
        <w:pStyle w:val="ab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</w:rPr>
      </w:pPr>
      <w:r w:rsidRPr="00BF388F">
        <w:rPr>
          <w:rStyle w:val="Afffffffffffb"/>
          <w:rFonts w:eastAsia="Arial Unicode MS"/>
          <w:sz w:val="24"/>
        </w:rPr>
        <w:t>Отказано в приеме документов, необходимых для предоставления услуги;</w:t>
      </w:r>
    </w:p>
    <w:p w14:paraId="5C62602B" w14:textId="77777777" w:rsidR="000E37E2" w:rsidRPr="00BF388F" w:rsidRDefault="000E37E2" w:rsidP="00BF388F">
      <w:pPr>
        <w:pStyle w:val="ab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Style w:val="Afffffffffffb"/>
          <w:rFonts w:eastAsia="Arial Unicode MS"/>
          <w:sz w:val="24"/>
          <w:lang w:val="en-US"/>
        </w:rPr>
      </w:pPr>
      <w:r w:rsidRPr="00BF388F">
        <w:rPr>
          <w:rStyle w:val="Afffffffffffb"/>
          <w:rFonts w:eastAsia="Arial Unicode MS"/>
          <w:sz w:val="24"/>
        </w:rPr>
        <w:t>Отказано в предоставлении услуги</w:t>
      </w:r>
      <w:r w:rsidRPr="00BF388F">
        <w:rPr>
          <w:rStyle w:val="Afffffffffffb"/>
          <w:rFonts w:eastAsia="Arial Unicode MS"/>
          <w:sz w:val="24"/>
          <w:lang w:val="en-US"/>
        </w:rPr>
        <w:t>.</w:t>
      </w:r>
    </w:p>
    <w:p w14:paraId="4510294A" w14:textId="2D0C49A2" w:rsidR="000E37E2" w:rsidRPr="00BF388F" w:rsidRDefault="000E37E2" w:rsidP="00BF388F">
      <w:pPr>
        <w:ind w:firstLine="851"/>
        <w:rPr>
          <w:sz w:val="24"/>
          <w:szCs w:val="24"/>
        </w:rPr>
      </w:pPr>
      <w:r w:rsidRPr="00BF388F">
        <w:rPr>
          <w:sz w:val="24"/>
          <w:szCs w:val="24"/>
        </w:rPr>
        <w:t>При передаче финального статуса «Услуга оказана» ВИС также направляет в ЛК заяви</w:t>
      </w:r>
      <w:r w:rsidR="00834AB4" w:rsidRPr="00BF388F">
        <w:rPr>
          <w:sz w:val="24"/>
          <w:szCs w:val="24"/>
        </w:rPr>
        <w:t xml:space="preserve">теля на ЕПГУ результат услуги </w:t>
      </w:r>
      <w:r w:rsidRPr="00BF388F">
        <w:rPr>
          <w:sz w:val="24"/>
          <w:szCs w:val="24"/>
        </w:rPr>
        <w:t>в форме электронного документа с приложенным к нему sig-файлом.</w:t>
      </w:r>
    </w:p>
    <w:p w14:paraId="180CC34B" w14:textId="77777777" w:rsidR="000E37E2" w:rsidRPr="00BE2AAC" w:rsidRDefault="000E37E2" w:rsidP="00BF388F">
      <w:pPr>
        <w:shd w:val="clear" w:color="auto" w:fill="F2F2F2" w:themeFill="background1" w:themeFillShade="F2"/>
        <w:ind w:firstLine="851"/>
        <w:rPr>
          <w:sz w:val="24"/>
          <w:szCs w:val="24"/>
        </w:rPr>
      </w:pPr>
      <w:r w:rsidRPr="00BE2AAC">
        <w:rPr>
          <w:sz w:val="24"/>
          <w:szCs w:val="24"/>
        </w:rPr>
        <w:t>При передаче финального также направляет в ЛК заявителя на ЕПГУ результат услуги – решение об отказе в предоставлении услуги в форме электронного документа с приложенным к нему sig-файлом.</w:t>
      </w:r>
    </w:p>
    <w:p w14:paraId="3CACCBB2" w14:textId="77777777" w:rsidR="000E37E2" w:rsidRPr="00BE2AAC" w:rsidRDefault="000E37E2" w:rsidP="00BF388F">
      <w:pPr>
        <w:shd w:val="clear" w:color="auto" w:fill="F2F2F2" w:themeFill="background1" w:themeFillShade="F2"/>
        <w:ind w:firstLine="851"/>
        <w:rPr>
          <w:sz w:val="24"/>
          <w:szCs w:val="24"/>
        </w:rPr>
      </w:pPr>
      <w:r w:rsidRPr="00BE2AAC">
        <w:rPr>
          <w:sz w:val="24"/>
          <w:szCs w:val="24"/>
        </w:rPr>
        <w:t xml:space="preserve">При передаче финального статуса «Отказано в приеме документов» ВИС также статуса «Отказано в предоставлении услуги» ВИС </w:t>
      </w:r>
    </w:p>
    <w:p w14:paraId="4C0F2F06" w14:textId="77777777" w:rsidR="000E37E2" w:rsidRPr="00BF388F" w:rsidRDefault="000E37E2" w:rsidP="00BF388F">
      <w:pPr>
        <w:pStyle w:val="ab"/>
        <w:shd w:val="clear" w:color="auto" w:fill="F2F2F2" w:themeFill="background1" w:themeFillShade="F2"/>
        <w:spacing w:line="240" w:lineRule="auto"/>
        <w:rPr>
          <w:sz w:val="24"/>
        </w:rPr>
      </w:pPr>
      <w:r w:rsidRPr="00BE2AAC">
        <w:rPr>
          <w:sz w:val="24"/>
        </w:rPr>
        <w:t xml:space="preserve">направляет в ЛК заявителя на ЕПГУ результат услуги – решение об отказе в приеме документов, необходимых для предоставления услуги в форме электронного документа с приложенным к нему </w:t>
      </w:r>
      <w:r w:rsidRPr="00BE2AAC">
        <w:rPr>
          <w:sz w:val="24"/>
          <w:lang w:val="en-US"/>
        </w:rPr>
        <w:t>sig</w:t>
      </w:r>
      <w:r w:rsidRPr="00BE2AAC">
        <w:rPr>
          <w:sz w:val="24"/>
        </w:rPr>
        <w:t>-файлом.</w:t>
      </w:r>
    </w:p>
    <w:p w14:paraId="3F9DEF5E" w14:textId="5153C661" w:rsidR="00846F7E" w:rsidRPr="00BF388F" w:rsidRDefault="004C0920" w:rsidP="00BF388F">
      <w:pPr>
        <w:pStyle w:val="2a"/>
        <w:ind w:left="0" w:firstLine="851"/>
        <w:rPr>
          <w:sz w:val="24"/>
          <w:szCs w:val="24"/>
        </w:rPr>
      </w:pPr>
      <w:bookmarkStart w:id="5" w:name="_Toc98238956"/>
      <w:r w:rsidRPr="00BF388F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5"/>
    </w:p>
    <w:p w14:paraId="6D609E43" w14:textId="77777777" w:rsidR="000E37E2" w:rsidRPr="00BF388F" w:rsidRDefault="000E37E2" w:rsidP="00BF388F">
      <w:pPr>
        <w:pStyle w:val="ab"/>
        <w:spacing w:line="240" w:lineRule="auto"/>
        <w:ind w:firstLine="567"/>
        <w:rPr>
          <w:sz w:val="24"/>
          <w:lang w:eastAsia="x-none"/>
        </w:rPr>
      </w:pPr>
      <w:r w:rsidRPr="00BF388F">
        <w:rPr>
          <w:sz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14:paraId="52249A90" w14:textId="77777777" w:rsidR="000E37E2" w:rsidRPr="00BF388F" w:rsidRDefault="000E37E2" w:rsidP="00BF388F">
      <w:pPr>
        <w:pStyle w:val="ab"/>
        <w:spacing w:line="240" w:lineRule="auto"/>
        <w:rPr>
          <w:sz w:val="24"/>
          <w:lang w:eastAsia="x-none"/>
        </w:rPr>
      </w:pPr>
    </w:p>
    <w:bookmarkEnd w:id="2"/>
    <w:p w14:paraId="034CF989" w14:textId="77777777" w:rsidR="00846F7E" w:rsidRPr="00BF388F" w:rsidRDefault="00846F7E" w:rsidP="00BF388F">
      <w:pPr>
        <w:pStyle w:val="ab"/>
        <w:spacing w:line="240" w:lineRule="auto"/>
        <w:ind w:firstLine="851"/>
        <w:rPr>
          <w:sz w:val="24"/>
        </w:rPr>
      </w:pPr>
    </w:p>
    <w:sectPr w:rsidR="00846F7E" w:rsidRPr="00BF388F" w:rsidSect="00B965CA">
      <w:headerReference w:type="even" r:id="rId293"/>
      <w:headerReference w:type="default" r:id="rId294"/>
      <w:footerReference w:type="even" r:id="rId295"/>
      <w:headerReference w:type="first" r:id="rId296"/>
      <w:pgSz w:w="11906" w:h="16838"/>
      <w:pgMar w:top="851" w:right="567" w:bottom="851" w:left="1134" w:header="425" w:footer="28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96F85" w14:textId="77777777" w:rsidR="000A2E85" w:rsidRDefault="000A2E85">
      <w:r>
        <w:separator/>
      </w:r>
    </w:p>
  </w:endnote>
  <w:endnote w:type="continuationSeparator" w:id="0">
    <w:p w14:paraId="34AFD1E6" w14:textId="77777777" w:rsidR="000A2E85" w:rsidRDefault="000A2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2BCDA" w14:textId="77777777" w:rsidR="00562957" w:rsidRDefault="00562957" w:rsidP="002C053A">
    <w:pPr>
      <w:pStyle w:val="af4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2A53D54F" w14:textId="77777777" w:rsidR="00562957" w:rsidRDefault="00562957" w:rsidP="002C053A">
    <w:pPr>
      <w:pStyle w:val="af4"/>
      <w:ind w:right="360"/>
    </w:pPr>
  </w:p>
  <w:p w14:paraId="624022AC" w14:textId="77777777" w:rsidR="00562957" w:rsidRDefault="005629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AE2DE" w14:textId="77777777" w:rsidR="000A2E85" w:rsidRDefault="000A2E85">
      <w:r>
        <w:separator/>
      </w:r>
    </w:p>
  </w:footnote>
  <w:footnote w:type="continuationSeparator" w:id="0">
    <w:p w14:paraId="30974587" w14:textId="77777777" w:rsidR="000A2E85" w:rsidRDefault="000A2E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DD3DD" w14:textId="77777777" w:rsidR="00562957" w:rsidRDefault="00562957" w:rsidP="002C053A">
    <w:pPr>
      <w:pStyle w:val="af1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6285A08C" w14:textId="77777777" w:rsidR="00562957" w:rsidRDefault="00562957">
    <w:pPr>
      <w:pStyle w:val="af1"/>
    </w:pPr>
  </w:p>
  <w:p w14:paraId="3EC15081" w14:textId="77777777" w:rsidR="00562957" w:rsidRDefault="0056295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2F8EB" w14:textId="35EF2C1D" w:rsidR="00562957" w:rsidRPr="009E095D" w:rsidRDefault="00562957" w:rsidP="002C053A">
    <w:pPr>
      <w:pStyle w:val="af1"/>
      <w:framePr w:wrap="around" w:vAnchor="text" w:hAnchor="margin" w:xAlign="center" w:y="1"/>
      <w:rPr>
        <w:rStyle w:val="afb"/>
        <w:szCs w:val="28"/>
      </w:rPr>
    </w:pPr>
    <w:r w:rsidRPr="009E095D">
      <w:rPr>
        <w:rStyle w:val="afb"/>
        <w:szCs w:val="28"/>
      </w:rPr>
      <w:fldChar w:fldCharType="begin"/>
    </w:r>
    <w:r w:rsidRPr="009E095D">
      <w:rPr>
        <w:rStyle w:val="afb"/>
        <w:szCs w:val="28"/>
      </w:rPr>
      <w:instrText xml:space="preserve">PAGE  </w:instrText>
    </w:r>
    <w:r w:rsidRPr="009E095D">
      <w:rPr>
        <w:rStyle w:val="afb"/>
        <w:szCs w:val="28"/>
      </w:rPr>
      <w:fldChar w:fldCharType="separate"/>
    </w:r>
    <w:r w:rsidR="00DC7CFF">
      <w:rPr>
        <w:rStyle w:val="afb"/>
        <w:noProof/>
        <w:szCs w:val="28"/>
      </w:rPr>
      <w:t>40</w:t>
    </w:r>
    <w:r w:rsidRPr="009E095D">
      <w:rPr>
        <w:rStyle w:val="afb"/>
        <w:szCs w:val="28"/>
      </w:rPr>
      <w:fldChar w:fldCharType="end"/>
    </w:r>
  </w:p>
  <w:p w14:paraId="0D244B15" w14:textId="77777777" w:rsidR="00562957" w:rsidRDefault="00562957" w:rsidP="002C053A">
    <w:pPr>
      <w:pStyle w:val="af1"/>
      <w:jc w:val="center"/>
    </w:pPr>
  </w:p>
  <w:p w14:paraId="5A338A09" w14:textId="77777777" w:rsidR="00562957" w:rsidRDefault="0056295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BE5B6" w14:textId="77777777" w:rsidR="00562957" w:rsidRDefault="00562957">
    <w:pPr>
      <w:pStyle w:val="af1"/>
      <w:jc w:val="center"/>
    </w:pPr>
  </w:p>
  <w:p w14:paraId="1788347C" w14:textId="77777777" w:rsidR="00562957" w:rsidRDefault="00562957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4"/>
    <w:lvl w:ilvl="0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i w:val="0"/>
      </w:rPr>
    </w:lvl>
  </w:abstractNum>
  <w:abstractNum w:abstractNumId="6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21338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2954062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03F57A55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3" w15:restartNumberingAfterBreak="0">
    <w:nsid w:val="077418DF"/>
    <w:multiLevelType w:val="multilevel"/>
    <w:tmpl w:val="99282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5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7" w15:restartNumberingAfterBreak="0">
    <w:nsid w:val="11261BE9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9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7FD7B0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8897AC3"/>
    <w:multiLevelType w:val="multilevel"/>
    <w:tmpl w:val="B9CE88D0"/>
    <w:styleLink w:val="List02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18B2103C"/>
    <w:multiLevelType w:val="hybridMultilevel"/>
    <w:tmpl w:val="F934E848"/>
    <w:lvl w:ilvl="0" w:tplc="9A926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284DE7"/>
    <w:multiLevelType w:val="multilevel"/>
    <w:tmpl w:val="A43AB1BE"/>
    <w:lvl w:ilvl="0">
      <w:start w:val="1"/>
      <w:numFmt w:val="russianLower"/>
      <w:pStyle w:val="a0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4" w15:restartNumberingAfterBreak="0">
    <w:nsid w:val="1AD5098C"/>
    <w:multiLevelType w:val="multilevel"/>
    <w:tmpl w:val="129C72AA"/>
    <w:styleLink w:val="4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5" w15:restartNumberingAfterBreak="0">
    <w:nsid w:val="1B857ED3"/>
    <w:multiLevelType w:val="multilevel"/>
    <w:tmpl w:val="00000000"/>
    <w:styleLink w:val="a1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6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29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20325F3D"/>
    <w:multiLevelType w:val="multilevel"/>
    <w:tmpl w:val="DEE82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0E117E0"/>
    <w:multiLevelType w:val="hybridMultilevel"/>
    <w:tmpl w:val="FA2C2BFC"/>
    <w:lvl w:ilvl="0" w:tplc="C0D8A5F2">
      <w:start w:val="1"/>
      <w:numFmt w:val="bullet"/>
      <w:pStyle w:val="a2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2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4CB354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25FE2A9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6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2A4A17DA"/>
    <w:multiLevelType w:val="hybridMultilevel"/>
    <w:tmpl w:val="B0E489BA"/>
    <w:lvl w:ilvl="0" w:tplc="0448B2D8">
      <w:start w:val="1"/>
      <w:numFmt w:val="bullet"/>
      <w:pStyle w:val="a3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2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40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1" w15:restartNumberingAfterBreak="0">
    <w:nsid w:val="391E7A4F"/>
    <w:multiLevelType w:val="multilevel"/>
    <w:tmpl w:val="067652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3" w15:restartNumberingAfterBreak="0">
    <w:nsid w:val="39D31F98"/>
    <w:multiLevelType w:val="hybridMultilevel"/>
    <w:tmpl w:val="F0B4D722"/>
    <w:styleLink w:val="List12"/>
    <w:lvl w:ilvl="0" w:tplc="EA4C1DE8">
      <w:start w:val="1"/>
      <w:numFmt w:val="bullet"/>
      <w:pStyle w:val="14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4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45" w15:restartNumberingAfterBreak="0">
    <w:nsid w:val="3D76297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DC60D5D"/>
    <w:multiLevelType w:val="multilevel"/>
    <w:tmpl w:val="95CEA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8" w15:restartNumberingAfterBreak="0">
    <w:nsid w:val="3F544A0D"/>
    <w:multiLevelType w:val="hybridMultilevel"/>
    <w:tmpl w:val="C0AAD790"/>
    <w:lvl w:ilvl="0" w:tplc="91C47E8E">
      <w:start w:val="1"/>
      <w:numFmt w:val="bullet"/>
      <w:pStyle w:val="15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64490B"/>
    <w:multiLevelType w:val="hybridMultilevel"/>
    <w:tmpl w:val="6A00F37A"/>
    <w:lvl w:ilvl="0" w:tplc="F0FA64B2">
      <w:start w:val="1"/>
      <w:numFmt w:val="bullet"/>
      <w:pStyle w:val="a4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42CA025C"/>
    <w:multiLevelType w:val="multilevel"/>
    <w:tmpl w:val="A43AB9F4"/>
    <w:lvl w:ilvl="0">
      <w:start w:val="1"/>
      <w:numFmt w:val="decimal"/>
      <w:pStyle w:val="16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6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pStyle w:val="33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51" w15:restartNumberingAfterBreak="0">
    <w:nsid w:val="43717BC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76C2DAE"/>
    <w:multiLevelType w:val="hybridMultilevel"/>
    <w:tmpl w:val="667E62B8"/>
    <w:lvl w:ilvl="0" w:tplc="9A926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F07F8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AFD0DF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B6C30DF"/>
    <w:multiLevelType w:val="hybridMultilevel"/>
    <w:tmpl w:val="1A7A2F0C"/>
    <w:styleLink w:val="212"/>
    <w:lvl w:ilvl="0" w:tplc="1A7A2F0C">
      <w:start w:val="1"/>
      <w:numFmt w:val="bullet"/>
      <w:pStyle w:val="17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pStyle w:val="27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C6925D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0690960"/>
    <w:multiLevelType w:val="multilevel"/>
    <w:tmpl w:val="36AA79FC"/>
    <w:lvl w:ilvl="0">
      <w:start w:val="1"/>
      <w:numFmt w:val="russianUpper"/>
      <w:pStyle w:val="18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8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4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3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52DB61EE"/>
    <w:multiLevelType w:val="hybridMultilevel"/>
    <w:tmpl w:val="84B6DA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4A34345"/>
    <w:multiLevelType w:val="multilevel"/>
    <w:tmpl w:val="40EC2FD6"/>
    <w:styleLink w:val="19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62" w15:restartNumberingAfterBreak="0">
    <w:nsid w:val="54AE51AD"/>
    <w:multiLevelType w:val="multilevel"/>
    <w:tmpl w:val="D898BE50"/>
    <w:lvl w:ilvl="0">
      <w:start w:val="1"/>
      <w:numFmt w:val="decimal"/>
      <w:pStyle w:val="a6"/>
      <w:lvlText w:val="%1."/>
      <w:lvlJc w:val="left"/>
      <w:pPr>
        <w:ind w:left="432" w:hanging="432"/>
      </w:pPr>
    </w:lvl>
    <w:lvl w:ilvl="1">
      <w:start w:val="1"/>
      <w:numFmt w:val="decimal"/>
      <w:pStyle w:val="1a"/>
      <w:lvlText w:val="%1.%2"/>
      <w:lvlJc w:val="left"/>
      <w:pPr>
        <w:ind w:left="576" w:hanging="576"/>
      </w:pPr>
    </w:lvl>
    <w:lvl w:ilvl="2">
      <w:start w:val="1"/>
      <w:numFmt w:val="decimal"/>
      <w:pStyle w:val="29"/>
      <w:lvlText w:val="%1.%2.%3"/>
      <w:lvlJc w:val="left"/>
      <w:pPr>
        <w:ind w:left="720" w:hanging="720"/>
      </w:pPr>
    </w:lvl>
    <w:lvl w:ilvl="3">
      <w:start w:val="1"/>
      <w:numFmt w:val="decimal"/>
      <w:pStyle w:val="35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3" w15:restartNumberingAfterBreak="0">
    <w:nsid w:val="54E80FA3"/>
    <w:multiLevelType w:val="hybridMultilevel"/>
    <w:tmpl w:val="5798FB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4" w15:restartNumberingAfterBreak="0">
    <w:nsid w:val="573710B6"/>
    <w:multiLevelType w:val="multilevel"/>
    <w:tmpl w:val="EF30C356"/>
    <w:lvl w:ilvl="0">
      <w:start w:val="1"/>
      <w:numFmt w:val="bullet"/>
      <w:pStyle w:val="a7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65" w15:restartNumberingAfterBreak="0">
    <w:nsid w:val="574401FB"/>
    <w:multiLevelType w:val="hybridMultilevel"/>
    <w:tmpl w:val="CF6C1038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7761E6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7C85AC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8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A8731B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A9556CB"/>
    <w:multiLevelType w:val="multilevel"/>
    <w:tmpl w:val="7C788300"/>
    <w:lvl w:ilvl="0">
      <w:start w:val="1"/>
      <w:numFmt w:val="decimal"/>
      <w:pStyle w:val="1b"/>
      <w:suff w:val="space"/>
      <w:lvlText w:val="%1"/>
      <w:lvlJc w:val="left"/>
      <w:pPr>
        <w:ind w:left="992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pStyle w:val="2a"/>
      <w:suff w:val="space"/>
      <w:lvlText w:val="%1.%2"/>
      <w:lvlJc w:val="left"/>
      <w:pPr>
        <w:ind w:left="1192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pStyle w:val="36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pStyle w:val="44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71" w15:restartNumberingAfterBreak="0">
    <w:nsid w:val="5C724E85"/>
    <w:multiLevelType w:val="multilevel"/>
    <w:tmpl w:val="21BCB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DD86076"/>
    <w:multiLevelType w:val="multilevel"/>
    <w:tmpl w:val="04190023"/>
    <w:styleLink w:val="a8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3" w15:restartNumberingAfterBreak="0">
    <w:nsid w:val="5EF22BEC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4" w15:restartNumberingAfterBreak="0">
    <w:nsid w:val="62DF52F2"/>
    <w:multiLevelType w:val="multilevel"/>
    <w:tmpl w:val="5A40A4AA"/>
    <w:lvl w:ilvl="0">
      <w:start w:val="1"/>
      <w:numFmt w:val="decimal"/>
      <w:pStyle w:val="1c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b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7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75" w15:restartNumberingAfterBreak="0">
    <w:nsid w:val="678D5BEB"/>
    <w:multiLevelType w:val="hybridMultilevel"/>
    <w:tmpl w:val="84B6DA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AA216EA"/>
    <w:multiLevelType w:val="hybridMultilevel"/>
    <w:tmpl w:val="84B6DA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B223626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D214C08"/>
    <w:multiLevelType w:val="hybridMultilevel"/>
    <w:tmpl w:val="1ACA1C98"/>
    <w:numStyleLink w:val="8"/>
  </w:abstractNum>
  <w:abstractNum w:abstractNumId="79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0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1" w15:restartNumberingAfterBreak="0">
    <w:nsid w:val="6DE7755E"/>
    <w:multiLevelType w:val="hybridMultilevel"/>
    <w:tmpl w:val="F3942E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2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3" w15:restartNumberingAfterBreak="0">
    <w:nsid w:val="707E6ED1"/>
    <w:multiLevelType w:val="multilevel"/>
    <w:tmpl w:val="3222A5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1CD07F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71E35E8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7" w15:restartNumberingAfterBreak="0">
    <w:nsid w:val="767F3F21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AE20AE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0" w15:restartNumberingAfterBreak="0">
    <w:nsid w:val="7D7711EA"/>
    <w:multiLevelType w:val="multilevel"/>
    <w:tmpl w:val="FBE054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DBC5D9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F2B5A7E"/>
    <w:multiLevelType w:val="hybridMultilevel"/>
    <w:tmpl w:val="66542F28"/>
    <w:lvl w:ilvl="0" w:tplc="5EE6146A">
      <w:start w:val="1"/>
      <w:numFmt w:val="bullet"/>
      <w:pStyle w:val="a9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62"/>
  </w:num>
  <w:num w:numId="3">
    <w:abstractNumId w:val="57"/>
    <w:lvlOverride w:ilvl="0">
      <w:lvl w:ilvl="0" w:tplc="1A7A2F0C">
        <w:numFmt w:val="decimal"/>
        <w:pStyle w:val="17"/>
        <w:lvlText w:val=""/>
        <w:lvlJc w:val="left"/>
      </w:lvl>
    </w:lvlOverride>
    <w:lvlOverride w:ilvl="1">
      <w:lvl w:ilvl="1" w:tplc="2662D780">
        <w:numFmt w:val="decimal"/>
        <w:pStyle w:val="27"/>
        <w:lvlText w:val=""/>
        <w:lvlJc w:val="left"/>
      </w:lvl>
    </w:lvlOverride>
    <w:lvlOverride w:ilvl="2">
      <w:startOverride w:val="1"/>
      <w:lvl w:ilvl="2" w:tplc="AC6E81AE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4">
    <w:abstractNumId w:val="43"/>
  </w:num>
  <w:num w:numId="5">
    <w:abstractNumId w:val="4"/>
  </w:num>
  <w:num w:numId="6">
    <w:abstractNumId w:val="36"/>
  </w:num>
  <w:num w:numId="7">
    <w:abstractNumId w:val="15"/>
  </w:num>
  <w:num w:numId="8">
    <w:abstractNumId w:val="74"/>
  </w:num>
  <w:num w:numId="9">
    <w:abstractNumId w:val="59"/>
  </w:num>
  <w:num w:numId="10">
    <w:abstractNumId w:val="12"/>
  </w:num>
  <w:num w:numId="11">
    <w:abstractNumId w:val="39"/>
  </w:num>
  <w:num w:numId="12">
    <w:abstractNumId w:val="61"/>
  </w:num>
  <w:num w:numId="13">
    <w:abstractNumId w:val="92"/>
  </w:num>
  <w:num w:numId="14">
    <w:abstractNumId w:val="79"/>
  </w:num>
  <w:num w:numId="15">
    <w:abstractNumId w:val="52"/>
  </w:num>
  <w:num w:numId="16">
    <w:abstractNumId w:val="72"/>
  </w:num>
  <w:num w:numId="17">
    <w:abstractNumId w:val="21"/>
  </w:num>
  <w:num w:numId="18">
    <w:abstractNumId w:val="25"/>
  </w:num>
  <w:num w:numId="19">
    <w:abstractNumId w:val="53"/>
  </w:num>
  <w:num w:numId="20">
    <w:abstractNumId w:val="86"/>
  </w:num>
  <w:num w:numId="21">
    <w:abstractNumId w:val="23"/>
  </w:num>
  <w:num w:numId="22">
    <w:abstractNumId w:val="19"/>
  </w:num>
  <w:num w:numId="23">
    <w:abstractNumId w:val="14"/>
  </w:num>
  <w:num w:numId="24">
    <w:abstractNumId w:val="70"/>
  </w:num>
  <w:num w:numId="25">
    <w:abstractNumId w:val="28"/>
  </w:num>
  <w:num w:numId="26">
    <w:abstractNumId w:val="49"/>
  </w:num>
  <w:num w:numId="27">
    <w:abstractNumId w:val="34"/>
  </w:num>
  <w:num w:numId="28">
    <w:abstractNumId w:val="27"/>
  </w:num>
  <w:num w:numId="29">
    <w:abstractNumId w:val="38"/>
  </w:num>
  <w:num w:numId="30">
    <w:abstractNumId w:val="31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48"/>
  </w:num>
  <w:num w:numId="36">
    <w:abstractNumId w:val="50"/>
  </w:num>
  <w:num w:numId="37">
    <w:abstractNumId w:val="44"/>
  </w:num>
  <w:num w:numId="38">
    <w:abstractNumId w:val="80"/>
  </w:num>
  <w:num w:numId="39">
    <w:abstractNumId w:val="64"/>
  </w:num>
  <w:num w:numId="40">
    <w:abstractNumId w:val="47"/>
  </w:num>
  <w:num w:numId="41">
    <w:abstractNumId w:val="16"/>
  </w:num>
  <w:num w:numId="42">
    <w:abstractNumId w:val="18"/>
  </w:num>
  <w:num w:numId="43">
    <w:abstractNumId w:val="82"/>
  </w:num>
  <w:num w:numId="44">
    <w:abstractNumId w:val="37"/>
  </w:num>
  <w:num w:numId="45">
    <w:abstractNumId w:val="93"/>
  </w:num>
  <w:num w:numId="4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7"/>
  </w:num>
  <w:num w:numId="4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3"/>
  </w:num>
  <w:num w:numId="50">
    <w:abstractNumId w:val="35"/>
  </w:num>
  <w:num w:numId="51">
    <w:abstractNumId w:val="89"/>
  </w:num>
  <w:num w:numId="52">
    <w:abstractNumId w:val="8"/>
  </w:num>
  <w:num w:numId="53">
    <w:abstractNumId w:val="65"/>
  </w:num>
  <w:num w:numId="5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2"/>
  </w:num>
  <w:num w:numId="56">
    <w:abstractNumId w:val="24"/>
  </w:num>
  <w:num w:numId="57">
    <w:abstractNumId w:val="88"/>
  </w:num>
  <w:num w:numId="58">
    <w:abstractNumId w:val="57"/>
  </w:num>
  <w:num w:numId="59">
    <w:abstractNumId w:val="40"/>
  </w:num>
  <w:num w:numId="60">
    <w:abstractNumId w:val="63"/>
  </w:num>
  <w:num w:numId="61">
    <w:abstractNumId w:val="6"/>
  </w:num>
  <w:num w:numId="62">
    <w:abstractNumId w:val="91"/>
  </w:num>
  <w:num w:numId="63">
    <w:abstractNumId w:val="84"/>
  </w:num>
  <w:num w:numId="64">
    <w:abstractNumId w:val="51"/>
  </w:num>
  <w:num w:numId="65">
    <w:abstractNumId w:val="7"/>
  </w:num>
  <w:num w:numId="66">
    <w:abstractNumId w:val="66"/>
  </w:num>
  <w:num w:numId="67">
    <w:abstractNumId w:val="68"/>
  </w:num>
  <w:num w:numId="68">
    <w:abstractNumId w:val="11"/>
  </w:num>
  <w:num w:numId="69">
    <w:abstractNumId w:val="10"/>
  </w:num>
  <w:num w:numId="70">
    <w:abstractNumId w:val="81"/>
  </w:num>
  <w:num w:numId="71">
    <w:abstractNumId w:val="13"/>
  </w:num>
  <w:num w:numId="72">
    <w:abstractNumId w:val="90"/>
    <w:lvlOverride w:ilvl="0">
      <w:lvl w:ilvl="0">
        <w:numFmt w:val="decimal"/>
        <w:lvlText w:val="%1."/>
        <w:lvlJc w:val="left"/>
      </w:lvl>
    </w:lvlOverride>
  </w:num>
  <w:num w:numId="73">
    <w:abstractNumId w:val="90"/>
    <w:lvlOverride w:ilvl="0">
      <w:lvl w:ilvl="0">
        <w:numFmt w:val="decimal"/>
        <w:lvlText w:val="%1."/>
        <w:lvlJc w:val="left"/>
      </w:lvl>
    </w:lvlOverride>
  </w:num>
  <w:num w:numId="74">
    <w:abstractNumId w:val="90"/>
    <w:lvlOverride w:ilvl="0">
      <w:lvl w:ilvl="0">
        <w:numFmt w:val="decimal"/>
        <w:lvlText w:val="%1."/>
        <w:lvlJc w:val="left"/>
      </w:lvl>
    </w:lvlOverride>
  </w:num>
  <w:num w:numId="75">
    <w:abstractNumId w:val="30"/>
    <w:lvlOverride w:ilvl="0">
      <w:lvl w:ilvl="0">
        <w:numFmt w:val="decimal"/>
        <w:lvlText w:val="%1."/>
        <w:lvlJc w:val="left"/>
      </w:lvl>
    </w:lvlOverride>
  </w:num>
  <w:num w:numId="76">
    <w:abstractNumId w:val="71"/>
  </w:num>
  <w:num w:numId="77">
    <w:abstractNumId w:val="46"/>
  </w:num>
  <w:num w:numId="78">
    <w:abstractNumId w:val="41"/>
    <w:lvlOverride w:ilvl="0">
      <w:lvl w:ilvl="0">
        <w:numFmt w:val="decimal"/>
        <w:lvlText w:val="%1."/>
        <w:lvlJc w:val="left"/>
      </w:lvl>
    </w:lvlOverride>
  </w:num>
  <w:num w:numId="79">
    <w:abstractNumId w:val="41"/>
    <w:lvlOverride w:ilvl="0">
      <w:lvl w:ilvl="0">
        <w:numFmt w:val="decimal"/>
        <w:lvlText w:val="%1."/>
        <w:lvlJc w:val="left"/>
      </w:lvl>
    </w:lvlOverride>
  </w:num>
  <w:num w:numId="80">
    <w:abstractNumId w:val="41"/>
    <w:lvlOverride w:ilvl="0">
      <w:lvl w:ilvl="0">
        <w:numFmt w:val="decimal"/>
        <w:lvlText w:val="%1."/>
        <w:lvlJc w:val="left"/>
      </w:lvl>
    </w:lvlOverride>
  </w:num>
  <w:num w:numId="81">
    <w:abstractNumId w:val="83"/>
    <w:lvlOverride w:ilvl="0">
      <w:lvl w:ilvl="0">
        <w:numFmt w:val="decimal"/>
        <w:lvlText w:val="%1."/>
        <w:lvlJc w:val="left"/>
      </w:lvl>
    </w:lvlOverride>
  </w:num>
  <w:num w:numId="82">
    <w:abstractNumId w:val="83"/>
    <w:lvlOverride w:ilvl="0">
      <w:lvl w:ilvl="0">
        <w:numFmt w:val="decimal"/>
        <w:lvlText w:val="%1."/>
        <w:lvlJc w:val="left"/>
      </w:lvl>
    </w:lvlOverride>
  </w:num>
  <w:num w:numId="83">
    <w:abstractNumId w:val="83"/>
    <w:lvlOverride w:ilvl="0">
      <w:lvl w:ilvl="0">
        <w:numFmt w:val="decimal"/>
        <w:lvlText w:val="%1."/>
        <w:lvlJc w:val="left"/>
      </w:lvl>
    </w:lvlOverride>
  </w:num>
  <w:num w:numId="84">
    <w:abstractNumId w:val="83"/>
    <w:lvlOverride w:ilvl="0">
      <w:lvl w:ilvl="0">
        <w:numFmt w:val="decimal"/>
        <w:lvlText w:val="%1."/>
        <w:lvlJc w:val="left"/>
      </w:lvl>
    </w:lvlOverride>
  </w:num>
  <w:num w:numId="85">
    <w:abstractNumId w:val="78"/>
  </w:num>
  <w:num w:numId="86">
    <w:abstractNumId w:val="26"/>
  </w:num>
  <w:num w:numId="87">
    <w:abstractNumId w:val="77"/>
  </w:num>
  <w:num w:numId="88">
    <w:abstractNumId w:val="20"/>
  </w:num>
  <w:num w:numId="89">
    <w:abstractNumId w:val="32"/>
  </w:num>
  <w:num w:numId="90">
    <w:abstractNumId w:val="45"/>
  </w:num>
  <w:num w:numId="91">
    <w:abstractNumId w:val="85"/>
  </w:num>
  <w:num w:numId="92">
    <w:abstractNumId w:val="33"/>
  </w:num>
  <w:num w:numId="93">
    <w:abstractNumId w:val="55"/>
  </w:num>
  <w:num w:numId="94">
    <w:abstractNumId w:val="56"/>
  </w:num>
  <w:num w:numId="95">
    <w:abstractNumId w:val="58"/>
  </w:num>
  <w:num w:numId="96">
    <w:abstractNumId w:val="69"/>
  </w:num>
  <w:num w:numId="97">
    <w:abstractNumId w:val="17"/>
  </w:num>
  <w:num w:numId="98">
    <w:abstractNumId w:val="87"/>
  </w:num>
  <w:num w:numId="99">
    <w:abstractNumId w:val="9"/>
  </w:num>
  <w:num w:numId="10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6"/>
  </w:num>
  <w:num w:numId="102">
    <w:abstractNumId w:val="60"/>
  </w:num>
  <w:num w:numId="103">
    <w:abstractNumId w:val="75"/>
  </w:num>
  <w:num w:numId="104">
    <w:abstractNumId w:val="54"/>
  </w:num>
  <w:num w:numId="105">
    <w:abstractNumId w:val="22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ru-RU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C0"/>
    <w:rsid w:val="00000243"/>
    <w:rsid w:val="00000D34"/>
    <w:rsid w:val="00001015"/>
    <w:rsid w:val="00001116"/>
    <w:rsid w:val="00001516"/>
    <w:rsid w:val="00001BCA"/>
    <w:rsid w:val="00002F55"/>
    <w:rsid w:val="0000506E"/>
    <w:rsid w:val="00005321"/>
    <w:rsid w:val="00005869"/>
    <w:rsid w:val="00006924"/>
    <w:rsid w:val="00006EF4"/>
    <w:rsid w:val="0000760E"/>
    <w:rsid w:val="00010014"/>
    <w:rsid w:val="0001005C"/>
    <w:rsid w:val="00010F9E"/>
    <w:rsid w:val="00010FD4"/>
    <w:rsid w:val="0001171A"/>
    <w:rsid w:val="000126DA"/>
    <w:rsid w:val="00013013"/>
    <w:rsid w:val="00014C76"/>
    <w:rsid w:val="00015008"/>
    <w:rsid w:val="000150F6"/>
    <w:rsid w:val="00020F10"/>
    <w:rsid w:val="00021228"/>
    <w:rsid w:val="000225D1"/>
    <w:rsid w:val="00022716"/>
    <w:rsid w:val="00022BA9"/>
    <w:rsid w:val="00024745"/>
    <w:rsid w:val="000249A6"/>
    <w:rsid w:val="0002517F"/>
    <w:rsid w:val="00025694"/>
    <w:rsid w:val="00025A68"/>
    <w:rsid w:val="00025B84"/>
    <w:rsid w:val="00025D26"/>
    <w:rsid w:val="00026164"/>
    <w:rsid w:val="00026366"/>
    <w:rsid w:val="000267EA"/>
    <w:rsid w:val="00026AB5"/>
    <w:rsid w:val="0002741A"/>
    <w:rsid w:val="00027553"/>
    <w:rsid w:val="00027B1F"/>
    <w:rsid w:val="000312CF"/>
    <w:rsid w:val="00031DDB"/>
    <w:rsid w:val="0003292D"/>
    <w:rsid w:val="000331C5"/>
    <w:rsid w:val="000331E3"/>
    <w:rsid w:val="0003322F"/>
    <w:rsid w:val="0003439B"/>
    <w:rsid w:val="000343A4"/>
    <w:rsid w:val="000345DF"/>
    <w:rsid w:val="0003583D"/>
    <w:rsid w:val="0003680F"/>
    <w:rsid w:val="00037455"/>
    <w:rsid w:val="000376B9"/>
    <w:rsid w:val="00037B50"/>
    <w:rsid w:val="00040B2D"/>
    <w:rsid w:val="00041B7A"/>
    <w:rsid w:val="0004286E"/>
    <w:rsid w:val="00042D2C"/>
    <w:rsid w:val="000432DF"/>
    <w:rsid w:val="00043B2F"/>
    <w:rsid w:val="00043C3B"/>
    <w:rsid w:val="00043EEE"/>
    <w:rsid w:val="00044A5F"/>
    <w:rsid w:val="00045228"/>
    <w:rsid w:val="000457FC"/>
    <w:rsid w:val="00045942"/>
    <w:rsid w:val="000459D7"/>
    <w:rsid w:val="00045FB9"/>
    <w:rsid w:val="000468BF"/>
    <w:rsid w:val="000511D9"/>
    <w:rsid w:val="00053AC3"/>
    <w:rsid w:val="00053B3B"/>
    <w:rsid w:val="0005552B"/>
    <w:rsid w:val="00055652"/>
    <w:rsid w:val="000557D2"/>
    <w:rsid w:val="00056584"/>
    <w:rsid w:val="00060C9E"/>
    <w:rsid w:val="0006269E"/>
    <w:rsid w:val="00064199"/>
    <w:rsid w:val="00064B70"/>
    <w:rsid w:val="000658DA"/>
    <w:rsid w:val="00066D63"/>
    <w:rsid w:val="00067458"/>
    <w:rsid w:val="00070010"/>
    <w:rsid w:val="0007024B"/>
    <w:rsid w:val="0007125E"/>
    <w:rsid w:val="00071CBC"/>
    <w:rsid w:val="00072BF7"/>
    <w:rsid w:val="000737C2"/>
    <w:rsid w:val="00073DDD"/>
    <w:rsid w:val="000740D9"/>
    <w:rsid w:val="00075251"/>
    <w:rsid w:val="00075C17"/>
    <w:rsid w:val="00077EEB"/>
    <w:rsid w:val="000803E3"/>
    <w:rsid w:val="00080FEF"/>
    <w:rsid w:val="00081421"/>
    <w:rsid w:val="000826E2"/>
    <w:rsid w:val="00082F79"/>
    <w:rsid w:val="000838D9"/>
    <w:rsid w:val="00085353"/>
    <w:rsid w:val="000854E5"/>
    <w:rsid w:val="00085D3A"/>
    <w:rsid w:val="00085ECE"/>
    <w:rsid w:val="000860D8"/>
    <w:rsid w:val="000860DD"/>
    <w:rsid w:val="0008760D"/>
    <w:rsid w:val="00090A07"/>
    <w:rsid w:val="00090B30"/>
    <w:rsid w:val="000918FC"/>
    <w:rsid w:val="00091EC9"/>
    <w:rsid w:val="00092224"/>
    <w:rsid w:val="00092617"/>
    <w:rsid w:val="000933EC"/>
    <w:rsid w:val="00093BB9"/>
    <w:rsid w:val="0009420D"/>
    <w:rsid w:val="00095245"/>
    <w:rsid w:val="000956FF"/>
    <w:rsid w:val="00097C3B"/>
    <w:rsid w:val="000A11ED"/>
    <w:rsid w:val="000A13CA"/>
    <w:rsid w:val="000A1448"/>
    <w:rsid w:val="000A2D18"/>
    <w:rsid w:val="000A2E85"/>
    <w:rsid w:val="000A323C"/>
    <w:rsid w:val="000A3B89"/>
    <w:rsid w:val="000A3D63"/>
    <w:rsid w:val="000A465F"/>
    <w:rsid w:val="000A5A01"/>
    <w:rsid w:val="000A6D86"/>
    <w:rsid w:val="000A745C"/>
    <w:rsid w:val="000A7D57"/>
    <w:rsid w:val="000B0303"/>
    <w:rsid w:val="000B047E"/>
    <w:rsid w:val="000B0E38"/>
    <w:rsid w:val="000B158E"/>
    <w:rsid w:val="000B17D4"/>
    <w:rsid w:val="000B182C"/>
    <w:rsid w:val="000B20A6"/>
    <w:rsid w:val="000B20EF"/>
    <w:rsid w:val="000B501F"/>
    <w:rsid w:val="000B5783"/>
    <w:rsid w:val="000B5972"/>
    <w:rsid w:val="000B5E43"/>
    <w:rsid w:val="000B6BE6"/>
    <w:rsid w:val="000B719D"/>
    <w:rsid w:val="000B738F"/>
    <w:rsid w:val="000C03EA"/>
    <w:rsid w:val="000C0445"/>
    <w:rsid w:val="000C078C"/>
    <w:rsid w:val="000C1B07"/>
    <w:rsid w:val="000C34AE"/>
    <w:rsid w:val="000C4F36"/>
    <w:rsid w:val="000C550D"/>
    <w:rsid w:val="000C5862"/>
    <w:rsid w:val="000C5EC9"/>
    <w:rsid w:val="000C6218"/>
    <w:rsid w:val="000C684E"/>
    <w:rsid w:val="000D0730"/>
    <w:rsid w:val="000D1827"/>
    <w:rsid w:val="000D1BC4"/>
    <w:rsid w:val="000D1C37"/>
    <w:rsid w:val="000D2657"/>
    <w:rsid w:val="000D2CFB"/>
    <w:rsid w:val="000D2E61"/>
    <w:rsid w:val="000D2F5B"/>
    <w:rsid w:val="000D39CE"/>
    <w:rsid w:val="000D42EC"/>
    <w:rsid w:val="000D43D0"/>
    <w:rsid w:val="000D543E"/>
    <w:rsid w:val="000D58B8"/>
    <w:rsid w:val="000D63D2"/>
    <w:rsid w:val="000D6BD2"/>
    <w:rsid w:val="000D78ED"/>
    <w:rsid w:val="000E0945"/>
    <w:rsid w:val="000E18C6"/>
    <w:rsid w:val="000E1F3C"/>
    <w:rsid w:val="000E2210"/>
    <w:rsid w:val="000E37E2"/>
    <w:rsid w:val="000E38EF"/>
    <w:rsid w:val="000E3E18"/>
    <w:rsid w:val="000E514A"/>
    <w:rsid w:val="000E5738"/>
    <w:rsid w:val="000E5AC3"/>
    <w:rsid w:val="000F0706"/>
    <w:rsid w:val="000F1288"/>
    <w:rsid w:val="000F186C"/>
    <w:rsid w:val="000F26D0"/>
    <w:rsid w:val="000F3882"/>
    <w:rsid w:val="000F4211"/>
    <w:rsid w:val="000F4244"/>
    <w:rsid w:val="000F57E7"/>
    <w:rsid w:val="000F63B5"/>
    <w:rsid w:val="000F6418"/>
    <w:rsid w:val="000F7ADE"/>
    <w:rsid w:val="000F7DCB"/>
    <w:rsid w:val="001002D6"/>
    <w:rsid w:val="00100923"/>
    <w:rsid w:val="00101190"/>
    <w:rsid w:val="00101685"/>
    <w:rsid w:val="001017B3"/>
    <w:rsid w:val="00103877"/>
    <w:rsid w:val="00103928"/>
    <w:rsid w:val="00103E8F"/>
    <w:rsid w:val="00104795"/>
    <w:rsid w:val="0010633E"/>
    <w:rsid w:val="0010639D"/>
    <w:rsid w:val="00106F1F"/>
    <w:rsid w:val="00111176"/>
    <w:rsid w:val="00111906"/>
    <w:rsid w:val="0011283F"/>
    <w:rsid w:val="00116CC7"/>
    <w:rsid w:val="00117FEB"/>
    <w:rsid w:val="00120623"/>
    <w:rsid w:val="00120BCF"/>
    <w:rsid w:val="00121A7B"/>
    <w:rsid w:val="001221E6"/>
    <w:rsid w:val="00122594"/>
    <w:rsid w:val="001241FA"/>
    <w:rsid w:val="00124FBD"/>
    <w:rsid w:val="00125D61"/>
    <w:rsid w:val="001260F9"/>
    <w:rsid w:val="00126673"/>
    <w:rsid w:val="0012709D"/>
    <w:rsid w:val="0013054B"/>
    <w:rsid w:val="00130960"/>
    <w:rsid w:val="00131C23"/>
    <w:rsid w:val="00131CDC"/>
    <w:rsid w:val="001329EB"/>
    <w:rsid w:val="00133164"/>
    <w:rsid w:val="00133E6C"/>
    <w:rsid w:val="001345C1"/>
    <w:rsid w:val="0013462F"/>
    <w:rsid w:val="00134DAF"/>
    <w:rsid w:val="00135A95"/>
    <w:rsid w:val="00136032"/>
    <w:rsid w:val="00136618"/>
    <w:rsid w:val="0013662A"/>
    <w:rsid w:val="00137B32"/>
    <w:rsid w:val="00140051"/>
    <w:rsid w:val="001402DA"/>
    <w:rsid w:val="001405C4"/>
    <w:rsid w:val="00140B07"/>
    <w:rsid w:val="00140EA5"/>
    <w:rsid w:val="0014145F"/>
    <w:rsid w:val="00141560"/>
    <w:rsid w:val="0014180C"/>
    <w:rsid w:val="00141E82"/>
    <w:rsid w:val="00142F89"/>
    <w:rsid w:val="00142FC2"/>
    <w:rsid w:val="001438BB"/>
    <w:rsid w:val="00144708"/>
    <w:rsid w:val="00145A89"/>
    <w:rsid w:val="00146ADE"/>
    <w:rsid w:val="00146DCD"/>
    <w:rsid w:val="0014755C"/>
    <w:rsid w:val="001476EE"/>
    <w:rsid w:val="00147ACB"/>
    <w:rsid w:val="001504BA"/>
    <w:rsid w:val="00150B2E"/>
    <w:rsid w:val="00150BED"/>
    <w:rsid w:val="0015147A"/>
    <w:rsid w:val="001524B5"/>
    <w:rsid w:val="00152DC2"/>
    <w:rsid w:val="00152F45"/>
    <w:rsid w:val="001530CD"/>
    <w:rsid w:val="0015334A"/>
    <w:rsid w:val="00153CD0"/>
    <w:rsid w:val="001546ED"/>
    <w:rsid w:val="00154AA2"/>
    <w:rsid w:val="00154C18"/>
    <w:rsid w:val="00154EC9"/>
    <w:rsid w:val="00154ED5"/>
    <w:rsid w:val="00155F24"/>
    <w:rsid w:val="00156B1F"/>
    <w:rsid w:val="001570A2"/>
    <w:rsid w:val="0015712F"/>
    <w:rsid w:val="001574F6"/>
    <w:rsid w:val="00157566"/>
    <w:rsid w:val="00160B32"/>
    <w:rsid w:val="0016156D"/>
    <w:rsid w:val="00162026"/>
    <w:rsid w:val="00162304"/>
    <w:rsid w:val="00162FA4"/>
    <w:rsid w:val="001633C2"/>
    <w:rsid w:val="00163FDF"/>
    <w:rsid w:val="001640DE"/>
    <w:rsid w:val="001648B9"/>
    <w:rsid w:val="00164A80"/>
    <w:rsid w:val="00165D6E"/>
    <w:rsid w:val="00166B47"/>
    <w:rsid w:val="00167757"/>
    <w:rsid w:val="00167FE6"/>
    <w:rsid w:val="001704A7"/>
    <w:rsid w:val="001712CD"/>
    <w:rsid w:val="001743BF"/>
    <w:rsid w:val="00174B6B"/>
    <w:rsid w:val="001765B2"/>
    <w:rsid w:val="00176BCE"/>
    <w:rsid w:val="00176E5F"/>
    <w:rsid w:val="00180D01"/>
    <w:rsid w:val="001812A7"/>
    <w:rsid w:val="00182917"/>
    <w:rsid w:val="001833BD"/>
    <w:rsid w:val="00183B23"/>
    <w:rsid w:val="0018488C"/>
    <w:rsid w:val="00185426"/>
    <w:rsid w:val="00185736"/>
    <w:rsid w:val="0019218C"/>
    <w:rsid w:val="0019229F"/>
    <w:rsid w:val="0019310A"/>
    <w:rsid w:val="00193528"/>
    <w:rsid w:val="0019486A"/>
    <w:rsid w:val="00194DFB"/>
    <w:rsid w:val="00195A48"/>
    <w:rsid w:val="00196FFF"/>
    <w:rsid w:val="00197244"/>
    <w:rsid w:val="0019778B"/>
    <w:rsid w:val="001A0290"/>
    <w:rsid w:val="001A0BCD"/>
    <w:rsid w:val="001A146E"/>
    <w:rsid w:val="001A17B0"/>
    <w:rsid w:val="001A1979"/>
    <w:rsid w:val="001A1BFC"/>
    <w:rsid w:val="001A1E0B"/>
    <w:rsid w:val="001A2157"/>
    <w:rsid w:val="001A33BE"/>
    <w:rsid w:val="001A4CC8"/>
    <w:rsid w:val="001A51E6"/>
    <w:rsid w:val="001A66DE"/>
    <w:rsid w:val="001A7581"/>
    <w:rsid w:val="001B03BF"/>
    <w:rsid w:val="001B0F74"/>
    <w:rsid w:val="001B1031"/>
    <w:rsid w:val="001B50B5"/>
    <w:rsid w:val="001B52B9"/>
    <w:rsid w:val="001B5B51"/>
    <w:rsid w:val="001B5D73"/>
    <w:rsid w:val="001B6D0A"/>
    <w:rsid w:val="001B71C5"/>
    <w:rsid w:val="001B76FF"/>
    <w:rsid w:val="001B7A0B"/>
    <w:rsid w:val="001C02AB"/>
    <w:rsid w:val="001C112C"/>
    <w:rsid w:val="001C1673"/>
    <w:rsid w:val="001C1953"/>
    <w:rsid w:val="001C195B"/>
    <w:rsid w:val="001C19FF"/>
    <w:rsid w:val="001C3421"/>
    <w:rsid w:val="001C4312"/>
    <w:rsid w:val="001C44F3"/>
    <w:rsid w:val="001C4592"/>
    <w:rsid w:val="001C4872"/>
    <w:rsid w:val="001C4D9F"/>
    <w:rsid w:val="001C5FD6"/>
    <w:rsid w:val="001C634B"/>
    <w:rsid w:val="001C7168"/>
    <w:rsid w:val="001C7788"/>
    <w:rsid w:val="001D01AF"/>
    <w:rsid w:val="001D07A4"/>
    <w:rsid w:val="001D0B31"/>
    <w:rsid w:val="001D14A6"/>
    <w:rsid w:val="001D1C62"/>
    <w:rsid w:val="001D3041"/>
    <w:rsid w:val="001D36FF"/>
    <w:rsid w:val="001D5A7B"/>
    <w:rsid w:val="001D63F7"/>
    <w:rsid w:val="001D6A61"/>
    <w:rsid w:val="001E0D38"/>
    <w:rsid w:val="001E0E9E"/>
    <w:rsid w:val="001E0FC4"/>
    <w:rsid w:val="001E1C27"/>
    <w:rsid w:val="001E1D5E"/>
    <w:rsid w:val="001E1E1E"/>
    <w:rsid w:val="001E2E90"/>
    <w:rsid w:val="001E31EB"/>
    <w:rsid w:val="001E3DFE"/>
    <w:rsid w:val="001E3E65"/>
    <w:rsid w:val="001E4B4E"/>
    <w:rsid w:val="001E6010"/>
    <w:rsid w:val="001F05DC"/>
    <w:rsid w:val="001F085F"/>
    <w:rsid w:val="001F0B18"/>
    <w:rsid w:val="001F1E57"/>
    <w:rsid w:val="001F23A3"/>
    <w:rsid w:val="001F2A9A"/>
    <w:rsid w:val="001F3201"/>
    <w:rsid w:val="001F411E"/>
    <w:rsid w:val="001F4AD8"/>
    <w:rsid w:val="001F50C2"/>
    <w:rsid w:val="001F6BF6"/>
    <w:rsid w:val="001F7039"/>
    <w:rsid w:val="00200679"/>
    <w:rsid w:val="00200F44"/>
    <w:rsid w:val="00203349"/>
    <w:rsid w:val="0020390B"/>
    <w:rsid w:val="0020455B"/>
    <w:rsid w:val="00204CBD"/>
    <w:rsid w:val="00205879"/>
    <w:rsid w:val="00205C21"/>
    <w:rsid w:val="00206290"/>
    <w:rsid w:val="0020649F"/>
    <w:rsid w:val="002064AC"/>
    <w:rsid w:val="00206756"/>
    <w:rsid w:val="0020677E"/>
    <w:rsid w:val="00207971"/>
    <w:rsid w:val="00207DEC"/>
    <w:rsid w:val="0021063F"/>
    <w:rsid w:val="00211878"/>
    <w:rsid w:val="00212260"/>
    <w:rsid w:val="00214286"/>
    <w:rsid w:val="0021440C"/>
    <w:rsid w:val="00214FB2"/>
    <w:rsid w:val="00215095"/>
    <w:rsid w:val="0021639F"/>
    <w:rsid w:val="00216D8C"/>
    <w:rsid w:val="00217237"/>
    <w:rsid w:val="0021787A"/>
    <w:rsid w:val="00217AE7"/>
    <w:rsid w:val="00217BFC"/>
    <w:rsid w:val="00220E69"/>
    <w:rsid w:val="00220E86"/>
    <w:rsid w:val="002215B7"/>
    <w:rsid w:val="002219C7"/>
    <w:rsid w:val="00221A37"/>
    <w:rsid w:val="002220B2"/>
    <w:rsid w:val="00222A38"/>
    <w:rsid w:val="00223F0E"/>
    <w:rsid w:val="00224108"/>
    <w:rsid w:val="002247CD"/>
    <w:rsid w:val="002248D7"/>
    <w:rsid w:val="00224947"/>
    <w:rsid w:val="00224EE5"/>
    <w:rsid w:val="00224F7D"/>
    <w:rsid w:val="002251E5"/>
    <w:rsid w:val="00225834"/>
    <w:rsid w:val="002258B2"/>
    <w:rsid w:val="00225A1C"/>
    <w:rsid w:val="002261D3"/>
    <w:rsid w:val="002266F7"/>
    <w:rsid w:val="00226D15"/>
    <w:rsid w:val="00226F04"/>
    <w:rsid w:val="00230771"/>
    <w:rsid w:val="00230CB0"/>
    <w:rsid w:val="00230CB5"/>
    <w:rsid w:val="0023165E"/>
    <w:rsid w:val="002345D3"/>
    <w:rsid w:val="00235650"/>
    <w:rsid w:val="002363AE"/>
    <w:rsid w:val="00236EE0"/>
    <w:rsid w:val="002372B2"/>
    <w:rsid w:val="00237F8E"/>
    <w:rsid w:val="0024011B"/>
    <w:rsid w:val="002416F0"/>
    <w:rsid w:val="00243FF0"/>
    <w:rsid w:val="002440A9"/>
    <w:rsid w:val="00244778"/>
    <w:rsid w:val="00245A67"/>
    <w:rsid w:val="002465AF"/>
    <w:rsid w:val="00246D40"/>
    <w:rsid w:val="00247031"/>
    <w:rsid w:val="0024704A"/>
    <w:rsid w:val="00247326"/>
    <w:rsid w:val="0024786F"/>
    <w:rsid w:val="00247F95"/>
    <w:rsid w:val="0025017A"/>
    <w:rsid w:val="002506FA"/>
    <w:rsid w:val="002509C9"/>
    <w:rsid w:val="00252EA7"/>
    <w:rsid w:val="00253288"/>
    <w:rsid w:val="002537FB"/>
    <w:rsid w:val="00254991"/>
    <w:rsid w:val="00255451"/>
    <w:rsid w:val="0025615A"/>
    <w:rsid w:val="00256499"/>
    <w:rsid w:val="002566AC"/>
    <w:rsid w:val="002566AD"/>
    <w:rsid w:val="00256AB5"/>
    <w:rsid w:val="00256E6D"/>
    <w:rsid w:val="00260B2A"/>
    <w:rsid w:val="00262315"/>
    <w:rsid w:val="00263E84"/>
    <w:rsid w:val="00263EED"/>
    <w:rsid w:val="002641EC"/>
    <w:rsid w:val="00265081"/>
    <w:rsid w:val="0026530F"/>
    <w:rsid w:val="00265D9B"/>
    <w:rsid w:val="00265F6B"/>
    <w:rsid w:val="00266C84"/>
    <w:rsid w:val="00266E76"/>
    <w:rsid w:val="00267339"/>
    <w:rsid w:val="00270552"/>
    <w:rsid w:val="00270693"/>
    <w:rsid w:val="00270771"/>
    <w:rsid w:val="0027133A"/>
    <w:rsid w:val="00272C30"/>
    <w:rsid w:val="00273A7A"/>
    <w:rsid w:val="00273AE5"/>
    <w:rsid w:val="002748C1"/>
    <w:rsid w:val="00274D9E"/>
    <w:rsid w:val="00275905"/>
    <w:rsid w:val="0027619C"/>
    <w:rsid w:val="00276207"/>
    <w:rsid w:val="00276C32"/>
    <w:rsid w:val="002776CC"/>
    <w:rsid w:val="00280E43"/>
    <w:rsid w:val="0028105D"/>
    <w:rsid w:val="00281669"/>
    <w:rsid w:val="002819DC"/>
    <w:rsid w:val="00281C1E"/>
    <w:rsid w:val="002837C0"/>
    <w:rsid w:val="00284221"/>
    <w:rsid w:val="00284458"/>
    <w:rsid w:val="002848F7"/>
    <w:rsid w:val="0028518C"/>
    <w:rsid w:val="00285F56"/>
    <w:rsid w:val="00286416"/>
    <w:rsid w:val="0028655B"/>
    <w:rsid w:val="00286D23"/>
    <w:rsid w:val="00286D91"/>
    <w:rsid w:val="0028774A"/>
    <w:rsid w:val="0029213E"/>
    <w:rsid w:val="0029261B"/>
    <w:rsid w:val="00293A19"/>
    <w:rsid w:val="00293C93"/>
    <w:rsid w:val="00293D3C"/>
    <w:rsid w:val="0029478F"/>
    <w:rsid w:val="002959C2"/>
    <w:rsid w:val="00296F46"/>
    <w:rsid w:val="00297204"/>
    <w:rsid w:val="002976D0"/>
    <w:rsid w:val="00297BFD"/>
    <w:rsid w:val="002A0475"/>
    <w:rsid w:val="002A12F2"/>
    <w:rsid w:val="002A3720"/>
    <w:rsid w:val="002A3D3E"/>
    <w:rsid w:val="002A4620"/>
    <w:rsid w:val="002A5FA6"/>
    <w:rsid w:val="002A69F7"/>
    <w:rsid w:val="002A72B4"/>
    <w:rsid w:val="002B04E7"/>
    <w:rsid w:val="002B0785"/>
    <w:rsid w:val="002B10AE"/>
    <w:rsid w:val="002B139F"/>
    <w:rsid w:val="002B40CA"/>
    <w:rsid w:val="002B4D46"/>
    <w:rsid w:val="002B6C2E"/>
    <w:rsid w:val="002B6D77"/>
    <w:rsid w:val="002B6FD0"/>
    <w:rsid w:val="002C04BC"/>
    <w:rsid w:val="002C053A"/>
    <w:rsid w:val="002C1226"/>
    <w:rsid w:val="002C167A"/>
    <w:rsid w:val="002C1732"/>
    <w:rsid w:val="002C19A9"/>
    <w:rsid w:val="002C27E2"/>
    <w:rsid w:val="002C28D7"/>
    <w:rsid w:val="002C321D"/>
    <w:rsid w:val="002C3650"/>
    <w:rsid w:val="002C505A"/>
    <w:rsid w:val="002C544A"/>
    <w:rsid w:val="002C554C"/>
    <w:rsid w:val="002C6FEF"/>
    <w:rsid w:val="002D00D5"/>
    <w:rsid w:val="002D0383"/>
    <w:rsid w:val="002D0C0F"/>
    <w:rsid w:val="002D14F8"/>
    <w:rsid w:val="002D1C7A"/>
    <w:rsid w:val="002D1FBD"/>
    <w:rsid w:val="002D2E00"/>
    <w:rsid w:val="002D365D"/>
    <w:rsid w:val="002D3843"/>
    <w:rsid w:val="002D4E97"/>
    <w:rsid w:val="002D5538"/>
    <w:rsid w:val="002D561A"/>
    <w:rsid w:val="002D63A0"/>
    <w:rsid w:val="002D6638"/>
    <w:rsid w:val="002D6B8C"/>
    <w:rsid w:val="002E02E8"/>
    <w:rsid w:val="002E10E4"/>
    <w:rsid w:val="002E1957"/>
    <w:rsid w:val="002E26D5"/>
    <w:rsid w:val="002E3D3D"/>
    <w:rsid w:val="002E45E0"/>
    <w:rsid w:val="002E5127"/>
    <w:rsid w:val="002E662A"/>
    <w:rsid w:val="002E676E"/>
    <w:rsid w:val="002E6B7B"/>
    <w:rsid w:val="002E7D84"/>
    <w:rsid w:val="002F0087"/>
    <w:rsid w:val="002F0D67"/>
    <w:rsid w:val="002F19BF"/>
    <w:rsid w:val="002F283A"/>
    <w:rsid w:val="002F361F"/>
    <w:rsid w:val="002F407D"/>
    <w:rsid w:val="002F414A"/>
    <w:rsid w:val="002F573E"/>
    <w:rsid w:val="002F5EF8"/>
    <w:rsid w:val="002F64DD"/>
    <w:rsid w:val="002F6D2D"/>
    <w:rsid w:val="003004FC"/>
    <w:rsid w:val="00300600"/>
    <w:rsid w:val="00301383"/>
    <w:rsid w:val="00301435"/>
    <w:rsid w:val="00301AF7"/>
    <w:rsid w:val="00302145"/>
    <w:rsid w:val="0030343B"/>
    <w:rsid w:val="00303845"/>
    <w:rsid w:val="00303A34"/>
    <w:rsid w:val="00303ACB"/>
    <w:rsid w:val="00303FB8"/>
    <w:rsid w:val="0030412A"/>
    <w:rsid w:val="003042A5"/>
    <w:rsid w:val="003044D6"/>
    <w:rsid w:val="00304888"/>
    <w:rsid w:val="003056E2"/>
    <w:rsid w:val="00305CCC"/>
    <w:rsid w:val="00305E1E"/>
    <w:rsid w:val="003064DC"/>
    <w:rsid w:val="00306FC1"/>
    <w:rsid w:val="00307028"/>
    <w:rsid w:val="003070C9"/>
    <w:rsid w:val="003073A6"/>
    <w:rsid w:val="003079F2"/>
    <w:rsid w:val="003104AB"/>
    <w:rsid w:val="00310A3F"/>
    <w:rsid w:val="00310BBB"/>
    <w:rsid w:val="00310C51"/>
    <w:rsid w:val="003129B4"/>
    <w:rsid w:val="00313E27"/>
    <w:rsid w:val="00314022"/>
    <w:rsid w:val="003143FE"/>
    <w:rsid w:val="0031474B"/>
    <w:rsid w:val="0031569F"/>
    <w:rsid w:val="0031577B"/>
    <w:rsid w:val="00315787"/>
    <w:rsid w:val="00316590"/>
    <w:rsid w:val="00316FF0"/>
    <w:rsid w:val="0031710C"/>
    <w:rsid w:val="003174EA"/>
    <w:rsid w:val="00320396"/>
    <w:rsid w:val="003204C6"/>
    <w:rsid w:val="0032056C"/>
    <w:rsid w:val="00321323"/>
    <w:rsid w:val="00321E1E"/>
    <w:rsid w:val="00323DD4"/>
    <w:rsid w:val="00324FFA"/>
    <w:rsid w:val="0032506C"/>
    <w:rsid w:val="003253C0"/>
    <w:rsid w:val="00325B2F"/>
    <w:rsid w:val="00326737"/>
    <w:rsid w:val="003267F9"/>
    <w:rsid w:val="00326D35"/>
    <w:rsid w:val="00326E25"/>
    <w:rsid w:val="00327A3E"/>
    <w:rsid w:val="00327A7D"/>
    <w:rsid w:val="00327E34"/>
    <w:rsid w:val="00330425"/>
    <w:rsid w:val="00330702"/>
    <w:rsid w:val="00330B79"/>
    <w:rsid w:val="00331785"/>
    <w:rsid w:val="003320E3"/>
    <w:rsid w:val="003328A1"/>
    <w:rsid w:val="003330A9"/>
    <w:rsid w:val="00333553"/>
    <w:rsid w:val="00333B66"/>
    <w:rsid w:val="003340BF"/>
    <w:rsid w:val="00334FA7"/>
    <w:rsid w:val="00335852"/>
    <w:rsid w:val="00336271"/>
    <w:rsid w:val="00336296"/>
    <w:rsid w:val="003363EA"/>
    <w:rsid w:val="003377C5"/>
    <w:rsid w:val="00337FDF"/>
    <w:rsid w:val="00340DC3"/>
    <w:rsid w:val="0034292C"/>
    <w:rsid w:val="00342989"/>
    <w:rsid w:val="00342BE5"/>
    <w:rsid w:val="0034482F"/>
    <w:rsid w:val="00344B14"/>
    <w:rsid w:val="00344C52"/>
    <w:rsid w:val="0034505A"/>
    <w:rsid w:val="0034542D"/>
    <w:rsid w:val="00345C15"/>
    <w:rsid w:val="00345CAE"/>
    <w:rsid w:val="0034611D"/>
    <w:rsid w:val="00346FB6"/>
    <w:rsid w:val="00347194"/>
    <w:rsid w:val="00347B77"/>
    <w:rsid w:val="00350889"/>
    <w:rsid w:val="00350A53"/>
    <w:rsid w:val="00350E42"/>
    <w:rsid w:val="00350E79"/>
    <w:rsid w:val="0035484D"/>
    <w:rsid w:val="00354F13"/>
    <w:rsid w:val="003559B3"/>
    <w:rsid w:val="00355AF4"/>
    <w:rsid w:val="00356A61"/>
    <w:rsid w:val="00356B91"/>
    <w:rsid w:val="00357E2C"/>
    <w:rsid w:val="0036000E"/>
    <w:rsid w:val="00360250"/>
    <w:rsid w:val="00360B01"/>
    <w:rsid w:val="00361A15"/>
    <w:rsid w:val="00361C05"/>
    <w:rsid w:val="003623E7"/>
    <w:rsid w:val="00364458"/>
    <w:rsid w:val="00364A96"/>
    <w:rsid w:val="003650E0"/>
    <w:rsid w:val="00365C26"/>
    <w:rsid w:val="00365C31"/>
    <w:rsid w:val="00366232"/>
    <w:rsid w:val="00366403"/>
    <w:rsid w:val="00366927"/>
    <w:rsid w:val="00366E87"/>
    <w:rsid w:val="00370EA8"/>
    <w:rsid w:val="003710C3"/>
    <w:rsid w:val="003712A3"/>
    <w:rsid w:val="00371982"/>
    <w:rsid w:val="00372427"/>
    <w:rsid w:val="00373C64"/>
    <w:rsid w:val="0037430B"/>
    <w:rsid w:val="00374E65"/>
    <w:rsid w:val="00375E9E"/>
    <w:rsid w:val="0037667F"/>
    <w:rsid w:val="00376970"/>
    <w:rsid w:val="00376A8D"/>
    <w:rsid w:val="00377014"/>
    <w:rsid w:val="00377DF5"/>
    <w:rsid w:val="003809B4"/>
    <w:rsid w:val="00380A90"/>
    <w:rsid w:val="003812DA"/>
    <w:rsid w:val="00384847"/>
    <w:rsid w:val="00384FBE"/>
    <w:rsid w:val="00385D63"/>
    <w:rsid w:val="003862F5"/>
    <w:rsid w:val="003863CD"/>
    <w:rsid w:val="003865CA"/>
    <w:rsid w:val="00386D79"/>
    <w:rsid w:val="00387235"/>
    <w:rsid w:val="003874F0"/>
    <w:rsid w:val="00390629"/>
    <w:rsid w:val="003906C5"/>
    <w:rsid w:val="003910FF"/>
    <w:rsid w:val="003914DD"/>
    <w:rsid w:val="0039165B"/>
    <w:rsid w:val="003925A4"/>
    <w:rsid w:val="003929BA"/>
    <w:rsid w:val="00392B74"/>
    <w:rsid w:val="00392CA2"/>
    <w:rsid w:val="0039357D"/>
    <w:rsid w:val="0039420D"/>
    <w:rsid w:val="00394335"/>
    <w:rsid w:val="00394467"/>
    <w:rsid w:val="00395513"/>
    <w:rsid w:val="00395552"/>
    <w:rsid w:val="00395FF0"/>
    <w:rsid w:val="00396335"/>
    <w:rsid w:val="0039756A"/>
    <w:rsid w:val="00397C79"/>
    <w:rsid w:val="003A085F"/>
    <w:rsid w:val="003A0A48"/>
    <w:rsid w:val="003A189D"/>
    <w:rsid w:val="003A1A21"/>
    <w:rsid w:val="003A1B95"/>
    <w:rsid w:val="003A2484"/>
    <w:rsid w:val="003A2E33"/>
    <w:rsid w:val="003A37D9"/>
    <w:rsid w:val="003A3969"/>
    <w:rsid w:val="003A4ADE"/>
    <w:rsid w:val="003A52E6"/>
    <w:rsid w:val="003A5A38"/>
    <w:rsid w:val="003A77E3"/>
    <w:rsid w:val="003A7867"/>
    <w:rsid w:val="003A7A9D"/>
    <w:rsid w:val="003B04B1"/>
    <w:rsid w:val="003B0B86"/>
    <w:rsid w:val="003B11BA"/>
    <w:rsid w:val="003B2600"/>
    <w:rsid w:val="003B275A"/>
    <w:rsid w:val="003B2929"/>
    <w:rsid w:val="003B2B1D"/>
    <w:rsid w:val="003B3057"/>
    <w:rsid w:val="003B37A5"/>
    <w:rsid w:val="003B4B5F"/>
    <w:rsid w:val="003B55F4"/>
    <w:rsid w:val="003B7D39"/>
    <w:rsid w:val="003C06CF"/>
    <w:rsid w:val="003C10F3"/>
    <w:rsid w:val="003C328B"/>
    <w:rsid w:val="003C45AB"/>
    <w:rsid w:val="003C4FB0"/>
    <w:rsid w:val="003C5972"/>
    <w:rsid w:val="003C6724"/>
    <w:rsid w:val="003C7428"/>
    <w:rsid w:val="003C7604"/>
    <w:rsid w:val="003C77BC"/>
    <w:rsid w:val="003D0295"/>
    <w:rsid w:val="003D0BB9"/>
    <w:rsid w:val="003D123A"/>
    <w:rsid w:val="003D16B3"/>
    <w:rsid w:val="003D1BD6"/>
    <w:rsid w:val="003D29A4"/>
    <w:rsid w:val="003D2C08"/>
    <w:rsid w:val="003D3653"/>
    <w:rsid w:val="003D3FA6"/>
    <w:rsid w:val="003D4463"/>
    <w:rsid w:val="003D5418"/>
    <w:rsid w:val="003D631D"/>
    <w:rsid w:val="003D6563"/>
    <w:rsid w:val="003D6636"/>
    <w:rsid w:val="003D66A1"/>
    <w:rsid w:val="003D7AA8"/>
    <w:rsid w:val="003E0118"/>
    <w:rsid w:val="003E04C0"/>
    <w:rsid w:val="003E1681"/>
    <w:rsid w:val="003E16AF"/>
    <w:rsid w:val="003E2233"/>
    <w:rsid w:val="003E2D4E"/>
    <w:rsid w:val="003E341F"/>
    <w:rsid w:val="003E371C"/>
    <w:rsid w:val="003E3E97"/>
    <w:rsid w:val="003E4C23"/>
    <w:rsid w:val="003E50CE"/>
    <w:rsid w:val="003E532E"/>
    <w:rsid w:val="003E578D"/>
    <w:rsid w:val="003E5B1E"/>
    <w:rsid w:val="003E5DC9"/>
    <w:rsid w:val="003E6A68"/>
    <w:rsid w:val="003E7450"/>
    <w:rsid w:val="003E7849"/>
    <w:rsid w:val="003F005C"/>
    <w:rsid w:val="003F0D38"/>
    <w:rsid w:val="003F1931"/>
    <w:rsid w:val="003F2F2D"/>
    <w:rsid w:val="003F34AE"/>
    <w:rsid w:val="003F3CC0"/>
    <w:rsid w:val="003F564D"/>
    <w:rsid w:val="003F5CCB"/>
    <w:rsid w:val="003F5D27"/>
    <w:rsid w:val="003F625D"/>
    <w:rsid w:val="003F678B"/>
    <w:rsid w:val="003F7F4D"/>
    <w:rsid w:val="00401077"/>
    <w:rsid w:val="00401A86"/>
    <w:rsid w:val="0040376F"/>
    <w:rsid w:val="00403A42"/>
    <w:rsid w:val="0040442B"/>
    <w:rsid w:val="004048A6"/>
    <w:rsid w:val="004048F9"/>
    <w:rsid w:val="00404ABA"/>
    <w:rsid w:val="0040548B"/>
    <w:rsid w:val="00406014"/>
    <w:rsid w:val="00406259"/>
    <w:rsid w:val="00406304"/>
    <w:rsid w:val="004063B5"/>
    <w:rsid w:val="00406BCD"/>
    <w:rsid w:val="00410804"/>
    <w:rsid w:val="004108F0"/>
    <w:rsid w:val="004111E2"/>
    <w:rsid w:val="00412B04"/>
    <w:rsid w:val="00412E66"/>
    <w:rsid w:val="004145C5"/>
    <w:rsid w:val="00414A4B"/>
    <w:rsid w:val="00414BA3"/>
    <w:rsid w:val="004156FA"/>
    <w:rsid w:val="0041582E"/>
    <w:rsid w:val="00416831"/>
    <w:rsid w:val="00417DC7"/>
    <w:rsid w:val="00421888"/>
    <w:rsid w:val="004219C9"/>
    <w:rsid w:val="00421C3F"/>
    <w:rsid w:val="00421E84"/>
    <w:rsid w:val="0042201E"/>
    <w:rsid w:val="00422E4C"/>
    <w:rsid w:val="004239F1"/>
    <w:rsid w:val="004240B9"/>
    <w:rsid w:val="0042465C"/>
    <w:rsid w:val="00427775"/>
    <w:rsid w:val="00427C5B"/>
    <w:rsid w:val="0043052F"/>
    <w:rsid w:val="00431D54"/>
    <w:rsid w:val="00432E9A"/>
    <w:rsid w:val="00433422"/>
    <w:rsid w:val="004336B4"/>
    <w:rsid w:val="004344E5"/>
    <w:rsid w:val="00434AA1"/>
    <w:rsid w:val="00435598"/>
    <w:rsid w:val="004367EC"/>
    <w:rsid w:val="0043685F"/>
    <w:rsid w:val="00437B4D"/>
    <w:rsid w:val="0044053F"/>
    <w:rsid w:val="0044096E"/>
    <w:rsid w:val="00440B29"/>
    <w:rsid w:val="00442594"/>
    <w:rsid w:val="004437B0"/>
    <w:rsid w:val="004440D2"/>
    <w:rsid w:val="0044463A"/>
    <w:rsid w:val="00444A4D"/>
    <w:rsid w:val="00445398"/>
    <w:rsid w:val="00446273"/>
    <w:rsid w:val="00446979"/>
    <w:rsid w:val="00446EDA"/>
    <w:rsid w:val="00447AFE"/>
    <w:rsid w:val="00451A71"/>
    <w:rsid w:val="00452762"/>
    <w:rsid w:val="0045329D"/>
    <w:rsid w:val="004539DB"/>
    <w:rsid w:val="00455245"/>
    <w:rsid w:val="00455D1A"/>
    <w:rsid w:val="00455F7B"/>
    <w:rsid w:val="00456C37"/>
    <w:rsid w:val="00457243"/>
    <w:rsid w:val="00457838"/>
    <w:rsid w:val="00457EB9"/>
    <w:rsid w:val="004600AD"/>
    <w:rsid w:val="0046061A"/>
    <w:rsid w:val="00460854"/>
    <w:rsid w:val="00461366"/>
    <w:rsid w:val="004615C7"/>
    <w:rsid w:val="0046182C"/>
    <w:rsid w:val="00462446"/>
    <w:rsid w:val="004629DA"/>
    <w:rsid w:val="00462FF0"/>
    <w:rsid w:val="00463473"/>
    <w:rsid w:val="00464325"/>
    <w:rsid w:val="004644E8"/>
    <w:rsid w:val="004653D3"/>
    <w:rsid w:val="00465A69"/>
    <w:rsid w:val="00465FC5"/>
    <w:rsid w:val="00466930"/>
    <w:rsid w:val="00466D3E"/>
    <w:rsid w:val="0046786F"/>
    <w:rsid w:val="00467D0D"/>
    <w:rsid w:val="0047100D"/>
    <w:rsid w:val="004711D3"/>
    <w:rsid w:val="00473310"/>
    <w:rsid w:val="004733E1"/>
    <w:rsid w:val="00473540"/>
    <w:rsid w:val="00473FA4"/>
    <w:rsid w:val="0047438F"/>
    <w:rsid w:val="004749AD"/>
    <w:rsid w:val="0047528B"/>
    <w:rsid w:val="004757A0"/>
    <w:rsid w:val="00476567"/>
    <w:rsid w:val="004767D5"/>
    <w:rsid w:val="004773DA"/>
    <w:rsid w:val="00480024"/>
    <w:rsid w:val="00480120"/>
    <w:rsid w:val="004811EB"/>
    <w:rsid w:val="004813C2"/>
    <w:rsid w:val="00481883"/>
    <w:rsid w:val="004818A2"/>
    <w:rsid w:val="00481981"/>
    <w:rsid w:val="00481FF8"/>
    <w:rsid w:val="004821DA"/>
    <w:rsid w:val="004826A4"/>
    <w:rsid w:val="00484E9E"/>
    <w:rsid w:val="00486F39"/>
    <w:rsid w:val="00490A70"/>
    <w:rsid w:val="00491287"/>
    <w:rsid w:val="00491B5D"/>
    <w:rsid w:val="00493297"/>
    <w:rsid w:val="00493462"/>
    <w:rsid w:val="00493A9C"/>
    <w:rsid w:val="004951EE"/>
    <w:rsid w:val="004953A8"/>
    <w:rsid w:val="00495E5E"/>
    <w:rsid w:val="00496261"/>
    <w:rsid w:val="0049638E"/>
    <w:rsid w:val="00496DB8"/>
    <w:rsid w:val="0049774A"/>
    <w:rsid w:val="004A0353"/>
    <w:rsid w:val="004A099C"/>
    <w:rsid w:val="004A181A"/>
    <w:rsid w:val="004A35AF"/>
    <w:rsid w:val="004A37CE"/>
    <w:rsid w:val="004A3B80"/>
    <w:rsid w:val="004A3F1C"/>
    <w:rsid w:val="004A3FFC"/>
    <w:rsid w:val="004A48D9"/>
    <w:rsid w:val="004A5423"/>
    <w:rsid w:val="004A64BF"/>
    <w:rsid w:val="004A6902"/>
    <w:rsid w:val="004A7846"/>
    <w:rsid w:val="004A7867"/>
    <w:rsid w:val="004B06EE"/>
    <w:rsid w:val="004B1E29"/>
    <w:rsid w:val="004B3727"/>
    <w:rsid w:val="004B3AC7"/>
    <w:rsid w:val="004B44D9"/>
    <w:rsid w:val="004B6BE6"/>
    <w:rsid w:val="004B70C8"/>
    <w:rsid w:val="004B7B3E"/>
    <w:rsid w:val="004C0920"/>
    <w:rsid w:val="004C1C03"/>
    <w:rsid w:val="004C21FC"/>
    <w:rsid w:val="004C2765"/>
    <w:rsid w:val="004C3511"/>
    <w:rsid w:val="004C396C"/>
    <w:rsid w:val="004C424E"/>
    <w:rsid w:val="004C5856"/>
    <w:rsid w:val="004C62AD"/>
    <w:rsid w:val="004C67F9"/>
    <w:rsid w:val="004D1356"/>
    <w:rsid w:val="004D14C8"/>
    <w:rsid w:val="004D14FB"/>
    <w:rsid w:val="004D23A4"/>
    <w:rsid w:val="004D338D"/>
    <w:rsid w:val="004D35F0"/>
    <w:rsid w:val="004D3C94"/>
    <w:rsid w:val="004D45D8"/>
    <w:rsid w:val="004D4D8E"/>
    <w:rsid w:val="004D4F3B"/>
    <w:rsid w:val="004D648C"/>
    <w:rsid w:val="004D7183"/>
    <w:rsid w:val="004D71A3"/>
    <w:rsid w:val="004D7D92"/>
    <w:rsid w:val="004E0387"/>
    <w:rsid w:val="004E0C01"/>
    <w:rsid w:val="004E1028"/>
    <w:rsid w:val="004E2665"/>
    <w:rsid w:val="004E2812"/>
    <w:rsid w:val="004E2A59"/>
    <w:rsid w:val="004E366A"/>
    <w:rsid w:val="004E4C4F"/>
    <w:rsid w:val="004E60B2"/>
    <w:rsid w:val="004E68CE"/>
    <w:rsid w:val="004E71F1"/>
    <w:rsid w:val="004F02DE"/>
    <w:rsid w:val="004F03FE"/>
    <w:rsid w:val="004F041F"/>
    <w:rsid w:val="004F09F4"/>
    <w:rsid w:val="004F1176"/>
    <w:rsid w:val="004F3184"/>
    <w:rsid w:val="004F32E4"/>
    <w:rsid w:val="004F4731"/>
    <w:rsid w:val="004F4979"/>
    <w:rsid w:val="004F52AE"/>
    <w:rsid w:val="004F54A3"/>
    <w:rsid w:val="004F5BDF"/>
    <w:rsid w:val="004F6A74"/>
    <w:rsid w:val="00500CC9"/>
    <w:rsid w:val="00500D43"/>
    <w:rsid w:val="00500E08"/>
    <w:rsid w:val="0050213E"/>
    <w:rsid w:val="00502723"/>
    <w:rsid w:val="005049C5"/>
    <w:rsid w:val="005050A6"/>
    <w:rsid w:val="00507A92"/>
    <w:rsid w:val="0051081E"/>
    <w:rsid w:val="005123BB"/>
    <w:rsid w:val="00512DED"/>
    <w:rsid w:val="00512E5F"/>
    <w:rsid w:val="00514990"/>
    <w:rsid w:val="00514A85"/>
    <w:rsid w:val="00516B68"/>
    <w:rsid w:val="00516D1B"/>
    <w:rsid w:val="00516D6E"/>
    <w:rsid w:val="005170AA"/>
    <w:rsid w:val="00520558"/>
    <w:rsid w:val="00520E62"/>
    <w:rsid w:val="005212AE"/>
    <w:rsid w:val="00521600"/>
    <w:rsid w:val="00521983"/>
    <w:rsid w:val="00521AE8"/>
    <w:rsid w:val="00521D0F"/>
    <w:rsid w:val="0052256C"/>
    <w:rsid w:val="00522F51"/>
    <w:rsid w:val="0052319A"/>
    <w:rsid w:val="00523608"/>
    <w:rsid w:val="00525010"/>
    <w:rsid w:val="0052518E"/>
    <w:rsid w:val="005276BF"/>
    <w:rsid w:val="00527812"/>
    <w:rsid w:val="00527B06"/>
    <w:rsid w:val="00530721"/>
    <w:rsid w:val="005316AD"/>
    <w:rsid w:val="0053190B"/>
    <w:rsid w:val="00533512"/>
    <w:rsid w:val="0053406A"/>
    <w:rsid w:val="0053589B"/>
    <w:rsid w:val="005364AC"/>
    <w:rsid w:val="005368B2"/>
    <w:rsid w:val="00537157"/>
    <w:rsid w:val="00537822"/>
    <w:rsid w:val="00537D67"/>
    <w:rsid w:val="0054045F"/>
    <w:rsid w:val="00540483"/>
    <w:rsid w:val="00540647"/>
    <w:rsid w:val="00540E95"/>
    <w:rsid w:val="00541CE4"/>
    <w:rsid w:val="00542322"/>
    <w:rsid w:val="0054250B"/>
    <w:rsid w:val="0054251A"/>
    <w:rsid w:val="00543D55"/>
    <w:rsid w:val="00543F81"/>
    <w:rsid w:val="00544BF9"/>
    <w:rsid w:val="00544C47"/>
    <w:rsid w:val="005454C0"/>
    <w:rsid w:val="00545831"/>
    <w:rsid w:val="00546D11"/>
    <w:rsid w:val="00546D28"/>
    <w:rsid w:val="00547B4B"/>
    <w:rsid w:val="00550CCC"/>
    <w:rsid w:val="0055137A"/>
    <w:rsid w:val="005517CE"/>
    <w:rsid w:val="00551EC8"/>
    <w:rsid w:val="005542D9"/>
    <w:rsid w:val="00554A62"/>
    <w:rsid w:val="00554C39"/>
    <w:rsid w:val="005554B8"/>
    <w:rsid w:val="00555591"/>
    <w:rsid w:val="00556265"/>
    <w:rsid w:val="00557739"/>
    <w:rsid w:val="00557FF3"/>
    <w:rsid w:val="005615E5"/>
    <w:rsid w:val="00562957"/>
    <w:rsid w:val="00565A2F"/>
    <w:rsid w:val="00565E35"/>
    <w:rsid w:val="0056659D"/>
    <w:rsid w:val="005700E1"/>
    <w:rsid w:val="00570BF4"/>
    <w:rsid w:val="0057180B"/>
    <w:rsid w:val="00571BF6"/>
    <w:rsid w:val="005721B3"/>
    <w:rsid w:val="005728AD"/>
    <w:rsid w:val="00573255"/>
    <w:rsid w:val="00573D97"/>
    <w:rsid w:val="00573F88"/>
    <w:rsid w:val="005749BC"/>
    <w:rsid w:val="0057648B"/>
    <w:rsid w:val="0057677F"/>
    <w:rsid w:val="00576DF8"/>
    <w:rsid w:val="005772AB"/>
    <w:rsid w:val="005774A7"/>
    <w:rsid w:val="00580A55"/>
    <w:rsid w:val="0058274E"/>
    <w:rsid w:val="00582999"/>
    <w:rsid w:val="005830EB"/>
    <w:rsid w:val="00583713"/>
    <w:rsid w:val="00583889"/>
    <w:rsid w:val="00583C49"/>
    <w:rsid w:val="005842FF"/>
    <w:rsid w:val="00584523"/>
    <w:rsid w:val="00584A68"/>
    <w:rsid w:val="00585024"/>
    <w:rsid w:val="005850C3"/>
    <w:rsid w:val="005853D4"/>
    <w:rsid w:val="00586D11"/>
    <w:rsid w:val="00587246"/>
    <w:rsid w:val="00590457"/>
    <w:rsid w:val="00591B50"/>
    <w:rsid w:val="0059308A"/>
    <w:rsid w:val="005932D1"/>
    <w:rsid w:val="00593430"/>
    <w:rsid w:val="00593C6E"/>
    <w:rsid w:val="00594125"/>
    <w:rsid w:val="00594BDB"/>
    <w:rsid w:val="005953D4"/>
    <w:rsid w:val="0059674D"/>
    <w:rsid w:val="00596883"/>
    <w:rsid w:val="00597723"/>
    <w:rsid w:val="005A1247"/>
    <w:rsid w:val="005A1945"/>
    <w:rsid w:val="005A1B54"/>
    <w:rsid w:val="005A1DAA"/>
    <w:rsid w:val="005A1FA7"/>
    <w:rsid w:val="005A26BB"/>
    <w:rsid w:val="005A2D74"/>
    <w:rsid w:val="005A47C9"/>
    <w:rsid w:val="005A5619"/>
    <w:rsid w:val="005A564F"/>
    <w:rsid w:val="005A6D8A"/>
    <w:rsid w:val="005A6FAB"/>
    <w:rsid w:val="005B027E"/>
    <w:rsid w:val="005B06DD"/>
    <w:rsid w:val="005B0C86"/>
    <w:rsid w:val="005B0F34"/>
    <w:rsid w:val="005B189B"/>
    <w:rsid w:val="005B1CD5"/>
    <w:rsid w:val="005B3F65"/>
    <w:rsid w:val="005B435A"/>
    <w:rsid w:val="005B4AB8"/>
    <w:rsid w:val="005B50B7"/>
    <w:rsid w:val="005B608D"/>
    <w:rsid w:val="005B7F01"/>
    <w:rsid w:val="005C0A49"/>
    <w:rsid w:val="005C1C18"/>
    <w:rsid w:val="005C28E2"/>
    <w:rsid w:val="005C3264"/>
    <w:rsid w:val="005C3295"/>
    <w:rsid w:val="005C370C"/>
    <w:rsid w:val="005C4432"/>
    <w:rsid w:val="005C4484"/>
    <w:rsid w:val="005C4B15"/>
    <w:rsid w:val="005C51A9"/>
    <w:rsid w:val="005C5434"/>
    <w:rsid w:val="005C66BD"/>
    <w:rsid w:val="005C69B0"/>
    <w:rsid w:val="005C6D64"/>
    <w:rsid w:val="005C6E25"/>
    <w:rsid w:val="005C6FBA"/>
    <w:rsid w:val="005C71A2"/>
    <w:rsid w:val="005C7A19"/>
    <w:rsid w:val="005C7D24"/>
    <w:rsid w:val="005C7FDE"/>
    <w:rsid w:val="005D0286"/>
    <w:rsid w:val="005D0C4D"/>
    <w:rsid w:val="005D15C1"/>
    <w:rsid w:val="005D2304"/>
    <w:rsid w:val="005D236F"/>
    <w:rsid w:val="005D270A"/>
    <w:rsid w:val="005D2C2B"/>
    <w:rsid w:val="005D4222"/>
    <w:rsid w:val="005D45C7"/>
    <w:rsid w:val="005D46AB"/>
    <w:rsid w:val="005D47B0"/>
    <w:rsid w:val="005D590F"/>
    <w:rsid w:val="005D75B5"/>
    <w:rsid w:val="005D7AF6"/>
    <w:rsid w:val="005E07D6"/>
    <w:rsid w:val="005E0AAF"/>
    <w:rsid w:val="005E0D37"/>
    <w:rsid w:val="005E0D92"/>
    <w:rsid w:val="005E12A0"/>
    <w:rsid w:val="005E3435"/>
    <w:rsid w:val="005E6CC2"/>
    <w:rsid w:val="005E6D1D"/>
    <w:rsid w:val="005E77EE"/>
    <w:rsid w:val="005E7B3F"/>
    <w:rsid w:val="005E7C21"/>
    <w:rsid w:val="005E7C9E"/>
    <w:rsid w:val="005F2A74"/>
    <w:rsid w:val="005F5F7D"/>
    <w:rsid w:val="005F698C"/>
    <w:rsid w:val="005F6EF5"/>
    <w:rsid w:val="005F758D"/>
    <w:rsid w:val="0060009A"/>
    <w:rsid w:val="00600A45"/>
    <w:rsid w:val="00600CBD"/>
    <w:rsid w:val="00600D0F"/>
    <w:rsid w:val="00601602"/>
    <w:rsid w:val="00601663"/>
    <w:rsid w:val="00601DA0"/>
    <w:rsid w:val="00602E8B"/>
    <w:rsid w:val="0060475E"/>
    <w:rsid w:val="00604FCF"/>
    <w:rsid w:val="00605297"/>
    <w:rsid w:val="006058F2"/>
    <w:rsid w:val="00606103"/>
    <w:rsid w:val="006075C2"/>
    <w:rsid w:val="006077B4"/>
    <w:rsid w:val="00607CB0"/>
    <w:rsid w:val="00607CFB"/>
    <w:rsid w:val="0061093B"/>
    <w:rsid w:val="00612431"/>
    <w:rsid w:val="00612C40"/>
    <w:rsid w:val="00612E02"/>
    <w:rsid w:val="006131CC"/>
    <w:rsid w:val="00613414"/>
    <w:rsid w:val="00613D43"/>
    <w:rsid w:val="00613E3C"/>
    <w:rsid w:val="00615256"/>
    <w:rsid w:val="006154C0"/>
    <w:rsid w:val="006166E7"/>
    <w:rsid w:val="00617FAF"/>
    <w:rsid w:val="006213DD"/>
    <w:rsid w:val="00621449"/>
    <w:rsid w:val="00622606"/>
    <w:rsid w:val="00623B75"/>
    <w:rsid w:val="00624921"/>
    <w:rsid w:val="00625B9F"/>
    <w:rsid w:val="00627561"/>
    <w:rsid w:val="0062765F"/>
    <w:rsid w:val="00630180"/>
    <w:rsid w:val="00632400"/>
    <w:rsid w:val="006339FC"/>
    <w:rsid w:val="00633E5B"/>
    <w:rsid w:val="006350CB"/>
    <w:rsid w:val="00635754"/>
    <w:rsid w:val="00636549"/>
    <w:rsid w:val="006367C7"/>
    <w:rsid w:val="00636DDC"/>
    <w:rsid w:val="00637199"/>
    <w:rsid w:val="006373F0"/>
    <w:rsid w:val="006377D1"/>
    <w:rsid w:val="006402EC"/>
    <w:rsid w:val="00641178"/>
    <w:rsid w:val="006439B0"/>
    <w:rsid w:val="00643DEB"/>
    <w:rsid w:val="006466DA"/>
    <w:rsid w:val="0064693E"/>
    <w:rsid w:val="00646A27"/>
    <w:rsid w:val="00646CE7"/>
    <w:rsid w:val="00647D73"/>
    <w:rsid w:val="00647E7C"/>
    <w:rsid w:val="00650F4A"/>
    <w:rsid w:val="00651C29"/>
    <w:rsid w:val="00652DC5"/>
    <w:rsid w:val="00653DAC"/>
    <w:rsid w:val="00654391"/>
    <w:rsid w:val="006546AF"/>
    <w:rsid w:val="00654785"/>
    <w:rsid w:val="00654DB6"/>
    <w:rsid w:val="006554D1"/>
    <w:rsid w:val="00656213"/>
    <w:rsid w:val="0065754F"/>
    <w:rsid w:val="00660423"/>
    <w:rsid w:val="00660679"/>
    <w:rsid w:val="006607D6"/>
    <w:rsid w:val="00660A98"/>
    <w:rsid w:val="00660D82"/>
    <w:rsid w:val="00660E1B"/>
    <w:rsid w:val="00661ABD"/>
    <w:rsid w:val="00662187"/>
    <w:rsid w:val="00662DEF"/>
    <w:rsid w:val="00663AE2"/>
    <w:rsid w:val="00664AEE"/>
    <w:rsid w:val="00664F64"/>
    <w:rsid w:val="00665A35"/>
    <w:rsid w:val="00666149"/>
    <w:rsid w:val="006666E4"/>
    <w:rsid w:val="00666F93"/>
    <w:rsid w:val="0066798C"/>
    <w:rsid w:val="00667CF6"/>
    <w:rsid w:val="0067097D"/>
    <w:rsid w:val="00670CB3"/>
    <w:rsid w:val="00671128"/>
    <w:rsid w:val="00671FF0"/>
    <w:rsid w:val="00672995"/>
    <w:rsid w:val="00673589"/>
    <w:rsid w:val="00674644"/>
    <w:rsid w:val="00674B9C"/>
    <w:rsid w:val="00675431"/>
    <w:rsid w:val="00675856"/>
    <w:rsid w:val="006771B5"/>
    <w:rsid w:val="0068132F"/>
    <w:rsid w:val="0068165D"/>
    <w:rsid w:val="00681694"/>
    <w:rsid w:val="00681739"/>
    <w:rsid w:val="00681D3E"/>
    <w:rsid w:val="00682514"/>
    <w:rsid w:val="006840DE"/>
    <w:rsid w:val="00685673"/>
    <w:rsid w:val="00686145"/>
    <w:rsid w:val="006863A8"/>
    <w:rsid w:val="00686705"/>
    <w:rsid w:val="006868AC"/>
    <w:rsid w:val="0068714D"/>
    <w:rsid w:val="006876BC"/>
    <w:rsid w:val="00687F3F"/>
    <w:rsid w:val="006902F9"/>
    <w:rsid w:val="00690435"/>
    <w:rsid w:val="00690C01"/>
    <w:rsid w:val="00691339"/>
    <w:rsid w:val="00691522"/>
    <w:rsid w:val="00692B73"/>
    <w:rsid w:val="00692B7A"/>
    <w:rsid w:val="006935E9"/>
    <w:rsid w:val="00693AF5"/>
    <w:rsid w:val="006954CE"/>
    <w:rsid w:val="006957B2"/>
    <w:rsid w:val="00695CD5"/>
    <w:rsid w:val="00695F2B"/>
    <w:rsid w:val="0069652C"/>
    <w:rsid w:val="00697AC4"/>
    <w:rsid w:val="00697E7A"/>
    <w:rsid w:val="006A127B"/>
    <w:rsid w:val="006A1E6E"/>
    <w:rsid w:val="006A1F69"/>
    <w:rsid w:val="006A271B"/>
    <w:rsid w:val="006A274A"/>
    <w:rsid w:val="006A3B00"/>
    <w:rsid w:val="006A461E"/>
    <w:rsid w:val="006A4945"/>
    <w:rsid w:val="006A583F"/>
    <w:rsid w:val="006A6137"/>
    <w:rsid w:val="006A624B"/>
    <w:rsid w:val="006A6CDE"/>
    <w:rsid w:val="006A7C88"/>
    <w:rsid w:val="006A7DEF"/>
    <w:rsid w:val="006B01EC"/>
    <w:rsid w:val="006B02BD"/>
    <w:rsid w:val="006B0799"/>
    <w:rsid w:val="006B0CB5"/>
    <w:rsid w:val="006B0DAD"/>
    <w:rsid w:val="006B0E39"/>
    <w:rsid w:val="006B1417"/>
    <w:rsid w:val="006B1D3C"/>
    <w:rsid w:val="006B2E0C"/>
    <w:rsid w:val="006B3398"/>
    <w:rsid w:val="006B3521"/>
    <w:rsid w:val="006B3711"/>
    <w:rsid w:val="006B4AA2"/>
    <w:rsid w:val="006B4D0A"/>
    <w:rsid w:val="006B4DFF"/>
    <w:rsid w:val="006B53BE"/>
    <w:rsid w:val="006B590F"/>
    <w:rsid w:val="006B5B37"/>
    <w:rsid w:val="006B5D0B"/>
    <w:rsid w:val="006B5D25"/>
    <w:rsid w:val="006B6C43"/>
    <w:rsid w:val="006B7B0F"/>
    <w:rsid w:val="006C01BF"/>
    <w:rsid w:val="006C14A6"/>
    <w:rsid w:val="006C431E"/>
    <w:rsid w:val="006C50D1"/>
    <w:rsid w:val="006C5570"/>
    <w:rsid w:val="006C6496"/>
    <w:rsid w:val="006C6EEC"/>
    <w:rsid w:val="006C7080"/>
    <w:rsid w:val="006C708E"/>
    <w:rsid w:val="006C7194"/>
    <w:rsid w:val="006D0A3D"/>
    <w:rsid w:val="006D162A"/>
    <w:rsid w:val="006D1BF2"/>
    <w:rsid w:val="006D1D35"/>
    <w:rsid w:val="006D2AA4"/>
    <w:rsid w:val="006D3EF3"/>
    <w:rsid w:val="006D5F27"/>
    <w:rsid w:val="006D62BC"/>
    <w:rsid w:val="006D62DD"/>
    <w:rsid w:val="006D6458"/>
    <w:rsid w:val="006D6961"/>
    <w:rsid w:val="006D70C2"/>
    <w:rsid w:val="006D77AB"/>
    <w:rsid w:val="006E01D2"/>
    <w:rsid w:val="006E13DF"/>
    <w:rsid w:val="006E1C33"/>
    <w:rsid w:val="006E2C4C"/>
    <w:rsid w:val="006E3967"/>
    <w:rsid w:val="006E4807"/>
    <w:rsid w:val="006E53E8"/>
    <w:rsid w:val="006E5794"/>
    <w:rsid w:val="006E589E"/>
    <w:rsid w:val="006E5BED"/>
    <w:rsid w:val="006E5C8F"/>
    <w:rsid w:val="006E6136"/>
    <w:rsid w:val="006E6609"/>
    <w:rsid w:val="006E68CA"/>
    <w:rsid w:val="006E731B"/>
    <w:rsid w:val="006E7E39"/>
    <w:rsid w:val="006F0285"/>
    <w:rsid w:val="006F0E74"/>
    <w:rsid w:val="006F4ACB"/>
    <w:rsid w:val="006F4D21"/>
    <w:rsid w:val="006F4F83"/>
    <w:rsid w:val="006F4FB9"/>
    <w:rsid w:val="006F55E0"/>
    <w:rsid w:val="006F5ABC"/>
    <w:rsid w:val="006F7DE0"/>
    <w:rsid w:val="006F7ED2"/>
    <w:rsid w:val="00700C16"/>
    <w:rsid w:val="007021F3"/>
    <w:rsid w:val="0070636F"/>
    <w:rsid w:val="007069B9"/>
    <w:rsid w:val="00707B59"/>
    <w:rsid w:val="00707FBD"/>
    <w:rsid w:val="00711730"/>
    <w:rsid w:val="00712E63"/>
    <w:rsid w:val="0071303E"/>
    <w:rsid w:val="007163BB"/>
    <w:rsid w:val="00717C3E"/>
    <w:rsid w:val="00720459"/>
    <w:rsid w:val="007207C9"/>
    <w:rsid w:val="00720BE5"/>
    <w:rsid w:val="00721A30"/>
    <w:rsid w:val="00721E73"/>
    <w:rsid w:val="00722519"/>
    <w:rsid w:val="00722DD2"/>
    <w:rsid w:val="00723DFB"/>
    <w:rsid w:val="00724485"/>
    <w:rsid w:val="00725029"/>
    <w:rsid w:val="00725DFF"/>
    <w:rsid w:val="00727607"/>
    <w:rsid w:val="0072782B"/>
    <w:rsid w:val="00727E73"/>
    <w:rsid w:val="007301E0"/>
    <w:rsid w:val="00731E27"/>
    <w:rsid w:val="00731FA7"/>
    <w:rsid w:val="00731FAF"/>
    <w:rsid w:val="00732137"/>
    <w:rsid w:val="007328B3"/>
    <w:rsid w:val="00732E18"/>
    <w:rsid w:val="00733066"/>
    <w:rsid w:val="00733606"/>
    <w:rsid w:val="0073422F"/>
    <w:rsid w:val="00734B1F"/>
    <w:rsid w:val="00736B67"/>
    <w:rsid w:val="00736BBC"/>
    <w:rsid w:val="00740C68"/>
    <w:rsid w:val="0074219A"/>
    <w:rsid w:val="007427A0"/>
    <w:rsid w:val="00743490"/>
    <w:rsid w:val="0074393E"/>
    <w:rsid w:val="00743FE8"/>
    <w:rsid w:val="00744697"/>
    <w:rsid w:val="00744DD6"/>
    <w:rsid w:val="007467F9"/>
    <w:rsid w:val="00746B4B"/>
    <w:rsid w:val="00746DA1"/>
    <w:rsid w:val="00746EBE"/>
    <w:rsid w:val="007472D8"/>
    <w:rsid w:val="0074737A"/>
    <w:rsid w:val="0075015B"/>
    <w:rsid w:val="00750B13"/>
    <w:rsid w:val="00750BFD"/>
    <w:rsid w:val="00750E94"/>
    <w:rsid w:val="007515A0"/>
    <w:rsid w:val="0075249A"/>
    <w:rsid w:val="0075404D"/>
    <w:rsid w:val="00754752"/>
    <w:rsid w:val="007552AE"/>
    <w:rsid w:val="007558E5"/>
    <w:rsid w:val="0075716E"/>
    <w:rsid w:val="00757306"/>
    <w:rsid w:val="00760980"/>
    <w:rsid w:val="007609E7"/>
    <w:rsid w:val="00761A7C"/>
    <w:rsid w:val="00762153"/>
    <w:rsid w:val="00762851"/>
    <w:rsid w:val="00763525"/>
    <w:rsid w:val="00765183"/>
    <w:rsid w:val="00765A60"/>
    <w:rsid w:val="007675A6"/>
    <w:rsid w:val="00767744"/>
    <w:rsid w:val="007713A5"/>
    <w:rsid w:val="00771463"/>
    <w:rsid w:val="00771F6F"/>
    <w:rsid w:val="00772518"/>
    <w:rsid w:val="00772552"/>
    <w:rsid w:val="00772BF4"/>
    <w:rsid w:val="00774B73"/>
    <w:rsid w:val="007752BF"/>
    <w:rsid w:val="007758AD"/>
    <w:rsid w:val="0077615E"/>
    <w:rsid w:val="00776992"/>
    <w:rsid w:val="00777A8D"/>
    <w:rsid w:val="00777C43"/>
    <w:rsid w:val="00777F5E"/>
    <w:rsid w:val="007802D8"/>
    <w:rsid w:val="007811CE"/>
    <w:rsid w:val="00781B37"/>
    <w:rsid w:val="0078280A"/>
    <w:rsid w:val="007836F8"/>
    <w:rsid w:val="007842F8"/>
    <w:rsid w:val="00784594"/>
    <w:rsid w:val="00784896"/>
    <w:rsid w:val="00784E06"/>
    <w:rsid w:val="0078520D"/>
    <w:rsid w:val="00785530"/>
    <w:rsid w:val="0078631F"/>
    <w:rsid w:val="00786BA3"/>
    <w:rsid w:val="00786EDA"/>
    <w:rsid w:val="00787E93"/>
    <w:rsid w:val="00790D42"/>
    <w:rsid w:val="00791707"/>
    <w:rsid w:val="00792D77"/>
    <w:rsid w:val="00792F33"/>
    <w:rsid w:val="007940C3"/>
    <w:rsid w:val="00794B31"/>
    <w:rsid w:val="00795BD7"/>
    <w:rsid w:val="00796C63"/>
    <w:rsid w:val="007A0282"/>
    <w:rsid w:val="007A225F"/>
    <w:rsid w:val="007A2449"/>
    <w:rsid w:val="007A24A7"/>
    <w:rsid w:val="007A2A70"/>
    <w:rsid w:val="007A30F9"/>
    <w:rsid w:val="007A3DF4"/>
    <w:rsid w:val="007A45A1"/>
    <w:rsid w:val="007A5098"/>
    <w:rsid w:val="007A6236"/>
    <w:rsid w:val="007A6411"/>
    <w:rsid w:val="007A7910"/>
    <w:rsid w:val="007B0C91"/>
    <w:rsid w:val="007B1502"/>
    <w:rsid w:val="007B263A"/>
    <w:rsid w:val="007B276C"/>
    <w:rsid w:val="007B367D"/>
    <w:rsid w:val="007B3BDC"/>
    <w:rsid w:val="007B5C5C"/>
    <w:rsid w:val="007B6CF1"/>
    <w:rsid w:val="007B74CC"/>
    <w:rsid w:val="007C1E0B"/>
    <w:rsid w:val="007C20C1"/>
    <w:rsid w:val="007C2824"/>
    <w:rsid w:val="007C3520"/>
    <w:rsid w:val="007C36DB"/>
    <w:rsid w:val="007C722D"/>
    <w:rsid w:val="007C7676"/>
    <w:rsid w:val="007D0F0C"/>
    <w:rsid w:val="007D1377"/>
    <w:rsid w:val="007D24F4"/>
    <w:rsid w:val="007D399D"/>
    <w:rsid w:val="007D6B97"/>
    <w:rsid w:val="007D6D93"/>
    <w:rsid w:val="007D7371"/>
    <w:rsid w:val="007D7ECA"/>
    <w:rsid w:val="007E1244"/>
    <w:rsid w:val="007E131B"/>
    <w:rsid w:val="007E1451"/>
    <w:rsid w:val="007E25D3"/>
    <w:rsid w:val="007E2AB4"/>
    <w:rsid w:val="007E378F"/>
    <w:rsid w:val="007E47F3"/>
    <w:rsid w:val="007E514B"/>
    <w:rsid w:val="007E61DE"/>
    <w:rsid w:val="007E6C0C"/>
    <w:rsid w:val="007E6E73"/>
    <w:rsid w:val="007F2D0E"/>
    <w:rsid w:val="007F41B2"/>
    <w:rsid w:val="007F4D27"/>
    <w:rsid w:val="007F60A2"/>
    <w:rsid w:val="007F6C09"/>
    <w:rsid w:val="007F702E"/>
    <w:rsid w:val="007F7E03"/>
    <w:rsid w:val="00801B28"/>
    <w:rsid w:val="00801F29"/>
    <w:rsid w:val="00804352"/>
    <w:rsid w:val="008048A9"/>
    <w:rsid w:val="00804D48"/>
    <w:rsid w:val="00805617"/>
    <w:rsid w:val="0080577C"/>
    <w:rsid w:val="0080596B"/>
    <w:rsid w:val="00805B24"/>
    <w:rsid w:val="0080716F"/>
    <w:rsid w:val="008078CD"/>
    <w:rsid w:val="00807BBF"/>
    <w:rsid w:val="00807D91"/>
    <w:rsid w:val="00810BBA"/>
    <w:rsid w:val="00810C0D"/>
    <w:rsid w:val="00810E6C"/>
    <w:rsid w:val="00811FC0"/>
    <w:rsid w:val="00812758"/>
    <w:rsid w:val="008128F8"/>
    <w:rsid w:val="00812AC1"/>
    <w:rsid w:val="00813601"/>
    <w:rsid w:val="00813830"/>
    <w:rsid w:val="008138E4"/>
    <w:rsid w:val="00813AD7"/>
    <w:rsid w:val="008147ED"/>
    <w:rsid w:val="008154A6"/>
    <w:rsid w:val="0081620C"/>
    <w:rsid w:val="0081623B"/>
    <w:rsid w:val="008164B2"/>
    <w:rsid w:val="008172D4"/>
    <w:rsid w:val="0081765B"/>
    <w:rsid w:val="00817FE1"/>
    <w:rsid w:val="00820894"/>
    <w:rsid w:val="00820952"/>
    <w:rsid w:val="00820AD1"/>
    <w:rsid w:val="00821CDB"/>
    <w:rsid w:val="00821FEB"/>
    <w:rsid w:val="008221E6"/>
    <w:rsid w:val="00822587"/>
    <w:rsid w:val="00822A0E"/>
    <w:rsid w:val="008237D8"/>
    <w:rsid w:val="00824A58"/>
    <w:rsid w:val="008255AC"/>
    <w:rsid w:val="00825BD3"/>
    <w:rsid w:val="00825F2B"/>
    <w:rsid w:val="0082624A"/>
    <w:rsid w:val="00826285"/>
    <w:rsid w:val="00827195"/>
    <w:rsid w:val="008279D5"/>
    <w:rsid w:val="00827B5B"/>
    <w:rsid w:val="0083028E"/>
    <w:rsid w:val="0083146C"/>
    <w:rsid w:val="00833296"/>
    <w:rsid w:val="0083449B"/>
    <w:rsid w:val="008346FA"/>
    <w:rsid w:val="00834AB4"/>
    <w:rsid w:val="008358B1"/>
    <w:rsid w:val="00835FE7"/>
    <w:rsid w:val="008363C8"/>
    <w:rsid w:val="00836BE0"/>
    <w:rsid w:val="0083700B"/>
    <w:rsid w:val="008379A2"/>
    <w:rsid w:val="00837BD2"/>
    <w:rsid w:val="00840010"/>
    <w:rsid w:val="008408E5"/>
    <w:rsid w:val="00840F55"/>
    <w:rsid w:val="00841805"/>
    <w:rsid w:val="00842C03"/>
    <w:rsid w:val="00842EC1"/>
    <w:rsid w:val="00842F92"/>
    <w:rsid w:val="0084331E"/>
    <w:rsid w:val="00844E63"/>
    <w:rsid w:val="00844F1A"/>
    <w:rsid w:val="00846F7E"/>
    <w:rsid w:val="00847099"/>
    <w:rsid w:val="00847CE4"/>
    <w:rsid w:val="0085004A"/>
    <w:rsid w:val="008507BE"/>
    <w:rsid w:val="00850BB4"/>
    <w:rsid w:val="008511DF"/>
    <w:rsid w:val="008514C0"/>
    <w:rsid w:val="00851B53"/>
    <w:rsid w:val="0085205A"/>
    <w:rsid w:val="0085250A"/>
    <w:rsid w:val="00853A98"/>
    <w:rsid w:val="00854528"/>
    <w:rsid w:val="00854D88"/>
    <w:rsid w:val="008563CA"/>
    <w:rsid w:val="008566D2"/>
    <w:rsid w:val="00856EA3"/>
    <w:rsid w:val="00857153"/>
    <w:rsid w:val="00857877"/>
    <w:rsid w:val="00857BDF"/>
    <w:rsid w:val="008601E0"/>
    <w:rsid w:val="008604A4"/>
    <w:rsid w:val="008612DB"/>
    <w:rsid w:val="008623C0"/>
    <w:rsid w:val="0086250F"/>
    <w:rsid w:val="0086259C"/>
    <w:rsid w:val="00862AE8"/>
    <w:rsid w:val="00862BC3"/>
    <w:rsid w:val="008633A6"/>
    <w:rsid w:val="00863CD1"/>
    <w:rsid w:val="00864912"/>
    <w:rsid w:val="00866C22"/>
    <w:rsid w:val="008672E5"/>
    <w:rsid w:val="008674B9"/>
    <w:rsid w:val="00867616"/>
    <w:rsid w:val="00867960"/>
    <w:rsid w:val="00867B24"/>
    <w:rsid w:val="00870BD9"/>
    <w:rsid w:val="00870FC9"/>
    <w:rsid w:val="00872631"/>
    <w:rsid w:val="00873893"/>
    <w:rsid w:val="008740B1"/>
    <w:rsid w:val="0087488D"/>
    <w:rsid w:val="00875ACC"/>
    <w:rsid w:val="00875CD7"/>
    <w:rsid w:val="00876569"/>
    <w:rsid w:val="00876B32"/>
    <w:rsid w:val="00876FD5"/>
    <w:rsid w:val="00877475"/>
    <w:rsid w:val="00877BFC"/>
    <w:rsid w:val="008807BE"/>
    <w:rsid w:val="00880D1A"/>
    <w:rsid w:val="00881EC0"/>
    <w:rsid w:val="00882C8B"/>
    <w:rsid w:val="00882F0F"/>
    <w:rsid w:val="008834D3"/>
    <w:rsid w:val="008842F5"/>
    <w:rsid w:val="008863B3"/>
    <w:rsid w:val="00886A00"/>
    <w:rsid w:val="00887427"/>
    <w:rsid w:val="008876BA"/>
    <w:rsid w:val="00890E2A"/>
    <w:rsid w:val="00891C3A"/>
    <w:rsid w:val="008923CC"/>
    <w:rsid w:val="00893035"/>
    <w:rsid w:val="008930FF"/>
    <w:rsid w:val="008939C4"/>
    <w:rsid w:val="00895E41"/>
    <w:rsid w:val="00895F75"/>
    <w:rsid w:val="008962C8"/>
    <w:rsid w:val="00896550"/>
    <w:rsid w:val="0089677D"/>
    <w:rsid w:val="00896A06"/>
    <w:rsid w:val="0089723B"/>
    <w:rsid w:val="00897EE3"/>
    <w:rsid w:val="008A0FA6"/>
    <w:rsid w:val="008A144F"/>
    <w:rsid w:val="008A193C"/>
    <w:rsid w:val="008A1AF3"/>
    <w:rsid w:val="008A22D8"/>
    <w:rsid w:val="008A239F"/>
    <w:rsid w:val="008A3BA7"/>
    <w:rsid w:val="008A3FC7"/>
    <w:rsid w:val="008A4305"/>
    <w:rsid w:val="008A4861"/>
    <w:rsid w:val="008A4D8B"/>
    <w:rsid w:val="008A5001"/>
    <w:rsid w:val="008A508F"/>
    <w:rsid w:val="008A5631"/>
    <w:rsid w:val="008A57B1"/>
    <w:rsid w:val="008B220A"/>
    <w:rsid w:val="008B43B9"/>
    <w:rsid w:val="008B45A4"/>
    <w:rsid w:val="008B4679"/>
    <w:rsid w:val="008B46C2"/>
    <w:rsid w:val="008B53A9"/>
    <w:rsid w:val="008B5859"/>
    <w:rsid w:val="008B6058"/>
    <w:rsid w:val="008B6FBD"/>
    <w:rsid w:val="008C0E40"/>
    <w:rsid w:val="008C115D"/>
    <w:rsid w:val="008C1ABA"/>
    <w:rsid w:val="008C1E5D"/>
    <w:rsid w:val="008C1EBC"/>
    <w:rsid w:val="008C296F"/>
    <w:rsid w:val="008C2A55"/>
    <w:rsid w:val="008C3872"/>
    <w:rsid w:val="008C3E38"/>
    <w:rsid w:val="008C3EAA"/>
    <w:rsid w:val="008C511B"/>
    <w:rsid w:val="008C53C8"/>
    <w:rsid w:val="008C63E9"/>
    <w:rsid w:val="008C767D"/>
    <w:rsid w:val="008C7899"/>
    <w:rsid w:val="008D2CA7"/>
    <w:rsid w:val="008D36AD"/>
    <w:rsid w:val="008D3C4E"/>
    <w:rsid w:val="008D420E"/>
    <w:rsid w:val="008D4D28"/>
    <w:rsid w:val="008D5A86"/>
    <w:rsid w:val="008D7264"/>
    <w:rsid w:val="008D77FF"/>
    <w:rsid w:val="008E18ED"/>
    <w:rsid w:val="008E1BF1"/>
    <w:rsid w:val="008E33A9"/>
    <w:rsid w:val="008E3633"/>
    <w:rsid w:val="008E3924"/>
    <w:rsid w:val="008E494A"/>
    <w:rsid w:val="008E4C05"/>
    <w:rsid w:val="008E4D74"/>
    <w:rsid w:val="008E5A8B"/>
    <w:rsid w:val="008E5BC9"/>
    <w:rsid w:val="008E5D9B"/>
    <w:rsid w:val="008E6228"/>
    <w:rsid w:val="008E7D11"/>
    <w:rsid w:val="008F0039"/>
    <w:rsid w:val="008F0E18"/>
    <w:rsid w:val="008F2E35"/>
    <w:rsid w:val="008F3278"/>
    <w:rsid w:val="008F4537"/>
    <w:rsid w:val="008F5504"/>
    <w:rsid w:val="008F5668"/>
    <w:rsid w:val="008F5A3E"/>
    <w:rsid w:val="008F5B08"/>
    <w:rsid w:val="008F5DC6"/>
    <w:rsid w:val="008F5E1E"/>
    <w:rsid w:val="008F7FBA"/>
    <w:rsid w:val="009001D5"/>
    <w:rsid w:val="0090025A"/>
    <w:rsid w:val="00901E59"/>
    <w:rsid w:val="0090230C"/>
    <w:rsid w:val="009029EB"/>
    <w:rsid w:val="00902CFB"/>
    <w:rsid w:val="009032AF"/>
    <w:rsid w:val="009035D9"/>
    <w:rsid w:val="00903651"/>
    <w:rsid w:val="00904098"/>
    <w:rsid w:val="00904173"/>
    <w:rsid w:val="009050A5"/>
    <w:rsid w:val="00905687"/>
    <w:rsid w:val="0090585E"/>
    <w:rsid w:val="009076DB"/>
    <w:rsid w:val="009101E2"/>
    <w:rsid w:val="00912702"/>
    <w:rsid w:val="00913341"/>
    <w:rsid w:val="00913475"/>
    <w:rsid w:val="009143D6"/>
    <w:rsid w:val="00914A0D"/>
    <w:rsid w:val="00915D74"/>
    <w:rsid w:val="00916BFD"/>
    <w:rsid w:val="00917579"/>
    <w:rsid w:val="00917795"/>
    <w:rsid w:val="00920B47"/>
    <w:rsid w:val="00920C12"/>
    <w:rsid w:val="00920E50"/>
    <w:rsid w:val="00921804"/>
    <w:rsid w:val="0092285F"/>
    <w:rsid w:val="00923751"/>
    <w:rsid w:val="00923EE1"/>
    <w:rsid w:val="00923FF4"/>
    <w:rsid w:val="00924E3C"/>
    <w:rsid w:val="00925263"/>
    <w:rsid w:val="009253DC"/>
    <w:rsid w:val="00925EF6"/>
    <w:rsid w:val="00927015"/>
    <w:rsid w:val="0092746C"/>
    <w:rsid w:val="0092770C"/>
    <w:rsid w:val="009305A5"/>
    <w:rsid w:val="009305B5"/>
    <w:rsid w:val="009308B1"/>
    <w:rsid w:val="009309F9"/>
    <w:rsid w:val="00930E3C"/>
    <w:rsid w:val="00931259"/>
    <w:rsid w:val="0093238C"/>
    <w:rsid w:val="00935BC5"/>
    <w:rsid w:val="00935D68"/>
    <w:rsid w:val="00935D8D"/>
    <w:rsid w:val="0093727E"/>
    <w:rsid w:val="009404B0"/>
    <w:rsid w:val="00942FAE"/>
    <w:rsid w:val="009439DA"/>
    <w:rsid w:val="00944C4C"/>
    <w:rsid w:val="00944DE9"/>
    <w:rsid w:val="00944F5B"/>
    <w:rsid w:val="009452EB"/>
    <w:rsid w:val="0094617F"/>
    <w:rsid w:val="00946801"/>
    <w:rsid w:val="00946886"/>
    <w:rsid w:val="0094688E"/>
    <w:rsid w:val="009471F7"/>
    <w:rsid w:val="00950087"/>
    <w:rsid w:val="009507FE"/>
    <w:rsid w:val="00951422"/>
    <w:rsid w:val="00951893"/>
    <w:rsid w:val="00951DD2"/>
    <w:rsid w:val="00952A75"/>
    <w:rsid w:val="00953638"/>
    <w:rsid w:val="00953908"/>
    <w:rsid w:val="00954426"/>
    <w:rsid w:val="00954F49"/>
    <w:rsid w:val="0095634E"/>
    <w:rsid w:val="00956465"/>
    <w:rsid w:val="00957AA0"/>
    <w:rsid w:val="00957C17"/>
    <w:rsid w:val="009624C8"/>
    <w:rsid w:val="00962817"/>
    <w:rsid w:val="00964232"/>
    <w:rsid w:val="00964786"/>
    <w:rsid w:val="00965201"/>
    <w:rsid w:val="00965437"/>
    <w:rsid w:val="009657D2"/>
    <w:rsid w:val="00965CF4"/>
    <w:rsid w:val="009664EF"/>
    <w:rsid w:val="00966A8B"/>
    <w:rsid w:val="00966FA5"/>
    <w:rsid w:val="0096759A"/>
    <w:rsid w:val="009678C7"/>
    <w:rsid w:val="00967942"/>
    <w:rsid w:val="00970544"/>
    <w:rsid w:val="00971182"/>
    <w:rsid w:val="00975D94"/>
    <w:rsid w:val="00977392"/>
    <w:rsid w:val="00977812"/>
    <w:rsid w:val="009803F3"/>
    <w:rsid w:val="00981347"/>
    <w:rsid w:val="0098317E"/>
    <w:rsid w:val="00983AB4"/>
    <w:rsid w:val="00985623"/>
    <w:rsid w:val="00985FE8"/>
    <w:rsid w:val="009862D2"/>
    <w:rsid w:val="00986AF8"/>
    <w:rsid w:val="00987061"/>
    <w:rsid w:val="00990BC6"/>
    <w:rsid w:val="00991071"/>
    <w:rsid w:val="00991791"/>
    <w:rsid w:val="00991B67"/>
    <w:rsid w:val="009928B4"/>
    <w:rsid w:val="00992CF2"/>
    <w:rsid w:val="00993EF8"/>
    <w:rsid w:val="00994FAC"/>
    <w:rsid w:val="0099609F"/>
    <w:rsid w:val="00996B41"/>
    <w:rsid w:val="00996EF0"/>
    <w:rsid w:val="00997686"/>
    <w:rsid w:val="009A0406"/>
    <w:rsid w:val="009A0681"/>
    <w:rsid w:val="009A229B"/>
    <w:rsid w:val="009A26EE"/>
    <w:rsid w:val="009A3553"/>
    <w:rsid w:val="009A3607"/>
    <w:rsid w:val="009A3DBB"/>
    <w:rsid w:val="009A4163"/>
    <w:rsid w:val="009A5ECB"/>
    <w:rsid w:val="009A5F58"/>
    <w:rsid w:val="009A641F"/>
    <w:rsid w:val="009A6971"/>
    <w:rsid w:val="009A69F5"/>
    <w:rsid w:val="009A717C"/>
    <w:rsid w:val="009A72CA"/>
    <w:rsid w:val="009A7D6D"/>
    <w:rsid w:val="009B0570"/>
    <w:rsid w:val="009B11DF"/>
    <w:rsid w:val="009B11EB"/>
    <w:rsid w:val="009B1EBD"/>
    <w:rsid w:val="009B2457"/>
    <w:rsid w:val="009B2529"/>
    <w:rsid w:val="009B3B0A"/>
    <w:rsid w:val="009B46D1"/>
    <w:rsid w:val="009B4CB0"/>
    <w:rsid w:val="009B4CFA"/>
    <w:rsid w:val="009B6DAE"/>
    <w:rsid w:val="009B726A"/>
    <w:rsid w:val="009B79C5"/>
    <w:rsid w:val="009C0401"/>
    <w:rsid w:val="009C0F9A"/>
    <w:rsid w:val="009C1351"/>
    <w:rsid w:val="009C65B4"/>
    <w:rsid w:val="009C707D"/>
    <w:rsid w:val="009C72B2"/>
    <w:rsid w:val="009C7321"/>
    <w:rsid w:val="009D0197"/>
    <w:rsid w:val="009D0554"/>
    <w:rsid w:val="009D1AA0"/>
    <w:rsid w:val="009D1E65"/>
    <w:rsid w:val="009D1F86"/>
    <w:rsid w:val="009D2328"/>
    <w:rsid w:val="009D238C"/>
    <w:rsid w:val="009D25E9"/>
    <w:rsid w:val="009D2B49"/>
    <w:rsid w:val="009D31F8"/>
    <w:rsid w:val="009D322E"/>
    <w:rsid w:val="009D34A1"/>
    <w:rsid w:val="009D37FB"/>
    <w:rsid w:val="009D3EAA"/>
    <w:rsid w:val="009D4962"/>
    <w:rsid w:val="009D4F02"/>
    <w:rsid w:val="009D556D"/>
    <w:rsid w:val="009D5776"/>
    <w:rsid w:val="009D6A53"/>
    <w:rsid w:val="009E005E"/>
    <w:rsid w:val="009E043E"/>
    <w:rsid w:val="009E0DDF"/>
    <w:rsid w:val="009E18FE"/>
    <w:rsid w:val="009E23A4"/>
    <w:rsid w:val="009E2760"/>
    <w:rsid w:val="009E2BAA"/>
    <w:rsid w:val="009E2E32"/>
    <w:rsid w:val="009E3481"/>
    <w:rsid w:val="009E3BBC"/>
    <w:rsid w:val="009E42CB"/>
    <w:rsid w:val="009E4726"/>
    <w:rsid w:val="009E48D9"/>
    <w:rsid w:val="009E4B5A"/>
    <w:rsid w:val="009E5684"/>
    <w:rsid w:val="009E62F5"/>
    <w:rsid w:val="009E775E"/>
    <w:rsid w:val="009F04C5"/>
    <w:rsid w:val="009F0C05"/>
    <w:rsid w:val="009F1018"/>
    <w:rsid w:val="009F1B9E"/>
    <w:rsid w:val="009F3F1D"/>
    <w:rsid w:val="009F4015"/>
    <w:rsid w:val="009F451E"/>
    <w:rsid w:val="009F4610"/>
    <w:rsid w:val="009F491A"/>
    <w:rsid w:val="009F4DBB"/>
    <w:rsid w:val="009F4ED8"/>
    <w:rsid w:val="009F542B"/>
    <w:rsid w:val="009F5573"/>
    <w:rsid w:val="009F5A3B"/>
    <w:rsid w:val="009F5D3C"/>
    <w:rsid w:val="009F6CCA"/>
    <w:rsid w:val="009F76F2"/>
    <w:rsid w:val="009F781A"/>
    <w:rsid w:val="00A001B9"/>
    <w:rsid w:val="00A00614"/>
    <w:rsid w:val="00A01D13"/>
    <w:rsid w:val="00A01FFB"/>
    <w:rsid w:val="00A020EB"/>
    <w:rsid w:val="00A02A98"/>
    <w:rsid w:val="00A03EF7"/>
    <w:rsid w:val="00A05E94"/>
    <w:rsid w:val="00A07069"/>
    <w:rsid w:val="00A0759F"/>
    <w:rsid w:val="00A0764C"/>
    <w:rsid w:val="00A11217"/>
    <w:rsid w:val="00A118D3"/>
    <w:rsid w:val="00A11A10"/>
    <w:rsid w:val="00A11D26"/>
    <w:rsid w:val="00A12139"/>
    <w:rsid w:val="00A12A53"/>
    <w:rsid w:val="00A13E82"/>
    <w:rsid w:val="00A16C8D"/>
    <w:rsid w:val="00A16E6B"/>
    <w:rsid w:val="00A20610"/>
    <w:rsid w:val="00A211F7"/>
    <w:rsid w:val="00A21361"/>
    <w:rsid w:val="00A213AC"/>
    <w:rsid w:val="00A228A3"/>
    <w:rsid w:val="00A231D2"/>
    <w:rsid w:val="00A24721"/>
    <w:rsid w:val="00A25593"/>
    <w:rsid w:val="00A25871"/>
    <w:rsid w:val="00A2593E"/>
    <w:rsid w:val="00A260CE"/>
    <w:rsid w:val="00A266CC"/>
    <w:rsid w:val="00A270D5"/>
    <w:rsid w:val="00A3031F"/>
    <w:rsid w:val="00A31036"/>
    <w:rsid w:val="00A3205D"/>
    <w:rsid w:val="00A322E1"/>
    <w:rsid w:val="00A32344"/>
    <w:rsid w:val="00A32C0C"/>
    <w:rsid w:val="00A3414B"/>
    <w:rsid w:val="00A34CA2"/>
    <w:rsid w:val="00A35B4E"/>
    <w:rsid w:val="00A37CA5"/>
    <w:rsid w:val="00A40131"/>
    <w:rsid w:val="00A40899"/>
    <w:rsid w:val="00A410C2"/>
    <w:rsid w:val="00A41719"/>
    <w:rsid w:val="00A423FA"/>
    <w:rsid w:val="00A42412"/>
    <w:rsid w:val="00A430D1"/>
    <w:rsid w:val="00A4317B"/>
    <w:rsid w:val="00A43266"/>
    <w:rsid w:val="00A437D2"/>
    <w:rsid w:val="00A45170"/>
    <w:rsid w:val="00A45421"/>
    <w:rsid w:val="00A4602A"/>
    <w:rsid w:val="00A474A5"/>
    <w:rsid w:val="00A52192"/>
    <w:rsid w:val="00A527CF"/>
    <w:rsid w:val="00A53053"/>
    <w:rsid w:val="00A5460A"/>
    <w:rsid w:val="00A54953"/>
    <w:rsid w:val="00A55079"/>
    <w:rsid w:val="00A55C78"/>
    <w:rsid w:val="00A55F6C"/>
    <w:rsid w:val="00A56633"/>
    <w:rsid w:val="00A57262"/>
    <w:rsid w:val="00A57353"/>
    <w:rsid w:val="00A57A4D"/>
    <w:rsid w:val="00A57CFD"/>
    <w:rsid w:val="00A57F7F"/>
    <w:rsid w:val="00A609B0"/>
    <w:rsid w:val="00A611DB"/>
    <w:rsid w:val="00A62714"/>
    <w:rsid w:val="00A64396"/>
    <w:rsid w:val="00A645CB"/>
    <w:rsid w:val="00A650FF"/>
    <w:rsid w:val="00A657F2"/>
    <w:rsid w:val="00A65947"/>
    <w:rsid w:val="00A6659D"/>
    <w:rsid w:val="00A6760E"/>
    <w:rsid w:val="00A6761F"/>
    <w:rsid w:val="00A7135A"/>
    <w:rsid w:val="00A7210A"/>
    <w:rsid w:val="00A73096"/>
    <w:rsid w:val="00A73845"/>
    <w:rsid w:val="00A73CD7"/>
    <w:rsid w:val="00A74120"/>
    <w:rsid w:val="00A74F39"/>
    <w:rsid w:val="00A74FD9"/>
    <w:rsid w:val="00A75933"/>
    <w:rsid w:val="00A75E92"/>
    <w:rsid w:val="00A7742D"/>
    <w:rsid w:val="00A77939"/>
    <w:rsid w:val="00A77F70"/>
    <w:rsid w:val="00A80589"/>
    <w:rsid w:val="00A80834"/>
    <w:rsid w:val="00A80AD8"/>
    <w:rsid w:val="00A81AD2"/>
    <w:rsid w:val="00A8253B"/>
    <w:rsid w:val="00A82768"/>
    <w:rsid w:val="00A82F40"/>
    <w:rsid w:val="00A8316D"/>
    <w:rsid w:val="00A839CA"/>
    <w:rsid w:val="00A83EAD"/>
    <w:rsid w:val="00A840F3"/>
    <w:rsid w:val="00A84481"/>
    <w:rsid w:val="00A84D04"/>
    <w:rsid w:val="00A855F5"/>
    <w:rsid w:val="00A86269"/>
    <w:rsid w:val="00A86681"/>
    <w:rsid w:val="00A86D58"/>
    <w:rsid w:val="00A875AD"/>
    <w:rsid w:val="00A87CB6"/>
    <w:rsid w:val="00A912C9"/>
    <w:rsid w:val="00A92609"/>
    <w:rsid w:val="00A9364F"/>
    <w:rsid w:val="00A95720"/>
    <w:rsid w:val="00A9584A"/>
    <w:rsid w:val="00A9607C"/>
    <w:rsid w:val="00A96713"/>
    <w:rsid w:val="00A97E21"/>
    <w:rsid w:val="00AA0FE1"/>
    <w:rsid w:val="00AA2D12"/>
    <w:rsid w:val="00AA2F84"/>
    <w:rsid w:val="00AA345D"/>
    <w:rsid w:val="00AA354A"/>
    <w:rsid w:val="00AA35DF"/>
    <w:rsid w:val="00AA38C4"/>
    <w:rsid w:val="00AA3947"/>
    <w:rsid w:val="00AA3DAC"/>
    <w:rsid w:val="00AA3E6D"/>
    <w:rsid w:val="00AA4C4B"/>
    <w:rsid w:val="00AA547E"/>
    <w:rsid w:val="00AA5B5B"/>
    <w:rsid w:val="00AA6181"/>
    <w:rsid w:val="00AA74DB"/>
    <w:rsid w:val="00AB09AB"/>
    <w:rsid w:val="00AB2312"/>
    <w:rsid w:val="00AB267F"/>
    <w:rsid w:val="00AB3810"/>
    <w:rsid w:val="00AB3EDA"/>
    <w:rsid w:val="00AB5420"/>
    <w:rsid w:val="00AB5AFC"/>
    <w:rsid w:val="00AB7CDD"/>
    <w:rsid w:val="00AB7ECE"/>
    <w:rsid w:val="00AC05F0"/>
    <w:rsid w:val="00AC0876"/>
    <w:rsid w:val="00AC1C6E"/>
    <w:rsid w:val="00AC1E33"/>
    <w:rsid w:val="00AC26C7"/>
    <w:rsid w:val="00AC3F03"/>
    <w:rsid w:val="00AC4212"/>
    <w:rsid w:val="00AC51A2"/>
    <w:rsid w:val="00AC5C22"/>
    <w:rsid w:val="00AC64CD"/>
    <w:rsid w:val="00AC6E8E"/>
    <w:rsid w:val="00AD029B"/>
    <w:rsid w:val="00AD030D"/>
    <w:rsid w:val="00AD1F19"/>
    <w:rsid w:val="00AD2437"/>
    <w:rsid w:val="00AD3233"/>
    <w:rsid w:val="00AD35BE"/>
    <w:rsid w:val="00AD5D93"/>
    <w:rsid w:val="00AD64EB"/>
    <w:rsid w:val="00AD76BE"/>
    <w:rsid w:val="00AE0007"/>
    <w:rsid w:val="00AE0F45"/>
    <w:rsid w:val="00AE171D"/>
    <w:rsid w:val="00AE28C7"/>
    <w:rsid w:val="00AE2A27"/>
    <w:rsid w:val="00AE2D7C"/>
    <w:rsid w:val="00AE3BDE"/>
    <w:rsid w:val="00AE3E91"/>
    <w:rsid w:val="00AE4286"/>
    <w:rsid w:val="00AE47BC"/>
    <w:rsid w:val="00AE4D5E"/>
    <w:rsid w:val="00AE58F0"/>
    <w:rsid w:val="00AE5C0D"/>
    <w:rsid w:val="00AE5EC1"/>
    <w:rsid w:val="00AE783D"/>
    <w:rsid w:val="00AE7938"/>
    <w:rsid w:val="00AF0CCE"/>
    <w:rsid w:val="00AF2CBD"/>
    <w:rsid w:val="00AF2FF4"/>
    <w:rsid w:val="00AF3C63"/>
    <w:rsid w:val="00AF3F45"/>
    <w:rsid w:val="00AF421C"/>
    <w:rsid w:val="00AF462E"/>
    <w:rsid w:val="00AF482F"/>
    <w:rsid w:val="00AF4BC0"/>
    <w:rsid w:val="00AF5504"/>
    <w:rsid w:val="00AF6AC3"/>
    <w:rsid w:val="00AF717F"/>
    <w:rsid w:val="00AF7C96"/>
    <w:rsid w:val="00B00147"/>
    <w:rsid w:val="00B00F9B"/>
    <w:rsid w:val="00B01A9F"/>
    <w:rsid w:val="00B01C25"/>
    <w:rsid w:val="00B02790"/>
    <w:rsid w:val="00B02F91"/>
    <w:rsid w:val="00B03E2A"/>
    <w:rsid w:val="00B0457F"/>
    <w:rsid w:val="00B04C15"/>
    <w:rsid w:val="00B04F6D"/>
    <w:rsid w:val="00B050B0"/>
    <w:rsid w:val="00B057CE"/>
    <w:rsid w:val="00B06923"/>
    <w:rsid w:val="00B07996"/>
    <w:rsid w:val="00B07B90"/>
    <w:rsid w:val="00B108BE"/>
    <w:rsid w:val="00B129A9"/>
    <w:rsid w:val="00B13589"/>
    <w:rsid w:val="00B140A6"/>
    <w:rsid w:val="00B141FA"/>
    <w:rsid w:val="00B1454E"/>
    <w:rsid w:val="00B1623B"/>
    <w:rsid w:val="00B16255"/>
    <w:rsid w:val="00B178BD"/>
    <w:rsid w:val="00B17A5D"/>
    <w:rsid w:val="00B2110F"/>
    <w:rsid w:val="00B21478"/>
    <w:rsid w:val="00B2211E"/>
    <w:rsid w:val="00B22C1D"/>
    <w:rsid w:val="00B23A75"/>
    <w:rsid w:val="00B2696B"/>
    <w:rsid w:val="00B26FC4"/>
    <w:rsid w:val="00B27A30"/>
    <w:rsid w:val="00B3013E"/>
    <w:rsid w:val="00B30216"/>
    <w:rsid w:val="00B30C00"/>
    <w:rsid w:val="00B311DE"/>
    <w:rsid w:val="00B314D0"/>
    <w:rsid w:val="00B3151C"/>
    <w:rsid w:val="00B31C41"/>
    <w:rsid w:val="00B32082"/>
    <w:rsid w:val="00B32D72"/>
    <w:rsid w:val="00B33037"/>
    <w:rsid w:val="00B33263"/>
    <w:rsid w:val="00B333E9"/>
    <w:rsid w:val="00B34082"/>
    <w:rsid w:val="00B34126"/>
    <w:rsid w:val="00B34AF3"/>
    <w:rsid w:val="00B369B1"/>
    <w:rsid w:val="00B36A61"/>
    <w:rsid w:val="00B37EBC"/>
    <w:rsid w:val="00B404BB"/>
    <w:rsid w:val="00B408A9"/>
    <w:rsid w:val="00B40A19"/>
    <w:rsid w:val="00B4135A"/>
    <w:rsid w:val="00B41925"/>
    <w:rsid w:val="00B42A52"/>
    <w:rsid w:val="00B42DA2"/>
    <w:rsid w:val="00B437C7"/>
    <w:rsid w:val="00B44378"/>
    <w:rsid w:val="00B446C8"/>
    <w:rsid w:val="00B44B58"/>
    <w:rsid w:val="00B4528D"/>
    <w:rsid w:val="00B465C9"/>
    <w:rsid w:val="00B46BE2"/>
    <w:rsid w:val="00B47037"/>
    <w:rsid w:val="00B477FA"/>
    <w:rsid w:val="00B47864"/>
    <w:rsid w:val="00B47B99"/>
    <w:rsid w:val="00B50424"/>
    <w:rsid w:val="00B519F8"/>
    <w:rsid w:val="00B51F48"/>
    <w:rsid w:val="00B5207F"/>
    <w:rsid w:val="00B54091"/>
    <w:rsid w:val="00B543AB"/>
    <w:rsid w:val="00B5492A"/>
    <w:rsid w:val="00B5492F"/>
    <w:rsid w:val="00B55103"/>
    <w:rsid w:val="00B551B8"/>
    <w:rsid w:val="00B55379"/>
    <w:rsid w:val="00B559AB"/>
    <w:rsid w:val="00B560B8"/>
    <w:rsid w:val="00B56666"/>
    <w:rsid w:val="00B60060"/>
    <w:rsid w:val="00B617AA"/>
    <w:rsid w:val="00B62094"/>
    <w:rsid w:val="00B625B5"/>
    <w:rsid w:val="00B645A0"/>
    <w:rsid w:val="00B64B32"/>
    <w:rsid w:val="00B64BE4"/>
    <w:rsid w:val="00B663FD"/>
    <w:rsid w:val="00B66DA8"/>
    <w:rsid w:val="00B66DE6"/>
    <w:rsid w:val="00B66EB6"/>
    <w:rsid w:val="00B67D45"/>
    <w:rsid w:val="00B67F57"/>
    <w:rsid w:val="00B71E15"/>
    <w:rsid w:val="00B71EF4"/>
    <w:rsid w:val="00B72B35"/>
    <w:rsid w:val="00B72D4F"/>
    <w:rsid w:val="00B73666"/>
    <w:rsid w:val="00B737E8"/>
    <w:rsid w:val="00B73F03"/>
    <w:rsid w:val="00B74358"/>
    <w:rsid w:val="00B76817"/>
    <w:rsid w:val="00B775EB"/>
    <w:rsid w:val="00B8034F"/>
    <w:rsid w:val="00B80837"/>
    <w:rsid w:val="00B81B6C"/>
    <w:rsid w:val="00B81D40"/>
    <w:rsid w:val="00B833F0"/>
    <w:rsid w:val="00B83733"/>
    <w:rsid w:val="00B83B6D"/>
    <w:rsid w:val="00B840B4"/>
    <w:rsid w:val="00B84ABC"/>
    <w:rsid w:val="00B85B5F"/>
    <w:rsid w:val="00B8614E"/>
    <w:rsid w:val="00B864AF"/>
    <w:rsid w:val="00B8714C"/>
    <w:rsid w:val="00B8772B"/>
    <w:rsid w:val="00B87B65"/>
    <w:rsid w:val="00B90201"/>
    <w:rsid w:val="00B90287"/>
    <w:rsid w:val="00B9065C"/>
    <w:rsid w:val="00B9123E"/>
    <w:rsid w:val="00B91BDF"/>
    <w:rsid w:val="00B92668"/>
    <w:rsid w:val="00B926D5"/>
    <w:rsid w:val="00B92C2D"/>
    <w:rsid w:val="00B92C91"/>
    <w:rsid w:val="00B93A70"/>
    <w:rsid w:val="00B94A19"/>
    <w:rsid w:val="00B95628"/>
    <w:rsid w:val="00B9597F"/>
    <w:rsid w:val="00B95999"/>
    <w:rsid w:val="00B95C18"/>
    <w:rsid w:val="00B963E1"/>
    <w:rsid w:val="00B965CA"/>
    <w:rsid w:val="00B9795C"/>
    <w:rsid w:val="00BA079D"/>
    <w:rsid w:val="00BA0BD7"/>
    <w:rsid w:val="00BA0E92"/>
    <w:rsid w:val="00BA16A0"/>
    <w:rsid w:val="00BA1E7A"/>
    <w:rsid w:val="00BA1F52"/>
    <w:rsid w:val="00BA2433"/>
    <w:rsid w:val="00BA2518"/>
    <w:rsid w:val="00BA2952"/>
    <w:rsid w:val="00BA4484"/>
    <w:rsid w:val="00BA69E9"/>
    <w:rsid w:val="00BA6A97"/>
    <w:rsid w:val="00BA6C2B"/>
    <w:rsid w:val="00BA7042"/>
    <w:rsid w:val="00BA7B0A"/>
    <w:rsid w:val="00BA7E20"/>
    <w:rsid w:val="00BB0347"/>
    <w:rsid w:val="00BB0CB8"/>
    <w:rsid w:val="00BB0D87"/>
    <w:rsid w:val="00BB14F4"/>
    <w:rsid w:val="00BB1777"/>
    <w:rsid w:val="00BB29DB"/>
    <w:rsid w:val="00BB2A4C"/>
    <w:rsid w:val="00BB2B2F"/>
    <w:rsid w:val="00BB3A51"/>
    <w:rsid w:val="00BB409F"/>
    <w:rsid w:val="00BB43D7"/>
    <w:rsid w:val="00BB4B62"/>
    <w:rsid w:val="00BB4F97"/>
    <w:rsid w:val="00BB5765"/>
    <w:rsid w:val="00BB6939"/>
    <w:rsid w:val="00BB6CAC"/>
    <w:rsid w:val="00BB7903"/>
    <w:rsid w:val="00BB795D"/>
    <w:rsid w:val="00BB7C91"/>
    <w:rsid w:val="00BC038A"/>
    <w:rsid w:val="00BC0646"/>
    <w:rsid w:val="00BC0826"/>
    <w:rsid w:val="00BC082C"/>
    <w:rsid w:val="00BC0A37"/>
    <w:rsid w:val="00BC12C6"/>
    <w:rsid w:val="00BC13BB"/>
    <w:rsid w:val="00BC1BE8"/>
    <w:rsid w:val="00BC1F80"/>
    <w:rsid w:val="00BC257D"/>
    <w:rsid w:val="00BC396E"/>
    <w:rsid w:val="00BC39D9"/>
    <w:rsid w:val="00BC5879"/>
    <w:rsid w:val="00BC6064"/>
    <w:rsid w:val="00BC6B53"/>
    <w:rsid w:val="00BC7838"/>
    <w:rsid w:val="00BC793D"/>
    <w:rsid w:val="00BC7B96"/>
    <w:rsid w:val="00BD0497"/>
    <w:rsid w:val="00BD0F1F"/>
    <w:rsid w:val="00BD0FDF"/>
    <w:rsid w:val="00BD1647"/>
    <w:rsid w:val="00BD2F8F"/>
    <w:rsid w:val="00BD3547"/>
    <w:rsid w:val="00BD3636"/>
    <w:rsid w:val="00BD4574"/>
    <w:rsid w:val="00BD506C"/>
    <w:rsid w:val="00BD70B0"/>
    <w:rsid w:val="00BD75CF"/>
    <w:rsid w:val="00BE0830"/>
    <w:rsid w:val="00BE0EB2"/>
    <w:rsid w:val="00BE0EE6"/>
    <w:rsid w:val="00BE1401"/>
    <w:rsid w:val="00BE17FF"/>
    <w:rsid w:val="00BE1C0B"/>
    <w:rsid w:val="00BE2AAC"/>
    <w:rsid w:val="00BE387E"/>
    <w:rsid w:val="00BE585D"/>
    <w:rsid w:val="00BE5AEF"/>
    <w:rsid w:val="00BE5C3D"/>
    <w:rsid w:val="00BE7436"/>
    <w:rsid w:val="00BF1530"/>
    <w:rsid w:val="00BF2058"/>
    <w:rsid w:val="00BF2626"/>
    <w:rsid w:val="00BF26AB"/>
    <w:rsid w:val="00BF2BFC"/>
    <w:rsid w:val="00BF388F"/>
    <w:rsid w:val="00BF46FD"/>
    <w:rsid w:val="00BF5D9B"/>
    <w:rsid w:val="00BF63B6"/>
    <w:rsid w:val="00BF63CA"/>
    <w:rsid w:val="00BF690F"/>
    <w:rsid w:val="00BF72B4"/>
    <w:rsid w:val="00C001D2"/>
    <w:rsid w:val="00C01B34"/>
    <w:rsid w:val="00C0279D"/>
    <w:rsid w:val="00C02A40"/>
    <w:rsid w:val="00C02CB8"/>
    <w:rsid w:val="00C03499"/>
    <w:rsid w:val="00C034A5"/>
    <w:rsid w:val="00C03DE4"/>
    <w:rsid w:val="00C03E2F"/>
    <w:rsid w:val="00C03EE6"/>
    <w:rsid w:val="00C0476A"/>
    <w:rsid w:val="00C04961"/>
    <w:rsid w:val="00C04A5F"/>
    <w:rsid w:val="00C04BCD"/>
    <w:rsid w:val="00C0520C"/>
    <w:rsid w:val="00C06805"/>
    <w:rsid w:val="00C06C19"/>
    <w:rsid w:val="00C10483"/>
    <w:rsid w:val="00C1083C"/>
    <w:rsid w:val="00C11354"/>
    <w:rsid w:val="00C123DE"/>
    <w:rsid w:val="00C125B4"/>
    <w:rsid w:val="00C129C4"/>
    <w:rsid w:val="00C12FAE"/>
    <w:rsid w:val="00C15518"/>
    <w:rsid w:val="00C1567C"/>
    <w:rsid w:val="00C1675C"/>
    <w:rsid w:val="00C168B0"/>
    <w:rsid w:val="00C16B55"/>
    <w:rsid w:val="00C17976"/>
    <w:rsid w:val="00C22283"/>
    <w:rsid w:val="00C22DC5"/>
    <w:rsid w:val="00C23C39"/>
    <w:rsid w:val="00C24082"/>
    <w:rsid w:val="00C24896"/>
    <w:rsid w:val="00C24A04"/>
    <w:rsid w:val="00C24DE5"/>
    <w:rsid w:val="00C25D1E"/>
    <w:rsid w:val="00C25DBD"/>
    <w:rsid w:val="00C25DC9"/>
    <w:rsid w:val="00C25EEA"/>
    <w:rsid w:val="00C2697C"/>
    <w:rsid w:val="00C26E57"/>
    <w:rsid w:val="00C26E7D"/>
    <w:rsid w:val="00C26E9F"/>
    <w:rsid w:val="00C3015E"/>
    <w:rsid w:val="00C301A9"/>
    <w:rsid w:val="00C30BE3"/>
    <w:rsid w:val="00C3115A"/>
    <w:rsid w:val="00C3126A"/>
    <w:rsid w:val="00C32321"/>
    <w:rsid w:val="00C3384D"/>
    <w:rsid w:val="00C33A44"/>
    <w:rsid w:val="00C33B24"/>
    <w:rsid w:val="00C350D1"/>
    <w:rsid w:val="00C364BD"/>
    <w:rsid w:val="00C37233"/>
    <w:rsid w:val="00C37893"/>
    <w:rsid w:val="00C37EB5"/>
    <w:rsid w:val="00C41416"/>
    <w:rsid w:val="00C41535"/>
    <w:rsid w:val="00C415E6"/>
    <w:rsid w:val="00C449DB"/>
    <w:rsid w:val="00C44A34"/>
    <w:rsid w:val="00C4545E"/>
    <w:rsid w:val="00C4587C"/>
    <w:rsid w:val="00C464EE"/>
    <w:rsid w:val="00C46BB7"/>
    <w:rsid w:val="00C47464"/>
    <w:rsid w:val="00C47FAA"/>
    <w:rsid w:val="00C50000"/>
    <w:rsid w:val="00C50262"/>
    <w:rsid w:val="00C50BB3"/>
    <w:rsid w:val="00C51654"/>
    <w:rsid w:val="00C51FBD"/>
    <w:rsid w:val="00C52520"/>
    <w:rsid w:val="00C529A6"/>
    <w:rsid w:val="00C5388A"/>
    <w:rsid w:val="00C559A7"/>
    <w:rsid w:val="00C55DB4"/>
    <w:rsid w:val="00C570DD"/>
    <w:rsid w:val="00C571BC"/>
    <w:rsid w:val="00C572FF"/>
    <w:rsid w:val="00C603CB"/>
    <w:rsid w:val="00C61642"/>
    <w:rsid w:val="00C61F67"/>
    <w:rsid w:val="00C61F86"/>
    <w:rsid w:val="00C61F96"/>
    <w:rsid w:val="00C626C8"/>
    <w:rsid w:val="00C6288B"/>
    <w:rsid w:val="00C6390F"/>
    <w:rsid w:val="00C63E8B"/>
    <w:rsid w:val="00C646BD"/>
    <w:rsid w:val="00C6474C"/>
    <w:rsid w:val="00C64AA9"/>
    <w:rsid w:val="00C65743"/>
    <w:rsid w:val="00C6583B"/>
    <w:rsid w:val="00C65DA1"/>
    <w:rsid w:val="00C67048"/>
    <w:rsid w:val="00C7033C"/>
    <w:rsid w:val="00C708CC"/>
    <w:rsid w:val="00C71206"/>
    <w:rsid w:val="00C71318"/>
    <w:rsid w:val="00C713CC"/>
    <w:rsid w:val="00C71E7A"/>
    <w:rsid w:val="00C72B0D"/>
    <w:rsid w:val="00C73750"/>
    <w:rsid w:val="00C7413E"/>
    <w:rsid w:val="00C741A0"/>
    <w:rsid w:val="00C76841"/>
    <w:rsid w:val="00C76A4F"/>
    <w:rsid w:val="00C76F1B"/>
    <w:rsid w:val="00C7711C"/>
    <w:rsid w:val="00C77DDD"/>
    <w:rsid w:val="00C80030"/>
    <w:rsid w:val="00C8061B"/>
    <w:rsid w:val="00C809D1"/>
    <w:rsid w:val="00C80B8A"/>
    <w:rsid w:val="00C811B6"/>
    <w:rsid w:val="00C81A06"/>
    <w:rsid w:val="00C81C1C"/>
    <w:rsid w:val="00C8214E"/>
    <w:rsid w:val="00C83D91"/>
    <w:rsid w:val="00C83E8C"/>
    <w:rsid w:val="00C841A9"/>
    <w:rsid w:val="00C844DE"/>
    <w:rsid w:val="00C848E9"/>
    <w:rsid w:val="00C84B34"/>
    <w:rsid w:val="00C852D0"/>
    <w:rsid w:val="00C858E3"/>
    <w:rsid w:val="00C86B15"/>
    <w:rsid w:val="00C87F68"/>
    <w:rsid w:val="00C905FE"/>
    <w:rsid w:val="00C91D9F"/>
    <w:rsid w:val="00C93937"/>
    <w:rsid w:val="00C950DD"/>
    <w:rsid w:val="00C95557"/>
    <w:rsid w:val="00C95CE4"/>
    <w:rsid w:val="00C95E01"/>
    <w:rsid w:val="00C9684A"/>
    <w:rsid w:val="00C97DBF"/>
    <w:rsid w:val="00CA0089"/>
    <w:rsid w:val="00CA0195"/>
    <w:rsid w:val="00CA07B7"/>
    <w:rsid w:val="00CA19DC"/>
    <w:rsid w:val="00CA1A21"/>
    <w:rsid w:val="00CA2445"/>
    <w:rsid w:val="00CA3B6A"/>
    <w:rsid w:val="00CA5D88"/>
    <w:rsid w:val="00CA6415"/>
    <w:rsid w:val="00CA6E11"/>
    <w:rsid w:val="00CA6EDB"/>
    <w:rsid w:val="00CA702C"/>
    <w:rsid w:val="00CA7797"/>
    <w:rsid w:val="00CA7F0F"/>
    <w:rsid w:val="00CB1FFF"/>
    <w:rsid w:val="00CB2779"/>
    <w:rsid w:val="00CB2B4D"/>
    <w:rsid w:val="00CB3106"/>
    <w:rsid w:val="00CB315D"/>
    <w:rsid w:val="00CB3446"/>
    <w:rsid w:val="00CB3AF4"/>
    <w:rsid w:val="00CB4F88"/>
    <w:rsid w:val="00CB5AB1"/>
    <w:rsid w:val="00CB60A9"/>
    <w:rsid w:val="00CB6171"/>
    <w:rsid w:val="00CB686F"/>
    <w:rsid w:val="00CB6BBC"/>
    <w:rsid w:val="00CB7332"/>
    <w:rsid w:val="00CB75A0"/>
    <w:rsid w:val="00CB7774"/>
    <w:rsid w:val="00CB7D06"/>
    <w:rsid w:val="00CC00E2"/>
    <w:rsid w:val="00CC085C"/>
    <w:rsid w:val="00CC18C3"/>
    <w:rsid w:val="00CC20EC"/>
    <w:rsid w:val="00CC268E"/>
    <w:rsid w:val="00CC2750"/>
    <w:rsid w:val="00CC279E"/>
    <w:rsid w:val="00CC3E6A"/>
    <w:rsid w:val="00CC44CE"/>
    <w:rsid w:val="00CC5496"/>
    <w:rsid w:val="00CC60EC"/>
    <w:rsid w:val="00CC6D41"/>
    <w:rsid w:val="00CC6DCA"/>
    <w:rsid w:val="00CD0140"/>
    <w:rsid w:val="00CD0446"/>
    <w:rsid w:val="00CD1129"/>
    <w:rsid w:val="00CD1C48"/>
    <w:rsid w:val="00CD23DD"/>
    <w:rsid w:val="00CD2619"/>
    <w:rsid w:val="00CD3C44"/>
    <w:rsid w:val="00CD404A"/>
    <w:rsid w:val="00CD51E0"/>
    <w:rsid w:val="00CD584A"/>
    <w:rsid w:val="00CD63B4"/>
    <w:rsid w:val="00CD6554"/>
    <w:rsid w:val="00CD6A38"/>
    <w:rsid w:val="00CE00C8"/>
    <w:rsid w:val="00CE0E6F"/>
    <w:rsid w:val="00CE27A3"/>
    <w:rsid w:val="00CE3E1B"/>
    <w:rsid w:val="00CE5576"/>
    <w:rsid w:val="00CE56FF"/>
    <w:rsid w:val="00CE67DA"/>
    <w:rsid w:val="00CE79CD"/>
    <w:rsid w:val="00CF1FC9"/>
    <w:rsid w:val="00CF32DF"/>
    <w:rsid w:val="00CF3D6A"/>
    <w:rsid w:val="00CF44CE"/>
    <w:rsid w:val="00CF488C"/>
    <w:rsid w:val="00CF513A"/>
    <w:rsid w:val="00CF682C"/>
    <w:rsid w:val="00CF6E10"/>
    <w:rsid w:val="00D0066C"/>
    <w:rsid w:val="00D01391"/>
    <w:rsid w:val="00D016D1"/>
    <w:rsid w:val="00D017A9"/>
    <w:rsid w:val="00D0187B"/>
    <w:rsid w:val="00D01D22"/>
    <w:rsid w:val="00D01FBD"/>
    <w:rsid w:val="00D034E7"/>
    <w:rsid w:val="00D03E7D"/>
    <w:rsid w:val="00D04292"/>
    <w:rsid w:val="00D04482"/>
    <w:rsid w:val="00D04A7E"/>
    <w:rsid w:val="00D056F7"/>
    <w:rsid w:val="00D05E2E"/>
    <w:rsid w:val="00D06095"/>
    <w:rsid w:val="00D0677A"/>
    <w:rsid w:val="00D06D10"/>
    <w:rsid w:val="00D07F61"/>
    <w:rsid w:val="00D110FE"/>
    <w:rsid w:val="00D11141"/>
    <w:rsid w:val="00D12982"/>
    <w:rsid w:val="00D15134"/>
    <w:rsid w:val="00D16899"/>
    <w:rsid w:val="00D20DFB"/>
    <w:rsid w:val="00D2420D"/>
    <w:rsid w:val="00D25267"/>
    <w:rsid w:val="00D2582D"/>
    <w:rsid w:val="00D25BA8"/>
    <w:rsid w:val="00D26A3B"/>
    <w:rsid w:val="00D26DAE"/>
    <w:rsid w:val="00D26EEB"/>
    <w:rsid w:val="00D2779D"/>
    <w:rsid w:val="00D3089A"/>
    <w:rsid w:val="00D30CDC"/>
    <w:rsid w:val="00D30FB5"/>
    <w:rsid w:val="00D31247"/>
    <w:rsid w:val="00D31933"/>
    <w:rsid w:val="00D327D9"/>
    <w:rsid w:val="00D32B17"/>
    <w:rsid w:val="00D3539D"/>
    <w:rsid w:val="00D36A47"/>
    <w:rsid w:val="00D376F2"/>
    <w:rsid w:val="00D37878"/>
    <w:rsid w:val="00D4082D"/>
    <w:rsid w:val="00D40BD9"/>
    <w:rsid w:val="00D41821"/>
    <w:rsid w:val="00D41F5F"/>
    <w:rsid w:val="00D422B8"/>
    <w:rsid w:val="00D44188"/>
    <w:rsid w:val="00D4459C"/>
    <w:rsid w:val="00D4528C"/>
    <w:rsid w:val="00D46792"/>
    <w:rsid w:val="00D47673"/>
    <w:rsid w:val="00D477FC"/>
    <w:rsid w:val="00D505E3"/>
    <w:rsid w:val="00D50EC8"/>
    <w:rsid w:val="00D5105C"/>
    <w:rsid w:val="00D52036"/>
    <w:rsid w:val="00D528B8"/>
    <w:rsid w:val="00D5357A"/>
    <w:rsid w:val="00D53BFC"/>
    <w:rsid w:val="00D552A0"/>
    <w:rsid w:val="00D55393"/>
    <w:rsid w:val="00D55735"/>
    <w:rsid w:val="00D559EB"/>
    <w:rsid w:val="00D56080"/>
    <w:rsid w:val="00D561E3"/>
    <w:rsid w:val="00D56F6C"/>
    <w:rsid w:val="00D603D6"/>
    <w:rsid w:val="00D61C1D"/>
    <w:rsid w:val="00D6244F"/>
    <w:rsid w:val="00D62B32"/>
    <w:rsid w:val="00D63158"/>
    <w:rsid w:val="00D634AD"/>
    <w:rsid w:val="00D63FC6"/>
    <w:rsid w:val="00D64222"/>
    <w:rsid w:val="00D6582F"/>
    <w:rsid w:val="00D6586D"/>
    <w:rsid w:val="00D65B71"/>
    <w:rsid w:val="00D66B16"/>
    <w:rsid w:val="00D672BE"/>
    <w:rsid w:val="00D67D32"/>
    <w:rsid w:val="00D67E9D"/>
    <w:rsid w:val="00D67F54"/>
    <w:rsid w:val="00D703FC"/>
    <w:rsid w:val="00D704D6"/>
    <w:rsid w:val="00D70FED"/>
    <w:rsid w:val="00D7246C"/>
    <w:rsid w:val="00D72892"/>
    <w:rsid w:val="00D7292A"/>
    <w:rsid w:val="00D73171"/>
    <w:rsid w:val="00D73AC5"/>
    <w:rsid w:val="00D74141"/>
    <w:rsid w:val="00D74D47"/>
    <w:rsid w:val="00D751D7"/>
    <w:rsid w:val="00D75D7E"/>
    <w:rsid w:val="00D76F35"/>
    <w:rsid w:val="00D77083"/>
    <w:rsid w:val="00D77746"/>
    <w:rsid w:val="00D77973"/>
    <w:rsid w:val="00D77EE6"/>
    <w:rsid w:val="00D80093"/>
    <w:rsid w:val="00D80148"/>
    <w:rsid w:val="00D80577"/>
    <w:rsid w:val="00D808E5"/>
    <w:rsid w:val="00D813DF"/>
    <w:rsid w:val="00D819D0"/>
    <w:rsid w:val="00D81FE1"/>
    <w:rsid w:val="00D820BF"/>
    <w:rsid w:val="00D82E92"/>
    <w:rsid w:val="00D83146"/>
    <w:rsid w:val="00D835E4"/>
    <w:rsid w:val="00D844B7"/>
    <w:rsid w:val="00D8543F"/>
    <w:rsid w:val="00D86310"/>
    <w:rsid w:val="00D876FE"/>
    <w:rsid w:val="00D91362"/>
    <w:rsid w:val="00D9249F"/>
    <w:rsid w:val="00D92D0C"/>
    <w:rsid w:val="00D94EEB"/>
    <w:rsid w:val="00D955C2"/>
    <w:rsid w:val="00D95AF9"/>
    <w:rsid w:val="00D95D37"/>
    <w:rsid w:val="00D97741"/>
    <w:rsid w:val="00DA05A1"/>
    <w:rsid w:val="00DA10FE"/>
    <w:rsid w:val="00DA3941"/>
    <w:rsid w:val="00DA3B6E"/>
    <w:rsid w:val="00DA4489"/>
    <w:rsid w:val="00DA4662"/>
    <w:rsid w:val="00DA4C53"/>
    <w:rsid w:val="00DA64F4"/>
    <w:rsid w:val="00DA6BC9"/>
    <w:rsid w:val="00DA7595"/>
    <w:rsid w:val="00DA7BC0"/>
    <w:rsid w:val="00DA7E31"/>
    <w:rsid w:val="00DA7F68"/>
    <w:rsid w:val="00DA7FF3"/>
    <w:rsid w:val="00DB13EB"/>
    <w:rsid w:val="00DB188A"/>
    <w:rsid w:val="00DB1AB6"/>
    <w:rsid w:val="00DB1B7F"/>
    <w:rsid w:val="00DB301F"/>
    <w:rsid w:val="00DB320A"/>
    <w:rsid w:val="00DB3639"/>
    <w:rsid w:val="00DB3893"/>
    <w:rsid w:val="00DB3B7D"/>
    <w:rsid w:val="00DB4157"/>
    <w:rsid w:val="00DB41A1"/>
    <w:rsid w:val="00DB48CA"/>
    <w:rsid w:val="00DB4A7A"/>
    <w:rsid w:val="00DB4D88"/>
    <w:rsid w:val="00DB51BB"/>
    <w:rsid w:val="00DB67A9"/>
    <w:rsid w:val="00DB707A"/>
    <w:rsid w:val="00DC07DD"/>
    <w:rsid w:val="00DC0AB4"/>
    <w:rsid w:val="00DC214A"/>
    <w:rsid w:val="00DC26B0"/>
    <w:rsid w:val="00DC2BFD"/>
    <w:rsid w:val="00DC4FB7"/>
    <w:rsid w:val="00DC509E"/>
    <w:rsid w:val="00DC5EA7"/>
    <w:rsid w:val="00DC5EDE"/>
    <w:rsid w:val="00DC67F0"/>
    <w:rsid w:val="00DC6AE9"/>
    <w:rsid w:val="00DC7CFF"/>
    <w:rsid w:val="00DD0C58"/>
    <w:rsid w:val="00DD1BFD"/>
    <w:rsid w:val="00DD377A"/>
    <w:rsid w:val="00DD4739"/>
    <w:rsid w:val="00DD4B02"/>
    <w:rsid w:val="00DD62C5"/>
    <w:rsid w:val="00DD6CB1"/>
    <w:rsid w:val="00DD6D73"/>
    <w:rsid w:val="00DD7115"/>
    <w:rsid w:val="00DD74B4"/>
    <w:rsid w:val="00DE116D"/>
    <w:rsid w:val="00DE172A"/>
    <w:rsid w:val="00DE1CD0"/>
    <w:rsid w:val="00DE20AC"/>
    <w:rsid w:val="00DE260F"/>
    <w:rsid w:val="00DE2978"/>
    <w:rsid w:val="00DE426C"/>
    <w:rsid w:val="00DE4B9D"/>
    <w:rsid w:val="00DE5629"/>
    <w:rsid w:val="00DE5F9C"/>
    <w:rsid w:val="00DE6279"/>
    <w:rsid w:val="00DE62F6"/>
    <w:rsid w:val="00DE66CB"/>
    <w:rsid w:val="00DE69AB"/>
    <w:rsid w:val="00DF001D"/>
    <w:rsid w:val="00DF11B9"/>
    <w:rsid w:val="00DF1538"/>
    <w:rsid w:val="00DF215A"/>
    <w:rsid w:val="00DF217C"/>
    <w:rsid w:val="00DF4B3F"/>
    <w:rsid w:val="00DF58D7"/>
    <w:rsid w:val="00DF700C"/>
    <w:rsid w:val="00DF74EC"/>
    <w:rsid w:val="00DF79C5"/>
    <w:rsid w:val="00DF7A20"/>
    <w:rsid w:val="00E00F3F"/>
    <w:rsid w:val="00E01256"/>
    <w:rsid w:val="00E01355"/>
    <w:rsid w:val="00E01EAA"/>
    <w:rsid w:val="00E02388"/>
    <w:rsid w:val="00E02938"/>
    <w:rsid w:val="00E04040"/>
    <w:rsid w:val="00E04B7E"/>
    <w:rsid w:val="00E061F1"/>
    <w:rsid w:val="00E106B5"/>
    <w:rsid w:val="00E119D5"/>
    <w:rsid w:val="00E125CC"/>
    <w:rsid w:val="00E12EB4"/>
    <w:rsid w:val="00E130D3"/>
    <w:rsid w:val="00E14500"/>
    <w:rsid w:val="00E14BFF"/>
    <w:rsid w:val="00E15045"/>
    <w:rsid w:val="00E161E4"/>
    <w:rsid w:val="00E16345"/>
    <w:rsid w:val="00E16C69"/>
    <w:rsid w:val="00E20894"/>
    <w:rsid w:val="00E21C2F"/>
    <w:rsid w:val="00E23524"/>
    <w:rsid w:val="00E23A06"/>
    <w:rsid w:val="00E2543D"/>
    <w:rsid w:val="00E25547"/>
    <w:rsid w:val="00E269EF"/>
    <w:rsid w:val="00E26B33"/>
    <w:rsid w:val="00E26F06"/>
    <w:rsid w:val="00E308B0"/>
    <w:rsid w:val="00E30A1D"/>
    <w:rsid w:val="00E31EF1"/>
    <w:rsid w:val="00E3286A"/>
    <w:rsid w:val="00E32CAF"/>
    <w:rsid w:val="00E32D75"/>
    <w:rsid w:val="00E3353F"/>
    <w:rsid w:val="00E338AB"/>
    <w:rsid w:val="00E33C29"/>
    <w:rsid w:val="00E35889"/>
    <w:rsid w:val="00E365F5"/>
    <w:rsid w:val="00E36FED"/>
    <w:rsid w:val="00E3718E"/>
    <w:rsid w:val="00E37FD9"/>
    <w:rsid w:val="00E400E8"/>
    <w:rsid w:val="00E40A67"/>
    <w:rsid w:val="00E417BF"/>
    <w:rsid w:val="00E42889"/>
    <w:rsid w:val="00E42E91"/>
    <w:rsid w:val="00E44476"/>
    <w:rsid w:val="00E44935"/>
    <w:rsid w:val="00E44EE7"/>
    <w:rsid w:val="00E45369"/>
    <w:rsid w:val="00E45D4F"/>
    <w:rsid w:val="00E4650F"/>
    <w:rsid w:val="00E46A10"/>
    <w:rsid w:val="00E46EA0"/>
    <w:rsid w:val="00E47A4A"/>
    <w:rsid w:val="00E508E3"/>
    <w:rsid w:val="00E51473"/>
    <w:rsid w:val="00E52841"/>
    <w:rsid w:val="00E5319A"/>
    <w:rsid w:val="00E54033"/>
    <w:rsid w:val="00E55C3B"/>
    <w:rsid w:val="00E5615F"/>
    <w:rsid w:val="00E56465"/>
    <w:rsid w:val="00E56717"/>
    <w:rsid w:val="00E570D5"/>
    <w:rsid w:val="00E578D6"/>
    <w:rsid w:val="00E57C51"/>
    <w:rsid w:val="00E60464"/>
    <w:rsid w:val="00E615F5"/>
    <w:rsid w:val="00E615FC"/>
    <w:rsid w:val="00E61AFF"/>
    <w:rsid w:val="00E61C59"/>
    <w:rsid w:val="00E61C6F"/>
    <w:rsid w:val="00E61C89"/>
    <w:rsid w:val="00E61CB0"/>
    <w:rsid w:val="00E636CE"/>
    <w:rsid w:val="00E638DE"/>
    <w:rsid w:val="00E63C23"/>
    <w:rsid w:val="00E63D80"/>
    <w:rsid w:val="00E64617"/>
    <w:rsid w:val="00E6480B"/>
    <w:rsid w:val="00E649F5"/>
    <w:rsid w:val="00E6573A"/>
    <w:rsid w:val="00E67B1F"/>
    <w:rsid w:val="00E7029D"/>
    <w:rsid w:val="00E70AC2"/>
    <w:rsid w:val="00E7125A"/>
    <w:rsid w:val="00E71D8E"/>
    <w:rsid w:val="00E71E5B"/>
    <w:rsid w:val="00E728BF"/>
    <w:rsid w:val="00E73931"/>
    <w:rsid w:val="00E743CB"/>
    <w:rsid w:val="00E74734"/>
    <w:rsid w:val="00E74794"/>
    <w:rsid w:val="00E755B5"/>
    <w:rsid w:val="00E76BC8"/>
    <w:rsid w:val="00E76D69"/>
    <w:rsid w:val="00E775D4"/>
    <w:rsid w:val="00E77B92"/>
    <w:rsid w:val="00E80096"/>
    <w:rsid w:val="00E802A6"/>
    <w:rsid w:val="00E805EF"/>
    <w:rsid w:val="00E806E4"/>
    <w:rsid w:val="00E8089A"/>
    <w:rsid w:val="00E80CB3"/>
    <w:rsid w:val="00E8140A"/>
    <w:rsid w:val="00E82E54"/>
    <w:rsid w:val="00E83CB8"/>
    <w:rsid w:val="00E85F85"/>
    <w:rsid w:val="00E87A9A"/>
    <w:rsid w:val="00E87EA3"/>
    <w:rsid w:val="00E90699"/>
    <w:rsid w:val="00E910F1"/>
    <w:rsid w:val="00E916CB"/>
    <w:rsid w:val="00E9186D"/>
    <w:rsid w:val="00E91AFD"/>
    <w:rsid w:val="00E927AC"/>
    <w:rsid w:val="00E928EF"/>
    <w:rsid w:val="00E92FB1"/>
    <w:rsid w:val="00E93707"/>
    <w:rsid w:val="00E938A3"/>
    <w:rsid w:val="00E94822"/>
    <w:rsid w:val="00E950C6"/>
    <w:rsid w:val="00E96087"/>
    <w:rsid w:val="00E96972"/>
    <w:rsid w:val="00E96F5D"/>
    <w:rsid w:val="00E97AE1"/>
    <w:rsid w:val="00E97BA3"/>
    <w:rsid w:val="00EA185B"/>
    <w:rsid w:val="00EA243E"/>
    <w:rsid w:val="00EA35C0"/>
    <w:rsid w:val="00EA36F6"/>
    <w:rsid w:val="00EA45D5"/>
    <w:rsid w:val="00EA53F0"/>
    <w:rsid w:val="00EA5429"/>
    <w:rsid w:val="00EA5C67"/>
    <w:rsid w:val="00EA5E04"/>
    <w:rsid w:val="00EA6238"/>
    <w:rsid w:val="00EA6988"/>
    <w:rsid w:val="00EA6C43"/>
    <w:rsid w:val="00EA7978"/>
    <w:rsid w:val="00EB1A9F"/>
    <w:rsid w:val="00EB286C"/>
    <w:rsid w:val="00EB2E46"/>
    <w:rsid w:val="00EB3257"/>
    <w:rsid w:val="00EB38F0"/>
    <w:rsid w:val="00EB3B9B"/>
    <w:rsid w:val="00EB419F"/>
    <w:rsid w:val="00EB48B6"/>
    <w:rsid w:val="00EB4B74"/>
    <w:rsid w:val="00EB5D8A"/>
    <w:rsid w:val="00EB62C0"/>
    <w:rsid w:val="00EB6675"/>
    <w:rsid w:val="00EB67D4"/>
    <w:rsid w:val="00EB70AB"/>
    <w:rsid w:val="00EB73FD"/>
    <w:rsid w:val="00EB7405"/>
    <w:rsid w:val="00EC1A57"/>
    <w:rsid w:val="00EC2058"/>
    <w:rsid w:val="00EC2D88"/>
    <w:rsid w:val="00EC2FAF"/>
    <w:rsid w:val="00EC3609"/>
    <w:rsid w:val="00EC36CB"/>
    <w:rsid w:val="00EC3CE6"/>
    <w:rsid w:val="00EC41CA"/>
    <w:rsid w:val="00EC4BF6"/>
    <w:rsid w:val="00EC54E6"/>
    <w:rsid w:val="00EC5626"/>
    <w:rsid w:val="00EC60BA"/>
    <w:rsid w:val="00ED0A36"/>
    <w:rsid w:val="00ED0BFF"/>
    <w:rsid w:val="00ED0DDC"/>
    <w:rsid w:val="00ED100E"/>
    <w:rsid w:val="00ED13EE"/>
    <w:rsid w:val="00ED1D75"/>
    <w:rsid w:val="00ED1D7E"/>
    <w:rsid w:val="00ED2808"/>
    <w:rsid w:val="00ED3991"/>
    <w:rsid w:val="00ED3A09"/>
    <w:rsid w:val="00ED3C0E"/>
    <w:rsid w:val="00ED6601"/>
    <w:rsid w:val="00ED7862"/>
    <w:rsid w:val="00ED7F1D"/>
    <w:rsid w:val="00EE0608"/>
    <w:rsid w:val="00EE0BEC"/>
    <w:rsid w:val="00EE12A5"/>
    <w:rsid w:val="00EE2185"/>
    <w:rsid w:val="00EE24CF"/>
    <w:rsid w:val="00EE253F"/>
    <w:rsid w:val="00EE2AD1"/>
    <w:rsid w:val="00EE3579"/>
    <w:rsid w:val="00EE3FF8"/>
    <w:rsid w:val="00EE408C"/>
    <w:rsid w:val="00EE424C"/>
    <w:rsid w:val="00EE57CE"/>
    <w:rsid w:val="00EE61B3"/>
    <w:rsid w:val="00EE7C7A"/>
    <w:rsid w:val="00EF08E0"/>
    <w:rsid w:val="00EF1433"/>
    <w:rsid w:val="00EF1E93"/>
    <w:rsid w:val="00EF55D2"/>
    <w:rsid w:val="00EF5DB8"/>
    <w:rsid w:val="00EF6CD2"/>
    <w:rsid w:val="00EF74A8"/>
    <w:rsid w:val="00F00E4C"/>
    <w:rsid w:val="00F00FE8"/>
    <w:rsid w:val="00F01434"/>
    <w:rsid w:val="00F016F4"/>
    <w:rsid w:val="00F01EAF"/>
    <w:rsid w:val="00F03965"/>
    <w:rsid w:val="00F046BB"/>
    <w:rsid w:val="00F04874"/>
    <w:rsid w:val="00F04A17"/>
    <w:rsid w:val="00F05494"/>
    <w:rsid w:val="00F0611C"/>
    <w:rsid w:val="00F07E8C"/>
    <w:rsid w:val="00F103F7"/>
    <w:rsid w:val="00F10626"/>
    <w:rsid w:val="00F10627"/>
    <w:rsid w:val="00F11AA3"/>
    <w:rsid w:val="00F120F1"/>
    <w:rsid w:val="00F13C15"/>
    <w:rsid w:val="00F146EB"/>
    <w:rsid w:val="00F1519E"/>
    <w:rsid w:val="00F164FD"/>
    <w:rsid w:val="00F171C8"/>
    <w:rsid w:val="00F1795F"/>
    <w:rsid w:val="00F17F39"/>
    <w:rsid w:val="00F20164"/>
    <w:rsid w:val="00F201DB"/>
    <w:rsid w:val="00F20911"/>
    <w:rsid w:val="00F20A3F"/>
    <w:rsid w:val="00F22E47"/>
    <w:rsid w:val="00F22F96"/>
    <w:rsid w:val="00F234F7"/>
    <w:rsid w:val="00F24378"/>
    <w:rsid w:val="00F2447E"/>
    <w:rsid w:val="00F25501"/>
    <w:rsid w:val="00F2550A"/>
    <w:rsid w:val="00F25D9A"/>
    <w:rsid w:val="00F26F0B"/>
    <w:rsid w:val="00F271ED"/>
    <w:rsid w:val="00F27B47"/>
    <w:rsid w:val="00F30A8B"/>
    <w:rsid w:val="00F31215"/>
    <w:rsid w:val="00F31402"/>
    <w:rsid w:val="00F319E3"/>
    <w:rsid w:val="00F31F64"/>
    <w:rsid w:val="00F330D1"/>
    <w:rsid w:val="00F335C4"/>
    <w:rsid w:val="00F347BD"/>
    <w:rsid w:val="00F35038"/>
    <w:rsid w:val="00F35501"/>
    <w:rsid w:val="00F35D22"/>
    <w:rsid w:val="00F35E3B"/>
    <w:rsid w:val="00F41E75"/>
    <w:rsid w:val="00F42849"/>
    <w:rsid w:val="00F42D29"/>
    <w:rsid w:val="00F43034"/>
    <w:rsid w:val="00F4350E"/>
    <w:rsid w:val="00F438F2"/>
    <w:rsid w:val="00F46C80"/>
    <w:rsid w:val="00F46DCA"/>
    <w:rsid w:val="00F47C68"/>
    <w:rsid w:val="00F50380"/>
    <w:rsid w:val="00F50BDB"/>
    <w:rsid w:val="00F512F6"/>
    <w:rsid w:val="00F514BA"/>
    <w:rsid w:val="00F51730"/>
    <w:rsid w:val="00F5188E"/>
    <w:rsid w:val="00F52486"/>
    <w:rsid w:val="00F527C2"/>
    <w:rsid w:val="00F52CEE"/>
    <w:rsid w:val="00F52DC6"/>
    <w:rsid w:val="00F53D31"/>
    <w:rsid w:val="00F542CC"/>
    <w:rsid w:val="00F55909"/>
    <w:rsid w:val="00F6173D"/>
    <w:rsid w:val="00F619FF"/>
    <w:rsid w:val="00F61A29"/>
    <w:rsid w:val="00F61E79"/>
    <w:rsid w:val="00F61F62"/>
    <w:rsid w:val="00F6208A"/>
    <w:rsid w:val="00F628B1"/>
    <w:rsid w:val="00F6356A"/>
    <w:rsid w:val="00F64156"/>
    <w:rsid w:val="00F6484A"/>
    <w:rsid w:val="00F64BAC"/>
    <w:rsid w:val="00F65751"/>
    <w:rsid w:val="00F65BF9"/>
    <w:rsid w:val="00F65FC7"/>
    <w:rsid w:val="00F65FF6"/>
    <w:rsid w:val="00F66EFF"/>
    <w:rsid w:val="00F70398"/>
    <w:rsid w:val="00F70680"/>
    <w:rsid w:val="00F714E2"/>
    <w:rsid w:val="00F72028"/>
    <w:rsid w:val="00F725BC"/>
    <w:rsid w:val="00F7269D"/>
    <w:rsid w:val="00F72927"/>
    <w:rsid w:val="00F72EF0"/>
    <w:rsid w:val="00F73297"/>
    <w:rsid w:val="00F7377A"/>
    <w:rsid w:val="00F73C37"/>
    <w:rsid w:val="00F74746"/>
    <w:rsid w:val="00F74B51"/>
    <w:rsid w:val="00F752CE"/>
    <w:rsid w:val="00F75C64"/>
    <w:rsid w:val="00F76905"/>
    <w:rsid w:val="00F76ED4"/>
    <w:rsid w:val="00F77874"/>
    <w:rsid w:val="00F80C63"/>
    <w:rsid w:val="00F811DC"/>
    <w:rsid w:val="00F81CF1"/>
    <w:rsid w:val="00F81D12"/>
    <w:rsid w:val="00F820C9"/>
    <w:rsid w:val="00F824A5"/>
    <w:rsid w:val="00F82A90"/>
    <w:rsid w:val="00F8357D"/>
    <w:rsid w:val="00F84036"/>
    <w:rsid w:val="00F850AD"/>
    <w:rsid w:val="00F86B4B"/>
    <w:rsid w:val="00F87962"/>
    <w:rsid w:val="00F87A31"/>
    <w:rsid w:val="00F919E8"/>
    <w:rsid w:val="00F9297E"/>
    <w:rsid w:val="00F937E8"/>
    <w:rsid w:val="00F93865"/>
    <w:rsid w:val="00F93BE5"/>
    <w:rsid w:val="00F9437F"/>
    <w:rsid w:val="00F943AB"/>
    <w:rsid w:val="00F943C4"/>
    <w:rsid w:val="00F94881"/>
    <w:rsid w:val="00F94EB7"/>
    <w:rsid w:val="00F953C4"/>
    <w:rsid w:val="00F95ED0"/>
    <w:rsid w:val="00F97616"/>
    <w:rsid w:val="00F97B93"/>
    <w:rsid w:val="00F97D94"/>
    <w:rsid w:val="00FA168A"/>
    <w:rsid w:val="00FA23D6"/>
    <w:rsid w:val="00FA2863"/>
    <w:rsid w:val="00FA3221"/>
    <w:rsid w:val="00FA4932"/>
    <w:rsid w:val="00FA5806"/>
    <w:rsid w:val="00FA619B"/>
    <w:rsid w:val="00FA6249"/>
    <w:rsid w:val="00FA7171"/>
    <w:rsid w:val="00FA7279"/>
    <w:rsid w:val="00FA74C3"/>
    <w:rsid w:val="00FA77C7"/>
    <w:rsid w:val="00FA7839"/>
    <w:rsid w:val="00FB0C14"/>
    <w:rsid w:val="00FB0E6D"/>
    <w:rsid w:val="00FB3CF5"/>
    <w:rsid w:val="00FB44B6"/>
    <w:rsid w:val="00FB46FC"/>
    <w:rsid w:val="00FB4A12"/>
    <w:rsid w:val="00FB4FF1"/>
    <w:rsid w:val="00FB5876"/>
    <w:rsid w:val="00FB5C95"/>
    <w:rsid w:val="00FB5D72"/>
    <w:rsid w:val="00FB5EB4"/>
    <w:rsid w:val="00FB7E5C"/>
    <w:rsid w:val="00FC04CC"/>
    <w:rsid w:val="00FC1938"/>
    <w:rsid w:val="00FC2915"/>
    <w:rsid w:val="00FC319A"/>
    <w:rsid w:val="00FC35BF"/>
    <w:rsid w:val="00FC3AD0"/>
    <w:rsid w:val="00FC432E"/>
    <w:rsid w:val="00FC4435"/>
    <w:rsid w:val="00FC673D"/>
    <w:rsid w:val="00FC72D3"/>
    <w:rsid w:val="00FC7865"/>
    <w:rsid w:val="00FC7B13"/>
    <w:rsid w:val="00FD06AF"/>
    <w:rsid w:val="00FD19C4"/>
    <w:rsid w:val="00FD1B4B"/>
    <w:rsid w:val="00FD1E32"/>
    <w:rsid w:val="00FD2576"/>
    <w:rsid w:val="00FD2746"/>
    <w:rsid w:val="00FD2802"/>
    <w:rsid w:val="00FD2874"/>
    <w:rsid w:val="00FD2E3A"/>
    <w:rsid w:val="00FD3A10"/>
    <w:rsid w:val="00FD3E29"/>
    <w:rsid w:val="00FD451E"/>
    <w:rsid w:val="00FD61CA"/>
    <w:rsid w:val="00FD626F"/>
    <w:rsid w:val="00FD6365"/>
    <w:rsid w:val="00FE0655"/>
    <w:rsid w:val="00FE07E2"/>
    <w:rsid w:val="00FE08B3"/>
    <w:rsid w:val="00FE2063"/>
    <w:rsid w:val="00FE2E8B"/>
    <w:rsid w:val="00FE3CBD"/>
    <w:rsid w:val="00FE4440"/>
    <w:rsid w:val="00FE46E8"/>
    <w:rsid w:val="00FE4789"/>
    <w:rsid w:val="00FE4810"/>
    <w:rsid w:val="00FE5A1E"/>
    <w:rsid w:val="00FE5FEE"/>
    <w:rsid w:val="00FE7376"/>
    <w:rsid w:val="00FF034C"/>
    <w:rsid w:val="00FF0757"/>
    <w:rsid w:val="00FF17DE"/>
    <w:rsid w:val="00FF1BF7"/>
    <w:rsid w:val="00FF2838"/>
    <w:rsid w:val="00FF3411"/>
    <w:rsid w:val="00FF3951"/>
    <w:rsid w:val="00FF4452"/>
    <w:rsid w:val="00FF4771"/>
    <w:rsid w:val="00FF4E11"/>
    <w:rsid w:val="00FF5B3B"/>
    <w:rsid w:val="00FF613E"/>
    <w:rsid w:val="00FF63D8"/>
    <w:rsid w:val="00FF6D98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8C1D1"/>
  <w15:docId w15:val="{237E7D07-B659-4485-8955-F6AE5B6E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99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a">
    <w:name w:val="Normal"/>
    <w:qFormat/>
    <w:rsid w:val="001B50B5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a"/>
    <w:link w:val="1d"/>
    <w:uiPriority w:val="9"/>
    <w:qFormat/>
    <w:rsid w:val="00811FC0"/>
    <w:pPr>
      <w:keepNext/>
      <w:numPr>
        <w:numId w:val="1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a"/>
    <w:link w:val="2c"/>
    <w:uiPriority w:val="9"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2">
    <w:name w:val="heading 3"/>
    <w:aliases w:val="ТЗ подпункты"/>
    <w:basedOn w:val="aa"/>
    <w:next w:val="aa"/>
    <w:link w:val="38"/>
    <w:uiPriority w:val="9"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5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a"/>
    <w:next w:val="ab"/>
    <w:link w:val="46"/>
    <w:uiPriority w:val="9"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a"/>
    <w:next w:val="ab"/>
    <w:link w:val="53"/>
    <w:uiPriority w:val="9"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a"/>
    <w:next w:val="ab"/>
    <w:link w:val="6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a"/>
    <w:next w:val="ab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0">
    <w:name w:val="heading 8"/>
    <w:basedOn w:val="aa"/>
    <w:next w:val="ab"/>
    <w:link w:val="8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a"/>
    <w:next w:val="ab"/>
    <w:link w:val="91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1d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c"/>
    <w:link w:val="11"/>
    <w:uiPriority w:val="9"/>
    <w:qFormat/>
    <w:rsid w:val="00811FC0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2c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c"/>
    <w:link w:val="23"/>
    <w:uiPriority w:val="9"/>
    <w:qFormat/>
    <w:rsid w:val="00811FC0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8">
    <w:name w:val="Заголовок 3 Знак"/>
    <w:aliases w:val="ТЗ подпункты Знак"/>
    <w:basedOn w:val="ac"/>
    <w:link w:val="32"/>
    <w:uiPriority w:val="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val="en-US" w:eastAsia="ru-RU"/>
    </w:rPr>
  </w:style>
  <w:style w:type="paragraph" w:styleId="af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a"/>
    <w:link w:val="af0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f0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c"/>
    <w:link w:val="af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header"/>
    <w:basedOn w:val="aa"/>
    <w:link w:val="af2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2">
    <w:name w:val="Верхний колонтитул Знак"/>
    <w:basedOn w:val="ac"/>
    <w:link w:val="af1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Таблицы (моноширинный)"/>
    <w:basedOn w:val="aa"/>
    <w:next w:val="aa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4">
    <w:name w:val="footer"/>
    <w:basedOn w:val="aa"/>
    <w:link w:val="af5"/>
    <w:rsid w:val="00811FC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c"/>
    <w:link w:val="af4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ГОСТ_Текст"/>
    <w:qFormat/>
    <w:rsid w:val="00811FC0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9">
    <w:name w:val="ТЗ п2"/>
    <w:basedOn w:val="aa"/>
    <w:next w:val="aa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7">
    <w:name w:val="TOC Heading"/>
    <w:basedOn w:val="11"/>
    <w:next w:val="aa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6">
    <w:name w:val="ТЗ заголовок"/>
    <w:next w:val="af"/>
    <w:link w:val="af8"/>
    <w:qFormat/>
    <w:rsid w:val="00811FC0"/>
    <w:pPr>
      <w:keepNext/>
      <w:keepLines/>
      <w:numPr>
        <w:numId w:val="2"/>
      </w:numPr>
      <w:spacing w:before="240" w:after="60" w:line="240" w:lineRule="auto"/>
      <w:ind w:left="431" w:hanging="431"/>
    </w:pPr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af9">
    <w:name w:val="ГК подпункты"/>
    <w:basedOn w:val="32"/>
    <w:link w:val="afa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8">
    <w:name w:val="ТЗ заголовок Знак"/>
    <w:basedOn w:val="1d"/>
    <w:link w:val="a6"/>
    <w:qFormat/>
    <w:rsid w:val="00811FC0"/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1a">
    <w:name w:val="ТЗ п1"/>
    <w:basedOn w:val="23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a">
    <w:name w:val="ГК подпункты Знак"/>
    <w:basedOn w:val="ac"/>
    <w:link w:val="af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styleId="afb">
    <w:name w:val="page number"/>
    <w:basedOn w:val="ac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5">
    <w:name w:val="ТЗ п3"/>
    <w:basedOn w:val="29"/>
    <w:qFormat/>
    <w:rsid w:val="00811FC0"/>
    <w:pPr>
      <w:numPr>
        <w:ilvl w:val="3"/>
      </w:numPr>
    </w:pPr>
  </w:style>
  <w:style w:type="paragraph" w:customStyle="1" w:styleId="afc">
    <w:name w:val="Подписант"/>
    <w:basedOn w:val="aa"/>
    <w:link w:val="afd"/>
    <w:qFormat/>
    <w:rsid w:val="00811FC0"/>
    <w:pPr>
      <w:ind w:firstLine="0"/>
      <w:jc w:val="left"/>
    </w:pPr>
  </w:style>
  <w:style w:type="character" w:customStyle="1" w:styleId="afd">
    <w:name w:val="Подписант Знак"/>
    <w:basedOn w:val="ac"/>
    <w:link w:val="afc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_Табл_Текст_Маркир1"/>
    <w:basedOn w:val="aa"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7">
    <w:name w:val="_Табл_Текст_Маркир2"/>
    <w:basedOn w:val="aa"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e">
    <w:name w:val="annotation reference"/>
    <w:basedOn w:val="ac"/>
    <w:uiPriority w:val="99"/>
    <w:unhideWhenUsed/>
    <w:qFormat/>
    <w:rsid w:val="00B645A0"/>
    <w:rPr>
      <w:sz w:val="16"/>
      <w:szCs w:val="16"/>
    </w:rPr>
  </w:style>
  <w:style w:type="paragraph" w:styleId="aff">
    <w:name w:val="annotation text"/>
    <w:basedOn w:val="aa"/>
    <w:link w:val="aff0"/>
    <w:uiPriority w:val="99"/>
    <w:unhideWhenUsed/>
    <w:qFormat/>
    <w:rsid w:val="00B645A0"/>
    <w:rPr>
      <w:sz w:val="20"/>
    </w:rPr>
  </w:style>
  <w:style w:type="character" w:customStyle="1" w:styleId="aff0">
    <w:name w:val="Текст примечания Знак"/>
    <w:basedOn w:val="ac"/>
    <w:link w:val="aff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unhideWhenUsed/>
    <w:qFormat/>
    <w:rsid w:val="00B645A0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3">
    <w:name w:val="Balloon Text"/>
    <w:basedOn w:val="aa"/>
    <w:link w:val="aff4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c"/>
    <w:link w:val="aff3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e">
    <w:name w:val="toc 1"/>
    <w:basedOn w:val="aa"/>
    <w:next w:val="aa"/>
    <w:autoRedefine/>
    <w:uiPriority w:val="39"/>
    <w:unhideWhenUsed/>
    <w:qFormat/>
    <w:rsid w:val="00CB5AB1"/>
    <w:pPr>
      <w:tabs>
        <w:tab w:val="right" w:leader="dot" w:pos="9639"/>
      </w:tabs>
      <w:spacing w:before="120"/>
      <w:ind w:firstLine="0"/>
      <w:jc w:val="left"/>
    </w:pPr>
    <w:rPr>
      <w:noProof/>
    </w:rPr>
  </w:style>
  <w:style w:type="paragraph" w:styleId="2d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a"/>
    <w:next w:val="aa"/>
    <w:autoRedefine/>
    <w:uiPriority w:val="39"/>
    <w:unhideWhenUsed/>
    <w:qFormat/>
    <w:rsid w:val="00CB5AB1"/>
    <w:pPr>
      <w:tabs>
        <w:tab w:val="right" w:leader="dot" w:pos="9639"/>
      </w:tabs>
      <w:spacing w:before="120" w:after="120" w:line="276" w:lineRule="auto"/>
      <w:ind w:firstLine="0"/>
    </w:pPr>
    <w:rPr>
      <w:noProof/>
    </w:rPr>
  </w:style>
  <w:style w:type="paragraph" w:styleId="39">
    <w:name w:val="toc 3"/>
    <w:basedOn w:val="aa"/>
    <w:next w:val="aa"/>
    <w:link w:val="3a"/>
    <w:autoRedefine/>
    <w:uiPriority w:val="39"/>
    <w:unhideWhenUsed/>
    <w:qFormat/>
    <w:rsid w:val="00CB5AB1"/>
    <w:pPr>
      <w:tabs>
        <w:tab w:val="right" w:leader="dot" w:pos="9639"/>
      </w:tabs>
      <w:spacing w:before="100"/>
      <w:ind w:right="851" w:firstLine="0"/>
      <w:contextualSpacing/>
      <w:jc w:val="left"/>
    </w:pPr>
  </w:style>
  <w:style w:type="paragraph" w:styleId="47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a"/>
    <w:next w:val="aa"/>
    <w:autoRedefine/>
    <w:uiPriority w:val="39"/>
    <w:unhideWhenUsed/>
    <w:rsid w:val="00025694"/>
    <w:pPr>
      <w:tabs>
        <w:tab w:val="right" w:leader="dot" w:pos="10065"/>
      </w:tabs>
      <w:spacing w:before="60" w:after="60"/>
      <w:ind w:left="851" w:right="567" w:firstLine="0"/>
      <w:contextualSpacing/>
    </w:pPr>
    <w:rPr>
      <w:noProof/>
    </w:rPr>
  </w:style>
  <w:style w:type="character" w:customStyle="1" w:styleId="46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c"/>
    <w:link w:val="45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c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c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c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1">
    <w:name w:val="Заголовок 8 Знак"/>
    <w:basedOn w:val="ac"/>
    <w:link w:val="80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1">
    <w:name w:val="Заголовок 9 Знак"/>
    <w:basedOn w:val="ac"/>
    <w:link w:val="9"/>
    <w:uiPriority w:val="9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f">
    <w:name w:val="Нет списка1"/>
    <w:next w:val="ae"/>
    <w:uiPriority w:val="99"/>
    <w:semiHidden/>
    <w:unhideWhenUsed/>
    <w:rsid w:val="002C053A"/>
  </w:style>
  <w:style w:type="paragraph" w:customStyle="1" w:styleId="ab">
    <w:name w:val="_Основной с красной строки"/>
    <w:basedOn w:val="aa"/>
    <w:link w:val="aff5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5">
    <w:name w:val="_Основной с красной строки Знак"/>
    <w:link w:val="ab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6">
    <w:name w:val="Текст таблицы (по левому краю)"/>
    <w:basedOn w:val="aa"/>
    <w:link w:val="aff7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7">
    <w:name w:val="Текст таблицы (по левому краю) Знак"/>
    <w:link w:val="aff6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8">
    <w:name w:val="Revision"/>
    <w:hidden/>
    <w:uiPriority w:val="99"/>
    <w:qFormat/>
    <w:rsid w:val="002C053A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9">
    <w:name w:val="Hyperlink"/>
    <w:uiPriority w:val="99"/>
    <w:rsid w:val="002C053A"/>
    <w:rPr>
      <w:color w:val="0000FF"/>
      <w:u w:val="single"/>
    </w:rPr>
  </w:style>
  <w:style w:type="paragraph" w:styleId="affa">
    <w:name w:val="Plain Text"/>
    <w:basedOn w:val="aa"/>
    <w:link w:val="affb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b">
    <w:name w:val="Текст Знак"/>
    <w:basedOn w:val="ac"/>
    <w:link w:val="affa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c">
    <w:name w:val="No Spacing"/>
    <w:uiPriority w:val="99"/>
    <w:rsid w:val="002C053A"/>
    <w:pPr>
      <w:spacing w:after="0" w:line="240" w:lineRule="auto"/>
    </w:pPr>
  </w:style>
  <w:style w:type="paragraph" w:customStyle="1" w:styleId="1f0">
    <w:name w:val="Титул 1"/>
    <w:basedOn w:val="aa"/>
    <w:next w:val="2e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e">
    <w:name w:val="Титул 2"/>
    <w:basedOn w:val="1f0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e"/>
    <w:uiPriority w:val="11"/>
    <w:qFormat/>
    <w:rsid w:val="002C053A"/>
    <w:rPr>
      <w:sz w:val="24"/>
    </w:rPr>
  </w:style>
  <w:style w:type="paragraph" w:customStyle="1" w:styleId="affd">
    <w:name w:val="_Заголовок без нумерации в оглавлении"/>
    <w:basedOn w:val="aa"/>
    <w:next w:val="ab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e">
    <w:name w:val="_Заголовок без нумерации Не в оглавлении"/>
    <w:basedOn w:val="aa"/>
    <w:next w:val="ab"/>
    <w:link w:val="afff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f">
    <w:name w:val="_Заголовок без нумерации Не в оглавлении Знак"/>
    <w:link w:val="affe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4">
    <w:name w:val="_Маркированный список уровня 1"/>
    <w:basedOn w:val="aa"/>
    <w:link w:val="1f1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1">
    <w:name w:val="_Маркированный список уровня 1 Знак"/>
    <w:link w:val="14"/>
    <w:qFormat/>
    <w:rsid w:val="00AA2D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_Маркированный список уровня 2"/>
    <w:basedOn w:val="14"/>
    <w:link w:val="2f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f">
    <w:name w:val="_Маркированный список уровня 2 Знак"/>
    <w:link w:val="21"/>
    <w:qFormat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3c">
    <w:name w:val="_Маркированный список уровня 3"/>
    <w:basedOn w:val="21"/>
    <w:link w:val="3d"/>
    <w:rsid w:val="002C053A"/>
    <w:pPr>
      <w:tabs>
        <w:tab w:val="clear" w:pos="360"/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"/>
    <w:link w:val="3c"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16">
    <w:name w:val="_Нумерованный 1"/>
    <w:basedOn w:val="ab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6"/>
    <w:rsid w:val="00F97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6">
    <w:name w:val="_Нумерованный 2"/>
    <w:basedOn w:val="ab"/>
    <w:link w:val="211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1">
    <w:name w:val="_Нумерованный 2 Знак1"/>
    <w:basedOn w:val="110"/>
    <w:link w:val="26"/>
    <w:rsid w:val="001002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3">
    <w:name w:val="_Нумерованный 3"/>
    <w:basedOn w:val="26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1"/>
    <w:link w:val="33"/>
    <w:rsid w:val="002C05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0">
    <w:name w:val="_Основной перед списком"/>
    <w:basedOn w:val="ab"/>
    <w:next w:val="14"/>
    <w:link w:val="afff1"/>
    <w:qFormat/>
    <w:rsid w:val="002C053A"/>
    <w:pPr>
      <w:keepNext/>
    </w:pPr>
  </w:style>
  <w:style w:type="character" w:customStyle="1" w:styleId="afff1">
    <w:name w:val="_Основной перед списком Знак"/>
    <w:basedOn w:val="aff5"/>
    <w:link w:val="afff0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_Основной после таблицы и рисунка"/>
    <w:basedOn w:val="ab"/>
    <w:next w:val="ab"/>
    <w:qFormat/>
    <w:rsid w:val="002C053A"/>
    <w:pPr>
      <w:spacing w:before="240"/>
    </w:pPr>
  </w:style>
  <w:style w:type="paragraph" w:customStyle="1" w:styleId="12">
    <w:name w:val="_Перечисление 1"/>
    <w:basedOn w:val="aa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5">
    <w:name w:val="_Перечисление 2"/>
    <w:basedOn w:val="12"/>
    <w:qFormat/>
    <w:rsid w:val="002C053A"/>
    <w:pPr>
      <w:numPr>
        <w:ilvl w:val="1"/>
      </w:numPr>
    </w:pPr>
  </w:style>
  <w:style w:type="paragraph" w:customStyle="1" w:styleId="afff3">
    <w:name w:val="_Приложение_название"/>
    <w:basedOn w:val="affe"/>
    <w:next w:val="ab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4">
    <w:name w:val="_Приложение_тип"/>
    <w:basedOn w:val="ab"/>
    <w:next w:val="afff3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5">
    <w:name w:val="_Примечание"/>
    <w:basedOn w:val="ab"/>
    <w:next w:val="ab"/>
    <w:qFormat/>
    <w:rsid w:val="002C053A"/>
  </w:style>
  <w:style w:type="paragraph" w:customStyle="1" w:styleId="a">
    <w:name w:val="_Примечание_нумерованное"/>
    <w:basedOn w:val="afff5"/>
    <w:qFormat/>
    <w:rsid w:val="002C053A"/>
    <w:pPr>
      <w:numPr>
        <w:numId w:val="7"/>
      </w:numPr>
      <w:tabs>
        <w:tab w:val="clear" w:pos="1134"/>
      </w:tabs>
    </w:pPr>
  </w:style>
  <w:style w:type="paragraph" w:customStyle="1" w:styleId="afff6">
    <w:name w:val="_Рисунок_Картинка"/>
    <w:basedOn w:val="aa"/>
    <w:next w:val="aa"/>
    <w:link w:val="afff7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7">
    <w:name w:val="_Рисунок_Картинка Знак"/>
    <w:link w:val="afff6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_Рисунок_Название"/>
    <w:basedOn w:val="aa"/>
    <w:next w:val="afff2"/>
    <w:link w:val="afff9"/>
    <w:qFormat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9">
    <w:name w:val="_Рисунок_Название Знак"/>
    <w:link w:val="afff8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a">
    <w:name w:val="_Согласовано"/>
    <w:aliases w:val="Составили"/>
    <w:basedOn w:val="aa"/>
    <w:link w:val="afffb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b">
    <w:name w:val="_Согласовано Знак"/>
    <w:aliases w:val="Составили Знак"/>
    <w:link w:val="afffa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c">
    <w:name w:val="_Табл_Заголовок"/>
    <w:basedOn w:val="aa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d">
    <w:name w:val="_Табл_Название"/>
    <w:basedOn w:val="aa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e">
    <w:name w:val="_Табл_Подзаголовок"/>
    <w:basedOn w:val="aa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f">
    <w:name w:val="_Табл_Текст_лев"/>
    <w:basedOn w:val="aa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7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c">
    <w:name w:val="_Табл_Текст_Нумеров1"/>
    <w:basedOn w:val="aa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b">
    <w:name w:val="_Табл_Текст_Нумеров2"/>
    <w:basedOn w:val="1c"/>
    <w:qFormat/>
    <w:rsid w:val="002C053A"/>
    <w:pPr>
      <w:numPr>
        <w:ilvl w:val="1"/>
      </w:numPr>
    </w:pPr>
  </w:style>
  <w:style w:type="paragraph" w:customStyle="1" w:styleId="37">
    <w:name w:val="_Табл_Текст_Нумеров3"/>
    <w:basedOn w:val="2b"/>
    <w:qFormat/>
    <w:rsid w:val="002C053A"/>
    <w:pPr>
      <w:numPr>
        <w:ilvl w:val="2"/>
      </w:numPr>
    </w:pPr>
  </w:style>
  <w:style w:type="paragraph" w:customStyle="1" w:styleId="affff0">
    <w:name w:val="_Табл_Текст_по_ширине"/>
    <w:basedOn w:val="affff"/>
    <w:qFormat/>
    <w:rsid w:val="002C053A"/>
    <w:pPr>
      <w:jc w:val="both"/>
    </w:pPr>
  </w:style>
  <w:style w:type="paragraph" w:customStyle="1" w:styleId="affff1">
    <w:name w:val="_Табл_Текст_прав"/>
    <w:basedOn w:val="affff"/>
    <w:qFormat/>
    <w:rsid w:val="002C053A"/>
    <w:pPr>
      <w:jc w:val="right"/>
    </w:pPr>
  </w:style>
  <w:style w:type="paragraph" w:customStyle="1" w:styleId="affff2">
    <w:name w:val="_Табл_Текст_центр"/>
    <w:basedOn w:val="affff"/>
    <w:rsid w:val="002C053A"/>
    <w:pPr>
      <w:jc w:val="center"/>
    </w:pPr>
    <w:rPr>
      <w:rFonts w:eastAsia="Calibri"/>
    </w:rPr>
  </w:style>
  <w:style w:type="table" w:customStyle="1" w:styleId="affff3">
    <w:name w:val="_Таблица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4">
    <w:name w:val="_Таблица примечания"/>
    <w:basedOn w:val="ad"/>
    <w:rsid w:val="002C053A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5">
    <w:name w:val="_Таблица содержания работ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6">
    <w:name w:val="_Текст исходного кода"/>
    <w:basedOn w:val="aa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7">
    <w:name w:val="_Текст сноски"/>
    <w:basedOn w:val="aa"/>
    <w:link w:val="affff8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8">
    <w:name w:val="_Текст сноски Знак"/>
    <w:link w:val="affff7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9">
    <w:name w:val="_Текст_курсив"/>
    <w:qFormat/>
    <w:rsid w:val="002C053A"/>
    <w:rPr>
      <w:i/>
    </w:rPr>
  </w:style>
  <w:style w:type="character" w:customStyle="1" w:styleId="affffa">
    <w:name w:val="_Текст_подчеркнутый"/>
    <w:qFormat/>
    <w:rsid w:val="002C053A"/>
    <w:rPr>
      <w:u w:val="single"/>
    </w:rPr>
  </w:style>
  <w:style w:type="character" w:customStyle="1" w:styleId="affffb">
    <w:name w:val="_Текст_полужирный"/>
    <w:qFormat/>
    <w:rsid w:val="002C053A"/>
    <w:rPr>
      <w:b/>
    </w:rPr>
  </w:style>
  <w:style w:type="character" w:customStyle="1" w:styleId="affffc">
    <w:name w:val="_Текст_скрытый"/>
    <w:qFormat/>
    <w:rsid w:val="002C053A"/>
    <w:rPr>
      <w:vanish/>
    </w:rPr>
  </w:style>
  <w:style w:type="paragraph" w:customStyle="1" w:styleId="affffd">
    <w:name w:val="_Титул наименование организации"/>
    <w:basedOn w:val="aa"/>
    <w:link w:val="affffe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e">
    <w:name w:val="_Титул наименование организации Знак"/>
    <w:link w:val="affffd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f">
    <w:name w:val="_Титул_другое"/>
    <w:basedOn w:val="aa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f0">
    <w:name w:val="_Титул_Код документа"/>
    <w:basedOn w:val="aa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1">
    <w:name w:val="_Титул_Количество страниц"/>
    <w:basedOn w:val="aa"/>
    <w:link w:val="afffff2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2">
    <w:name w:val="_Титул_Количество страниц Знак"/>
    <w:basedOn w:val="ac"/>
    <w:link w:val="afffff1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3">
    <w:name w:val="_Титул_Москва год"/>
    <w:basedOn w:val="aa"/>
    <w:link w:val="afffff4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4">
    <w:name w:val="_Титул_Москва год Знак"/>
    <w:link w:val="afffff3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5">
    <w:name w:val="_Титул_Название документа"/>
    <w:basedOn w:val="aa"/>
    <w:link w:val="afffff6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6">
    <w:name w:val="_Титул_Название документа Знак"/>
    <w:link w:val="afffff5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7">
    <w:name w:val="_Титул_Название системы"/>
    <w:basedOn w:val="aa"/>
    <w:link w:val="afffff8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8">
    <w:name w:val="_Титул_Название системы Знак"/>
    <w:link w:val="afffff7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9">
    <w:name w:val="_Титул_Название системы краткое"/>
    <w:basedOn w:val="aa"/>
    <w:next w:val="afffff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a">
    <w:name w:val="_Титул_Название системы полное"/>
    <w:basedOn w:val="aa"/>
    <w:next w:val="afffff9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b">
    <w:name w:val="_Титул_Невидимая таблица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paragraph" w:customStyle="1" w:styleId="afffffc">
    <w:name w:val="_Титул_Объект автоматизации"/>
    <w:basedOn w:val="aa"/>
    <w:link w:val="afffffd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d">
    <w:name w:val="_Название объекта автоматизации Знак"/>
    <w:link w:val="afffffc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e">
    <w:name w:val="_Титул_Утвеждаю"/>
    <w:basedOn w:val="aa"/>
    <w:next w:val="aa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f">
    <w:name w:val="_Титул_штамп"/>
    <w:basedOn w:val="aa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f0">
    <w:name w:val="_Чертеж_подписи в рамке"/>
    <w:link w:val="affffff1"/>
    <w:rsid w:val="002C053A"/>
    <w:pPr>
      <w:spacing w:after="0" w:line="240" w:lineRule="auto"/>
      <w:jc w:val="center"/>
    </w:pPr>
    <w:rPr>
      <w:rFonts w:ascii="ISOCPEUR" w:eastAsia="Times New Roman" w:hAnsi="ISOCPEUR" w:cs="Times New Roman"/>
      <w:i/>
      <w:sz w:val="18"/>
      <w:szCs w:val="20"/>
      <w:lang w:eastAsia="ru-RU"/>
    </w:rPr>
  </w:style>
  <w:style w:type="character" w:customStyle="1" w:styleId="affffff1">
    <w:name w:val="_Чертеж_подписи в рамке Знак"/>
    <w:link w:val="affffff0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2">
    <w:name w:val="_Чертеж_децимальный номер"/>
    <w:basedOn w:val="affffff0"/>
    <w:link w:val="affffff3"/>
    <w:rsid w:val="002C053A"/>
    <w:rPr>
      <w:sz w:val="40"/>
      <w:szCs w:val="40"/>
    </w:rPr>
  </w:style>
  <w:style w:type="character" w:customStyle="1" w:styleId="affffff3">
    <w:name w:val="_Чертеж_децимальный номер Знак"/>
    <w:basedOn w:val="affffff1"/>
    <w:link w:val="affffff2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4">
    <w:name w:val="_Чертеж_лист"/>
    <w:basedOn w:val="affffff0"/>
    <w:rsid w:val="002C053A"/>
  </w:style>
  <w:style w:type="paragraph" w:customStyle="1" w:styleId="affffff5">
    <w:name w:val="_Чертеж_номер страницы"/>
    <w:basedOn w:val="affffff0"/>
    <w:qFormat/>
    <w:rsid w:val="002C053A"/>
    <w:rPr>
      <w:sz w:val="24"/>
      <w:szCs w:val="24"/>
    </w:rPr>
  </w:style>
  <w:style w:type="paragraph" w:styleId="affffff6">
    <w:name w:val="envelope address"/>
    <w:basedOn w:val="aa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c"/>
    <w:semiHidden/>
    <w:rsid w:val="002C053A"/>
  </w:style>
  <w:style w:type="table" w:styleId="-1">
    <w:name w:val="Table Web 1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7">
    <w:name w:val="Emphasis"/>
    <w:qFormat/>
    <w:rsid w:val="002C053A"/>
    <w:rPr>
      <w:i/>
      <w:iCs/>
    </w:rPr>
  </w:style>
  <w:style w:type="paragraph" w:styleId="affffff8">
    <w:name w:val="Date"/>
    <w:basedOn w:val="aa"/>
    <w:next w:val="aa"/>
    <w:link w:val="affffff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9">
    <w:name w:val="Дата Знак"/>
    <w:basedOn w:val="ac"/>
    <w:link w:val="affffff8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Заголовок 1 Приложение"/>
    <w:basedOn w:val="11"/>
    <w:next w:val="afff4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8">
    <w:name w:val="Заголовок 2 Приложение"/>
    <w:basedOn w:val="23"/>
    <w:next w:val="ab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4">
    <w:name w:val="Заголовок 3 Приложение"/>
    <w:basedOn w:val="32"/>
    <w:next w:val="ab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5"/>
    <w:next w:val="ab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0">
    <w:name w:val="Заголовок 5 Приложение"/>
    <w:basedOn w:val="43"/>
    <w:next w:val="ab"/>
    <w:qFormat/>
    <w:rsid w:val="002C053A"/>
    <w:pPr>
      <w:numPr>
        <w:ilvl w:val="4"/>
      </w:numPr>
    </w:pPr>
    <w:rPr>
      <w:sz w:val="24"/>
    </w:rPr>
  </w:style>
  <w:style w:type="table" w:customStyle="1" w:styleId="affffffa">
    <w:name w:val="Заголовок вставляемой таблицы"/>
    <w:basedOn w:val="ad"/>
    <w:rsid w:val="002C053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b">
    <w:name w:val="Заголовок по центру"/>
    <w:basedOn w:val="aa"/>
    <w:next w:val="aa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c">
    <w:name w:val="Placeholder Text"/>
    <w:basedOn w:val="ac"/>
    <w:uiPriority w:val="99"/>
    <w:semiHidden/>
    <w:rsid w:val="002C053A"/>
    <w:rPr>
      <w:color w:val="808080"/>
    </w:rPr>
  </w:style>
  <w:style w:type="character" w:styleId="affffffd">
    <w:name w:val="endnote reference"/>
    <w:semiHidden/>
    <w:rsid w:val="002C053A"/>
    <w:rPr>
      <w:vertAlign w:val="superscript"/>
    </w:rPr>
  </w:style>
  <w:style w:type="character" w:styleId="affffffe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2">
    <w:name w:val="toc 8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2">
    <w:name w:val="toc 9"/>
    <w:basedOn w:val="aa"/>
    <w:next w:val="aa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2">
    <w:name w:val="Table Columns 1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">
    <w:name w:val="Document Map"/>
    <w:basedOn w:val="aa"/>
    <w:link w:val="afffffff0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f0">
    <w:name w:val="Схема документа Знак"/>
    <w:basedOn w:val="ac"/>
    <w:link w:val="afffffff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1">
    <w:name w:val="Таблица"/>
    <w:basedOn w:val="ad"/>
    <w:semiHidden/>
    <w:locked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2">
    <w:name w:val="endnote text"/>
    <w:basedOn w:val="aa"/>
    <w:link w:val="afffffff3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3">
    <w:name w:val="Текст концевой сноски Знак"/>
    <w:basedOn w:val="ac"/>
    <w:link w:val="afffffff2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4">
    <w:name w:val="footnote text"/>
    <w:basedOn w:val="aa"/>
    <w:link w:val="afffffff5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5">
    <w:name w:val="Текст сноски Знак"/>
    <w:basedOn w:val="ac"/>
    <w:link w:val="afffffff4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6">
    <w:name w:val="Титул"/>
    <w:basedOn w:val="aa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3">
    <w:name w:val="Table Colorful 1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d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7">
    <w:name w:val="Чертежный"/>
    <w:rsid w:val="002C053A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8">
    <w:name w:val="Комментарии"/>
    <w:basedOn w:val="aa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3">
    <w:name w:val="Дефис 1"/>
    <w:basedOn w:val="afffffff9"/>
    <w:link w:val="1f4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4">
    <w:name w:val="Дефис 1 Знак"/>
    <w:basedOn w:val="ac"/>
    <w:link w:val="13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9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a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a">
    <w:name w:val="Table Grid"/>
    <w:basedOn w:val="ad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d"/>
    <w:next w:val="afffffffa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b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a"/>
    <w:next w:val="aa"/>
    <w:link w:val="2f2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c">
    <w:name w:val="Абзац списка Знак"/>
    <w:aliases w:val="ТЗ список Знак,Абзац списка нумерованный Знак"/>
    <w:link w:val="a9"/>
    <w:uiPriority w:val="34"/>
    <w:qFormat/>
    <w:locked/>
    <w:rsid w:val="002C053A"/>
    <w:rPr>
      <w:sz w:val="28"/>
      <w:szCs w:val="28"/>
    </w:rPr>
  </w:style>
  <w:style w:type="paragraph" w:styleId="a9">
    <w:name w:val="List Paragraph"/>
    <w:aliases w:val="ТЗ список,Абзац списка нумерованный"/>
    <w:basedOn w:val="aa"/>
    <w:link w:val="afffffffc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9">
    <w:name w:val="Стиль1"/>
    <w:uiPriority w:val="99"/>
    <w:rsid w:val="002C053A"/>
    <w:pPr>
      <w:numPr>
        <w:numId w:val="12"/>
      </w:numPr>
    </w:pPr>
  </w:style>
  <w:style w:type="numbering" w:styleId="1ai">
    <w:name w:val="Outline List 1"/>
    <w:basedOn w:val="ae"/>
    <w:rsid w:val="002C053A"/>
    <w:pPr>
      <w:numPr>
        <w:numId w:val="14"/>
      </w:numPr>
    </w:pPr>
  </w:style>
  <w:style w:type="character" w:customStyle="1" w:styleId="1f6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a">
    <w:name w:val="_Заголовок 2"/>
    <w:basedOn w:val="23"/>
    <w:next w:val="ab"/>
    <w:qFormat/>
    <w:rsid w:val="00731FAF"/>
    <w:pPr>
      <w:keepNext/>
      <w:keepLines/>
      <w:numPr>
        <w:numId w:val="24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6">
    <w:name w:val="_Заголовок 3"/>
    <w:basedOn w:val="32"/>
    <w:next w:val="ab"/>
    <w:link w:val="3f2"/>
    <w:qFormat/>
    <w:rsid w:val="00731FAF"/>
    <w:pPr>
      <w:keepNext/>
      <w:keepLines/>
      <w:numPr>
        <w:numId w:val="24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d">
    <w:name w:val="a"/>
    <w:basedOn w:val="aa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e">
    <w:name w:val="_Таб_Заголовок"/>
    <w:basedOn w:val="aa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f">
    <w:name w:val="_Таб_Текст_ширина"/>
    <w:basedOn w:val="afffffffe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0">
    <w:name w:val="Многоуровневый список ГОСТ"/>
    <w:next w:val="aa"/>
    <w:qFormat/>
    <w:rsid w:val="0020677E"/>
    <w:pPr>
      <w:numPr>
        <w:numId w:val="21"/>
      </w:numPr>
      <w:tabs>
        <w:tab w:val="num" w:pos="360"/>
      </w:tabs>
      <w:spacing w:line="360" w:lineRule="auto"/>
      <w:ind w:left="360" w:right="17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ffff0">
    <w:name w:val="Subtitle"/>
    <w:basedOn w:val="aa"/>
    <w:next w:val="aa"/>
    <w:link w:val="affffffff1"/>
    <w:qFormat/>
    <w:rsid w:val="0020677E"/>
    <w:pPr>
      <w:autoSpaceDE/>
      <w:autoSpaceDN/>
      <w:adjustRightInd/>
      <w:spacing w:after="60" w:line="360" w:lineRule="auto"/>
      <w:ind w:right="17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ff1">
    <w:name w:val="Подзаголовок Знак"/>
    <w:basedOn w:val="ac"/>
    <w:link w:val="affffffff0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a"/>
    <w:qFormat/>
    <w:rsid w:val="0020677E"/>
    <w:pPr>
      <w:keepNext/>
      <w:keepLines/>
      <w:numPr>
        <w:ilvl w:val="2"/>
        <w:numId w:val="22"/>
      </w:numPr>
      <w:spacing w:after="0" w:line="360" w:lineRule="auto"/>
      <w:jc w:val="both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2">
    <w:name w:val="Head2"/>
    <w:next w:val="aa"/>
    <w:link w:val="Head20"/>
    <w:qFormat/>
    <w:rsid w:val="0020677E"/>
    <w:pPr>
      <w:keepNext/>
      <w:numPr>
        <w:ilvl w:val="1"/>
        <w:numId w:val="22"/>
      </w:numPr>
      <w:spacing w:after="0" w:line="360" w:lineRule="auto"/>
      <w:jc w:val="both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1">
    <w:name w:val="Head1"/>
    <w:next w:val="aa"/>
    <w:qFormat/>
    <w:rsid w:val="0020677E"/>
    <w:pPr>
      <w:keepNext/>
      <w:pageBreakBefore/>
      <w:numPr>
        <w:numId w:val="22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affffffff2">
    <w:name w:val="Название таблицы"/>
    <w:basedOn w:val="aa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a"/>
    <w:qFormat/>
    <w:rsid w:val="0020677E"/>
    <w:pPr>
      <w:keepNext/>
      <w:numPr>
        <w:ilvl w:val="8"/>
        <w:numId w:val="22"/>
      </w:numPr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4">
    <w:name w:val="Head4"/>
    <w:next w:val="aa"/>
    <w:qFormat/>
    <w:rsid w:val="0020677E"/>
    <w:pPr>
      <w:keepNext/>
      <w:numPr>
        <w:ilvl w:val="3"/>
        <w:numId w:val="22"/>
      </w:numPr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Head5">
    <w:name w:val="Head5"/>
    <w:next w:val="aa"/>
    <w:qFormat/>
    <w:rsid w:val="0020677E"/>
    <w:pPr>
      <w:keepNext/>
      <w:numPr>
        <w:ilvl w:val="4"/>
        <w:numId w:val="22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Head20">
    <w:name w:val="Head2 Знак Знак"/>
    <w:link w:val="Head2"/>
    <w:rsid w:val="0020677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styleId="111111">
    <w:name w:val="Outline List 2"/>
    <w:basedOn w:val="ae"/>
    <w:rsid w:val="0020677E"/>
    <w:pPr>
      <w:numPr>
        <w:numId w:val="15"/>
      </w:numPr>
    </w:pPr>
  </w:style>
  <w:style w:type="table" w:customStyle="1" w:styleId="Table">
    <w:name w:val="Table"/>
    <w:basedOn w:val="ad"/>
    <w:semiHidden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a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c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3">
    <w:name w:val="Стиль для вставляемой таблицы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a"/>
    <w:next w:val="aa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4">
    <w:name w:val="Table Elegant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Subtle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Classic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5">
    <w:name w:val="НАЗВАНИЕ БОЛЬШОЕ ПО ЦЕНТРУ не жирное курсив"/>
    <w:basedOn w:val="aa"/>
    <w:next w:val="aa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6">
    <w:name w:val="Название обычное по центру"/>
    <w:basedOn w:val="aa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7">
    <w:name w:val="Невидимая таблица"/>
    <w:basedOn w:val="ad"/>
    <w:semiHidden/>
    <w:rsid w:val="0020677E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f9">
    <w:name w:val="Table 3D effects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a">
    <w:name w:val="оглавление 1"/>
    <w:basedOn w:val="aa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a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a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a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a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8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b">
    <w:name w:val="Table Simple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c">
    <w:name w:val="Table Grid 1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a"/>
    <w:next w:val="aa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c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a"/>
    <w:next w:val="aa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c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3">
    <w:name w:val="Table Grid 8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d"/>
    <w:next w:val="afffffffa"/>
    <w:uiPriority w:val="59"/>
    <w:rsid w:val="002067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9">
    <w:name w:val="Table Contemporary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a">
    <w:name w:val="List"/>
    <w:basedOn w:val="aa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a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a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b">
    <w:name w:val="Table Professional"/>
    <w:basedOn w:val="ad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8">
    <w:name w:val="Outline List 3"/>
    <w:basedOn w:val="ae"/>
    <w:rsid w:val="0020677E"/>
    <w:pPr>
      <w:numPr>
        <w:numId w:val="16"/>
      </w:numPr>
    </w:pPr>
  </w:style>
  <w:style w:type="numbering" w:customStyle="1" w:styleId="affffffffc">
    <w:name w:val="Стиль маркированный"/>
    <w:basedOn w:val="ae"/>
    <w:rsid w:val="0020677E"/>
  </w:style>
  <w:style w:type="numbering" w:customStyle="1" w:styleId="affffffffd">
    <w:name w:val="Стиль многоуровневый"/>
    <w:basedOn w:val="ae"/>
    <w:rsid w:val="0020677E"/>
  </w:style>
  <w:style w:type="numbering" w:customStyle="1" w:styleId="a1">
    <w:name w:val="Стиль многоуровневый полужирный"/>
    <w:basedOn w:val="ae"/>
    <w:rsid w:val="0020677E"/>
    <w:pPr>
      <w:numPr>
        <w:numId w:val="18"/>
      </w:numPr>
    </w:pPr>
  </w:style>
  <w:style w:type="numbering" w:customStyle="1" w:styleId="a5">
    <w:name w:val="Стиль нумерованный"/>
    <w:basedOn w:val="ae"/>
    <w:semiHidden/>
    <w:rsid w:val="0020677E"/>
    <w:pPr>
      <w:numPr>
        <w:numId w:val="19"/>
      </w:numPr>
    </w:pPr>
  </w:style>
  <w:style w:type="numbering" w:customStyle="1" w:styleId="57">
    <w:name w:val="Стиль5"/>
    <w:rsid w:val="0020677E"/>
  </w:style>
  <w:style w:type="numbering" w:customStyle="1" w:styleId="1fd">
    <w:name w:val="Текущий список1"/>
    <w:rsid w:val="0020677E"/>
  </w:style>
  <w:style w:type="paragraph" w:styleId="2fc">
    <w:name w:val="index 2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b">
    <w:name w:val="index 4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a"/>
    <w:next w:val="aa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d"/>
    <w:link w:val="-12"/>
    <w:uiPriority w:val="34"/>
    <w:rsid w:val="0020677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e"/>
    <w:rsid w:val="0020677E"/>
    <w:pPr>
      <w:numPr>
        <w:numId w:val="20"/>
      </w:numPr>
    </w:pPr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2">
    <w:name w:val="ТЗ Заголовок 2"/>
    <w:basedOn w:val="aa"/>
    <w:next w:val="aa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0">
    <w:name w:val="ТЗ Заголовок 3"/>
    <w:basedOn w:val="aa"/>
    <w:next w:val="aa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a"/>
    <w:next w:val="aa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a"/>
    <w:next w:val="aa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a"/>
    <w:next w:val="aa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e">
    <w:name w:val="Normal (Web)"/>
    <w:basedOn w:val="aa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fe">
    <w:name w:val="Обычный1"/>
    <w:basedOn w:val="aa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fe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8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2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b"/>
    <w:uiPriority w:val="35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d"/>
    <w:uiPriority w:val="72"/>
    <w:rsid w:val="002067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a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11">
    <w:name w:val="Цветной список - Акцент 11"/>
    <w:basedOn w:val="aa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c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d"/>
    <w:uiPriority w:val="34"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c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">
    <w:name w:val="_Текст таблицы"/>
    <w:basedOn w:val="aa"/>
    <w:link w:val="afffffffff0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0">
    <w:name w:val="_Текст таблицы Знак"/>
    <w:link w:val="afffffffff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c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0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1">
    <w:name w:val="Просмотренная гиперссылка1"/>
    <w:basedOn w:val="ac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3">
    <w:name w:val="Заголовок 2 Знак1"/>
    <w:basedOn w:val="ac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c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1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CB5AB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2">
    <w:name w:val="Основной стиль абзаца Знак"/>
    <w:basedOn w:val="ac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3">
    <w:name w:val="ТЗ пункт Знак"/>
    <w:basedOn w:val="2c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4">
    <w:name w:val="Название Знак"/>
    <w:basedOn w:val="ac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5">
    <w:name w:val="Основной текст с отступом Знак"/>
    <w:basedOn w:val="ac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c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c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2">
    <w:name w:val="Схема документа Знак1"/>
    <w:basedOn w:val="ac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6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c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7">
    <w:name w:val="Strong"/>
    <w:uiPriority w:val="22"/>
    <w:qFormat/>
    <w:rsid w:val="00001116"/>
    <w:rPr>
      <w:b/>
      <w:bCs/>
    </w:rPr>
  </w:style>
  <w:style w:type="character" w:styleId="afffffffff8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6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9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3">
    <w:name w:val="Заголовок1"/>
    <w:basedOn w:val="1fe"/>
    <w:next w:val="af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a">
    <w:name w:val="Title"/>
    <w:basedOn w:val="1fe"/>
    <w:link w:val="1ff4"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4">
    <w:name w:val="Название Знак1"/>
    <w:basedOn w:val="ac"/>
    <w:link w:val="afffffffffa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5">
    <w:name w:val="index 1"/>
    <w:basedOn w:val="aa"/>
    <w:next w:val="aa"/>
    <w:autoRedefine/>
    <w:uiPriority w:val="99"/>
    <w:semiHidden/>
    <w:unhideWhenUsed/>
    <w:rsid w:val="00001116"/>
    <w:pPr>
      <w:ind w:left="280" w:hanging="280"/>
    </w:pPr>
  </w:style>
  <w:style w:type="paragraph" w:styleId="afffffffffb">
    <w:name w:val="index heading"/>
    <w:basedOn w:val="1fe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c">
    <w:name w:val="Заглавие"/>
    <w:basedOn w:val="1fe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e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c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d">
    <w:name w:val="List Number 4"/>
    <w:basedOn w:val="1fe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e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e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411">
    <w:name w:val="Заголовок 41"/>
    <w:basedOn w:val="1fe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6">
    <w:name w:val="Абзац списка1"/>
    <w:basedOn w:val="1fe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fe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d">
    <w:name w:val="_Обычный"/>
    <w:basedOn w:val="1fe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e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e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e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e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6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6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6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e">
    <w:name w:val="Основной"/>
    <w:basedOn w:val="1fe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6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fe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e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4">
    <w:name w:val="_Заголовок 4"/>
    <w:basedOn w:val="45"/>
    <w:qFormat/>
    <w:rsid w:val="00731FAF"/>
    <w:pPr>
      <w:numPr>
        <w:ilvl w:val="3"/>
        <w:numId w:val="24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9">
    <w:name w:val="_Маркир_список1"/>
    <w:basedOn w:val="1fe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after="0" w:line="360" w:lineRule="auto"/>
      <w:ind w:firstLine="851"/>
      <w:jc w:val="both"/>
    </w:pPr>
    <w:rPr>
      <w:rFonts w:ascii="Calibri" w:eastAsia="Calibri" w:hAnsi="Calibri"/>
      <w:color w:val="00000A"/>
      <w:sz w:val="28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10">
    <w:name w:val="ItemizedList1"/>
    <w:basedOn w:val="1fe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e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e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fe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">
    <w:name w:val="Основной стиль абзаца"/>
    <w:basedOn w:val="1fe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b">
    <w:name w:val="_Заголовок 1"/>
    <w:basedOn w:val="11"/>
    <w:next w:val="ab"/>
    <w:qFormat/>
    <w:rsid w:val="00731FAF"/>
    <w:pPr>
      <w:keepLines/>
      <w:pageBreakBefore/>
      <w:numPr>
        <w:numId w:val="24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0">
    <w:name w:val="Таблица шапка"/>
    <w:basedOn w:val="1fe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1">
    <w:name w:val="Таблица текст"/>
    <w:basedOn w:val="1fe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e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e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e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e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2">
    <w:name w:val="_Заголовок таблицы"/>
    <w:basedOn w:val="1fe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3">
    <w:name w:val="ТЗ пункт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e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e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4">
    <w:name w:val="Раздел"/>
    <w:basedOn w:val="1fe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6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5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5">
    <w:name w:val="Body Text Indent"/>
    <w:basedOn w:val="1fe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c"/>
    <w:link w:val="affffffffff5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f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fe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e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c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fe"/>
    <w:link w:val="214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4">
    <w:name w:val="Основной текст с отступом 2 Знак1"/>
    <w:basedOn w:val="ac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e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c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val="en-US" w:eastAsia="ru-RU"/>
    </w:rPr>
  </w:style>
  <w:style w:type="paragraph" w:customStyle="1" w:styleId="xl35">
    <w:name w:val="xl35"/>
    <w:basedOn w:val="1fe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e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6">
    <w:name w:val="List Number"/>
    <w:basedOn w:val="1fe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7">
    <w:name w:val="_Табл_Текст"/>
    <w:basedOn w:val="1fe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1">
    <w:name w:val="_Заголовок 5"/>
    <w:basedOn w:val="44"/>
    <w:qFormat/>
    <w:rsid w:val="00F164FD"/>
    <w:pPr>
      <w:numPr>
        <w:ilvl w:val="4"/>
      </w:numPr>
      <w:outlineLvl w:val="4"/>
    </w:pPr>
  </w:style>
  <w:style w:type="numbering" w:customStyle="1" w:styleId="affffffffff8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d"/>
    <w:link w:val="2-4"/>
    <w:uiPriority w:val="99"/>
    <w:rsid w:val="0000111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d"/>
    <w:uiPriority w:val="99"/>
    <w:rsid w:val="000011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d"/>
    <w:uiPriority w:val="43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d"/>
    <w:uiPriority w:val="50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d"/>
    <w:uiPriority w:val="49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a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c"/>
    <w:link w:val="1ffc"/>
    <w:rsid w:val="004D1356"/>
    <w:rPr>
      <w:rFonts w:ascii="Calibri" w:eastAsia="Calibri" w:hAnsi="Calibri"/>
      <w:color w:val="00000A"/>
      <w:sz w:val="24"/>
      <w:szCs w:val="24"/>
    </w:rPr>
  </w:style>
  <w:style w:type="paragraph" w:customStyle="1" w:styleId="10">
    <w:name w:val="Маркированный 1"/>
    <w:basedOn w:val="aa"/>
    <w:qFormat/>
    <w:rsid w:val="004D1356"/>
    <w:pPr>
      <w:numPr>
        <w:numId w:val="25"/>
      </w:numPr>
      <w:spacing w:before="60" w:after="120"/>
    </w:pPr>
  </w:style>
  <w:style w:type="paragraph" w:customStyle="1" w:styleId="affffffffff9">
    <w:name w:val="ТекстТребования"/>
    <w:basedOn w:val="aa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a">
    <w:name w:val="Основной текст. Шаблон"/>
    <w:basedOn w:val="aa"/>
    <w:link w:val="affffffffffb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b">
    <w:name w:val="Основной текст. Шаблон Знак"/>
    <w:link w:val="affffffffffa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4">
    <w:name w:val="ПеречислениеВТребовании"/>
    <w:basedOn w:val="aa"/>
    <w:qFormat/>
    <w:rsid w:val="00C6390F"/>
    <w:pPr>
      <w:numPr>
        <w:numId w:val="26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4">
    <w:name w:val="Список2"/>
    <w:basedOn w:val="a9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Список3"/>
    <w:basedOn w:val="24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c"/>
    <w:link w:val="24"/>
    <w:rsid w:val="0082624A"/>
    <w:rPr>
      <w:rFonts w:ascii="Times New Roman" w:hAnsi="Times New Roman" w:cs="Times New Roman"/>
      <w:sz w:val="24"/>
      <w:szCs w:val="24"/>
    </w:rPr>
  </w:style>
  <w:style w:type="paragraph" w:customStyle="1" w:styleId="42">
    <w:name w:val="Список4"/>
    <w:basedOn w:val="31"/>
    <w:link w:val="4f3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1"/>
    <w:rsid w:val="0082624A"/>
    <w:rPr>
      <w:rFonts w:ascii="Times New Roman" w:hAnsi="Times New Roman" w:cs="Times New Roman"/>
      <w:sz w:val="24"/>
      <w:szCs w:val="24"/>
    </w:rPr>
  </w:style>
  <w:style w:type="character" w:customStyle="1" w:styleId="4f3">
    <w:name w:val="Список4 Знак"/>
    <w:basedOn w:val="3ff4"/>
    <w:link w:val="42"/>
    <w:rsid w:val="0082624A"/>
    <w:rPr>
      <w:rFonts w:ascii="Times New Roman" w:hAnsi="Times New Roman" w:cs="Times New Roman"/>
      <w:sz w:val="24"/>
      <w:szCs w:val="24"/>
    </w:rPr>
  </w:style>
  <w:style w:type="paragraph" w:customStyle="1" w:styleId="1fff">
    <w:name w:val="Рисунок1"/>
    <w:basedOn w:val="afffffffb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b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c"/>
    <w:rsid w:val="0082624A"/>
  </w:style>
  <w:style w:type="character" w:customStyle="1" w:styleId="mw-headline-number">
    <w:name w:val="mw-headline-number"/>
    <w:basedOn w:val="ac"/>
    <w:rsid w:val="0082624A"/>
  </w:style>
  <w:style w:type="character" w:customStyle="1" w:styleId="imgeditsection">
    <w:name w:val="imgeditsection"/>
    <w:basedOn w:val="ac"/>
    <w:rsid w:val="0082624A"/>
  </w:style>
  <w:style w:type="character" w:customStyle="1" w:styleId="error">
    <w:name w:val="error"/>
    <w:basedOn w:val="ac"/>
    <w:rsid w:val="0082624A"/>
  </w:style>
  <w:style w:type="character" w:customStyle="1" w:styleId="text">
    <w:name w:val="text"/>
    <w:basedOn w:val="ac"/>
    <w:rsid w:val="0082624A"/>
  </w:style>
  <w:style w:type="character" w:customStyle="1" w:styleId="subpages">
    <w:name w:val="subpages"/>
    <w:basedOn w:val="ac"/>
    <w:rsid w:val="0082624A"/>
  </w:style>
  <w:style w:type="character" w:customStyle="1" w:styleId="tocnumber">
    <w:name w:val="tocnumber"/>
    <w:basedOn w:val="ac"/>
    <w:rsid w:val="0082624A"/>
  </w:style>
  <w:style w:type="character" w:customStyle="1" w:styleId="toctext">
    <w:name w:val="toctext"/>
    <w:basedOn w:val="ac"/>
    <w:rsid w:val="0082624A"/>
  </w:style>
  <w:style w:type="paragraph" w:customStyle="1" w:styleId="a2">
    <w:name w:val="Обычный список"/>
    <w:basedOn w:val="aa"/>
    <w:link w:val="affffffffffc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c">
    <w:name w:val="Обычный список Знак"/>
    <w:basedOn w:val="afffffffc"/>
    <w:link w:val="a2"/>
    <w:rsid w:val="00465A69"/>
    <w:rPr>
      <w:rFonts w:ascii="Times New Roman" w:eastAsia="Times New Roman" w:hAnsi="Times New Roman" w:cs="Times New Roman"/>
      <w:snapToGrid w:val="0"/>
      <w:color w:val="000000"/>
      <w:sz w:val="26"/>
      <w:szCs w:val="26"/>
    </w:rPr>
  </w:style>
  <w:style w:type="paragraph" w:styleId="20">
    <w:name w:val="List Bullet 2"/>
    <w:basedOn w:val="aa"/>
    <w:unhideWhenUsed/>
    <w:rsid w:val="00F64156"/>
    <w:pPr>
      <w:numPr>
        <w:numId w:val="31"/>
      </w:numPr>
      <w:contextualSpacing/>
    </w:pPr>
  </w:style>
  <w:style w:type="paragraph" w:styleId="affffffffffd">
    <w:name w:val="Message Header"/>
    <w:basedOn w:val="aa"/>
    <w:link w:val="affffffffffe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e">
    <w:name w:val="Шапка Знак"/>
    <w:basedOn w:val="ac"/>
    <w:link w:val="affffffffffd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">
    <w:name w:val="List Bullet 3"/>
    <w:basedOn w:val="aa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">
    <w:name w:val="ЗаголовокТребования"/>
    <w:basedOn w:val="aa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a"/>
    <w:uiPriority w:val="99"/>
    <w:semiHidden/>
    <w:unhideWhenUsed/>
    <w:rsid w:val="0021639F"/>
    <w:pPr>
      <w:numPr>
        <w:numId w:val="33"/>
      </w:numPr>
      <w:tabs>
        <w:tab w:val="clear" w:pos="1209"/>
        <w:tab w:val="num" w:pos="2138"/>
      </w:tabs>
      <w:ind w:left="2138"/>
      <w:contextualSpacing/>
    </w:pPr>
  </w:style>
  <w:style w:type="paragraph" w:styleId="2">
    <w:name w:val="List Number 2"/>
    <w:basedOn w:val="aa"/>
    <w:uiPriority w:val="99"/>
    <w:semiHidden/>
    <w:unhideWhenUsed/>
    <w:rsid w:val="0021639F"/>
    <w:pPr>
      <w:numPr>
        <w:numId w:val="34"/>
      </w:numPr>
      <w:tabs>
        <w:tab w:val="clear" w:pos="643"/>
      </w:tabs>
      <w:ind w:left="1068"/>
      <w:contextualSpacing/>
    </w:pPr>
  </w:style>
  <w:style w:type="paragraph" w:customStyle="1" w:styleId="15">
    <w:name w:val="Маркер1"/>
    <w:basedOn w:val="aa"/>
    <w:rsid w:val="00305E1E"/>
    <w:pPr>
      <w:numPr>
        <w:numId w:val="35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0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List18">
    <w:name w:val="List 18"/>
    <w:basedOn w:val="ae"/>
    <w:rsid w:val="009F6CCA"/>
    <w:pPr>
      <w:numPr>
        <w:numId w:val="37"/>
      </w:numPr>
    </w:pPr>
  </w:style>
  <w:style w:type="numbering" w:customStyle="1" w:styleId="List19">
    <w:name w:val="List 19"/>
    <w:basedOn w:val="ae"/>
    <w:rsid w:val="009F6CCA"/>
    <w:pPr>
      <w:numPr>
        <w:numId w:val="38"/>
      </w:numPr>
    </w:pPr>
  </w:style>
  <w:style w:type="paragraph" w:customStyle="1" w:styleId="a7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ff1">
    <w:name w:val="Рисунок"/>
    <w:basedOn w:val="aa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2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3">
    <w:name w:val="Сф_Таблица"/>
    <w:basedOn w:val="aa"/>
    <w:link w:val="afffffffffff4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4">
    <w:name w:val="Сф_Таблица Знак"/>
    <w:link w:val="afffffffffff3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5">
    <w:name w:val="Сф_ШапкаТаблицы"/>
    <w:basedOn w:val="aa"/>
    <w:link w:val="afffffffffff6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6">
    <w:name w:val="Сф_ШапкаТаблицы Знак"/>
    <w:link w:val="afffffffffff5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">
    <w:name w:val="Table Normal"/>
    <w:rsid w:val="003143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7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4" w:firstLine="567"/>
      <w:jc w:val="center"/>
    </w:pPr>
    <w:rPr>
      <w:rFonts w:ascii="Times New Roman" w:eastAsia="Arial Unicode MS" w:hAnsi="Arial Unicode MS" w:cs="Arial Unicode MS"/>
      <w:color w:val="A6A6A6"/>
      <w:sz w:val="32"/>
      <w:szCs w:val="32"/>
      <w:u w:color="A6A6A6"/>
      <w:bdr w:val="nil"/>
      <w:lang w:eastAsia="ru-RU"/>
    </w:rPr>
  </w:style>
  <w:style w:type="paragraph" w:customStyle="1" w:styleId="afffffffffff8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ind w:left="284" w:firstLine="567"/>
      <w:jc w:val="center"/>
    </w:pPr>
    <w:rPr>
      <w:rFonts w:ascii="Times New Roman" w:eastAsia="Times New Roman" w:hAnsi="Times New Roman" w:cs="Times New Roman"/>
      <w:b/>
      <w:bCs/>
      <w:color w:val="A6A6A6"/>
      <w:sz w:val="36"/>
      <w:szCs w:val="36"/>
      <w:u w:color="A6A6A6"/>
      <w:bdr w:val="nil"/>
      <w:lang w:eastAsia="ru-RU"/>
    </w:rPr>
  </w:style>
  <w:style w:type="paragraph" w:customStyle="1" w:styleId="afffffffffff9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after="0" w:line="36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afffffffffffa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ind w:left="284" w:firstLine="567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List0">
    <w:name w:val="List 0"/>
    <w:basedOn w:val="3ff5"/>
    <w:rsid w:val="00F61A29"/>
    <w:pPr>
      <w:numPr>
        <w:numId w:val="41"/>
      </w:numPr>
    </w:pPr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  <w:pPr>
      <w:numPr>
        <w:numId w:val="43"/>
      </w:numPr>
    </w:pPr>
  </w:style>
  <w:style w:type="numbering" w:customStyle="1" w:styleId="210">
    <w:name w:val="Список 21"/>
    <w:basedOn w:val="5d"/>
    <w:rsid w:val="00F61A29"/>
    <w:pPr>
      <w:numPr>
        <w:numId w:val="42"/>
      </w:numPr>
    </w:pPr>
  </w:style>
  <w:style w:type="numbering" w:customStyle="1" w:styleId="5d">
    <w:name w:val="Импортированный стиль 5"/>
    <w:rsid w:val="00F61A29"/>
  </w:style>
  <w:style w:type="paragraph" w:customStyle="1" w:styleId="a3">
    <w:name w:val="Маркированный"/>
    <w:basedOn w:val="aa"/>
    <w:uiPriority w:val="99"/>
    <w:rsid w:val="00F61A29"/>
    <w:pPr>
      <w:numPr>
        <w:numId w:val="44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c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a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pPr>
      <w:spacing w:after="0"/>
    </w:pPr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6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c"/>
    <w:rsid w:val="00E20894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pgu-fieldlabel-list">
    <w:name w:val="pgu-fieldlabel-list"/>
    <w:basedOn w:val="ac"/>
    <w:rsid w:val="008601E0"/>
  </w:style>
  <w:style w:type="character" w:customStyle="1" w:styleId="ng-binding">
    <w:name w:val="ng-binding"/>
    <w:basedOn w:val="ac"/>
    <w:rsid w:val="00A4602A"/>
  </w:style>
  <w:style w:type="numbering" w:customStyle="1" w:styleId="3ff7">
    <w:name w:val="Нет списка3"/>
    <w:next w:val="ae"/>
    <w:uiPriority w:val="99"/>
    <w:semiHidden/>
    <w:unhideWhenUsed/>
    <w:rsid w:val="00912702"/>
  </w:style>
  <w:style w:type="numbering" w:customStyle="1" w:styleId="111">
    <w:name w:val="Нет списка11"/>
    <w:next w:val="ae"/>
    <w:uiPriority w:val="99"/>
    <w:semiHidden/>
    <w:unhideWhenUsed/>
    <w:rsid w:val="00912702"/>
  </w:style>
  <w:style w:type="table" w:customStyle="1" w:styleId="1fff3">
    <w:name w:val="_Таблица1"/>
    <w:basedOn w:val="ad"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4">
    <w:name w:val="_Таблица примечания1"/>
    <w:basedOn w:val="ad"/>
    <w:rsid w:val="009127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5">
    <w:name w:val="_Таблица содержания работ1"/>
    <w:basedOn w:val="ad"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6">
    <w:name w:val="_Титул_Невидимая таблица1"/>
    <w:basedOn w:val="ad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table" w:customStyle="1" w:styleId="-112">
    <w:name w:val="Веб-таблица 11"/>
    <w:basedOn w:val="ad"/>
    <w:next w:val="-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d"/>
    <w:next w:val="-2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d"/>
    <w:next w:val="-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Заголовок вставляемой таблицы1"/>
    <w:basedOn w:val="ad"/>
    <w:rsid w:val="00912702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2">
    <w:name w:val="Столбцы таблицы 11"/>
    <w:basedOn w:val="ad"/>
    <w:next w:val="1f2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олбцы таблицы 21"/>
    <w:basedOn w:val="ad"/>
    <w:next w:val="2f0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d"/>
    <w:next w:val="3f0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d"/>
    <w:next w:val="4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d"/>
    <w:next w:val="5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d"/>
    <w:semiHidden/>
    <w:locked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d"/>
    <w:next w:val="-1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d"/>
    <w:next w:val="-2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d"/>
    <w:next w:val="-3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d"/>
    <w:next w:val="-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d"/>
    <w:next w:val="-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d"/>
    <w:next w:val="-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d"/>
    <w:next w:val="-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d"/>
    <w:next w:val="-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3">
    <w:name w:val="Цветная таблица 11"/>
    <w:basedOn w:val="ad"/>
    <w:next w:val="1f3"/>
    <w:rsid w:val="00912702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Цветная таблица 21"/>
    <w:basedOn w:val="ad"/>
    <w:next w:val="2f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d"/>
    <w:next w:val="3f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d"/>
    <w:next w:val="afffffffa"/>
    <w:uiPriority w:val="59"/>
    <w:rsid w:val="0091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d"/>
    <w:next w:val="afffffffa"/>
    <w:uiPriority w:val="59"/>
    <w:rsid w:val="0091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d"/>
    <w:semiHidden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8">
    <w:name w:val="Стиль для вставляемой таблицы1"/>
    <w:basedOn w:val="ad"/>
    <w:rsid w:val="00912702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Изысканная таблица1"/>
    <w:basedOn w:val="ad"/>
    <w:next w:val="afffffff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ящная таблица 11"/>
    <w:basedOn w:val="ad"/>
    <w:next w:val="1f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Изящная таблица 21"/>
    <w:basedOn w:val="ad"/>
    <w:next w:val="2f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Классическая таблица 11"/>
    <w:basedOn w:val="ad"/>
    <w:next w:val="1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Классическая таблица 21"/>
    <w:basedOn w:val="ad"/>
    <w:next w:val="2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Классическая таблица 31"/>
    <w:basedOn w:val="ad"/>
    <w:next w:val="3f3"/>
    <w:rsid w:val="00912702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d"/>
    <w:next w:val="4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Невидимая таблица1"/>
    <w:basedOn w:val="ad"/>
    <w:semiHidden/>
    <w:rsid w:val="00912702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117">
    <w:name w:val="Объемная таблица 11"/>
    <w:basedOn w:val="ad"/>
    <w:next w:val="1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Объемная таблица 21"/>
    <w:basedOn w:val="ad"/>
    <w:next w:val="2f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Объемная таблица 31"/>
    <w:basedOn w:val="ad"/>
    <w:next w:val="3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8">
    <w:name w:val="Простая таблица 11"/>
    <w:basedOn w:val="ad"/>
    <w:next w:val="1fb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Простая таблица 21"/>
    <w:basedOn w:val="ad"/>
    <w:next w:val="2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Простая таблица 31"/>
    <w:basedOn w:val="ad"/>
    <w:next w:val="3f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етка таблицы 11"/>
    <w:basedOn w:val="ad"/>
    <w:next w:val="1fc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 21"/>
    <w:basedOn w:val="ad"/>
    <w:next w:val="2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Сетка таблицы 31"/>
    <w:basedOn w:val="ad"/>
    <w:next w:val="3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d"/>
    <w:next w:val="4a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d"/>
    <w:next w:val="5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d"/>
    <w:next w:val="6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d"/>
    <w:next w:val="72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d"/>
    <w:next w:val="8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c">
    <w:name w:val="Сетка таблицы21"/>
    <w:basedOn w:val="ad"/>
    <w:next w:val="afffffffa"/>
    <w:uiPriority w:val="59"/>
    <w:rsid w:val="009127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Современная таблица1"/>
    <w:basedOn w:val="ad"/>
    <w:next w:val="afffffff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c">
    <w:name w:val="Стандартная таблица1"/>
    <w:basedOn w:val="ad"/>
    <w:next w:val="affffffffb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d">
    <w:name w:val="Стиль маркированный1"/>
    <w:basedOn w:val="ae"/>
    <w:rsid w:val="00912702"/>
  </w:style>
  <w:style w:type="numbering" w:customStyle="1" w:styleId="513">
    <w:name w:val="Стиль51"/>
    <w:rsid w:val="00912702"/>
  </w:style>
  <w:style w:type="numbering" w:customStyle="1" w:styleId="11a">
    <w:name w:val="Текущий список11"/>
    <w:rsid w:val="00912702"/>
  </w:style>
  <w:style w:type="table" w:customStyle="1" w:styleId="1-22">
    <w:name w:val="Средняя сетка 1 - Акцент 22"/>
    <w:basedOn w:val="ad"/>
    <w:next w:val="1-2"/>
    <w:uiPriority w:val="34"/>
    <w:rsid w:val="00912702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d"/>
    <w:next w:val="-13"/>
    <w:uiPriority w:val="72"/>
    <w:rsid w:val="0091270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d"/>
    <w:next w:val="-31"/>
    <w:uiPriority w:val="34"/>
    <w:rsid w:val="00912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e">
    <w:name w:val="Нумерованный1"/>
    <w:uiPriority w:val="99"/>
    <w:rsid w:val="00912702"/>
  </w:style>
  <w:style w:type="numbering" w:customStyle="1" w:styleId="phadditiontitle1">
    <w:name w:val="ph_additiontitle1"/>
    <w:rsid w:val="00912702"/>
  </w:style>
  <w:style w:type="numbering" w:customStyle="1" w:styleId="21d">
    <w:name w:val="Нет списка21"/>
    <w:uiPriority w:val="99"/>
    <w:semiHidden/>
    <w:unhideWhenUsed/>
    <w:rsid w:val="00912702"/>
  </w:style>
  <w:style w:type="table" w:customStyle="1" w:styleId="2-411">
    <w:name w:val="Средний список 2 - Акцент 411"/>
    <w:basedOn w:val="ad"/>
    <w:uiPriority w:val="99"/>
    <w:rsid w:val="00912702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d"/>
    <w:next w:val="2-40"/>
    <w:uiPriority w:val="99"/>
    <w:rsid w:val="0091270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d"/>
    <w:uiPriority w:val="43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d"/>
    <w:uiPriority w:val="50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d"/>
    <w:uiPriority w:val="49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leNormal1">
    <w:name w:val="Table Normal1"/>
    <w:rsid w:val="00912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Импортированный стиль 31"/>
    <w:rsid w:val="00912702"/>
  </w:style>
  <w:style w:type="numbering" w:customStyle="1" w:styleId="514">
    <w:name w:val="Импортированный стиль 51"/>
    <w:rsid w:val="00912702"/>
  </w:style>
  <w:style w:type="numbering" w:customStyle="1" w:styleId="List141">
    <w:name w:val="List 141"/>
    <w:basedOn w:val="3ff5"/>
    <w:rsid w:val="00912702"/>
  </w:style>
  <w:style w:type="numbering" w:customStyle="1" w:styleId="90">
    <w:name w:val="Импортированный стиль 9"/>
    <w:rsid w:val="00FF0757"/>
    <w:pPr>
      <w:numPr>
        <w:numId w:val="55"/>
      </w:numPr>
    </w:pPr>
  </w:style>
  <w:style w:type="numbering" w:customStyle="1" w:styleId="41">
    <w:name w:val="Импортированный стиль 4"/>
    <w:rsid w:val="00247326"/>
    <w:pPr>
      <w:numPr>
        <w:numId w:val="56"/>
      </w:numPr>
    </w:pPr>
  </w:style>
  <w:style w:type="numbering" w:customStyle="1" w:styleId="4f4">
    <w:name w:val="Нет списка4"/>
    <w:next w:val="ae"/>
    <w:uiPriority w:val="99"/>
    <w:semiHidden/>
    <w:unhideWhenUsed/>
    <w:rsid w:val="00B3013E"/>
  </w:style>
  <w:style w:type="numbering" w:customStyle="1" w:styleId="List01">
    <w:name w:val="List 01"/>
    <w:basedOn w:val="3ff5"/>
    <w:rsid w:val="00B3013E"/>
  </w:style>
  <w:style w:type="numbering" w:customStyle="1" w:styleId="321">
    <w:name w:val="Импортированный стиль 32"/>
    <w:rsid w:val="00B3013E"/>
  </w:style>
  <w:style w:type="numbering" w:customStyle="1" w:styleId="List11">
    <w:name w:val="List 11"/>
    <w:basedOn w:val="3ff5"/>
    <w:rsid w:val="00B3013E"/>
  </w:style>
  <w:style w:type="numbering" w:customStyle="1" w:styleId="2110">
    <w:name w:val="Список 211"/>
    <w:basedOn w:val="5d"/>
    <w:rsid w:val="00B3013E"/>
  </w:style>
  <w:style w:type="numbering" w:customStyle="1" w:styleId="520">
    <w:name w:val="Импортированный стиль 52"/>
    <w:rsid w:val="00B3013E"/>
  </w:style>
  <w:style w:type="table" w:customStyle="1" w:styleId="4f5">
    <w:name w:val="Сетка таблицы4"/>
    <w:basedOn w:val="ad"/>
    <w:next w:val="afffffffa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c">
    <w:name w:val="Таблица заголовок"/>
    <w:basedOn w:val="aa"/>
    <w:qFormat/>
    <w:rsid w:val="00B3013E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c"/>
    <w:rsid w:val="00B3013E"/>
  </w:style>
  <w:style w:type="paragraph" w:customStyle="1" w:styleId="1ffff">
    <w:name w:val="__ТекстОснБезОтст_1и"/>
    <w:rsid w:val="00B3013E"/>
    <w:pPr>
      <w:tabs>
        <w:tab w:val="left" w:pos="851"/>
      </w:tabs>
      <w:spacing w:before="60" w:after="6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gt-baf-cell">
    <w:name w:val="gt-baf-cell"/>
    <w:basedOn w:val="ac"/>
    <w:rsid w:val="00B3013E"/>
  </w:style>
  <w:style w:type="table" w:customStyle="1" w:styleId="121">
    <w:name w:val="Сетка таблицы12"/>
    <w:basedOn w:val="ad"/>
    <w:next w:val="afffffffa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d">
    <w:name w:val="Текст в таблице"/>
    <w:basedOn w:val="aa"/>
    <w:link w:val="afffffffffffe"/>
    <w:rsid w:val="00B3013E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e">
    <w:name w:val="Текст в таблице Знак"/>
    <w:link w:val="afffffffffffd"/>
    <w:rsid w:val="00B3013E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6">
    <w:name w:val="Заголовок_4"/>
    <w:basedOn w:val="aa"/>
    <w:rsid w:val="00B3013E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character" w:customStyle="1" w:styleId="block">
    <w:name w:val="block"/>
    <w:basedOn w:val="ac"/>
    <w:rsid w:val="00B3013E"/>
  </w:style>
  <w:style w:type="numbering" w:customStyle="1" w:styleId="5e">
    <w:name w:val="Нет списка5"/>
    <w:next w:val="ae"/>
    <w:uiPriority w:val="99"/>
    <w:semiHidden/>
    <w:unhideWhenUsed/>
    <w:rsid w:val="006954CE"/>
  </w:style>
  <w:style w:type="numbering" w:customStyle="1" w:styleId="List02">
    <w:name w:val="List 02"/>
    <w:basedOn w:val="3ff5"/>
    <w:rsid w:val="006954CE"/>
    <w:pPr>
      <w:numPr>
        <w:numId w:val="17"/>
      </w:numPr>
    </w:pPr>
  </w:style>
  <w:style w:type="numbering" w:customStyle="1" w:styleId="330">
    <w:name w:val="Импортированный стиль 33"/>
    <w:rsid w:val="006954CE"/>
  </w:style>
  <w:style w:type="numbering" w:customStyle="1" w:styleId="List12">
    <w:name w:val="List 12"/>
    <w:basedOn w:val="3ff5"/>
    <w:rsid w:val="006954CE"/>
    <w:pPr>
      <w:numPr>
        <w:numId w:val="4"/>
      </w:numPr>
    </w:pPr>
  </w:style>
  <w:style w:type="numbering" w:customStyle="1" w:styleId="212">
    <w:name w:val="Список 212"/>
    <w:basedOn w:val="5d"/>
    <w:rsid w:val="006954CE"/>
    <w:pPr>
      <w:numPr>
        <w:numId w:val="58"/>
      </w:numPr>
    </w:pPr>
  </w:style>
  <w:style w:type="numbering" w:customStyle="1" w:styleId="530">
    <w:name w:val="Импортированный стиль 53"/>
    <w:rsid w:val="006954CE"/>
  </w:style>
  <w:style w:type="table" w:customStyle="1" w:styleId="5f">
    <w:name w:val="Сетка таблицы5"/>
    <w:basedOn w:val="ad"/>
    <w:next w:val="afffffffa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d"/>
    <w:next w:val="afffffffa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Импортированный стиль 8"/>
    <w:rsid w:val="008E6228"/>
    <w:pPr>
      <w:numPr>
        <w:numId w:val="59"/>
      </w:numPr>
    </w:pPr>
  </w:style>
  <w:style w:type="character" w:customStyle="1" w:styleId="1ffff0">
    <w:name w:val="Неразрешенное упоминание1"/>
    <w:basedOn w:val="ac"/>
    <w:uiPriority w:val="99"/>
    <w:semiHidden/>
    <w:unhideWhenUsed/>
    <w:rsid w:val="00AA74DB"/>
    <w:rPr>
      <w:color w:val="605E5C"/>
      <w:shd w:val="clear" w:color="auto" w:fill="E1DFDD"/>
    </w:rPr>
  </w:style>
  <w:style w:type="character" w:customStyle="1" w:styleId="2ffc">
    <w:name w:val="Неразрешенное упоминание2"/>
    <w:basedOn w:val="ac"/>
    <w:uiPriority w:val="99"/>
    <w:semiHidden/>
    <w:unhideWhenUsed/>
    <w:rsid w:val="00340DC3"/>
    <w:rPr>
      <w:color w:val="605E5C"/>
      <w:shd w:val="clear" w:color="auto" w:fill="E1DFDD"/>
    </w:rPr>
  </w:style>
  <w:style w:type="character" w:customStyle="1" w:styleId="UnresolvedMention">
    <w:name w:val="Unresolved Mention"/>
    <w:basedOn w:val="ac"/>
    <w:uiPriority w:val="99"/>
    <w:semiHidden/>
    <w:unhideWhenUsed/>
    <w:rsid w:val="00053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009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1644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9866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179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8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6923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71012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6033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211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071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2486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206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1205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48015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4069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445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21088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91487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12740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6205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1831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80893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8405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63" Type="http://schemas.openxmlformats.org/officeDocument/2006/relationships/image" Target="media/image55.png"/><Relationship Id="rId159" Type="http://schemas.openxmlformats.org/officeDocument/2006/relationships/image" Target="media/image151.png"/><Relationship Id="rId170" Type="http://schemas.openxmlformats.org/officeDocument/2006/relationships/image" Target="media/image162.png"/><Relationship Id="rId226" Type="http://schemas.openxmlformats.org/officeDocument/2006/relationships/image" Target="media/image218.png"/><Relationship Id="rId268" Type="http://schemas.openxmlformats.org/officeDocument/2006/relationships/image" Target="media/image260.png"/><Relationship Id="rId32" Type="http://schemas.openxmlformats.org/officeDocument/2006/relationships/image" Target="media/image24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5" Type="http://schemas.openxmlformats.org/officeDocument/2006/relationships/webSettings" Target="webSettings.xml"/><Relationship Id="rId181" Type="http://schemas.openxmlformats.org/officeDocument/2006/relationships/image" Target="media/image173.png"/><Relationship Id="rId237" Type="http://schemas.openxmlformats.org/officeDocument/2006/relationships/image" Target="media/image229.png"/><Relationship Id="rId279" Type="http://schemas.openxmlformats.org/officeDocument/2006/relationships/image" Target="media/image271.png"/><Relationship Id="rId43" Type="http://schemas.openxmlformats.org/officeDocument/2006/relationships/image" Target="media/image35.png"/><Relationship Id="rId139" Type="http://schemas.openxmlformats.org/officeDocument/2006/relationships/image" Target="media/image131.png"/><Relationship Id="rId290" Type="http://schemas.openxmlformats.org/officeDocument/2006/relationships/image" Target="media/image282.png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92" Type="http://schemas.openxmlformats.org/officeDocument/2006/relationships/image" Target="media/image184.png"/><Relationship Id="rId206" Type="http://schemas.openxmlformats.org/officeDocument/2006/relationships/image" Target="media/image198.png"/><Relationship Id="rId248" Type="http://schemas.openxmlformats.org/officeDocument/2006/relationships/image" Target="media/image240.png"/><Relationship Id="rId12" Type="http://schemas.openxmlformats.org/officeDocument/2006/relationships/image" Target="media/image4.png"/><Relationship Id="rId108" Type="http://schemas.openxmlformats.org/officeDocument/2006/relationships/image" Target="media/image100.png"/><Relationship Id="rId54" Type="http://schemas.openxmlformats.org/officeDocument/2006/relationships/image" Target="media/image46.png"/><Relationship Id="rId75" Type="http://schemas.openxmlformats.org/officeDocument/2006/relationships/image" Target="media/image67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61" Type="http://schemas.openxmlformats.org/officeDocument/2006/relationships/image" Target="media/image153.png"/><Relationship Id="rId182" Type="http://schemas.openxmlformats.org/officeDocument/2006/relationships/image" Target="media/image174.png"/><Relationship Id="rId217" Type="http://schemas.openxmlformats.org/officeDocument/2006/relationships/image" Target="media/image209.png"/><Relationship Id="rId6" Type="http://schemas.openxmlformats.org/officeDocument/2006/relationships/footnotes" Target="footnotes.xml"/><Relationship Id="rId238" Type="http://schemas.openxmlformats.org/officeDocument/2006/relationships/image" Target="media/image230.png"/><Relationship Id="rId259" Type="http://schemas.openxmlformats.org/officeDocument/2006/relationships/image" Target="media/image251.png"/><Relationship Id="rId23" Type="http://schemas.openxmlformats.org/officeDocument/2006/relationships/image" Target="media/image15.png"/><Relationship Id="rId119" Type="http://schemas.openxmlformats.org/officeDocument/2006/relationships/image" Target="media/image111.png"/><Relationship Id="rId270" Type="http://schemas.openxmlformats.org/officeDocument/2006/relationships/image" Target="media/image262.png"/><Relationship Id="rId291" Type="http://schemas.openxmlformats.org/officeDocument/2006/relationships/image" Target="media/image283.png"/><Relationship Id="rId44" Type="http://schemas.openxmlformats.org/officeDocument/2006/relationships/image" Target="media/image36.png"/><Relationship Id="rId65" Type="http://schemas.openxmlformats.org/officeDocument/2006/relationships/image" Target="media/image57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51" Type="http://schemas.openxmlformats.org/officeDocument/2006/relationships/image" Target="media/image143.png"/><Relationship Id="rId172" Type="http://schemas.openxmlformats.org/officeDocument/2006/relationships/image" Target="media/image164.png"/><Relationship Id="rId193" Type="http://schemas.openxmlformats.org/officeDocument/2006/relationships/image" Target="media/image185.png"/><Relationship Id="rId207" Type="http://schemas.openxmlformats.org/officeDocument/2006/relationships/image" Target="media/image199.png"/><Relationship Id="rId228" Type="http://schemas.openxmlformats.org/officeDocument/2006/relationships/image" Target="media/image220.png"/><Relationship Id="rId249" Type="http://schemas.openxmlformats.org/officeDocument/2006/relationships/image" Target="media/image241.png"/><Relationship Id="rId13" Type="http://schemas.openxmlformats.org/officeDocument/2006/relationships/image" Target="media/image5.png"/><Relationship Id="rId109" Type="http://schemas.openxmlformats.org/officeDocument/2006/relationships/image" Target="media/image101.png"/><Relationship Id="rId260" Type="http://schemas.openxmlformats.org/officeDocument/2006/relationships/image" Target="media/image252.png"/><Relationship Id="rId281" Type="http://schemas.openxmlformats.org/officeDocument/2006/relationships/image" Target="media/image273.png"/><Relationship Id="rId34" Type="http://schemas.openxmlformats.org/officeDocument/2006/relationships/image" Target="media/image26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20" Type="http://schemas.openxmlformats.org/officeDocument/2006/relationships/image" Target="media/image112.png"/><Relationship Id="rId141" Type="http://schemas.openxmlformats.org/officeDocument/2006/relationships/image" Target="media/image133.png"/><Relationship Id="rId7" Type="http://schemas.openxmlformats.org/officeDocument/2006/relationships/endnotes" Target="endnotes.xml"/><Relationship Id="rId162" Type="http://schemas.openxmlformats.org/officeDocument/2006/relationships/image" Target="media/image154.png"/><Relationship Id="rId183" Type="http://schemas.openxmlformats.org/officeDocument/2006/relationships/image" Target="media/image175.png"/><Relationship Id="rId218" Type="http://schemas.openxmlformats.org/officeDocument/2006/relationships/image" Target="media/image210.png"/><Relationship Id="rId239" Type="http://schemas.openxmlformats.org/officeDocument/2006/relationships/image" Target="media/image231.png"/><Relationship Id="rId250" Type="http://schemas.openxmlformats.org/officeDocument/2006/relationships/image" Target="media/image242.png"/><Relationship Id="rId271" Type="http://schemas.openxmlformats.org/officeDocument/2006/relationships/image" Target="media/image263.png"/><Relationship Id="rId292" Type="http://schemas.openxmlformats.org/officeDocument/2006/relationships/image" Target="media/image284.png"/><Relationship Id="rId24" Type="http://schemas.openxmlformats.org/officeDocument/2006/relationships/image" Target="media/image16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31" Type="http://schemas.openxmlformats.org/officeDocument/2006/relationships/image" Target="media/image123.png"/><Relationship Id="rId152" Type="http://schemas.openxmlformats.org/officeDocument/2006/relationships/image" Target="media/image144.png"/><Relationship Id="rId173" Type="http://schemas.openxmlformats.org/officeDocument/2006/relationships/image" Target="media/image165.png"/><Relationship Id="rId194" Type="http://schemas.openxmlformats.org/officeDocument/2006/relationships/image" Target="media/image186.png"/><Relationship Id="rId208" Type="http://schemas.openxmlformats.org/officeDocument/2006/relationships/image" Target="media/image200.png"/><Relationship Id="rId229" Type="http://schemas.openxmlformats.org/officeDocument/2006/relationships/image" Target="media/image221.png"/><Relationship Id="rId240" Type="http://schemas.openxmlformats.org/officeDocument/2006/relationships/image" Target="media/image232.png"/><Relationship Id="rId261" Type="http://schemas.openxmlformats.org/officeDocument/2006/relationships/image" Target="media/image253.png"/><Relationship Id="rId14" Type="http://schemas.openxmlformats.org/officeDocument/2006/relationships/image" Target="media/image6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282" Type="http://schemas.openxmlformats.org/officeDocument/2006/relationships/image" Target="media/image274.png"/><Relationship Id="rId8" Type="http://schemas.openxmlformats.org/officeDocument/2006/relationships/hyperlink" Target="https://gosuslugi.ru/600231/1" TargetMode="External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image" Target="media/image155.png"/><Relationship Id="rId184" Type="http://schemas.openxmlformats.org/officeDocument/2006/relationships/image" Target="media/image176.png"/><Relationship Id="rId219" Type="http://schemas.openxmlformats.org/officeDocument/2006/relationships/image" Target="media/image211.png"/><Relationship Id="rId230" Type="http://schemas.openxmlformats.org/officeDocument/2006/relationships/image" Target="media/image222.png"/><Relationship Id="rId251" Type="http://schemas.openxmlformats.org/officeDocument/2006/relationships/image" Target="media/image243.png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272" Type="http://schemas.openxmlformats.org/officeDocument/2006/relationships/image" Target="media/image264.png"/><Relationship Id="rId293" Type="http://schemas.openxmlformats.org/officeDocument/2006/relationships/header" Target="header1.xml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Relationship Id="rId174" Type="http://schemas.openxmlformats.org/officeDocument/2006/relationships/image" Target="media/image166.png"/><Relationship Id="rId195" Type="http://schemas.openxmlformats.org/officeDocument/2006/relationships/image" Target="media/image187.png"/><Relationship Id="rId209" Type="http://schemas.openxmlformats.org/officeDocument/2006/relationships/image" Target="media/image201.png"/><Relationship Id="rId220" Type="http://schemas.openxmlformats.org/officeDocument/2006/relationships/image" Target="media/image212.png"/><Relationship Id="rId241" Type="http://schemas.openxmlformats.org/officeDocument/2006/relationships/image" Target="media/image233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262" Type="http://schemas.openxmlformats.org/officeDocument/2006/relationships/image" Target="media/image254.png"/><Relationship Id="rId283" Type="http://schemas.openxmlformats.org/officeDocument/2006/relationships/image" Target="media/image275.png"/><Relationship Id="rId78" Type="http://schemas.openxmlformats.org/officeDocument/2006/relationships/image" Target="media/image70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64" Type="http://schemas.openxmlformats.org/officeDocument/2006/relationships/image" Target="media/image156.png"/><Relationship Id="rId185" Type="http://schemas.openxmlformats.org/officeDocument/2006/relationships/image" Target="media/image177.png"/><Relationship Id="rId9" Type="http://schemas.openxmlformats.org/officeDocument/2006/relationships/image" Target="media/image1.png"/><Relationship Id="rId210" Type="http://schemas.openxmlformats.org/officeDocument/2006/relationships/image" Target="media/image202.png"/><Relationship Id="rId26" Type="http://schemas.openxmlformats.org/officeDocument/2006/relationships/image" Target="media/image18.png"/><Relationship Id="rId231" Type="http://schemas.openxmlformats.org/officeDocument/2006/relationships/image" Target="media/image223.png"/><Relationship Id="rId252" Type="http://schemas.openxmlformats.org/officeDocument/2006/relationships/image" Target="media/image244.png"/><Relationship Id="rId273" Type="http://schemas.openxmlformats.org/officeDocument/2006/relationships/image" Target="media/image265.png"/><Relationship Id="rId294" Type="http://schemas.openxmlformats.org/officeDocument/2006/relationships/header" Target="header2.xml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54" Type="http://schemas.openxmlformats.org/officeDocument/2006/relationships/image" Target="media/image146.png"/><Relationship Id="rId175" Type="http://schemas.openxmlformats.org/officeDocument/2006/relationships/image" Target="media/image167.png"/><Relationship Id="rId196" Type="http://schemas.openxmlformats.org/officeDocument/2006/relationships/image" Target="media/image188.png"/><Relationship Id="rId200" Type="http://schemas.openxmlformats.org/officeDocument/2006/relationships/image" Target="media/image192.png"/><Relationship Id="rId16" Type="http://schemas.openxmlformats.org/officeDocument/2006/relationships/image" Target="media/image8.png"/><Relationship Id="rId221" Type="http://schemas.openxmlformats.org/officeDocument/2006/relationships/image" Target="media/image213.png"/><Relationship Id="rId242" Type="http://schemas.openxmlformats.org/officeDocument/2006/relationships/image" Target="media/image234.png"/><Relationship Id="rId263" Type="http://schemas.openxmlformats.org/officeDocument/2006/relationships/image" Target="media/image255.png"/><Relationship Id="rId284" Type="http://schemas.openxmlformats.org/officeDocument/2006/relationships/image" Target="media/image276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90" Type="http://schemas.openxmlformats.org/officeDocument/2006/relationships/image" Target="media/image82.png"/><Relationship Id="rId165" Type="http://schemas.openxmlformats.org/officeDocument/2006/relationships/image" Target="media/image157.png"/><Relationship Id="rId186" Type="http://schemas.openxmlformats.org/officeDocument/2006/relationships/image" Target="media/image178.png"/><Relationship Id="rId211" Type="http://schemas.openxmlformats.org/officeDocument/2006/relationships/image" Target="media/image203.png"/><Relationship Id="rId232" Type="http://schemas.openxmlformats.org/officeDocument/2006/relationships/image" Target="media/image224.png"/><Relationship Id="rId253" Type="http://schemas.openxmlformats.org/officeDocument/2006/relationships/image" Target="media/image245.png"/><Relationship Id="rId274" Type="http://schemas.openxmlformats.org/officeDocument/2006/relationships/image" Target="media/image266.png"/><Relationship Id="rId295" Type="http://schemas.openxmlformats.org/officeDocument/2006/relationships/footer" Target="footer1.xml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6.png"/><Relationship Id="rId80" Type="http://schemas.openxmlformats.org/officeDocument/2006/relationships/image" Target="media/image72.png"/><Relationship Id="rId155" Type="http://schemas.openxmlformats.org/officeDocument/2006/relationships/image" Target="media/image147.png"/><Relationship Id="rId176" Type="http://schemas.openxmlformats.org/officeDocument/2006/relationships/image" Target="media/image168.png"/><Relationship Id="rId197" Type="http://schemas.openxmlformats.org/officeDocument/2006/relationships/image" Target="media/image189.png"/><Relationship Id="rId201" Type="http://schemas.openxmlformats.org/officeDocument/2006/relationships/image" Target="media/image193.png"/><Relationship Id="rId222" Type="http://schemas.openxmlformats.org/officeDocument/2006/relationships/image" Target="media/image214.png"/><Relationship Id="rId243" Type="http://schemas.openxmlformats.org/officeDocument/2006/relationships/image" Target="media/image235.png"/><Relationship Id="rId264" Type="http://schemas.openxmlformats.org/officeDocument/2006/relationships/image" Target="media/image256.png"/><Relationship Id="rId285" Type="http://schemas.openxmlformats.org/officeDocument/2006/relationships/image" Target="media/image277.png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6.png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7.png"/><Relationship Id="rId166" Type="http://schemas.openxmlformats.org/officeDocument/2006/relationships/image" Target="media/image158.png"/><Relationship Id="rId187" Type="http://schemas.openxmlformats.org/officeDocument/2006/relationships/image" Target="media/image179.png"/><Relationship Id="rId1" Type="http://schemas.openxmlformats.org/officeDocument/2006/relationships/customXml" Target="../customXml/item1.xml"/><Relationship Id="rId212" Type="http://schemas.openxmlformats.org/officeDocument/2006/relationships/image" Target="media/image204.png"/><Relationship Id="rId233" Type="http://schemas.openxmlformats.org/officeDocument/2006/relationships/image" Target="media/image225.png"/><Relationship Id="rId254" Type="http://schemas.openxmlformats.org/officeDocument/2006/relationships/image" Target="media/image246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275" Type="http://schemas.openxmlformats.org/officeDocument/2006/relationships/image" Target="media/image267.png"/><Relationship Id="rId296" Type="http://schemas.openxmlformats.org/officeDocument/2006/relationships/header" Target="header3.xml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7.png"/><Relationship Id="rId156" Type="http://schemas.openxmlformats.org/officeDocument/2006/relationships/image" Target="media/image148.png"/><Relationship Id="rId177" Type="http://schemas.openxmlformats.org/officeDocument/2006/relationships/image" Target="media/image169.png"/><Relationship Id="rId198" Type="http://schemas.openxmlformats.org/officeDocument/2006/relationships/image" Target="media/image190.png"/><Relationship Id="rId202" Type="http://schemas.openxmlformats.org/officeDocument/2006/relationships/image" Target="media/image194.png"/><Relationship Id="rId223" Type="http://schemas.openxmlformats.org/officeDocument/2006/relationships/image" Target="media/image215.png"/><Relationship Id="rId244" Type="http://schemas.openxmlformats.org/officeDocument/2006/relationships/image" Target="media/image236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265" Type="http://schemas.openxmlformats.org/officeDocument/2006/relationships/image" Target="media/image257.png"/><Relationship Id="rId286" Type="http://schemas.openxmlformats.org/officeDocument/2006/relationships/image" Target="media/image278.png"/><Relationship Id="rId50" Type="http://schemas.openxmlformats.org/officeDocument/2006/relationships/image" Target="media/image42.png"/><Relationship Id="rId104" Type="http://schemas.openxmlformats.org/officeDocument/2006/relationships/image" Target="media/image96.png"/><Relationship Id="rId125" Type="http://schemas.openxmlformats.org/officeDocument/2006/relationships/image" Target="media/image117.png"/><Relationship Id="rId146" Type="http://schemas.openxmlformats.org/officeDocument/2006/relationships/image" Target="media/image138.png"/><Relationship Id="rId167" Type="http://schemas.openxmlformats.org/officeDocument/2006/relationships/image" Target="media/image159.png"/><Relationship Id="rId188" Type="http://schemas.openxmlformats.org/officeDocument/2006/relationships/image" Target="media/image180.pn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13" Type="http://schemas.openxmlformats.org/officeDocument/2006/relationships/image" Target="media/image205.png"/><Relationship Id="rId234" Type="http://schemas.openxmlformats.org/officeDocument/2006/relationships/image" Target="media/image226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55" Type="http://schemas.openxmlformats.org/officeDocument/2006/relationships/image" Target="media/image247.png"/><Relationship Id="rId276" Type="http://schemas.openxmlformats.org/officeDocument/2006/relationships/image" Target="media/image268.png"/><Relationship Id="rId297" Type="http://schemas.openxmlformats.org/officeDocument/2006/relationships/fontTable" Target="fontTable.xml"/><Relationship Id="rId40" Type="http://schemas.openxmlformats.org/officeDocument/2006/relationships/image" Target="media/image32.png"/><Relationship Id="rId115" Type="http://schemas.openxmlformats.org/officeDocument/2006/relationships/image" Target="media/image107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178" Type="http://schemas.openxmlformats.org/officeDocument/2006/relationships/image" Target="media/image170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9" Type="http://schemas.openxmlformats.org/officeDocument/2006/relationships/image" Target="media/image191.png"/><Relationship Id="rId203" Type="http://schemas.openxmlformats.org/officeDocument/2006/relationships/image" Target="media/image195.png"/><Relationship Id="rId19" Type="http://schemas.openxmlformats.org/officeDocument/2006/relationships/image" Target="media/image11.png"/><Relationship Id="rId224" Type="http://schemas.openxmlformats.org/officeDocument/2006/relationships/image" Target="media/image216.png"/><Relationship Id="rId245" Type="http://schemas.openxmlformats.org/officeDocument/2006/relationships/image" Target="media/image237.png"/><Relationship Id="rId266" Type="http://schemas.openxmlformats.org/officeDocument/2006/relationships/image" Target="media/image258.png"/><Relationship Id="rId287" Type="http://schemas.openxmlformats.org/officeDocument/2006/relationships/image" Target="media/image279.png"/><Relationship Id="rId30" Type="http://schemas.openxmlformats.org/officeDocument/2006/relationships/image" Target="media/image2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image" Target="media/image160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189" Type="http://schemas.openxmlformats.org/officeDocument/2006/relationships/image" Target="media/image181.png"/><Relationship Id="rId3" Type="http://schemas.openxmlformats.org/officeDocument/2006/relationships/styles" Target="styles.xml"/><Relationship Id="rId214" Type="http://schemas.openxmlformats.org/officeDocument/2006/relationships/image" Target="media/image206.png"/><Relationship Id="rId235" Type="http://schemas.openxmlformats.org/officeDocument/2006/relationships/image" Target="media/image227.png"/><Relationship Id="rId256" Type="http://schemas.openxmlformats.org/officeDocument/2006/relationships/image" Target="media/image248.png"/><Relationship Id="rId277" Type="http://schemas.openxmlformats.org/officeDocument/2006/relationships/image" Target="media/image269.png"/><Relationship Id="rId298" Type="http://schemas.openxmlformats.org/officeDocument/2006/relationships/theme" Target="theme/theme1.xml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179" Type="http://schemas.openxmlformats.org/officeDocument/2006/relationships/image" Target="media/image171.png"/><Relationship Id="rId190" Type="http://schemas.openxmlformats.org/officeDocument/2006/relationships/image" Target="media/image182.png"/><Relationship Id="rId204" Type="http://schemas.openxmlformats.org/officeDocument/2006/relationships/image" Target="media/image196.png"/><Relationship Id="rId225" Type="http://schemas.openxmlformats.org/officeDocument/2006/relationships/image" Target="media/image217.png"/><Relationship Id="rId246" Type="http://schemas.openxmlformats.org/officeDocument/2006/relationships/image" Target="media/image238.png"/><Relationship Id="rId267" Type="http://schemas.openxmlformats.org/officeDocument/2006/relationships/image" Target="media/image259.png"/><Relationship Id="rId288" Type="http://schemas.openxmlformats.org/officeDocument/2006/relationships/image" Target="media/image280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94" Type="http://schemas.openxmlformats.org/officeDocument/2006/relationships/image" Target="media/image86.png"/><Relationship Id="rId148" Type="http://schemas.openxmlformats.org/officeDocument/2006/relationships/image" Target="media/image140.png"/><Relationship Id="rId169" Type="http://schemas.openxmlformats.org/officeDocument/2006/relationships/image" Target="media/image161.png"/><Relationship Id="rId4" Type="http://schemas.openxmlformats.org/officeDocument/2006/relationships/settings" Target="settings.xml"/><Relationship Id="rId180" Type="http://schemas.openxmlformats.org/officeDocument/2006/relationships/image" Target="media/image172.png"/><Relationship Id="rId215" Type="http://schemas.openxmlformats.org/officeDocument/2006/relationships/image" Target="media/image207.png"/><Relationship Id="rId236" Type="http://schemas.openxmlformats.org/officeDocument/2006/relationships/image" Target="media/image228.png"/><Relationship Id="rId257" Type="http://schemas.openxmlformats.org/officeDocument/2006/relationships/image" Target="media/image249.png"/><Relationship Id="rId278" Type="http://schemas.openxmlformats.org/officeDocument/2006/relationships/image" Target="media/image270.png"/><Relationship Id="rId42" Type="http://schemas.openxmlformats.org/officeDocument/2006/relationships/image" Target="media/image34.png"/><Relationship Id="rId84" Type="http://schemas.openxmlformats.org/officeDocument/2006/relationships/image" Target="media/image76.png"/><Relationship Id="rId138" Type="http://schemas.openxmlformats.org/officeDocument/2006/relationships/image" Target="media/image130.png"/><Relationship Id="rId191" Type="http://schemas.openxmlformats.org/officeDocument/2006/relationships/image" Target="media/image183.png"/><Relationship Id="rId205" Type="http://schemas.openxmlformats.org/officeDocument/2006/relationships/image" Target="media/image197.png"/><Relationship Id="rId247" Type="http://schemas.openxmlformats.org/officeDocument/2006/relationships/image" Target="media/image239.png"/><Relationship Id="rId107" Type="http://schemas.openxmlformats.org/officeDocument/2006/relationships/image" Target="media/image99.png"/><Relationship Id="rId289" Type="http://schemas.openxmlformats.org/officeDocument/2006/relationships/image" Target="media/image281.png"/><Relationship Id="rId11" Type="http://schemas.openxmlformats.org/officeDocument/2006/relationships/image" Target="media/image3.png"/><Relationship Id="rId53" Type="http://schemas.openxmlformats.org/officeDocument/2006/relationships/image" Target="media/image45.png"/><Relationship Id="rId149" Type="http://schemas.openxmlformats.org/officeDocument/2006/relationships/image" Target="media/image141.png"/><Relationship Id="rId95" Type="http://schemas.openxmlformats.org/officeDocument/2006/relationships/image" Target="media/image87.png"/><Relationship Id="rId160" Type="http://schemas.openxmlformats.org/officeDocument/2006/relationships/image" Target="media/image152.png"/><Relationship Id="rId216" Type="http://schemas.openxmlformats.org/officeDocument/2006/relationships/image" Target="media/image208.png"/><Relationship Id="rId258" Type="http://schemas.openxmlformats.org/officeDocument/2006/relationships/image" Target="media/image250.png"/><Relationship Id="rId22" Type="http://schemas.openxmlformats.org/officeDocument/2006/relationships/image" Target="media/image14.png"/><Relationship Id="rId64" Type="http://schemas.openxmlformats.org/officeDocument/2006/relationships/image" Target="media/image56.png"/><Relationship Id="rId118" Type="http://schemas.openxmlformats.org/officeDocument/2006/relationships/image" Target="media/image110.png"/><Relationship Id="rId171" Type="http://schemas.openxmlformats.org/officeDocument/2006/relationships/image" Target="media/image163.png"/><Relationship Id="rId227" Type="http://schemas.openxmlformats.org/officeDocument/2006/relationships/image" Target="media/image219.png"/><Relationship Id="rId269" Type="http://schemas.openxmlformats.org/officeDocument/2006/relationships/image" Target="media/image261.png"/><Relationship Id="rId33" Type="http://schemas.openxmlformats.org/officeDocument/2006/relationships/image" Target="media/image25.png"/><Relationship Id="rId129" Type="http://schemas.openxmlformats.org/officeDocument/2006/relationships/image" Target="media/image121.png"/><Relationship Id="rId280" Type="http://schemas.openxmlformats.org/officeDocument/2006/relationships/image" Target="media/image27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5BFAE-86AE-4AC5-99FE-74EEE302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14326</Words>
  <Characters>81661</Characters>
  <Application>Microsoft Office Word</Application>
  <DocSecurity>0</DocSecurity>
  <Lines>680</Lines>
  <Paragraphs>191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minsvyaz</Company>
  <LinksUpToDate>false</LinksUpToDate>
  <CharactersWithSpaces>95796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 Сергей Иванович</dc:creator>
  <cp:lastModifiedBy>Адм. г.Чебоксары, Романова Н.А., отдел мун. услуг</cp:lastModifiedBy>
  <cp:revision>2</cp:revision>
  <cp:lastPrinted>2016-04-20T11:22:00Z</cp:lastPrinted>
  <dcterms:created xsi:type="dcterms:W3CDTF">2023-03-28T11:02:00Z</dcterms:created>
  <dcterms:modified xsi:type="dcterms:W3CDTF">2023-03-28T11:02:00Z</dcterms:modified>
</cp:coreProperties>
</file>