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9" w:rsidRDefault="00857089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936CA">
        <w:rPr>
          <w:rFonts w:ascii="Times New Roman" w:hAnsi="Times New Roman" w:cs="Times New Roman"/>
          <w:b/>
          <w:sz w:val="32"/>
          <w:szCs w:val="32"/>
        </w:rPr>
        <w:t>лыжным гонкам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AC45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B4F6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</w:t>
      </w:r>
      <w:r w:rsidR="005261B4">
        <w:rPr>
          <w:rFonts w:ascii="Times New Roman" w:hAnsi="Times New Roman" w:cs="Times New Roman"/>
          <w:b/>
          <w:sz w:val="32"/>
          <w:szCs w:val="32"/>
        </w:rPr>
        <w:t>в органов государственной власти 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790"/>
        <w:gridCol w:w="1141"/>
      </w:tblGrid>
      <w:tr w:rsidR="00AC454F" w:rsidRPr="00445E90" w:rsidTr="00A53CA2">
        <w:trPr>
          <w:trHeight w:val="192"/>
        </w:trPr>
        <w:tc>
          <w:tcPr>
            <w:tcW w:w="1701" w:type="dxa"/>
          </w:tcPr>
          <w:p w:rsidR="00AC454F" w:rsidRPr="00445E90" w:rsidRDefault="00AC45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6790" w:type="dxa"/>
          </w:tcPr>
          <w:p w:rsidR="00AC454F" w:rsidRPr="00445E90" w:rsidRDefault="00AC45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  <w:tc>
          <w:tcPr>
            <w:tcW w:w="1141" w:type="dxa"/>
          </w:tcPr>
          <w:p w:rsidR="00AC454F" w:rsidRDefault="00AC45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470CE3" w:rsidRPr="00445E90" w:rsidTr="00A53CA2">
        <w:tc>
          <w:tcPr>
            <w:tcW w:w="1701" w:type="dxa"/>
          </w:tcPr>
          <w:p w:rsidR="00470CE3" w:rsidRPr="00894233" w:rsidRDefault="00470CE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90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Минсельхоз Чувашии</w:t>
            </w:r>
          </w:p>
        </w:tc>
        <w:tc>
          <w:tcPr>
            <w:tcW w:w="1141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22.57</w:t>
            </w:r>
          </w:p>
        </w:tc>
      </w:tr>
      <w:tr w:rsidR="00470CE3" w:rsidRPr="00445E90" w:rsidTr="00A53CA2">
        <w:tc>
          <w:tcPr>
            <w:tcW w:w="1701" w:type="dxa"/>
          </w:tcPr>
          <w:p w:rsidR="00470CE3" w:rsidRPr="00894233" w:rsidRDefault="00470CE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790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Минспорт Чувашии</w:t>
            </w:r>
          </w:p>
        </w:tc>
        <w:tc>
          <w:tcPr>
            <w:tcW w:w="1141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24.55</w:t>
            </w:r>
          </w:p>
        </w:tc>
      </w:tr>
      <w:tr w:rsidR="00470CE3" w:rsidRPr="00445E90" w:rsidTr="00A53CA2">
        <w:tc>
          <w:tcPr>
            <w:tcW w:w="1701" w:type="dxa"/>
          </w:tcPr>
          <w:p w:rsidR="00470CE3" w:rsidRPr="00894233" w:rsidRDefault="00470CE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790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Гостехнадзор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  <w:tc>
          <w:tcPr>
            <w:tcW w:w="1141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25.20</w:t>
            </w:r>
          </w:p>
        </w:tc>
      </w:tr>
      <w:tr w:rsidR="00470CE3" w:rsidRPr="00445E90" w:rsidTr="00A53CA2">
        <w:tc>
          <w:tcPr>
            <w:tcW w:w="1701" w:type="dxa"/>
          </w:tcPr>
          <w:p w:rsidR="00470CE3" w:rsidRPr="00894233" w:rsidRDefault="00470CE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790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Минкультуры Чувашии</w:t>
            </w:r>
          </w:p>
        </w:tc>
        <w:tc>
          <w:tcPr>
            <w:tcW w:w="1141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25.25</w:t>
            </w:r>
          </w:p>
        </w:tc>
      </w:tr>
      <w:tr w:rsidR="00470CE3" w:rsidRPr="00445E90" w:rsidTr="00A53CA2">
        <w:tc>
          <w:tcPr>
            <w:tcW w:w="1701" w:type="dxa"/>
          </w:tcPr>
          <w:p w:rsidR="00470CE3" w:rsidRPr="00894233" w:rsidRDefault="00470CE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790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Госсовет Чувашии</w:t>
            </w:r>
          </w:p>
        </w:tc>
        <w:tc>
          <w:tcPr>
            <w:tcW w:w="1141" w:type="dxa"/>
          </w:tcPr>
          <w:p w:rsidR="00470CE3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25.56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790" w:type="dxa"/>
          </w:tcPr>
          <w:p w:rsidR="00AC454F" w:rsidRPr="00445E90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Главы Чувашской Республики</w:t>
            </w:r>
          </w:p>
        </w:tc>
        <w:tc>
          <w:tcPr>
            <w:tcW w:w="1141" w:type="dxa"/>
          </w:tcPr>
          <w:p w:rsidR="00AC454F" w:rsidRDefault="00470CE3" w:rsidP="00DD67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26.00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Минэкономразвития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27.29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790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Минприроды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29.57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790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ТФОМС Чувашской Республики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38.28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790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по тарифам Чувашской Республики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38.34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790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Минтруд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39.06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790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Минздрав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42.37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Чувашии по делам юстиции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45.32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Минобразования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C454F" w:rsidRPr="00EA100D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Минфин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ГКЧС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Минстрой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Минцифры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C454F" w:rsidRPr="00445E90" w:rsidTr="00A53CA2">
        <w:tc>
          <w:tcPr>
            <w:tcW w:w="1701" w:type="dxa"/>
          </w:tcPr>
          <w:p w:rsidR="00AC454F" w:rsidRPr="00894233" w:rsidRDefault="00470CE3" w:rsidP="00AC4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C454F" w:rsidRPr="00445E90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  <w:tc>
          <w:tcPr>
            <w:tcW w:w="1141" w:type="dxa"/>
          </w:tcPr>
          <w:p w:rsidR="00AC454F" w:rsidRDefault="00470CE3" w:rsidP="00AC4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53CA2" w:rsidRPr="00445E90" w:rsidTr="00A53CA2">
        <w:tc>
          <w:tcPr>
            <w:tcW w:w="1701" w:type="dxa"/>
          </w:tcPr>
          <w:p w:rsidR="00A53CA2" w:rsidRPr="00894233" w:rsidRDefault="00470CE3" w:rsidP="00A53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53CA2" w:rsidRPr="00445E90" w:rsidRDefault="00470CE3" w:rsidP="00A53C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Минпромэнерго Чувашии</w:t>
            </w:r>
          </w:p>
        </w:tc>
        <w:tc>
          <w:tcPr>
            <w:tcW w:w="1141" w:type="dxa"/>
          </w:tcPr>
          <w:p w:rsidR="00A53CA2" w:rsidRDefault="00470CE3" w:rsidP="00A53C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53CA2" w:rsidRPr="00445E90" w:rsidTr="00A53CA2">
        <w:tc>
          <w:tcPr>
            <w:tcW w:w="1701" w:type="dxa"/>
          </w:tcPr>
          <w:p w:rsidR="00A53CA2" w:rsidRPr="00894233" w:rsidRDefault="00470CE3" w:rsidP="00A53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53CA2" w:rsidRPr="00445E90" w:rsidRDefault="00470CE3" w:rsidP="00A53C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Госветслужба Чувашии</w:t>
            </w:r>
          </w:p>
        </w:tc>
        <w:tc>
          <w:tcPr>
            <w:tcW w:w="1141" w:type="dxa"/>
          </w:tcPr>
          <w:p w:rsidR="00A53CA2" w:rsidRDefault="00470CE3" w:rsidP="00A53C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неявка</w:t>
            </w:r>
          </w:p>
        </w:tc>
      </w:tr>
      <w:tr w:rsidR="00A53CA2" w:rsidRPr="00445E90" w:rsidTr="00A53CA2">
        <w:tc>
          <w:tcPr>
            <w:tcW w:w="1701" w:type="dxa"/>
          </w:tcPr>
          <w:p w:rsidR="00A53CA2" w:rsidRPr="00894233" w:rsidRDefault="00470CE3" w:rsidP="00A53C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790" w:type="dxa"/>
          </w:tcPr>
          <w:p w:rsidR="00A53CA2" w:rsidRPr="00445E90" w:rsidRDefault="00470CE3" w:rsidP="00A53C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Минтранс Чувашии</w:t>
            </w:r>
          </w:p>
        </w:tc>
        <w:tc>
          <w:tcPr>
            <w:tcW w:w="1141" w:type="dxa"/>
          </w:tcPr>
          <w:p w:rsidR="00A53CA2" w:rsidRDefault="00470CE3" w:rsidP="00A53C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снят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33"/>
    <w:rsid w:val="0006553B"/>
    <w:rsid w:val="00116624"/>
    <w:rsid w:val="0020169F"/>
    <w:rsid w:val="00283983"/>
    <w:rsid w:val="003D7930"/>
    <w:rsid w:val="00445E90"/>
    <w:rsid w:val="00470CE3"/>
    <w:rsid w:val="005261B4"/>
    <w:rsid w:val="005404EE"/>
    <w:rsid w:val="006936CA"/>
    <w:rsid w:val="006B4F67"/>
    <w:rsid w:val="00857089"/>
    <w:rsid w:val="00894233"/>
    <w:rsid w:val="00A53CA2"/>
    <w:rsid w:val="00AA193A"/>
    <w:rsid w:val="00AC454F"/>
    <w:rsid w:val="00B46176"/>
    <w:rsid w:val="00C75F52"/>
    <w:rsid w:val="00DC6433"/>
    <w:rsid w:val="00DD678D"/>
    <w:rsid w:val="00DF47F7"/>
    <w:rsid w:val="00EA100D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856E"/>
  <w15:docId w15:val="{81DBD42D-3394-4774-8040-E689B3D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18</cp:revision>
  <cp:lastPrinted>2021-12-03T13:34:00Z</cp:lastPrinted>
  <dcterms:created xsi:type="dcterms:W3CDTF">2021-12-03T12:30:00Z</dcterms:created>
  <dcterms:modified xsi:type="dcterms:W3CDTF">2024-03-11T04:36:00Z</dcterms:modified>
</cp:coreProperties>
</file>