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44F" w:rsidRPr="00D96856" w:rsidRDefault="00F5344F" w:rsidP="00F5344F">
      <w:pPr>
        <w:widowControl/>
        <w:ind w:left="5954" w:right="-6"/>
        <w:rPr>
          <w:sz w:val="24"/>
          <w:szCs w:val="24"/>
        </w:rPr>
      </w:pPr>
      <w:r w:rsidRPr="00D96856">
        <w:rPr>
          <w:b/>
          <w:sz w:val="24"/>
          <w:szCs w:val="24"/>
        </w:rPr>
        <w:t>У Т В Е Р Ж Д А Ю</w:t>
      </w:r>
    </w:p>
    <w:p w:rsidR="00F5344F" w:rsidRPr="00D96856" w:rsidRDefault="00F5344F" w:rsidP="00F5344F">
      <w:pPr>
        <w:widowControl/>
        <w:ind w:left="5954" w:right="-6"/>
        <w:jc w:val="both"/>
        <w:rPr>
          <w:sz w:val="24"/>
          <w:szCs w:val="24"/>
        </w:rPr>
      </w:pPr>
      <w:r w:rsidRPr="00D96856">
        <w:rPr>
          <w:sz w:val="24"/>
          <w:szCs w:val="24"/>
        </w:rPr>
        <w:t>Заместитель главы администрации –</w:t>
      </w:r>
    </w:p>
    <w:p w:rsidR="00F5344F" w:rsidRPr="00D96856" w:rsidRDefault="00F5344F" w:rsidP="00F5344F">
      <w:pPr>
        <w:widowControl/>
        <w:ind w:left="5954" w:right="-6"/>
        <w:jc w:val="both"/>
        <w:rPr>
          <w:sz w:val="24"/>
          <w:szCs w:val="24"/>
        </w:rPr>
      </w:pPr>
      <w:r w:rsidRPr="00D96856">
        <w:rPr>
          <w:sz w:val="24"/>
          <w:szCs w:val="24"/>
        </w:rPr>
        <w:t>Председатель Горкомимущества</w:t>
      </w:r>
    </w:p>
    <w:p w:rsidR="00F5344F" w:rsidRPr="00D96856" w:rsidRDefault="00F5344F" w:rsidP="00F5344F">
      <w:pPr>
        <w:widowControl/>
        <w:ind w:left="5954" w:right="-6"/>
        <w:jc w:val="both"/>
        <w:rPr>
          <w:sz w:val="24"/>
          <w:szCs w:val="24"/>
        </w:rPr>
      </w:pPr>
    </w:p>
    <w:p w:rsidR="00F5344F" w:rsidRPr="00D96856" w:rsidRDefault="00F5344F" w:rsidP="00F5344F">
      <w:pPr>
        <w:widowControl/>
        <w:ind w:left="5954" w:right="-6"/>
        <w:jc w:val="both"/>
        <w:rPr>
          <w:sz w:val="24"/>
          <w:szCs w:val="24"/>
        </w:rPr>
      </w:pPr>
      <w:r w:rsidRPr="00D96856">
        <w:rPr>
          <w:sz w:val="24"/>
          <w:szCs w:val="24"/>
        </w:rPr>
        <w:t>__________________Ю.А. Васильев</w:t>
      </w:r>
    </w:p>
    <w:p w:rsidR="00F5344F" w:rsidRPr="00D96856" w:rsidRDefault="00D230D6" w:rsidP="00F5344F">
      <w:pPr>
        <w:widowControl/>
        <w:ind w:left="5954" w:right="-6"/>
        <w:jc w:val="both"/>
        <w:rPr>
          <w:sz w:val="24"/>
          <w:szCs w:val="24"/>
        </w:rPr>
      </w:pPr>
      <w:r>
        <w:rPr>
          <w:sz w:val="24"/>
          <w:szCs w:val="24"/>
        </w:rPr>
        <w:t>21</w:t>
      </w:r>
      <w:r w:rsidR="00F5344F" w:rsidRPr="00D96856">
        <w:rPr>
          <w:sz w:val="24"/>
          <w:szCs w:val="24"/>
        </w:rPr>
        <w:t xml:space="preserve"> </w:t>
      </w:r>
      <w:r w:rsidR="002D4F95">
        <w:rPr>
          <w:sz w:val="24"/>
          <w:szCs w:val="24"/>
        </w:rPr>
        <w:t>а</w:t>
      </w:r>
      <w:r>
        <w:rPr>
          <w:sz w:val="24"/>
          <w:szCs w:val="24"/>
        </w:rPr>
        <w:t>преля</w:t>
      </w:r>
      <w:r w:rsidR="00F5344F" w:rsidRPr="00D96856">
        <w:rPr>
          <w:sz w:val="24"/>
          <w:szCs w:val="24"/>
        </w:rPr>
        <w:t xml:space="preserve"> 20</w:t>
      </w:r>
      <w:r w:rsidR="00F5344F">
        <w:rPr>
          <w:sz w:val="24"/>
          <w:szCs w:val="24"/>
        </w:rPr>
        <w:t>2</w:t>
      </w:r>
      <w:r w:rsidR="002D4F95">
        <w:rPr>
          <w:sz w:val="24"/>
          <w:szCs w:val="24"/>
        </w:rPr>
        <w:t>3</w:t>
      </w:r>
      <w:r w:rsidR="00F5344F"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D230D6">
        <w:rPr>
          <w:b/>
          <w:sz w:val="26"/>
          <w:szCs w:val="26"/>
          <w:u w:val="single"/>
        </w:rPr>
        <w:t>33</w:t>
      </w:r>
      <w:r w:rsidR="00F5344F">
        <w:rPr>
          <w:b/>
          <w:sz w:val="26"/>
          <w:szCs w:val="26"/>
          <w:u w:val="single"/>
        </w:rPr>
        <w:t xml:space="preserve"> </w:t>
      </w:r>
      <w:r w:rsidR="00D230D6">
        <w:rPr>
          <w:b/>
          <w:sz w:val="26"/>
          <w:szCs w:val="26"/>
          <w:u w:val="single"/>
        </w:rPr>
        <w:t>апрель</w:t>
      </w:r>
      <w:r w:rsidRPr="00AC63FD">
        <w:rPr>
          <w:b/>
          <w:sz w:val="26"/>
          <w:szCs w:val="26"/>
          <w:u w:val="single"/>
        </w:rPr>
        <w:t xml:space="preserve"> 20</w:t>
      </w:r>
      <w:r>
        <w:rPr>
          <w:b/>
          <w:sz w:val="26"/>
          <w:szCs w:val="26"/>
          <w:u w:val="single"/>
        </w:rPr>
        <w:t>2</w:t>
      </w:r>
      <w:r w:rsidR="002D4F95">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A15E3C" w:rsidRPr="008F4E43">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2D4F95">
        <w:rPr>
          <w:sz w:val="23"/>
          <w:szCs w:val="23"/>
        </w:rPr>
        <w:t>09</w:t>
      </w:r>
      <w:r w:rsidR="008720F7">
        <w:rPr>
          <w:sz w:val="23"/>
          <w:szCs w:val="23"/>
        </w:rPr>
        <w:t>.</w:t>
      </w:r>
      <w:r w:rsidR="00E61C9F">
        <w:rPr>
          <w:sz w:val="23"/>
          <w:szCs w:val="23"/>
        </w:rPr>
        <w:t>0</w:t>
      </w:r>
      <w:r w:rsidR="002D4F95">
        <w:rPr>
          <w:sz w:val="23"/>
          <w:szCs w:val="23"/>
        </w:rPr>
        <w:t>3</w:t>
      </w:r>
      <w:r w:rsidR="00E61C9F">
        <w:rPr>
          <w:sz w:val="23"/>
          <w:szCs w:val="23"/>
        </w:rPr>
        <w:t>.</w:t>
      </w:r>
      <w:r w:rsidR="008720F7">
        <w:rPr>
          <w:sz w:val="23"/>
          <w:szCs w:val="23"/>
        </w:rPr>
        <w:t>20</w:t>
      </w:r>
      <w:r w:rsidR="00442178">
        <w:rPr>
          <w:sz w:val="23"/>
          <w:szCs w:val="23"/>
        </w:rPr>
        <w:t>2</w:t>
      </w:r>
      <w:r w:rsidR="002D4F95">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2D4F95">
        <w:rPr>
          <w:sz w:val="23"/>
          <w:szCs w:val="23"/>
        </w:rPr>
        <w:t>801</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2D4F95" w:rsidP="00DC4B88">
      <w:pPr>
        <w:widowControl/>
        <w:ind w:firstLine="567"/>
        <w:jc w:val="both"/>
        <w:rPr>
          <w:sz w:val="24"/>
          <w:szCs w:val="24"/>
        </w:rPr>
      </w:pPr>
      <w:r>
        <w:rPr>
          <w:sz w:val="24"/>
          <w:szCs w:val="24"/>
        </w:rPr>
        <w:t>Н</w:t>
      </w:r>
      <w:r w:rsidRPr="002D4F95">
        <w:rPr>
          <w:sz w:val="24"/>
          <w:szCs w:val="24"/>
        </w:rPr>
        <w:t xml:space="preserve">ежилое помещение № 4 с кадастровым номером 21:01:030108:1929, общей площадью </w:t>
      </w:r>
      <w:r>
        <w:rPr>
          <w:sz w:val="24"/>
          <w:szCs w:val="24"/>
        </w:rPr>
        <w:t xml:space="preserve">   </w:t>
      </w:r>
      <w:r w:rsidRPr="002D4F95">
        <w:rPr>
          <w:sz w:val="24"/>
          <w:szCs w:val="24"/>
        </w:rPr>
        <w:t xml:space="preserve">202,7 кв. м, расположенное в подвале, находящееся по адресу: Чувашская Республика, </w:t>
      </w:r>
      <w:r>
        <w:rPr>
          <w:sz w:val="24"/>
          <w:szCs w:val="24"/>
        </w:rPr>
        <w:t xml:space="preserve">                    </w:t>
      </w:r>
      <w:r w:rsidRPr="002D4F95">
        <w:rPr>
          <w:sz w:val="24"/>
          <w:szCs w:val="24"/>
        </w:rPr>
        <w:t>г. Чебоксары, ул. Космонавта Николаева А.Г., д. 41</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2D4F95" w:rsidRPr="002D4F95">
        <w:rPr>
          <w:sz w:val="23"/>
          <w:szCs w:val="23"/>
        </w:rPr>
        <w:t>1 900 000 (Один миллион девятьсот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2D4F95" w:rsidRPr="002D4F95">
        <w:rPr>
          <w:sz w:val="23"/>
          <w:szCs w:val="23"/>
        </w:rPr>
        <w:t>950 000 (Девятьсот пятьдесят тысяч)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2D4F95" w:rsidRPr="002D4F95">
        <w:rPr>
          <w:sz w:val="23"/>
          <w:szCs w:val="23"/>
        </w:rPr>
        <w:t>190 000 (Сто девяносто тысяч)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2D4F95" w:rsidRPr="002D4F95">
        <w:rPr>
          <w:sz w:val="23"/>
          <w:szCs w:val="23"/>
        </w:rPr>
        <w:t>95 000 (Девяносто пять тысяч)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2D4F95" w:rsidRPr="002D4F95">
        <w:rPr>
          <w:sz w:val="23"/>
          <w:szCs w:val="23"/>
        </w:rPr>
        <w:t>190 000 (Сто девяносто тысяч) рублей</w:t>
      </w:r>
      <w:r w:rsidRPr="00BE57F6">
        <w:rPr>
          <w:sz w:val="23"/>
          <w:szCs w:val="23"/>
        </w:rPr>
        <w:t>.</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95425F" w:rsidRPr="00E865D2">
        <w:rPr>
          <w:color w:val="000000"/>
          <w:sz w:val="24"/>
          <w:szCs w:val="24"/>
        </w:rPr>
        <w:t>0</w:t>
      </w:r>
      <w:r w:rsidR="00A367F5">
        <w:rPr>
          <w:color w:val="000000"/>
          <w:sz w:val="24"/>
          <w:szCs w:val="24"/>
        </w:rPr>
        <w:t>1</w:t>
      </w:r>
      <w:r w:rsidR="0095425F" w:rsidRPr="00E865D2">
        <w:rPr>
          <w:color w:val="000000"/>
          <w:sz w:val="24"/>
          <w:szCs w:val="24"/>
        </w:rPr>
        <w:t>.0</w:t>
      </w:r>
      <w:r w:rsidR="00A367F5">
        <w:rPr>
          <w:color w:val="000000"/>
          <w:sz w:val="24"/>
          <w:szCs w:val="24"/>
        </w:rPr>
        <w:t>3</w:t>
      </w:r>
      <w:r w:rsidR="0095425F" w:rsidRPr="00E865D2">
        <w:rPr>
          <w:color w:val="000000"/>
          <w:sz w:val="24"/>
          <w:szCs w:val="24"/>
        </w:rPr>
        <w:t>.202</w:t>
      </w:r>
      <w:r w:rsidR="00A367F5">
        <w:rPr>
          <w:color w:val="000000"/>
          <w:sz w:val="24"/>
          <w:szCs w:val="24"/>
        </w:rPr>
        <w:t>3</w:t>
      </w:r>
      <w:r w:rsidR="00D230D6">
        <w:rPr>
          <w:color w:val="000000"/>
          <w:sz w:val="24"/>
          <w:szCs w:val="24"/>
        </w:rPr>
        <w:t xml:space="preserve"> и продажа посредством публичного предложения назначенная на 17.04.2023,</w:t>
      </w:r>
      <w:r w:rsidR="00264516">
        <w:rPr>
          <w:color w:val="000000"/>
          <w:sz w:val="24"/>
          <w:szCs w:val="24"/>
        </w:rPr>
        <w:t xml:space="preserve"> </w:t>
      </w:r>
      <w:r w:rsidRPr="007428B3">
        <w:rPr>
          <w:color w:val="000000"/>
          <w:sz w:val="24"/>
          <w:szCs w:val="24"/>
        </w:rPr>
        <w:t>был</w:t>
      </w:r>
      <w:r w:rsidR="00D230D6">
        <w:rPr>
          <w:color w:val="000000"/>
          <w:sz w:val="24"/>
          <w:szCs w:val="24"/>
        </w:rPr>
        <w:t>и</w:t>
      </w:r>
      <w:r w:rsidRPr="007428B3">
        <w:rPr>
          <w:color w:val="000000"/>
          <w:sz w:val="24"/>
          <w:szCs w:val="24"/>
        </w:rPr>
        <w:t xml:space="preserve"> признан</w:t>
      </w:r>
      <w:r w:rsidR="00D230D6">
        <w:rPr>
          <w:color w:val="000000"/>
          <w:sz w:val="24"/>
          <w:szCs w:val="24"/>
        </w:rPr>
        <w:t>ы</w:t>
      </w:r>
      <w:r w:rsidRPr="007428B3">
        <w:rPr>
          <w:color w:val="000000"/>
          <w:sz w:val="24"/>
          <w:szCs w:val="24"/>
        </w:rPr>
        <w:t xml:space="preserve"> несостоявшимся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D230D6">
        <w:rPr>
          <w:b/>
          <w:sz w:val="23"/>
          <w:szCs w:val="23"/>
        </w:rPr>
        <w:t>21</w:t>
      </w:r>
      <w:r>
        <w:rPr>
          <w:b/>
          <w:sz w:val="23"/>
          <w:szCs w:val="23"/>
        </w:rPr>
        <w:t xml:space="preserve"> </w:t>
      </w:r>
      <w:r w:rsidR="00A367F5">
        <w:rPr>
          <w:b/>
          <w:sz w:val="23"/>
          <w:szCs w:val="23"/>
        </w:rPr>
        <w:t>а</w:t>
      </w:r>
      <w:r w:rsidR="00D230D6">
        <w:rPr>
          <w:b/>
          <w:sz w:val="23"/>
          <w:szCs w:val="23"/>
        </w:rPr>
        <w:t>преля</w:t>
      </w:r>
      <w:r w:rsidRPr="001E029A">
        <w:rPr>
          <w:b/>
          <w:sz w:val="23"/>
          <w:szCs w:val="23"/>
        </w:rPr>
        <w:t xml:space="preserve"> </w:t>
      </w:r>
      <w:r w:rsidRPr="00D876BF">
        <w:rPr>
          <w:b/>
          <w:sz w:val="23"/>
          <w:szCs w:val="23"/>
        </w:rPr>
        <w:t>20</w:t>
      </w:r>
      <w:r>
        <w:rPr>
          <w:b/>
          <w:sz w:val="23"/>
          <w:szCs w:val="23"/>
        </w:rPr>
        <w:t>2</w:t>
      </w:r>
      <w:r w:rsidR="00A367F5">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D230D6">
        <w:rPr>
          <w:b/>
          <w:sz w:val="23"/>
          <w:szCs w:val="23"/>
        </w:rPr>
        <w:t>18</w:t>
      </w:r>
      <w:r w:rsidRPr="001E029A">
        <w:rPr>
          <w:b/>
          <w:sz w:val="23"/>
          <w:szCs w:val="23"/>
        </w:rPr>
        <w:t xml:space="preserve"> </w:t>
      </w:r>
      <w:r w:rsidR="00D230D6">
        <w:rPr>
          <w:b/>
          <w:sz w:val="23"/>
          <w:szCs w:val="23"/>
        </w:rPr>
        <w:t>ма</w:t>
      </w:r>
      <w:r w:rsidR="00A367F5">
        <w:rPr>
          <w:b/>
          <w:sz w:val="23"/>
          <w:szCs w:val="23"/>
        </w:rPr>
        <w:t>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w:t>
      </w:r>
      <w:r w:rsidR="00D230D6">
        <w:rPr>
          <w:b/>
          <w:sz w:val="23"/>
          <w:szCs w:val="23"/>
        </w:rPr>
        <w:t>9</w:t>
      </w:r>
      <w:r w:rsidRPr="001E029A">
        <w:rPr>
          <w:b/>
          <w:sz w:val="23"/>
          <w:szCs w:val="23"/>
        </w:rPr>
        <w:t xml:space="preserve"> </w:t>
      </w:r>
      <w:r w:rsidR="00D230D6">
        <w:rPr>
          <w:b/>
          <w:sz w:val="23"/>
          <w:szCs w:val="23"/>
        </w:rPr>
        <w:t>ма</w:t>
      </w:r>
      <w:r w:rsidR="00A367F5">
        <w:rPr>
          <w:b/>
          <w:sz w:val="23"/>
          <w:szCs w:val="23"/>
        </w:rPr>
        <w:t>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D230D6">
        <w:rPr>
          <w:b/>
          <w:sz w:val="23"/>
          <w:szCs w:val="23"/>
        </w:rPr>
        <w:t>22</w:t>
      </w:r>
      <w:r w:rsidRPr="001E029A">
        <w:rPr>
          <w:b/>
          <w:sz w:val="23"/>
          <w:szCs w:val="23"/>
        </w:rPr>
        <w:t xml:space="preserve"> </w:t>
      </w:r>
      <w:r w:rsidR="00D230D6">
        <w:rPr>
          <w:b/>
          <w:sz w:val="23"/>
          <w:szCs w:val="23"/>
        </w:rPr>
        <w:t>ма</w:t>
      </w:r>
      <w:bookmarkStart w:id="0" w:name="_GoBack"/>
      <w:bookmarkEnd w:id="0"/>
      <w:r w:rsidR="00A367F5">
        <w:rPr>
          <w:b/>
          <w:sz w:val="23"/>
          <w:szCs w:val="23"/>
        </w:rPr>
        <w:t>я</w:t>
      </w:r>
      <w:r w:rsidRPr="001E029A">
        <w:rPr>
          <w:b/>
          <w:sz w:val="23"/>
          <w:szCs w:val="23"/>
        </w:rPr>
        <w:t xml:space="preserve"> 20</w:t>
      </w:r>
      <w:r>
        <w:rPr>
          <w:b/>
          <w:sz w:val="23"/>
          <w:szCs w:val="23"/>
        </w:rPr>
        <w:t>2</w:t>
      </w:r>
      <w:r w:rsidR="00A367F5">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lastRenderedPageBreak/>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w:t>
      </w:r>
      <w:r w:rsidRPr="008F4E43">
        <w:rPr>
          <w:sz w:val="23"/>
          <w:szCs w:val="23"/>
        </w:rPr>
        <w:lastRenderedPageBreak/>
        <w:t xml:space="preserve">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w:t>
      </w:r>
      <w:r w:rsidRPr="008F4E43">
        <w:rPr>
          <w:rFonts w:eastAsia="Calibri"/>
          <w:sz w:val="23"/>
          <w:szCs w:val="23"/>
        </w:rPr>
        <w:lastRenderedPageBreak/>
        <w:t xml:space="preserve">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lastRenderedPageBreak/>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w:t>
      </w:r>
      <w:r w:rsidRPr="008F4E43">
        <w:rPr>
          <w:rFonts w:eastAsia="Calibri"/>
          <w:sz w:val="23"/>
          <w:szCs w:val="23"/>
        </w:rPr>
        <w:lastRenderedPageBreak/>
        <w:t xml:space="preserve">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9"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lastRenderedPageBreak/>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D230D6">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B6EAA-7DD3-4567-9113-09C08BEE9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9</Pages>
  <Words>5293</Words>
  <Characters>30176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454</cp:revision>
  <cp:lastPrinted>2021-04-06T11:07:00Z</cp:lastPrinted>
  <dcterms:created xsi:type="dcterms:W3CDTF">2017-11-27T09:42:00Z</dcterms:created>
  <dcterms:modified xsi:type="dcterms:W3CDTF">2023-04-19T11:23:00Z</dcterms:modified>
</cp:coreProperties>
</file>