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422DA8" w:rsidRPr="00583E48" w:rsidTr="00422DA8">
        <w:trPr>
          <w:trHeight w:val="1130"/>
        </w:trPr>
        <w:tc>
          <w:tcPr>
            <w:tcW w:w="3540" w:type="dxa"/>
          </w:tcPr>
          <w:p w:rsidR="00422DA8" w:rsidRPr="00583E48" w:rsidRDefault="00422DA8" w:rsidP="00422DA8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583E48">
              <w:rPr>
                <w:b/>
                <w:bCs/>
                <w:sz w:val="24"/>
                <w:szCs w:val="24"/>
              </w:rPr>
              <w:t>Чă</w:t>
            </w:r>
            <w:proofErr w:type="gramStart"/>
            <w:r w:rsidRPr="00583E48">
              <w:rPr>
                <w:b/>
                <w:bCs/>
                <w:sz w:val="24"/>
                <w:szCs w:val="24"/>
              </w:rPr>
              <w:t>ваш</w:t>
            </w:r>
            <w:proofErr w:type="spellEnd"/>
            <w:proofErr w:type="gramEnd"/>
            <w:r w:rsidRPr="00583E48">
              <w:rPr>
                <w:b/>
                <w:bCs/>
                <w:sz w:val="24"/>
                <w:szCs w:val="24"/>
              </w:rPr>
              <w:t xml:space="preserve"> Республики</w:t>
            </w:r>
          </w:p>
          <w:p w:rsidR="00422DA8" w:rsidRPr="00583E48" w:rsidRDefault="00422DA8" w:rsidP="00422DA8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583E48">
              <w:rPr>
                <w:b/>
                <w:bCs/>
                <w:sz w:val="24"/>
                <w:szCs w:val="24"/>
              </w:rPr>
              <w:t>Шупашкар</w:t>
            </w:r>
            <w:proofErr w:type="spellEnd"/>
            <w:r w:rsidRPr="00583E48">
              <w:rPr>
                <w:b/>
                <w:bCs/>
                <w:sz w:val="24"/>
                <w:szCs w:val="24"/>
              </w:rPr>
              <w:t xml:space="preserve"> хула</w:t>
            </w:r>
          </w:p>
          <w:p w:rsidR="00422DA8" w:rsidRPr="00583E48" w:rsidRDefault="00422DA8" w:rsidP="00422DA8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583E48">
              <w:rPr>
                <w:b/>
                <w:bCs/>
                <w:sz w:val="24"/>
                <w:szCs w:val="24"/>
              </w:rPr>
              <w:t>Администрацийě</w:t>
            </w:r>
            <w:proofErr w:type="spellEnd"/>
          </w:p>
          <w:p w:rsidR="00422DA8" w:rsidRPr="00583E48" w:rsidRDefault="00422DA8" w:rsidP="00422DA8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422DA8" w:rsidRPr="00583E48" w:rsidRDefault="00422DA8" w:rsidP="00422DA8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83E48">
              <w:rPr>
                <w:b/>
                <w:bCs/>
                <w:sz w:val="24"/>
                <w:szCs w:val="24"/>
              </w:rPr>
              <w:t>ЙЫШĂНУ</w:t>
            </w:r>
          </w:p>
        </w:tc>
        <w:tc>
          <w:tcPr>
            <w:tcW w:w="2160" w:type="dxa"/>
          </w:tcPr>
          <w:p w:rsidR="00422DA8" w:rsidRPr="00583E48" w:rsidRDefault="00422DA8" w:rsidP="00422DA8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83E48">
              <w:rPr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04D9C46E" wp14:editId="31516CA7">
                  <wp:extent cx="590550" cy="800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422DA8" w:rsidRPr="00583E48" w:rsidRDefault="00422DA8" w:rsidP="00422DA8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83E48">
              <w:rPr>
                <w:b/>
                <w:bCs/>
                <w:sz w:val="24"/>
                <w:szCs w:val="24"/>
              </w:rPr>
              <w:t>Чувашская Республика</w:t>
            </w:r>
          </w:p>
          <w:p w:rsidR="00422DA8" w:rsidRPr="00583E48" w:rsidRDefault="00422DA8" w:rsidP="00422DA8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83E48">
              <w:rPr>
                <w:b/>
                <w:bCs/>
                <w:sz w:val="24"/>
                <w:szCs w:val="24"/>
              </w:rPr>
              <w:t>Администрация</w:t>
            </w:r>
          </w:p>
          <w:p w:rsidR="00422DA8" w:rsidRPr="00583E48" w:rsidRDefault="00422DA8" w:rsidP="00422DA8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83E48">
              <w:rPr>
                <w:b/>
                <w:bCs/>
                <w:sz w:val="24"/>
                <w:szCs w:val="24"/>
              </w:rPr>
              <w:t>города Чебоксары</w:t>
            </w:r>
          </w:p>
          <w:p w:rsidR="00422DA8" w:rsidRPr="00583E48" w:rsidRDefault="00422DA8" w:rsidP="00422DA8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422DA8" w:rsidRPr="00583E48" w:rsidRDefault="00422DA8" w:rsidP="00422DA8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83E48">
              <w:rPr>
                <w:b/>
                <w:bCs/>
                <w:sz w:val="24"/>
                <w:szCs w:val="24"/>
              </w:rPr>
              <w:t>ПОСТАНОВЛЕНИЕ</w:t>
            </w:r>
          </w:p>
        </w:tc>
      </w:tr>
    </w:tbl>
    <w:p w:rsidR="00422DA8" w:rsidRPr="00A22345" w:rsidRDefault="00422DA8" w:rsidP="00422DA8">
      <w:pPr>
        <w:overflowPunct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422DA8" w:rsidRPr="00B43E3C" w:rsidRDefault="00422DA8" w:rsidP="00422DA8">
      <w:pPr>
        <w:overflowPunct w:val="0"/>
        <w:autoSpaceDE w:val="0"/>
        <w:autoSpaceDN w:val="0"/>
        <w:adjustRightInd w:val="0"/>
        <w:jc w:val="center"/>
      </w:pPr>
      <w:r>
        <w:rPr>
          <w:bCs/>
          <w:sz w:val="28"/>
          <w:szCs w:val="28"/>
        </w:rPr>
        <w:t>11.09</w:t>
      </w:r>
      <w:r w:rsidRPr="00A22345">
        <w:rPr>
          <w:bCs/>
          <w:sz w:val="28"/>
          <w:szCs w:val="28"/>
        </w:rPr>
        <w:t xml:space="preserve">.2023  № </w:t>
      </w:r>
      <w:r>
        <w:rPr>
          <w:bCs/>
          <w:sz w:val="28"/>
          <w:szCs w:val="28"/>
        </w:rPr>
        <w:t>3337</w:t>
      </w:r>
    </w:p>
    <w:p w:rsidR="004C7582" w:rsidRPr="004C7582" w:rsidRDefault="004C7582" w:rsidP="00585BCB">
      <w:pPr>
        <w:pStyle w:val="a3"/>
        <w:tabs>
          <w:tab w:val="left" w:pos="5245"/>
          <w:tab w:val="left" w:pos="5670"/>
          <w:tab w:val="left" w:pos="9071"/>
          <w:tab w:val="left" w:pos="11340"/>
        </w:tabs>
        <w:ind w:right="4109"/>
        <w:rPr>
          <w:spacing w:val="-2"/>
          <w:szCs w:val="28"/>
        </w:rPr>
      </w:pPr>
    </w:p>
    <w:p w:rsidR="00585BCB" w:rsidRPr="004C7582" w:rsidRDefault="00585BCB" w:rsidP="00585BCB">
      <w:pPr>
        <w:pStyle w:val="a3"/>
        <w:tabs>
          <w:tab w:val="left" w:pos="5387"/>
          <w:tab w:val="left" w:pos="5670"/>
          <w:tab w:val="left" w:pos="9071"/>
          <w:tab w:val="left" w:pos="11340"/>
        </w:tabs>
        <w:ind w:right="3968"/>
        <w:rPr>
          <w:spacing w:val="-2"/>
          <w:szCs w:val="28"/>
        </w:rPr>
      </w:pPr>
      <w:proofErr w:type="gramStart"/>
      <w:r w:rsidRPr="004C7582">
        <w:rPr>
          <w:spacing w:val="-2"/>
          <w:szCs w:val="28"/>
        </w:rPr>
        <w:t xml:space="preserve">О внесении изменений в </w:t>
      </w:r>
      <w:r w:rsidR="004C7582" w:rsidRPr="004C7582">
        <w:rPr>
          <w:spacing w:val="-2"/>
          <w:szCs w:val="28"/>
        </w:rPr>
        <w:t>П</w:t>
      </w:r>
      <w:r w:rsidR="005A2A1F" w:rsidRPr="004C7582">
        <w:rPr>
          <w:spacing w:val="-2"/>
          <w:szCs w:val="28"/>
        </w:rPr>
        <w:t xml:space="preserve">еречень должностей муниципальной службы в исполнительно-распорядительном органе города Чебоксары </w:t>
      </w:r>
      <w:r w:rsidR="004C7582" w:rsidRPr="004C7582">
        <w:rPr>
          <w:spacing w:val="-2"/>
          <w:szCs w:val="28"/>
        </w:rPr>
        <w:t>–</w:t>
      </w:r>
      <w:r w:rsidR="005A2A1F" w:rsidRPr="004C7582">
        <w:rPr>
          <w:spacing w:val="-2"/>
          <w:szCs w:val="28"/>
        </w:rPr>
        <w:t xml:space="preserve"> администрации города Чебоксары, на которые распространяются ограничения, налагаемые на гражданина, замещавшего должность муниципальной службы, при заключении им трудового договора, предусмотренные статьей 12 Федерального закона от 25.12.2008 №</w:t>
      </w:r>
      <w:r w:rsidR="004C7582" w:rsidRPr="004C7582">
        <w:rPr>
          <w:spacing w:val="-2"/>
          <w:szCs w:val="28"/>
        </w:rPr>
        <w:t> </w:t>
      </w:r>
      <w:r w:rsidR="005A2A1F" w:rsidRPr="004C7582">
        <w:rPr>
          <w:spacing w:val="-2"/>
          <w:szCs w:val="28"/>
        </w:rPr>
        <w:t xml:space="preserve">273-ФЗ «О противодействии коррупции», утвержденный </w:t>
      </w:r>
      <w:r w:rsidRPr="004C7582">
        <w:rPr>
          <w:spacing w:val="-2"/>
          <w:szCs w:val="28"/>
        </w:rPr>
        <w:t>постановление</w:t>
      </w:r>
      <w:r w:rsidR="005A2A1F" w:rsidRPr="004C7582">
        <w:rPr>
          <w:spacing w:val="-2"/>
          <w:szCs w:val="28"/>
        </w:rPr>
        <w:t>м</w:t>
      </w:r>
      <w:r w:rsidRPr="004C7582">
        <w:rPr>
          <w:spacing w:val="-2"/>
          <w:szCs w:val="28"/>
        </w:rPr>
        <w:t xml:space="preserve"> администрации города Чебоксары от</w:t>
      </w:r>
      <w:r w:rsidR="004C7582" w:rsidRPr="004C7582">
        <w:rPr>
          <w:spacing w:val="-2"/>
          <w:szCs w:val="28"/>
        </w:rPr>
        <w:t> </w:t>
      </w:r>
      <w:r w:rsidRPr="004C7582">
        <w:rPr>
          <w:spacing w:val="-2"/>
          <w:szCs w:val="28"/>
        </w:rPr>
        <w:t>22.05.2019 №</w:t>
      </w:r>
      <w:r w:rsidR="004C7582" w:rsidRPr="004C7582">
        <w:rPr>
          <w:spacing w:val="-2"/>
          <w:szCs w:val="28"/>
        </w:rPr>
        <w:t> </w:t>
      </w:r>
      <w:r w:rsidRPr="004C7582">
        <w:rPr>
          <w:spacing w:val="-2"/>
          <w:szCs w:val="28"/>
        </w:rPr>
        <w:t xml:space="preserve">1122 </w:t>
      </w:r>
      <w:proofErr w:type="gramEnd"/>
    </w:p>
    <w:p w:rsidR="00585BCB" w:rsidRPr="004C7582" w:rsidRDefault="00585BCB" w:rsidP="00585BCB">
      <w:pPr>
        <w:pStyle w:val="a3"/>
        <w:tabs>
          <w:tab w:val="left" w:pos="5245"/>
          <w:tab w:val="left" w:pos="5670"/>
          <w:tab w:val="left" w:pos="9071"/>
          <w:tab w:val="left" w:pos="11340"/>
        </w:tabs>
        <w:ind w:right="4109"/>
        <w:rPr>
          <w:sz w:val="20"/>
          <w:szCs w:val="28"/>
        </w:rPr>
      </w:pPr>
    </w:p>
    <w:p w:rsidR="00585BCB" w:rsidRPr="004C7582" w:rsidRDefault="00585BCB" w:rsidP="004C7582">
      <w:pPr>
        <w:pStyle w:val="a3"/>
        <w:tabs>
          <w:tab w:val="left" w:pos="6096"/>
          <w:tab w:val="left" w:pos="9356"/>
          <w:tab w:val="left" w:pos="11340"/>
        </w:tabs>
        <w:spacing w:line="360" w:lineRule="auto"/>
        <w:ind w:right="0" w:firstLine="709"/>
        <w:rPr>
          <w:szCs w:val="28"/>
        </w:rPr>
      </w:pPr>
      <w:proofErr w:type="gramStart"/>
      <w:r w:rsidRPr="004C7582">
        <w:rPr>
          <w:spacing w:val="-4"/>
          <w:szCs w:val="28"/>
        </w:rPr>
        <w:t xml:space="preserve">На основании </w:t>
      </w:r>
      <w:r w:rsidRPr="004C7582">
        <w:rPr>
          <w:szCs w:val="28"/>
        </w:rPr>
        <w:t>реестра должностей муниципальной службы в</w:t>
      </w:r>
      <w:r w:rsidR="004C7582" w:rsidRPr="004C7582">
        <w:rPr>
          <w:szCs w:val="28"/>
        </w:rPr>
        <w:t> </w:t>
      </w:r>
      <w:r w:rsidRPr="004C7582">
        <w:rPr>
          <w:szCs w:val="28"/>
        </w:rPr>
        <w:t>Чувашской Республике, утвержденного Законом Чувашской Республики от</w:t>
      </w:r>
      <w:r w:rsidR="004C7582" w:rsidRPr="004C7582">
        <w:rPr>
          <w:szCs w:val="28"/>
        </w:rPr>
        <w:t> </w:t>
      </w:r>
      <w:r w:rsidRPr="004C7582">
        <w:rPr>
          <w:szCs w:val="28"/>
        </w:rPr>
        <w:t>05.10.2007 №</w:t>
      </w:r>
      <w:r w:rsidR="004C7582" w:rsidRPr="004C7582">
        <w:rPr>
          <w:szCs w:val="28"/>
        </w:rPr>
        <w:t> </w:t>
      </w:r>
      <w:r w:rsidRPr="004C7582">
        <w:rPr>
          <w:szCs w:val="28"/>
        </w:rPr>
        <w:t xml:space="preserve">62 «О муниципальной службе в Чувашской Республике», </w:t>
      </w:r>
      <w:r w:rsidRPr="004C7582">
        <w:rPr>
          <w:spacing w:val="-4"/>
          <w:szCs w:val="28"/>
        </w:rPr>
        <w:t>решения Чебоксарского городского Собрания депутатов от 30.05.2023  № 1203 «О реорганизации администрации города Чебоксары Чувашской Республики», постановления администрации города Чебоксары от 31.10.2014 №</w:t>
      </w:r>
      <w:r w:rsidR="004C7582" w:rsidRPr="004C7582">
        <w:rPr>
          <w:spacing w:val="-4"/>
          <w:szCs w:val="28"/>
        </w:rPr>
        <w:t> </w:t>
      </w:r>
      <w:r w:rsidRPr="004C7582">
        <w:rPr>
          <w:spacing w:val="-4"/>
          <w:szCs w:val="28"/>
        </w:rPr>
        <w:t>3744 «Об</w:t>
      </w:r>
      <w:r w:rsidR="004C7582" w:rsidRPr="004C7582">
        <w:rPr>
          <w:spacing w:val="-4"/>
          <w:szCs w:val="28"/>
        </w:rPr>
        <w:t> </w:t>
      </w:r>
      <w:r w:rsidRPr="004C7582">
        <w:rPr>
          <w:spacing w:val="-4"/>
          <w:szCs w:val="28"/>
        </w:rPr>
        <w:t>утверждении перечня должностей муниципальной службы, при назначении на которые граждане и при замещении которых муниципальные</w:t>
      </w:r>
      <w:proofErr w:type="gramEnd"/>
      <w:r w:rsidRPr="004C7582">
        <w:rPr>
          <w:spacing w:val="-4"/>
          <w:szCs w:val="28"/>
        </w:rPr>
        <w:t xml:space="preserve"> служащие обязаны представлять сведения о своих доходах, об имуществе и обязательствах имущественного характера, а также сведения о доходах, об</w:t>
      </w:r>
      <w:r w:rsidR="004C7582" w:rsidRPr="004C7582">
        <w:rPr>
          <w:spacing w:val="-4"/>
          <w:szCs w:val="28"/>
        </w:rPr>
        <w:t> </w:t>
      </w:r>
      <w:r w:rsidRPr="004C7582">
        <w:rPr>
          <w:spacing w:val="-4"/>
          <w:szCs w:val="28"/>
        </w:rPr>
        <w:t xml:space="preserve">имуществе и обязательствах имущественного характера своих супруги (супруга) и несовершеннолетних детей» администрация города Чебоксары           </w:t>
      </w:r>
      <w:proofErr w:type="gramStart"/>
      <w:r w:rsidRPr="004C7582">
        <w:rPr>
          <w:spacing w:val="-4"/>
          <w:szCs w:val="28"/>
        </w:rPr>
        <w:t>п</w:t>
      </w:r>
      <w:proofErr w:type="gramEnd"/>
      <w:r w:rsidRPr="004C7582">
        <w:rPr>
          <w:spacing w:val="-4"/>
          <w:szCs w:val="28"/>
        </w:rPr>
        <w:t xml:space="preserve"> о с т а н о в л я е т</w:t>
      </w:r>
      <w:r w:rsidRPr="004C7582">
        <w:rPr>
          <w:szCs w:val="28"/>
        </w:rPr>
        <w:t>:</w:t>
      </w:r>
    </w:p>
    <w:p w:rsidR="00585BCB" w:rsidRPr="004C7582" w:rsidRDefault="00585BCB" w:rsidP="004C7582">
      <w:pPr>
        <w:pStyle w:val="a3"/>
        <w:tabs>
          <w:tab w:val="left" w:pos="6096"/>
          <w:tab w:val="left" w:pos="9356"/>
          <w:tab w:val="left" w:pos="11340"/>
        </w:tabs>
        <w:spacing w:line="360" w:lineRule="auto"/>
        <w:ind w:right="0" w:firstLine="709"/>
        <w:rPr>
          <w:szCs w:val="28"/>
        </w:rPr>
      </w:pPr>
      <w:r w:rsidRPr="004C7582">
        <w:rPr>
          <w:szCs w:val="28"/>
        </w:rPr>
        <w:t>1. </w:t>
      </w:r>
      <w:proofErr w:type="gramStart"/>
      <w:r w:rsidRPr="004C7582">
        <w:rPr>
          <w:szCs w:val="28"/>
        </w:rPr>
        <w:t xml:space="preserve">Внести </w:t>
      </w:r>
      <w:r w:rsidR="005A2A1F" w:rsidRPr="004C7582">
        <w:rPr>
          <w:szCs w:val="28"/>
        </w:rPr>
        <w:t xml:space="preserve">в </w:t>
      </w:r>
      <w:r w:rsidR="004C7582" w:rsidRPr="004C7582">
        <w:rPr>
          <w:szCs w:val="28"/>
        </w:rPr>
        <w:t>П</w:t>
      </w:r>
      <w:r w:rsidR="005A2A1F" w:rsidRPr="004C7582">
        <w:rPr>
          <w:szCs w:val="28"/>
        </w:rPr>
        <w:t>еречень должностей муниципальной службы в</w:t>
      </w:r>
      <w:r w:rsidR="004C7582" w:rsidRPr="004C7582">
        <w:rPr>
          <w:szCs w:val="28"/>
        </w:rPr>
        <w:t> </w:t>
      </w:r>
      <w:r w:rsidR="005A2A1F" w:rsidRPr="004C7582">
        <w:rPr>
          <w:szCs w:val="28"/>
        </w:rPr>
        <w:t xml:space="preserve">исполнительно-распорядительном органе города Чебоксары </w:t>
      </w:r>
      <w:r w:rsidR="004C7582" w:rsidRPr="004C7582">
        <w:rPr>
          <w:szCs w:val="28"/>
        </w:rPr>
        <w:t>–</w:t>
      </w:r>
      <w:r w:rsidR="005A2A1F" w:rsidRPr="004C7582">
        <w:rPr>
          <w:szCs w:val="28"/>
        </w:rPr>
        <w:t xml:space="preserve"> администрации города Чебоксары, на которые распространяются </w:t>
      </w:r>
      <w:r w:rsidR="005A2A1F" w:rsidRPr="004C7582">
        <w:rPr>
          <w:szCs w:val="28"/>
        </w:rPr>
        <w:lastRenderedPageBreak/>
        <w:t>ограничения, налагаемые на гражданина, замещавшего должность муниципальной службы, при заключении им трудового договора, предусмотренные статьей 12 Федерального закона от 25.12.2008 №</w:t>
      </w:r>
      <w:r w:rsidR="004C7582" w:rsidRPr="004C7582">
        <w:rPr>
          <w:szCs w:val="28"/>
        </w:rPr>
        <w:t> </w:t>
      </w:r>
      <w:r w:rsidR="005A2A1F" w:rsidRPr="004C7582">
        <w:rPr>
          <w:szCs w:val="28"/>
        </w:rPr>
        <w:t>273-ФЗ «О противодействии коррупции», утвержденный постановлени</w:t>
      </w:r>
      <w:r w:rsidR="004C7582" w:rsidRPr="004C7582">
        <w:rPr>
          <w:szCs w:val="28"/>
        </w:rPr>
        <w:t>ем</w:t>
      </w:r>
      <w:r w:rsidR="005A2A1F" w:rsidRPr="004C7582">
        <w:rPr>
          <w:szCs w:val="28"/>
        </w:rPr>
        <w:t xml:space="preserve"> администрации города Чебоксары от 22.05.2019 №</w:t>
      </w:r>
      <w:r w:rsidR="004C7582" w:rsidRPr="004C7582">
        <w:rPr>
          <w:szCs w:val="28"/>
        </w:rPr>
        <w:t> </w:t>
      </w:r>
      <w:r w:rsidR="005A2A1F" w:rsidRPr="004C7582">
        <w:rPr>
          <w:szCs w:val="28"/>
        </w:rPr>
        <w:t>1122</w:t>
      </w:r>
      <w:r w:rsidR="002329CB" w:rsidRPr="004C7582">
        <w:rPr>
          <w:szCs w:val="28"/>
        </w:rPr>
        <w:t xml:space="preserve"> (далее – Пе</w:t>
      </w:r>
      <w:r w:rsidR="004C7582" w:rsidRPr="004C7582">
        <w:rPr>
          <w:szCs w:val="28"/>
        </w:rPr>
        <w:t>р</w:t>
      </w:r>
      <w:r w:rsidR="002329CB" w:rsidRPr="004C7582">
        <w:rPr>
          <w:szCs w:val="28"/>
        </w:rPr>
        <w:t>ечень)</w:t>
      </w:r>
      <w:r w:rsidRPr="004C7582">
        <w:rPr>
          <w:szCs w:val="28"/>
        </w:rPr>
        <w:t>, следующие изменения:</w:t>
      </w:r>
      <w:proofErr w:type="gramEnd"/>
    </w:p>
    <w:p w:rsidR="00585BCB" w:rsidRPr="004C7582" w:rsidRDefault="00585BCB" w:rsidP="004C7582">
      <w:pPr>
        <w:pStyle w:val="a3"/>
        <w:tabs>
          <w:tab w:val="left" w:pos="6096"/>
          <w:tab w:val="left" w:pos="9356"/>
          <w:tab w:val="left" w:pos="11340"/>
        </w:tabs>
        <w:spacing w:line="360" w:lineRule="auto"/>
        <w:ind w:right="0" w:firstLine="709"/>
        <w:rPr>
          <w:szCs w:val="28"/>
        </w:rPr>
      </w:pPr>
      <w:r w:rsidRPr="004C7582">
        <w:rPr>
          <w:szCs w:val="28"/>
        </w:rPr>
        <w:t>1.</w:t>
      </w:r>
      <w:r w:rsidR="005A2A1F" w:rsidRPr="004C7582">
        <w:rPr>
          <w:szCs w:val="28"/>
        </w:rPr>
        <w:t>1</w:t>
      </w:r>
      <w:r w:rsidRPr="004C7582">
        <w:rPr>
          <w:szCs w:val="28"/>
        </w:rPr>
        <w:t>. </w:t>
      </w:r>
      <w:r w:rsidR="002329CB" w:rsidRPr="004C7582">
        <w:rPr>
          <w:szCs w:val="28"/>
        </w:rPr>
        <w:t>Перечень</w:t>
      </w:r>
      <w:r w:rsidRPr="004C7582">
        <w:rPr>
          <w:szCs w:val="28"/>
        </w:rPr>
        <w:t xml:space="preserve"> изложить в редакции </w:t>
      </w:r>
      <w:r w:rsidR="004C7582" w:rsidRPr="004C7582">
        <w:rPr>
          <w:szCs w:val="28"/>
        </w:rPr>
        <w:t xml:space="preserve">согласно </w:t>
      </w:r>
      <w:r w:rsidRPr="004C7582">
        <w:rPr>
          <w:szCs w:val="28"/>
        </w:rPr>
        <w:t>приложени</w:t>
      </w:r>
      <w:r w:rsidR="004C7582" w:rsidRPr="004C7582">
        <w:rPr>
          <w:szCs w:val="28"/>
        </w:rPr>
        <w:t>ю к </w:t>
      </w:r>
      <w:r w:rsidRPr="004C7582">
        <w:rPr>
          <w:szCs w:val="28"/>
        </w:rPr>
        <w:t>настоящему постановлению;</w:t>
      </w:r>
    </w:p>
    <w:p w:rsidR="00585BCB" w:rsidRPr="004C7582" w:rsidRDefault="00585BCB" w:rsidP="004C7582">
      <w:pPr>
        <w:pStyle w:val="a3"/>
        <w:tabs>
          <w:tab w:val="left" w:pos="6096"/>
          <w:tab w:val="left" w:pos="9356"/>
          <w:tab w:val="left" w:pos="11340"/>
        </w:tabs>
        <w:spacing w:line="360" w:lineRule="auto"/>
        <w:ind w:right="0" w:firstLine="709"/>
        <w:rPr>
          <w:szCs w:val="28"/>
        </w:rPr>
      </w:pPr>
      <w:proofErr w:type="gramStart"/>
      <w:r w:rsidRPr="004C7582">
        <w:rPr>
          <w:szCs w:val="28"/>
        </w:rPr>
        <w:t>1.</w:t>
      </w:r>
      <w:r w:rsidR="005A2A1F" w:rsidRPr="004C7582">
        <w:rPr>
          <w:szCs w:val="28"/>
        </w:rPr>
        <w:t>2</w:t>
      </w:r>
      <w:r w:rsidRPr="004C7582">
        <w:rPr>
          <w:szCs w:val="28"/>
        </w:rPr>
        <w:t xml:space="preserve">. в </w:t>
      </w:r>
      <w:r w:rsidR="004C7582" w:rsidRPr="004C7582">
        <w:rPr>
          <w:rFonts w:eastAsiaTheme="minorHAnsi"/>
          <w:szCs w:val="28"/>
          <w:lang w:eastAsia="en-US"/>
        </w:rPr>
        <w:t xml:space="preserve">Перечне должностей муниципальной службы главных специалистов-экспертов администрации города Чебоксары, на которые не распространяются ограничения, налагаемые на гражданина, замещавшего должность муниципальной службы, при заключении им трудового договора, предусмотренные </w:t>
      </w:r>
      <w:hyperlink r:id="rId10" w:history="1">
        <w:r w:rsidR="004C7582" w:rsidRPr="004C7582">
          <w:rPr>
            <w:rFonts w:eastAsiaTheme="minorHAnsi"/>
            <w:szCs w:val="28"/>
            <w:lang w:eastAsia="en-US"/>
          </w:rPr>
          <w:t>статьей 12</w:t>
        </w:r>
      </w:hyperlink>
      <w:r w:rsidR="004C7582" w:rsidRPr="004C7582">
        <w:rPr>
          <w:rFonts w:eastAsiaTheme="minorHAnsi"/>
          <w:szCs w:val="28"/>
          <w:lang w:eastAsia="en-US"/>
        </w:rPr>
        <w:t xml:space="preserve"> Федерального закона от 25 декабря 2008 года № 273-ФЗ «О противодействии коррупции»</w:t>
      </w:r>
      <w:r w:rsidR="004C7582" w:rsidRPr="004C7582">
        <w:rPr>
          <w:rFonts w:eastAsiaTheme="minorHAnsi"/>
          <w:sz w:val="24"/>
          <w:szCs w:val="24"/>
          <w:lang w:eastAsia="en-US"/>
        </w:rPr>
        <w:t xml:space="preserve"> (</w:t>
      </w:r>
      <w:r w:rsidRPr="004C7582">
        <w:rPr>
          <w:szCs w:val="28"/>
        </w:rPr>
        <w:t>приложени</w:t>
      </w:r>
      <w:r w:rsidR="004C7582" w:rsidRPr="004C7582">
        <w:rPr>
          <w:szCs w:val="28"/>
        </w:rPr>
        <w:t>е</w:t>
      </w:r>
      <w:r w:rsidRPr="004C7582">
        <w:rPr>
          <w:szCs w:val="28"/>
        </w:rPr>
        <w:t xml:space="preserve"> №</w:t>
      </w:r>
      <w:r w:rsidR="004C7582" w:rsidRPr="004C7582">
        <w:rPr>
          <w:szCs w:val="28"/>
        </w:rPr>
        <w:t> </w:t>
      </w:r>
      <w:r w:rsidR="00A40E9C" w:rsidRPr="004C7582">
        <w:rPr>
          <w:szCs w:val="28"/>
        </w:rPr>
        <w:t>1</w:t>
      </w:r>
      <w:r w:rsidRPr="004C7582">
        <w:rPr>
          <w:szCs w:val="28"/>
        </w:rPr>
        <w:t xml:space="preserve"> к </w:t>
      </w:r>
      <w:r w:rsidR="00A40E9C" w:rsidRPr="004C7582">
        <w:rPr>
          <w:szCs w:val="28"/>
        </w:rPr>
        <w:t>Перечню</w:t>
      </w:r>
      <w:r w:rsidR="004C7582" w:rsidRPr="004C7582">
        <w:rPr>
          <w:szCs w:val="28"/>
        </w:rPr>
        <w:t>)</w:t>
      </w:r>
      <w:r w:rsidRPr="004C7582">
        <w:rPr>
          <w:szCs w:val="28"/>
        </w:rPr>
        <w:t>:</w:t>
      </w:r>
      <w:proofErr w:type="gramEnd"/>
    </w:p>
    <w:p w:rsidR="00A40E9C" w:rsidRPr="004C7582" w:rsidRDefault="00A40E9C" w:rsidP="004C7582">
      <w:pPr>
        <w:pStyle w:val="a3"/>
        <w:tabs>
          <w:tab w:val="left" w:pos="6096"/>
          <w:tab w:val="left" w:pos="9356"/>
          <w:tab w:val="left" w:pos="11340"/>
        </w:tabs>
        <w:spacing w:line="360" w:lineRule="auto"/>
        <w:ind w:right="0" w:firstLine="709"/>
        <w:rPr>
          <w:szCs w:val="28"/>
        </w:rPr>
      </w:pPr>
      <w:r w:rsidRPr="004C7582">
        <w:rPr>
          <w:szCs w:val="28"/>
        </w:rPr>
        <w:t>1.2.1.</w:t>
      </w:r>
      <w:r w:rsidR="004C7582" w:rsidRPr="004C7582">
        <w:rPr>
          <w:szCs w:val="28"/>
        </w:rPr>
        <w:t> </w:t>
      </w:r>
      <w:r w:rsidRPr="004C7582">
        <w:rPr>
          <w:szCs w:val="28"/>
        </w:rPr>
        <w:t xml:space="preserve">в наименовании слова «администрации города Чебоксары» заменить словами «исполнительно-распорядительного органа города Чебоксары </w:t>
      </w:r>
      <w:r w:rsidR="004C7582" w:rsidRPr="004C7582">
        <w:rPr>
          <w:szCs w:val="28"/>
        </w:rPr>
        <w:t>–</w:t>
      </w:r>
      <w:r w:rsidRPr="004C7582">
        <w:rPr>
          <w:szCs w:val="28"/>
        </w:rPr>
        <w:t xml:space="preserve"> администрации города Чебоксары»;</w:t>
      </w:r>
    </w:p>
    <w:p w:rsidR="00585BCB" w:rsidRPr="004C7582" w:rsidRDefault="00585BCB" w:rsidP="004C7582">
      <w:pPr>
        <w:pStyle w:val="a3"/>
        <w:tabs>
          <w:tab w:val="left" w:pos="6096"/>
          <w:tab w:val="left" w:pos="9356"/>
          <w:tab w:val="left" w:pos="11340"/>
        </w:tabs>
        <w:spacing w:line="360" w:lineRule="auto"/>
        <w:ind w:right="0" w:firstLine="709"/>
      </w:pPr>
      <w:r w:rsidRPr="004C7582">
        <w:t>1.</w:t>
      </w:r>
      <w:r w:rsidR="00A40E9C" w:rsidRPr="004C7582">
        <w:t>2</w:t>
      </w:r>
      <w:r w:rsidRPr="004C7582">
        <w:t>.</w:t>
      </w:r>
      <w:r w:rsidR="00A40E9C" w:rsidRPr="004C7582">
        <w:t>2</w:t>
      </w:r>
      <w:r w:rsidRPr="004C7582">
        <w:t xml:space="preserve">. в абзаце четвертом слова «в администрации города, ее территориальных, отраслевых и функциональных органах» заменить словами «в исполнительно-распорядительном органе города Чебоксары </w:t>
      </w:r>
      <w:r w:rsidR="004C7582" w:rsidRPr="004C7582">
        <w:t>–</w:t>
      </w:r>
      <w:r w:rsidRPr="004C7582">
        <w:t xml:space="preserve"> администрации города Чебоксары»;</w:t>
      </w:r>
    </w:p>
    <w:p w:rsidR="00585BCB" w:rsidRPr="004C7582" w:rsidRDefault="00585BCB" w:rsidP="004C7582">
      <w:pPr>
        <w:pStyle w:val="a3"/>
        <w:tabs>
          <w:tab w:val="left" w:pos="6096"/>
          <w:tab w:val="left" w:pos="9356"/>
          <w:tab w:val="left" w:pos="11340"/>
        </w:tabs>
        <w:spacing w:line="360" w:lineRule="auto"/>
        <w:ind w:right="0" w:firstLine="709"/>
        <w:rPr>
          <w:szCs w:val="28"/>
        </w:rPr>
      </w:pPr>
      <w:r w:rsidRPr="004C7582">
        <w:t>1.</w:t>
      </w:r>
      <w:r w:rsidR="00A40E9C" w:rsidRPr="004C7582">
        <w:t>2</w:t>
      </w:r>
      <w:r w:rsidRPr="004C7582">
        <w:t>.</w:t>
      </w:r>
      <w:r w:rsidR="00A40E9C" w:rsidRPr="004C7582">
        <w:t>3</w:t>
      </w:r>
      <w:r w:rsidRPr="004C7582">
        <w:t>.</w:t>
      </w:r>
      <w:r w:rsidR="004C7582" w:rsidRPr="004C7582">
        <w:t> </w:t>
      </w:r>
      <w:r w:rsidRPr="004C7582">
        <w:t>дополнить абзацами следующего содержания:</w:t>
      </w:r>
    </w:p>
    <w:p w:rsidR="00585BCB" w:rsidRPr="004C7582" w:rsidRDefault="00585BCB" w:rsidP="004C7582">
      <w:pPr>
        <w:pStyle w:val="a3"/>
        <w:tabs>
          <w:tab w:val="left" w:pos="6096"/>
          <w:tab w:val="left" w:pos="9356"/>
          <w:tab w:val="left" w:pos="11340"/>
        </w:tabs>
        <w:spacing w:line="360" w:lineRule="auto"/>
        <w:ind w:right="-1" w:firstLine="709"/>
        <w:rPr>
          <w:szCs w:val="28"/>
        </w:rPr>
      </w:pPr>
      <w:r w:rsidRPr="004C7582">
        <w:rPr>
          <w:szCs w:val="28"/>
        </w:rPr>
        <w:t xml:space="preserve">«главный специалист-эксперт </w:t>
      </w:r>
      <w:r w:rsidR="004C7582" w:rsidRPr="004C7582">
        <w:rPr>
          <w:szCs w:val="28"/>
        </w:rPr>
        <w:t>–</w:t>
      </w:r>
      <w:r w:rsidRPr="004C7582">
        <w:rPr>
          <w:szCs w:val="28"/>
        </w:rPr>
        <w:t xml:space="preserve"> пресс-секретарь сектора информатизации отдела бухгалтерского учета и информатизации администрации Калининского района города Чебоксары;</w:t>
      </w:r>
    </w:p>
    <w:p w:rsidR="00585BCB" w:rsidRPr="004C7582" w:rsidRDefault="00585BCB" w:rsidP="004C7582">
      <w:pPr>
        <w:pStyle w:val="a3"/>
        <w:tabs>
          <w:tab w:val="left" w:pos="6096"/>
          <w:tab w:val="left" w:pos="9356"/>
          <w:tab w:val="left" w:pos="11340"/>
        </w:tabs>
        <w:spacing w:line="360" w:lineRule="auto"/>
        <w:ind w:right="-1" w:firstLine="709"/>
        <w:rPr>
          <w:szCs w:val="28"/>
        </w:rPr>
      </w:pPr>
      <w:r w:rsidRPr="004C7582">
        <w:rPr>
          <w:szCs w:val="28"/>
        </w:rPr>
        <w:t>главный специалист-эксперт отдела контроля и исполнения администрации Калининского района города Чебоксары, в должностные обязанности которого не входит предоставление государственных и муниципальных услуг гражданам и организациям;</w:t>
      </w:r>
    </w:p>
    <w:p w:rsidR="00585BCB" w:rsidRPr="004C7582" w:rsidRDefault="00585BCB" w:rsidP="004C7582">
      <w:pPr>
        <w:pStyle w:val="a3"/>
        <w:tabs>
          <w:tab w:val="left" w:pos="6096"/>
          <w:tab w:val="left" w:pos="9356"/>
          <w:tab w:val="left" w:pos="11340"/>
        </w:tabs>
        <w:spacing w:line="360" w:lineRule="auto"/>
        <w:ind w:right="-1" w:firstLine="709"/>
        <w:rPr>
          <w:szCs w:val="28"/>
        </w:rPr>
      </w:pPr>
      <w:r w:rsidRPr="004C7582">
        <w:rPr>
          <w:szCs w:val="28"/>
        </w:rPr>
        <w:lastRenderedPageBreak/>
        <w:t>главный специалист-эксперт отдела по связям с общественностью и организационной работы администрации Ленинского района города Чебоксары;</w:t>
      </w:r>
    </w:p>
    <w:p w:rsidR="00585BCB" w:rsidRPr="004C7582" w:rsidRDefault="00585BCB" w:rsidP="004C7582">
      <w:pPr>
        <w:pStyle w:val="a3"/>
        <w:tabs>
          <w:tab w:val="left" w:pos="6096"/>
          <w:tab w:val="left" w:pos="9356"/>
          <w:tab w:val="left" w:pos="11340"/>
        </w:tabs>
        <w:spacing w:line="360" w:lineRule="auto"/>
        <w:ind w:right="-1" w:firstLine="709"/>
        <w:rPr>
          <w:szCs w:val="28"/>
        </w:rPr>
      </w:pPr>
      <w:r w:rsidRPr="004C7582">
        <w:rPr>
          <w:szCs w:val="28"/>
        </w:rPr>
        <w:t>главный специалист-эксперт отдела контроля и исполнения администрации Ленинского района города Чебоксары, в должностные обязанности которого не входит предоставление государственных и муниципальных услуг гражданам и организациям</w:t>
      </w:r>
      <w:proofErr w:type="gramStart"/>
      <w:r w:rsidRPr="004C7582">
        <w:rPr>
          <w:szCs w:val="28"/>
        </w:rPr>
        <w:t>.»;</w:t>
      </w:r>
      <w:proofErr w:type="gramEnd"/>
    </w:p>
    <w:p w:rsidR="00585BCB" w:rsidRPr="004C7582" w:rsidRDefault="00585BCB" w:rsidP="004C7582">
      <w:pPr>
        <w:pStyle w:val="a3"/>
        <w:tabs>
          <w:tab w:val="left" w:pos="6096"/>
          <w:tab w:val="left" w:pos="9356"/>
          <w:tab w:val="left" w:pos="11340"/>
        </w:tabs>
        <w:spacing w:line="360" w:lineRule="auto"/>
        <w:ind w:right="0" w:firstLine="709"/>
        <w:rPr>
          <w:szCs w:val="28"/>
        </w:rPr>
      </w:pPr>
      <w:r w:rsidRPr="004C7582">
        <w:rPr>
          <w:szCs w:val="28"/>
        </w:rPr>
        <w:t>1.</w:t>
      </w:r>
      <w:r w:rsidR="00A40E9C" w:rsidRPr="004C7582">
        <w:rPr>
          <w:szCs w:val="28"/>
        </w:rPr>
        <w:t>3</w:t>
      </w:r>
      <w:r w:rsidRPr="004C7582">
        <w:rPr>
          <w:szCs w:val="28"/>
        </w:rPr>
        <w:t>.</w:t>
      </w:r>
      <w:r w:rsidR="004C7582" w:rsidRPr="004C7582">
        <w:rPr>
          <w:szCs w:val="28"/>
        </w:rPr>
        <w:t> </w:t>
      </w:r>
      <w:r w:rsidRPr="004C7582">
        <w:rPr>
          <w:szCs w:val="28"/>
        </w:rPr>
        <w:t>приложение №</w:t>
      </w:r>
      <w:r w:rsidR="004C7582" w:rsidRPr="004C7582">
        <w:rPr>
          <w:szCs w:val="28"/>
        </w:rPr>
        <w:t> </w:t>
      </w:r>
      <w:r w:rsidR="00A40E9C" w:rsidRPr="004C7582">
        <w:rPr>
          <w:szCs w:val="28"/>
        </w:rPr>
        <w:t>2</w:t>
      </w:r>
      <w:r w:rsidRPr="004C7582">
        <w:rPr>
          <w:szCs w:val="28"/>
        </w:rPr>
        <w:t xml:space="preserve"> к </w:t>
      </w:r>
      <w:r w:rsidR="00A40E9C" w:rsidRPr="004C7582">
        <w:rPr>
          <w:szCs w:val="28"/>
        </w:rPr>
        <w:t>Перечню</w:t>
      </w:r>
      <w:r w:rsidRPr="004C7582">
        <w:rPr>
          <w:szCs w:val="28"/>
        </w:rPr>
        <w:t xml:space="preserve"> признать утратившим силу;</w:t>
      </w:r>
    </w:p>
    <w:p w:rsidR="00585BCB" w:rsidRPr="004C7582" w:rsidRDefault="00585BCB" w:rsidP="004C7582">
      <w:pPr>
        <w:pStyle w:val="a3"/>
        <w:tabs>
          <w:tab w:val="left" w:pos="6096"/>
          <w:tab w:val="left" w:pos="9356"/>
          <w:tab w:val="left" w:pos="11340"/>
        </w:tabs>
        <w:spacing w:line="360" w:lineRule="auto"/>
        <w:ind w:right="0" w:firstLine="709"/>
        <w:rPr>
          <w:szCs w:val="28"/>
        </w:rPr>
      </w:pPr>
      <w:proofErr w:type="gramStart"/>
      <w:r w:rsidRPr="004C7582">
        <w:rPr>
          <w:szCs w:val="28"/>
        </w:rPr>
        <w:t>1.</w:t>
      </w:r>
      <w:r w:rsidR="00A40E9C" w:rsidRPr="004C7582">
        <w:rPr>
          <w:szCs w:val="28"/>
        </w:rPr>
        <w:t>4</w:t>
      </w:r>
      <w:r w:rsidRPr="004C7582">
        <w:rPr>
          <w:szCs w:val="28"/>
        </w:rPr>
        <w:t xml:space="preserve">. в </w:t>
      </w:r>
      <w:r w:rsidR="004C7582" w:rsidRPr="004C7582">
        <w:rPr>
          <w:rFonts w:eastAsiaTheme="minorHAnsi"/>
          <w:szCs w:val="28"/>
          <w:lang w:eastAsia="en-US"/>
        </w:rPr>
        <w:t xml:space="preserve">Перечне должностей муниципальной службы ведущих специалистов-экспертов администрации города Чебоксары, на которые не распространяются ограничения, налагаемые на гражданина, замещавшего должность муниципальной службы, при заключении им трудового договора, предусмотренные </w:t>
      </w:r>
      <w:hyperlink r:id="rId11" w:history="1">
        <w:r w:rsidR="004C7582" w:rsidRPr="004C7582">
          <w:rPr>
            <w:rFonts w:eastAsiaTheme="minorHAnsi"/>
            <w:szCs w:val="28"/>
            <w:lang w:eastAsia="en-US"/>
          </w:rPr>
          <w:t>статьей 12</w:t>
        </w:r>
      </w:hyperlink>
      <w:r w:rsidR="004C7582" w:rsidRPr="004C7582">
        <w:rPr>
          <w:rFonts w:eastAsiaTheme="minorHAnsi"/>
          <w:szCs w:val="28"/>
          <w:lang w:eastAsia="en-US"/>
        </w:rPr>
        <w:t xml:space="preserve"> Федерального закона от 25 декабря 2008 года № 273-ФЗ «О противодействии коррупции»</w:t>
      </w:r>
      <w:r w:rsidR="004C7582" w:rsidRPr="004C7582">
        <w:rPr>
          <w:rFonts w:eastAsiaTheme="minorHAnsi"/>
          <w:sz w:val="24"/>
          <w:szCs w:val="24"/>
          <w:lang w:eastAsia="en-US"/>
        </w:rPr>
        <w:t xml:space="preserve"> (</w:t>
      </w:r>
      <w:r w:rsidRPr="004C7582">
        <w:rPr>
          <w:szCs w:val="28"/>
        </w:rPr>
        <w:t>приложени</w:t>
      </w:r>
      <w:r w:rsidR="004C7582" w:rsidRPr="004C7582">
        <w:rPr>
          <w:szCs w:val="28"/>
        </w:rPr>
        <w:t>е</w:t>
      </w:r>
      <w:r w:rsidRPr="004C7582">
        <w:rPr>
          <w:szCs w:val="28"/>
        </w:rPr>
        <w:t xml:space="preserve"> №</w:t>
      </w:r>
      <w:r w:rsidR="004C7582" w:rsidRPr="004C7582">
        <w:rPr>
          <w:szCs w:val="28"/>
        </w:rPr>
        <w:t> </w:t>
      </w:r>
      <w:r w:rsidR="00A40E9C" w:rsidRPr="004C7582">
        <w:rPr>
          <w:szCs w:val="28"/>
        </w:rPr>
        <w:t>3</w:t>
      </w:r>
      <w:r w:rsidRPr="004C7582">
        <w:rPr>
          <w:szCs w:val="28"/>
        </w:rPr>
        <w:t xml:space="preserve"> к </w:t>
      </w:r>
      <w:r w:rsidR="00A40E9C" w:rsidRPr="004C7582">
        <w:rPr>
          <w:szCs w:val="28"/>
        </w:rPr>
        <w:t>Перечню</w:t>
      </w:r>
      <w:r w:rsidR="004C7582" w:rsidRPr="004C7582">
        <w:rPr>
          <w:szCs w:val="28"/>
        </w:rPr>
        <w:t>)</w:t>
      </w:r>
      <w:r w:rsidRPr="004C7582">
        <w:rPr>
          <w:szCs w:val="28"/>
        </w:rPr>
        <w:t>:</w:t>
      </w:r>
      <w:proofErr w:type="gramEnd"/>
    </w:p>
    <w:p w:rsidR="00585BCB" w:rsidRPr="004C7582" w:rsidRDefault="00585BCB" w:rsidP="004C7582">
      <w:pPr>
        <w:pStyle w:val="a3"/>
        <w:tabs>
          <w:tab w:val="left" w:pos="6096"/>
          <w:tab w:val="left" w:pos="9356"/>
          <w:tab w:val="left" w:pos="11340"/>
        </w:tabs>
        <w:spacing w:line="360" w:lineRule="auto"/>
        <w:ind w:right="0" w:firstLine="709"/>
      </w:pPr>
      <w:r w:rsidRPr="004C7582">
        <w:rPr>
          <w:szCs w:val="28"/>
        </w:rPr>
        <w:t>1.</w:t>
      </w:r>
      <w:r w:rsidR="00A40E9C" w:rsidRPr="004C7582">
        <w:rPr>
          <w:szCs w:val="28"/>
        </w:rPr>
        <w:t>4</w:t>
      </w:r>
      <w:r w:rsidRPr="004C7582">
        <w:rPr>
          <w:szCs w:val="28"/>
        </w:rPr>
        <w:t>.1. в наименовании слова «</w:t>
      </w:r>
      <w:r w:rsidRPr="004C7582">
        <w:t xml:space="preserve">администрации города Чебоксары» заменить словами «исполнительно-распорядительного органа города Чебоксары </w:t>
      </w:r>
      <w:r w:rsidR="004C7582">
        <w:t>–</w:t>
      </w:r>
      <w:r w:rsidRPr="004C7582">
        <w:t xml:space="preserve"> администрации города Чебоксары»;</w:t>
      </w:r>
    </w:p>
    <w:p w:rsidR="00585BCB" w:rsidRPr="004C7582" w:rsidRDefault="00585BCB" w:rsidP="004C7582">
      <w:pPr>
        <w:pStyle w:val="a3"/>
        <w:tabs>
          <w:tab w:val="left" w:pos="6096"/>
          <w:tab w:val="left" w:pos="9356"/>
          <w:tab w:val="left" w:pos="11340"/>
        </w:tabs>
        <w:spacing w:line="360" w:lineRule="auto"/>
        <w:ind w:right="0" w:firstLine="709"/>
        <w:rPr>
          <w:szCs w:val="28"/>
        </w:rPr>
      </w:pPr>
      <w:r w:rsidRPr="004C7582">
        <w:t>1.</w:t>
      </w:r>
      <w:r w:rsidR="00A40E9C" w:rsidRPr="004C7582">
        <w:t>4</w:t>
      </w:r>
      <w:r w:rsidRPr="004C7582">
        <w:t>.2. дополнить абзацами следующего содержания:</w:t>
      </w:r>
    </w:p>
    <w:p w:rsidR="00585BCB" w:rsidRPr="004C7582" w:rsidRDefault="00585BCB" w:rsidP="004C7582">
      <w:pPr>
        <w:pStyle w:val="a3"/>
        <w:tabs>
          <w:tab w:val="left" w:pos="6096"/>
          <w:tab w:val="left" w:pos="9356"/>
          <w:tab w:val="left" w:pos="11340"/>
        </w:tabs>
        <w:spacing w:line="360" w:lineRule="auto"/>
        <w:ind w:right="-1" w:firstLine="709"/>
        <w:rPr>
          <w:szCs w:val="28"/>
        </w:rPr>
      </w:pPr>
      <w:r w:rsidRPr="004C7582">
        <w:rPr>
          <w:szCs w:val="28"/>
        </w:rPr>
        <w:t>«ведущий специалист-эксперт по специальной и мобилизационной работе администрации Московского района города Чебоксары;</w:t>
      </w:r>
    </w:p>
    <w:p w:rsidR="00585BCB" w:rsidRPr="004C7582" w:rsidRDefault="00585BCB" w:rsidP="004C7582">
      <w:pPr>
        <w:pStyle w:val="a3"/>
        <w:tabs>
          <w:tab w:val="left" w:pos="6096"/>
          <w:tab w:val="left" w:pos="9356"/>
          <w:tab w:val="left" w:pos="11340"/>
        </w:tabs>
        <w:spacing w:line="360" w:lineRule="auto"/>
        <w:ind w:right="-1" w:firstLine="709"/>
        <w:rPr>
          <w:szCs w:val="28"/>
        </w:rPr>
      </w:pPr>
      <w:r w:rsidRPr="004C7582">
        <w:rPr>
          <w:szCs w:val="28"/>
        </w:rPr>
        <w:t>ведущий специалист-эксперт отдела контроля и исполнения администрации Калининского района города Чебоксары;</w:t>
      </w:r>
    </w:p>
    <w:p w:rsidR="00585BCB" w:rsidRPr="004C7582" w:rsidRDefault="00585BCB" w:rsidP="004C7582">
      <w:pPr>
        <w:pStyle w:val="a3"/>
        <w:tabs>
          <w:tab w:val="left" w:pos="6096"/>
          <w:tab w:val="left" w:pos="9356"/>
          <w:tab w:val="left" w:pos="11340"/>
        </w:tabs>
        <w:spacing w:line="360" w:lineRule="auto"/>
        <w:ind w:right="-1" w:firstLine="709"/>
        <w:rPr>
          <w:szCs w:val="28"/>
        </w:rPr>
      </w:pPr>
      <w:r w:rsidRPr="004C7582">
        <w:rPr>
          <w:szCs w:val="28"/>
        </w:rPr>
        <w:t>ведущий специалист-эксперт отдела контроля и исполнения администрации Ленинского района города Чебоксары;</w:t>
      </w:r>
    </w:p>
    <w:p w:rsidR="00585BCB" w:rsidRPr="004C7582" w:rsidRDefault="00585BCB" w:rsidP="004C7582">
      <w:pPr>
        <w:pStyle w:val="a3"/>
        <w:tabs>
          <w:tab w:val="left" w:pos="6096"/>
          <w:tab w:val="left" w:pos="9356"/>
          <w:tab w:val="left" w:pos="11340"/>
        </w:tabs>
        <w:spacing w:line="360" w:lineRule="auto"/>
        <w:ind w:right="-1" w:firstLine="709"/>
        <w:rPr>
          <w:szCs w:val="28"/>
        </w:rPr>
      </w:pPr>
      <w:r w:rsidRPr="004C7582">
        <w:rPr>
          <w:szCs w:val="28"/>
        </w:rPr>
        <w:t>ведущий специалист-эксперт сектора информатизации отдела бухгалтерского учета, финансов и информатизации администрации Ленинского района города Чебоксары;</w:t>
      </w:r>
    </w:p>
    <w:p w:rsidR="00585BCB" w:rsidRPr="004C7582" w:rsidRDefault="00585BCB" w:rsidP="004C7582">
      <w:pPr>
        <w:pStyle w:val="a3"/>
        <w:tabs>
          <w:tab w:val="left" w:pos="6096"/>
          <w:tab w:val="left" w:pos="9356"/>
          <w:tab w:val="left" w:pos="11340"/>
        </w:tabs>
        <w:spacing w:line="360" w:lineRule="auto"/>
        <w:ind w:right="-1" w:firstLine="709"/>
        <w:rPr>
          <w:szCs w:val="28"/>
        </w:rPr>
      </w:pPr>
      <w:r w:rsidRPr="004C7582">
        <w:rPr>
          <w:szCs w:val="28"/>
        </w:rPr>
        <w:t>ведущий специалист-эксперт отдела бухгалтерского учета и отчетности управления архитектуры и градостроительства администрации города Чебоксары;</w:t>
      </w:r>
    </w:p>
    <w:p w:rsidR="00585BCB" w:rsidRPr="004C7582" w:rsidRDefault="00585BCB" w:rsidP="004C7582">
      <w:pPr>
        <w:pStyle w:val="a3"/>
        <w:tabs>
          <w:tab w:val="left" w:pos="6096"/>
          <w:tab w:val="left" w:pos="9356"/>
          <w:tab w:val="left" w:pos="11340"/>
        </w:tabs>
        <w:spacing w:line="360" w:lineRule="auto"/>
        <w:ind w:right="-1" w:firstLine="709"/>
        <w:rPr>
          <w:szCs w:val="28"/>
        </w:rPr>
      </w:pPr>
      <w:r w:rsidRPr="004C7582">
        <w:rPr>
          <w:szCs w:val="28"/>
        </w:rPr>
        <w:lastRenderedPageBreak/>
        <w:t>ведущий специалист-эксперт сектора информационной работы, анализа и статистической отчетности управления образования администрации города Чебоксары;</w:t>
      </w:r>
    </w:p>
    <w:p w:rsidR="00585BCB" w:rsidRPr="004C7582" w:rsidRDefault="00585BCB" w:rsidP="004C7582">
      <w:pPr>
        <w:pStyle w:val="a3"/>
        <w:tabs>
          <w:tab w:val="left" w:pos="6096"/>
          <w:tab w:val="left" w:pos="9356"/>
          <w:tab w:val="left" w:pos="11340"/>
        </w:tabs>
        <w:spacing w:line="360" w:lineRule="auto"/>
        <w:ind w:right="-1" w:firstLine="709"/>
        <w:rPr>
          <w:szCs w:val="28"/>
        </w:rPr>
      </w:pPr>
      <w:r w:rsidRPr="004C7582">
        <w:rPr>
          <w:szCs w:val="28"/>
        </w:rPr>
        <w:t>ведущий специалист-эксперт сектора организационно-контрольной работы и делопроизводства управления образования администрации города Чебоксары;</w:t>
      </w:r>
    </w:p>
    <w:p w:rsidR="00585BCB" w:rsidRPr="004C7582" w:rsidRDefault="00585BCB" w:rsidP="004C7582">
      <w:pPr>
        <w:pStyle w:val="a3"/>
        <w:tabs>
          <w:tab w:val="left" w:pos="6096"/>
          <w:tab w:val="left" w:pos="9356"/>
          <w:tab w:val="left" w:pos="11340"/>
        </w:tabs>
        <w:spacing w:line="360" w:lineRule="auto"/>
        <w:ind w:right="-1" w:firstLine="709"/>
        <w:rPr>
          <w:szCs w:val="28"/>
        </w:rPr>
      </w:pPr>
      <w:r w:rsidRPr="004C7582">
        <w:rPr>
          <w:szCs w:val="28"/>
        </w:rPr>
        <w:t>ведущий специалист-эксперт отдела аренды и организационно-контрольной работы Чебоксарского городского комитета по управлению имуществом администрации города Чебоксары;</w:t>
      </w:r>
    </w:p>
    <w:p w:rsidR="00585BCB" w:rsidRPr="004C7582" w:rsidRDefault="00585BCB" w:rsidP="004C7582">
      <w:pPr>
        <w:pStyle w:val="a3"/>
        <w:tabs>
          <w:tab w:val="left" w:pos="6096"/>
          <w:tab w:val="left" w:pos="9356"/>
          <w:tab w:val="left" w:pos="11340"/>
        </w:tabs>
        <w:spacing w:line="360" w:lineRule="auto"/>
        <w:ind w:right="-1" w:firstLine="709"/>
        <w:rPr>
          <w:szCs w:val="28"/>
        </w:rPr>
      </w:pPr>
      <w:r w:rsidRPr="004C7582">
        <w:rPr>
          <w:szCs w:val="28"/>
        </w:rPr>
        <w:t>ведущий специалист-эксперт отдела бюджетной и налоговой политики финансового управления администрации города Чебоксары;</w:t>
      </w:r>
    </w:p>
    <w:p w:rsidR="00585BCB" w:rsidRPr="004C7582" w:rsidRDefault="00585BCB" w:rsidP="004C7582">
      <w:pPr>
        <w:pStyle w:val="a3"/>
        <w:tabs>
          <w:tab w:val="left" w:pos="6096"/>
          <w:tab w:val="left" w:pos="9356"/>
          <w:tab w:val="left" w:pos="11340"/>
        </w:tabs>
        <w:spacing w:line="360" w:lineRule="auto"/>
        <w:ind w:right="-1" w:firstLine="709"/>
        <w:rPr>
          <w:szCs w:val="28"/>
        </w:rPr>
      </w:pPr>
      <w:r w:rsidRPr="004C7582">
        <w:rPr>
          <w:szCs w:val="28"/>
        </w:rPr>
        <w:t>ведущий специалист-эксперт отдела бухгалтерского учета и отчетности финансового управления администрации города Чебоксары;</w:t>
      </w:r>
    </w:p>
    <w:p w:rsidR="00585BCB" w:rsidRPr="004C7582" w:rsidRDefault="00585BCB" w:rsidP="004C7582">
      <w:pPr>
        <w:pStyle w:val="a3"/>
        <w:tabs>
          <w:tab w:val="left" w:pos="6096"/>
          <w:tab w:val="left" w:pos="9356"/>
          <w:tab w:val="left" w:pos="11340"/>
        </w:tabs>
        <w:spacing w:line="360" w:lineRule="auto"/>
        <w:ind w:right="-1" w:firstLine="709"/>
        <w:rPr>
          <w:szCs w:val="28"/>
        </w:rPr>
      </w:pPr>
      <w:r w:rsidRPr="004C7582">
        <w:rPr>
          <w:szCs w:val="28"/>
        </w:rPr>
        <w:t>ведущий специалист-эксперт отдела юридического, информационного обеспечения и делопроизводства финансового управления администрации города Чебоксары;</w:t>
      </w:r>
    </w:p>
    <w:p w:rsidR="00585BCB" w:rsidRPr="004C7582" w:rsidRDefault="00585BCB" w:rsidP="004C7582">
      <w:pPr>
        <w:pStyle w:val="a3"/>
        <w:tabs>
          <w:tab w:val="left" w:pos="6096"/>
          <w:tab w:val="left" w:pos="9356"/>
          <w:tab w:val="left" w:pos="11340"/>
        </w:tabs>
        <w:spacing w:line="360" w:lineRule="auto"/>
        <w:ind w:right="-1" w:firstLine="709"/>
        <w:rPr>
          <w:szCs w:val="28"/>
        </w:rPr>
      </w:pPr>
      <w:r w:rsidRPr="004C7582">
        <w:rPr>
          <w:szCs w:val="28"/>
        </w:rPr>
        <w:t>ведущий специалист-эксперт сектора автоматизированных систем финансовых расчетов отдела юридического, информационного обеспечения и делопроизводства финансового управления администрации города Чебоксары</w:t>
      </w:r>
      <w:proofErr w:type="gramStart"/>
      <w:r w:rsidRPr="004C7582">
        <w:rPr>
          <w:szCs w:val="28"/>
        </w:rPr>
        <w:t>.»;</w:t>
      </w:r>
      <w:proofErr w:type="gramEnd"/>
    </w:p>
    <w:p w:rsidR="00585BCB" w:rsidRPr="004C7582" w:rsidRDefault="00585BCB" w:rsidP="004C7582">
      <w:pPr>
        <w:pStyle w:val="a3"/>
        <w:tabs>
          <w:tab w:val="left" w:pos="6096"/>
          <w:tab w:val="left" w:pos="9356"/>
          <w:tab w:val="left" w:pos="11340"/>
        </w:tabs>
        <w:spacing w:line="360" w:lineRule="auto"/>
        <w:ind w:right="0" w:firstLine="709"/>
        <w:rPr>
          <w:szCs w:val="28"/>
        </w:rPr>
      </w:pPr>
      <w:r w:rsidRPr="004C7582">
        <w:rPr>
          <w:szCs w:val="28"/>
        </w:rPr>
        <w:t>1.</w:t>
      </w:r>
      <w:r w:rsidR="00A40E9C" w:rsidRPr="004C7582">
        <w:rPr>
          <w:szCs w:val="28"/>
        </w:rPr>
        <w:t>5</w:t>
      </w:r>
      <w:r w:rsidRPr="004C7582">
        <w:rPr>
          <w:szCs w:val="28"/>
        </w:rPr>
        <w:t>. приложение №</w:t>
      </w:r>
      <w:r w:rsidR="00AB27DE">
        <w:rPr>
          <w:szCs w:val="28"/>
        </w:rPr>
        <w:t> </w:t>
      </w:r>
      <w:r w:rsidR="00A40E9C" w:rsidRPr="004C7582">
        <w:rPr>
          <w:szCs w:val="28"/>
        </w:rPr>
        <w:t>4</w:t>
      </w:r>
      <w:r w:rsidRPr="004C7582">
        <w:rPr>
          <w:szCs w:val="28"/>
        </w:rPr>
        <w:t xml:space="preserve"> к </w:t>
      </w:r>
      <w:r w:rsidR="00A40E9C" w:rsidRPr="004C7582">
        <w:rPr>
          <w:szCs w:val="28"/>
        </w:rPr>
        <w:t>Перечню</w:t>
      </w:r>
      <w:r w:rsidRPr="004C7582">
        <w:rPr>
          <w:szCs w:val="28"/>
        </w:rPr>
        <w:t xml:space="preserve"> признать утратившим силу.</w:t>
      </w:r>
    </w:p>
    <w:p w:rsidR="00585BCB" w:rsidRPr="004C7582" w:rsidRDefault="00585BCB" w:rsidP="004C7582">
      <w:pPr>
        <w:pStyle w:val="a3"/>
        <w:tabs>
          <w:tab w:val="left" w:pos="6096"/>
          <w:tab w:val="left" w:pos="9356"/>
          <w:tab w:val="left" w:pos="11340"/>
        </w:tabs>
        <w:spacing w:line="360" w:lineRule="auto"/>
        <w:ind w:right="0" w:firstLine="709"/>
        <w:rPr>
          <w:szCs w:val="28"/>
        </w:rPr>
      </w:pPr>
      <w:r w:rsidRPr="004C7582">
        <w:rPr>
          <w:szCs w:val="28"/>
        </w:rPr>
        <w:t>2. Настоящее постановление вступает в силу со дня его официального опубликования.</w:t>
      </w:r>
    </w:p>
    <w:p w:rsidR="00585BCB" w:rsidRPr="004C7582" w:rsidRDefault="00585BCB" w:rsidP="004C7582">
      <w:pPr>
        <w:pStyle w:val="a3"/>
        <w:tabs>
          <w:tab w:val="left" w:pos="6096"/>
          <w:tab w:val="left" w:pos="9356"/>
          <w:tab w:val="left" w:pos="11340"/>
        </w:tabs>
        <w:spacing w:line="360" w:lineRule="auto"/>
        <w:ind w:right="0" w:firstLine="709"/>
        <w:rPr>
          <w:rFonts w:eastAsia="Times New Roman CYR"/>
          <w:szCs w:val="28"/>
        </w:rPr>
      </w:pPr>
      <w:r w:rsidRPr="004C7582">
        <w:rPr>
          <w:rFonts w:eastAsia="Times New Roman CYR"/>
          <w:szCs w:val="28"/>
        </w:rPr>
        <w:t>3. </w:t>
      </w:r>
      <w:proofErr w:type="gramStart"/>
      <w:r w:rsidRPr="004C7582">
        <w:rPr>
          <w:rFonts w:eastAsia="Times New Roman CYR"/>
          <w:szCs w:val="28"/>
        </w:rPr>
        <w:t>Контроль за</w:t>
      </w:r>
      <w:proofErr w:type="gramEnd"/>
      <w:r w:rsidRPr="004C7582">
        <w:rPr>
          <w:rFonts w:eastAsia="Times New Roman CYR"/>
          <w:szCs w:val="28"/>
        </w:rPr>
        <w:t xml:space="preserve"> исполнением настоящего постановления возложить на заместителя главы администрации города – руководителя аппарата.</w:t>
      </w:r>
    </w:p>
    <w:p w:rsidR="00585BCB" w:rsidRPr="004C7582" w:rsidRDefault="00585BCB" w:rsidP="00585BCB">
      <w:pPr>
        <w:pStyle w:val="a3"/>
        <w:tabs>
          <w:tab w:val="left" w:pos="6096"/>
          <w:tab w:val="left" w:pos="9356"/>
          <w:tab w:val="left" w:pos="11340"/>
        </w:tabs>
        <w:ind w:right="0" w:firstLine="709"/>
        <w:rPr>
          <w:rFonts w:eastAsia="Times New Roman CYR"/>
          <w:szCs w:val="28"/>
        </w:rPr>
      </w:pPr>
    </w:p>
    <w:p w:rsidR="00585BCB" w:rsidRPr="004C7582" w:rsidRDefault="00585BCB" w:rsidP="00585BCB">
      <w:pPr>
        <w:pStyle w:val="a3"/>
        <w:tabs>
          <w:tab w:val="left" w:pos="6096"/>
          <w:tab w:val="left" w:pos="9356"/>
          <w:tab w:val="left" w:pos="11340"/>
        </w:tabs>
        <w:ind w:right="0" w:firstLine="709"/>
        <w:rPr>
          <w:rFonts w:eastAsia="Times New Roman CYR"/>
          <w:szCs w:val="28"/>
        </w:rPr>
      </w:pPr>
    </w:p>
    <w:p w:rsidR="00585BCB" w:rsidRPr="004C7582" w:rsidRDefault="00585BCB" w:rsidP="00585BCB">
      <w:pPr>
        <w:widowControl/>
        <w:spacing w:after="200" w:line="276" w:lineRule="auto"/>
        <w:jc w:val="center"/>
        <w:rPr>
          <w:rFonts w:eastAsia="Times New Roman"/>
          <w:sz w:val="25"/>
          <w:szCs w:val="25"/>
        </w:rPr>
      </w:pPr>
      <w:r w:rsidRPr="004C7582">
        <w:rPr>
          <w:rFonts w:eastAsia="Times New Roman CYR"/>
          <w:sz w:val="28"/>
          <w:szCs w:val="28"/>
        </w:rPr>
        <w:t xml:space="preserve">Глава администрации города Чебоксары </w:t>
      </w:r>
      <w:r w:rsidRPr="004C7582">
        <w:rPr>
          <w:rFonts w:eastAsia="Times New Roman CYR"/>
          <w:sz w:val="28"/>
          <w:szCs w:val="28"/>
        </w:rPr>
        <w:tab/>
        <w:t xml:space="preserve">         </w:t>
      </w:r>
      <w:r w:rsidRPr="004C7582">
        <w:rPr>
          <w:rFonts w:eastAsia="Times New Roman CYR"/>
          <w:sz w:val="28"/>
          <w:szCs w:val="28"/>
        </w:rPr>
        <w:tab/>
      </w:r>
      <w:r w:rsidRPr="004C7582">
        <w:rPr>
          <w:rFonts w:eastAsia="Times New Roman CYR"/>
          <w:sz w:val="28"/>
          <w:szCs w:val="28"/>
        </w:rPr>
        <w:tab/>
      </w:r>
      <w:r w:rsidRPr="004C7582">
        <w:rPr>
          <w:rFonts w:eastAsia="Times New Roman CYR"/>
          <w:sz w:val="28"/>
          <w:szCs w:val="28"/>
        </w:rPr>
        <w:tab/>
        <w:t xml:space="preserve">         Д.В. Спирин</w:t>
      </w:r>
    </w:p>
    <w:p w:rsidR="00585BCB" w:rsidRPr="004C7582" w:rsidRDefault="00585BCB" w:rsidP="00585BCB">
      <w:pPr>
        <w:pStyle w:val="ae"/>
        <w:jc w:val="center"/>
        <w:rPr>
          <w:b/>
          <w:sz w:val="26"/>
          <w:szCs w:val="26"/>
        </w:rPr>
      </w:pPr>
    </w:p>
    <w:p w:rsidR="00585BCB" w:rsidRPr="004C7582" w:rsidRDefault="00585BCB" w:rsidP="00585BCB">
      <w:pPr>
        <w:widowControl/>
        <w:spacing w:after="200" w:line="276" w:lineRule="auto"/>
        <w:rPr>
          <w:rFonts w:eastAsia="Times New Roman"/>
          <w:b/>
          <w:sz w:val="26"/>
          <w:szCs w:val="26"/>
        </w:rPr>
      </w:pPr>
      <w:r w:rsidRPr="004C7582">
        <w:rPr>
          <w:b/>
          <w:sz w:val="26"/>
          <w:szCs w:val="26"/>
        </w:rPr>
        <w:br w:type="page"/>
      </w:r>
    </w:p>
    <w:p w:rsidR="00C177C2" w:rsidRPr="004C7582" w:rsidRDefault="00C177C2" w:rsidP="00C177C2">
      <w:pPr>
        <w:pStyle w:val="ae"/>
        <w:ind w:left="4956"/>
        <w:rPr>
          <w:sz w:val="26"/>
          <w:szCs w:val="26"/>
        </w:rPr>
      </w:pPr>
      <w:r w:rsidRPr="004C7582">
        <w:rPr>
          <w:sz w:val="26"/>
          <w:szCs w:val="26"/>
        </w:rPr>
        <w:lastRenderedPageBreak/>
        <w:t xml:space="preserve">Приложение </w:t>
      </w:r>
    </w:p>
    <w:p w:rsidR="00E53BE1" w:rsidRDefault="00C177C2" w:rsidP="00C177C2">
      <w:pPr>
        <w:pStyle w:val="ae"/>
        <w:ind w:left="4956"/>
        <w:rPr>
          <w:sz w:val="26"/>
          <w:szCs w:val="26"/>
        </w:rPr>
      </w:pPr>
      <w:r w:rsidRPr="004C7582">
        <w:rPr>
          <w:sz w:val="26"/>
          <w:szCs w:val="26"/>
        </w:rPr>
        <w:t xml:space="preserve">к постановлению администрации </w:t>
      </w:r>
    </w:p>
    <w:p w:rsidR="00E53BE1" w:rsidRDefault="00C177C2" w:rsidP="00C177C2">
      <w:pPr>
        <w:pStyle w:val="ae"/>
        <w:ind w:left="4956"/>
        <w:rPr>
          <w:sz w:val="26"/>
          <w:szCs w:val="26"/>
        </w:rPr>
      </w:pPr>
      <w:r w:rsidRPr="004C7582">
        <w:rPr>
          <w:sz w:val="26"/>
          <w:szCs w:val="26"/>
        </w:rPr>
        <w:t xml:space="preserve">города Чебоксары </w:t>
      </w:r>
    </w:p>
    <w:p w:rsidR="00C177C2" w:rsidRDefault="00C177C2" w:rsidP="00C177C2">
      <w:pPr>
        <w:pStyle w:val="ae"/>
        <w:ind w:left="4956"/>
        <w:rPr>
          <w:sz w:val="26"/>
          <w:szCs w:val="26"/>
        </w:rPr>
      </w:pPr>
      <w:r w:rsidRPr="004C7582">
        <w:rPr>
          <w:sz w:val="26"/>
          <w:szCs w:val="26"/>
        </w:rPr>
        <w:t xml:space="preserve">от </w:t>
      </w:r>
      <w:r w:rsidR="00422DA8">
        <w:rPr>
          <w:sz w:val="26"/>
          <w:szCs w:val="26"/>
        </w:rPr>
        <w:t>11.09.2023</w:t>
      </w:r>
      <w:r w:rsidRPr="004C7582">
        <w:rPr>
          <w:sz w:val="26"/>
          <w:szCs w:val="26"/>
        </w:rPr>
        <w:t xml:space="preserve"> №</w:t>
      </w:r>
      <w:r w:rsidR="00422DA8">
        <w:rPr>
          <w:sz w:val="26"/>
          <w:szCs w:val="26"/>
        </w:rPr>
        <w:t xml:space="preserve"> 3337</w:t>
      </w:r>
    </w:p>
    <w:p w:rsidR="00422DA8" w:rsidRPr="004C7582" w:rsidRDefault="00422DA8" w:rsidP="00C177C2">
      <w:pPr>
        <w:pStyle w:val="ae"/>
        <w:ind w:left="4956"/>
        <w:rPr>
          <w:sz w:val="26"/>
          <w:szCs w:val="26"/>
        </w:rPr>
      </w:pPr>
    </w:p>
    <w:p w:rsidR="00C177C2" w:rsidRPr="004C7582" w:rsidRDefault="00E53BE1" w:rsidP="00C177C2">
      <w:pPr>
        <w:pStyle w:val="ae"/>
        <w:ind w:left="4956"/>
        <w:rPr>
          <w:sz w:val="26"/>
          <w:szCs w:val="26"/>
        </w:rPr>
      </w:pPr>
      <w:r>
        <w:rPr>
          <w:sz w:val="26"/>
          <w:szCs w:val="26"/>
        </w:rPr>
        <w:t>УТВЕРЖДЕН</w:t>
      </w:r>
      <w:r w:rsidR="00C177C2" w:rsidRPr="004C7582">
        <w:rPr>
          <w:sz w:val="26"/>
          <w:szCs w:val="26"/>
        </w:rPr>
        <w:t xml:space="preserve"> </w:t>
      </w:r>
    </w:p>
    <w:p w:rsidR="00C177C2" w:rsidRPr="004C7582" w:rsidRDefault="00C177C2" w:rsidP="00C177C2">
      <w:pPr>
        <w:pStyle w:val="ae"/>
        <w:ind w:left="4956"/>
        <w:rPr>
          <w:sz w:val="26"/>
          <w:szCs w:val="26"/>
        </w:rPr>
      </w:pPr>
      <w:r w:rsidRPr="004C7582">
        <w:rPr>
          <w:sz w:val="26"/>
          <w:szCs w:val="26"/>
        </w:rPr>
        <w:t>постановлени</w:t>
      </w:r>
      <w:r w:rsidR="00E53BE1">
        <w:rPr>
          <w:sz w:val="26"/>
          <w:szCs w:val="26"/>
        </w:rPr>
        <w:t>ем</w:t>
      </w:r>
      <w:r w:rsidRPr="004C7582">
        <w:rPr>
          <w:sz w:val="26"/>
          <w:szCs w:val="26"/>
        </w:rPr>
        <w:t xml:space="preserve"> администрации</w:t>
      </w:r>
    </w:p>
    <w:p w:rsidR="00E53BE1" w:rsidRDefault="00C177C2" w:rsidP="00C177C2">
      <w:pPr>
        <w:pStyle w:val="ae"/>
        <w:ind w:left="4956"/>
        <w:rPr>
          <w:sz w:val="26"/>
          <w:szCs w:val="26"/>
        </w:rPr>
      </w:pPr>
      <w:r w:rsidRPr="004C7582">
        <w:rPr>
          <w:sz w:val="26"/>
          <w:szCs w:val="26"/>
        </w:rPr>
        <w:t xml:space="preserve">города Чебоксары </w:t>
      </w:r>
    </w:p>
    <w:p w:rsidR="00C177C2" w:rsidRPr="004C7582" w:rsidRDefault="00C177C2" w:rsidP="00C177C2">
      <w:pPr>
        <w:pStyle w:val="ae"/>
        <w:ind w:left="4956"/>
        <w:rPr>
          <w:sz w:val="26"/>
          <w:szCs w:val="26"/>
        </w:rPr>
      </w:pPr>
      <w:r w:rsidRPr="004C7582">
        <w:rPr>
          <w:sz w:val="26"/>
          <w:szCs w:val="26"/>
        </w:rPr>
        <w:t>от 22.05.2019 №</w:t>
      </w:r>
      <w:r w:rsidR="00E53BE1">
        <w:rPr>
          <w:sz w:val="26"/>
          <w:szCs w:val="26"/>
        </w:rPr>
        <w:t> </w:t>
      </w:r>
      <w:r w:rsidRPr="004C7582">
        <w:rPr>
          <w:sz w:val="26"/>
          <w:szCs w:val="26"/>
        </w:rPr>
        <w:t>1122</w:t>
      </w:r>
    </w:p>
    <w:p w:rsidR="00C177C2" w:rsidRPr="004C7582" w:rsidRDefault="00C177C2" w:rsidP="00C177C2">
      <w:pPr>
        <w:pStyle w:val="ae"/>
        <w:ind w:left="4956"/>
        <w:rPr>
          <w:sz w:val="26"/>
          <w:szCs w:val="26"/>
        </w:rPr>
      </w:pPr>
    </w:p>
    <w:p w:rsidR="00C177C2" w:rsidRPr="00E53BE1" w:rsidRDefault="00C177C2" w:rsidP="00C177C2">
      <w:pPr>
        <w:pStyle w:val="ae"/>
        <w:jc w:val="center"/>
        <w:rPr>
          <w:rFonts w:eastAsiaTheme="minorHAnsi"/>
          <w:b/>
          <w:lang w:eastAsia="en-US"/>
        </w:rPr>
      </w:pPr>
      <w:proofErr w:type="gramStart"/>
      <w:r w:rsidRPr="00E53BE1">
        <w:rPr>
          <w:rFonts w:eastAsiaTheme="minorHAnsi"/>
          <w:b/>
          <w:lang w:eastAsia="en-US"/>
        </w:rPr>
        <w:t>Перечень должностей муниципальной службы в исполнительно-распорядительном органе города Чебоксары - администрации города Чебоксары, на которые распространяются ограничения, налагаемые на гражданина, замещавшего должность муниципальной службы, при заключении им трудового договора, предусмотренные статьей 12 Федерального закона от 25.12.2008 №</w:t>
      </w:r>
      <w:r w:rsidR="00E53BE1">
        <w:rPr>
          <w:rFonts w:eastAsiaTheme="minorHAnsi"/>
          <w:b/>
          <w:lang w:eastAsia="en-US"/>
        </w:rPr>
        <w:t> </w:t>
      </w:r>
      <w:r w:rsidRPr="00E53BE1">
        <w:rPr>
          <w:rFonts w:eastAsiaTheme="minorHAnsi"/>
          <w:b/>
          <w:lang w:eastAsia="en-US"/>
        </w:rPr>
        <w:t>273-ФЗ «О</w:t>
      </w:r>
      <w:r w:rsidR="00E53BE1">
        <w:rPr>
          <w:rFonts w:eastAsiaTheme="minorHAnsi"/>
          <w:b/>
          <w:lang w:eastAsia="en-US"/>
        </w:rPr>
        <w:t> </w:t>
      </w:r>
      <w:r w:rsidRPr="00E53BE1">
        <w:rPr>
          <w:rFonts w:eastAsiaTheme="minorHAnsi"/>
          <w:b/>
          <w:lang w:eastAsia="en-US"/>
        </w:rPr>
        <w:t>противодействии коррупции»</w:t>
      </w:r>
      <w:proofErr w:type="gramEnd"/>
    </w:p>
    <w:p w:rsidR="00C177C2" w:rsidRPr="004C7582" w:rsidRDefault="00C177C2" w:rsidP="00C177C2">
      <w:pPr>
        <w:pStyle w:val="ae"/>
        <w:jc w:val="center"/>
        <w:rPr>
          <w:b/>
        </w:rPr>
      </w:pPr>
    </w:p>
    <w:tbl>
      <w:tblPr>
        <w:tblStyle w:val="af1"/>
        <w:tblW w:w="9606" w:type="dxa"/>
        <w:tblLook w:val="04A0" w:firstRow="1" w:lastRow="0" w:firstColumn="1" w:lastColumn="0" w:noHBand="0" w:noVBand="1"/>
      </w:tblPr>
      <w:tblGrid>
        <w:gridCol w:w="803"/>
        <w:gridCol w:w="1857"/>
        <w:gridCol w:w="6946"/>
      </w:tblGrid>
      <w:tr w:rsidR="004C7582" w:rsidRPr="004C7582" w:rsidTr="00422DA8">
        <w:tc>
          <w:tcPr>
            <w:tcW w:w="803" w:type="dxa"/>
          </w:tcPr>
          <w:p w:rsidR="00C177C2" w:rsidRPr="004C7582" w:rsidRDefault="00C177C2" w:rsidP="00422DA8">
            <w:pPr>
              <w:pStyle w:val="ae"/>
              <w:jc w:val="center"/>
            </w:pPr>
            <w:r w:rsidRPr="004C7582">
              <w:t xml:space="preserve">№ </w:t>
            </w:r>
          </w:p>
        </w:tc>
        <w:tc>
          <w:tcPr>
            <w:tcW w:w="1857" w:type="dxa"/>
          </w:tcPr>
          <w:p w:rsidR="00C177C2" w:rsidRPr="004C7582" w:rsidRDefault="00C177C2" w:rsidP="00422DA8">
            <w:pPr>
              <w:pStyle w:val="ae"/>
              <w:jc w:val="center"/>
            </w:pPr>
            <w:r w:rsidRPr="004C7582">
              <w:t>Группа должностей</w:t>
            </w:r>
          </w:p>
        </w:tc>
        <w:tc>
          <w:tcPr>
            <w:tcW w:w="6946" w:type="dxa"/>
          </w:tcPr>
          <w:p w:rsidR="00C177C2" w:rsidRPr="004C7582" w:rsidRDefault="00C177C2" w:rsidP="00422DA8">
            <w:pPr>
              <w:pStyle w:val="ae"/>
              <w:ind w:left="34"/>
              <w:jc w:val="center"/>
              <w:rPr>
                <w:lang w:eastAsia="en-US"/>
              </w:rPr>
            </w:pPr>
            <w:r w:rsidRPr="004C7582">
              <w:t>Наименование должности</w:t>
            </w:r>
            <w:r w:rsidRPr="004C7582">
              <w:rPr>
                <w:b/>
              </w:rPr>
              <w:t>&lt;*&gt;</w:t>
            </w:r>
          </w:p>
          <w:p w:rsidR="00C177C2" w:rsidRPr="004C7582" w:rsidRDefault="00C177C2" w:rsidP="00422DA8">
            <w:pPr>
              <w:pStyle w:val="ae"/>
              <w:jc w:val="center"/>
            </w:pPr>
          </w:p>
        </w:tc>
      </w:tr>
      <w:tr w:rsidR="004C7582" w:rsidRPr="004C7582" w:rsidTr="00422DA8">
        <w:tc>
          <w:tcPr>
            <w:tcW w:w="803" w:type="dxa"/>
          </w:tcPr>
          <w:p w:rsidR="00C177C2" w:rsidRPr="004C7582" w:rsidRDefault="00C177C2" w:rsidP="00422DA8">
            <w:pPr>
              <w:pStyle w:val="ae"/>
              <w:jc w:val="center"/>
            </w:pPr>
            <w:r w:rsidRPr="004C7582">
              <w:t>1</w:t>
            </w:r>
          </w:p>
        </w:tc>
        <w:tc>
          <w:tcPr>
            <w:tcW w:w="8803" w:type="dxa"/>
            <w:gridSpan w:val="2"/>
          </w:tcPr>
          <w:p w:rsidR="00C177C2" w:rsidRPr="004C7582" w:rsidRDefault="00C177C2" w:rsidP="00422DA8">
            <w:pPr>
              <w:pStyle w:val="ae"/>
              <w:jc w:val="center"/>
            </w:pPr>
            <w:r w:rsidRPr="004C7582">
              <w:rPr>
                <w:lang w:eastAsia="en-US"/>
              </w:rPr>
              <w:t>Должности руководителей</w:t>
            </w:r>
            <w:r w:rsidRPr="004C7582">
              <w:rPr>
                <w:b/>
              </w:rPr>
              <w:t>&lt;**&gt;</w:t>
            </w:r>
          </w:p>
        </w:tc>
      </w:tr>
      <w:tr w:rsidR="004C7582" w:rsidRPr="004C7582" w:rsidTr="00422DA8">
        <w:tc>
          <w:tcPr>
            <w:tcW w:w="803" w:type="dxa"/>
            <w:vMerge w:val="restart"/>
          </w:tcPr>
          <w:p w:rsidR="00C177C2" w:rsidRPr="004C7582" w:rsidRDefault="00C177C2" w:rsidP="00422DA8">
            <w:pPr>
              <w:pStyle w:val="ae"/>
              <w:jc w:val="center"/>
              <w:rPr>
                <w:lang w:eastAsia="en-US"/>
              </w:rPr>
            </w:pPr>
            <w:r w:rsidRPr="004C7582">
              <w:rPr>
                <w:lang w:eastAsia="en-US"/>
              </w:rPr>
              <w:t>1.1</w:t>
            </w:r>
          </w:p>
        </w:tc>
        <w:tc>
          <w:tcPr>
            <w:tcW w:w="1857" w:type="dxa"/>
            <w:vMerge w:val="restart"/>
          </w:tcPr>
          <w:p w:rsidR="00C177C2" w:rsidRPr="004C7582" w:rsidRDefault="00C177C2" w:rsidP="00422DA8">
            <w:pPr>
              <w:pStyle w:val="ae"/>
              <w:rPr>
                <w:b/>
              </w:rPr>
            </w:pPr>
            <w:r w:rsidRPr="004C7582">
              <w:rPr>
                <w:lang w:eastAsia="en-US"/>
              </w:rPr>
              <w:t>Высшая группа должностей</w:t>
            </w:r>
          </w:p>
        </w:tc>
        <w:tc>
          <w:tcPr>
            <w:tcW w:w="6946" w:type="dxa"/>
          </w:tcPr>
          <w:p w:rsidR="00C177C2" w:rsidRPr="004C7582" w:rsidRDefault="00C177C2" w:rsidP="00422DA8">
            <w:pPr>
              <w:pStyle w:val="ae"/>
              <w:jc w:val="both"/>
              <w:rPr>
                <w:b/>
              </w:rPr>
            </w:pPr>
            <w:r w:rsidRPr="004C7582">
              <w:t>глава администрации города Чебоксары</w:t>
            </w:r>
          </w:p>
        </w:tc>
      </w:tr>
      <w:tr w:rsidR="004C7582" w:rsidRPr="004C7582" w:rsidTr="00422DA8">
        <w:tc>
          <w:tcPr>
            <w:tcW w:w="803" w:type="dxa"/>
            <w:vMerge/>
          </w:tcPr>
          <w:p w:rsidR="00C177C2" w:rsidRPr="004C7582" w:rsidRDefault="00C177C2" w:rsidP="00422DA8">
            <w:pPr>
              <w:pStyle w:val="ae"/>
              <w:jc w:val="center"/>
              <w:rPr>
                <w:b/>
              </w:rPr>
            </w:pPr>
          </w:p>
        </w:tc>
        <w:tc>
          <w:tcPr>
            <w:tcW w:w="1857" w:type="dxa"/>
            <w:vMerge/>
          </w:tcPr>
          <w:p w:rsidR="00C177C2" w:rsidRPr="004C7582" w:rsidRDefault="00C177C2" w:rsidP="00422DA8">
            <w:pPr>
              <w:pStyle w:val="ae"/>
              <w:rPr>
                <w:b/>
              </w:rPr>
            </w:pPr>
          </w:p>
        </w:tc>
        <w:tc>
          <w:tcPr>
            <w:tcW w:w="6946" w:type="dxa"/>
          </w:tcPr>
          <w:p w:rsidR="00C177C2" w:rsidRPr="004C7582" w:rsidRDefault="00C177C2" w:rsidP="00422DA8">
            <w:pPr>
              <w:pStyle w:val="ae"/>
              <w:jc w:val="both"/>
              <w:rPr>
                <w:b/>
              </w:rPr>
            </w:pPr>
            <w:r w:rsidRPr="004C7582">
              <w:t>глава администрации района в городе Чебоксары</w:t>
            </w:r>
          </w:p>
        </w:tc>
      </w:tr>
      <w:tr w:rsidR="004C7582" w:rsidRPr="004C7582" w:rsidTr="00422DA8">
        <w:tc>
          <w:tcPr>
            <w:tcW w:w="803" w:type="dxa"/>
            <w:vMerge/>
          </w:tcPr>
          <w:p w:rsidR="00C177C2" w:rsidRPr="004C7582" w:rsidRDefault="00C177C2" w:rsidP="00422DA8">
            <w:pPr>
              <w:pStyle w:val="ae"/>
              <w:jc w:val="center"/>
              <w:rPr>
                <w:b/>
              </w:rPr>
            </w:pPr>
          </w:p>
        </w:tc>
        <w:tc>
          <w:tcPr>
            <w:tcW w:w="1857" w:type="dxa"/>
            <w:vMerge/>
          </w:tcPr>
          <w:p w:rsidR="00C177C2" w:rsidRPr="004C7582" w:rsidRDefault="00C177C2" w:rsidP="00422DA8">
            <w:pPr>
              <w:pStyle w:val="ae"/>
              <w:rPr>
                <w:b/>
              </w:rPr>
            </w:pPr>
          </w:p>
        </w:tc>
        <w:tc>
          <w:tcPr>
            <w:tcW w:w="6946" w:type="dxa"/>
          </w:tcPr>
          <w:p w:rsidR="00C177C2" w:rsidRPr="004C7582" w:rsidRDefault="00C177C2" w:rsidP="00422DA8">
            <w:pPr>
              <w:pStyle w:val="ae"/>
              <w:jc w:val="both"/>
              <w:rPr>
                <w:b/>
              </w:rPr>
            </w:pPr>
            <w:r w:rsidRPr="004C7582">
              <w:t>первый заместитель главы администрации города Чебоксары</w:t>
            </w:r>
          </w:p>
        </w:tc>
      </w:tr>
      <w:tr w:rsidR="004C7582" w:rsidRPr="004C7582" w:rsidTr="00422DA8">
        <w:tc>
          <w:tcPr>
            <w:tcW w:w="803" w:type="dxa"/>
            <w:vMerge w:val="restart"/>
          </w:tcPr>
          <w:p w:rsidR="00C177C2" w:rsidRPr="004C7582" w:rsidRDefault="00C177C2" w:rsidP="00422DA8">
            <w:pPr>
              <w:pStyle w:val="ae"/>
              <w:jc w:val="center"/>
            </w:pPr>
            <w:r w:rsidRPr="004C7582">
              <w:t>1.2</w:t>
            </w:r>
          </w:p>
        </w:tc>
        <w:tc>
          <w:tcPr>
            <w:tcW w:w="1857" w:type="dxa"/>
            <w:vMerge w:val="restart"/>
          </w:tcPr>
          <w:p w:rsidR="00C177C2" w:rsidRPr="004C7582" w:rsidRDefault="00C177C2" w:rsidP="00422DA8">
            <w:pPr>
              <w:pStyle w:val="ae"/>
              <w:rPr>
                <w:b/>
              </w:rPr>
            </w:pPr>
            <w:r w:rsidRPr="004C7582">
              <w:rPr>
                <w:lang w:eastAsia="en-US"/>
              </w:rPr>
              <w:t>Главная группа должностей</w:t>
            </w:r>
          </w:p>
        </w:tc>
        <w:tc>
          <w:tcPr>
            <w:tcW w:w="6946" w:type="dxa"/>
          </w:tcPr>
          <w:p w:rsidR="00C177C2" w:rsidRPr="004C7582" w:rsidRDefault="00C177C2" w:rsidP="00422DA8">
            <w:pPr>
              <w:pStyle w:val="ae"/>
              <w:jc w:val="both"/>
              <w:rPr>
                <w:b/>
              </w:rPr>
            </w:pPr>
            <w:r w:rsidRPr="004C7582">
              <w:t>заместитель главы администрации города Чебоксары</w:t>
            </w:r>
          </w:p>
        </w:tc>
      </w:tr>
      <w:tr w:rsidR="004C7582" w:rsidRPr="004C7582" w:rsidTr="00422DA8">
        <w:tc>
          <w:tcPr>
            <w:tcW w:w="803" w:type="dxa"/>
            <w:vMerge/>
          </w:tcPr>
          <w:p w:rsidR="00C177C2" w:rsidRPr="004C7582" w:rsidRDefault="00C177C2" w:rsidP="00422DA8">
            <w:pPr>
              <w:pStyle w:val="ae"/>
              <w:jc w:val="center"/>
              <w:rPr>
                <w:b/>
              </w:rPr>
            </w:pPr>
          </w:p>
        </w:tc>
        <w:tc>
          <w:tcPr>
            <w:tcW w:w="1857" w:type="dxa"/>
            <w:vMerge/>
          </w:tcPr>
          <w:p w:rsidR="00C177C2" w:rsidRPr="004C7582" w:rsidRDefault="00C177C2" w:rsidP="00422DA8">
            <w:pPr>
              <w:pStyle w:val="ae"/>
              <w:rPr>
                <w:b/>
              </w:rPr>
            </w:pPr>
          </w:p>
        </w:tc>
        <w:tc>
          <w:tcPr>
            <w:tcW w:w="6946" w:type="dxa"/>
          </w:tcPr>
          <w:p w:rsidR="00C177C2" w:rsidRPr="004C7582" w:rsidRDefault="00C177C2" w:rsidP="00422DA8">
            <w:pPr>
              <w:pStyle w:val="ae"/>
              <w:jc w:val="both"/>
              <w:rPr>
                <w:b/>
              </w:rPr>
            </w:pPr>
            <w:r w:rsidRPr="004C7582">
              <w:t>заместитель главы администрации района в городе Чебоксары</w:t>
            </w:r>
          </w:p>
        </w:tc>
      </w:tr>
      <w:tr w:rsidR="004C7582" w:rsidRPr="004C7582" w:rsidTr="00422DA8">
        <w:tc>
          <w:tcPr>
            <w:tcW w:w="803" w:type="dxa"/>
            <w:vMerge w:val="restart"/>
          </w:tcPr>
          <w:p w:rsidR="00C177C2" w:rsidRPr="004C7582" w:rsidRDefault="00C177C2" w:rsidP="00422DA8">
            <w:pPr>
              <w:pStyle w:val="ae"/>
              <w:jc w:val="center"/>
            </w:pPr>
            <w:r w:rsidRPr="004C7582">
              <w:t>1.3</w:t>
            </w:r>
          </w:p>
        </w:tc>
        <w:tc>
          <w:tcPr>
            <w:tcW w:w="1857" w:type="dxa"/>
            <w:vMerge w:val="restart"/>
          </w:tcPr>
          <w:p w:rsidR="00C177C2" w:rsidRPr="004C7582" w:rsidRDefault="00C177C2" w:rsidP="00422DA8">
            <w:pPr>
              <w:pStyle w:val="ae"/>
              <w:rPr>
                <w:b/>
              </w:rPr>
            </w:pPr>
            <w:r w:rsidRPr="004C7582">
              <w:rPr>
                <w:lang w:eastAsia="en-US"/>
              </w:rPr>
              <w:t>Ведущая группа должностей</w:t>
            </w:r>
          </w:p>
        </w:tc>
        <w:tc>
          <w:tcPr>
            <w:tcW w:w="6946" w:type="dxa"/>
          </w:tcPr>
          <w:p w:rsidR="00C177C2" w:rsidRPr="004C7582" w:rsidRDefault="00C177C2" w:rsidP="00422DA8">
            <w:pPr>
              <w:pStyle w:val="ae"/>
              <w:jc w:val="both"/>
              <w:rPr>
                <w:b/>
              </w:rPr>
            </w:pPr>
            <w:r w:rsidRPr="004C7582">
              <w:t>начальник управления администрации города Чебоксары</w:t>
            </w:r>
          </w:p>
        </w:tc>
      </w:tr>
      <w:tr w:rsidR="004C7582" w:rsidRPr="004C7582" w:rsidTr="00422DA8">
        <w:tc>
          <w:tcPr>
            <w:tcW w:w="803" w:type="dxa"/>
            <w:vMerge/>
          </w:tcPr>
          <w:p w:rsidR="00C177C2" w:rsidRPr="004C7582" w:rsidRDefault="00C177C2" w:rsidP="00422DA8">
            <w:pPr>
              <w:pStyle w:val="ae"/>
              <w:jc w:val="center"/>
            </w:pPr>
          </w:p>
        </w:tc>
        <w:tc>
          <w:tcPr>
            <w:tcW w:w="1857" w:type="dxa"/>
            <w:vMerge/>
          </w:tcPr>
          <w:p w:rsidR="00C177C2" w:rsidRPr="004C7582" w:rsidRDefault="00C177C2" w:rsidP="00422DA8">
            <w:pPr>
              <w:pStyle w:val="ae"/>
              <w:jc w:val="center"/>
              <w:rPr>
                <w:b/>
              </w:rPr>
            </w:pPr>
          </w:p>
        </w:tc>
        <w:tc>
          <w:tcPr>
            <w:tcW w:w="6946" w:type="dxa"/>
          </w:tcPr>
          <w:p w:rsidR="00C177C2" w:rsidRPr="004C7582" w:rsidRDefault="00C177C2" w:rsidP="00422DA8">
            <w:pPr>
              <w:pStyle w:val="ae"/>
              <w:jc w:val="both"/>
              <w:rPr>
                <w:b/>
              </w:rPr>
            </w:pPr>
            <w:r w:rsidRPr="004C7582">
              <w:t>начальник отдела администрации города Чебоксары</w:t>
            </w:r>
          </w:p>
        </w:tc>
      </w:tr>
      <w:tr w:rsidR="004C7582" w:rsidRPr="004C7582" w:rsidTr="00422DA8">
        <w:tc>
          <w:tcPr>
            <w:tcW w:w="803" w:type="dxa"/>
            <w:vMerge/>
          </w:tcPr>
          <w:p w:rsidR="00C177C2" w:rsidRPr="004C7582" w:rsidRDefault="00C177C2" w:rsidP="00422DA8">
            <w:pPr>
              <w:pStyle w:val="ae"/>
              <w:jc w:val="center"/>
            </w:pPr>
          </w:p>
        </w:tc>
        <w:tc>
          <w:tcPr>
            <w:tcW w:w="1857" w:type="dxa"/>
            <w:vMerge/>
          </w:tcPr>
          <w:p w:rsidR="00C177C2" w:rsidRPr="004C7582" w:rsidRDefault="00C177C2" w:rsidP="00422DA8">
            <w:pPr>
              <w:pStyle w:val="ae"/>
              <w:jc w:val="center"/>
              <w:rPr>
                <w:b/>
              </w:rPr>
            </w:pPr>
          </w:p>
        </w:tc>
        <w:tc>
          <w:tcPr>
            <w:tcW w:w="6946" w:type="dxa"/>
          </w:tcPr>
          <w:p w:rsidR="00C177C2" w:rsidRPr="004C7582" w:rsidRDefault="00C177C2" w:rsidP="00422DA8">
            <w:pPr>
              <w:pStyle w:val="ae"/>
              <w:jc w:val="both"/>
            </w:pPr>
            <w:r w:rsidRPr="004C7582">
              <w:t>заместитель начальника управления администрации города Чебоксары</w:t>
            </w:r>
          </w:p>
        </w:tc>
      </w:tr>
      <w:tr w:rsidR="004C7582" w:rsidRPr="004C7582" w:rsidTr="00422DA8">
        <w:tc>
          <w:tcPr>
            <w:tcW w:w="803" w:type="dxa"/>
            <w:vMerge/>
          </w:tcPr>
          <w:p w:rsidR="00C177C2" w:rsidRPr="004C7582" w:rsidRDefault="00C177C2" w:rsidP="00422DA8">
            <w:pPr>
              <w:pStyle w:val="ae"/>
              <w:jc w:val="center"/>
            </w:pPr>
          </w:p>
        </w:tc>
        <w:tc>
          <w:tcPr>
            <w:tcW w:w="1857" w:type="dxa"/>
            <w:vMerge/>
          </w:tcPr>
          <w:p w:rsidR="00C177C2" w:rsidRPr="004C7582" w:rsidRDefault="00C177C2" w:rsidP="00422DA8">
            <w:pPr>
              <w:pStyle w:val="ae"/>
              <w:jc w:val="center"/>
              <w:rPr>
                <w:b/>
              </w:rPr>
            </w:pPr>
          </w:p>
        </w:tc>
        <w:tc>
          <w:tcPr>
            <w:tcW w:w="6946" w:type="dxa"/>
          </w:tcPr>
          <w:p w:rsidR="00C177C2" w:rsidRPr="004C7582" w:rsidRDefault="00C177C2" w:rsidP="00422DA8">
            <w:pPr>
              <w:pStyle w:val="ae"/>
              <w:jc w:val="both"/>
            </w:pPr>
            <w:r w:rsidRPr="004C7582">
              <w:t>начальник отдела администрации района в городе Чебоксары</w:t>
            </w:r>
          </w:p>
        </w:tc>
      </w:tr>
      <w:tr w:rsidR="004C7582" w:rsidRPr="004C7582" w:rsidTr="00422DA8">
        <w:tc>
          <w:tcPr>
            <w:tcW w:w="803" w:type="dxa"/>
          </w:tcPr>
          <w:p w:rsidR="00C177C2" w:rsidRPr="004C7582" w:rsidRDefault="00C177C2" w:rsidP="00422DA8">
            <w:pPr>
              <w:pStyle w:val="ae"/>
              <w:jc w:val="center"/>
            </w:pPr>
            <w:r w:rsidRPr="004C7582">
              <w:t>2</w:t>
            </w:r>
          </w:p>
        </w:tc>
        <w:tc>
          <w:tcPr>
            <w:tcW w:w="8803" w:type="dxa"/>
            <w:gridSpan w:val="2"/>
          </w:tcPr>
          <w:p w:rsidR="00C177C2" w:rsidRPr="004C7582" w:rsidRDefault="00C177C2" w:rsidP="00422DA8">
            <w:pPr>
              <w:pStyle w:val="ae"/>
              <w:jc w:val="center"/>
            </w:pPr>
            <w:r w:rsidRPr="004C7582">
              <w:rPr>
                <w:lang w:eastAsia="en-US"/>
              </w:rPr>
              <w:t>Должности специалистов</w:t>
            </w:r>
          </w:p>
        </w:tc>
      </w:tr>
      <w:tr w:rsidR="004C7582" w:rsidRPr="004C7582" w:rsidTr="00422DA8">
        <w:tc>
          <w:tcPr>
            <w:tcW w:w="803" w:type="dxa"/>
            <w:vMerge w:val="restart"/>
          </w:tcPr>
          <w:p w:rsidR="00C177C2" w:rsidRPr="004C7582" w:rsidRDefault="00C177C2" w:rsidP="00422DA8">
            <w:pPr>
              <w:pStyle w:val="ae"/>
              <w:jc w:val="center"/>
            </w:pPr>
            <w:r w:rsidRPr="004C7582">
              <w:t>2.1</w:t>
            </w:r>
          </w:p>
        </w:tc>
        <w:tc>
          <w:tcPr>
            <w:tcW w:w="1857" w:type="dxa"/>
            <w:vMerge w:val="restart"/>
          </w:tcPr>
          <w:p w:rsidR="00C177C2" w:rsidRPr="004C7582" w:rsidRDefault="00C177C2" w:rsidP="00422DA8">
            <w:pPr>
              <w:pStyle w:val="ae"/>
              <w:rPr>
                <w:b/>
              </w:rPr>
            </w:pPr>
            <w:r w:rsidRPr="004C7582">
              <w:t>Высшая группа должностей</w:t>
            </w:r>
          </w:p>
        </w:tc>
        <w:tc>
          <w:tcPr>
            <w:tcW w:w="6946" w:type="dxa"/>
          </w:tcPr>
          <w:p w:rsidR="00C177C2" w:rsidRPr="004C7582" w:rsidRDefault="00C177C2" w:rsidP="00422DA8">
            <w:pPr>
              <w:pStyle w:val="ae"/>
              <w:jc w:val="both"/>
            </w:pPr>
            <w:r w:rsidRPr="004C7582">
              <w:t>советник главы администрации города Чебоксары по работе с молодежью</w:t>
            </w:r>
          </w:p>
        </w:tc>
      </w:tr>
      <w:tr w:rsidR="004C7582" w:rsidRPr="004C7582" w:rsidTr="00422DA8">
        <w:tc>
          <w:tcPr>
            <w:tcW w:w="803" w:type="dxa"/>
            <w:vMerge/>
          </w:tcPr>
          <w:p w:rsidR="00C177C2" w:rsidRPr="004C7582" w:rsidRDefault="00C177C2" w:rsidP="00422DA8">
            <w:pPr>
              <w:pStyle w:val="ae"/>
              <w:jc w:val="center"/>
            </w:pPr>
          </w:p>
        </w:tc>
        <w:tc>
          <w:tcPr>
            <w:tcW w:w="1857" w:type="dxa"/>
            <w:vMerge/>
          </w:tcPr>
          <w:p w:rsidR="00C177C2" w:rsidRPr="004C7582" w:rsidRDefault="00C177C2" w:rsidP="00422DA8">
            <w:pPr>
              <w:pStyle w:val="ae"/>
            </w:pPr>
          </w:p>
        </w:tc>
        <w:tc>
          <w:tcPr>
            <w:tcW w:w="6946" w:type="dxa"/>
          </w:tcPr>
          <w:p w:rsidR="00C177C2" w:rsidRPr="004C7582" w:rsidRDefault="00C177C2" w:rsidP="00422DA8">
            <w:pPr>
              <w:pStyle w:val="ae"/>
              <w:jc w:val="both"/>
            </w:pPr>
            <w:r w:rsidRPr="004C7582">
              <w:t>заместитель начальника отдела администрации города Чебоксары</w:t>
            </w:r>
          </w:p>
        </w:tc>
      </w:tr>
      <w:tr w:rsidR="004C7582" w:rsidRPr="004C7582" w:rsidTr="00422DA8">
        <w:tc>
          <w:tcPr>
            <w:tcW w:w="803" w:type="dxa"/>
            <w:vMerge/>
          </w:tcPr>
          <w:p w:rsidR="00C177C2" w:rsidRPr="004C7582" w:rsidRDefault="00C177C2" w:rsidP="00422DA8">
            <w:pPr>
              <w:pStyle w:val="ae"/>
              <w:jc w:val="center"/>
            </w:pPr>
          </w:p>
        </w:tc>
        <w:tc>
          <w:tcPr>
            <w:tcW w:w="1857" w:type="dxa"/>
            <w:vMerge/>
          </w:tcPr>
          <w:p w:rsidR="00C177C2" w:rsidRPr="004C7582" w:rsidRDefault="00C177C2" w:rsidP="00422DA8">
            <w:pPr>
              <w:pStyle w:val="ae"/>
            </w:pPr>
          </w:p>
        </w:tc>
        <w:tc>
          <w:tcPr>
            <w:tcW w:w="6946" w:type="dxa"/>
          </w:tcPr>
          <w:p w:rsidR="00C177C2" w:rsidRPr="004C7582" w:rsidRDefault="00C177C2" w:rsidP="00422DA8">
            <w:pPr>
              <w:pStyle w:val="ae"/>
              <w:jc w:val="both"/>
            </w:pPr>
            <w:r w:rsidRPr="004C7582">
              <w:t>заместитель начальника отдела администрации района в городе Чебоксары</w:t>
            </w:r>
          </w:p>
        </w:tc>
      </w:tr>
      <w:tr w:rsidR="004C7582" w:rsidRPr="004C7582" w:rsidTr="00422DA8">
        <w:tc>
          <w:tcPr>
            <w:tcW w:w="803" w:type="dxa"/>
            <w:vMerge w:val="restart"/>
          </w:tcPr>
          <w:p w:rsidR="00C177C2" w:rsidRPr="004C7582" w:rsidRDefault="00C177C2" w:rsidP="00422DA8">
            <w:pPr>
              <w:pStyle w:val="ae"/>
              <w:jc w:val="center"/>
            </w:pPr>
            <w:r w:rsidRPr="004C7582">
              <w:t>2.2</w:t>
            </w:r>
          </w:p>
        </w:tc>
        <w:tc>
          <w:tcPr>
            <w:tcW w:w="1857" w:type="dxa"/>
            <w:vMerge w:val="restart"/>
          </w:tcPr>
          <w:p w:rsidR="00C177C2" w:rsidRPr="004C7582" w:rsidRDefault="00C177C2" w:rsidP="00422DA8">
            <w:pPr>
              <w:pStyle w:val="ae"/>
            </w:pPr>
            <w:r w:rsidRPr="004C7582">
              <w:t>Старшая группа должностей</w:t>
            </w:r>
          </w:p>
        </w:tc>
        <w:tc>
          <w:tcPr>
            <w:tcW w:w="6946" w:type="dxa"/>
          </w:tcPr>
          <w:p w:rsidR="00C177C2" w:rsidRPr="004C7582" w:rsidRDefault="00C177C2" w:rsidP="00422DA8">
            <w:pPr>
              <w:pStyle w:val="ae"/>
              <w:jc w:val="both"/>
            </w:pPr>
            <w:r w:rsidRPr="004C7582">
              <w:t>заведующий сектором</w:t>
            </w:r>
          </w:p>
        </w:tc>
      </w:tr>
      <w:tr w:rsidR="004C7582" w:rsidRPr="004C7582" w:rsidTr="00422DA8">
        <w:tc>
          <w:tcPr>
            <w:tcW w:w="803" w:type="dxa"/>
            <w:vMerge/>
          </w:tcPr>
          <w:p w:rsidR="00C177C2" w:rsidRPr="004C7582" w:rsidRDefault="00C177C2" w:rsidP="00422DA8">
            <w:pPr>
              <w:pStyle w:val="ae"/>
              <w:jc w:val="center"/>
            </w:pPr>
          </w:p>
        </w:tc>
        <w:tc>
          <w:tcPr>
            <w:tcW w:w="1857" w:type="dxa"/>
            <w:vMerge/>
          </w:tcPr>
          <w:p w:rsidR="00C177C2" w:rsidRPr="004C7582" w:rsidRDefault="00C177C2" w:rsidP="00422DA8">
            <w:pPr>
              <w:pStyle w:val="ae"/>
            </w:pPr>
          </w:p>
        </w:tc>
        <w:tc>
          <w:tcPr>
            <w:tcW w:w="6946" w:type="dxa"/>
          </w:tcPr>
          <w:p w:rsidR="00C177C2" w:rsidRPr="004C7582" w:rsidRDefault="00C177C2" w:rsidP="00422DA8">
            <w:pPr>
              <w:pStyle w:val="ae"/>
              <w:jc w:val="both"/>
            </w:pPr>
            <w:r w:rsidRPr="004C7582">
              <w:t>пресс-секретарь главы администрации города Чебоксары</w:t>
            </w:r>
          </w:p>
        </w:tc>
      </w:tr>
      <w:tr w:rsidR="004C7582" w:rsidRPr="004C7582" w:rsidTr="00422DA8">
        <w:tc>
          <w:tcPr>
            <w:tcW w:w="803" w:type="dxa"/>
            <w:vMerge/>
          </w:tcPr>
          <w:p w:rsidR="00C177C2" w:rsidRPr="004C7582" w:rsidRDefault="00C177C2" w:rsidP="00422DA8">
            <w:pPr>
              <w:pStyle w:val="ae"/>
              <w:jc w:val="center"/>
            </w:pPr>
          </w:p>
        </w:tc>
        <w:tc>
          <w:tcPr>
            <w:tcW w:w="1857" w:type="dxa"/>
            <w:vMerge/>
          </w:tcPr>
          <w:p w:rsidR="00C177C2" w:rsidRPr="004C7582" w:rsidRDefault="00C177C2" w:rsidP="00422DA8">
            <w:pPr>
              <w:pStyle w:val="ae"/>
              <w:rPr>
                <w:b/>
              </w:rPr>
            </w:pPr>
          </w:p>
        </w:tc>
        <w:tc>
          <w:tcPr>
            <w:tcW w:w="6946" w:type="dxa"/>
          </w:tcPr>
          <w:p w:rsidR="00C177C2" w:rsidRPr="004C7582" w:rsidRDefault="00C177C2" w:rsidP="00422DA8">
            <w:pPr>
              <w:pStyle w:val="ae"/>
              <w:jc w:val="both"/>
            </w:pPr>
            <w:r w:rsidRPr="004C7582">
              <w:t>главный специалист-эксперт, за исключением должностей, указанных в приложении №1 к настоящему Перечню</w:t>
            </w:r>
          </w:p>
        </w:tc>
      </w:tr>
      <w:tr w:rsidR="004C7582" w:rsidRPr="004C7582" w:rsidTr="00422DA8">
        <w:tc>
          <w:tcPr>
            <w:tcW w:w="803" w:type="dxa"/>
            <w:vMerge w:val="restart"/>
          </w:tcPr>
          <w:p w:rsidR="00C177C2" w:rsidRPr="004C7582" w:rsidRDefault="00C177C2" w:rsidP="00422DA8">
            <w:pPr>
              <w:pStyle w:val="ae"/>
              <w:jc w:val="center"/>
            </w:pPr>
            <w:r w:rsidRPr="004C7582">
              <w:t>2.3</w:t>
            </w:r>
          </w:p>
        </w:tc>
        <w:tc>
          <w:tcPr>
            <w:tcW w:w="1857" w:type="dxa"/>
            <w:vMerge w:val="restart"/>
          </w:tcPr>
          <w:p w:rsidR="00C177C2" w:rsidRPr="004C7582" w:rsidRDefault="00C177C2" w:rsidP="00422DA8">
            <w:pPr>
              <w:pStyle w:val="ae"/>
              <w:rPr>
                <w:b/>
              </w:rPr>
            </w:pPr>
            <w:r w:rsidRPr="004C7582">
              <w:t>Младшая группа должностей</w:t>
            </w:r>
          </w:p>
        </w:tc>
        <w:tc>
          <w:tcPr>
            <w:tcW w:w="6946" w:type="dxa"/>
          </w:tcPr>
          <w:p w:rsidR="00C177C2" w:rsidRPr="004C7582" w:rsidRDefault="00C177C2" w:rsidP="00422DA8">
            <w:pPr>
              <w:pStyle w:val="ae"/>
              <w:jc w:val="both"/>
            </w:pPr>
            <w:r w:rsidRPr="004C7582">
              <w:t>ведущий специалист-эксперт, за исключением должностей, указанных в приложении №3 к настоящему Перечню</w:t>
            </w:r>
          </w:p>
        </w:tc>
      </w:tr>
      <w:tr w:rsidR="00C177C2" w:rsidRPr="004C7582" w:rsidTr="00422DA8">
        <w:tc>
          <w:tcPr>
            <w:tcW w:w="803" w:type="dxa"/>
            <w:vMerge/>
          </w:tcPr>
          <w:p w:rsidR="00C177C2" w:rsidRPr="004C7582" w:rsidRDefault="00C177C2" w:rsidP="00422DA8">
            <w:pPr>
              <w:pStyle w:val="ae"/>
              <w:jc w:val="center"/>
            </w:pPr>
          </w:p>
        </w:tc>
        <w:tc>
          <w:tcPr>
            <w:tcW w:w="1857" w:type="dxa"/>
            <w:vMerge/>
          </w:tcPr>
          <w:p w:rsidR="00C177C2" w:rsidRPr="004C7582" w:rsidRDefault="00C177C2" w:rsidP="00422DA8">
            <w:pPr>
              <w:pStyle w:val="ae"/>
              <w:jc w:val="center"/>
              <w:rPr>
                <w:b/>
              </w:rPr>
            </w:pPr>
          </w:p>
        </w:tc>
        <w:tc>
          <w:tcPr>
            <w:tcW w:w="6946" w:type="dxa"/>
          </w:tcPr>
          <w:p w:rsidR="00C177C2" w:rsidRPr="004C7582" w:rsidRDefault="00C177C2" w:rsidP="00422DA8">
            <w:pPr>
              <w:pStyle w:val="ae"/>
              <w:jc w:val="both"/>
            </w:pPr>
            <w:r w:rsidRPr="004C7582">
              <w:t>специалист-эксперт</w:t>
            </w:r>
          </w:p>
        </w:tc>
      </w:tr>
    </w:tbl>
    <w:p w:rsidR="00C177C2" w:rsidRPr="004C7582" w:rsidRDefault="00C177C2" w:rsidP="00C177C2">
      <w:pPr>
        <w:pStyle w:val="ae"/>
      </w:pPr>
    </w:p>
    <w:p w:rsidR="00C177C2" w:rsidRPr="00E53BE1" w:rsidRDefault="00C177C2" w:rsidP="00C177C2">
      <w:pPr>
        <w:pStyle w:val="ae"/>
        <w:ind w:firstLine="567"/>
        <w:jc w:val="both"/>
        <w:rPr>
          <w:rFonts w:eastAsiaTheme="minorHAnsi"/>
          <w:i/>
          <w:sz w:val="20"/>
          <w:szCs w:val="20"/>
          <w:lang w:eastAsia="en-US"/>
        </w:rPr>
      </w:pPr>
      <w:r w:rsidRPr="00E53BE1">
        <w:rPr>
          <w:i/>
          <w:sz w:val="20"/>
          <w:szCs w:val="20"/>
        </w:rPr>
        <w:t xml:space="preserve">&lt;*&gt; </w:t>
      </w:r>
      <w:r w:rsidRPr="00E53BE1">
        <w:rPr>
          <w:rFonts w:eastAsiaTheme="minorHAnsi"/>
          <w:i/>
          <w:sz w:val="20"/>
          <w:szCs w:val="20"/>
          <w:lang w:eastAsia="en-US"/>
        </w:rPr>
        <w:t>Должности муниципальной службы в исполнительно-распорядительном органе города Чебоксары - администрации города Чебоксары согласно Закону Чувашской Республики от 05.10.2007 №62 «О муниципальной службе в Чувашской Республике».</w:t>
      </w:r>
    </w:p>
    <w:p w:rsidR="00E53BE1" w:rsidRDefault="00C177C2" w:rsidP="00C177C2">
      <w:pPr>
        <w:pStyle w:val="ae"/>
        <w:ind w:firstLine="567"/>
        <w:jc w:val="both"/>
        <w:rPr>
          <w:i/>
          <w:sz w:val="20"/>
          <w:szCs w:val="20"/>
        </w:rPr>
      </w:pPr>
      <w:r w:rsidRPr="00E53BE1">
        <w:rPr>
          <w:i/>
          <w:sz w:val="20"/>
          <w:szCs w:val="20"/>
        </w:rPr>
        <w:t>&lt;**&gt; Согласно Закону Чувашской Республики от 05.10.2007 №62 «О муниципальной службе в Чувашской Республике» возможно двойное наименование должностей руководителей в том случае, если заместитель руководителя является руководителем иного структурного подразделения либо лицо, замещающее эту должность, является главным бухгалтером или его заместителем.</w:t>
      </w:r>
    </w:p>
    <w:p w:rsidR="00C177C2" w:rsidRPr="004C7582" w:rsidRDefault="00E53BE1" w:rsidP="00E53BE1">
      <w:pPr>
        <w:pStyle w:val="ae"/>
        <w:ind w:firstLine="567"/>
        <w:jc w:val="center"/>
        <w:rPr>
          <w:b/>
          <w:sz w:val="26"/>
          <w:szCs w:val="26"/>
        </w:rPr>
      </w:pPr>
      <w:r>
        <w:rPr>
          <w:i/>
          <w:sz w:val="20"/>
          <w:szCs w:val="20"/>
        </w:rPr>
        <w:t>______________________________________________</w:t>
      </w:r>
      <w:bookmarkStart w:id="0" w:name="_GoBack"/>
      <w:bookmarkEnd w:id="0"/>
    </w:p>
    <w:sectPr w:rsidR="00C177C2" w:rsidRPr="004C7582" w:rsidSect="00422DA8">
      <w:headerReference w:type="default" r:id="rId12"/>
      <w:footerReference w:type="default" r:id="rId13"/>
      <w:pgSz w:w="11906" w:h="16838"/>
      <w:pgMar w:top="1134" w:right="850" w:bottom="993" w:left="1701" w:header="709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2DA8" w:rsidRDefault="00422DA8" w:rsidP="00CD5983">
      <w:r>
        <w:separator/>
      </w:r>
    </w:p>
  </w:endnote>
  <w:endnote w:type="continuationSeparator" w:id="0">
    <w:p w:rsidR="00422DA8" w:rsidRDefault="00422DA8" w:rsidP="00CD5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2DA8" w:rsidRPr="00121430" w:rsidRDefault="00422DA8" w:rsidP="00112BFC">
    <w:pPr>
      <w:pStyle w:val="ab"/>
      <w:jc w:val="right"/>
      <w:rPr>
        <w:sz w:val="16"/>
        <w:szCs w:val="16"/>
      </w:rPr>
    </w:pPr>
    <w:r w:rsidRPr="00121430">
      <w:rPr>
        <w:sz w:val="16"/>
        <w:szCs w:val="16"/>
      </w:rPr>
      <w:t>020-</w:t>
    </w:r>
    <w:r>
      <w:rPr>
        <w:sz w:val="16"/>
        <w:szCs w:val="16"/>
      </w:rPr>
      <w:t>44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2DA8" w:rsidRDefault="00422DA8" w:rsidP="00CD5983">
      <w:r>
        <w:separator/>
      </w:r>
    </w:p>
  </w:footnote>
  <w:footnote w:type="continuationSeparator" w:id="0">
    <w:p w:rsidR="00422DA8" w:rsidRDefault="00422DA8" w:rsidP="00CD59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40164099"/>
      <w:docPartObj>
        <w:docPartGallery w:val="Page Numbers (Top of Page)"/>
        <w:docPartUnique/>
      </w:docPartObj>
    </w:sdtPr>
    <w:sdtContent>
      <w:p w:rsidR="00422DA8" w:rsidRDefault="00422DA8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1EEF">
          <w:rPr>
            <w:noProof/>
          </w:rPr>
          <w:t>5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092C08"/>
    <w:multiLevelType w:val="hybridMultilevel"/>
    <w:tmpl w:val="69D0F248"/>
    <w:lvl w:ilvl="0" w:tplc="E81070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E1B15BA"/>
    <w:multiLevelType w:val="multilevel"/>
    <w:tmpl w:val="5EB6E85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8BA"/>
    <w:rsid w:val="00017A7F"/>
    <w:rsid w:val="00021FBA"/>
    <w:rsid w:val="00026774"/>
    <w:rsid w:val="00033F84"/>
    <w:rsid w:val="00047AD2"/>
    <w:rsid w:val="00050C6E"/>
    <w:rsid w:val="000569B8"/>
    <w:rsid w:val="00057ED9"/>
    <w:rsid w:val="00061C71"/>
    <w:rsid w:val="000633C6"/>
    <w:rsid w:val="00072660"/>
    <w:rsid w:val="00077A82"/>
    <w:rsid w:val="00080EF5"/>
    <w:rsid w:val="00081350"/>
    <w:rsid w:val="000819D7"/>
    <w:rsid w:val="00094499"/>
    <w:rsid w:val="000A5922"/>
    <w:rsid w:val="000B0C2C"/>
    <w:rsid w:val="000B4207"/>
    <w:rsid w:val="000B690A"/>
    <w:rsid w:val="000C248A"/>
    <w:rsid w:val="000D6F72"/>
    <w:rsid w:val="000D7D06"/>
    <w:rsid w:val="000E7259"/>
    <w:rsid w:val="000F5599"/>
    <w:rsid w:val="00104CC1"/>
    <w:rsid w:val="0011015E"/>
    <w:rsid w:val="001116A5"/>
    <w:rsid w:val="00112BFC"/>
    <w:rsid w:val="00113EE3"/>
    <w:rsid w:val="00121430"/>
    <w:rsid w:val="00153C07"/>
    <w:rsid w:val="00153DB8"/>
    <w:rsid w:val="00170969"/>
    <w:rsid w:val="001749E4"/>
    <w:rsid w:val="00175D02"/>
    <w:rsid w:val="00176BEE"/>
    <w:rsid w:val="001934E3"/>
    <w:rsid w:val="001940D8"/>
    <w:rsid w:val="00195934"/>
    <w:rsid w:val="001A6E9C"/>
    <w:rsid w:val="001A7F06"/>
    <w:rsid w:val="001E7A99"/>
    <w:rsid w:val="001F4797"/>
    <w:rsid w:val="00211100"/>
    <w:rsid w:val="00211ED8"/>
    <w:rsid w:val="00215A86"/>
    <w:rsid w:val="002273AB"/>
    <w:rsid w:val="00230E13"/>
    <w:rsid w:val="002329CB"/>
    <w:rsid w:val="0023365C"/>
    <w:rsid w:val="00234672"/>
    <w:rsid w:val="002539D3"/>
    <w:rsid w:val="00253B6E"/>
    <w:rsid w:val="002569E8"/>
    <w:rsid w:val="00256AFC"/>
    <w:rsid w:val="0026320F"/>
    <w:rsid w:val="002662BF"/>
    <w:rsid w:val="00270418"/>
    <w:rsid w:val="002728C7"/>
    <w:rsid w:val="00273A7E"/>
    <w:rsid w:val="00281EEF"/>
    <w:rsid w:val="0028245E"/>
    <w:rsid w:val="002A0DCE"/>
    <w:rsid w:val="002A6583"/>
    <w:rsid w:val="002B3BAE"/>
    <w:rsid w:val="002E1B07"/>
    <w:rsid w:val="002F44FF"/>
    <w:rsid w:val="00304081"/>
    <w:rsid w:val="00310BAC"/>
    <w:rsid w:val="00327E0C"/>
    <w:rsid w:val="00333899"/>
    <w:rsid w:val="003339B4"/>
    <w:rsid w:val="00355776"/>
    <w:rsid w:val="0036277C"/>
    <w:rsid w:val="00383955"/>
    <w:rsid w:val="00384E88"/>
    <w:rsid w:val="003B2FA9"/>
    <w:rsid w:val="003B4E35"/>
    <w:rsid w:val="003C1B2B"/>
    <w:rsid w:val="003C6B19"/>
    <w:rsid w:val="003E0F14"/>
    <w:rsid w:val="003F7F04"/>
    <w:rsid w:val="00405315"/>
    <w:rsid w:val="00410B6B"/>
    <w:rsid w:val="0041390E"/>
    <w:rsid w:val="00415C40"/>
    <w:rsid w:val="00422DA8"/>
    <w:rsid w:val="00434793"/>
    <w:rsid w:val="00434DD2"/>
    <w:rsid w:val="004356DC"/>
    <w:rsid w:val="00444093"/>
    <w:rsid w:val="00446118"/>
    <w:rsid w:val="00453317"/>
    <w:rsid w:val="00460C02"/>
    <w:rsid w:val="0046333D"/>
    <w:rsid w:val="004658D7"/>
    <w:rsid w:val="00485DA6"/>
    <w:rsid w:val="00490F84"/>
    <w:rsid w:val="004933E8"/>
    <w:rsid w:val="004B7174"/>
    <w:rsid w:val="004C7582"/>
    <w:rsid w:val="004C7A5C"/>
    <w:rsid w:val="004D057B"/>
    <w:rsid w:val="004D1BAF"/>
    <w:rsid w:val="004D2133"/>
    <w:rsid w:val="004D3596"/>
    <w:rsid w:val="004E0710"/>
    <w:rsid w:val="004E447A"/>
    <w:rsid w:val="004E6672"/>
    <w:rsid w:val="004F62F6"/>
    <w:rsid w:val="004F6D72"/>
    <w:rsid w:val="004F73E1"/>
    <w:rsid w:val="00515115"/>
    <w:rsid w:val="0052364D"/>
    <w:rsid w:val="00524E56"/>
    <w:rsid w:val="00525CD4"/>
    <w:rsid w:val="00526C27"/>
    <w:rsid w:val="00534F3C"/>
    <w:rsid w:val="005362A5"/>
    <w:rsid w:val="005762AC"/>
    <w:rsid w:val="00585BCB"/>
    <w:rsid w:val="0058662D"/>
    <w:rsid w:val="005918F2"/>
    <w:rsid w:val="00593ED3"/>
    <w:rsid w:val="0059497F"/>
    <w:rsid w:val="005A2A1F"/>
    <w:rsid w:val="005B1D63"/>
    <w:rsid w:val="005D18B8"/>
    <w:rsid w:val="005D3CF9"/>
    <w:rsid w:val="00600524"/>
    <w:rsid w:val="0061489E"/>
    <w:rsid w:val="00622499"/>
    <w:rsid w:val="00636D4C"/>
    <w:rsid w:val="006378E7"/>
    <w:rsid w:val="00674A90"/>
    <w:rsid w:val="006825B0"/>
    <w:rsid w:val="00685E5D"/>
    <w:rsid w:val="006A164A"/>
    <w:rsid w:val="006A67E7"/>
    <w:rsid w:val="006B0445"/>
    <w:rsid w:val="006B4E90"/>
    <w:rsid w:val="006B759D"/>
    <w:rsid w:val="006C4391"/>
    <w:rsid w:val="006C4E19"/>
    <w:rsid w:val="006C648B"/>
    <w:rsid w:val="006D02DA"/>
    <w:rsid w:val="006D1817"/>
    <w:rsid w:val="006D6F2B"/>
    <w:rsid w:val="006F4EA7"/>
    <w:rsid w:val="006F6284"/>
    <w:rsid w:val="007238F2"/>
    <w:rsid w:val="00724E01"/>
    <w:rsid w:val="007321EC"/>
    <w:rsid w:val="0073280C"/>
    <w:rsid w:val="0073436E"/>
    <w:rsid w:val="00734955"/>
    <w:rsid w:val="007455BE"/>
    <w:rsid w:val="00756022"/>
    <w:rsid w:val="00756DC9"/>
    <w:rsid w:val="007650E6"/>
    <w:rsid w:val="007672AB"/>
    <w:rsid w:val="007929F2"/>
    <w:rsid w:val="00794C24"/>
    <w:rsid w:val="007B38F3"/>
    <w:rsid w:val="007B4D71"/>
    <w:rsid w:val="007D0A05"/>
    <w:rsid w:val="007D26EB"/>
    <w:rsid w:val="007D3281"/>
    <w:rsid w:val="007E1C39"/>
    <w:rsid w:val="007E6754"/>
    <w:rsid w:val="007F3277"/>
    <w:rsid w:val="008036AD"/>
    <w:rsid w:val="00804DF6"/>
    <w:rsid w:val="0081156A"/>
    <w:rsid w:val="00816D1C"/>
    <w:rsid w:val="00823718"/>
    <w:rsid w:val="00847DE0"/>
    <w:rsid w:val="008543C1"/>
    <w:rsid w:val="00862615"/>
    <w:rsid w:val="008728BA"/>
    <w:rsid w:val="00876F48"/>
    <w:rsid w:val="00877704"/>
    <w:rsid w:val="00877F46"/>
    <w:rsid w:val="008869B8"/>
    <w:rsid w:val="00894EFD"/>
    <w:rsid w:val="008A00E3"/>
    <w:rsid w:val="008A7A29"/>
    <w:rsid w:val="008C1146"/>
    <w:rsid w:val="008C14EB"/>
    <w:rsid w:val="008C1841"/>
    <w:rsid w:val="008C38D4"/>
    <w:rsid w:val="008D0B2E"/>
    <w:rsid w:val="008E68EC"/>
    <w:rsid w:val="00901245"/>
    <w:rsid w:val="00906D41"/>
    <w:rsid w:val="00913C15"/>
    <w:rsid w:val="00931912"/>
    <w:rsid w:val="00933D27"/>
    <w:rsid w:val="009348E0"/>
    <w:rsid w:val="009456D5"/>
    <w:rsid w:val="0094777D"/>
    <w:rsid w:val="009852E1"/>
    <w:rsid w:val="00987D97"/>
    <w:rsid w:val="009A21DC"/>
    <w:rsid w:val="009D0C69"/>
    <w:rsid w:val="009D4F17"/>
    <w:rsid w:val="009D5314"/>
    <w:rsid w:val="009F3120"/>
    <w:rsid w:val="009F4C37"/>
    <w:rsid w:val="00A0214C"/>
    <w:rsid w:val="00A03CDB"/>
    <w:rsid w:val="00A0540C"/>
    <w:rsid w:val="00A130A7"/>
    <w:rsid w:val="00A14F2A"/>
    <w:rsid w:val="00A23B19"/>
    <w:rsid w:val="00A23CD4"/>
    <w:rsid w:val="00A24372"/>
    <w:rsid w:val="00A31867"/>
    <w:rsid w:val="00A40E9C"/>
    <w:rsid w:val="00A4740F"/>
    <w:rsid w:val="00A6751E"/>
    <w:rsid w:val="00A75DC3"/>
    <w:rsid w:val="00A8207C"/>
    <w:rsid w:val="00A84B09"/>
    <w:rsid w:val="00A8580B"/>
    <w:rsid w:val="00AA2BDC"/>
    <w:rsid w:val="00AA5F78"/>
    <w:rsid w:val="00AB1F5D"/>
    <w:rsid w:val="00AB27DE"/>
    <w:rsid w:val="00AB2F2D"/>
    <w:rsid w:val="00AB37F3"/>
    <w:rsid w:val="00AB6E69"/>
    <w:rsid w:val="00AD0B6C"/>
    <w:rsid w:val="00AD1765"/>
    <w:rsid w:val="00AD645F"/>
    <w:rsid w:val="00AF36DF"/>
    <w:rsid w:val="00AF51AA"/>
    <w:rsid w:val="00AF7CDE"/>
    <w:rsid w:val="00B009FD"/>
    <w:rsid w:val="00B10191"/>
    <w:rsid w:val="00B121A6"/>
    <w:rsid w:val="00B17CB1"/>
    <w:rsid w:val="00B20CC6"/>
    <w:rsid w:val="00B37D89"/>
    <w:rsid w:val="00B41CC1"/>
    <w:rsid w:val="00B475A0"/>
    <w:rsid w:val="00B51EE4"/>
    <w:rsid w:val="00B633D0"/>
    <w:rsid w:val="00B66725"/>
    <w:rsid w:val="00B710DA"/>
    <w:rsid w:val="00B71105"/>
    <w:rsid w:val="00B74C68"/>
    <w:rsid w:val="00B83851"/>
    <w:rsid w:val="00B919DE"/>
    <w:rsid w:val="00BA36AA"/>
    <w:rsid w:val="00BA3FB7"/>
    <w:rsid w:val="00BB04DF"/>
    <w:rsid w:val="00BB143E"/>
    <w:rsid w:val="00BB43F5"/>
    <w:rsid w:val="00BC4288"/>
    <w:rsid w:val="00BC5E50"/>
    <w:rsid w:val="00BC7E36"/>
    <w:rsid w:val="00BD4787"/>
    <w:rsid w:val="00BD4967"/>
    <w:rsid w:val="00BE20A6"/>
    <w:rsid w:val="00BE2F0C"/>
    <w:rsid w:val="00BF399B"/>
    <w:rsid w:val="00C00AFC"/>
    <w:rsid w:val="00C018B2"/>
    <w:rsid w:val="00C13833"/>
    <w:rsid w:val="00C177C2"/>
    <w:rsid w:val="00C20955"/>
    <w:rsid w:val="00C21968"/>
    <w:rsid w:val="00C32FEF"/>
    <w:rsid w:val="00C440A7"/>
    <w:rsid w:val="00C5592A"/>
    <w:rsid w:val="00C5686A"/>
    <w:rsid w:val="00C56E87"/>
    <w:rsid w:val="00C722C9"/>
    <w:rsid w:val="00C80EC9"/>
    <w:rsid w:val="00C81B5C"/>
    <w:rsid w:val="00C829A9"/>
    <w:rsid w:val="00C97EF4"/>
    <w:rsid w:val="00CA1A99"/>
    <w:rsid w:val="00CB7EB5"/>
    <w:rsid w:val="00CD5983"/>
    <w:rsid w:val="00CD5BBC"/>
    <w:rsid w:val="00CD7D8A"/>
    <w:rsid w:val="00CE010C"/>
    <w:rsid w:val="00CE5A90"/>
    <w:rsid w:val="00CE65E6"/>
    <w:rsid w:val="00CF3650"/>
    <w:rsid w:val="00CF643B"/>
    <w:rsid w:val="00D006AF"/>
    <w:rsid w:val="00D02E48"/>
    <w:rsid w:val="00D156DA"/>
    <w:rsid w:val="00D46B54"/>
    <w:rsid w:val="00D51E51"/>
    <w:rsid w:val="00D55BD7"/>
    <w:rsid w:val="00D67E36"/>
    <w:rsid w:val="00D703DC"/>
    <w:rsid w:val="00D740DD"/>
    <w:rsid w:val="00D747EE"/>
    <w:rsid w:val="00D75C75"/>
    <w:rsid w:val="00D90471"/>
    <w:rsid w:val="00DA000B"/>
    <w:rsid w:val="00DB30BC"/>
    <w:rsid w:val="00DB5D95"/>
    <w:rsid w:val="00DD0454"/>
    <w:rsid w:val="00DD16DA"/>
    <w:rsid w:val="00DE2B7F"/>
    <w:rsid w:val="00DF4151"/>
    <w:rsid w:val="00E01CE1"/>
    <w:rsid w:val="00E021EC"/>
    <w:rsid w:val="00E07A3C"/>
    <w:rsid w:val="00E278E7"/>
    <w:rsid w:val="00E3629A"/>
    <w:rsid w:val="00E45D9E"/>
    <w:rsid w:val="00E5229F"/>
    <w:rsid w:val="00E52C24"/>
    <w:rsid w:val="00E53BE1"/>
    <w:rsid w:val="00E555E4"/>
    <w:rsid w:val="00E75589"/>
    <w:rsid w:val="00E7653D"/>
    <w:rsid w:val="00E82D52"/>
    <w:rsid w:val="00E85A27"/>
    <w:rsid w:val="00E85FA1"/>
    <w:rsid w:val="00E8752C"/>
    <w:rsid w:val="00E90493"/>
    <w:rsid w:val="00EA1113"/>
    <w:rsid w:val="00EA397C"/>
    <w:rsid w:val="00EB1B45"/>
    <w:rsid w:val="00EB1CC8"/>
    <w:rsid w:val="00EB45B8"/>
    <w:rsid w:val="00EC1D08"/>
    <w:rsid w:val="00EC7F60"/>
    <w:rsid w:val="00EE431B"/>
    <w:rsid w:val="00F021F3"/>
    <w:rsid w:val="00F167EB"/>
    <w:rsid w:val="00F2143C"/>
    <w:rsid w:val="00F26CA4"/>
    <w:rsid w:val="00F30E0C"/>
    <w:rsid w:val="00F40C74"/>
    <w:rsid w:val="00F51D98"/>
    <w:rsid w:val="00F53AB2"/>
    <w:rsid w:val="00F6131C"/>
    <w:rsid w:val="00F62A13"/>
    <w:rsid w:val="00F8514F"/>
    <w:rsid w:val="00F86F8E"/>
    <w:rsid w:val="00F95781"/>
    <w:rsid w:val="00FA09FA"/>
    <w:rsid w:val="00FB513C"/>
    <w:rsid w:val="00FB7149"/>
    <w:rsid w:val="00FC1EFA"/>
    <w:rsid w:val="00FC3496"/>
    <w:rsid w:val="00FC4FE2"/>
    <w:rsid w:val="00FE0272"/>
    <w:rsid w:val="00FF0920"/>
    <w:rsid w:val="00FF1B81"/>
    <w:rsid w:val="00FF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8BA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869B8"/>
    <w:pPr>
      <w:keepNext/>
      <w:widowControl/>
      <w:tabs>
        <w:tab w:val="left" w:pos="296"/>
        <w:tab w:val="left" w:pos="592"/>
        <w:tab w:val="left" w:pos="888"/>
        <w:tab w:val="left" w:pos="1184"/>
        <w:tab w:val="left" w:pos="1480"/>
        <w:tab w:val="left" w:pos="1776"/>
        <w:tab w:val="left" w:pos="2072"/>
        <w:tab w:val="left" w:pos="2368"/>
        <w:tab w:val="left" w:pos="2664"/>
        <w:tab w:val="left" w:pos="2960"/>
        <w:tab w:val="left" w:pos="3256"/>
        <w:tab w:val="left" w:pos="6541"/>
        <w:tab w:val="left" w:pos="6837"/>
        <w:tab w:val="left" w:pos="7133"/>
        <w:tab w:val="left" w:pos="7429"/>
        <w:tab w:val="left" w:pos="7725"/>
        <w:tab w:val="left" w:pos="8021"/>
        <w:tab w:val="left" w:pos="8317"/>
        <w:tab w:val="left" w:pos="8613"/>
        <w:tab w:val="left" w:pos="8909"/>
        <w:tab w:val="left" w:pos="9205"/>
        <w:tab w:val="left" w:pos="9501"/>
        <w:tab w:val="left" w:pos="9797"/>
      </w:tabs>
      <w:jc w:val="center"/>
      <w:outlineLvl w:val="0"/>
    </w:pPr>
    <w:rPr>
      <w:rFonts w:eastAsia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8728BA"/>
    <w:pPr>
      <w:widowControl/>
      <w:ind w:right="5102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8728BA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semiHidden/>
    <w:rsid w:val="008728BA"/>
    <w:pPr>
      <w:spacing w:line="360" w:lineRule="auto"/>
      <w:ind w:firstLine="72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8728BA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728B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728BA"/>
    <w:rPr>
      <w:rFonts w:ascii="Tahoma" w:eastAsia="Calibri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8869B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8869B8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8869B8"/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a9">
    <w:name w:val="header"/>
    <w:basedOn w:val="a"/>
    <w:link w:val="aa"/>
    <w:uiPriority w:val="99"/>
    <w:unhideWhenUsed/>
    <w:rsid w:val="00CD598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D598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CD598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D598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7455BE"/>
    <w:pPr>
      <w:ind w:left="720"/>
      <w:contextualSpacing/>
    </w:pPr>
  </w:style>
  <w:style w:type="paragraph" w:customStyle="1" w:styleId="ConsPlusNormal">
    <w:name w:val="ConsPlusNormal"/>
    <w:rsid w:val="007455B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No Spacing"/>
    <w:link w:val="af"/>
    <w:uiPriority w:val="1"/>
    <w:qFormat/>
    <w:rsid w:val="00CE65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semiHidden/>
    <w:unhideWhenUsed/>
    <w:rsid w:val="006378E7"/>
    <w:rPr>
      <w:strike w:val="0"/>
      <w:dstrike w:val="0"/>
      <w:color w:val="4D6BBC"/>
      <w:u w:val="none"/>
      <w:effect w:val="none"/>
      <w:shd w:val="clear" w:color="auto" w:fill="auto"/>
    </w:rPr>
  </w:style>
  <w:style w:type="table" w:styleId="af1">
    <w:name w:val="Table Grid"/>
    <w:basedOn w:val="a1"/>
    <w:uiPriority w:val="59"/>
    <w:rsid w:val="001214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Без интервала Знак"/>
    <w:link w:val="ae"/>
    <w:uiPriority w:val="1"/>
    <w:rsid w:val="0012143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8BA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869B8"/>
    <w:pPr>
      <w:keepNext/>
      <w:widowControl/>
      <w:tabs>
        <w:tab w:val="left" w:pos="296"/>
        <w:tab w:val="left" w:pos="592"/>
        <w:tab w:val="left" w:pos="888"/>
        <w:tab w:val="left" w:pos="1184"/>
        <w:tab w:val="left" w:pos="1480"/>
        <w:tab w:val="left" w:pos="1776"/>
        <w:tab w:val="left" w:pos="2072"/>
        <w:tab w:val="left" w:pos="2368"/>
        <w:tab w:val="left" w:pos="2664"/>
        <w:tab w:val="left" w:pos="2960"/>
        <w:tab w:val="left" w:pos="3256"/>
        <w:tab w:val="left" w:pos="6541"/>
        <w:tab w:val="left" w:pos="6837"/>
        <w:tab w:val="left" w:pos="7133"/>
        <w:tab w:val="left" w:pos="7429"/>
        <w:tab w:val="left" w:pos="7725"/>
        <w:tab w:val="left" w:pos="8021"/>
        <w:tab w:val="left" w:pos="8317"/>
        <w:tab w:val="left" w:pos="8613"/>
        <w:tab w:val="left" w:pos="8909"/>
        <w:tab w:val="left" w:pos="9205"/>
        <w:tab w:val="left" w:pos="9501"/>
        <w:tab w:val="left" w:pos="9797"/>
      </w:tabs>
      <w:jc w:val="center"/>
      <w:outlineLvl w:val="0"/>
    </w:pPr>
    <w:rPr>
      <w:rFonts w:eastAsia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8728BA"/>
    <w:pPr>
      <w:widowControl/>
      <w:ind w:right="5102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8728BA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semiHidden/>
    <w:rsid w:val="008728BA"/>
    <w:pPr>
      <w:spacing w:line="360" w:lineRule="auto"/>
      <w:ind w:firstLine="72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8728BA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728B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728BA"/>
    <w:rPr>
      <w:rFonts w:ascii="Tahoma" w:eastAsia="Calibri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8869B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8869B8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8869B8"/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a9">
    <w:name w:val="header"/>
    <w:basedOn w:val="a"/>
    <w:link w:val="aa"/>
    <w:uiPriority w:val="99"/>
    <w:unhideWhenUsed/>
    <w:rsid w:val="00CD598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D598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CD598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D598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7455BE"/>
    <w:pPr>
      <w:ind w:left="720"/>
      <w:contextualSpacing/>
    </w:pPr>
  </w:style>
  <w:style w:type="paragraph" w:customStyle="1" w:styleId="ConsPlusNormal">
    <w:name w:val="ConsPlusNormal"/>
    <w:rsid w:val="007455B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No Spacing"/>
    <w:link w:val="af"/>
    <w:uiPriority w:val="1"/>
    <w:qFormat/>
    <w:rsid w:val="00CE65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semiHidden/>
    <w:unhideWhenUsed/>
    <w:rsid w:val="006378E7"/>
    <w:rPr>
      <w:strike w:val="0"/>
      <w:dstrike w:val="0"/>
      <w:color w:val="4D6BBC"/>
      <w:u w:val="none"/>
      <w:effect w:val="none"/>
      <w:shd w:val="clear" w:color="auto" w:fill="auto"/>
    </w:rPr>
  </w:style>
  <w:style w:type="table" w:styleId="af1">
    <w:name w:val="Table Grid"/>
    <w:basedOn w:val="a1"/>
    <w:uiPriority w:val="59"/>
    <w:rsid w:val="001214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Без интервала Знак"/>
    <w:link w:val="ae"/>
    <w:uiPriority w:val="1"/>
    <w:rsid w:val="0012143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6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98430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96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3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825707">
                      <w:marLeft w:val="0"/>
                      <w:marRight w:val="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0022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381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971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196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8" w:color="E6E6E6"/>
                                        <w:right w:val="none" w:sz="0" w:space="0" w:color="auto"/>
                                      </w:divBdr>
                                      <w:divsChild>
                                        <w:div w:id="1843734226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0258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8623536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39120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391258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70018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49259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66990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9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42B631BA5753A0F572E39D96F5C1B3248F462ABA52A280AB4C22031FB369A830D000CB488BC1F0B42642AED2755819B733F8DD5e6WCG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DAA4C02B783AE6ADFCC6720074FD248CBCC87AB77B50544C136C4CF037C0A863AD995883D615DAECEEC2EA9599F3B59FFD0846D3OCRB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14C111-EA38-4219-B218-B0D032776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5</Pages>
  <Words>1367</Words>
  <Characters>7792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</dc:creator>
  <cp:lastModifiedBy>gcheb_mashburo2</cp:lastModifiedBy>
  <cp:revision>83</cp:revision>
  <cp:lastPrinted>2023-09-06T08:10:00Z</cp:lastPrinted>
  <dcterms:created xsi:type="dcterms:W3CDTF">2021-11-26T07:54:00Z</dcterms:created>
  <dcterms:modified xsi:type="dcterms:W3CDTF">2023-09-11T11:56:00Z</dcterms:modified>
</cp:coreProperties>
</file>