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2BA84" w14:textId="4D1A2807" w:rsidR="00293565" w:rsidRDefault="00293565" w:rsidP="00293565">
      <w:pPr>
        <w:ind w:right="-426"/>
        <w:rPr>
          <w:b/>
          <w:bCs/>
          <w:sz w:val="20"/>
          <w:szCs w:val="20"/>
        </w:rPr>
      </w:pPr>
    </w:p>
    <w:p w14:paraId="7F7E78B8" w14:textId="31EA256D" w:rsidR="00293565" w:rsidRDefault="00293565" w:rsidP="00CD4D9B">
      <w:pPr>
        <w:ind w:right="-426"/>
        <w:jc w:val="center"/>
        <w:rPr>
          <w:b/>
          <w:bCs/>
          <w:sz w:val="20"/>
          <w:szCs w:val="20"/>
        </w:rPr>
      </w:pPr>
    </w:p>
    <w:p w14:paraId="7EAAA6BA" w14:textId="3319C809" w:rsidR="00293565" w:rsidRDefault="00293565" w:rsidP="00CD4D9B">
      <w:pPr>
        <w:ind w:right="-426"/>
        <w:jc w:val="center"/>
        <w:rPr>
          <w:b/>
          <w:bCs/>
          <w:sz w:val="20"/>
          <w:szCs w:val="20"/>
        </w:rPr>
      </w:pPr>
      <w:r w:rsidRPr="00293565">
        <w:drawing>
          <wp:inline distT="0" distB="0" distL="0" distR="0" wp14:anchorId="00222C29" wp14:editId="42041EAE">
            <wp:extent cx="5943600" cy="5724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5724525"/>
                    </a:xfrm>
                    <a:prstGeom prst="rect">
                      <a:avLst/>
                    </a:prstGeom>
                    <a:noFill/>
                    <a:ln>
                      <a:noFill/>
                    </a:ln>
                  </pic:spPr>
                </pic:pic>
              </a:graphicData>
            </a:graphic>
          </wp:inline>
        </w:drawing>
      </w:r>
    </w:p>
    <w:p w14:paraId="54E9F3C7" w14:textId="2E39EEA3" w:rsidR="00293565" w:rsidRDefault="00293565" w:rsidP="00CD4D9B">
      <w:pPr>
        <w:ind w:right="-426"/>
        <w:jc w:val="center"/>
        <w:rPr>
          <w:b/>
          <w:bCs/>
          <w:sz w:val="20"/>
          <w:szCs w:val="20"/>
        </w:rPr>
      </w:pPr>
    </w:p>
    <w:p w14:paraId="7F84B8C8" w14:textId="21B1BB22" w:rsidR="00293565" w:rsidRDefault="00293565" w:rsidP="00CD4D9B">
      <w:pPr>
        <w:ind w:right="-426"/>
        <w:jc w:val="center"/>
        <w:rPr>
          <w:b/>
          <w:bCs/>
          <w:sz w:val="20"/>
          <w:szCs w:val="20"/>
        </w:rPr>
      </w:pPr>
    </w:p>
    <w:p w14:paraId="3A64BF2C" w14:textId="4606E130" w:rsidR="00293565" w:rsidRDefault="00293565" w:rsidP="00CD4D9B">
      <w:pPr>
        <w:ind w:right="-426"/>
        <w:jc w:val="center"/>
        <w:rPr>
          <w:b/>
          <w:bCs/>
          <w:sz w:val="20"/>
          <w:szCs w:val="20"/>
        </w:rPr>
      </w:pPr>
    </w:p>
    <w:p w14:paraId="10F9BEFD" w14:textId="5820AD80" w:rsidR="00293565" w:rsidRDefault="00293565" w:rsidP="00CD4D9B">
      <w:pPr>
        <w:ind w:right="-426"/>
        <w:jc w:val="center"/>
        <w:rPr>
          <w:b/>
          <w:bCs/>
          <w:sz w:val="20"/>
          <w:szCs w:val="20"/>
        </w:rPr>
      </w:pPr>
    </w:p>
    <w:p w14:paraId="78ACED2D" w14:textId="1D13C3D9" w:rsidR="00293565" w:rsidRDefault="00293565" w:rsidP="00CD4D9B">
      <w:pPr>
        <w:ind w:right="-426"/>
        <w:jc w:val="center"/>
        <w:rPr>
          <w:b/>
          <w:bCs/>
          <w:sz w:val="20"/>
          <w:szCs w:val="20"/>
        </w:rPr>
      </w:pPr>
    </w:p>
    <w:p w14:paraId="1A4D0FE9" w14:textId="19681A57" w:rsidR="00293565" w:rsidRDefault="00293565" w:rsidP="00CD4D9B">
      <w:pPr>
        <w:ind w:right="-426"/>
        <w:jc w:val="center"/>
        <w:rPr>
          <w:b/>
          <w:bCs/>
          <w:sz w:val="20"/>
          <w:szCs w:val="20"/>
        </w:rPr>
      </w:pPr>
    </w:p>
    <w:p w14:paraId="49C73407" w14:textId="7A23C1C3" w:rsidR="00293565" w:rsidRDefault="00293565" w:rsidP="00CD4D9B">
      <w:pPr>
        <w:ind w:right="-426"/>
        <w:jc w:val="center"/>
        <w:rPr>
          <w:b/>
          <w:bCs/>
          <w:sz w:val="20"/>
          <w:szCs w:val="20"/>
        </w:rPr>
      </w:pPr>
    </w:p>
    <w:p w14:paraId="48CD5225" w14:textId="07D53C79" w:rsidR="00293565" w:rsidRDefault="00293565" w:rsidP="00CD4D9B">
      <w:pPr>
        <w:ind w:right="-426"/>
        <w:jc w:val="center"/>
        <w:rPr>
          <w:b/>
          <w:bCs/>
          <w:sz w:val="20"/>
          <w:szCs w:val="20"/>
        </w:rPr>
      </w:pPr>
    </w:p>
    <w:p w14:paraId="1A7D9812" w14:textId="5F3FA129" w:rsidR="00293565" w:rsidRDefault="00293565" w:rsidP="00CD4D9B">
      <w:pPr>
        <w:ind w:right="-426"/>
        <w:jc w:val="center"/>
        <w:rPr>
          <w:b/>
          <w:bCs/>
          <w:sz w:val="20"/>
          <w:szCs w:val="20"/>
        </w:rPr>
      </w:pPr>
    </w:p>
    <w:p w14:paraId="27168BB2" w14:textId="26F9F16D" w:rsidR="00293565" w:rsidRDefault="00293565" w:rsidP="00CD4D9B">
      <w:pPr>
        <w:ind w:right="-426"/>
        <w:jc w:val="center"/>
        <w:rPr>
          <w:b/>
          <w:bCs/>
          <w:sz w:val="20"/>
          <w:szCs w:val="20"/>
        </w:rPr>
      </w:pPr>
    </w:p>
    <w:p w14:paraId="5DAF9A31" w14:textId="34BB4176" w:rsidR="00293565" w:rsidRDefault="00293565" w:rsidP="00CD4D9B">
      <w:pPr>
        <w:ind w:right="-426"/>
        <w:jc w:val="center"/>
        <w:rPr>
          <w:b/>
          <w:bCs/>
          <w:sz w:val="20"/>
          <w:szCs w:val="20"/>
        </w:rPr>
      </w:pPr>
    </w:p>
    <w:p w14:paraId="0ECB28C8" w14:textId="22E83D20" w:rsidR="00293565" w:rsidRDefault="00293565" w:rsidP="00CD4D9B">
      <w:pPr>
        <w:ind w:right="-426"/>
        <w:jc w:val="center"/>
        <w:rPr>
          <w:b/>
          <w:bCs/>
          <w:sz w:val="20"/>
          <w:szCs w:val="20"/>
        </w:rPr>
      </w:pPr>
    </w:p>
    <w:p w14:paraId="427DBE81" w14:textId="6D023872" w:rsidR="00293565" w:rsidRDefault="00293565" w:rsidP="00CD4D9B">
      <w:pPr>
        <w:ind w:right="-426"/>
        <w:jc w:val="center"/>
        <w:rPr>
          <w:b/>
          <w:bCs/>
          <w:sz w:val="20"/>
          <w:szCs w:val="20"/>
        </w:rPr>
      </w:pPr>
    </w:p>
    <w:p w14:paraId="093C689A" w14:textId="6D8580BC" w:rsidR="00293565" w:rsidRDefault="00293565" w:rsidP="00CD4D9B">
      <w:pPr>
        <w:ind w:right="-426"/>
        <w:jc w:val="center"/>
        <w:rPr>
          <w:b/>
          <w:bCs/>
          <w:sz w:val="20"/>
          <w:szCs w:val="20"/>
        </w:rPr>
      </w:pPr>
    </w:p>
    <w:p w14:paraId="35A88D41" w14:textId="1E3FD241" w:rsidR="00293565" w:rsidRDefault="00293565" w:rsidP="00CD4D9B">
      <w:pPr>
        <w:ind w:right="-426"/>
        <w:jc w:val="center"/>
        <w:rPr>
          <w:b/>
          <w:bCs/>
          <w:sz w:val="20"/>
          <w:szCs w:val="20"/>
        </w:rPr>
      </w:pPr>
    </w:p>
    <w:p w14:paraId="1171C0B6" w14:textId="53FAC954" w:rsidR="00293565" w:rsidRDefault="00293565" w:rsidP="00CD4D9B">
      <w:pPr>
        <w:ind w:right="-426"/>
        <w:jc w:val="center"/>
        <w:rPr>
          <w:b/>
          <w:bCs/>
          <w:sz w:val="20"/>
          <w:szCs w:val="20"/>
        </w:rPr>
      </w:pPr>
    </w:p>
    <w:p w14:paraId="570A72BB" w14:textId="46E05A42" w:rsidR="00293565" w:rsidRDefault="00293565" w:rsidP="00CD4D9B">
      <w:pPr>
        <w:ind w:right="-426"/>
        <w:jc w:val="center"/>
        <w:rPr>
          <w:b/>
          <w:bCs/>
          <w:sz w:val="20"/>
          <w:szCs w:val="20"/>
        </w:rPr>
      </w:pPr>
    </w:p>
    <w:p w14:paraId="27F36627" w14:textId="3FA2A748" w:rsidR="00293565" w:rsidRDefault="00293565" w:rsidP="00CD4D9B">
      <w:pPr>
        <w:ind w:right="-426"/>
        <w:jc w:val="center"/>
        <w:rPr>
          <w:b/>
          <w:bCs/>
          <w:sz w:val="20"/>
          <w:szCs w:val="20"/>
        </w:rPr>
      </w:pPr>
    </w:p>
    <w:p w14:paraId="5DF84913" w14:textId="19184887" w:rsidR="00293565" w:rsidRDefault="00293565" w:rsidP="00CD4D9B">
      <w:pPr>
        <w:ind w:right="-426"/>
        <w:jc w:val="center"/>
        <w:rPr>
          <w:b/>
          <w:bCs/>
          <w:sz w:val="20"/>
          <w:szCs w:val="20"/>
        </w:rPr>
      </w:pPr>
    </w:p>
    <w:p w14:paraId="53A328BA" w14:textId="355E3E90" w:rsidR="00293565" w:rsidRDefault="00293565" w:rsidP="00CD4D9B">
      <w:pPr>
        <w:ind w:right="-426"/>
        <w:jc w:val="center"/>
        <w:rPr>
          <w:b/>
          <w:bCs/>
          <w:sz w:val="20"/>
          <w:szCs w:val="20"/>
        </w:rPr>
      </w:pPr>
    </w:p>
    <w:p w14:paraId="7B92EFBA" w14:textId="4F03B578" w:rsidR="00293565" w:rsidRDefault="00293565" w:rsidP="00CD4D9B">
      <w:pPr>
        <w:ind w:right="-426"/>
        <w:jc w:val="center"/>
        <w:rPr>
          <w:b/>
          <w:bCs/>
          <w:sz w:val="20"/>
          <w:szCs w:val="20"/>
        </w:rPr>
      </w:pPr>
    </w:p>
    <w:p w14:paraId="5C55A305" w14:textId="5C5BDC45" w:rsidR="00293565" w:rsidRDefault="00293565" w:rsidP="00CD4D9B">
      <w:pPr>
        <w:ind w:right="-426"/>
        <w:jc w:val="center"/>
        <w:rPr>
          <w:b/>
          <w:bCs/>
          <w:sz w:val="20"/>
          <w:szCs w:val="20"/>
        </w:rPr>
      </w:pPr>
    </w:p>
    <w:p w14:paraId="4B1E1AA8" w14:textId="5CF185D5" w:rsidR="00293565" w:rsidRDefault="00293565" w:rsidP="00CD4D9B">
      <w:pPr>
        <w:ind w:right="-426"/>
        <w:jc w:val="center"/>
        <w:rPr>
          <w:b/>
          <w:bCs/>
          <w:sz w:val="20"/>
          <w:szCs w:val="20"/>
        </w:rPr>
      </w:pPr>
    </w:p>
    <w:p w14:paraId="38A81E50" w14:textId="249FA60D" w:rsidR="00293565" w:rsidRDefault="00293565" w:rsidP="00CD4D9B">
      <w:pPr>
        <w:ind w:right="-426"/>
        <w:jc w:val="center"/>
        <w:rPr>
          <w:b/>
          <w:bCs/>
          <w:sz w:val="20"/>
          <w:szCs w:val="20"/>
        </w:rPr>
      </w:pPr>
    </w:p>
    <w:p w14:paraId="1BB20309" w14:textId="172B4098" w:rsidR="00293565" w:rsidRDefault="00293565" w:rsidP="00CD4D9B">
      <w:pPr>
        <w:ind w:right="-426"/>
        <w:jc w:val="center"/>
        <w:rPr>
          <w:b/>
          <w:bCs/>
          <w:sz w:val="20"/>
          <w:szCs w:val="20"/>
        </w:rPr>
      </w:pPr>
    </w:p>
    <w:p w14:paraId="7159D644" w14:textId="1E7DE0BF" w:rsidR="00293565" w:rsidRDefault="00293565" w:rsidP="00CD4D9B">
      <w:pPr>
        <w:ind w:right="-426"/>
        <w:jc w:val="center"/>
        <w:rPr>
          <w:b/>
          <w:bCs/>
          <w:sz w:val="20"/>
          <w:szCs w:val="20"/>
        </w:rPr>
      </w:pPr>
    </w:p>
    <w:p w14:paraId="018EB682" w14:textId="5AFC4189" w:rsidR="00293565" w:rsidRDefault="00293565" w:rsidP="00293565">
      <w:pPr>
        <w:ind w:right="-426"/>
        <w:rPr>
          <w:b/>
          <w:bCs/>
          <w:sz w:val="20"/>
          <w:szCs w:val="20"/>
        </w:rPr>
      </w:pPr>
    </w:p>
    <w:p w14:paraId="1A6B1A56" w14:textId="19DE13F6" w:rsidR="00293565" w:rsidRDefault="00293565" w:rsidP="00CD4D9B">
      <w:pPr>
        <w:ind w:right="-426"/>
        <w:jc w:val="center"/>
        <w:rPr>
          <w:b/>
          <w:bCs/>
          <w:sz w:val="20"/>
          <w:szCs w:val="20"/>
        </w:rPr>
      </w:pPr>
    </w:p>
    <w:p w14:paraId="77B0791D" w14:textId="482348F1" w:rsidR="00293565" w:rsidRDefault="00293565" w:rsidP="00CD4D9B">
      <w:pPr>
        <w:ind w:right="-426"/>
        <w:jc w:val="center"/>
        <w:rPr>
          <w:b/>
          <w:bCs/>
          <w:sz w:val="20"/>
          <w:szCs w:val="20"/>
        </w:rPr>
      </w:pPr>
    </w:p>
    <w:p w14:paraId="0CB225B0" w14:textId="77777777" w:rsidR="00293565" w:rsidRDefault="00293565" w:rsidP="00CD4D9B">
      <w:pPr>
        <w:ind w:right="-426"/>
        <w:jc w:val="center"/>
        <w:rPr>
          <w:b/>
          <w:bCs/>
          <w:sz w:val="20"/>
          <w:szCs w:val="20"/>
        </w:rPr>
      </w:pPr>
    </w:p>
    <w:p w14:paraId="58868B71" w14:textId="77777777" w:rsidR="00F84B81" w:rsidRPr="00F84B81" w:rsidRDefault="007730EC" w:rsidP="00F84B81">
      <w:pPr>
        <w:ind w:firstLine="567"/>
        <w:jc w:val="center"/>
        <w:rPr>
          <w:b/>
          <w:bCs/>
          <w:color w:val="FF0000"/>
        </w:rPr>
      </w:pPr>
      <w:r w:rsidRPr="00293565">
        <w:rPr>
          <w:b/>
          <w:bCs/>
        </w:rPr>
        <w:t>РАЗДЕЛ 1</w:t>
      </w:r>
      <w:r w:rsidRPr="00F84B81">
        <w:rPr>
          <w:b/>
          <w:bCs/>
          <w:color w:val="000000" w:themeColor="text1"/>
          <w:sz w:val="20"/>
          <w:szCs w:val="20"/>
        </w:rPr>
        <w:t xml:space="preserve">. </w:t>
      </w:r>
      <w:r w:rsidR="00F84B81" w:rsidRPr="00F84B81">
        <w:rPr>
          <w:b/>
          <w:bCs/>
          <w:color w:val="000000" w:themeColor="text1"/>
        </w:rPr>
        <w:t>ПАСПОРТ УЧРЕЖДЕНИЯ</w:t>
      </w:r>
    </w:p>
    <w:p w14:paraId="3CA05E72" w14:textId="77777777" w:rsidR="00F84B81" w:rsidRPr="00F84B81" w:rsidRDefault="00F84B81" w:rsidP="00F84B81">
      <w:pPr>
        <w:ind w:firstLine="567"/>
        <w:jc w:val="center"/>
      </w:pPr>
    </w:p>
    <w:tbl>
      <w:tblPr>
        <w:tblStyle w:val="13"/>
        <w:tblW w:w="0" w:type="auto"/>
        <w:tblLook w:val="04A0" w:firstRow="1" w:lastRow="0" w:firstColumn="1" w:lastColumn="0" w:noHBand="0" w:noVBand="1"/>
      </w:tblPr>
      <w:tblGrid>
        <w:gridCol w:w="4672"/>
        <w:gridCol w:w="4673"/>
      </w:tblGrid>
      <w:tr w:rsidR="00F84B81" w:rsidRPr="00F84B81" w14:paraId="0F1F103D" w14:textId="77777777" w:rsidTr="00B87A6E">
        <w:tc>
          <w:tcPr>
            <w:tcW w:w="4672" w:type="dxa"/>
          </w:tcPr>
          <w:p w14:paraId="6F540092" w14:textId="77777777" w:rsidR="00F84B81" w:rsidRPr="00F84B81" w:rsidRDefault="00F84B81" w:rsidP="00F84B81">
            <w:r w:rsidRPr="00F84B81">
              <w:t>Муниципальное образование</w:t>
            </w:r>
          </w:p>
        </w:tc>
        <w:tc>
          <w:tcPr>
            <w:tcW w:w="4673" w:type="dxa"/>
          </w:tcPr>
          <w:p w14:paraId="04A6D3FC" w14:textId="77777777" w:rsidR="00F84B81" w:rsidRPr="00F84B81" w:rsidRDefault="00F84B81" w:rsidP="00F84B81">
            <w:r w:rsidRPr="00F84B81">
              <w:t>Порецкий муниципальный округ</w:t>
            </w:r>
          </w:p>
        </w:tc>
      </w:tr>
      <w:tr w:rsidR="00F84B81" w:rsidRPr="00F84B81" w14:paraId="0DF56FB4" w14:textId="77777777" w:rsidTr="00B87A6E">
        <w:tc>
          <w:tcPr>
            <w:tcW w:w="4672" w:type="dxa"/>
          </w:tcPr>
          <w:p w14:paraId="35BEB5A6" w14:textId="77777777" w:rsidR="00F84B81" w:rsidRPr="00F84B81" w:rsidRDefault="00F84B81" w:rsidP="00F84B81">
            <w:r w:rsidRPr="00F84B81">
              <w:t>Наименование</w:t>
            </w:r>
          </w:p>
          <w:p w14:paraId="704B71B3" w14:textId="77777777" w:rsidR="00F84B81" w:rsidRPr="00F84B81" w:rsidRDefault="00F84B81" w:rsidP="00F84B81">
            <w:r w:rsidRPr="00F84B81">
              <w:t>(полное по Уставу)</w:t>
            </w:r>
          </w:p>
        </w:tc>
        <w:tc>
          <w:tcPr>
            <w:tcW w:w="4673" w:type="dxa"/>
          </w:tcPr>
          <w:p w14:paraId="1955DC69" w14:textId="77777777" w:rsidR="00F84B81" w:rsidRPr="00F84B81" w:rsidRDefault="00F84B81" w:rsidP="00F84B81">
            <w:r w:rsidRPr="00F84B81">
              <w:t>МБУ «Централизованная клубная система» Порецкого муниципального округа</w:t>
            </w:r>
          </w:p>
        </w:tc>
      </w:tr>
      <w:tr w:rsidR="00F84B81" w:rsidRPr="00F84B81" w14:paraId="59428B65" w14:textId="77777777" w:rsidTr="00B87A6E">
        <w:tc>
          <w:tcPr>
            <w:tcW w:w="4672" w:type="dxa"/>
          </w:tcPr>
          <w:p w14:paraId="1BCB11C7" w14:textId="77777777" w:rsidR="00F84B81" w:rsidRPr="00F84B81" w:rsidRDefault="00F84B81" w:rsidP="00F84B81">
            <w:r w:rsidRPr="00F84B81">
              <w:t>Наименование</w:t>
            </w:r>
          </w:p>
          <w:p w14:paraId="5875BA69" w14:textId="77777777" w:rsidR="00F84B81" w:rsidRPr="00F84B81" w:rsidRDefault="00F84B81" w:rsidP="00F84B81">
            <w:r w:rsidRPr="00F84B81">
              <w:t>(сокращенное по Уставу)</w:t>
            </w:r>
          </w:p>
        </w:tc>
        <w:tc>
          <w:tcPr>
            <w:tcW w:w="4673" w:type="dxa"/>
          </w:tcPr>
          <w:p w14:paraId="377D340C" w14:textId="77777777" w:rsidR="00F84B81" w:rsidRPr="00F84B81" w:rsidRDefault="00F84B81" w:rsidP="00F84B81">
            <w:r w:rsidRPr="00F84B81">
              <w:t>МБУ «Централизованная клубная система» Порецкого муниципального округа</w:t>
            </w:r>
          </w:p>
        </w:tc>
      </w:tr>
      <w:tr w:rsidR="00F84B81" w:rsidRPr="00F84B81" w14:paraId="113FC9D8" w14:textId="77777777" w:rsidTr="00B87A6E">
        <w:tc>
          <w:tcPr>
            <w:tcW w:w="4672" w:type="dxa"/>
          </w:tcPr>
          <w:p w14:paraId="68EA9621" w14:textId="77777777" w:rsidR="00F84B81" w:rsidRPr="00F84B81" w:rsidRDefault="00F84B81" w:rsidP="00F84B81">
            <w:r w:rsidRPr="00F84B81">
              <w:t>Учредитель</w:t>
            </w:r>
          </w:p>
        </w:tc>
        <w:tc>
          <w:tcPr>
            <w:tcW w:w="4673" w:type="dxa"/>
          </w:tcPr>
          <w:p w14:paraId="0A8E542C" w14:textId="77777777" w:rsidR="00F84B81" w:rsidRPr="00F84B81" w:rsidRDefault="00F84B81" w:rsidP="00F84B81">
            <w:r w:rsidRPr="00F84B81">
              <w:t>Администрация Порецкого муниципального округа</w:t>
            </w:r>
          </w:p>
        </w:tc>
      </w:tr>
      <w:tr w:rsidR="00F84B81" w:rsidRPr="00F84B81" w14:paraId="1566F9B3" w14:textId="77777777" w:rsidTr="00B87A6E">
        <w:tc>
          <w:tcPr>
            <w:tcW w:w="4672" w:type="dxa"/>
          </w:tcPr>
          <w:p w14:paraId="572F1D3D" w14:textId="77777777" w:rsidR="00F84B81" w:rsidRPr="00F84B81" w:rsidRDefault="00F84B81" w:rsidP="00F84B81">
            <w:r w:rsidRPr="00F84B81">
              <w:t xml:space="preserve">Индекс, адрес, телефон, </w:t>
            </w:r>
            <w:r w:rsidRPr="00F84B81">
              <w:rPr>
                <w:lang w:val="en-US"/>
              </w:rPr>
              <w:t>e</w:t>
            </w:r>
            <w:r w:rsidRPr="00F84B81">
              <w:t>-</w:t>
            </w:r>
            <w:r w:rsidRPr="00F84B81">
              <w:rPr>
                <w:lang w:val="en-US"/>
              </w:rPr>
              <w:t>mail</w:t>
            </w:r>
          </w:p>
        </w:tc>
        <w:tc>
          <w:tcPr>
            <w:tcW w:w="4673" w:type="dxa"/>
          </w:tcPr>
          <w:p w14:paraId="458188B9" w14:textId="77777777" w:rsidR="00F84B81" w:rsidRPr="00F84B81" w:rsidRDefault="00F84B81" w:rsidP="00F84B81">
            <w:r w:rsidRPr="00F84B81">
              <w:t>429020, Чувашская Республика, Порецкий район, с. Порецкое, ул. Ленина, дом 4, 8(83543)21175, porrdk@yandex.ru</w:t>
            </w:r>
          </w:p>
        </w:tc>
      </w:tr>
      <w:tr w:rsidR="00F84B81" w:rsidRPr="00F84B81" w14:paraId="74D7DF2F" w14:textId="77777777" w:rsidTr="00B87A6E">
        <w:tc>
          <w:tcPr>
            <w:tcW w:w="4672" w:type="dxa"/>
          </w:tcPr>
          <w:p w14:paraId="2A860F5C" w14:textId="77777777" w:rsidR="00F84B81" w:rsidRPr="00F84B81" w:rsidRDefault="00F84B81" w:rsidP="00F84B81">
            <w:r w:rsidRPr="00F84B81">
              <w:t>Ф.И.О. руководителя</w:t>
            </w:r>
          </w:p>
        </w:tc>
        <w:tc>
          <w:tcPr>
            <w:tcW w:w="4673" w:type="dxa"/>
          </w:tcPr>
          <w:p w14:paraId="74081343" w14:textId="77777777" w:rsidR="00F84B81" w:rsidRPr="00F84B81" w:rsidRDefault="00F84B81" w:rsidP="00F84B81">
            <w:r w:rsidRPr="00F84B81">
              <w:t>Ефимова Наталья Михайловна</w:t>
            </w:r>
          </w:p>
        </w:tc>
      </w:tr>
      <w:tr w:rsidR="00F84B81" w:rsidRPr="00F84B81" w14:paraId="02A05B13" w14:textId="77777777" w:rsidTr="00B87A6E">
        <w:tc>
          <w:tcPr>
            <w:tcW w:w="4672" w:type="dxa"/>
          </w:tcPr>
          <w:p w14:paraId="1899F301" w14:textId="77777777" w:rsidR="00F84B81" w:rsidRPr="00F84B81" w:rsidRDefault="00F84B81" w:rsidP="00F84B81">
            <w:r w:rsidRPr="00F84B81">
              <w:t>Численность населения МО</w:t>
            </w:r>
          </w:p>
          <w:p w14:paraId="650C3A9D" w14:textId="77777777" w:rsidR="00F84B81" w:rsidRPr="00F84B81" w:rsidRDefault="00F84B81" w:rsidP="00F84B81">
            <w:r w:rsidRPr="00F84B81">
              <w:t>(тыс. чел.)</w:t>
            </w:r>
          </w:p>
        </w:tc>
        <w:tc>
          <w:tcPr>
            <w:tcW w:w="4673" w:type="dxa"/>
          </w:tcPr>
          <w:p w14:paraId="21317D4B" w14:textId="77777777" w:rsidR="00F84B81" w:rsidRPr="00F84B81" w:rsidRDefault="00F84B81" w:rsidP="00F84B81">
            <w:r w:rsidRPr="00F84B81">
              <w:t>10,5</w:t>
            </w:r>
          </w:p>
        </w:tc>
      </w:tr>
      <w:tr w:rsidR="00F84B81" w:rsidRPr="00F84B81" w14:paraId="04403EDF" w14:textId="77777777" w:rsidTr="00B87A6E">
        <w:tc>
          <w:tcPr>
            <w:tcW w:w="4672" w:type="dxa"/>
          </w:tcPr>
          <w:p w14:paraId="5CD29D8D" w14:textId="77777777" w:rsidR="00F84B81" w:rsidRPr="00F84B81" w:rsidRDefault="00F84B81" w:rsidP="00F84B81">
            <w:r w:rsidRPr="00F84B81">
              <w:t>Наличие доступа в интернет</w:t>
            </w:r>
          </w:p>
        </w:tc>
        <w:tc>
          <w:tcPr>
            <w:tcW w:w="4673" w:type="dxa"/>
          </w:tcPr>
          <w:p w14:paraId="16F3062A" w14:textId="77777777" w:rsidR="00F84B81" w:rsidRPr="00F84B81" w:rsidRDefault="00F84B81" w:rsidP="00F84B81">
            <w:r w:rsidRPr="00F84B81">
              <w:t>да</w:t>
            </w:r>
          </w:p>
        </w:tc>
      </w:tr>
      <w:tr w:rsidR="00F84B81" w:rsidRPr="00F84B81" w14:paraId="5B78CC57" w14:textId="77777777" w:rsidTr="00B87A6E">
        <w:tc>
          <w:tcPr>
            <w:tcW w:w="4672" w:type="dxa"/>
          </w:tcPr>
          <w:p w14:paraId="2FB89AAC" w14:textId="77777777" w:rsidR="00F84B81" w:rsidRPr="00F84B81" w:rsidRDefault="00F84B81" w:rsidP="00F84B81">
            <w:r w:rsidRPr="00F84B81">
              <w:t>Наличие доступа в интернет для посетителей и участников формирований</w:t>
            </w:r>
          </w:p>
        </w:tc>
        <w:tc>
          <w:tcPr>
            <w:tcW w:w="4673" w:type="dxa"/>
          </w:tcPr>
          <w:p w14:paraId="58129206" w14:textId="77777777" w:rsidR="00F84B81" w:rsidRPr="00F84B81" w:rsidRDefault="00F84B81" w:rsidP="00F84B81">
            <w:r w:rsidRPr="00F84B81">
              <w:t>нет</w:t>
            </w:r>
          </w:p>
        </w:tc>
      </w:tr>
      <w:tr w:rsidR="00F84B81" w:rsidRPr="00F84B81" w14:paraId="21B9CBFC" w14:textId="77777777" w:rsidTr="00B87A6E">
        <w:tc>
          <w:tcPr>
            <w:tcW w:w="4672" w:type="dxa"/>
          </w:tcPr>
          <w:p w14:paraId="44440F7B" w14:textId="77777777" w:rsidR="00F84B81" w:rsidRPr="00F84B81" w:rsidRDefault="00F84B81" w:rsidP="00F84B81">
            <w:r w:rsidRPr="00F84B81">
              <w:t>Наличие собственного сайта</w:t>
            </w:r>
          </w:p>
        </w:tc>
        <w:tc>
          <w:tcPr>
            <w:tcW w:w="4673" w:type="dxa"/>
          </w:tcPr>
          <w:p w14:paraId="0212AE6A" w14:textId="77777777" w:rsidR="00F84B81" w:rsidRPr="00F84B81" w:rsidRDefault="00F84B81" w:rsidP="00F84B81">
            <w:r w:rsidRPr="00F84B81">
              <w:t>да</w:t>
            </w:r>
          </w:p>
        </w:tc>
      </w:tr>
      <w:tr w:rsidR="00F84B81" w:rsidRPr="00F84B81" w14:paraId="1A518FD2" w14:textId="77777777" w:rsidTr="00B87A6E">
        <w:tc>
          <w:tcPr>
            <w:tcW w:w="4672" w:type="dxa"/>
          </w:tcPr>
          <w:p w14:paraId="6FD35438" w14:textId="77777777" w:rsidR="00F84B81" w:rsidRPr="00F84B81" w:rsidRDefault="00F84B81" w:rsidP="00F84B81">
            <w:r w:rsidRPr="00F84B81">
              <w:t>Наличие акантов в социальных сетях</w:t>
            </w:r>
          </w:p>
        </w:tc>
        <w:tc>
          <w:tcPr>
            <w:tcW w:w="4673" w:type="dxa"/>
          </w:tcPr>
          <w:p w14:paraId="1952D8BD" w14:textId="77777777" w:rsidR="00F84B81" w:rsidRPr="00F84B81" w:rsidRDefault="00F84B81" w:rsidP="00F84B81">
            <w:r w:rsidRPr="00F84B81">
              <w:t>https://vk.com/public197536857</w:t>
            </w:r>
          </w:p>
        </w:tc>
      </w:tr>
      <w:tr w:rsidR="00F84B81" w:rsidRPr="00F84B81" w14:paraId="2982FA23" w14:textId="77777777" w:rsidTr="00B87A6E">
        <w:tc>
          <w:tcPr>
            <w:tcW w:w="4672" w:type="dxa"/>
          </w:tcPr>
          <w:p w14:paraId="460737DE" w14:textId="77777777" w:rsidR="00F84B81" w:rsidRPr="00F84B81" w:rsidRDefault="00F84B81" w:rsidP="00F84B81">
            <w:r w:rsidRPr="00F84B81">
              <w:t>Наличие разработанной и утвержденной муниципальной программы сохранения и развития культуры</w:t>
            </w:r>
          </w:p>
        </w:tc>
        <w:tc>
          <w:tcPr>
            <w:tcW w:w="4673" w:type="dxa"/>
          </w:tcPr>
          <w:p w14:paraId="1DF70B8E" w14:textId="77777777" w:rsidR="00F84B81" w:rsidRPr="00F84B81" w:rsidRDefault="00F84B81" w:rsidP="00F84B81">
            <w:r w:rsidRPr="00F84B81">
              <w:t>Муниципальная программа Порецкого муниципального округа Чувашской Республики «Развитие культуры» №28 от 19.01.2023</w:t>
            </w:r>
          </w:p>
        </w:tc>
      </w:tr>
    </w:tbl>
    <w:p w14:paraId="20C2E95B" w14:textId="77777777" w:rsidR="00F84B81" w:rsidRPr="00F84B81" w:rsidRDefault="00F84B81" w:rsidP="00F84B81">
      <w:pPr>
        <w:ind w:firstLine="567"/>
        <w:jc w:val="center"/>
      </w:pPr>
    </w:p>
    <w:p w14:paraId="162F4B45" w14:textId="707F1D53" w:rsidR="007730EC" w:rsidRPr="00BE467C" w:rsidRDefault="007730EC" w:rsidP="00F84B81">
      <w:pPr>
        <w:ind w:right="-426"/>
        <w:jc w:val="center"/>
        <w:rPr>
          <w:sz w:val="20"/>
          <w:szCs w:val="20"/>
        </w:rPr>
      </w:pPr>
    </w:p>
    <w:p w14:paraId="2F67590E" w14:textId="77777777" w:rsidR="00FD220E" w:rsidRDefault="00FD220E" w:rsidP="00CD4D9B">
      <w:pPr>
        <w:ind w:right="-426"/>
        <w:jc w:val="center"/>
        <w:rPr>
          <w:b/>
          <w:sz w:val="20"/>
          <w:szCs w:val="20"/>
        </w:rPr>
      </w:pPr>
    </w:p>
    <w:p w14:paraId="2AD03066" w14:textId="77777777" w:rsidR="00FD220E" w:rsidRDefault="00FD220E" w:rsidP="00CD4D9B">
      <w:pPr>
        <w:ind w:right="-426"/>
        <w:jc w:val="center"/>
        <w:rPr>
          <w:b/>
          <w:sz w:val="20"/>
          <w:szCs w:val="20"/>
        </w:rPr>
      </w:pPr>
    </w:p>
    <w:p w14:paraId="0FDD8962" w14:textId="77777777" w:rsidR="00FD220E" w:rsidRDefault="00FD220E" w:rsidP="00CD4D9B">
      <w:pPr>
        <w:ind w:right="-426"/>
        <w:jc w:val="center"/>
        <w:rPr>
          <w:b/>
          <w:sz w:val="20"/>
          <w:szCs w:val="20"/>
        </w:rPr>
      </w:pPr>
    </w:p>
    <w:p w14:paraId="40EC1D4A" w14:textId="77777777" w:rsidR="00FD220E" w:rsidRDefault="00FD220E" w:rsidP="00CD4D9B">
      <w:pPr>
        <w:ind w:right="-426"/>
        <w:jc w:val="center"/>
        <w:rPr>
          <w:b/>
          <w:sz w:val="20"/>
          <w:szCs w:val="20"/>
        </w:rPr>
      </w:pPr>
    </w:p>
    <w:p w14:paraId="3D2C6B90" w14:textId="77777777" w:rsidR="00FD220E" w:rsidRDefault="00FD220E" w:rsidP="00CD4D9B">
      <w:pPr>
        <w:ind w:right="-426"/>
        <w:jc w:val="center"/>
        <w:rPr>
          <w:b/>
          <w:sz w:val="20"/>
          <w:szCs w:val="20"/>
        </w:rPr>
      </w:pPr>
    </w:p>
    <w:p w14:paraId="6C273852" w14:textId="77777777" w:rsidR="00FD220E" w:rsidRDefault="00FD220E" w:rsidP="00CD4D9B">
      <w:pPr>
        <w:ind w:right="-426"/>
        <w:jc w:val="center"/>
        <w:rPr>
          <w:b/>
          <w:sz w:val="20"/>
          <w:szCs w:val="20"/>
        </w:rPr>
      </w:pPr>
    </w:p>
    <w:p w14:paraId="37A886CB" w14:textId="77777777" w:rsidR="00FD220E" w:rsidRDefault="00FD220E" w:rsidP="00CD4D9B">
      <w:pPr>
        <w:ind w:right="-426"/>
        <w:jc w:val="center"/>
        <w:rPr>
          <w:b/>
          <w:sz w:val="20"/>
          <w:szCs w:val="20"/>
        </w:rPr>
      </w:pPr>
    </w:p>
    <w:p w14:paraId="5747EDE4" w14:textId="77777777" w:rsidR="00FD220E" w:rsidRDefault="00FD220E" w:rsidP="00CD4D9B">
      <w:pPr>
        <w:ind w:right="-426"/>
        <w:jc w:val="center"/>
        <w:rPr>
          <w:b/>
          <w:sz w:val="20"/>
          <w:szCs w:val="20"/>
        </w:rPr>
      </w:pPr>
    </w:p>
    <w:p w14:paraId="7D7E1CFD" w14:textId="77777777" w:rsidR="00FD220E" w:rsidRDefault="00FD220E" w:rsidP="00CD4D9B">
      <w:pPr>
        <w:ind w:right="-426"/>
        <w:jc w:val="center"/>
        <w:rPr>
          <w:b/>
          <w:sz w:val="20"/>
          <w:szCs w:val="20"/>
        </w:rPr>
      </w:pPr>
    </w:p>
    <w:p w14:paraId="6A2B1BF4" w14:textId="77777777" w:rsidR="00FD220E" w:rsidRDefault="00FD220E" w:rsidP="00CD4D9B">
      <w:pPr>
        <w:ind w:right="-426"/>
        <w:jc w:val="center"/>
        <w:rPr>
          <w:b/>
          <w:sz w:val="20"/>
          <w:szCs w:val="20"/>
        </w:rPr>
      </w:pPr>
    </w:p>
    <w:p w14:paraId="12DC5E33" w14:textId="77777777" w:rsidR="00FD220E" w:rsidRDefault="00FD220E" w:rsidP="00CD4D9B">
      <w:pPr>
        <w:ind w:right="-426"/>
        <w:jc w:val="center"/>
        <w:rPr>
          <w:b/>
          <w:sz w:val="20"/>
          <w:szCs w:val="20"/>
        </w:rPr>
      </w:pPr>
    </w:p>
    <w:p w14:paraId="2B1675FD" w14:textId="77777777" w:rsidR="00FD220E" w:rsidRDefault="00FD220E" w:rsidP="00CD4D9B">
      <w:pPr>
        <w:ind w:right="-426"/>
        <w:jc w:val="center"/>
        <w:rPr>
          <w:b/>
          <w:sz w:val="20"/>
          <w:szCs w:val="20"/>
        </w:rPr>
      </w:pPr>
    </w:p>
    <w:p w14:paraId="17B92BE0" w14:textId="77777777" w:rsidR="00FD220E" w:rsidRDefault="00FD220E" w:rsidP="00CD4D9B">
      <w:pPr>
        <w:ind w:right="-426"/>
        <w:jc w:val="center"/>
        <w:rPr>
          <w:b/>
          <w:sz w:val="20"/>
          <w:szCs w:val="20"/>
        </w:rPr>
      </w:pPr>
    </w:p>
    <w:p w14:paraId="35D4F65C" w14:textId="77777777" w:rsidR="008B2B41" w:rsidRDefault="008B2B41" w:rsidP="00CD4D9B">
      <w:pPr>
        <w:ind w:right="-426"/>
        <w:jc w:val="center"/>
        <w:rPr>
          <w:b/>
          <w:sz w:val="20"/>
          <w:szCs w:val="20"/>
        </w:rPr>
      </w:pPr>
    </w:p>
    <w:p w14:paraId="45FBF3EC" w14:textId="77777777" w:rsidR="008B2B41" w:rsidRDefault="008B2B41" w:rsidP="00CD4D9B">
      <w:pPr>
        <w:ind w:right="-426"/>
        <w:jc w:val="center"/>
        <w:rPr>
          <w:b/>
          <w:sz w:val="20"/>
          <w:szCs w:val="20"/>
        </w:rPr>
      </w:pPr>
    </w:p>
    <w:p w14:paraId="6DC99007" w14:textId="77DA1E97" w:rsidR="00FD220E" w:rsidRDefault="00FD220E" w:rsidP="002F44D3">
      <w:pPr>
        <w:ind w:right="-426"/>
        <w:rPr>
          <w:b/>
          <w:sz w:val="20"/>
          <w:szCs w:val="20"/>
        </w:rPr>
      </w:pPr>
    </w:p>
    <w:p w14:paraId="05D47108" w14:textId="42010238" w:rsidR="00F802A9" w:rsidRDefault="00F802A9" w:rsidP="002F44D3">
      <w:pPr>
        <w:ind w:right="-426"/>
        <w:rPr>
          <w:b/>
          <w:sz w:val="20"/>
          <w:szCs w:val="20"/>
        </w:rPr>
      </w:pPr>
    </w:p>
    <w:p w14:paraId="3BBEEEAB" w14:textId="26D6E52C" w:rsidR="00F802A9" w:rsidRDefault="00F802A9" w:rsidP="002F44D3">
      <w:pPr>
        <w:ind w:right="-426"/>
        <w:rPr>
          <w:b/>
          <w:sz w:val="20"/>
          <w:szCs w:val="20"/>
        </w:rPr>
      </w:pPr>
    </w:p>
    <w:p w14:paraId="1D2294AA" w14:textId="52AE02C4" w:rsidR="00F802A9" w:rsidRDefault="00F802A9" w:rsidP="002F44D3">
      <w:pPr>
        <w:ind w:right="-426"/>
        <w:rPr>
          <w:b/>
          <w:sz w:val="20"/>
          <w:szCs w:val="20"/>
        </w:rPr>
      </w:pPr>
    </w:p>
    <w:p w14:paraId="78ACFE34" w14:textId="1FA10B67" w:rsidR="00F802A9" w:rsidRDefault="00F802A9" w:rsidP="002F44D3">
      <w:pPr>
        <w:ind w:right="-426"/>
        <w:rPr>
          <w:b/>
          <w:sz w:val="20"/>
          <w:szCs w:val="20"/>
        </w:rPr>
      </w:pPr>
    </w:p>
    <w:p w14:paraId="003F214C" w14:textId="10ED20E7" w:rsidR="00F802A9" w:rsidRDefault="00F802A9" w:rsidP="002F44D3">
      <w:pPr>
        <w:ind w:right="-426"/>
        <w:rPr>
          <w:b/>
          <w:sz w:val="20"/>
          <w:szCs w:val="20"/>
        </w:rPr>
      </w:pPr>
    </w:p>
    <w:p w14:paraId="7413EB8C" w14:textId="3B4059D2" w:rsidR="00F802A9" w:rsidRDefault="00F802A9" w:rsidP="002F44D3">
      <w:pPr>
        <w:ind w:right="-426"/>
        <w:rPr>
          <w:b/>
          <w:sz w:val="20"/>
          <w:szCs w:val="20"/>
        </w:rPr>
      </w:pPr>
    </w:p>
    <w:p w14:paraId="2EC29200" w14:textId="7967D320" w:rsidR="00F802A9" w:rsidRDefault="00F802A9" w:rsidP="002F44D3">
      <w:pPr>
        <w:ind w:right="-426"/>
        <w:rPr>
          <w:b/>
          <w:sz w:val="20"/>
          <w:szCs w:val="20"/>
        </w:rPr>
      </w:pPr>
    </w:p>
    <w:p w14:paraId="1F1B7D9F" w14:textId="7CAEEE23" w:rsidR="00F802A9" w:rsidRDefault="00F802A9" w:rsidP="002F44D3">
      <w:pPr>
        <w:ind w:right="-426"/>
        <w:rPr>
          <w:b/>
          <w:sz w:val="20"/>
          <w:szCs w:val="20"/>
        </w:rPr>
      </w:pPr>
    </w:p>
    <w:p w14:paraId="5DF2A974" w14:textId="415BA0FB" w:rsidR="00F802A9" w:rsidRDefault="00F802A9" w:rsidP="002F44D3">
      <w:pPr>
        <w:ind w:right="-426"/>
        <w:rPr>
          <w:b/>
          <w:sz w:val="20"/>
          <w:szCs w:val="20"/>
        </w:rPr>
      </w:pPr>
    </w:p>
    <w:p w14:paraId="733B8EDA" w14:textId="4EE440F3" w:rsidR="00F802A9" w:rsidRDefault="00F802A9" w:rsidP="002F44D3">
      <w:pPr>
        <w:ind w:right="-426"/>
        <w:rPr>
          <w:b/>
          <w:sz w:val="20"/>
          <w:szCs w:val="20"/>
        </w:rPr>
      </w:pPr>
    </w:p>
    <w:p w14:paraId="259C7894" w14:textId="7ECA987C" w:rsidR="00F802A9" w:rsidRDefault="00F802A9" w:rsidP="002F44D3">
      <w:pPr>
        <w:ind w:right="-426"/>
        <w:rPr>
          <w:b/>
          <w:sz w:val="20"/>
          <w:szCs w:val="20"/>
        </w:rPr>
      </w:pPr>
    </w:p>
    <w:p w14:paraId="3D48BB44" w14:textId="2A450109" w:rsidR="00F802A9" w:rsidRDefault="00F802A9" w:rsidP="002F44D3">
      <w:pPr>
        <w:ind w:right="-426"/>
        <w:rPr>
          <w:b/>
          <w:sz w:val="20"/>
          <w:szCs w:val="20"/>
        </w:rPr>
      </w:pPr>
    </w:p>
    <w:p w14:paraId="34458E3D" w14:textId="6B6E7713" w:rsidR="00F802A9" w:rsidRDefault="00F802A9" w:rsidP="002F44D3">
      <w:pPr>
        <w:ind w:right="-426"/>
        <w:rPr>
          <w:b/>
          <w:sz w:val="20"/>
          <w:szCs w:val="20"/>
        </w:rPr>
      </w:pPr>
    </w:p>
    <w:p w14:paraId="07DB0798" w14:textId="78BF1713" w:rsidR="00F802A9" w:rsidRDefault="00F802A9" w:rsidP="002F44D3">
      <w:pPr>
        <w:ind w:right="-426"/>
        <w:rPr>
          <w:b/>
          <w:sz w:val="20"/>
          <w:szCs w:val="20"/>
        </w:rPr>
      </w:pPr>
    </w:p>
    <w:p w14:paraId="55E53155" w14:textId="54A2666A" w:rsidR="00F802A9" w:rsidRDefault="00F802A9" w:rsidP="002F44D3">
      <w:pPr>
        <w:ind w:right="-426"/>
        <w:rPr>
          <w:b/>
          <w:sz w:val="20"/>
          <w:szCs w:val="20"/>
        </w:rPr>
      </w:pPr>
    </w:p>
    <w:p w14:paraId="753FD6DB" w14:textId="2D229468" w:rsidR="00F802A9" w:rsidRDefault="00F802A9" w:rsidP="002F44D3">
      <w:pPr>
        <w:ind w:right="-426"/>
        <w:rPr>
          <w:b/>
          <w:sz w:val="20"/>
          <w:szCs w:val="20"/>
        </w:rPr>
      </w:pPr>
    </w:p>
    <w:p w14:paraId="22A43592" w14:textId="77777777" w:rsidR="00F802A9" w:rsidRDefault="00F802A9" w:rsidP="002F44D3">
      <w:pPr>
        <w:ind w:right="-426"/>
        <w:rPr>
          <w:b/>
          <w:sz w:val="20"/>
          <w:szCs w:val="20"/>
        </w:rPr>
      </w:pPr>
    </w:p>
    <w:p w14:paraId="68A760F0" w14:textId="14A538E0" w:rsidR="007730EC" w:rsidRDefault="007730EC" w:rsidP="00CD4D9B">
      <w:pPr>
        <w:ind w:right="-426"/>
        <w:jc w:val="center"/>
        <w:rPr>
          <w:b/>
          <w:sz w:val="20"/>
          <w:szCs w:val="20"/>
        </w:rPr>
      </w:pPr>
      <w:r w:rsidRPr="00BE467C">
        <w:rPr>
          <w:b/>
          <w:sz w:val="20"/>
          <w:szCs w:val="20"/>
        </w:rPr>
        <w:t xml:space="preserve">РАЗДЕЛ 2. </w:t>
      </w:r>
      <w:r>
        <w:rPr>
          <w:b/>
          <w:sz w:val="20"/>
          <w:szCs w:val="20"/>
        </w:rPr>
        <w:t xml:space="preserve">СЕТЬ </w:t>
      </w:r>
      <w:r w:rsidRPr="00BE467C">
        <w:rPr>
          <w:b/>
          <w:sz w:val="20"/>
          <w:szCs w:val="20"/>
        </w:rPr>
        <w:t>УЧРЕЖДЕНИЯ</w:t>
      </w:r>
    </w:p>
    <w:p w14:paraId="21839AFB" w14:textId="77777777" w:rsidR="00F802A9" w:rsidRDefault="00F802A9" w:rsidP="00CD4D9B">
      <w:pPr>
        <w:ind w:right="-426"/>
        <w:jc w:val="center"/>
        <w:rPr>
          <w:b/>
          <w:sz w:val="20"/>
          <w:szCs w:val="20"/>
        </w:rPr>
      </w:pPr>
    </w:p>
    <w:p w14:paraId="783ED5E3" w14:textId="77777777" w:rsidR="00FD220E" w:rsidRPr="00BC7F96" w:rsidRDefault="007730EC" w:rsidP="00BC7F96">
      <w:pPr>
        <w:ind w:firstLine="567"/>
        <w:jc w:val="both"/>
      </w:pPr>
      <w:r w:rsidRPr="00BC7F96">
        <w:t>Общие данные учреждения, количество сетевых единиц, прокатных площадок</w:t>
      </w:r>
      <w:r w:rsidRPr="00804964">
        <w:rPr>
          <w:sz w:val="20"/>
          <w:szCs w:val="20"/>
        </w:rPr>
        <w:t xml:space="preserve"> </w:t>
      </w:r>
      <w:r w:rsidR="00D862E4">
        <w:rPr>
          <w:sz w:val="20"/>
          <w:szCs w:val="20"/>
        </w:rPr>
        <w:t xml:space="preserve">                              </w:t>
      </w:r>
      <w:r w:rsidRPr="00F1664E">
        <w:rPr>
          <w:i/>
          <w:sz w:val="20"/>
          <w:szCs w:val="20"/>
        </w:rPr>
        <w:t>(приложение № 1)</w:t>
      </w:r>
    </w:p>
    <w:p w14:paraId="1DA06B97" w14:textId="10A7E913" w:rsidR="002F44D3" w:rsidRPr="0041460D" w:rsidRDefault="00FD220E" w:rsidP="00FD220E">
      <w:pPr>
        <w:ind w:firstLine="567"/>
        <w:jc w:val="both"/>
      </w:pPr>
      <w:r w:rsidRPr="0041460D">
        <w:t xml:space="preserve">В </w:t>
      </w:r>
      <w:r w:rsidR="00F84B81">
        <w:t>Порецком</w:t>
      </w:r>
      <w:r w:rsidRPr="0041460D">
        <w:t xml:space="preserve"> муниципальном округе Чувашской Республики культурно-досуговую деятельность осуществляет </w:t>
      </w:r>
      <w:r w:rsidR="00F84B81">
        <w:t>муниципальное бюджетное</w:t>
      </w:r>
      <w:r w:rsidRPr="0041460D">
        <w:t xml:space="preserve"> учреждение «Централизованная клубная система» </w:t>
      </w:r>
      <w:r w:rsidR="00F84B81">
        <w:t xml:space="preserve">Порецкого </w:t>
      </w:r>
      <w:r w:rsidRPr="0041460D">
        <w:t xml:space="preserve">муниципального округа Чувашской Республики, в состав которой входит </w:t>
      </w:r>
      <w:r w:rsidR="00F84B81">
        <w:t>13</w:t>
      </w:r>
      <w:r w:rsidRPr="0041460D">
        <w:t xml:space="preserve"> сельских Домов </w:t>
      </w:r>
      <w:proofErr w:type="gramStart"/>
      <w:r w:rsidRPr="0041460D">
        <w:t>культуры</w:t>
      </w:r>
      <w:r w:rsidR="002F44D3" w:rsidRPr="0041460D">
        <w:t xml:space="preserve">, </w:t>
      </w:r>
      <w:r w:rsidRPr="0041460D">
        <w:t xml:space="preserve"> 1</w:t>
      </w:r>
      <w:r w:rsidR="00F84B81">
        <w:t>3</w:t>
      </w:r>
      <w:proofErr w:type="gramEnd"/>
      <w:r w:rsidRPr="0041460D">
        <w:t xml:space="preserve"> из них функционирующих. </w:t>
      </w:r>
    </w:p>
    <w:p w14:paraId="3D290C3D" w14:textId="77777777" w:rsidR="00FD220E" w:rsidRPr="0041460D" w:rsidRDefault="00FD220E" w:rsidP="00FD220E">
      <w:pPr>
        <w:ind w:firstLine="567"/>
        <w:jc w:val="both"/>
      </w:pPr>
      <w:r w:rsidRPr="0041460D">
        <w:t>Закрытия или ликвидации учреждений клубного типа в 202</w:t>
      </w:r>
      <w:r w:rsidR="00303BCE">
        <w:t>4</w:t>
      </w:r>
      <w:r w:rsidRPr="0041460D">
        <w:t xml:space="preserve"> году не производилось. </w:t>
      </w:r>
    </w:p>
    <w:p w14:paraId="6AC763BD" w14:textId="2B043952" w:rsidR="00FD220E" w:rsidRPr="0041460D" w:rsidRDefault="00FD220E" w:rsidP="00FD220E">
      <w:pPr>
        <w:ind w:firstLine="567"/>
        <w:jc w:val="both"/>
        <w:rPr>
          <w:lang w:val="bg-BG"/>
        </w:rPr>
      </w:pPr>
      <w:r w:rsidRPr="000850D0">
        <w:t xml:space="preserve">Все здания требуют различной степени ремонта. </w:t>
      </w:r>
      <w:r w:rsidRPr="000850D0">
        <w:rPr>
          <w:lang w:val="bg-BG"/>
        </w:rPr>
        <w:t xml:space="preserve">Капитального ремонта требует </w:t>
      </w:r>
      <w:r w:rsidR="00F84B81">
        <w:rPr>
          <w:lang w:val="bg-BG"/>
        </w:rPr>
        <w:t xml:space="preserve">Порецкий РДК </w:t>
      </w:r>
      <w:r w:rsidR="008C3CC7">
        <w:rPr>
          <w:lang w:val="bg-BG"/>
        </w:rPr>
        <w:t>(</w:t>
      </w:r>
      <w:r w:rsidR="00F84B81">
        <w:rPr>
          <w:lang w:val="bg-BG"/>
        </w:rPr>
        <w:t xml:space="preserve">не имеется </w:t>
      </w:r>
      <w:r w:rsidR="008C3CC7">
        <w:rPr>
          <w:lang w:val="bg-BG"/>
        </w:rPr>
        <w:t>)</w:t>
      </w:r>
      <w:r w:rsidRPr="000850D0">
        <w:rPr>
          <w:lang w:val="bg-BG"/>
        </w:rPr>
        <w:t xml:space="preserve">, </w:t>
      </w:r>
      <w:r w:rsidR="00F84B81">
        <w:rPr>
          <w:lang w:val="bg-BG"/>
        </w:rPr>
        <w:t>Никулинский СДК</w:t>
      </w:r>
      <w:r w:rsidR="008C3CC7">
        <w:rPr>
          <w:lang w:val="bg-BG"/>
        </w:rPr>
        <w:t xml:space="preserve"> (не </w:t>
      </w:r>
      <w:r w:rsidR="00F84B81">
        <w:rPr>
          <w:lang w:val="bg-BG"/>
        </w:rPr>
        <w:t>и</w:t>
      </w:r>
      <w:r w:rsidR="008C3CC7">
        <w:rPr>
          <w:lang w:val="bg-BG"/>
        </w:rPr>
        <w:t>меется)</w:t>
      </w:r>
      <w:r w:rsidRPr="000850D0">
        <w:rPr>
          <w:lang w:val="bg-BG"/>
        </w:rPr>
        <w:t>.</w:t>
      </w:r>
    </w:p>
    <w:p w14:paraId="7E4A32DB" w14:textId="77777777" w:rsidR="00FD220E" w:rsidRPr="0041460D" w:rsidRDefault="00FD220E" w:rsidP="00FD220E">
      <w:pPr>
        <w:ind w:firstLine="567"/>
        <w:jc w:val="both"/>
        <w:rPr>
          <w:i/>
          <w:sz w:val="20"/>
          <w:szCs w:val="20"/>
        </w:rPr>
      </w:pPr>
      <w:r w:rsidRPr="0041460D">
        <w:t xml:space="preserve"> Вся работа учреждения в 202</w:t>
      </w:r>
      <w:r w:rsidR="00303BCE">
        <w:t>4</w:t>
      </w:r>
      <w:r w:rsidRPr="0041460D">
        <w:t xml:space="preserve"> году проходила в соответствии с муниципальным заданием на оказание муниципальных услуг и планом работы на текущий год. Основной объем и разнообразие форм проведения мероприятий рассчитаны на разновозрастную аудитори</w:t>
      </w:r>
      <w:r w:rsidR="00303BCE">
        <w:t>ю</w:t>
      </w:r>
      <w:r w:rsidRPr="0041460D">
        <w:t>.</w:t>
      </w:r>
    </w:p>
    <w:p w14:paraId="7F8DFCA8" w14:textId="77777777" w:rsidR="00FD220E" w:rsidRDefault="00FD220E" w:rsidP="00FD220E">
      <w:pPr>
        <w:ind w:firstLine="567"/>
        <w:jc w:val="both"/>
        <w:rPr>
          <w:shd w:val="clear" w:color="auto" w:fill="FFFFFF"/>
        </w:rPr>
      </w:pPr>
      <w:r w:rsidRPr="0041460D">
        <w:t>Основной вид деятельности</w:t>
      </w:r>
      <w:r w:rsidR="000850D0">
        <w:t xml:space="preserve"> (</w:t>
      </w:r>
      <w:r w:rsidRPr="0041460D">
        <w:t>ОКВЭД</w:t>
      </w:r>
      <w:r w:rsidR="000850D0">
        <w:t>)</w:t>
      </w:r>
      <w:r w:rsidRPr="0041460D">
        <w:t xml:space="preserve"> - </w:t>
      </w:r>
      <w:hyperlink r:id="rId7" w:history="1">
        <w:r w:rsidRPr="0041460D">
          <w:rPr>
            <w:u w:val="single"/>
            <w:shd w:val="clear" w:color="auto" w:fill="FFFFFF"/>
          </w:rPr>
          <w:t>90.04.3</w:t>
        </w:r>
      </w:hyperlink>
      <w:r w:rsidRPr="0041460D">
        <w:rPr>
          <w:shd w:val="clear" w:color="auto" w:fill="FFFFFF"/>
        </w:rPr>
        <w:t> - Деятельность учреждений клубного типа: клубов, дворцов и домов культуры, домов народного творчества.</w:t>
      </w:r>
    </w:p>
    <w:p w14:paraId="0522B80A" w14:textId="77777777" w:rsidR="00317ABF" w:rsidRPr="002C5F33" w:rsidRDefault="00317ABF" w:rsidP="00317ABF">
      <w:pPr>
        <w:pStyle w:val="21"/>
        <w:tabs>
          <w:tab w:val="left" w:pos="0"/>
        </w:tabs>
        <w:ind w:left="0" w:firstLine="0"/>
        <w:jc w:val="right"/>
        <w:rPr>
          <w:b/>
          <w:i/>
          <w:sz w:val="16"/>
          <w:szCs w:val="16"/>
        </w:rPr>
      </w:pPr>
      <w:r w:rsidRPr="002C5F33">
        <w:rPr>
          <w:b/>
          <w:i/>
          <w:sz w:val="16"/>
          <w:szCs w:val="16"/>
        </w:rPr>
        <w:t>Таблица №1</w:t>
      </w:r>
    </w:p>
    <w:p w14:paraId="1FFB069D" w14:textId="5C17CAC4" w:rsidR="00317ABF" w:rsidRDefault="00317ABF" w:rsidP="00317ABF">
      <w:pPr>
        <w:pStyle w:val="21"/>
        <w:ind w:left="0" w:firstLine="0"/>
        <w:jc w:val="center"/>
        <w:rPr>
          <w:b/>
          <w:sz w:val="16"/>
          <w:szCs w:val="16"/>
        </w:rPr>
      </w:pPr>
      <w:r w:rsidRPr="002C5F33">
        <w:rPr>
          <w:b/>
          <w:sz w:val="16"/>
          <w:szCs w:val="16"/>
        </w:rPr>
        <w:t>Сеть КДУ</w:t>
      </w:r>
    </w:p>
    <w:p w14:paraId="4EC70FE8" w14:textId="77777777" w:rsidR="006E4C7B" w:rsidRPr="005C4851" w:rsidRDefault="006E4C7B" w:rsidP="00317ABF">
      <w:pPr>
        <w:jc w:val="center"/>
        <w:rPr>
          <w:b/>
          <w:bCs/>
          <w:sz w:val="16"/>
          <w:szCs w:val="16"/>
        </w:rPr>
      </w:pPr>
    </w:p>
    <w:p w14:paraId="456D0D5A" w14:textId="77777777" w:rsidR="00F84B81" w:rsidRPr="00F84B81" w:rsidRDefault="00F84B81" w:rsidP="00F84B81">
      <w:pPr>
        <w:tabs>
          <w:tab w:val="left" w:pos="0"/>
        </w:tabs>
        <w:ind w:right="-708"/>
        <w:jc w:val="center"/>
        <w:rPr>
          <w:b/>
          <w:sz w:val="16"/>
          <w:szCs w:val="16"/>
        </w:rPr>
      </w:pPr>
    </w:p>
    <w:tbl>
      <w:tblPr>
        <w:tblW w:w="5148" w:type="pct"/>
        <w:tblInd w:w="-431" w:type="dxa"/>
        <w:tblLayout w:type="fixed"/>
        <w:tblLook w:val="01E0" w:firstRow="1" w:lastRow="1" w:firstColumn="1" w:lastColumn="1" w:noHBand="0" w:noVBand="0"/>
      </w:tblPr>
      <w:tblGrid>
        <w:gridCol w:w="421"/>
        <w:gridCol w:w="1210"/>
        <w:gridCol w:w="1509"/>
        <w:gridCol w:w="878"/>
        <w:gridCol w:w="1276"/>
        <w:gridCol w:w="1312"/>
        <w:gridCol w:w="1611"/>
        <w:gridCol w:w="1372"/>
        <w:gridCol w:w="1491"/>
      </w:tblGrid>
      <w:tr w:rsidR="00F84B81" w:rsidRPr="00F84B81" w14:paraId="74D4BBC5" w14:textId="77777777" w:rsidTr="00F84B81">
        <w:trPr>
          <w:trHeight w:val="587"/>
        </w:trPr>
        <w:tc>
          <w:tcPr>
            <w:tcW w:w="190" w:type="pct"/>
            <w:tcBorders>
              <w:top w:val="single" w:sz="4" w:space="0" w:color="auto"/>
              <w:left w:val="single" w:sz="4" w:space="0" w:color="auto"/>
              <w:right w:val="single" w:sz="4" w:space="0" w:color="auto"/>
            </w:tcBorders>
          </w:tcPr>
          <w:p w14:paraId="03A60DD1" w14:textId="77777777" w:rsidR="00F84B81" w:rsidRPr="00F84B81" w:rsidRDefault="00F84B81" w:rsidP="00F84B81">
            <w:pPr>
              <w:ind w:left="-34" w:right="-109" w:firstLine="17"/>
              <w:jc w:val="center"/>
              <w:rPr>
                <w:sz w:val="20"/>
                <w:szCs w:val="20"/>
              </w:rPr>
            </w:pPr>
            <w:r w:rsidRPr="00F84B81">
              <w:rPr>
                <w:sz w:val="20"/>
                <w:szCs w:val="20"/>
              </w:rPr>
              <w:t>№</w:t>
            </w:r>
          </w:p>
          <w:p w14:paraId="146CAF6B" w14:textId="77777777" w:rsidR="00F84B81" w:rsidRPr="00F84B81" w:rsidRDefault="00F84B81" w:rsidP="00F84B81">
            <w:pPr>
              <w:ind w:left="-34" w:right="-109" w:firstLine="17"/>
              <w:jc w:val="center"/>
              <w:rPr>
                <w:sz w:val="20"/>
                <w:szCs w:val="20"/>
              </w:rPr>
            </w:pPr>
            <w:r w:rsidRPr="00F84B81">
              <w:rPr>
                <w:sz w:val="20"/>
                <w:szCs w:val="20"/>
              </w:rPr>
              <w:t>п/п</w:t>
            </w:r>
          </w:p>
        </w:tc>
        <w:tc>
          <w:tcPr>
            <w:tcW w:w="546" w:type="pct"/>
            <w:tcBorders>
              <w:top w:val="single" w:sz="4" w:space="0" w:color="auto"/>
              <w:left w:val="single" w:sz="4" w:space="0" w:color="auto"/>
              <w:right w:val="single" w:sz="4" w:space="0" w:color="auto"/>
            </w:tcBorders>
          </w:tcPr>
          <w:p w14:paraId="289260F5" w14:textId="77777777" w:rsidR="00F84B81" w:rsidRPr="00F84B81" w:rsidRDefault="00F84B81" w:rsidP="00F84B81">
            <w:pPr>
              <w:ind w:left="-34" w:right="-109" w:firstLine="17"/>
              <w:jc w:val="center"/>
              <w:rPr>
                <w:b/>
                <w:sz w:val="18"/>
                <w:szCs w:val="18"/>
              </w:rPr>
            </w:pPr>
            <w:r w:rsidRPr="00F84B81">
              <w:rPr>
                <w:b/>
                <w:sz w:val="18"/>
                <w:szCs w:val="18"/>
              </w:rPr>
              <w:t>Населенный пункт</w:t>
            </w:r>
          </w:p>
        </w:tc>
        <w:tc>
          <w:tcPr>
            <w:tcW w:w="681" w:type="pct"/>
            <w:tcBorders>
              <w:top w:val="single" w:sz="4" w:space="0" w:color="auto"/>
              <w:left w:val="single" w:sz="4" w:space="0" w:color="auto"/>
              <w:right w:val="single" w:sz="4" w:space="0" w:color="auto"/>
            </w:tcBorders>
          </w:tcPr>
          <w:p w14:paraId="129E5C9E" w14:textId="77777777" w:rsidR="00F84B81" w:rsidRPr="00F84B81" w:rsidRDefault="00F84B81" w:rsidP="00F84B81">
            <w:pPr>
              <w:ind w:left="-34" w:right="-109" w:firstLine="17"/>
              <w:jc w:val="center"/>
              <w:rPr>
                <w:b/>
                <w:sz w:val="18"/>
                <w:szCs w:val="18"/>
              </w:rPr>
            </w:pPr>
            <w:r w:rsidRPr="00F84B81">
              <w:rPr>
                <w:b/>
                <w:sz w:val="18"/>
                <w:szCs w:val="18"/>
              </w:rPr>
              <w:t xml:space="preserve">Наименование учреждения </w:t>
            </w:r>
          </w:p>
          <w:p w14:paraId="6053C30F" w14:textId="77777777" w:rsidR="00F84B81" w:rsidRPr="00F84B81" w:rsidRDefault="00F84B81" w:rsidP="00F84B81">
            <w:pPr>
              <w:ind w:left="-34" w:right="-109" w:firstLine="17"/>
              <w:jc w:val="center"/>
              <w:rPr>
                <w:sz w:val="18"/>
                <w:szCs w:val="18"/>
              </w:rPr>
            </w:pPr>
            <w:r w:rsidRPr="00F84B81">
              <w:rPr>
                <w:sz w:val="18"/>
                <w:szCs w:val="18"/>
              </w:rPr>
              <w:t>(сетевой единицы)</w:t>
            </w:r>
          </w:p>
        </w:tc>
        <w:tc>
          <w:tcPr>
            <w:tcW w:w="396" w:type="pct"/>
            <w:tcBorders>
              <w:top w:val="single" w:sz="4" w:space="0" w:color="auto"/>
              <w:left w:val="single" w:sz="4" w:space="0" w:color="auto"/>
              <w:right w:val="single" w:sz="4" w:space="0" w:color="auto"/>
            </w:tcBorders>
          </w:tcPr>
          <w:p w14:paraId="086EEFFE" w14:textId="77777777" w:rsidR="00F84B81" w:rsidRPr="00F84B81" w:rsidRDefault="00F84B81" w:rsidP="00F84B81">
            <w:pPr>
              <w:ind w:left="-34" w:right="-109" w:firstLine="17"/>
              <w:jc w:val="center"/>
              <w:rPr>
                <w:b/>
                <w:sz w:val="18"/>
                <w:szCs w:val="18"/>
              </w:rPr>
            </w:pPr>
            <w:r w:rsidRPr="00F84B81">
              <w:rPr>
                <w:b/>
                <w:sz w:val="18"/>
                <w:szCs w:val="18"/>
              </w:rPr>
              <w:t>Контактный телефон</w:t>
            </w:r>
          </w:p>
          <w:p w14:paraId="22F99913" w14:textId="77777777" w:rsidR="00F84B81" w:rsidRPr="00F84B81" w:rsidRDefault="00F84B81" w:rsidP="00F84B81">
            <w:pPr>
              <w:ind w:left="-34" w:right="-109" w:firstLine="17"/>
              <w:jc w:val="center"/>
              <w:rPr>
                <w:b/>
                <w:sz w:val="18"/>
                <w:szCs w:val="18"/>
              </w:rPr>
            </w:pPr>
          </w:p>
        </w:tc>
        <w:tc>
          <w:tcPr>
            <w:tcW w:w="576" w:type="pct"/>
            <w:tcBorders>
              <w:top w:val="single" w:sz="4" w:space="0" w:color="auto"/>
              <w:left w:val="single" w:sz="4" w:space="0" w:color="auto"/>
              <w:right w:val="single" w:sz="4" w:space="0" w:color="auto"/>
            </w:tcBorders>
          </w:tcPr>
          <w:p w14:paraId="5C723169" w14:textId="77777777" w:rsidR="00F84B81" w:rsidRPr="00F84B81" w:rsidRDefault="00F84B81" w:rsidP="00F84B81">
            <w:pPr>
              <w:ind w:left="-34" w:right="-109" w:firstLine="17"/>
              <w:jc w:val="center"/>
              <w:rPr>
                <w:b/>
                <w:sz w:val="18"/>
                <w:szCs w:val="18"/>
              </w:rPr>
            </w:pPr>
            <w:r w:rsidRPr="00F84B81">
              <w:rPr>
                <w:b/>
                <w:sz w:val="18"/>
                <w:szCs w:val="18"/>
                <w:lang w:val="en-US"/>
              </w:rPr>
              <w:t>E</w:t>
            </w:r>
            <w:r w:rsidRPr="00F84B81">
              <w:rPr>
                <w:b/>
                <w:sz w:val="18"/>
                <w:szCs w:val="18"/>
              </w:rPr>
              <w:t>-</w:t>
            </w:r>
            <w:r w:rsidRPr="00F84B81">
              <w:rPr>
                <w:b/>
                <w:sz w:val="18"/>
                <w:szCs w:val="18"/>
                <w:lang w:val="en-US"/>
              </w:rPr>
              <w:t>mail</w:t>
            </w:r>
          </w:p>
        </w:tc>
        <w:tc>
          <w:tcPr>
            <w:tcW w:w="592" w:type="pct"/>
            <w:tcBorders>
              <w:top w:val="single" w:sz="4" w:space="0" w:color="auto"/>
              <w:left w:val="single" w:sz="4" w:space="0" w:color="auto"/>
              <w:right w:val="single" w:sz="4" w:space="0" w:color="auto"/>
            </w:tcBorders>
          </w:tcPr>
          <w:p w14:paraId="23DE7C3D" w14:textId="77777777" w:rsidR="00F84B81" w:rsidRPr="00F84B81" w:rsidRDefault="00F84B81" w:rsidP="00F84B81">
            <w:pPr>
              <w:ind w:left="-34" w:right="-109" w:firstLine="17"/>
              <w:jc w:val="center"/>
              <w:rPr>
                <w:b/>
                <w:sz w:val="18"/>
                <w:szCs w:val="18"/>
              </w:rPr>
            </w:pPr>
            <w:r w:rsidRPr="00F84B81">
              <w:rPr>
                <w:b/>
                <w:sz w:val="18"/>
                <w:szCs w:val="18"/>
              </w:rPr>
              <w:t>Адрес сайта</w:t>
            </w:r>
          </w:p>
        </w:tc>
        <w:tc>
          <w:tcPr>
            <w:tcW w:w="727" w:type="pct"/>
            <w:tcBorders>
              <w:top w:val="single" w:sz="4" w:space="0" w:color="auto"/>
              <w:left w:val="single" w:sz="4" w:space="0" w:color="auto"/>
              <w:right w:val="single" w:sz="4" w:space="0" w:color="auto"/>
            </w:tcBorders>
          </w:tcPr>
          <w:p w14:paraId="2950E3A3" w14:textId="77777777" w:rsidR="00F84B81" w:rsidRPr="00F84B81" w:rsidRDefault="00F84B81" w:rsidP="00F84B81">
            <w:pPr>
              <w:ind w:left="-34" w:right="-109" w:firstLine="17"/>
              <w:jc w:val="center"/>
              <w:rPr>
                <w:b/>
                <w:sz w:val="18"/>
                <w:szCs w:val="18"/>
              </w:rPr>
            </w:pPr>
            <w:r w:rsidRPr="00F84B81">
              <w:rPr>
                <w:b/>
                <w:sz w:val="18"/>
                <w:szCs w:val="18"/>
              </w:rPr>
              <w:t>Почтовый адрес</w:t>
            </w:r>
          </w:p>
        </w:tc>
        <w:tc>
          <w:tcPr>
            <w:tcW w:w="619" w:type="pct"/>
            <w:tcBorders>
              <w:top w:val="single" w:sz="4" w:space="0" w:color="auto"/>
              <w:left w:val="single" w:sz="4" w:space="0" w:color="auto"/>
              <w:right w:val="single" w:sz="4" w:space="0" w:color="auto"/>
            </w:tcBorders>
          </w:tcPr>
          <w:p w14:paraId="1F39B5E4" w14:textId="77777777" w:rsidR="00F84B81" w:rsidRPr="00F84B81" w:rsidRDefault="00F84B81" w:rsidP="00F84B81">
            <w:pPr>
              <w:ind w:left="-34" w:right="-109" w:firstLine="17"/>
              <w:jc w:val="center"/>
              <w:rPr>
                <w:b/>
                <w:sz w:val="18"/>
                <w:szCs w:val="18"/>
              </w:rPr>
            </w:pPr>
            <w:r w:rsidRPr="00F84B81">
              <w:rPr>
                <w:b/>
                <w:sz w:val="18"/>
                <w:szCs w:val="18"/>
              </w:rPr>
              <w:t>График работы</w:t>
            </w:r>
          </w:p>
        </w:tc>
        <w:tc>
          <w:tcPr>
            <w:tcW w:w="673" w:type="pct"/>
            <w:tcBorders>
              <w:top w:val="single" w:sz="4" w:space="0" w:color="auto"/>
              <w:left w:val="single" w:sz="4" w:space="0" w:color="auto"/>
              <w:right w:val="single" w:sz="4" w:space="0" w:color="auto"/>
            </w:tcBorders>
          </w:tcPr>
          <w:p w14:paraId="04039EDC" w14:textId="77777777" w:rsidR="00F84B81" w:rsidRPr="00F84B81" w:rsidRDefault="00F84B81" w:rsidP="00F84B81">
            <w:pPr>
              <w:shd w:val="clear" w:color="auto" w:fill="FFFFFF"/>
              <w:ind w:left="-114" w:right="-152"/>
              <w:jc w:val="center"/>
              <w:rPr>
                <w:b/>
                <w:bCs/>
                <w:sz w:val="18"/>
                <w:szCs w:val="18"/>
              </w:rPr>
            </w:pPr>
            <w:r w:rsidRPr="00F84B81">
              <w:rPr>
                <w:b/>
                <w:bCs/>
                <w:sz w:val="18"/>
                <w:szCs w:val="18"/>
              </w:rPr>
              <w:t>Ссылка на страницу сайта,</w:t>
            </w:r>
          </w:p>
          <w:p w14:paraId="19F205C9" w14:textId="77777777" w:rsidR="00F84B81" w:rsidRPr="00F84B81" w:rsidRDefault="00F84B81" w:rsidP="00F84B81">
            <w:pPr>
              <w:shd w:val="clear" w:color="auto" w:fill="FFFFFF"/>
              <w:ind w:left="-114" w:right="-152"/>
              <w:jc w:val="center"/>
              <w:rPr>
                <w:b/>
                <w:sz w:val="18"/>
                <w:szCs w:val="18"/>
              </w:rPr>
            </w:pPr>
            <w:r w:rsidRPr="00F84B81">
              <w:rPr>
                <w:b/>
                <w:bCs/>
                <w:sz w:val="18"/>
                <w:szCs w:val="18"/>
                <w:lang w:val="en-US"/>
              </w:rPr>
              <w:t>VK</w:t>
            </w:r>
            <w:r w:rsidRPr="00F84B81">
              <w:rPr>
                <w:b/>
                <w:bCs/>
                <w:sz w:val="18"/>
                <w:szCs w:val="18"/>
              </w:rPr>
              <w:t>, Т</w:t>
            </w:r>
            <w:r w:rsidRPr="00F84B81">
              <w:rPr>
                <w:b/>
                <w:bCs/>
                <w:sz w:val="18"/>
                <w:szCs w:val="18"/>
                <w:lang w:val="en-US"/>
              </w:rPr>
              <w:t>G</w:t>
            </w:r>
            <w:r w:rsidRPr="00F84B81">
              <w:rPr>
                <w:b/>
                <w:bCs/>
                <w:sz w:val="18"/>
                <w:szCs w:val="18"/>
              </w:rPr>
              <w:t xml:space="preserve"> в интернете</w:t>
            </w:r>
          </w:p>
        </w:tc>
      </w:tr>
      <w:tr w:rsidR="00F84B81" w:rsidRPr="00F84B81" w14:paraId="78927573" w14:textId="77777777" w:rsidTr="00F84B81">
        <w:tc>
          <w:tcPr>
            <w:tcW w:w="190" w:type="pct"/>
            <w:tcBorders>
              <w:top w:val="single" w:sz="4" w:space="0" w:color="auto"/>
              <w:left w:val="single" w:sz="4" w:space="0" w:color="auto"/>
              <w:bottom w:val="single" w:sz="4" w:space="0" w:color="auto"/>
              <w:right w:val="single" w:sz="4" w:space="0" w:color="auto"/>
            </w:tcBorders>
          </w:tcPr>
          <w:p w14:paraId="203466E9" w14:textId="77777777" w:rsidR="00F84B81" w:rsidRPr="00F84B81" w:rsidRDefault="00F84B81" w:rsidP="00F84B81">
            <w:pPr>
              <w:ind w:left="-34" w:right="-109" w:firstLine="17"/>
              <w:rPr>
                <w:i/>
                <w:sz w:val="20"/>
                <w:szCs w:val="20"/>
              </w:rPr>
            </w:pPr>
            <w:r w:rsidRPr="00F84B81">
              <w:rPr>
                <w:i/>
                <w:spacing w:val="-1"/>
                <w:sz w:val="20"/>
                <w:szCs w:val="20"/>
              </w:rPr>
              <w:t>1.</w:t>
            </w:r>
          </w:p>
        </w:tc>
        <w:tc>
          <w:tcPr>
            <w:tcW w:w="546" w:type="pct"/>
            <w:tcBorders>
              <w:top w:val="single" w:sz="4" w:space="0" w:color="auto"/>
              <w:left w:val="single" w:sz="4" w:space="0" w:color="auto"/>
              <w:bottom w:val="single" w:sz="4" w:space="0" w:color="auto"/>
              <w:right w:val="single" w:sz="4" w:space="0" w:color="auto"/>
            </w:tcBorders>
          </w:tcPr>
          <w:p w14:paraId="155CB351" w14:textId="77777777" w:rsidR="00F84B81" w:rsidRPr="00F84B81" w:rsidRDefault="00F84B81" w:rsidP="00F84B81">
            <w:pPr>
              <w:ind w:left="-34" w:right="-109" w:firstLine="17"/>
              <w:rPr>
                <w:i/>
                <w:sz w:val="20"/>
                <w:szCs w:val="20"/>
              </w:rPr>
            </w:pPr>
            <w:r w:rsidRPr="00F84B81">
              <w:t>с. Порецкое</w:t>
            </w:r>
          </w:p>
        </w:tc>
        <w:tc>
          <w:tcPr>
            <w:tcW w:w="681" w:type="pct"/>
            <w:tcBorders>
              <w:top w:val="single" w:sz="4" w:space="0" w:color="auto"/>
              <w:left w:val="single" w:sz="4" w:space="0" w:color="auto"/>
              <w:bottom w:val="single" w:sz="4" w:space="0" w:color="auto"/>
              <w:right w:val="single" w:sz="4" w:space="0" w:color="auto"/>
            </w:tcBorders>
          </w:tcPr>
          <w:p w14:paraId="2057E685" w14:textId="77777777" w:rsidR="00F84B81" w:rsidRPr="00F84B81" w:rsidRDefault="00F84B81" w:rsidP="00F84B81">
            <w:pPr>
              <w:ind w:left="-34" w:right="-109" w:firstLine="17"/>
              <w:rPr>
                <w:sz w:val="20"/>
                <w:szCs w:val="20"/>
              </w:rPr>
            </w:pPr>
            <w:r w:rsidRPr="00F84B81">
              <w:t>Порецкий районный Дворец культуры</w:t>
            </w:r>
          </w:p>
        </w:tc>
        <w:tc>
          <w:tcPr>
            <w:tcW w:w="396" w:type="pct"/>
            <w:tcBorders>
              <w:top w:val="single" w:sz="4" w:space="0" w:color="auto"/>
              <w:left w:val="single" w:sz="4" w:space="0" w:color="auto"/>
              <w:bottom w:val="single" w:sz="4" w:space="0" w:color="auto"/>
              <w:right w:val="single" w:sz="4" w:space="0" w:color="auto"/>
            </w:tcBorders>
          </w:tcPr>
          <w:p w14:paraId="673349B7" w14:textId="77777777" w:rsidR="00F84B81" w:rsidRPr="00F84B81" w:rsidRDefault="00F84B81" w:rsidP="00F84B81">
            <w:pPr>
              <w:ind w:left="-34" w:right="-109" w:firstLine="17"/>
              <w:rPr>
                <w:i/>
                <w:sz w:val="20"/>
                <w:szCs w:val="20"/>
              </w:rPr>
            </w:pPr>
            <w:r w:rsidRPr="00F84B81">
              <w:t>8 (83543) 21533</w:t>
            </w:r>
          </w:p>
        </w:tc>
        <w:tc>
          <w:tcPr>
            <w:tcW w:w="576" w:type="pct"/>
            <w:tcBorders>
              <w:top w:val="single" w:sz="4" w:space="0" w:color="auto"/>
              <w:left w:val="single" w:sz="4" w:space="0" w:color="auto"/>
              <w:bottom w:val="single" w:sz="4" w:space="0" w:color="auto"/>
              <w:right w:val="single" w:sz="4" w:space="0" w:color="auto"/>
            </w:tcBorders>
          </w:tcPr>
          <w:p w14:paraId="359FE3AC" w14:textId="77777777" w:rsidR="00F84B81" w:rsidRPr="00F84B81" w:rsidRDefault="00F84B81" w:rsidP="00F84B81">
            <w:pPr>
              <w:ind w:left="-34" w:right="-109" w:firstLine="17"/>
              <w:rPr>
                <w:sz w:val="20"/>
                <w:szCs w:val="20"/>
              </w:rPr>
            </w:pPr>
            <w:r w:rsidRPr="00F84B81">
              <w:rPr>
                <w:sz w:val="20"/>
                <w:szCs w:val="20"/>
              </w:rPr>
              <w:t>porcks@yandex.ru</w:t>
            </w:r>
          </w:p>
        </w:tc>
        <w:tc>
          <w:tcPr>
            <w:tcW w:w="592" w:type="pct"/>
            <w:tcBorders>
              <w:top w:val="single" w:sz="4" w:space="0" w:color="auto"/>
              <w:left w:val="single" w:sz="4" w:space="0" w:color="auto"/>
              <w:bottom w:val="single" w:sz="4" w:space="0" w:color="auto"/>
              <w:right w:val="single" w:sz="4" w:space="0" w:color="auto"/>
            </w:tcBorders>
          </w:tcPr>
          <w:p w14:paraId="51EE106E" w14:textId="77777777" w:rsidR="00F84B81" w:rsidRPr="00F84B81" w:rsidRDefault="00F84B81" w:rsidP="00F84B81">
            <w:pPr>
              <w:ind w:left="-34" w:right="-109" w:firstLine="17"/>
              <w:rPr>
                <w:sz w:val="20"/>
                <w:szCs w:val="20"/>
              </w:rPr>
            </w:pPr>
            <w:r w:rsidRPr="00F84B81">
              <w:t>Porcks.ru</w:t>
            </w:r>
          </w:p>
        </w:tc>
        <w:tc>
          <w:tcPr>
            <w:tcW w:w="727" w:type="pct"/>
            <w:tcBorders>
              <w:top w:val="single" w:sz="4" w:space="0" w:color="auto"/>
              <w:left w:val="single" w:sz="4" w:space="0" w:color="auto"/>
              <w:bottom w:val="single" w:sz="4" w:space="0" w:color="auto"/>
              <w:right w:val="single" w:sz="4" w:space="0" w:color="auto"/>
            </w:tcBorders>
          </w:tcPr>
          <w:p w14:paraId="34F928B9" w14:textId="77777777" w:rsidR="00F84B81" w:rsidRPr="00F84B81" w:rsidRDefault="00F84B81" w:rsidP="00F84B81">
            <w:pPr>
              <w:ind w:left="-34" w:right="-109"/>
              <w:rPr>
                <w:i/>
                <w:sz w:val="20"/>
                <w:szCs w:val="20"/>
              </w:rPr>
            </w:pPr>
            <w:r w:rsidRPr="00F84B81">
              <w:t>с. Порецкое, ул. Ленина, дом 4</w:t>
            </w:r>
          </w:p>
        </w:tc>
        <w:tc>
          <w:tcPr>
            <w:tcW w:w="619" w:type="pct"/>
            <w:tcBorders>
              <w:top w:val="single" w:sz="4" w:space="0" w:color="auto"/>
              <w:left w:val="single" w:sz="4" w:space="0" w:color="auto"/>
              <w:bottom w:val="single" w:sz="4" w:space="0" w:color="auto"/>
              <w:right w:val="single" w:sz="4" w:space="0" w:color="auto"/>
            </w:tcBorders>
          </w:tcPr>
          <w:p w14:paraId="559C161A" w14:textId="77777777" w:rsidR="00F84B81" w:rsidRPr="00F84B81" w:rsidRDefault="00F84B81" w:rsidP="00F84B81">
            <w:pPr>
              <w:ind w:left="-82" w:right="-109"/>
              <w:rPr>
                <w:i/>
                <w:sz w:val="20"/>
                <w:szCs w:val="20"/>
              </w:rPr>
            </w:pPr>
            <w:proofErr w:type="spellStart"/>
            <w:r w:rsidRPr="00F84B81">
              <w:rPr>
                <w:sz w:val="20"/>
                <w:szCs w:val="20"/>
              </w:rPr>
              <w:t>Пн-Чт</w:t>
            </w:r>
            <w:proofErr w:type="spellEnd"/>
            <w:r w:rsidRPr="00F84B81">
              <w:rPr>
                <w:sz w:val="20"/>
                <w:szCs w:val="20"/>
              </w:rPr>
              <w:t xml:space="preserve">: 8.45-20.00 </w:t>
            </w:r>
            <w:proofErr w:type="spellStart"/>
            <w:r w:rsidRPr="00F84B81">
              <w:rPr>
                <w:sz w:val="20"/>
                <w:szCs w:val="20"/>
              </w:rPr>
              <w:t>Пт</w:t>
            </w:r>
            <w:proofErr w:type="spellEnd"/>
            <w:r w:rsidRPr="00F84B81">
              <w:rPr>
                <w:sz w:val="20"/>
                <w:szCs w:val="20"/>
              </w:rPr>
              <w:t xml:space="preserve">: 8.45-24:00 </w:t>
            </w:r>
            <w:proofErr w:type="spellStart"/>
            <w:r w:rsidRPr="00F84B81">
              <w:rPr>
                <w:sz w:val="20"/>
                <w:szCs w:val="20"/>
              </w:rPr>
              <w:t>Сб</w:t>
            </w:r>
            <w:proofErr w:type="spellEnd"/>
            <w:r w:rsidRPr="00F84B81">
              <w:rPr>
                <w:sz w:val="20"/>
                <w:szCs w:val="20"/>
              </w:rPr>
              <w:t xml:space="preserve">: 21.00-24.00 </w:t>
            </w:r>
            <w:proofErr w:type="spellStart"/>
            <w:r w:rsidRPr="00F84B81">
              <w:rPr>
                <w:sz w:val="20"/>
                <w:szCs w:val="20"/>
              </w:rPr>
              <w:t>Вс</w:t>
            </w:r>
            <w:proofErr w:type="spellEnd"/>
            <w:r w:rsidRPr="00F84B81">
              <w:rPr>
                <w:sz w:val="20"/>
                <w:szCs w:val="20"/>
              </w:rPr>
              <w:t>: Выходной</w:t>
            </w:r>
          </w:p>
        </w:tc>
        <w:tc>
          <w:tcPr>
            <w:tcW w:w="673" w:type="pct"/>
            <w:tcBorders>
              <w:top w:val="single" w:sz="4" w:space="0" w:color="auto"/>
              <w:left w:val="single" w:sz="4" w:space="0" w:color="auto"/>
              <w:bottom w:val="single" w:sz="4" w:space="0" w:color="auto"/>
              <w:right w:val="single" w:sz="4" w:space="0" w:color="auto"/>
            </w:tcBorders>
          </w:tcPr>
          <w:p w14:paraId="6008B591" w14:textId="77777777" w:rsidR="00F84B81" w:rsidRPr="00F84B81" w:rsidRDefault="00293565" w:rsidP="00F84B81">
            <w:pPr>
              <w:ind w:left="-34" w:right="-109" w:firstLine="17"/>
              <w:rPr>
                <w:i/>
                <w:sz w:val="20"/>
                <w:szCs w:val="20"/>
              </w:rPr>
            </w:pPr>
            <w:hyperlink r:id="rId8" w:history="1">
              <w:r w:rsidR="00F84B81" w:rsidRPr="00F84B81">
                <w:rPr>
                  <w:i/>
                  <w:color w:val="0000FF"/>
                  <w:sz w:val="20"/>
                  <w:szCs w:val="20"/>
                  <w:u w:val="single"/>
                </w:rPr>
                <w:t>https://vk.com/public197536857</w:t>
              </w:r>
            </w:hyperlink>
          </w:p>
          <w:p w14:paraId="492A5883" w14:textId="77777777" w:rsidR="00F84B81" w:rsidRPr="00F84B81" w:rsidRDefault="00F84B81" w:rsidP="00F84B81">
            <w:pPr>
              <w:ind w:left="-34" w:right="-109" w:firstLine="17"/>
              <w:rPr>
                <w:i/>
                <w:sz w:val="20"/>
                <w:szCs w:val="20"/>
              </w:rPr>
            </w:pPr>
          </w:p>
        </w:tc>
      </w:tr>
      <w:tr w:rsidR="00F84B81" w:rsidRPr="00F84B81" w14:paraId="3A50A98B" w14:textId="77777777" w:rsidTr="00F84B81">
        <w:tc>
          <w:tcPr>
            <w:tcW w:w="190" w:type="pct"/>
            <w:tcBorders>
              <w:top w:val="single" w:sz="4" w:space="0" w:color="auto"/>
              <w:left w:val="single" w:sz="4" w:space="0" w:color="auto"/>
              <w:bottom w:val="single" w:sz="4" w:space="0" w:color="auto"/>
              <w:right w:val="single" w:sz="4" w:space="0" w:color="auto"/>
            </w:tcBorders>
          </w:tcPr>
          <w:p w14:paraId="25B0B125" w14:textId="77777777" w:rsidR="00F84B81" w:rsidRPr="00F84B81" w:rsidRDefault="00F84B81" w:rsidP="00F84B81">
            <w:pPr>
              <w:ind w:left="-34" w:right="-109" w:firstLine="17"/>
              <w:rPr>
                <w:i/>
                <w:spacing w:val="-1"/>
                <w:sz w:val="20"/>
                <w:szCs w:val="20"/>
              </w:rPr>
            </w:pPr>
            <w:r w:rsidRPr="00F84B81">
              <w:rPr>
                <w:i/>
                <w:spacing w:val="-1"/>
                <w:sz w:val="20"/>
                <w:szCs w:val="20"/>
              </w:rPr>
              <w:t>2.</w:t>
            </w:r>
          </w:p>
        </w:tc>
        <w:tc>
          <w:tcPr>
            <w:tcW w:w="546" w:type="pct"/>
            <w:tcBorders>
              <w:top w:val="single" w:sz="4" w:space="0" w:color="auto"/>
              <w:left w:val="single" w:sz="4" w:space="0" w:color="auto"/>
              <w:bottom w:val="single" w:sz="4" w:space="0" w:color="auto"/>
              <w:right w:val="single" w:sz="4" w:space="0" w:color="auto"/>
            </w:tcBorders>
          </w:tcPr>
          <w:p w14:paraId="06888F5E" w14:textId="77777777" w:rsidR="00F84B81" w:rsidRPr="00F84B81" w:rsidRDefault="00F84B81" w:rsidP="00F84B81">
            <w:pPr>
              <w:ind w:left="-34" w:right="-109" w:firstLine="17"/>
              <w:rPr>
                <w:i/>
                <w:sz w:val="20"/>
                <w:szCs w:val="20"/>
              </w:rPr>
            </w:pPr>
            <w:r w:rsidRPr="00F84B81">
              <w:t xml:space="preserve">с. </w:t>
            </w:r>
            <w:proofErr w:type="spellStart"/>
            <w:r w:rsidRPr="00F84B81">
              <w:t>Анастасово</w:t>
            </w:r>
            <w:proofErr w:type="spellEnd"/>
          </w:p>
        </w:tc>
        <w:tc>
          <w:tcPr>
            <w:tcW w:w="681" w:type="pct"/>
            <w:tcBorders>
              <w:top w:val="single" w:sz="4" w:space="0" w:color="auto"/>
              <w:left w:val="single" w:sz="4" w:space="0" w:color="auto"/>
              <w:bottom w:val="single" w:sz="4" w:space="0" w:color="auto"/>
              <w:right w:val="single" w:sz="4" w:space="0" w:color="auto"/>
            </w:tcBorders>
          </w:tcPr>
          <w:p w14:paraId="3FF0C218" w14:textId="77777777" w:rsidR="00F84B81" w:rsidRPr="00F84B81" w:rsidRDefault="00F84B81" w:rsidP="00F84B81">
            <w:pPr>
              <w:ind w:left="-34" w:right="-109" w:firstLine="17"/>
              <w:rPr>
                <w:i/>
                <w:sz w:val="20"/>
                <w:szCs w:val="20"/>
                <w:lang w:val="en-US"/>
              </w:rPr>
            </w:pPr>
            <w:proofErr w:type="spellStart"/>
            <w:r w:rsidRPr="00F84B81">
              <w:t>Анастасовский</w:t>
            </w:r>
            <w:proofErr w:type="spellEnd"/>
            <w:r w:rsidRPr="00F84B81">
              <w:t xml:space="preserve"> сельский Дом культуры</w:t>
            </w:r>
          </w:p>
        </w:tc>
        <w:tc>
          <w:tcPr>
            <w:tcW w:w="396" w:type="pct"/>
            <w:tcBorders>
              <w:top w:val="single" w:sz="4" w:space="0" w:color="auto"/>
              <w:left w:val="single" w:sz="4" w:space="0" w:color="auto"/>
              <w:bottom w:val="single" w:sz="4" w:space="0" w:color="auto"/>
              <w:right w:val="single" w:sz="4" w:space="0" w:color="auto"/>
            </w:tcBorders>
          </w:tcPr>
          <w:p w14:paraId="1252EE5C" w14:textId="77777777" w:rsidR="00F84B81" w:rsidRPr="00F84B81" w:rsidRDefault="00F84B81" w:rsidP="00F84B81">
            <w:pPr>
              <w:ind w:left="-34" w:right="-109" w:firstLine="17"/>
              <w:rPr>
                <w:i/>
                <w:sz w:val="20"/>
                <w:szCs w:val="20"/>
              </w:rPr>
            </w:pPr>
            <w:r w:rsidRPr="00F84B81">
              <w:t>8 (83543) 42218</w:t>
            </w:r>
          </w:p>
        </w:tc>
        <w:tc>
          <w:tcPr>
            <w:tcW w:w="576" w:type="pct"/>
            <w:tcBorders>
              <w:top w:val="single" w:sz="4" w:space="0" w:color="auto"/>
              <w:left w:val="single" w:sz="4" w:space="0" w:color="auto"/>
              <w:bottom w:val="single" w:sz="4" w:space="0" w:color="auto"/>
              <w:right w:val="single" w:sz="4" w:space="0" w:color="auto"/>
            </w:tcBorders>
          </w:tcPr>
          <w:p w14:paraId="128EF885" w14:textId="77777777" w:rsidR="00F84B81" w:rsidRPr="00F84B81" w:rsidRDefault="00F84B81" w:rsidP="00F84B81">
            <w:pPr>
              <w:ind w:left="-34" w:right="-109" w:firstLine="17"/>
              <w:rPr>
                <w:sz w:val="20"/>
                <w:szCs w:val="20"/>
              </w:rPr>
            </w:pPr>
            <w:r w:rsidRPr="00F84B81">
              <w:rPr>
                <w:sz w:val="20"/>
                <w:szCs w:val="20"/>
              </w:rPr>
              <w:t>anastasovskiy-sdk@yandex.ru</w:t>
            </w:r>
          </w:p>
        </w:tc>
        <w:tc>
          <w:tcPr>
            <w:tcW w:w="592" w:type="pct"/>
            <w:tcBorders>
              <w:top w:val="single" w:sz="4" w:space="0" w:color="auto"/>
              <w:left w:val="single" w:sz="4" w:space="0" w:color="auto"/>
              <w:bottom w:val="single" w:sz="4" w:space="0" w:color="auto"/>
              <w:right w:val="single" w:sz="4" w:space="0" w:color="auto"/>
            </w:tcBorders>
          </w:tcPr>
          <w:p w14:paraId="11E0C988" w14:textId="77777777" w:rsidR="00F84B81" w:rsidRPr="00F84B81" w:rsidRDefault="00F84B81" w:rsidP="00F84B81">
            <w:pPr>
              <w:ind w:left="-34" w:right="-109" w:firstLine="17"/>
              <w:rPr>
                <w:sz w:val="20"/>
                <w:szCs w:val="20"/>
              </w:rPr>
            </w:pPr>
            <w:r w:rsidRPr="00F84B81">
              <w:t>http://gov.cap.ru/?gov_id=435</w:t>
            </w:r>
          </w:p>
        </w:tc>
        <w:tc>
          <w:tcPr>
            <w:tcW w:w="727" w:type="pct"/>
            <w:tcBorders>
              <w:top w:val="single" w:sz="4" w:space="0" w:color="auto"/>
              <w:left w:val="single" w:sz="4" w:space="0" w:color="auto"/>
              <w:bottom w:val="single" w:sz="4" w:space="0" w:color="auto"/>
              <w:right w:val="single" w:sz="4" w:space="0" w:color="auto"/>
            </w:tcBorders>
          </w:tcPr>
          <w:p w14:paraId="77A01742" w14:textId="77777777" w:rsidR="00F84B81" w:rsidRPr="00F84B81" w:rsidRDefault="00F84B81" w:rsidP="00F84B81">
            <w:pPr>
              <w:ind w:left="-34" w:right="-109" w:firstLine="17"/>
              <w:rPr>
                <w:i/>
                <w:sz w:val="20"/>
                <w:szCs w:val="20"/>
              </w:rPr>
            </w:pPr>
            <w:r w:rsidRPr="00F84B81">
              <w:t xml:space="preserve">с. </w:t>
            </w:r>
            <w:proofErr w:type="spellStart"/>
            <w:r w:rsidRPr="00F84B81">
              <w:t>Анастасово</w:t>
            </w:r>
            <w:proofErr w:type="spellEnd"/>
            <w:r w:rsidRPr="00F84B81">
              <w:t xml:space="preserve">, ул. </w:t>
            </w:r>
            <w:proofErr w:type="spellStart"/>
            <w:r w:rsidRPr="00F84B81">
              <w:t>Анастасово</w:t>
            </w:r>
            <w:proofErr w:type="spellEnd"/>
            <w:r w:rsidRPr="00F84B81">
              <w:t xml:space="preserve"> – 1, д. 58-а</w:t>
            </w:r>
          </w:p>
        </w:tc>
        <w:tc>
          <w:tcPr>
            <w:tcW w:w="619" w:type="pct"/>
            <w:tcBorders>
              <w:top w:val="single" w:sz="4" w:space="0" w:color="auto"/>
              <w:left w:val="single" w:sz="4" w:space="0" w:color="auto"/>
              <w:bottom w:val="single" w:sz="4" w:space="0" w:color="auto"/>
              <w:right w:val="single" w:sz="4" w:space="0" w:color="auto"/>
            </w:tcBorders>
          </w:tcPr>
          <w:p w14:paraId="53A9294D" w14:textId="77777777" w:rsidR="00F84B81" w:rsidRPr="00F84B81" w:rsidRDefault="00F84B81" w:rsidP="00F84B81">
            <w:pPr>
              <w:ind w:left="-34" w:right="-109" w:firstLine="17"/>
              <w:rPr>
                <w:sz w:val="20"/>
                <w:szCs w:val="20"/>
              </w:rPr>
            </w:pPr>
            <w:r w:rsidRPr="00F84B81">
              <w:rPr>
                <w:b/>
                <w:bCs/>
                <w:sz w:val="20"/>
                <w:szCs w:val="20"/>
              </w:rPr>
              <w:t>Осеннее-зимний</w:t>
            </w:r>
            <w:r w:rsidRPr="00F84B81">
              <w:rPr>
                <w:sz w:val="20"/>
                <w:szCs w:val="20"/>
              </w:rPr>
              <w:t>: Вт-</w:t>
            </w:r>
            <w:proofErr w:type="spellStart"/>
            <w:r w:rsidRPr="00F84B81">
              <w:rPr>
                <w:sz w:val="20"/>
                <w:szCs w:val="20"/>
              </w:rPr>
              <w:t>Чт</w:t>
            </w:r>
            <w:proofErr w:type="spellEnd"/>
            <w:r w:rsidRPr="00F84B81">
              <w:rPr>
                <w:sz w:val="20"/>
                <w:szCs w:val="20"/>
              </w:rPr>
              <w:t xml:space="preserve">: 13.00-18.45 </w:t>
            </w:r>
            <w:proofErr w:type="spellStart"/>
            <w:r w:rsidRPr="00F84B81">
              <w:rPr>
                <w:sz w:val="20"/>
                <w:szCs w:val="20"/>
              </w:rPr>
              <w:t>Пт</w:t>
            </w:r>
            <w:proofErr w:type="spellEnd"/>
            <w:r w:rsidRPr="00F84B81">
              <w:rPr>
                <w:sz w:val="20"/>
                <w:szCs w:val="20"/>
              </w:rPr>
              <w:t xml:space="preserve">: 13.00-16.45; 19.00-22.00 </w:t>
            </w:r>
            <w:proofErr w:type="spellStart"/>
            <w:r w:rsidRPr="00F84B81">
              <w:rPr>
                <w:sz w:val="20"/>
                <w:szCs w:val="20"/>
              </w:rPr>
              <w:t>Сб</w:t>
            </w:r>
            <w:proofErr w:type="spellEnd"/>
            <w:r w:rsidRPr="00F84B81">
              <w:rPr>
                <w:sz w:val="20"/>
                <w:szCs w:val="20"/>
              </w:rPr>
              <w:t>: 20.00-23.00</w:t>
            </w:r>
          </w:p>
          <w:p w14:paraId="1BA23F39" w14:textId="77777777" w:rsidR="00F84B81" w:rsidRPr="00F84B81" w:rsidRDefault="00F84B81" w:rsidP="00F84B81">
            <w:pPr>
              <w:ind w:left="-34" w:right="-109" w:firstLine="17"/>
              <w:rPr>
                <w:sz w:val="20"/>
                <w:szCs w:val="20"/>
              </w:rPr>
            </w:pPr>
            <w:r w:rsidRPr="00F84B81">
              <w:rPr>
                <w:sz w:val="20"/>
                <w:szCs w:val="20"/>
              </w:rPr>
              <w:t xml:space="preserve"> </w:t>
            </w:r>
            <w:proofErr w:type="spellStart"/>
            <w:r w:rsidRPr="00F84B81">
              <w:rPr>
                <w:sz w:val="20"/>
                <w:szCs w:val="20"/>
              </w:rPr>
              <w:t>Вс-Пн</w:t>
            </w:r>
            <w:proofErr w:type="spellEnd"/>
            <w:r w:rsidRPr="00F84B81">
              <w:rPr>
                <w:sz w:val="20"/>
                <w:szCs w:val="20"/>
              </w:rPr>
              <w:t>: Выходной</w:t>
            </w:r>
          </w:p>
          <w:p w14:paraId="3A6035CA" w14:textId="77777777" w:rsidR="00F84B81" w:rsidRPr="00F84B81" w:rsidRDefault="00F84B81" w:rsidP="00F84B81">
            <w:pPr>
              <w:ind w:left="-34" w:right="-109" w:firstLine="17"/>
              <w:rPr>
                <w:b/>
                <w:bCs/>
                <w:sz w:val="20"/>
                <w:szCs w:val="20"/>
              </w:rPr>
            </w:pPr>
            <w:r w:rsidRPr="00F84B81">
              <w:rPr>
                <w:b/>
                <w:bCs/>
                <w:sz w:val="20"/>
                <w:szCs w:val="20"/>
              </w:rPr>
              <w:t>Летний:</w:t>
            </w:r>
          </w:p>
          <w:p w14:paraId="17FC562F" w14:textId="77777777" w:rsidR="00F84B81" w:rsidRPr="00F84B81" w:rsidRDefault="00F84B81" w:rsidP="00F84B81">
            <w:pPr>
              <w:ind w:left="-82" w:right="-109"/>
              <w:rPr>
                <w:i/>
                <w:sz w:val="20"/>
                <w:szCs w:val="20"/>
              </w:rPr>
            </w:pPr>
            <w:proofErr w:type="spellStart"/>
            <w:r w:rsidRPr="00F84B81">
              <w:rPr>
                <w:sz w:val="20"/>
                <w:szCs w:val="20"/>
              </w:rPr>
              <w:t>Пн</w:t>
            </w:r>
            <w:proofErr w:type="spellEnd"/>
            <w:r w:rsidRPr="00F84B81">
              <w:rPr>
                <w:sz w:val="20"/>
                <w:szCs w:val="20"/>
              </w:rPr>
              <w:t xml:space="preserve">: </w:t>
            </w:r>
            <w:proofErr w:type="spellStart"/>
            <w:r w:rsidRPr="00F84B81">
              <w:rPr>
                <w:sz w:val="20"/>
                <w:szCs w:val="20"/>
              </w:rPr>
              <w:t>Выходно</w:t>
            </w:r>
            <w:proofErr w:type="spellEnd"/>
            <w:r w:rsidRPr="00F84B81">
              <w:rPr>
                <w:sz w:val="20"/>
                <w:szCs w:val="20"/>
              </w:rPr>
              <w:t xml:space="preserve"> Вт-</w:t>
            </w:r>
            <w:proofErr w:type="spellStart"/>
            <w:r w:rsidRPr="00F84B81">
              <w:rPr>
                <w:sz w:val="20"/>
                <w:szCs w:val="20"/>
              </w:rPr>
              <w:t>Чт</w:t>
            </w:r>
            <w:proofErr w:type="spellEnd"/>
            <w:r w:rsidRPr="00F84B81">
              <w:rPr>
                <w:sz w:val="20"/>
                <w:szCs w:val="20"/>
              </w:rPr>
              <w:t xml:space="preserve">: 11.00-14:25; 21.00-23.00 </w:t>
            </w:r>
            <w:proofErr w:type="spellStart"/>
            <w:r w:rsidRPr="00F84B81">
              <w:rPr>
                <w:sz w:val="20"/>
                <w:szCs w:val="20"/>
              </w:rPr>
              <w:t>Пт</w:t>
            </w:r>
            <w:proofErr w:type="spellEnd"/>
            <w:r w:rsidRPr="00F84B81">
              <w:rPr>
                <w:sz w:val="20"/>
                <w:szCs w:val="20"/>
              </w:rPr>
              <w:t xml:space="preserve">: 11.00-13.25; 21.00-24.00 </w:t>
            </w:r>
            <w:proofErr w:type="spellStart"/>
            <w:r w:rsidRPr="00F84B81">
              <w:rPr>
                <w:sz w:val="20"/>
                <w:szCs w:val="20"/>
              </w:rPr>
              <w:t>Сб</w:t>
            </w:r>
            <w:proofErr w:type="spellEnd"/>
            <w:r w:rsidRPr="00F84B81">
              <w:rPr>
                <w:sz w:val="20"/>
                <w:szCs w:val="20"/>
              </w:rPr>
              <w:t xml:space="preserve">: 20.30-24.00 </w:t>
            </w:r>
            <w:proofErr w:type="spellStart"/>
            <w:r w:rsidRPr="00F84B81">
              <w:rPr>
                <w:sz w:val="20"/>
                <w:szCs w:val="20"/>
              </w:rPr>
              <w:t>Вс</w:t>
            </w:r>
            <w:proofErr w:type="spellEnd"/>
            <w:r w:rsidRPr="00F84B81">
              <w:rPr>
                <w:sz w:val="20"/>
                <w:szCs w:val="20"/>
              </w:rPr>
              <w:t>: 20.30-23.00</w:t>
            </w:r>
          </w:p>
        </w:tc>
        <w:tc>
          <w:tcPr>
            <w:tcW w:w="673" w:type="pct"/>
            <w:tcBorders>
              <w:top w:val="single" w:sz="4" w:space="0" w:color="auto"/>
              <w:left w:val="single" w:sz="4" w:space="0" w:color="auto"/>
              <w:bottom w:val="single" w:sz="4" w:space="0" w:color="auto"/>
              <w:right w:val="single" w:sz="4" w:space="0" w:color="auto"/>
            </w:tcBorders>
          </w:tcPr>
          <w:p w14:paraId="46830DB5" w14:textId="77777777" w:rsidR="00F84B81" w:rsidRPr="00F84B81" w:rsidRDefault="00293565" w:rsidP="00F84B81">
            <w:pPr>
              <w:ind w:left="-34" w:right="-109" w:firstLine="17"/>
              <w:rPr>
                <w:i/>
                <w:sz w:val="20"/>
                <w:szCs w:val="20"/>
              </w:rPr>
            </w:pPr>
            <w:hyperlink r:id="rId9" w:history="1">
              <w:r w:rsidR="00F84B81" w:rsidRPr="00F84B81">
                <w:rPr>
                  <w:i/>
                  <w:color w:val="0000FF"/>
                  <w:sz w:val="20"/>
                  <w:szCs w:val="20"/>
                  <w:u w:val="single"/>
                </w:rPr>
                <w:t>https://vk.com/id742852971</w:t>
              </w:r>
            </w:hyperlink>
          </w:p>
          <w:p w14:paraId="2CB1C148" w14:textId="77777777" w:rsidR="00F84B81" w:rsidRPr="00F84B81" w:rsidRDefault="00F84B81" w:rsidP="00F84B81">
            <w:pPr>
              <w:ind w:left="-34" w:right="-109" w:firstLine="17"/>
              <w:rPr>
                <w:i/>
                <w:sz w:val="20"/>
                <w:szCs w:val="20"/>
              </w:rPr>
            </w:pPr>
          </w:p>
        </w:tc>
      </w:tr>
      <w:tr w:rsidR="00F84B81" w:rsidRPr="00F84B81" w14:paraId="49BE7441" w14:textId="77777777" w:rsidTr="00F84B81">
        <w:tc>
          <w:tcPr>
            <w:tcW w:w="190" w:type="pct"/>
            <w:tcBorders>
              <w:top w:val="single" w:sz="4" w:space="0" w:color="auto"/>
              <w:left w:val="single" w:sz="4" w:space="0" w:color="auto"/>
              <w:bottom w:val="single" w:sz="4" w:space="0" w:color="auto"/>
              <w:right w:val="single" w:sz="4" w:space="0" w:color="auto"/>
            </w:tcBorders>
          </w:tcPr>
          <w:p w14:paraId="438510CA" w14:textId="77777777" w:rsidR="00F84B81" w:rsidRPr="00F84B81" w:rsidRDefault="00F84B81" w:rsidP="00F84B81">
            <w:pPr>
              <w:ind w:left="-34" w:right="-109" w:firstLine="17"/>
              <w:rPr>
                <w:i/>
                <w:spacing w:val="-1"/>
                <w:sz w:val="20"/>
                <w:szCs w:val="20"/>
              </w:rPr>
            </w:pPr>
            <w:r w:rsidRPr="00F84B81">
              <w:rPr>
                <w:i/>
                <w:spacing w:val="-1"/>
                <w:sz w:val="20"/>
                <w:szCs w:val="20"/>
              </w:rPr>
              <w:t>3.</w:t>
            </w:r>
          </w:p>
        </w:tc>
        <w:tc>
          <w:tcPr>
            <w:tcW w:w="546" w:type="pct"/>
            <w:tcBorders>
              <w:top w:val="single" w:sz="4" w:space="0" w:color="auto"/>
              <w:left w:val="single" w:sz="4" w:space="0" w:color="auto"/>
              <w:bottom w:val="single" w:sz="4" w:space="0" w:color="auto"/>
              <w:right w:val="single" w:sz="4" w:space="0" w:color="auto"/>
            </w:tcBorders>
          </w:tcPr>
          <w:p w14:paraId="62E1E04F" w14:textId="77777777" w:rsidR="00F84B81" w:rsidRPr="00F84B81" w:rsidRDefault="00F84B81" w:rsidP="00F84B81">
            <w:pPr>
              <w:ind w:left="-34" w:right="-109" w:firstLine="17"/>
              <w:rPr>
                <w:i/>
                <w:sz w:val="20"/>
                <w:szCs w:val="20"/>
              </w:rPr>
            </w:pPr>
            <w:r w:rsidRPr="00F84B81">
              <w:t xml:space="preserve">с. </w:t>
            </w:r>
            <w:proofErr w:type="spellStart"/>
            <w:r w:rsidRPr="00F84B81">
              <w:t>Антипинка</w:t>
            </w:r>
            <w:proofErr w:type="spellEnd"/>
          </w:p>
        </w:tc>
        <w:tc>
          <w:tcPr>
            <w:tcW w:w="681" w:type="pct"/>
            <w:tcBorders>
              <w:top w:val="single" w:sz="4" w:space="0" w:color="auto"/>
              <w:left w:val="single" w:sz="4" w:space="0" w:color="auto"/>
              <w:bottom w:val="single" w:sz="4" w:space="0" w:color="auto"/>
              <w:right w:val="single" w:sz="4" w:space="0" w:color="auto"/>
            </w:tcBorders>
          </w:tcPr>
          <w:p w14:paraId="0E67291E" w14:textId="77777777" w:rsidR="00F84B81" w:rsidRPr="00F84B81" w:rsidRDefault="00F84B81" w:rsidP="00F84B81">
            <w:pPr>
              <w:ind w:left="-34" w:right="-109" w:firstLine="17"/>
              <w:rPr>
                <w:i/>
                <w:sz w:val="20"/>
                <w:szCs w:val="20"/>
                <w:lang w:val="en-US"/>
              </w:rPr>
            </w:pPr>
            <w:proofErr w:type="spellStart"/>
            <w:r w:rsidRPr="00F84B81">
              <w:t>Антипинский</w:t>
            </w:r>
            <w:proofErr w:type="spellEnd"/>
            <w:r w:rsidRPr="00F84B81">
              <w:t xml:space="preserve"> сельский Дом культуры</w:t>
            </w:r>
          </w:p>
        </w:tc>
        <w:tc>
          <w:tcPr>
            <w:tcW w:w="396" w:type="pct"/>
            <w:tcBorders>
              <w:top w:val="single" w:sz="4" w:space="0" w:color="auto"/>
              <w:left w:val="single" w:sz="4" w:space="0" w:color="auto"/>
              <w:bottom w:val="single" w:sz="4" w:space="0" w:color="auto"/>
              <w:right w:val="single" w:sz="4" w:space="0" w:color="auto"/>
            </w:tcBorders>
          </w:tcPr>
          <w:p w14:paraId="26A12563" w14:textId="77777777" w:rsidR="00F84B81" w:rsidRPr="00F84B81" w:rsidRDefault="00F84B81" w:rsidP="00F84B81">
            <w:pPr>
              <w:ind w:left="-34" w:right="-109" w:firstLine="17"/>
              <w:rPr>
                <w:i/>
                <w:sz w:val="20"/>
                <w:szCs w:val="20"/>
              </w:rPr>
            </w:pPr>
            <w:r w:rsidRPr="00F84B81">
              <w:t>8(83543) 38337</w:t>
            </w:r>
          </w:p>
        </w:tc>
        <w:tc>
          <w:tcPr>
            <w:tcW w:w="576" w:type="pct"/>
            <w:tcBorders>
              <w:top w:val="single" w:sz="4" w:space="0" w:color="auto"/>
              <w:left w:val="single" w:sz="4" w:space="0" w:color="auto"/>
              <w:bottom w:val="single" w:sz="4" w:space="0" w:color="auto"/>
              <w:right w:val="single" w:sz="4" w:space="0" w:color="auto"/>
            </w:tcBorders>
          </w:tcPr>
          <w:p w14:paraId="0F24175E" w14:textId="77777777" w:rsidR="00F84B81" w:rsidRPr="00F84B81" w:rsidRDefault="00F84B81" w:rsidP="00F84B81">
            <w:pPr>
              <w:ind w:left="-34" w:right="-109" w:firstLine="17"/>
              <w:rPr>
                <w:sz w:val="20"/>
                <w:szCs w:val="20"/>
              </w:rPr>
            </w:pPr>
            <w:r w:rsidRPr="00F84B81">
              <w:rPr>
                <w:sz w:val="20"/>
                <w:szCs w:val="20"/>
              </w:rPr>
              <w:t>porezk_sao-okt@cap.ru</w:t>
            </w:r>
          </w:p>
        </w:tc>
        <w:tc>
          <w:tcPr>
            <w:tcW w:w="592" w:type="pct"/>
            <w:tcBorders>
              <w:top w:val="single" w:sz="4" w:space="0" w:color="auto"/>
              <w:left w:val="single" w:sz="4" w:space="0" w:color="auto"/>
              <w:bottom w:val="single" w:sz="4" w:space="0" w:color="auto"/>
              <w:right w:val="single" w:sz="4" w:space="0" w:color="auto"/>
            </w:tcBorders>
          </w:tcPr>
          <w:p w14:paraId="76A120CD" w14:textId="77777777" w:rsidR="00F84B81" w:rsidRPr="00F84B81" w:rsidRDefault="00F84B81" w:rsidP="00F84B81">
            <w:pPr>
              <w:ind w:left="-34" w:right="-109" w:firstLine="17"/>
              <w:rPr>
                <w:sz w:val="20"/>
                <w:szCs w:val="20"/>
              </w:rPr>
            </w:pPr>
            <w:r w:rsidRPr="00F84B81">
              <w:t>http://gov.cap.ru/Default.aspx?gov_id=441</w:t>
            </w:r>
          </w:p>
        </w:tc>
        <w:tc>
          <w:tcPr>
            <w:tcW w:w="727" w:type="pct"/>
            <w:tcBorders>
              <w:top w:val="single" w:sz="4" w:space="0" w:color="auto"/>
              <w:left w:val="single" w:sz="4" w:space="0" w:color="auto"/>
              <w:bottom w:val="single" w:sz="4" w:space="0" w:color="auto"/>
              <w:right w:val="single" w:sz="4" w:space="0" w:color="auto"/>
            </w:tcBorders>
          </w:tcPr>
          <w:p w14:paraId="1E744665" w14:textId="77777777" w:rsidR="00F84B81" w:rsidRPr="00F84B81" w:rsidRDefault="00F84B81" w:rsidP="00F84B81">
            <w:pPr>
              <w:ind w:left="-34" w:right="-109" w:firstLine="17"/>
              <w:rPr>
                <w:i/>
                <w:sz w:val="20"/>
                <w:szCs w:val="20"/>
              </w:rPr>
            </w:pPr>
            <w:r w:rsidRPr="00F84B81">
              <w:t xml:space="preserve">с. </w:t>
            </w:r>
            <w:proofErr w:type="spellStart"/>
            <w:r w:rsidRPr="00F84B81">
              <w:t>Антипинка</w:t>
            </w:r>
            <w:proofErr w:type="spellEnd"/>
            <w:r w:rsidRPr="00F84B81">
              <w:t xml:space="preserve">, ул. </w:t>
            </w:r>
            <w:proofErr w:type="spellStart"/>
            <w:r w:rsidRPr="00F84B81">
              <w:t>Аврова</w:t>
            </w:r>
            <w:proofErr w:type="spellEnd"/>
            <w:r w:rsidRPr="00F84B81">
              <w:t>, д. 88 а</w:t>
            </w:r>
          </w:p>
        </w:tc>
        <w:tc>
          <w:tcPr>
            <w:tcW w:w="619" w:type="pct"/>
            <w:tcBorders>
              <w:top w:val="single" w:sz="4" w:space="0" w:color="auto"/>
              <w:left w:val="single" w:sz="4" w:space="0" w:color="auto"/>
              <w:bottom w:val="single" w:sz="4" w:space="0" w:color="auto"/>
              <w:right w:val="single" w:sz="4" w:space="0" w:color="auto"/>
            </w:tcBorders>
          </w:tcPr>
          <w:p w14:paraId="6DBD5626" w14:textId="77777777" w:rsidR="00F84B81" w:rsidRPr="00F84B81" w:rsidRDefault="00F84B81" w:rsidP="00F84B81">
            <w:pPr>
              <w:ind w:left="-34" w:right="-109" w:firstLine="17"/>
              <w:rPr>
                <w:sz w:val="20"/>
                <w:szCs w:val="20"/>
              </w:rPr>
            </w:pPr>
            <w:r w:rsidRPr="00F84B81">
              <w:rPr>
                <w:b/>
                <w:bCs/>
                <w:sz w:val="20"/>
                <w:szCs w:val="20"/>
              </w:rPr>
              <w:t>Осеннее-зимний</w:t>
            </w:r>
            <w:r w:rsidRPr="00F84B81">
              <w:rPr>
                <w:sz w:val="20"/>
                <w:szCs w:val="20"/>
              </w:rPr>
              <w:t xml:space="preserve"> Вт-</w:t>
            </w:r>
            <w:proofErr w:type="spellStart"/>
            <w:r w:rsidRPr="00F84B81">
              <w:rPr>
                <w:sz w:val="20"/>
                <w:szCs w:val="20"/>
              </w:rPr>
              <w:t>Чт</w:t>
            </w:r>
            <w:proofErr w:type="spellEnd"/>
            <w:r w:rsidRPr="00F84B81">
              <w:rPr>
                <w:sz w:val="20"/>
                <w:szCs w:val="20"/>
              </w:rPr>
              <w:t xml:space="preserve">: 13.00-18.45 </w:t>
            </w:r>
            <w:proofErr w:type="spellStart"/>
            <w:r w:rsidRPr="00F84B81">
              <w:rPr>
                <w:sz w:val="20"/>
                <w:szCs w:val="20"/>
              </w:rPr>
              <w:t>Пт</w:t>
            </w:r>
            <w:proofErr w:type="spellEnd"/>
            <w:r w:rsidRPr="00F84B81">
              <w:rPr>
                <w:sz w:val="20"/>
                <w:szCs w:val="20"/>
              </w:rPr>
              <w:t xml:space="preserve">: 13.00-16.45; 19.00-22.00 </w:t>
            </w:r>
            <w:proofErr w:type="spellStart"/>
            <w:r w:rsidRPr="00F84B81">
              <w:rPr>
                <w:sz w:val="20"/>
                <w:szCs w:val="20"/>
              </w:rPr>
              <w:t>Сб</w:t>
            </w:r>
            <w:proofErr w:type="spellEnd"/>
            <w:r w:rsidRPr="00F84B81">
              <w:rPr>
                <w:sz w:val="20"/>
                <w:szCs w:val="20"/>
              </w:rPr>
              <w:t xml:space="preserve">: 20.00-23.00 </w:t>
            </w:r>
          </w:p>
          <w:p w14:paraId="139ED842" w14:textId="77777777" w:rsidR="00F84B81" w:rsidRPr="00F84B81" w:rsidRDefault="00F84B81" w:rsidP="00F84B81">
            <w:pPr>
              <w:ind w:left="-34" w:right="-109" w:firstLine="17"/>
              <w:rPr>
                <w:sz w:val="20"/>
                <w:szCs w:val="20"/>
              </w:rPr>
            </w:pPr>
            <w:proofErr w:type="spellStart"/>
            <w:r w:rsidRPr="00F84B81">
              <w:rPr>
                <w:sz w:val="20"/>
                <w:szCs w:val="20"/>
              </w:rPr>
              <w:t>Вс-Пн</w:t>
            </w:r>
            <w:proofErr w:type="spellEnd"/>
            <w:r w:rsidRPr="00F84B81">
              <w:rPr>
                <w:sz w:val="20"/>
                <w:szCs w:val="20"/>
              </w:rPr>
              <w:t>: Выходной</w:t>
            </w:r>
          </w:p>
          <w:p w14:paraId="4FDB178B" w14:textId="77777777" w:rsidR="00F84B81" w:rsidRPr="00F84B81" w:rsidRDefault="00F84B81" w:rsidP="00F84B81">
            <w:pPr>
              <w:ind w:right="-109"/>
              <w:rPr>
                <w:b/>
                <w:bCs/>
                <w:sz w:val="20"/>
                <w:szCs w:val="20"/>
              </w:rPr>
            </w:pPr>
            <w:r w:rsidRPr="00F84B81">
              <w:rPr>
                <w:b/>
                <w:bCs/>
                <w:sz w:val="20"/>
                <w:szCs w:val="20"/>
              </w:rPr>
              <w:t>Летний</w:t>
            </w:r>
          </w:p>
          <w:p w14:paraId="232318D9" w14:textId="77777777" w:rsidR="00F84B81" w:rsidRPr="00F84B81" w:rsidRDefault="00F84B81" w:rsidP="00F84B81">
            <w:pPr>
              <w:ind w:left="-82" w:right="-109"/>
              <w:rPr>
                <w:i/>
                <w:sz w:val="20"/>
                <w:szCs w:val="20"/>
              </w:rPr>
            </w:pPr>
            <w:proofErr w:type="spellStart"/>
            <w:r w:rsidRPr="00F84B81">
              <w:rPr>
                <w:sz w:val="20"/>
                <w:szCs w:val="20"/>
              </w:rPr>
              <w:t>Пн</w:t>
            </w:r>
            <w:proofErr w:type="spellEnd"/>
            <w:r w:rsidRPr="00F84B81">
              <w:rPr>
                <w:sz w:val="20"/>
                <w:szCs w:val="20"/>
              </w:rPr>
              <w:t xml:space="preserve">: </w:t>
            </w:r>
            <w:proofErr w:type="spellStart"/>
            <w:r w:rsidRPr="00F84B81">
              <w:rPr>
                <w:sz w:val="20"/>
                <w:szCs w:val="20"/>
              </w:rPr>
              <w:t>Выходно</w:t>
            </w:r>
            <w:proofErr w:type="spellEnd"/>
            <w:r w:rsidRPr="00F84B81">
              <w:rPr>
                <w:sz w:val="20"/>
                <w:szCs w:val="20"/>
              </w:rPr>
              <w:t xml:space="preserve"> Вт-</w:t>
            </w:r>
            <w:proofErr w:type="spellStart"/>
            <w:r w:rsidRPr="00F84B81">
              <w:rPr>
                <w:sz w:val="20"/>
                <w:szCs w:val="20"/>
              </w:rPr>
              <w:t>Чт</w:t>
            </w:r>
            <w:proofErr w:type="spellEnd"/>
            <w:r w:rsidRPr="00F84B81">
              <w:rPr>
                <w:sz w:val="20"/>
                <w:szCs w:val="20"/>
              </w:rPr>
              <w:t xml:space="preserve">: 11.00-14:25; 21.00-23.00 </w:t>
            </w:r>
            <w:proofErr w:type="spellStart"/>
            <w:r w:rsidRPr="00F84B81">
              <w:rPr>
                <w:sz w:val="20"/>
                <w:szCs w:val="20"/>
              </w:rPr>
              <w:t>Пт</w:t>
            </w:r>
            <w:proofErr w:type="spellEnd"/>
            <w:r w:rsidRPr="00F84B81">
              <w:rPr>
                <w:sz w:val="20"/>
                <w:szCs w:val="20"/>
              </w:rPr>
              <w:t xml:space="preserve">: 11.00-13.25; 21.00-24.00 </w:t>
            </w:r>
            <w:proofErr w:type="spellStart"/>
            <w:r w:rsidRPr="00F84B81">
              <w:rPr>
                <w:sz w:val="20"/>
                <w:szCs w:val="20"/>
              </w:rPr>
              <w:t>Сб</w:t>
            </w:r>
            <w:proofErr w:type="spellEnd"/>
            <w:r w:rsidRPr="00F84B81">
              <w:rPr>
                <w:sz w:val="20"/>
                <w:szCs w:val="20"/>
              </w:rPr>
              <w:t xml:space="preserve">: </w:t>
            </w:r>
            <w:r w:rsidRPr="00F84B81">
              <w:rPr>
                <w:sz w:val="20"/>
                <w:szCs w:val="20"/>
              </w:rPr>
              <w:lastRenderedPageBreak/>
              <w:t xml:space="preserve">20.30-24.00 </w:t>
            </w:r>
            <w:proofErr w:type="spellStart"/>
            <w:r w:rsidRPr="00F84B81">
              <w:rPr>
                <w:sz w:val="20"/>
                <w:szCs w:val="20"/>
              </w:rPr>
              <w:t>Вс</w:t>
            </w:r>
            <w:proofErr w:type="spellEnd"/>
            <w:r w:rsidRPr="00F84B81">
              <w:rPr>
                <w:sz w:val="20"/>
                <w:szCs w:val="20"/>
              </w:rPr>
              <w:t>: 20.30-23.00</w:t>
            </w:r>
          </w:p>
        </w:tc>
        <w:tc>
          <w:tcPr>
            <w:tcW w:w="673" w:type="pct"/>
            <w:tcBorders>
              <w:top w:val="single" w:sz="4" w:space="0" w:color="auto"/>
              <w:left w:val="single" w:sz="4" w:space="0" w:color="auto"/>
              <w:bottom w:val="single" w:sz="4" w:space="0" w:color="auto"/>
              <w:right w:val="single" w:sz="4" w:space="0" w:color="auto"/>
            </w:tcBorders>
          </w:tcPr>
          <w:p w14:paraId="147CFF26" w14:textId="77777777" w:rsidR="00F84B81" w:rsidRPr="00F84B81" w:rsidRDefault="00293565" w:rsidP="00F84B81">
            <w:pPr>
              <w:ind w:left="-34" w:right="-109" w:firstLine="17"/>
              <w:rPr>
                <w:i/>
                <w:sz w:val="20"/>
                <w:szCs w:val="20"/>
              </w:rPr>
            </w:pPr>
            <w:hyperlink r:id="rId10" w:history="1">
              <w:r w:rsidR="00F84B81" w:rsidRPr="00F84B81">
                <w:rPr>
                  <w:i/>
                  <w:color w:val="0000FF"/>
                  <w:sz w:val="20"/>
                  <w:szCs w:val="20"/>
                  <w:u w:val="single"/>
                </w:rPr>
                <w:t>https://vk.com/public211381168</w:t>
              </w:r>
            </w:hyperlink>
          </w:p>
          <w:p w14:paraId="1A54FEC4" w14:textId="77777777" w:rsidR="00F84B81" w:rsidRPr="00F84B81" w:rsidRDefault="00F84B81" w:rsidP="00F84B81">
            <w:pPr>
              <w:ind w:left="-34" w:right="-109" w:firstLine="17"/>
              <w:rPr>
                <w:i/>
                <w:sz w:val="20"/>
                <w:szCs w:val="20"/>
              </w:rPr>
            </w:pPr>
          </w:p>
        </w:tc>
      </w:tr>
      <w:tr w:rsidR="00F84B81" w:rsidRPr="00F84B81" w14:paraId="1ED9404F" w14:textId="77777777" w:rsidTr="00F84B81">
        <w:tc>
          <w:tcPr>
            <w:tcW w:w="190" w:type="pct"/>
            <w:tcBorders>
              <w:top w:val="single" w:sz="4" w:space="0" w:color="auto"/>
              <w:left w:val="single" w:sz="4" w:space="0" w:color="auto"/>
              <w:bottom w:val="single" w:sz="4" w:space="0" w:color="auto"/>
              <w:right w:val="single" w:sz="4" w:space="0" w:color="auto"/>
            </w:tcBorders>
          </w:tcPr>
          <w:p w14:paraId="2A7EAD4B" w14:textId="77777777" w:rsidR="00F84B81" w:rsidRPr="00F84B81" w:rsidRDefault="00F84B81" w:rsidP="00F84B81">
            <w:pPr>
              <w:ind w:left="-34" w:right="-109" w:firstLine="17"/>
              <w:rPr>
                <w:i/>
                <w:spacing w:val="-1"/>
                <w:sz w:val="20"/>
                <w:szCs w:val="20"/>
              </w:rPr>
            </w:pPr>
            <w:r w:rsidRPr="00F84B81">
              <w:rPr>
                <w:i/>
                <w:spacing w:val="-1"/>
                <w:sz w:val="20"/>
                <w:szCs w:val="20"/>
              </w:rPr>
              <w:t>4.</w:t>
            </w:r>
          </w:p>
        </w:tc>
        <w:tc>
          <w:tcPr>
            <w:tcW w:w="546" w:type="pct"/>
            <w:tcBorders>
              <w:top w:val="single" w:sz="4" w:space="0" w:color="auto"/>
              <w:left w:val="single" w:sz="4" w:space="0" w:color="auto"/>
              <w:bottom w:val="single" w:sz="4" w:space="0" w:color="auto"/>
              <w:right w:val="single" w:sz="4" w:space="0" w:color="auto"/>
            </w:tcBorders>
          </w:tcPr>
          <w:p w14:paraId="58CADB41" w14:textId="77777777" w:rsidR="00F84B81" w:rsidRPr="00F84B81" w:rsidRDefault="00F84B81" w:rsidP="00F84B81">
            <w:pPr>
              <w:ind w:left="-34" w:right="-109" w:firstLine="17"/>
              <w:rPr>
                <w:i/>
                <w:sz w:val="20"/>
                <w:szCs w:val="20"/>
              </w:rPr>
            </w:pPr>
            <w:r w:rsidRPr="00F84B81">
              <w:t xml:space="preserve">с. </w:t>
            </w:r>
            <w:proofErr w:type="spellStart"/>
            <w:r w:rsidRPr="00F84B81">
              <w:t>Козловка</w:t>
            </w:r>
            <w:proofErr w:type="spellEnd"/>
          </w:p>
        </w:tc>
        <w:tc>
          <w:tcPr>
            <w:tcW w:w="681" w:type="pct"/>
            <w:tcBorders>
              <w:top w:val="single" w:sz="4" w:space="0" w:color="auto"/>
              <w:left w:val="single" w:sz="4" w:space="0" w:color="auto"/>
              <w:bottom w:val="single" w:sz="4" w:space="0" w:color="auto"/>
              <w:right w:val="single" w:sz="4" w:space="0" w:color="auto"/>
            </w:tcBorders>
          </w:tcPr>
          <w:p w14:paraId="794A319D" w14:textId="77777777" w:rsidR="00F84B81" w:rsidRPr="00F84B81" w:rsidRDefault="00F84B81" w:rsidP="00F84B81">
            <w:pPr>
              <w:ind w:left="-34" w:right="-109" w:firstLine="17"/>
              <w:rPr>
                <w:i/>
                <w:sz w:val="20"/>
                <w:szCs w:val="20"/>
                <w:lang w:val="en-US"/>
              </w:rPr>
            </w:pPr>
            <w:r w:rsidRPr="00F84B81">
              <w:t>Козловский сельский Дом культуры</w:t>
            </w:r>
          </w:p>
        </w:tc>
        <w:tc>
          <w:tcPr>
            <w:tcW w:w="396" w:type="pct"/>
            <w:tcBorders>
              <w:top w:val="single" w:sz="4" w:space="0" w:color="auto"/>
              <w:left w:val="single" w:sz="4" w:space="0" w:color="auto"/>
              <w:bottom w:val="single" w:sz="4" w:space="0" w:color="auto"/>
              <w:right w:val="single" w:sz="4" w:space="0" w:color="auto"/>
            </w:tcBorders>
          </w:tcPr>
          <w:p w14:paraId="2E5E4E8B" w14:textId="77777777" w:rsidR="00F84B81" w:rsidRPr="00F84B81" w:rsidRDefault="00F84B81" w:rsidP="00F84B81">
            <w:pPr>
              <w:ind w:left="-34" w:right="-109" w:firstLine="17"/>
              <w:rPr>
                <w:i/>
                <w:sz w:val="20"/>
                <w:szCs w:val="20"/>
              </w:rPr>
            </w:pPr>
            <w:r w:rsidRPr="00F84B81">
              <w:t>8(83543) 43216</w:t>
            </w:r>
          </w:p>
        </w:tc>
        <w:tc>
          <w:tcPr>
            <w:tcW w:w="576" w:type="pct"/>
            <w:tcBorders>
              <w:top w:val="single" w:sz="4" w:space="0" w:color="auto"/>
              <w:left w:val="single" w:sz="4" w:space="0" w:color="auto"/>
              <w:bottom w:val="single" w:sz="4" w:space="0" w:color="auto"/>
              <w:right w:val="single" w:sz="4" w:space="0" w:color="auto"/>
            </w:tcBorders>
          </w:tcPr>
          <w:p w14:paraId="72F803BC" w14:textId="77777777" w:rsidR="00F84B81" w:rsidRPr="00F84B81" w:rsidRDefault="00F84B81" w:rsidP="00F84B81">
            <w:pPr>
              <w:ind w:left="-34" w:right="-109" w:firstLine="17"/>
              <w:rPr>
                <w:sz w:val="20"/>
                <w:szCs w:val="20"/>
              </w:rPr>
            </w:pPr>
            <w:r w:rsidRPr="00F84B81">
              <w:rPr>
                <w:sz w:val="20"/>
                <w:szCs w:val="20"/>
              </w:rPr>
              <w:t>ludmila.lit.78@mail.ru</w:t>
            </w:r>
          </w:p>
        </w:tc>
        <w:tc>
          <w:tcPr>
            <w:tcW w:w="592" w:type="pct"/>
            <w:tcBorders>
              <w:top w:val="single" w:sz="4" w:space="0" w:color="auto"/>
              <w:left w:val="single" w:sz="4" w:space="0" w:color="auto"/>
              <w:bottom w:val="single" w:sz="4" w:space="0" w:color="auto"/>
              <w:right w:val="single" w:sz="4" w:space="0" w:color="auto"/>
            </w:tcBorders>
          </w:tcPr>
          <w:p w14:paraId="2FB429F3" w14:textId="77777777" w:rsidR="00F84B81" w:rsidRPr="00F84B81" w:rsidRDefault="00F84B81" w:rsidP="00F84B81">
            <w:pPr>
              <w:ind w:left="-34" w:right="-109" w:firstLine="17"/>
              <w:rPr>
                <w:sz w:val="20"/>
                <w:szCs w:val="20"/>
              </w:rPr>
            </w:pPr>
            <w:r w:rsidRPr="00F84B81">
              <w:t>http://gov.cap.ru/?gov_id=436</w:t>
            </w:r>
          </w:p>
        </w:tc>
        <w:tc>
          <w:tcPr>
            <w:tcW w:w="727" w:type="pct"/>
            <w:tcBorders>
              <w:top w:val="single" w:sz="4" w:space="0" w:color="auto"/>
              <w:left w:val="single" w:sz="4" w:space="0" w:color="auto"/>
              <w:bottom w:val="single" w:sz="4" w:space="0" w:color="auto"/>
              <w:right w:val="single" w:sz="4" w:space="0" w:color="auto"/>
            </w:tcBorders>
          </w:tcPr>
          <w:p w14:paraId="2DBA236C" w14:textId="77777777" w:rsidR="00F84B81" w:rsidRPr="00F84B81" w:rsidRDefault="00F84B81" w:rsidP="00F84B81">
            <w:pPr>
              <w:ind w:left="-34" w:right="-109" w:firstLine="17"/>
              <w:rPr>
                <w:i/>
                <w:sz w:val="20"/>
                <w:szCs w:val="20"/>
              </w:rPr>
            </w:pPr>
            <w:r w:rsidRPr="00F84B81">
              <w:t xml:space="preserve">с. </w:t>
            </w:r>
            <w:proofErr w:type="spellStart"/>
            <w:r w:rsidRPr="00F84B81">
              <w:t>Козловка</w:t>
            </w:r>
            <w:proofErr w:type="spellEnd"/>
            <w:r w:rsidRPr="00F84B81">
              <w:t>, ул. Школьная, д.200</w:t>
            </w:r>
          </w:p>
        </w:tc>
        <w:tc>
          <w:tcPr>
            <w:tcW w:w="619" w:type="pct"/>
            <w:tcBorders>
              <w:top w:val="single" w:sz="4" w:space="0" w:color="auto"/>
              <w:left w:val="single" w:sz="4" w:space="0" w:color="auto"/>
              <w:bottom w:val="single" w:sz="4" w:space="0" w:color="auto"/>
              <w:right w:val="single" w:sz="4" w:space="0" w:color="auto"/>
            </w:tcBorders>
          </w:tcPr>
          <w:p w14:paraId="58EDBF66" w14:textId="77777777" w:rsidR="00F84B81" w:rsidRPr="00F84B81" w:rsidRDefault="00F84B81" w:rsidP="00F84B81">
            <w:pPr>
              <w:ind w:left="-34" w:right="-109" w:firstLine="17"/>
              <w:rPr>
                <w:sz w:val="20"/>
                <w:szCs w:val="20"/>
              </w:rPr>
            </w:pPr>
            <w:r w:rsidRPr="00F84B81">
              <w:rPr>
                <w:b/>
                <w:bCs/>
                <w:sz w:val="20"/>
                <w:szCs w:val="20"/>
              </w:rPr>
              <w:t>Осеннее-зимний</w:t>
            </w:r>
            <w:r w:rsidRPr="00F84B81">
              <w:rPr>
                <w:sz w:val="20"/>
                <w:szCs w:val="20"/>
              </w:rPr>
              <w:t xml:space="preserve"> Вт-</w:t>
            </w:r>
            <w:proofErr w:type="spellStart"/>
            <w:r w:rsidRPr="00F84B81">
              <w:rPr>
                <w:sz w:val="20"/>
                <w:szCs w:val="20"/>
              </w:rPr>
              <w:t>Чт</w:t>
            </w:r>
            <w:proofErr w:type="spellEnd"/>
            <w:r w:rsidRPr="00F84B81">
              <w:rPr>
                <w:sz w:val="20"/>
                <w:szCs w:val="20"/>
              </w:rPr>
              <w:t xml:space="preserve">: 13.00-18.45 </w:t>
            </w:r>
            <w:proofErr w:type="spellStart"/>
            <w:r w:rsidRPr="00F84B81">
              <w:rPr>
                <w:sz w:val="20"/>
                <w:szCs w:val="20"/>
              </w:rPr>
              <w:t>Пт</w:t>
            </w:r>
            <w:proofErr w:type="spellEnd"/>
            <w:r w:rsidRPr="00F84B81">
              <w:rPr>
                <w:sz w:val="20"/>
                <w:szCs w:val="20"/>
              </w:rPr>
              <w:t xml:space="preserve">: 13.00-16.45; 19.00-22.00 </w:t>
            </w:r>
            <w:proofErr w:type="spellStart"/>
            <w:r w:rsidRPr="00F84B81">
              <w:rPr>
                <w:sz w:val="20"/>
                <w:szCs w:val="20"/>
              </w:rPr>
              <w:t>Сб</w:t>
            </w:r>
            <w:proofErr w:type="spellEnd"/>
            <w:r w:rsidRPr="00F84B81">
              <w:rPr>
                <w:sz w:val="20"/>
                <w:szCs w:val="20"/>
              </w:rPr>
              <w:t xml:space="preserve">: 20.00-23.00 </w:t>
            </w:r>
            <w:proofErr w:type="spellStart"/>
            <w:r w:rsidRPr="00F84B81">
              <w:rPr>
                <w:sz w:val="20"/>
                <w:szCs w:val="20"/>
              </w:rPr>
              <w:t>Вс-Пн</w:t>
            </w:r>
            <w:proofErr w:type="spellEnd"/>
            <w:r w:rsidRPr="00F84B81">
              <w:rPr>
                <w:sz w:val="20"/>
                <w:szCs w:val="20"/>
              </w:rPr>
              <w:t>: Выходной</w:t>
            </w:r>
          </w:p>
          <w:p w14:paraId="33D48BBD" w14:textId="77777777" w:rsidR="00F84B81" w:rsidRPr="00F84B81" w:rsidRDefault="00F84B81" w:rsidP="00F84B81">
            <w:pPr>
              <w:ind w:right="-109"/>
              <w:rPr>
                <w:b/>
                <w:bCs/>
                <w:sz w:val="20"/>
                <w:szCs w:val="20"/>
              </w:rPr>
            </w:pPr>
            <w:r w:rsidRPr="00F84B81">
              <w:rPr>
                <w:b/>
                <w:bCs/>
                <w:sz w:val="20"/>
                <w:szCs w:val="20"/>
              </w:rPr>
              <w:t>Летний</w:t>
            </w:r>
          </w:p>
          <w:p w14:paraId="7C01A9C6" w14:textId="77777777" w:rsidR="00F84B81" w:rsidRPr="00F84B81" w:rsidRDefault="00F84B81" w:rsidP="00F84B81">
            <w:pPr>
              <w:ind w:left="-82" w:right="-109"/>
              <w:rPr>
                <w:i/>
                <w:sz w:val="20"/>
                <w:szCs w:val="20"/>
              </w:rPr>
            </w:pPr>
            <w:proofErr w:type="spellStart"/>
            <w:r w:rsidRPr="00F84B81">
              <w:rPr>
                <w:sz w:val="20"/>
                <w:szCs w:val="20"/>
              </w:rPr>
              <w:t>Пн</w:t>
            </w:r>
            <w:proofErr w:type="spellEnd"/>
            <w:r w:rsidRPr="00F84B81">
              <w:rPr>
                <w:sz w:val="20"/>
                <w:szCs w:val="20"/>
              </w:rPr>
              <w:t xml:space="preserve">: </w:t>
            </w:r>
            <w:proofErr w:type="spellStart"/>
            <w:r w:rsidRPr="00F84B81">
              <w:rPr>
                <w:sz w:val="20"/>
                <w:szCs w:val="20"/>
              </w:rPr>
              <w:t>Выходно</w:t>
            </w:r>
            <w:proofErr w:type="spellEnd"/>
            <w:r w:rsidRPr="00F84B81">
              <w:rPr>
                <w:sz w:val="20"/>
                <w:szCs w:val="20"/>
              </w:rPr>
              <w:t xml:space="preserve"> Вт-</w:t>
            </w:r>
            <w:proofErr w:type="spellStart"/>
            <w:r w:rsidRPr="00F84B81">
              <w:rPr>
                <w:sz w:val="20"/>
                <w:szCs w:val="20"/>
              </w:rPr>
              <w:t>Чт</w:t>
            </w:r>
            <w:proofErr w:type="spellEnd"/>
            <w:r w:rsidRPr="00F84B81">
              <w:rPr>
                <w:sz w:val="20"/>
                <w:szCs w:val="20"/>
              </w:rPr>
              <w:t xml:space="preserve">: 11.00-14:25; 21.00-23.00 </w:t>
            </w:r>
            <w:proofErr w:type="spellStart"/>
            <w:r w:rsidRPr="00F84B81">
              <w:rPr>
                <w:sz w:val="20"/>
                <w:szCs w:val="20"/>
              </w:rPr>
              <w:t>Пт</w:t>
            </w:r>
            <w:proofErr w:type="spellEnd"/>
            <w:r w:rsidRPr="00F84B81">
              <w:rPr>
                <w:sz w:val="20"/>
                <w:szCs w:val="20"/>
              </w:rPr>
              <w:t xml:space="preserve">: 11.00-13.25; 21.00-24.00 </w:t>
            </w:r>
            <w:proofErr w:type="spellStart"/>
            <w:r w:rsidRPr="00F84B81">
              <w:rPr>
                <w:sz w:val="20"/>
                <w:szCs w:val="20"/>
              </w:rPr>
              <w:t>Сб</w:t>
            </w:r>
            <w:proofErr w:type="spellEnd"/>
            <w:r w:rsidRPr="00F84B81">
              <w:rPr>
                <w:sz w:val="20"/>
                <w:szCs w:val="20"/>
              </w:rPr>
              <w:t xml:space="preserve">: 20.30-24.00 </w:t>
            </w:r>
            <w:proofErr w:type="spellStart"/>
            <w:r w:rsidRPr="00F84B81">
              <w:rPr>
                <w:sz w:val="20"/>
                <w:szCs w:val="20"/>
              </w:rPr>
              <w:t>Вс</w:t>
            </w:r>
            <w:proofErr w:type="spellEnd"/>
            <w:r w:rsidRPr="00F84B81">
              <w:rPr>
                <w:sz w:val="20"/>
                <w:szCs w:val="20"/>
              </w:rPr>
              <w:t>: 20.30-23.00</w:t>
            </w:r>
          </w:p>
        </w:tc>
        <w:tc>
          <w:tcPr>
            <w:tcW w:w="673" w:type="pct"/>
            <w:tcBorders>
              <w:top w:val="single" w:sz="4" w:space="0" w:color="auto"/>
              <w:left w:val="single" w:sz="4" w:space="0" w:color="auto"/>
              <w:bottom w:val="single" w:sz="4" w:space="0" w:color="auto"/>
              <w:right w:val="single" w:sz="4" w:space="0" w:color="auto"/>
            </w:tcBorders>
          </w:tcPr>
          <w:p w14:paraId="66DB0225" w14:textId="77777777" w:rsidR="00F84B81" w:rsidRPr="00F84B81" w:rsidRDefault="00293565" w:rsidP="00F84B81">
            <w:pPr>
              <w:ind w:left="-34" w:right="-109" w:firstLine="17"/>
              <w:rPr>
                <w:i/>
                <w:sz w:val="20"/>
                <w:szCs w:val="20"/>
              </w:rPr>
            </w:pPr>
            <w:hyperlink r:id="rId11" w:history="1">
              <w:r w:rsidR="00F84B81" w:rsidRPr="00F84B81">
                <w:rPr>
                  <w:i/>
                  <w:color w:val="0000FF"/>
                  <w:sz w:val="20"/>
                  <w:szCs w:val="20"/>
                  <w:u w:val="single"/>
                </w:rPr>
                <w:t>https://vk.com/id711185738</w:t>
              </w:r>
            </w:hyperlink>
          </w:p>
          <w:p w14:paraId="7AEE30F6" w14:textId="77777777" w:rsidR="00F84B81" w:rsidRPr="00F84B81" w:rsidRDefault="00F84B81" w:rsidP="00F84B81">
            <w:pPr>
              <w:ind w:left="-34" w:right="-109" w:firstLine="17"/>
              <w:rPr>
                <w:i/>
                <w:sz w:val="20"/>
                <w:szCs w:val="20"/>
              </w:rPr>
            </w:pPr>
          </w:p>
        </w:tc>
      </w:tr>
      <w:tr w:rsidR="00F84B81" w:rsidRPr="00F84B81" w14:paraId="6702C7DF" w14:textId="77777777" w:rsidTr="00F84B81">
        <w:tc>
          <w:tcPr>
            <w:tcW w:w="190" w:type="pct"/>
            <w:tcBorders>
              <w:top w:val="single" w:sz="4" w:space="0" w:color="auto"/>
              <w:left w:val="single" w:sz="4" w:space="0" w:color="auto"/>
              <w:bottom w:val="single" w:sz="4" w:space="0" w:color="auto"/>
              <w:right w:val="single" w:sz="4" w:space="0" w:color="auto"/>
            </w:tcBorders>
          </w:tcPr>
          <w:p w14:paraId="0F84E2C1" w14:textId="77777777" w:rsidR="00F84B81" w:rsidRPr="00F84B81" w:rsidRDefault="00F84B81" w:rsidP="00F84B81">
            <w:pPr>
              <w:ind w:left="-34" w:right="-109" w:firstLine="17"/>
              <w:rPr>
                <w:i/>
                <w:spacing w:val="-1"/>
                <w:sz w:val="20"/>
                <w:szCs w:val="20"/>
              </w:rPr>
            </w:pPr>
            <w:r w:rsidRPr="00F84B81">
              <w:rPr>
                <w:i/>
                <w:spacing w:val="-1"/>
                <w:sz w:val="20"/>
                <w:szCs w:val="20"/>
              </w:rPr>
              <w:t>5.</w:t>
            </w:r>
          </w:p>
        </w:tc>
        <w:tc>
          <w:tcPr>
            <w:tcW w:w="546" w:type="pct"/>
            <w:tcBorders>
              <w:top w:val="single" w:sz="4" w:space="0" w:color="auto"/>
              <w:left w:val="single" w:sz="4" w:space="0" w:color="auto"/>
              <w:bottom w:val="single" w:sz="4" w:space="0" w:color="auto"/>
              <w:right w:val="single" w:sz="4" w:space="0" w:color="auto"/>
            </w:tcBorders>
          </w:tcPr>
          <w:p w14:paraId="77FBC799" w14:textId="77777777" w:rsidR="00F84B81" w:rsidRPr="00F84B81" w:rsidRDefault="00F84B81" w:rsidP="00F84B81">
            <w:pPr>
              <w:ind w:left="-34" w:right="-109" w:firstLine="17"/>
              <w:rPr>
                <w:i/>
                <w:sz w:val="20"/>
                <w:szCs w:val="20"/>
              </w:rPr>
            </w:pPr>
            <w:r w:rsidRPr="00F84B81">
              <w:t xml:space="preserve">с. </w:t>
            </w:r>
            <w:proofErr w:type="spellStart"/>
            <w:r w:rsidRPr="00F84B81">
              <w:t>Кудеиха</w:t>
            </w:r>
            <w:proofErr w:type="spellEnd"/>
          </w:p>
        </w:tc>
        <w:tc>
          <w:tcPr>
            <w:tcW w:w="681" w:type="pct"/>
            <w:tcBorders>
              <w:top w:val="single" w:sz="4" w:space="0" w:color="auto"/>
              <w:left w:val="single" w:sz="4" w:space="0" w:color="auto"/>
              <w:bottom w:val="single" w:sz="4" w:space="0" w:color="auto"/>
              <w:right w:val="single" w:sz="4" w:space="0" w:color="auto"/>
            </w:tcBorders>
          </w:tcPr>
          <w:p w14:paraId="11252F59" w14:textId="77777777" w:rsidR="00F84B81" w:rsidRPr="00F84B81" w:rsidRDefault="00F84B81" w:rsidP="00F84B81">
            <w:pPr>
              <w:ind w:left="-34" w:right="-109" w:firstLine="17"/>
              <w:rPr>
                <w:i/>
                <w:sz w:val="20"/>
                <w:szCs w:val="20"/>
                <w:lang w:val="en-US"/>
              </w:rPr>
            </w:pPr>
            <w:proofErr w:type="spellStart"/>
            <w:r w:rsidRPr="00F84B81">
              <w:t>Кудеихинский</w:t>
            </w:r>
            <w:proofErr w:type="spellEnd"/>
            <w:r w:rsidRPr="00F84B81">
              <w:t xml:space="preserve"> сельский Дом культуры</w:t>
            </w:r>
          </w:p>
        </w:tc>
        <w:tc>
          <w:tcPr>
            <w:tcW w:w="396" w:type="pct"/>
            <w:tcBorders>
              <w:top w:val="single" w:sz="4" w:space="0" w:color="auto"/>
              <w:left w:val="single" w:sz="4" w:space="0" w:color="auto"/>
              <w:bottom w:val="single" w:sz="4" w:space="0" w:color="auto"/>
              <w:right w:val="single" w:sz="4" w:space="0" w:color="auto"/>
            </w:tcBorders>
          </w:tcPr>
          <w:p w14:paraId="5A96190F" w14:textId="77777777" w:rsidR="00F84B81" w:rsidRPr="00F84B81" w:rsidRDefault="00F84B81" w:rsidP="00F84B81">
            <w:pPr>
              <w:ind w:left="-34" w:right="-109" w:firstLine="17"/>
              <w:rPr>
                <w:i/>
                <w:sz w:val="20"/>
                <w:szCs w:val="20"/>
              </w:rPr>
            </w:pPr>
            <w:r w:rsidRPr="00F84B81">
              <w:t>8(83543) 23218</w:t>
            </w:r>
          </w:p>
        </w:tc>
        <w:tc>
          <w:tcPr>
            <w:tcW w:w="576" w:type="pct"/>
            <w:tcBorders>
              <w:top w:val="single" w:sz="4" w:space="0" w:color="auto"/>
              <w:left w:val="single" w:sz="4" w:space="0" w:color="auto"/>
              <w:bottom w:val="single" w:sz="4" w:space="0" w:color="auto"/>
              <w:right w:val="single" w:sz="4" w:space="0" w:color="auto"/>
            </w:tcBorders>
          </w:tcPr>
          <w:p w14:paraId="4B4C4956" w14:textId="77777777" w:rsidR="00F84B81" w:rsidRPr="00F84B81" w:rsidRDefault="00F84B81" w:rsidP="00F84B81">
            <w:pPr>
              <w:ind w:left="-34" w:right="-109" w:firstLine="17"/>
              <w:rPr>
                <w:sz w:val="20"/>
                <w:szCs w:val="20"/>
              </w:rPr>
            </w:pPr>
            <w:r w:rsidRPr="00F84B81">
              <w:rPr>
                <w:sz w:val="20"/>
                <w:szCs w:val="20"/>
              </w:rPr>
              <w:t>xydcam831975@yandex.ru</w:t>
            </w:r>
          </w:p>
        </w:tc>
        <w:tc>
          <w:tcPr>
            <w:tcW w:w="592" w:type="pct"/>
            <w:tcBorders>
              <w:top w:val="single" w:sz="4" w:space="0" w:color="auto"/>
              <w:left w:val="single" w:sz="4" w:space="0" w:color="auto"/>
              <w:bottom w:val="single" w:sz="4" w:space="0" w:color="auto"/>
              <w:right w:val="single" w:sz="4" w:space="0" w:color="auto"/>
            </w:tcBorders>
          </w:tcPr>
          <w:p w14:paraId="48A64FDE" w14:textId="77777777" w:rsidR="00F84B81" w:rsidRPr="00F84B81" w:rsidRDefault="00F84B81" w:rsidP="00F84B81">
            <w:pPr>
              <w:ind w:left="-34" w:right="-109" w:firstLine="17"/>
              <w:rPr>
                <w:sz w:val="20"/>
                <w:szCs w:val="20"/>
              </w:rPr>
            </w:pPr>
            <w:r w:rsidRPr="00F84B81">
              <w:t>http://gov.cap.ru/?gov_id=437</w:t>
            </w:r>
          </w:p>
        </w:tc>
        <w:tc>
          <w:tcPr>
            <w:tcW w:w="727" w:type="pct"/>
            <w:tcBorders>
              <w:top w:val="single" w:sz="4" w:space="0" w:color="auto"/>
              <w:left w:val="single" w:sz="4" w:space="0" w:color="auto"/>
              <w:bottom w:val="single" w:sz="4" w:space="0" w:color="auto"/>
              <w:right w:val="single" w:sz="4" w:space="0" w:color="auto"/>
            </w:tcBorders>
          </w:tcPr>
          <w:p w14:paraId="2F52D982" w14:textId="77777777" w:rsidR="00F84B81" w:rsidRPr="00F84B81" w:rsidRDefault="00F84B81" w:rsidP="00F84B81">
            <w:pPr>
              <w:ind w:left="-34" w:right="-109" w:firstLine="17"/>
              <w:rPr>
                <w:i/>
                <w:sz w:val="20"/>
                <w:szCs w:val="20"/>
              </w:rPr>
            </w:pPr>
            <w:r w:rsidRPr="00F84B81">
              <w:t xml:space="preserve">с. </w:t>
            </w:r>
            <w:proofErr w:type="spellStart"/>
            <w:r w:rsidRPr="00F84B81">
              <w:t>Кудеиха</w:t>
            </w:r>
            <w:proofErr w:type="spellEnd"/>
            <w:r w:rsidRPr="00F84B81">
              <w:t>, ул. Афанасьева, д.33</w:t>
            </w:r>
          </w:p>
        </w:tc>
        <w:tc>
          <w:tcPr>
            <w:tcW w:w="619" w:type="pct"/>
            <w:tcBorders>
              <w:top w:val="single" w:sz="4" w:space="0" w:color="auto"/>
              <w:left w:val="single" w:sz="4" w:space="0" w:color="auto"/>
              <w:bottom w:val="single" w:sz="4" w:space="0" w:color="auto"/>
              <w:right w:val="single" w:sz="4" w:space="0" w:color="auto"/>
            </w:tcBorders>
          </w:tcPr>
          <w:p w14:paraId="186F0C3F" w14:textId="77777777" w:rsidR="00F84B81" w:rsidRPr="00F84B81" w:rsidRDefault="00F84B81" w:rsidP="00F84B81">
            <w:pPr>
              <w:ind w:left="-34" w:right="-109" w:firstLine="17"/>
              <w:rPr>
                <w:sz w:val="20"/>
                <w:szCs w:val="20"/>
              </w:rPr>
            </w:pPr>
            <w:r w:rsidRPr="00F84B81">
              <w:rPr>
                <w:b/>
                <w:bCs/>
                <w:sz w:val="20"/>
                <w:szCs w:val="20"/>
              </w:rPr>
              <w:t>Осеннее-зимний</w:t>
            </w:r>
            <w:r w:rsidRPr="00F84B81">
              <w:rPr>
                <w:sz w:val="20"/>
                <w:szCs w:val="20"/>
              </w:rPr>
              <w:t xml:space="preserve"> Вт-</w:t>
            </w:r>
            <w:proofErr w:type="spellStart"/>
            <w:r w:rsidRPr="00F84B81">
              <w:rPr>
                <w:sz w:val="20"/>
                <w:szCs w:val="20"/>
              </w:rPr>
              <w:t>Чт</w:t>
            </w:r>
            <w:proofErr w:type="spellEnd"/>
            <w:r w:rsidRPr="00F84B81">
              <w:rPr>
                <w:sz w:val="20"/>
                <w:szCs w:val="20"/>
              </w:rPr>
              <w:t xml:space="preserve">: 13.00-18.45 </w:t>
            </w:r>
            <w:proofErr w:type="spellStart"/>
            <w:r w:rsidRPr="00F84B81">
              <w:rPr>
                <w:sz w:val="20"/>
                <w:szCs w:val="20"/>
              </w:rPr>
              <w:t>Пт</w:t>
            </w:r>
            <w:proofErr w:type="spellEnd"/>
            <w:r w:rsidRPr="00F84B81">
              <w:rPr>
                <w:sz w:val="20"/>
                <w:szCs w:val="20"/>
              </w:rPr>
              <w:t xml:space="preserve">: 13.00-16.45; 19.00-22.00 </w:t>
            </w:r>
            <w:proofErr w:type="spellStart"/>
            <w:r w:rsidRPr="00F84B81">
              <w:rPr>
                <w:sz w:val="20"/>
                <w:szCs w:val="20"/>
              </w:rPr>
              <w:t>Сб</w:t>
            </w:r>
            <w:proofErr w:type="spellEnd"/>
            <w:r w:rsidRPr="00F84B81">
              <w:rPr>
                <w:sz w:val="20"/>
                <w:szCs w:val="20"/>
              </w:rPr>
              <w:t xml:space="preserve">: 20.00-23.00 </w:t>
            </w:r>
            <w:proofErr w:type="spellStart"/>
            <w:r w:rsidRPr="00F84B81">
              <w:rPr>
                <w:sz w:val="20"/>
                <w:szCs w:val="20"/>
              </w:rPr>
              <w:t>Вс-Пн</w:t>
            </w:r>
            <w:proofErr w:type="spellEnd"/>
            <w:r w:rsidRPr="00F84B81">
              <w:rPr>
                <w:sz w:val="20"/>
                <w:szCs w:val="20"/>
              </w:rPr>
              <w:t>: Выходной</w:t>
            </w:r>
          </w:p>
          <w:p w14:paraId="77359351" w14:textId="77777777" w:rsidR="00F84B81" w:rsidRPr="00F84B81" w:rsidRDefault="00F84B81" w:rsidP="00F84B81">
            <w:pPr>
              <w:ind w:right="-109"/>
              <w:rPr>
                <w:b/>
                <w:bCs/>
                <w:sz w:val="20"/>
                <w:szCs w:val="20"/>
              </w:rPr>
            </w:pPr>
            <w:r w:rsidRPr="00F84B81">
              <w:rPr>
                <w:b/>
                <w:bCs/>
                <w:sz w:val="20"/>
                <w:szCs w:val="20"/>
              </w:rPr>
              <w:t>Летний</w:t>
            </w:r>
          </w:p>
          <w:p w14:paraId="5D6180BC" w14:textId="77777777" w:rsidR="00F84B81" w:rsidRPr="00F84B81" w:rsidRDefault="00F84B81" w:rsidP="00F84B81">
            <w:pPr>
              <w:ind w:left="-82" w:right="-109"/>
              <w:rPr>
                <w:i/>
                <w:sz w:val="20"/>
                <w:szCs w:val="20"/>
              </w:rPr>
            </w:pPr>
            <w:proofErr w:type="spellStart"/>
            <w:r w:rsidRPr="00F84B81">
              <w:rPr>
                <w:sz w:val="20"/>
                <w:szCs w:val="20"/>
              </w:rPr>
              <w:t>Пн</w:t>
            </w:r>
            <w:proofErr w:type="spellEnd"/>
            <w:r w:rsidRPr="00F84B81">
              <w:rPr>
                <w:sz w:val="20"/>
                <w:szCs w:val="20"/>
              </w:rPr>
              <w:t xml:space="preserve">: </w:t>
            </w:r>
            <w:proofErr w:type="spellStart"/>
            <w:r w:rsidRPr="00F84B81">
              <w:rPr>
                <w:sz w:val="20"/>
                <w:szCs w:val="20"/>
              </w:rPr>
              <w:t>Выходно</w:t>
            </w:r>
            <w:proofErr w:type="spellEnd"/>
            <w:r w:rsidRPr="00F84B81">
              <w:rPr>
                <w:sz w:val="20"/>
                <w:szCs w:val="20"/>
              </w:rPr>
              <w:t xml:space="preserve"> Вт-</w:t>
            </w:r>
            <w:proofErr w:type="spellStart"/>
            <w:r w:rsidRPr="00F84B81">
              <w:rPr>
                <w:sz w:val="20"/>
                <w:szCs w:val="20"/>
              </w:rPr>
              <w:t>Чт</w:t>
            </w:r>
            <w:proofErr w:type="spellEnd"/>
            <w:r w:rsidRPr="00F84B81">
              <w:rPr>
                <w:sz w:val="20"/>
                <w:szCs w:val="20"/>
              </w:rPr>
              <w:t xml:space="preserve">: 11.00-14:25; 21.00-23.00 </w:t>
            </w:r>
            <w:proofErr w:type="spellStart"/>
            <w:r w:rsidRPr="00F84B81">
              <w:rPr>
                <w:sz w:val="20"/>
                <w:szCs w:val="20"/>
              </w:rPr>
              <w:t>Пт</w:t>
            </w:r>
            <w:proofErr w:type="spellEnd"/>
            <w:r w:rsidRPr="00F84B81">
              <w:rPr>
                <w:sz w:val="20"/>
                <w:szCs w:val="20"/>
              </w:rPr>
              <w:t xml:space="preserve">: 11.00-13.25; 21.00-24.00 </w:t>
            </w:r>
            <w:proofErr w:type="spellStart"/>
            <w:r w:rsidRPr="00F84B81">
              <w:rPr>
                <w:sz w:val="20"/>
                <w:szCs w:val="20"/>
              </w:rPr>
              <w:t>Сб</w:t>
            </w:r>
            <w:proofErr w:type="spellEnd"/>
            <w:r w:rsidRPr="00F84B81">
              <w:rPr>
                <w:sz w:val="20"/>
                <w:szCs w:val="20"/>
              </w:rPr>
              <w:t xml:space="preserve">: 20.30-24.00 </w:t>
            </w:r>
            <w:proofErr w:type="spellStart"/>
            <w:r w:rsidRPr="00F84B81">
              <w:rPr>
                <w:sz w:val="20"/>
                <w:szCs w:val="20"/>
              </w:rPr>
              <w:t>Вс</w:t>
            </w:r>
            <w:proofErr w:type="spellEnd"/>
            <w:r w:rsidRPr="00F84B81">
              <w:rPr>
                <w:sz w:val="20"/>
                <w:szCs w:val="20"/>
              </w:rPr>
              <w:t>: 20.30-23.00</w:t>
            </w:r>
          </w:p>
        </w:tc>
        <w:tc>
          <w:tcPr>
            <w:tcW w:w="673" w:type="pct"/>
            <w:tcBorders>
              <w:top w:val="single" w:sz="4" w:space="0" w:color="auto"/>
              <w:left w:val="single" w:sz="4" w:space="0" w:color="auto"/>
              <w:bottom w:val="single" w:sz="4" w:space="0" w:color="auto"/>
              <w:right w:val="single" w:sz="4" w:space="0" w:color="auto"/>
            </w:tcBorders>
          </w:tcPr>
          <w:p w14:paraId="0094A54F" w14:textId="77777777" w:rsidR="00F84B81" w:rsidRPr="00F84B81" w:rsidRDefault="00293565" w:rsidP="00F84B81">
            <w:pPr>
              <w:ind w:left="-34" w:right="-109" w:firstLine="17"/>
              <w:rPr>
                <w:i/>
                <w:sz w:val="20"/>
                <w:szCs w:val="20"/>
              </w:rPr>
            </w:pPr>
            <w:hyperlink r:id="rId12" w:history="1">
              <w:r w:rsidR="00F84B81" w:rsidRPr="00F84B81">
                <w:rPr>
                  <w:i/>
                  <w:color w:val="0000FF"/>
                  <w:sz w:val="20"/>
                  <w:szCs w:val="20"/>
                  <w:u w:val="single"/>
                </w:rPr>
                <w:t>https://vk.com/id720567269</w:t>
              </w:r>
            </w:hyperlink>
          </w:p>
          <w:p w14:paraId="61968896" w14:textId="77777777" w:rsidR="00F84B81" w:rsidRPr="00F84B81" w:rsidRDefault="00F84B81" w:rsidP="00F84B81">
            <w:pPr>
              <w:ind w:left="-34" w:right="-109" w:firstLine="17"/>
              <w:rPr>
                <w:i/>
                <w:sz w:val="20"/>
                <w:szCs w:val="20"/>
              </w:rPr>
            </w:pPr>
          </w:p>
        </w:tc>
      </w:tr>
      <w:tr w:rsidR="00F84B81" w:rsidRPr="00F84B81" w14:paraId="5D4B7FC5" w14:textId="77777777" w:rsidTr="00F84B81">
        <w:tc>
          <w:tcPr>
            <w:tcW w:w="190" w:type="pct"/>
            <w:tcBorders>
              <w:top w:val="single" w:sz="4" w:space="0" w:color="auto"/>
              <w:left w:val="single" w:sz="4" w:space="0" w:color="auto"/>
              <w:bottom w:val="single" w:sz="4" w:space="0" w:color="auto"/>
              <w:right w:val="single" w:sz="4" w:space="0" w:color="auto"/>
            </w:tcBorders>
          </w:tcPr>
          <w:p w14:paraId="70BA9219" w14:textId="77777777" w:rsidR="00F84B81" w:rsidRPr="00F84B81" w:rsidRDefault="00F84B81" w:rsidP="00F84B81">
            <w:pPr>
              <w:ind w:left="-34" w:right="-109" w:firstLine="17"/>
              <w:rPr>
                <w:i/>
                <w:spacing w:val="-1"/>
                <w:sz w:val="20"/>
                <w:szCs w:val="20"/>
              </w:rPr>
            </w:pPr>
            <w:r w:rsidRPr="00F84B81">
              <w:rPr>
                <w:i/>
                <w:spacing w:val="-1"/>
                <w:sz w:val="20"/>
                <w:szCs w:val="20"/>
              </w:rPr>
              <w:t>6.</w:t>
            </w:r>
          </w:p>
        </w:tc>
        <w:tc>
          <w:tcPr>
            <w:tcW w:w="546" w:type="pct"/>
            <w:tcBorders>
              <w:top w:val="single" w:sz="4" w:space="0" w:color="auto"/>
              <w:left w:val="single" w:sz="4" w:space="0" w:color="auto"/>
              <w:bottom w:val="single" w:sz="4" w:space="0" w:color="auto"/>
              <w:right w:val="single" w:sz="4" w:space="0" w:color="auto"/>
            </w:tcBorders>
          </w:tcPr>
          <w:p w14:paraId="4083ABFD" w14:textId="77777777" w:rsidR="00F84B81" w:rsidRPr="00F84B81" w:rsidRDefault="00F84B81" w:rsidP="00F84B81">
            <w:pPr>
              <w:ind w:left="-34" w:right="-109" w:firstLine="17"/>
              <w:rPr>
                <w:i/>
                <w:sz w:val="20"/>
                <w:szCs w:val="20"/>
              </w:rPr>
            </w:pPr>
            <w:r w:rsidRPr="00F84B81">
              <w:t xml:space="preserve">с. </w:t>
            </w:r>
            <w:proofErr w:type="spellStart"/>
            <w:r w:rsidRPr="00F84B81">
              <w:t>Мишуково</w:t>
            </w:r>
            <w:proofErr w:type="spellEnd"/>
          </w:p>
        </w:tc>
        <w:tc>
          <w:tcPr>
            <w:tcW w:w="681" w:type="pct"/>
            <w:tcBorders>
              <w:top w:val="single" w:sz="4" w:space="0" w:color="auto"/>
              <w:left w:val="single" w:sz="4" w:space="0" w:color="auto"/>
              <w:bottom w:val="single" w:sz="4" w:space="0" w:color="auto"/>
              <w:right w:val="single" w:sz="4" w:space="0" w:color="auto"/>
            </w:tcBorders>
          </w:tcPr>
          <w:p w14:paraId="1669D9C3" w14:textId="77777777" w:rsidR="00F84B81" w:rsidRPr="00F84B81" w:rsidRDefault="00F84B81" w:rsidP="00F84B81">
            <w:pPr>
              <w:ind w:left="-34" w:right="-109" w:firstLine="17"/>
              <w:rPr>
                <w:i/>
                <w:sz w:val="20"/>
                <w:szCs w:val="20"/>
                <w:lang w:val="en-US"/>
              </w:rPr>
            </w:pPr>
            <w:proofErr w:type="spellStart"/>
            <w:r w:rsidRPr="00F84B81">
              <w:t>Мишуковский</w:t>
            </w:r>
            <w:proofErr w:type="spellEnd"/>
            <w:r w:rsidRPr="00F84B81">
              <w:t xml:space="preserve"> сельский Дом культуры</w:t>
            </w:r>
          </w:p>
        </w:tc>
        <w:tc>
          <w:tcPr>
            <w:tcW w:w="396" w:type="pct"/>
            <w:tcBorders>
              <w:top w:val="single" w:sz="4" w:space="0" w:color="auto"/>
              <w:left w:val="single" w:sz="4" w:space="0" w:color="auto"/>
              <w:bottom w:val="single" w:sz="4" w:space="0" w:color="auto"/>
              <w:right w:val="single" w:sz="4" w:space="0" w:color="auto"/>
            </w:tcBorders>
          </w:tcPr>
          <w:p w14:paraId="75D3C0F0" w14:textId="77777777" w:rsidR="00F84B81" w:rsidRPr="00F84B81" w:rsidRDefault="00F84B81" w:rsidP="00F84B81">
            <w:pPr>
              <w:ind w:left="-34" w:right="-109" w:firstLine="17"/>
              <w:rPr>
                <w:i/>
                <w:sz w:val="20"/>
                <w:szCs w:val="20"/>
              </w:rPr>
            </w:pPr>
            <w:r w:rsidRPr="00F84B81">
              <w:t>8(83543) 35235</w:t>
            </w:r>
          </w:p>
        </w:tc>
        <w:tc>
          <w:tcPr>
            <w:tcW w:w="576" w:type="pct"/>
            <w:tcBorders>
              <w:top w:val="single" w:sz="4" w:space="0" w:color="auto"/>
              <w:left w:val="single" w:sz="4" w:space="0" w:color="auto"/>
              <w:bottom w:val="single" w:sz="4" w:space="0" w:color="auto"/>
              <w:right w:val="single" w:sz="4" w:space="0" w:color="auto"/>
            </w:tcBorders>
          </w:tcPr>
          <w:p w14:paraId="579DB2BE" w14:textId="77777777" w:rsidR="00F84B81" w:rsidRPr="00F84B81" w:rsidRDefault="00F84B81" w:rsidP="00F84B81">
            <w:pPr>
              <w:ind w:left="-34" w:right="-109" w:firstLine="17"/>
              <w:rPr>
                <w:sz w:val="20"/>
                <w:szCs w:val="20"/>
              </w:rPr>
            </w:pPr>
            <w:r w:rsidRPr="00F84B81">
              <w:rPr>
                <w:sz w:val="20"/>
                <w:szCs w:val="20"/>
              </w:rPr>
              <w:t>liudmila.lyahowa@yandex.ru</w:t>
            </w:r>
          </w:p>
        </w:tc>
        <w:tc>
          <w:tcPr>
            <w:tcW w:w="592" w:type="pct"/>
            <w:tcBorders>
              <w:top w:val="single" w:sz="4" w:space="0" w:color="auto"/>
              <w:left w:val="single" w:sz="4" w:space="0" w:color="auto"/>
              <w:bottom w:val="single" w:sz="4" w:space="0" w:color="auto"/>
              <w:right w:val="single" w:sz="4" w:space="0" w:color="auto"/>
            </w:tcBorders>
          </w:tcPr>
          <w:p w14:paraId="57DF1118" w14:textId="77777777" w:rsidR="00F84B81" w:rsidRPr="00F84B81" w:rsidRDefault="00F84B81" w:rsidP="00F84B81">
            <w:pPr>
              <w:ind w:left="-34" w:right="-109" w:firstLine="17"/>
              <w:rPr>
                <w:sz w:val="20"/>
                <w:szCs w:val="20"/>
              </w:rPr>
            </w:pPr>
            <w:r w:rsidRPr="00F84B81">
              <w:t>http://gov.cap.ru/?gov_id=438</w:t>
            </w:r>
          </w:p>
        </w:tc>
        <w:tc>
          <w:tcPr>
            <w:tcW w:w="727" w:type="pct"/>
            <w:tcBorders>
              <w:top w:val="single" w:sz="4" w:space="0" w:color="auto"/>
              <w:left w:val="single" w:sz="4" w:space="0" w:color="auto"/>
              <w:bottom w:val="single" w:sz="4" w:space="0" w:color="auto"/>
              <w:right w:val="single" w:sz="4" w:space="0" w:color="auto"/>
            </w:tcBorders>
          </w:tcPr>
          <w:p w14:paraId="239F990B" w14:textId="77777777" w:rsidR="00F84B81" w:rsidRPr="00F84B81" w:rsidRDefault="00F84B81" w:rsidP="00F84B81">
            <w:pPr>
              <w:ind w:left="-34" w:right="-109" w:firstLine="17"/>
              <w:rPr>
                <w:i/>
                <w:sz w:val="20"/>
                <w:szCs w:val="20"/>
              </w:rPr>
            </w:pPr>
            <w:r w:rsidRPr="00F84B81">
              <w:t xml:space="preserve">с. </w:t>
            </w:r>
            <w:proofErr w:type="spellStart"/>
            <w:r w:rsidRPr="00F84B81">
              <w:t>Мишуково</w:t>
            </w:r>
            <w:proofErr w:type="spellEnd"/>
            <w:r w:rsidRPr="00F84B81">
              <w:t xml:space="preserve">, ул. </w:t>
            </w:r>
            <w:proofErr w:type="gramStart"/>
            <w:r w:rsidRPr="00F84B81">
              <w:t>Северная,  д.</w:t>
            </w:r>
            <w:proofErr w:type="gramEnd"/>
            <w:r w:rsidRPr="00F84B81">
              <w:t xml:space="preserve"> 1Б</w:t>
            </w:r>
          </w:p>
        </w:tc>
        <w:tc>
          <w:tcPr>
            <w:tcW w:w="619" w:type="pct"/>
            <w:tcBorders>
              <w:top w:val="single" w:sz="4" w:space="0" w:color="auto"/>
              <w:left w:val="single" w:sz="4" w:space="0" w:color="auto"/>
              <w:bottom w:val="single" w:sz="4" w:space="0" w:color="auto"/>
              <w:right w:val="single" w:sz="4" w:space="0" w:color="auto"/>
            </w:tcBorders>
          </w:tcPr>
          <w:p w14:paraId="3CBEEDDF" w14:textId="77777777" w:rsidR="00F84B81" w:rsidRPr="00F84B81" w:rsidRDefault="00F84B81" w:rsidP="00F84B81">
            <w:pPr>
              <w:ind w:left="-34" w:right="-109" w:firstLine="17"/>
              <w:rPr>
                <w:sz w:val="20"/>
                <w:szCs w:val="20"/>
              </w:rPr>
            </w:pPr>
            <w:r w:rsidRPr="00F84B81">
              <w:rPr>
                <w:b/>
                <w:bCs/>
                <w:sz w:val="20"/>
                <w:szCs w:val="20"/>
              </w:rPr>
              <w:t>Осеннее-зимний</w:t>
            </w:r>
            <w:r w:rsidRPr="00F84B81">
              <w:rPr>
                <w:sz w:val="20"/>
                <w:szCs w:val="20"/>
              </w:rPr>
              <w:t xml:space="preserve"> Вт-</w:t>
            </w:r>
            <w:proofErr w:type="spellStart"/>
            <w:r w:rsidRPr="00F84B81">
              <w:rPr>
                <w:sz w:val="20"/>
                <w:szCs w:val="20"/>
              </w:rPr>
              <w:t>Чт</w:t>
            </w:r>
            <w:proofErr w:type="spellEnd"/>
            <w:r w:rsidRPr="00F84B81">
              <w:rPr>
                <w:sz w:val="20"/>
                <w:szCs w:val="20"/>
              </w:rPr>
              <w:t xml:space="preserve">: 13.00-18.45 </w:t>
            </w:r>
            <w:proofErr w:type="spellStart"/>
            <w:r w:rsidRPr="00F84B81">
              <w:rPr>
                <w:sz w:val="20"/>
                <w:szCs w:val="20"/>
              </w:rPr>
              <w:t>Пт</w:t>
            </w:r>
            <w:proofErr w:type="spellEnd"/>
            <w:r w:rsidRPr="00F84B81">
              <w:rPr>
                <w:sz w:val="20"/>
                <w:szCs w:val="20"/>
              </w:rPr>
              <w:t xml:space="preserve">: 13.00-16.45; 19.00-22.00 </w:t>
            </w:r>
            <w:proofErr w:type="spellStart"/>
            <w:r w:rsidRPr="00F84B81">
              <w:rPr>
                <w:sz w:val="20"/>
                <w:szCs w:val="20"/>
              </w:rPr>
              <w:t>Сб</w:t>
            </w:r>
            <w:proofErr w:type="spellEnd"/>
            <w:r w:rsidRPr="00F84B81">
              <w:rPr>
                <w:sz w:val="20"/>
                <w:szCs w:val="20"/>
              </w:rPr>
              <w:t xml:space="preserve">: 20.00-23.00 </w:t>
            </w:r>
            <w:proofErr w:type="spellStart"/>
            <w:r w:rsidRPr="00F84B81">
              <w:rPr>
                <w:sz w:val="20"/>
                <w:szCs w:val="20"/>
              </w:rPr>
              <w:t>Вс-Пн</w:t>
            </w:r>
            <w:proofErr w:type="spellEnd"/>
            <w:r w:rsidRPr="00F84B81">
              <w:rPr>
                <w:sz w:val="20"/>
                <w:szCs w:val="20"/>
              </w:rPr>
              <w:t>: Выходной</w:t>
            </w:r>
          </w:p>
          <w:p w14:paraId="03B86AAB" w14:textId="77777777" w:rsidR="00F84B81" w:rsidRPr="00F84B81" w:rsidRDefault="00F84B81" w:rsidP="00F84B81">
            <w:pPr>
              <w:ind w:right="-109"/>
              <w:rPr>
                <w:b/>
                <w:bCs/>
                <w:sz w:val="20"/>
                <w:szCs w:val="20"/>
              </w:rPr>
            </w:pPr>
            <w:r w:rsidRPr="00F84B81">
              <w:rPr>
                <w:b/>
                <w:bCs/>
                <w:sz w:val="20"/>
                <w:szCs w:val="20"/>
              </w:rPr>
              <w:t>Летний</w:t>
            </w:r>
          </w:p>
          <w:p w14:paraId="54E0CFC0" w14:textId="77777777" w:rsidR="00F84B81" w:rsidRPr="00F84B81" w:rsidRDefault="00F84B81" w:rsidP="00F84B81">
            <w:pPr>
              <w:ind w:left="-82" w:right="-109"/>
              <w:rPr>
                <w:i/>
                <w:sz w:val="20"/>
                <w:szCs w:val="20"/>
              </w:rPr>
            </w:pPr>
            <w:proofErr w:type="spellStart"/>
            <w:r w:rsidRPr="00F84B81">
              <w:rPr>
                <w:sz w:val="20"/>
                <w:szCs w:val="20"/>
              </w:rPr>
              <w:t>Пн</w:t>
            </w:r>
            <w:proofErr w:type="spellEnd"/>
            <w:r w:rsidRPr="00F84B81">
              <w:rPr>
                <w:sz w:val="20"/>
                <w:szCs w:val="20"/>
              </w:rPr>
              <w:t xml:space="preserve">: </w:t>
            </w:r>
            <w:proofErr w:type="spellStart"/>
            <w:r w:rsidRPr="00F84B81">
              <w:rPr>
                <w:sz w:val="20"/>
                <w:szCs w:val="20"/>
              </w:rPr>
              <w:t>Выходно</w:t>
            </w:r>
            <w:proofErr w:type="spellEnd"/>
            <w:r w:rsidRPr="00F84B81">
              <w:rPr>
                <w:sz w:val="20"/>
                <w:szCs w:val="20"/>
              </w:rPr>
              <w:t xml:space="preserve"> Вт-</w:t>
            </w:r>
            <w:proofErr w:type="spellStart"/>
            <w:r w:rsidRPr="00F84B81">
              <w:rPr>
                <w:sz w:val="20"/>
                <w:szCs w:val="20"/>
              </w:rPr>
              <w:t>Чт</w:t>
            </w:r>
            <w:proofErr w:type="spellEnd"/>
            <w:r w:rsidRPr="00F84B81">
              <w:rPr>
                <w:sz w:val="20"/>
                <w:szCs w:val="20"/>
              </w:rPr>
              <w:t xml:space="preserve">: 11.00-14:25; 21.00-23.00 </w:t>
            </w:r>
            <w:proofErr w:type="spellStart"/>
            <w:r w:rsidRPr="00F84B81">
              <w:rPr>
                <w:sz w:val="20"/>
                <w:szCs w:val="20"/>
              </w:rPr>
              <w:t>Пт</w:t>
            </w:r>
            <w:proofErr w:type="spellEnd"/>
            <w:r w:rsidRPr="00F84B81">
              <w:rPr>
                <w:sz w:val="20"/>
                <w:szCs w:val="20"/>
              </w:rPr>
              <w:t xml:space="preserve">: 11.00-13.25; 21.00-24.00 </w:t>
            </w:r>
            <w:proofErr w:type="spellStart"/>
            <w:r w:rsidRPr="00F84B81">
              <w:rPr>
                <w:sz w:val="20"/>
                <w:szCs w:val="20"/>
              </w:rPr>
              <w:t>Сб</w:t>
            </w:r>
            <w:proofErr w:type="spellEnd"/>
            <w:r w:rsidRPr="00F84B81">
              <w:rPr>
                <w:sz w:val="20"/>
                <w:szCs w:val="20"/>
              </w:rPr>
              <w:t xml:space="preserve">: 20.30-24.00 </w:t>
            </w:r>
            <w:proofErr w:type="spellStart"/>
            <w:r w:rsidRPr="00F84B81">
              <w:rPr>
                <w:sz w:val="20"/>
                <w:szCs w:val="20"/>
              </w:rPr>
              <w:t>Вс</w:t>
            </w:r>
            <w:proofErr w:type="spellEnd"/>
            <w:r w:rsidRPr="00F84B81">
              <w:rPr>
                <w:sz w:val="20"/>
                <w:szCs w:val="20"/>
              </w:rPr>
              <w:t>: 20.30-23.00</w:t>
            </w:r>
          </w:p>
        </w:tc>
        <w:tc>
          <w:tcPr>
            <w:tcW w:w="673" w:type="pct"/>
            <w:tcBorders>
              <w:top w:val="single" w:sz="4" w:space="0" w:color="auto"/>
              <w:left w:val="single" w:sz="4" w:space="0" w:color="auto"/>
              <w:bottom w:val="single" w:sz="4" w:space="0" w:color="auto"/>
              <w:right w:val="single" w:sz="4" w:space="0" w:color="auto"/>
            </w:tcBorders>
          </w:tcPr>
          <w:p w14:paraId="4F8EEA57" w14:textId="77777777" w:rsidR="00F84B81" w:rsidRPr="00F84B81" w:rsidRDefault="00293565" w:rsidP="00F84B81">
            <w:pPr>
              <w:ind w:left="-34" w:right="-109" w:firstLine="17"/>
              <w:rPr>
                <w:i/>
                <w:sz w:val="20"/>
                <w:szCs w:val="20"/>
              </w:rPr>
            </w:pPr>
            <w:hyperlink r:id="rId13" w:history="1">
              <w:r w:rsidR="00F84B81" w:rsidRPr="00F84B81">
                <w:rPr>
                  <w:i/>
                  <w:color w:val="0000FF"/>
                  <w:sz w:val="20"/>
                  <w:szCs w:val="20"/>
                  <w:u w:val="single"/>
                </w:rPr>
                <w:t>https://vk.com/id729301863</w:t>
              </w:r>
            </w:hyperlink>
          </w:p>
          <w:p w14:paraId="38C0F388" w14:textId="77777777" w:rsidR="00F84B81" w:rsidRPr="00F84B81" w:rsidRDefault="00F84B81" w:rsidP="00F84B81">
            <w:pPr>
              <w:ind w:left="-34" w:right="-109" w:firstLine="17"/>
              <w:rPr>
                <w:i/>
                <w:sz w:val="20"/>
                <w:szCs w:val="20"/>
              </w:rPr>
            </w:pPr>
          </w:p>
        </w:tc>
      </w:tr>
      <w:tr w:rsidR="00F84B81" w:rsidRPr="00F84B81" w14:paraId="439D4F2D" w14:textId="77777777" w:rsidTr="00F84B81">
        <w:tc>
          <w:tcPr>
            <w:tcW w:w="190" w:type="pct"/>
            <w:tcBorders>
              <w:top w:val="single" w:sz="4" w:space="0" w:color="auto"/>
              <w:left w:val="single" w:sz="4" w:space="0" w:color="auto"/>
              <w:bottom w:val="single" w:sz="4" w:space="0" w:color="auto"/>
              <w:right w:val="single" w:sz="4" w:space="0" w:color="auto"/>
            </w:tcBorders>
          </w:tcPr>
          <w:p w14:paraId="3471A0D4" w14:textId="77777777" w:rsidR="00F84B81" w:rsidRPr="00F84B81" w:rsidRDefault="00F84B81" w:rsidP="00F84B81">
            <w:pPr>
              <w:ind w:left="-34" w:right="-109" w:firstLine="17"/>
              <w:rPr>
                <w:i/>
                <w:spacing w:val="-1"/>
                <w:sz w:val="20"/>
                <w:szCs w:val="20"/>
              </w:rPr>
            </w:pPr>
            <w:r w:rsidRPr="00F84B81">
              <w:rPr>
                <w:i/>
                <w:spacing w:val="-1"/>
                <w:sz w:val="20"/>
                <w:szCs w:val="20"/>
              </w:rPr>
              <w:t>7.</w:t>
            </w:r>
          </w:p>
        </w:tc>
        <w:tc>
          <w:tcPr>
            <w:tcW w:w="546" w:type="pct"/>
            <w:tcBorders>
              <w:top w:val="single" w:sz="4" w:space="0" w:color="auto"/>
              <w:left w:val="single" w:sz="4" w:space="0" w:color="auto"/>
              <w:bottom w:val="single" w:sz="4" w:space="0" w:color="auto"/>
              <w:right w:val="single" w:sz="4" w:space="0" w:color="auto"/>
            </w:tcBorders>
          </w:tcPr>
          <w:p w14:paraId="0633ACF3" w14:textId="77777777" w:rsidR="00F84B81" w:rsidRPr="00F84B81" w:rsidRDefault="00F84B81" w:rsidP="00F84B81">
            <w:pPr>
              <w:ind w:left="-34" w:right="-109" w:firstLine="17"/>
              <w:rPr>
                <w:i/>
                <w:sz w:val="20"/>
                <w:szCs w:val="20"/>
              </w:rPr>
            </w:pPr>
            <w:r w:rsidRPr="00F84B81">
              <w:t>с. Напольное</w:t>
            </w:r>
          </w:p>
        </w:tc>
        <w:tc>
          <w:tcPr>
            <w:tcW w:w="681" w:type="pct"/>
            <w:tcBorders>
              <w:top w:val="single" w:sz="4" w:space="0" w:color="auto"/>
              <w:left w:val="single" w:sz="4" w:space="0" w:color="auto"/>
              <w:bottom w:val="single" w:sz="4" w:space="0" w:color="auto"/>
              <w:right w:val="single" w:sz="4" w:space="0" w:color="auto"/>
            </w:tcBorders>
          </w:tcPr>
          <w:p w14:paraId="077EA825" w14:textId="77777777" w:rsidR="00F84B81" w:rsidRPr="00F84B81" w:rsidRDefault="00F84B81" w:rsidP="00F84B81">
            <w:pPr>
              <w:ind w:left="-34" w:right="-109" w:firstLine="17"/>
              <w:rPr>
                <w:i/>
                <w:sz w:val="20"/>
                <w:szCs w:val="20"/>
                <w:lang w:val="en-US"/>
              </w:rPr>
            </w:pPr>
            <w:proofErr w:type="spellStart"/>
            <w:r w:rsidRPr="00F84B81">
              <w:t>Напольновский</w:t>
            </w:r>
            <w:proofErr w:type="spellEnd"/>
            <w:r w:rsidRPr="00F84B81">
              <w:t xml:space="preserve"> сельский Дом культуры</w:t>
            </w:r>
          </w:p>
        </w:tc>
        <w:tc>
          <w:tcPr>
            <w:tcW w:w="396" w:type="pct"/>
            <w:tcBorders>
              <w:top w:val="single" w:sz="4" w:space="0" w:color="auto"/>
              <w:left w:val="single" w:sz="4" w:space="0" w:color="auto"/>
              <w:bottom w:val="single" w:sz="4" w:space="0" w:color="auto"/>
              <w:right w:val="single" w:sz="4" w:space="0" w:color="auto"/>
            </w:tcBorders>
          </w:tcPr>
          <w:p w14:paraId="210539F5" w14:textId="77777777" w:rsidR="00F84B81" w:rsidRPr="00F84B81" w:rsidRDefault="00F84B81" w:rsidP="00F84B81">
            <w:pPr>
              <w:ind w:left="-34" w:right="-109" w:firstLine="17"/>
              <w:rPr>
                <w:i/>
                <w:sz w:val="20"/>
                <w:szCs w:val="20"/>
              </w:rPr>
            </w:pPr>
            <w:r w:rsidRPr="00F84B81">
              <w:t>8(83543) 33230</w:t>
            </w:r>
          </w:p>
        </w:tc>
        <w:tc>
          <w:tcPr>
            <w:tcW w:w="576" w:type="pct"/>
            <w:tcBorders>
              <w:top w:val="single" w:sz="4" w:space="0" w:color="auto"/>
              <w:left w:val="single" w:sz="4" w:space="0" w:color="auto"/>
              <w:bottom w:val="single" w:sz="4" w:space="0" w:color="auto"/>
              <w:right w:val="single" w:sz="4" w:space="0" w:color="auto"/>
            </w:tcBorders>
          </w:tcPr>
          <w:p w14:paraId="608D2D6A" w14:textId="77777777" w:rsidR="00F84B81" w:rsidRPr="00F84B81" w:rsidRDefault="00F84B81" w:rsidP="00F84B81">
            <w:pPr>
              <w:ind w:left="-34" w:right="-109" w:firstLine="17"/>
              <w:rPr>
                <w:sz w:val="20"/>
                <w:szCs w:val="20"/>
              </w:rPr>
            </w:pPr>
            <w:r w:rsidRPr="00F84B81">
              <w:rPr>
                <w:sz w:val="20"/>
                <w:szCs w:val="20"/>
              </w:rPr>
              <w:t>mila.gorbyleva.19@bk.ru</w:t>
            </w:r>
          </w:p>
        </w:tc>
        <w:tc>
          <w:tcPr>
            <w:tcW w:w="592" w:type="pct"/>
            <w:tcBorders>
              <w:top w:val="single" w:sz="4" w:space="0" w:color="auto"/>
              <w:left w:val="single" w:sz="4" w:space="0" w:color="auto"/>
              <w:bottom w:val="single" w:sz="4" w:space="0" w:color="auto"/>
              <w:right w:val="single" w:sz="4" w:space="0" w:color="auto"/>
            </w:tcBorders>
          </w:tcPr>
          <w:p w14:paraId="23142B4E" w14:textId="77777777" w:rsidR="00F84B81" w:rsidRPr="00F84B81" w:rsidRDefault="00F84B81" w:rsidP="00F84B81">
            <w:pPr>
              <w:ind w:left="-34" w:right="-109" w:firstLine="17"/>
              <w:rPr>
                <w:sz w:val="20"/>
                <w:szCs w:val="20"/>
              </w:rPr>
            </w:pPr>
            <w:r w:rsidRPr="00F84B81">
              <w:t>http://gov.cap.ru/?gov_id=439</w:t>
            </w:r>
          </w:p>
        </w:tc>
        <w:tc>
          <w:tcPr>
            <w:tcW w:w="727" w:type="pct"/>
            <w:tcBorders>
              <w:top w:val="single" w:sz="4" w:space="0" w:color="auto"/>
              <w:left w:val="single" w:sz="4" w:space="0" w:color="auto"/>
              <w:bottom w:val="single" w:sz="4" w:space="0" w:color="auto"/>
              <w:right w:val="single" w:sz="4" w:space="0" w:color="auto"/>
            </w:tcBorders>
          </w:tcPr>
          <w:p w14:paraId="57CE031C" w14:textId="77777777" w:rsidR="00F84B81" w:rsidRPr="00F84B81" w:rsidRDefault="00F84B81" w:rsidP="00F84B81">
            <w:pPr>
              <w:ind w:left="-34" w:right="-109" w:firstLine="17"/>
              <w:rPr>
                <w:i/>
                <w:sz w:val="20"/>
                <w:szCs w:val="20"/>
              </w:rPr>
            </w:pPr>
            <w:r w:rsidRPr="00F84B81">
              <w:t>с. Напольное, ул. Ленина, 24А</w:t>
            </w:r>
          </w:p>
        </w:tc>
        <w:tc>
          <w:tcPr>
            <w:tcW w:w="619" w:type="pct"/>
            <w:tcBorders>
              <w:top w:val="single" w:sz="4" w:space="0" w:color="auto"/>
              <w:left w:val="single" w:sz="4" w:space="0" w:color="auto"/>
              <w:bottom w:val="single" w:sz="4" w:space="0" w:color="auto"/>
              <w:right w:val="single" w:sz="4" w:space="0" w:color="auto"/>
            </w:tcBorders>
          </w:tcPr>
          <w:p w14:paraId="155A36B8" w14:textId="77777777" w:rsidR="00F84B81" w:rsidRPr="00F84B81" w:rsidRDefault="00F84B81" w:rsidP="00F84B81">
            <w:pPr>
              <w:ind w:left="-34" w:right="-109" w:firstLine="17"/>
              <w:rPr>
                <w:sz w:val="20"/>
                <w:szCs w:val="20"/>
              </w:rPr>
            </w:pPr>
            <w:r w:rsidRPr="00F84B81">
              <w:rPr>
                <w:b/>
                <w:bCs/>
                <w:sz w:val="20"/>
                <w:szCs w:val="20"/>
              </w:rPr>
              <w:t>Осеннее-зимний</w:t>
            </w:r>
            <w:r w:rsidRPr="00F84B81">
              <w:rPr>
                <w:sz w:val="20"/>
                <w:szCs w:val="20"/>
              </w:rPr>
              <w:t xml:space="preserve"> Вт-</w:t>
            </w:r>
            <w:proofErr w:type="spellStart"/>
            <w:r w:rsidRPr="00F84B81">
              <w:rPr>
                <w:sz w:val="20"/>
                <w:szCs w:val="20"/>
              </w:rPr>
              <w:t>Чт</w:t>
            </w:r>
            <w:proofErr w:type="spellEnd"/>
            <w:r w:rsidRPr="00F84B81">
              <w:rPr>
                <w:sz w:val="20"/>
                <w:szCs w:val="20"/>
              </w:rPr>
              <w:t xml:space="preserve">: 13.00-18.45 </w:t>
            </w:r>
            <w:proofErr w:type="spellStart"/>
            <w:r w:rsidRPr="00F84B81">
              <w:rPr>
                <w:sz w:val="20"/>
                <w:szCs w:val="20"/>
              </w:rPr>
              <w:t>Пт</w:t>
            </w:r>
            <w:proofErr w:type="spellEnd"/>
            <w:r w:rsidRPr="00F84B81">
              <w:rPr>
                <w:sz w:val="20"/>
                <w:szCs w:val="20"/>
              </w:rPr>
              <w:t xml:space="preserve">: 13.00-16.45; 19.00-22.00 </w:t>
            </w:r>
            <w:proofErr w:type="spellStart"/>
            <w:r w:rsidRPr="00F84B81">
              <w:rPr>
                <w:sz w:val="20"/>
                <w:szCs w:val="20"/>
              </w:rPr>
              <w:t>Сб</w:t>
            </w:r>
            <w:proofErr w:type="spellEnd"/>
            <w:r w:rsidRPr="00F84B81">
              <w:rPr>
                <w:sz w:val="20"/>
                <w:szCs w:val="20"/>
              </w:rPr>
              <w:t xml:space="preserve">: 20.00-23.00 </w:t>
            </w:r>
            <w:proofErr w:type="spellStart"/>
            <w:r w:rsidRPr="00F84B81">
              <w:rPr>
                <w:sz w:val="20"/>
                <w:szCs w:val="20"/>
              </w:rPr>
              <w:t>Вс-Пн</w:t>
            </w:r>
            <w:proofErr w:type="spellEnd"/>
            <w:r w:rsidRPr="00F84B81">
              <w:rPr>
                <w:sz w:val="20"/>
                <w:szCs w:val="20"/>
              </w:rPr>
              <w:t>: Выходной</w:t>
            </w:r>
          </w:p>
          <w:p w14:paraId="40F1F9C0" w14:textId="77777777" w:rsidR="00F84B81" w:rsidRPr="00F84B81" w:rsidRDefault="00F84B81" w:rsidP="00F84B81">
            <w:pPr>
              <w:ind w:right="-109"/>
              <w:rPr>
                <w:b/>
                <w:bCs/>
                <w:sz w:val="20"/>
                <w:szCs w:val="20"/>
              </w:rPr>
            </w:pPr>
            <w:r w:rsidRPr="00F84B81">
              <w:rPr>
                <w:b/>
                <w:bCs/>
                <w:sz w:val="20"/>
                <w:szCs w:val="20"/>
              </w:rPr>
              <w:t>Летний</w:t>
            </w:r>
          </w:p>
          <w:p w14:paraId="1E070A7A" w14:textId="77777777" w:rsidR="00F84B81" w:rsidRPr="00F84B81" w:rsidRDefault="00F84B81" w:rsidP="00F84B81">
            <w:pPr>
              <w:ind w:left="-82" w:right="-109"/>
              <w:rPr>
                <w:i/>
                <w:sz w:val="20"/>
                <w:szCs w:val="20"/>
              </w:rPr>
            </w:pPr>
            <w:proofErr w:type="spellStart"/>
            <w:r w:rsidRPr="00F84B81">
              <w:rPr>
                <w:sz w:val="20"/>
                <w:szCs w:val="20"/>
              </w:rPr>
              <w:t>Пн</w:t>
            </w:r>
            <w:proofErr w:type="spellEnd"/>
            <w:r w:rsidRPr="00F84B81">
              <w:rPr>
                <w:sz w:val="20"/>
                <w:szCs w:val="20"/>
              </w:rPr>
              <w:t xml:space="preserve">: </w:t>
            </w:r>
            <w:proofErr w:type="spellStart"/>
            <w:r w:rsidRPr="00F84B81">
              <w:rPr>
                <w:sz w:val="20"/>
                <w:szCs w:val="20"/>
              </w:rPr>
              <w:t>Выходно</w:t>
            </w:r>
            <w:proofErr w:type="spellEnd"/>
            <w:r w:rsidRPr="00F84B81">
              <w:rPr>
                <w:sz w:val="20"/>
                <w:szCs w:val="20"/>
              </w:rPr>
              <w:t xml:space="preserve"> Вт-</w:t>
            </w:r>
            <w:proofErr w:type="spellStart"/>
            <w:r w:rsidRPr="00F84B81">
              <w:rPr>
                <w:sz w:val="20"/>
                <w:szCs w:val="20"/>
              </w:rPr>
              <w:t>Чт</w:t>
            </w:r>
            <w:proofErr w:type="spellEnd"/>
            <w:r w:rsidRPr="00F84B81">
              <w:rPr>
                <w:sz w:val="20"/>
                <w:szCs w:val="20"/>
              </w:rPr>
              <w:t>: 11.00-</w:t>
            </w:r>
            <w:r w:rsidRPr="00F84B81">
              <w:rPr>
                <w:sz w:val="20"/>
                <w:szCs w:val="20"/>
              </w:rPr>
              <w:lastRenderedPageBreak/>
              <w:t xml:space="preserve">14:25; 21.00-23.00 </w:t>
            </w:r>
            <w:proofErr w:type="spellStart"/>
            <w:r w:rsidRPr="00F84B81">
              <w:rPr>
                <w:sz w:val="20"/>
                <w:szCs w:val="20"/>
              </w:rPr>
              <w:t>Пт</w:t>
            </w:r>
            <w:proofErr w:type="spellEnd"/>
            <w:r w:rsidRPr="00F84B81">
              <w:rPr>
                <w:sz w:val="20"/>
                <w:szCs w:val="20"/>
              </w:rPr>
              <w:t xml:space="preserve">: 11.00-13.25; 21.00-24.00 </w:t>
            </w:r>
            <w:proofErr w:type="spellStart"/>
            <w:r w:rsidRPr="00F84B81">
              <w:rPr>
                <w:sz w:val="20"/>
                <w:szCs w:val="20"/>
              </w:rPr>
              <w:t>Сб</w:t>
            </w:r>
            <w:proofErr w:type="spellEnd"/>
            <w:r w:rsidRPr="00F84B81">
              <w:rPr>
                <w:sz w:val="20"/>
                <w:szCs w:val="20"/>
              </w:rPr>
              <w:t xml:space="preserve">: 20.30-24.00 </w:t>
            </w:r>
            <w:proofErr w:type="spellStart"/>
            <w:r w:rsidRPr="00F84B81">
              <w:rPr>
                <w:sz w:val="20"/>
                <w:szCs w:val="20"/>
              </w:rPr>
              <w:t>Вс</w:t>
            </w:r>
            <w:proofErr w:type="spellEnd"/>
            <w:r w:rsidRPr="00F84B81">
              <w:rPr>
                <w:sz w:val="20"/>
                <w:szCs w:val="20"/>
              </w:rPr>
              <w:t>: 20.30-23.00</w:t>
            </w:r>
          </w:p>
        </w:tc>
        <w:tc>
          <w:tcPr>
            <w:tcW w:w="673" w:type="pct"/>
            <w:tcBorders>
              <w:top w:val="single" w:sz="4" w:space="0" w:color="auto"/>
              <w:left w:val="single" w:sz="4" w:space="0" w:color="auto"/>
              <w:bottom w:val="single" w:sz="4" w:space="0" w:color="auto"/>
              <w:right w:val="single" w:sz="4" w:space="0" w:color="auto"/>
            </w:tcBorders>
          </w:tcPr>
          <w:p w14:paraId="0F29A7FD" w14:textId="77777777" w:rsidR="00F84B81" w:rsidRPr="00F84B81" w:rsidRDefault="00293565" w:rsidP="00F84B81">
            <w:pPr>
              <w:ind w:left="-34" w:right="-109" w:firstLine="17"/>
              <w:rPr>
                <w:i/>
                <w:sz w:val="20"/>
                <w:szCs w:val="20"/>
              </w:rPr>
            </w:pPr>
            <w:hyperlink r:id="rId14" w:history="1">
              <w:r w:rsidR="00F84B81" w:rsidRPr="00F84B81">
                <w:rPr>
                  <w:i/>
                  <w:color w:val="0000FF"/>
                  <w:sz w:val="20"/>
                  <w:szCs w:val="20"/>
                  <w:u w:val="single"/>
                </w:rPr>
                <w:t>https://vk.com/id712640536</w:t>
              </w:r>
            </w:hyperlink>
          </w:p>
          <w:p w14:paraId="4C1E5B31" w14:textId="77777777" w:rsidR="00F84B81" w:rsidRPr="00F84B81" w:rsidRDefault="00F84B81" w:rsidP="00F84B81">
            <w:pPr>
              <w:ind w:left="-34" w:right="-109" w:firstLine="17"/>
              <w:rPr>
                <w:i/>
                <w:sz w:val="20"/>
                <w:szCs w:val="20"/>
              </w:rPr>
            </w:pPr>
          </w:p>
        </w:tc>
      </w:tr>
      <w:tr w:rsidR="00F84B81" w:rsidRPr="00F84B81" w14:paraId="13DABEA3" w14:textId="77777777" w:rsidTr="00F84B81">
        <w:tc>
          <w:tcPr>
            <w:tcW w:w="190" w:type="pct"/>
            <w:tcBorders>
              <w:top w:val="single" w:sz="4" w:space="0" w:color="auto"/>
              <w:left w:val="single" w:sz="4" w:space="0" w:color="auto"/>
              <w:bottom w:val="single" w:sz="4" w:space="0" w:color="auto"/>
              <w:right w:val="single" w:sz="4" w:space="0" w:color="auto"/>
            </w:tcBorders>
          </w:tcPr>
          <w:p w14:paraId="04F34C2A" w14:textId="77777777" w:rsidR="00F84B81" w:rsidRPr="00F84B81" w:rsidRDefault="00F84B81" w:rsidP="00F84B81">
            <w:pPr>
              <w:ind w:left="-34" w:right="-109" w:firstLine="17"/>
              <w:rPr>
                <w:i/>
                <w:spacing w:val="-1"/>
                <w:sz w:val="20"/>
                <w:szCs w:val="20"/>
              </w:rPr>
            </w:pPr>
            <w:r w:rsidRPr="00F84B81">
              <w:rPr>
                <w:i/>
                <w:spacing w:val="-1"/>
                <w:sz w:val="20"/>
                <w:szCs w:val="20"/>
              </w:rPr>
              <w:t>8.</w:t>
            </w:r>
          </w:p>
        </w:tc>
        <w:tc>
          <w:tcPr>
            <w:tcW w:w="546" w:type="pct"/>
            <w:tcBorders>
              <w:top w:val="single" w:sz="4" w:space="0" w:color="auto"/>
              <w:left w:val="single" w:sz="4" w:space="0" w:color="auto"/>
              <w:bottom w:val="single" w:sz="4" w:space="0" w:color="auto"/>
              <w:right w:val="single" w:sz="4" w:space="0" w:color="auto"/>
            </w:tcBorders>
          </w:tcPr>
          <w:p w14:paraId="04BDA06F" w14:textId="77777777" w:rsidR="00F84B81" w:rsidRPr="00F84B81" w:rsidRDefault="00F84B81" w:rsidP="00F84B81">
            <w:pPr>
              <w:ind w:left="-34" w:right="-109" w:firstLine="17"/>
              <w:rPr>
                <w:i/>
                <w:sz w:val="20"/>
                <w:szCs w:val="20"/>
              </w:rPr>
            </w:pPr>
            <w:r w:rsidRPr="00F84B81">
              <w:t>с. Никулино</w:t>
            </w:r>
          </w:p>
        </w:tc>
        <w:tc>
          <w:tcPr>
            <w:tcW w:w="681" w:type="pct"/>
            <w:tcBorders>
              <w:top w:val="single" w:sz="4" w:space="0" w:color="auto"/>
              <w:left w:val="single" w:sz="4" w:space="0" w:color="auto"/>
              <w:bottom w:val="single" w:sz="4" w:space="0" w:color="auto"/>
              <w:right w:val="single" w:sz="4" w:space="0" w:color="auto"/>
            </w:tcBorders>
          </w:tcPr>
          <w:p w14:paraId="79C06623" w14:textId="77777777" w:rsidR="00F84B81" w:rsidRPr="00F84B81" w:rsidRDefault="00F84B81" w:rsidP="00F84B81">
            <w:pPr>
              <w:ind w:left="-34" w:right="-109" w:firstLine="17"/>
              <w:rPr>
                <w:i/>
                <w:sz w:val="20"/>
                <w:szCs w:val="20"/>
                <w:lang w:val="en-US"/>
              </w:rPr>
            </w:pPr>
            <w:r w:rsidRPr="00F84B81">
              <w:t>Никулинский сельский Дом культуры</w:t>
            </w:r>
          </w:p>
        </w:tc>
        <w:tc>
          <w:tcPr>
            <w:tcW w:w="396" w:type="pct"/>
            <w:tcBorders>
              <w:top w:val="single" w:sz="4" w:space="0" w:color="auto"/>
              <w:left w:val="single" w:sz="4" w:space="0" w:color="auto"/>
              <w:bottom w:val="single" w:sz="4" w:space="0" w:color="auto"/>
              <w:right w:val="single" w:sz="4" w:space="0" w:color="auto"/>
            </w:tcBorders>
          </w:tcPr>
          <w:p w14:paraId="651B462C" w14:textId="77777777" w:rsidR="00F84B81" w:rsidRPr="00F84B81" w:rsidRDefault="00F84B81" w:rsidP="00F84B81">
            <w:pPr>
              <w:ind w:left="-34" w:right="-109" w:firstLine="17"/>
              <w:rPr>
                <w:i/>
                <w:sz w:val="20"/>
                <w:szCs w:val="20"/>
              </w:rPr>
            </w:pPr>
            <w:r w:rsidRPr="00F84B81">
              <w:t>8(83543) 42217</w:t>
            </w:r>
          </w:p>
        </w:tc>
        <w:tc>
          <w:tcPr>
            <w:tcW w:w="576" w:type="pct"/>
            <w:tcBorders>
              <w:top w:val="single" w:sz="4" w:space="0" w:color="auto"/>
              <w:left w:val="single" w:sz="4" w:space="0" w:color="auto"/>
              <w:bottom w:val="single" w:sz="4" w:space="0" w:color="auto"/>
              <w:right w:val="single" w:sz="4" w:space="0" w:color="auto"/>
            </w:tcBorders>
          </w:tcPr>
          <w:p w14:paraId="625FF0C1" w14:textId="77777777" w:rsidR="00F84B81" w:rsidRPr="00F84B81" w:rsidRDefault="00F84B81" w:rsidP="00F84B81">
            <w:pPr>
              <w:ind w:left="-34" w:right="-109" w:firstLine="17"/>
              <w:rPr>
                <w:sz w:val="20"/>
                <w:szCs w:val="20"/>
              </w:rPr>
            </w:pPr>
            <w:r w:rsidRPr="00F84B81">
              <w:rPr>
                <w:sz w:val="20"/>
                <w:szCs w:val="20"/>
              </w:rPr>
              <w:t>baikova_anna@mail.ru</w:t>
            </w:r>
          </w:p>
        </w:tc>
        <w:tc>
          <w:tcPr>
            <w:tcW w:w="592" w:type="pct"/>
            <w:tcBorders>
              <w:top w:val="single" w:sz="4" w:space="0" w:color="auto"/>
              <w:left w:val="single" w:sz="4" w:space="0" w:color="auto"/>
              <w:bottom w:val="single" w:sz="4" w:space="0" w:color="auto"/>
              <w:right w:val="single" w:sz="4" w:space="0" w:color="auto"/>
            </w:tcBorders>
          </w:tcPr>
          <w:p w14:paraId="15A41619" w14:textId="77777777" w:rsidR="00F84B81" w:rsidRPr="00F84B81" w:rsidRDefault="00F84B81" w:rsidP="00F84B81">
            <w:pPr>
              <w:ind w:left="-34" w:right="-109" w:firstLine="17"/>
              <w:rPr>
                <w:sz w:val="20"/>
                <w:szCs w:val="20"/>
              </w:rPr>
            </w:pPr>
            <w:r w:rsidRPr="00F84B81">
              <w:t>http://gov.cap.ru/?gov_id=440</w:t>
            </w:r>
          </w:p>
        </w:tc>
        <w:tc>
          <w:tcPr>
            <w:tcW w:w="727" w:type="pct"/>
            <w:tcBorders>
              <w:top w:val="single" w:sz="4" w:space="0" w:color="auto"/>
              <w:left w:val="single" w:sz="4" w:space="0" w:color="auto"/>
              <w:bottom w:val="single" w:sz="4" w:space="0" w:color="auto"/>
              <w:right w:val="single" w:sz="4" w:space="0" w:color="auto"/>
            </w:tcBorders>
          </w:tcPr>
          <w:p w14:paraId="52F08BD5" w14:textId="77777777" w:rsidR="00F84B81" w:rsidRPr="00F84B81" w:rsidRDefault="00F84B81" w:rsidP="00F84B81">
            <w:pPr>
              <w:ind w:left="-34" w:right="-109" w:firstLine="17"/>
              <w:rPr>
                <w:i/>
                <w:sz w:val="20"/>
                <w:szCs w:val="20"/>
              </w:rPr>
            </w:pPr>
            <w:r w:rsidRPr="00F84B81">
              <w:t>с. Никулино, ул. Николаева, д.35</w:t>
            </w:r>
          </w:p>
        </w:tc>
        <w:tc>
          <w:tcPr>
            <w:tcW w:w="619" w:type="pct"/>
            <w:tcBorders>
              <w:top w:val="single" w:sz="4" w:space="0" w:color="auto"/>
              <w:left w:val="single" w:sz="4" w:space="0" w:color="auto"/>
              <w:bottom w:val="single" w:sz="4" w:space="0" w:color="auto"/>
              <w:right w:val="single" w:sz="4" w:space="0" w:color="auto"/>
            </w:tcBorders>
          </w:tcPr>
          <w:p w14:paraId="7131408B" w14:textId="77777777" w:rsidR="00F84B81" w:rsidRPr="00F84B81" w:rsidRDefault="00F84B81" w:rsidP="00F84B81">
            <w:pPr>
              <w:ind w:left="-34" w:right="-109" w:firstLine="17"/>
              <w:rPr>
                <w:sz w:val="20"/>
                <w:szCs w:val="20"/>
              </w:rPr>
            </w:pPr>
            <w:r w:rsidRPr="00F84B81">
              <w:rPr>
                <w:b/>
                <w:bCs/>
                <w:sz w:val="20"/>
                <w:szCs w:val="20"/>
              </w:rPr>
              <w:t>Осеннее-зимний</w:t>
            </w:r>
            <w:r w:rsidRPr="00F84B81">
              <w:rPr>
                <w:sz w:val="20"/>
                <w:szCs w:val="20"/>
              </w:rPr>
              <w:t xml:space="preserve"> Вт-</w:t>
            </w:r>
            <w:proofErr w:type="spellStart"/>
            <w:r w:rsidRPr="00F84B81">
              <w:rPr>
                <w:sz w:val="20"/>
                <w:szCs w:val="20"/>
              </w:rPr>
              <w:t>Чт</w:t>
            </w:r>
            <w:proofErr w:type="spellEnd"/>
            <w:r w:rsidRPr="00F84B81">
              <w:rPr>
                <w:sz w:val="20"/>
                <w:szCs w:val="20"/>
              </w:rPr>
              <w:t xml:space="preserve">: 13.00-18.45 </w:t>
            </w:r>
            <w:proofErr w:type="spellStart"/>
            <w:r w:rsidRPr="00F84B81">
              <w:rPr>
                <w:sz w:val="20"/>
                <w:szCs w:val="20"/>
              </w:rPr>
              <w:t>Пт</w:t>
            </w:r>
            <w:proofErr w:type="spellEnd"/>
            <w:r w:rsidRPr="00F84B81">
              <w:rPr>
                <w:sz w:val="20"/>
                <w:szCs w:val="20"/>
              </w:rPr>
              <w:t xml:space="preserve">: 13.00-16.45; 19.00-22.00 </w:t>
            </w:r>
            <w:proofErr w:type="spellStart"/>
            <w:r w:rsidRPr="00F84B81">
              <w:rPr>
                <w:sz w:val="20"/>
                <w:szCs w:val="20"/>
              </w:rPr>
              <w:t>Сб</w:t>
            </w:r>
            <w:proofErr w:type="spellEnd"/>
            <w:r w:rsidRPr="00F84B81">
              <w:rPr>
                <w:sz w:val="20"/>
                <w:szCs w:val="20"/>
              </w:rPr>
              <w:t xml:space="preserve">: 20.00-23.00 </w:t>
            </w:r>
            <w:proofErr w:type="spellStart"/>
            <w:r w:rsidRPr="00F84B81">
              <w:rPr>
                <w:sz w:val="20"/>
                <w:szCs w:val="20"/>
              </w:rPr>
              <w:t>Вс-Пн</w:t>
            </w:r>
            <w:proofErr w:type="spellEnd"/>
            <w:r w:rsidRPr="00F84B81">
              <w:rPr>
                <w:sz w:val="20"/>
                <w:szCs w:val="20"/>
              </w:rPr>
              <w:t>: Выходной</w:t>
            </w:r>
          </w:p>
          <w:p w14:paraId="0986105B" w14:textId="77777777" w:rsidR="00F84B81" w:rsidRPr="00F84B81" w:rsidRDefault="00F84B81" w:rsidP="00F84B81">
            <w:pPr>
              <w:ind w:right="-109"/>
              <w:rPr>
                <w:b/>
                <w:bCs/>
                <w:sz w:val="20"/>
                <w:szCs w:val="20"/>
              </w:rPr>
            </w:pPr>
            <w:r w:rsidRPr="00F84B81">
              <w:rPr>
                <w:b/>
                <w:bCs/>
                <w:sz w:val="20"/>
                <w:szCs w:val="20"/>
              </w:rPr>
              <w:t>Летний</w:t>
            </w:r>
          </w:p>
          <w:p w14:paraId="772E3046" w14:textId="77777777" w:rsidR="00F84B81" w:rsidRPr="00F84B81" w:rsidRDefault="00F84B81" w:rsidP="00F84B81">
            <w:pPr>
              <w:ind w:left="-82" w:right="-109"/>
              <w:rPr>
                <w:i/>
                <w:sz w:val="20"/>
                <w:szCs w:val="20"/>
              </w:rPr>
            </w:pPr>
            <w:proofErr w:type="spellStart"/>
            <w:r w:rsidRPr="00F84B81">
              <w:rPr>
                <w:sz w:val="20"/>
                <w:szCs w:val="20"/>
              </w:rPr>
              <w:t>Пн</w:t>
            </w:r>
            <w:proofErr w:type="spellEnd"/>
            <w:r w:rsidRPr="00F84B81">
              <w:rPr>
                <w:sz w:val="20"/>
                <w:szCs w:val="20"/>
              </w:rPr>
              <w:t xml:space="preserve">: </w:t>
            </w:r>
            <w:proofErr w:type="spellStart"/>
            <w:r w:rsidRPr="00F84B81">
              <w:rPr>
                <w:sz w:val="20"/>
                <w:szCs w:val="20"/>
              </w:rPr>
              <w:t>Выходно</w:t>
            </w:r>
            <w:proofErr w:type="spellEnd"/>
            <w:r w:rsidRPr="00F84B81">
              <w:rPr>
                <w:sz w:val="20"/>
                <w:szCs w:val="20"/>
              </w:rPr>
              <w:t xml:space="preserve"> Вт-</w:t>
            </w:r>
            <w:proofErr w:type="spellStart"/>
            <w:r w:rsidRPr="00F84B81">
              <w:rPr>
                <w:sz w:val="20"/>
                <w:szCs w:val="20"/>
              </w:rPr>
              <w:t>Чт</w:t>
            </w:r>
            <w:proofErr w:type="spellEnd"/>
            <w:r w:rsidRPr="00F84B81">
              <w:rPr>
                <w:sz w:val="20"/>
                <w:szCs w:val="20"/>
              </w:rPr>
              <w:t xml:space="preserve">: 11.00-14:25; 21.00-23.00 </w:t>
            </w:r>
            <w:proofErr w:type="spellStart"/>
            <w:r w:rsidRPr="00F84B81">
              <w:rPr>
                <w:sz w:val="20"/>
                <w:szCs w:val="20"/>
              </w:rPr>
              <w:t>Пт</w:t>
            </w:r>
            <w:proofErr w:type="spellEnd"/>
            <w:r w:rsidRPr="00F84B81">
              <w:rPr>
                <w:sz w:val="20"/>
                <w:szCs w:val="20"/>
              </w:rPr>
              <w:t xml:space="preserve">: 11.00-13.25; 21.00-24.00 </w:t>
            </w:r>
            <w:proofErr w:type="spellStart"/>
            <w:r w:rsidRPr="00F84B81">
              <w:rPr>
                <w:sz w:val="20"/>
                <w:szCs w:val="20"/>
              </w:rPr>
              <w:t>Сб</w:t>
            </w:r>
            <w:proofErr w:type="spellEnd"/>
            <w:r w:rsidRPr="00F84B81">
              <w:rPr>
                <w:sz w:val="20"/>
                <w:szCs w:val="20"/>
              </w:rPr>
              <w:t xml:space="preserve">: 20.30-24.00 </w:t>
            </w:r>
            <w:proofErr w:type="spellStart"/>
            <w:r w:rsidRPr="00F84B81">
              <w:rPr>
                <w:sz w:val="20"/>
                <w:szCs w:val="20"/>
              </w:rPr>
              <w:t>Вс</w:t>
            </w:r>
            <w:proofErr w:type="spellEnd"/>
            <w:r w:rsidRPr="00F84B81">
              <w:rPr>
                <w:sz w:val="20"/>
                <w:szCs w:val="20"/>
              </w:rPr>
              <w:t>: 20.30-23.00</w:t>
            </w:r>
          </w:p>
        </w:tc>
        <w:tc>
          <w:tcPr>
            <w:tcW w:w="673" w:type="pct"/>
            <w:tcBorders>
              <w:top w:val="single" w:sz="4" w:space="0" w:color="auto"/>
              <w:left w:val="single" w:sz="4" w:space="0" w:color="auto"/>
              <w:bottom w:val="single" w:sz="4" w:space="0" w:color="auto"/>
              <w:right w:val="single" w:sz="4" w:space="0" w:color="auto"/>
            </w:tcBorders>
          </w:tcPr>
          <w:p w14:paraId="41FED6A1" w14:textId="77777777" w:rsidR="00F84B81" w:rsidRPr="00F84B81" w:rsidRDefault="00293565" w:rsidP="00F84B81">
            <w:pPr>
              <w:ind w:left="-34" w:right="-109" w:firstLine="17"/>
              <w:rPr>
                <w:i/>
                <w:sz w:val="20"/>
                <w:szCs w:val="20"/>
              </w:rPr>
            </w:pPr>
            <w:hyperlink r:id="rId15" w:history="1">
              <w:r w:rsidR="00F84B81" w:rsidRPr="00F84B81">
                <w:rPr>
                  <w:i/>
                  <w:color w:val="0000FF"/>
                  <w:sz w:val="20"/>
                  <w:szCs w:val="20"/>
                  <w:u w:val="single"/>
                </w:rPr>
                <w:t>https://vk.com/id712632240</w:t>
              </w:r>
            </w:hyperlink>
          </w:p>
          <w:p w14:paraId="687CB939" w14:textId="77777777" w:rsidR="00F84B81" w:rsidRPr="00F84B81" w:rsidRDefault="00F84B81" w:rsidP="00F84B81">
            <w:pPr>
              <w:ind w:left="-34" w:right="-109" w:firstLine="17"/>
              <w:rPr>
                <w:i/>
                <w:sz w:val="20"/>
                <w:szCs w:val="20"/>
              </w:rPr>
            </w:pPr>
          </w:p>
        </w:tc>
      </w:tr>
      <w:tr w:rsidR="00F84B81" w:rsidRPr="00F84B81" w14:paraId="4EEC1ED9" w14:textId="77777777" w:rsidTr="00F84B81">
        <w:tc>
          <w:tcPr>
            <w:tcW w:w="190" w:type="pct"/>
            <w:tcBorders>
              <w:top w:val="single" w:sz="4" w:space="0" w:color="auto"/>
              <w:left w:val="single" w:sz="4" w:space="0" w:color="auto"/>
              <w:bottom w:val="single" w:sz="4" w:space="0" w:color="auto"/>
              <w:right w:val="single" w:sz="4" w:space="0" w:color="auto"/>
            </w:tcBorders>
          </w:tcPr>
          <w:p w14:paraId="49D04184" w14:textId="77777777" w:rsidR="00F84B81" w:rsidRPr="00F84B81" w:rsidRDefault="00F84B81" w:rsidP="00F84B81">
            <w:pPr>
              <w:ind w:left="-34" w:right="-109" w:firstLine="17"/>
              <w:rPr>
                <w:i/>
                <w:spacing w:val="-1"/>
                <w:sz w:val="20"/>
                <w:szCs w:val="20"/>
              </w:rPr>
            </w:pPr>
            <w:r w:rsidRPr="00F84B81">
              <w:rPr>
                <w:i/>
                <w:spacing w:val="-1"/>
                <w:sz w:val="20"/>
                <w:szCs w:val="20"/>
              </w:rPr>
              <w:t>9.</w:t>
            </w:r>
          </w:p>
        </w:tc>
        <w:tc>
          <w:tcPr>
            <w:tcW w:w="546" w:type="pct"/>
            <w:tcBorders>
              <w:top w:val="single" w:sz="4" w:space="0" w:color="auto"/>
              <w:left w:val="single" w:sz="4" w:space="0" w:color="auto"/>
              <w:bottom w:val="single" w:sz="4" w:space="0" w:color="auto"/>
              <w:right w:val="single" w:sz="4" w:space="0" w:color="auto"/>
            </w:tcBorders>
          </w:tcPr>
          <w:p w14:paraId="556E37AC" w14:textId="77777777" w:rsidR="00F84B81" w:rsidRPr="00F84B81" w:rsidRDefault="00F84B81" w:rsidP="00F84B81">
            <w:pPr>
              <w:ind w:left="-34" w:right="-109" w:firstLine="17"/>
              <w:rPr>
                <w:i/>
                <w:sz w:val="20"/>
                <w:szCs w:val="20"/>
              </w:rPr>
            </w:pPr>
            <w:r w:rsidRPr="00F84B81">
              <w:t xml:space="preserve">с. </w:t>
            </w:r>
            <w:proofErr w:type="spellStart"/>
            <w:r w:rsidRPr="00F84B81">
              <w:t>Рындино</w:t>
            </w:r>
            <w:proofErr w:type="spellEnd"/>
          </w:p>
        </w:tc>
        <w:tc>
          <w:tcPr>
            <w:tcW w:w="681" w:type="pct"/>
            <w:tcBorders>
              <w:top w:val="single" w:sz="4" w:space="0" w:color="auto"/>
              <w:left w:val="single" w:sz="4" w:space="0" w:color="auto"/>
              <w:bottom w:val="single" w:sz="4" w:space="0" w:color="auto"/>
              <w:right w:val="single" w:sz="4" w:space="0" w:color="auto"/>
            </w:tcBorders>
          </w:tcPr>
          <w:p w14:paraId="005AAFB5" w14:textId="77777777" w:rsidR="00F84B81" w:rsidRPr="00F84B81" w:rsidRDefault="00F84B81" w:rsidP="00F84B81">
            <w:pPr>
              <w:ind w:left="-34" w:right="-109" w:firstLine="17"/>
              <w:rPr>
                <w:i/>
                <w:sz w:val="20"/>
                <w:szCs w:val="20"/>
                <w:lang w:val="en-US"/>
              </w:rPr>
            </w:pPr>
            <w:proofErr w:type="spellStart"/>
            <w:r w:rsidRPr="00F84B81">
              <w:t>Рындинский</w:t>
            </w:r>
            <w:proofErr w:type="spellEnd"/>
            <w:r w:rsidRPr="00F84B81">
              <w:t xml:space="preserve"> сельский Дом культуры</w:t>
            </w:r>
          </w:p>
        </w:tc>
        <w:tc>
          <w:tcPr>
            <w:tcW w:w="396" w:type="pct"/>
            <w:tcBorders>
              <w:top w:val="single" w:sz="4" w:space="0" w:color="auto"/>
              <w:left w:val="single" w:sz="4" w:space="0" w:color="auto"/>
              <w:bottom w:val="single" w:sz="4" w:space="0" w:color="auto"/>
              <w:right w:val="single" w:sz="4" w:space="0" w:color="auto"/>
            </w:tcBorders>
          </w:tcPr>
          <w:p w14:paraId="32136DA6" w14:textId="77777777" w:rsidR="00F84B81" w:rsidRPr="00F84B81" w:rsidRDefault="00F84B81" w:rsidP="00F84B81">
            <w:pPr>
              <w:ind w:left="-34" w:right="-109" w:firstLine="17"/>
              <w:rPr>
                <w:i/>
                <w:sz w:val="20"/>
                <w:szCs w:val="20"/>
              </w:rPr>
            </w:pPr>
            <w:r w:rsidRPr="00F84B81">
              <w:t>8(83543) 36219</w:t>
            </w:r>
          </w:p>
        </w:tc>
        <w:tc>
          <w:tcPr>
            <w:tcW w:w="576" w:type="pct"/>
            <w:tcBorders>
              <w:top w:val="single" w:sz="4" w:space="0" w:color="auto"/>
              <w:left w:val="single" w:sz="4" w:space="0" w:color="auto"/>
              <w:bottom w:val="single" w:sz="4" w:space="0" w:color="auto"/>
              <w:right w:val="single" w:sz="4" w:space="0" w:color="auto"/>
            </w:tcBorders>
          </w:tcPr>
          <w:p w14:paraId="2E624A4E" w14:textId="77777777" w:rsidR="00F84B81" w:rsidRPr="00F84B81" w:rsidRDefault="00F84B81" w:rsidP="00F84B81">
            <w:pPr>
              <w:ind w:left="-34" w:right="-109" w:firstLine="17"/>
              <w:rPr>
                <w:sz w:val="20"/>
                <w:szCs w:val="20"/>
              </w:rPr>
            </w:pPr>
            <w:r w:rsidRPr="00F84B81">
              <w:rPr>
                <w:sz w:val="20"/>
                <w:szCs w:val="20"/>
              </w:rPr>
              <w:t>ryndinofedsab@yandex.ru</w:t>
            </w:r>
          </w:p>
        </w:tc>
        <w:tc>
          <w:tcPr>
            <w:tcW w:w="592" w:type="pct"/>
            <w:tcBorders>
              <w:top w:val="single" w:sz="4" w:space="0" w:color="auto"/>
              <w:left w:val="single" w:sz="4" w:space="0" w:color="auto"/>
              <w:bottom w:val="single" w:sz="4" w:space="0" w:color="auto"/>
              <w:right w:val="single" w:sz="4" w:space="0" w:color="auto"/>
            </w:tcBorders>
          </w:tcPr>
          <w:p w14:paraId="0BC961C3" w14:textId="77777777" w:rsidR="00F84B81" w:rsidRPr="00F84B81" w:rsidRDefault="00F84B81" w:rsidP="00F84B81">
            <w:pPr>
              <w:ind w:left="-34" w:right="-109" w:firstLine="17"/>
              <w:rPr>
                <w:sz w:val="20"/>
                <w:szCs w:val="20"/>
              </w:rPr>
            </w:pPr>
            <w:r w:rsidRPr="00F84B81">
              <w:t>http://gov.cap.ru/?gov_id=474</w:t>
            </w:r>
          </w:p>
        </w:tc>
        <w:tc>
          <w:tcPr>
            <w:tcW w:w="727" w:type="pct"/>
            <w:tcBorders>
              <w:top w:val="single" w:sz="4" w:space="0" w:color="auto"/>
              <w:left w:val="single" w:sz="4" w:space="0" w:color="auto"/>
              <w:bottom w:val="single" w:sz="4" w:space="0" w:color="auto"/>
              <w:right w:val="single" w:sz="4" w:space="0" w:color="auto"/>
            </w:tcBorders>
          </w:tcPr>
          <w:p w14:paraId="47B83DFF" w14:textId="77777777" w:rsidR="00F84B81" w:rsidRPr="00F84B81" w:rsidRDefault="00F84B81" w:rsidP="00F84B81">
            <w:pPr>
              <w:ind w:left="-34" w:right="-109" w:firstLine="17"/>
              <w:rPr>
                <w:i/>
                <w:sz w:val="20"/>
                <w:szCs w:val="20"/>
              </w:rPr>
            </w:pPr>
            <w:r w:rsidRPr="00F84B81">
              <w:t xml:space="preserve">с. </w:t>
            </w:r>
            <w:proofErr w:type="spellStart"/>
            <w:r w:rsidRPr="00F84B81">
              <w:t>Рындино</w:t>
            </w:r>
            <w:proofErr w:type="spellEnd"/>
            <w:r w:rsidRPr="00F84B81">
              <w:t>, ул. Кооперативная, д.8</w:t>
            </w:r>
          </w:p>
        </w:tc>
        <w:tc>
          <w:tcPr>
            <w:tcW w:w="619" w:type="pct"/>
            <w:tcBorders>
              <w:top w:val="single" w:sz="4" w:space="0" w:color="auto"/>
              <w:left w:val="single" w:sz="4" w:space="0" w:color="auto"/>
              <w:bottom w:val="single" w:sz="4" w:space="0" w:color="auto"/>
              <w:right w:val="single" w:sz="4" w:space="0" w:color="auto"/>
            </w:tcBorders>
          </w:tcPr>
          <w:p w14:paraId="022F3668" w14:textId="77777777" w:rsidR="00F84B81" w:rsidRPr="00F84B81" w:rsidRDefault="00F84B81" w:rsidP="00F84B81">
            <w:pPr>
              <w:ind w:left="-34" w:right="-109" w:firstLine="17"/>
              <w:rPr>
                <w:sz w:val="20"/>
                <w:szCs w:val="20"/>
              </w:rPr>
            </w:pPr>
            <w:r w:rsidRPr="00F84B81">
              <w:rPr>
                <w:b/>
                <w:bCs/>
                <w:sz w:val="20"/>
                <w:szCs w:val="20"/>
              </w:rPr>
              <w:t>Осеннее-зимний</w:t>
            </w:r>
            <w:r w:rsidRPr="00F84B81">
              <w:rPr>
                <w:sz w:val="20"/>
                <w:szCs w:val="20"/>
              </w:rPr>
              <w:t xml:space="preserve"> Вт-</w:t>
            </w:r>
            <w:proofErr w:type="spellStart"/>
            <w:r w:rsidRPr="00F84B81">
              <w:rPr>
                <w:sz w:val="20"/>
                <w:szCs w:val="20"/>
              </w:rPr>
              <w:t>Чт</w:t>
            </w:r>
            <w:proofErr w:type="spellEnd"/>
            <w:r w:rsidRPr="00F84B81">
              <w:rPr>
                <w:sz w:val="20"/>
                <w:szCs w:val="20"/>
              </w:rPr>
              <w:t xml:space="preserve">: 13.00-18.45 </w:t>
            </w:r>
            <w:proofErr w:type="spellStart"/>
            <w:r w:rsidRPr="00F84B81">
              <w:rPr>
                <w:sz w:val="20"/>
                <w:szCs w:val="20"/>
              </w:rPr>
              <w:t>Пт</w:t>
            </w:r>
            <w:proofErr w:type="spellEnd"/>
            <w:r w:rsidRPr="00F84B81">
              <w:rPr>
                <w:sz w:val="20"/>
                <w:szCs w:val="20"/>
              </w:rPr>
              <w:t xml:space="preserve">: 13.00-16.45; 19.00-22.00 </w:t>
            </w:r>
            <w:proofErr w:type="spellStart"/>
            <w:r w:rsidRPr="00F84B81">
              <w:rPr>
                <w:sz w:val="20"/>
                <w:szCs w:val="20"/>
              </w:rPr>
              <w:t>Сб</w:t>
            </w:r>
            <w:proofErr w:type="spellEnd"/>
            <w:r w:rsidRPr="00F84B81">
              <w:rPr>
                <w:sz w:val="20"/>
                <w:szCs w:val="20"/>
              </w:rPr>
              <w:t xml:space="preserve">: 20.00-23.00 </w:t>
            </w:r>
            <w:proofErr w:type="spellStart"/>
            <w:r w:rsidRPr="00F84B81">
              <w:rPr>
                <w:sz w:val="20"/>
                <w:szCs w:val="20"/>
              </w:rPr>
              <w:t>Вс-Пн</w:t>
            </w:r>
            <w:proofErr w:type="spellEnd"/>
            <w:r w:rsidRPr="00F84B81">
              <w:rPr>
                <w:sz w:val="20"/>
                <w:szCs w:val="20"/>
              </w:rPr>
              <w:t>: Выходной</w:t>
            </w:r>
          </w:p>
          <w:p w14:paraId="6846F44B" w14:textId="77777777" w:rsidR="00F84B81" w:rsidRPr="00F84B81" w:rsidRDefault="00F84B81" w:rsidP="00F84B81">
            <w:pPr>
              <w:ind w:right="-109"/>
              <w:rPr>
                <w:b/>
                <w:bCs/>
                <w:sz w:val="20"/>
                <w:szCs w:val="20"/>
              </w:rPr>
            </w:pPr>
            <w:r w:rsidRPr="00F84B81">
              <w:rPr>
                <w:b/>
                <w:bCs/>
                <w:sz w:val="20"/>
                <w:szCs w:val="20"/>
              </w:rPr>
              <w:t>Летний</w:t>
            </w:r>
          </w:p>
          <w:p w14:paraId="0516CA27" w14:textId="77777777" w:rsidR="00F84B81" w:rsidRPr="00F84B81" w:rsidRDefault="00F84B81" w:rsidP="00F84B81">
            <w:pPr>
              <w:ind w:left="-82" w:right="-109"/>
              <w:rPr>
                <w:i/>
                <w:sz w:val="20"/>
                <w:szCs w:val="20"/>
              </w:rPr>
            </w:pPr>
            <w:proofErr w:type="spellStart"/>
            <w:r w:rsidRPr="00F84B81">
              <w:rPr>
                <w:sz w:val="20"/>
                <w:szCs w:val="20"/>
              </w:rPr>
              <w:t>Пн</w:t>
            </w:r>
            <w:proofErr w:type="spellEnd"/>
            <w:r w:rsidRPr="00F84B81">
              <w:rPr>
                <w:sz w:val="20"/>
                <w:szCs w:val="20"/>
              </w:rPr>
              <w:t xml:space="preserve">: </w:t>
            </w:r>
            <w:proofErr w:type="spellStart"/>
            <w:r w:rsidRPr="00F84B81">
              <w:rPr>
                <w:sz w:val="20"/>
                <w:szCs w:val="20"/>
              </w:rPr>
              <w:t>Выходно</w:t>
            </w:r>
            <w:proofErr w:type="spellEnd"/>
            <w:r w:rsidRPr="00F84B81">
              <w:rPr>
                <w:sz w:val="20"/>
                <w:szCs w:val="20"/>
              </w:rPr>
              <w:t xml:space="preserve"> Вт-</w:t>
            </w:r>
            <w:proofErr w:type="spellStart"/>
            <w:r w:rsidRPr="00F84B81">
              <w:rPr>
                <w:sz w:val="20"/>
                <w:szCs w:val="20"/>
              </w:rPr>
              <w:t>Чт</w:t>
            </w:r>
            <w:proofErr w:type="spellEnd"/>
            <w:r w:rsidRPr="00F84B81">
              <w:rPr>
                <w:sz w:val="20"/>
                <w:szCs w:val="20"/>
              </w:rPr>
              <w:t xml:space="preserve">: 11.00-14:25; 21.00-23.00 </w:t>
            </w:r>
            <w:proofErr w:type="spellStart"/>
            <w:r w:rsidRPr="00F84B81">
              <w:rPr>
                <w:sz w:val="20"/>
                <w:szCs w:val="20"/>
              </w:rPr>
              <w:t>Пт</w:t>
            </w:r>
            <w:proofErr w:type="spellEnd"/>
            <w:r w:rsidRPr="00F84B81">
              <w:rPr>
                <w:sz w:val="20"/>
                <w:szCs w:val="20"/>
              </w:rPr>
              <w:t xml:space="preserve">: 11.00-13.25; 21.00-24.00 </w:t>
            </w:r>
            <w:proofErr w:type="spellStart"/>
            <w:r w:rsidRPr="00F84B81">
              <w:rPr>
                <w:sz w:val="20"/>
                <w:szCs w:val="20"/>
              </w:rPr>
              <w:t>Сб</w:t>
            </w:r>
            <w:proofErr w:type="spellEnd"/>
            <w:r w:rsidRPr="00F84B81">
              <w:rPr>
                <w:sz w:val="20"/>
                <w:szCs w:val="20"/>
              </w:rPr>
              <w:t xml:space="preserve">: 20.30-24.00 </w:t>
            </w:r>
            <w:proofErr w:type="spellStart"/>
            <w:r w:rsidRPr="00F84B81">
              <w:rPr>
                <w:sz w:val="20"/>
                <w:szCs w:val="20"/>
              </w:rPr>
              <w:t>Вс</w:t>
            </w:r>
            <w:proofErr w:type="spellEnd"/>
            <w:r w:rsidRPr="00F84B81">
              <w:rPr>
                <w:sz w:val="20"/>
                <w:szCs w:val="20"/>
              </w:rPr>
              <w:t>: 20.30-23.00</w:t>
            </w:r>
          </w:p>
        </w:tc>
        <w:tc>
          <w:tcPr>
            <w:tcW w:w="673" w:type="pct"/>
            <w:tcBorders>
              <w:top w:val="single" w:sz="4" w:space="0" w:color="auto"/>
              <w:left w:val="single" w:sz="4" w:space="0" w:color="auto"/>
              <w:bottom w:val="single" w:sz="4" w:space="0" w:color="auto"/>
              <w:right w:val="single" w:sz="4" w:space="0" w:color="auto"/>
            </w:tcBorders>
          </w:tcPr>
          <w:p w14:paraId="5655E9AC" w14:textId="77777777" w:rsidR="00F84B81" w:rsidRPr="00F84B81" w:rsidRDefault="00293565" w:rsidP="00F84B81">
            <w:pPr>
              <w:ind w:left="-34" w:right="-109" w:firstLine="17"/>
              <w:rPr>
                <w:i/>
                <w:sz w:val="20"/>
                <w:szCs w:val="20"/>
              </w:rPr>
            </w:pPr>
            <w:hyperlink r:id="rId16" w:history="1">
              <w:r w:rsidR="00F84B81" w:rsidRPr="00F84B81">
                <w:rPr>
                  <w:i/>
                  <w:color w:val="0000FF"/>
                  <w:sz w:val="20"/>
                  <w:szCs w:val="20"/>
                  <w:u w:val="single"/>
                </w:rPr>
                <w:t>https://vk.com/public211407765</w:t>
              </w:r>
            </w:hyperlink>
          </w:p>
          <w:p w14:paraId="38F24B78" w14:textId="77777777" w:rsidR="00F84B81" w:rsidRPr="00F84B81" w:rsidRDefault="00F84B81" w:rsidP="00F84B81">
            <w:pPr>
              <w:ind w:left="-34" w:right="-109" w:firstLine="17"/>
              <w:rPr>
                <w:i/>
                <w:sz w:val="20"/>
                <w:szCs w:val="20"/>
              </w:rPr>
            </w:pPr>
          </w:p>
          <w:p w14:paraId="42460838" w14:textId="77777777" w:rsidR="00F84B81" w:rsidRPr="00F84B81" w:rsidRDefault="00F84B81" w:rsidP="00F84B81">
            <w:pPr>
              <w:ind w:left="-34" w:right="-109" w:firstLine="17"/>
              <w:rPr>
                <w:i/>
                <w:sz w:val="20"/>
                <w:szCs w:val="20"/>
              </w:rPr>
            </w:pPr>
          </w:p>
          <w:p w14:paraId="13B62D14" w14:textId="77777777" w:rsidR="00F84B81" w:rsidRPr="00F84B81" w:rsidRDefault="00F84B81" w:rsidP="00F84B81">
            <w:pPr>
              <w:ind w:left="-34" w:right="-109" w:firstLine="17"/>
              <w:rPr>
                <w:i/>
                <w:sz w:val="20"/>
                <w:szCs w:val="20"/>
              </w:rPr>
            </w:pPr>
          </w:p>
        </w:tc>
      </w:tr>
      <w:tr w:rsidR="00F84B81" w:rsidRPr="00F84B81" w14:paraId="78B5DCF7" w14:textId="77777777" w:rsidTr="00F84B81">
        <w:tc>
          <w:tcPr>
            <w:tcW w:w="190" w:type="pct"/>
            <w:tcBorders>
              <w:top w:val="single" w:sz="4" w:space="0" w:color="auto"/>
              <w:left w:val="single" w:sz="4" w:space="0" w:color="auto"/>
              <w:bottom w:val="single" w:sz="4" w:space="0" w:color="auto"/>
              <w:right w:val="single" w:sz="4" w:space="0" w:color="auto"/>
            </w:tcBorders>
          </w:tcPr>
          <w:p w14:paraId="536848B7" w14:textId="77777777" w:rsidR="00F84B81" w:rsidRPr="00F84B81" w:rsidRDefault="00F84B81" w:rsidP="00F84B81">
            <w:pPr>
              <w:ind w:left="-34" w:right="-109" w:firstLine="17"/>
              <w:rPr>
                <w:i/>
                <w:spacing w:val="-1"/>
                <w:sz w:val="20"/>
                <w:szCs w:val="20"/>
              </w:rPr>
            </w:pPr>
            <w:r w:rsidRPr="00F84B81">
              <w:rPr>
                <w:i/>
                <w:spacing w:val="-1"/>
                <w:sz w:val="20"/>
                <w:szCs w:val="20"/>
              </w:rPr>
              <w:t>10.</w:t>
            </w:r>
          </w:p>
        </w:tc>
        <w:tc>
          <w:tcPr>
            <w:tcW w:w="546" w:type="pct"/>
            <w:tcBorders>
              <w:top w:val="single" w:sz="4" w:space="0" w:color="auto"/>
              <w:left w:val="single" w:sz="4" w:space="0" w:color="auto"/>
              <w:bottom w:val="single" w:sz="4" w:space="0" w:color="auto"/>
              <w:right w:val="single" w:sz="4" w:space="0" w:color="auto"/>
            </w:tcBorders>
          </w:tcPr>
          <w:p w14:paraId="62BA852C" w14:textId="77777777" w:rsidR="00F84B81" w:rsidRPr="00F84B81" w:rsidRDefault="00F84B81" w:rsidP="00F84B81">
            <w:pPr>
              <w:ind w:left="-34" w:right="-109" w:firstLine="17"/>
              <w:rPr>
                <w:i/>
                <w:sz w:val="20"/>
                <w:szCs w:val="20"/>
              </w:rPr>
            </w:pPr>
            <w:r w:rsidRPr="00F84B81">
              <w:t xml:space="preserve">с. </w:t>
            </w:r>
            <w:proofErr w:type="spellStart"/>
            <w:r w:rsidRPr="00F84B81">
              <w:t>Ряпино</w:t>
            </w:r>
            <w:proofErr w:type="spellEnd"/>
          </w:p>
        </w:tc>
        <w:tc>
          <w:tcPr>
            <w:tcW w:w="681" w:type="pct"/>
            <w:tcBorders>
              <w:top w:val="single" w:sz="4" w:space="0" w:color="auto"/>
              <w:left w:val="single" w:sz="4" w:space="0" w:color="auto"/>
              <w:bottom w:val="single" w:sz="4" w:space="0" w:color="auto"/>
              <w:right w:val="single" w:sz="4" w:space="0" w:color="auto"/>
            </w:tcBorders>
          </w:tcPr>
          <w:p w14:paraId="2893CA05" w14:textId="77777777" w:rsidR="00F84B81" w:rsidRPr="00F84B81" w:rsidRDefault="00F84B81" w:rsidP="00F84B81">
            <w:pPr>
              <w:ind w:left="-34" w:right="-109" w:firstLine="17"/>
              <w:rPr>
                <w:i/>
                <w:sz w:val="20"/>
                <w:szCs w:val="20"/>
                <w:lang w:val="en-US"/>
              </w:rPr>
            </w:pPr>
            <w:proofErr w:type="spellStart"/>
            <w:r w:rsidRPr="00F84B81">
              <w:t>Ряпинский</w:t>
            </w:r>
            <w:proofErr w:type="spellEnd"/>
            <w:r w:rsidRPr="00F84B81">
              <w:t xml:space="preserve"> сельский Дом культуры</w:t>
            </w:r>
          </w:p>
        </w:tc>
        <w:tc>
          <w:tcPr>
            <w:tcW w:w="396" w:type="pct"/>
            <w:tcBorders>
              <w:top w:val="single" w:sz="4" w:space="0" w:color="auto"/>
              <w:left w:val="single" w:sz="4" w:space="0" w:color="auto"/>
              <w:bottom w:val="single" w:sz="4" w:space="0" w:color="auto"/>
              <w:right w:val="single" w:sz="4" w:space="0" w:color="auto"/>
            </w:tcBorders>
          </w:tcPr>
          <w:p w14:paraId="48B9DDE9" w14:textId="77777777" w:rsidR="00F84B81" w:rsidRPr="00F84B81" w:rsidRDefault="00F84B81" w:rsidP="00F84B81">
            <w:pPr>
              <w:ind w:left="-34" w:right="-109" w:firstLine="17"/>
              <w:rPr>
                <w:i/>
                <w:sz w:val="20"/>
                <w:szCs w:val="20"/>
              </w:rPr>
            </w:pPr>
            <w:r w:rsidRPr="00F84B81">
              <w:t>8(83543)44-2-24</w:t>
            </w:r>
          </w:p>
        </w:tc>
        <w:tc>
          <w:tcPr>
            <w:tcW w:w="576" w:type="pct"/>
            <w:tcBorders>
              <w:top w:val="single" w:sz="4" w:space="0" w:color="auto"/>
              <w:left w:val="single" w:sz="4" w:space="0" w:color="auto"/>
              <w:bottom w:val="single" w:sz="4" w:space="0" w:color="auto"/>
              <w:right w:val="single" w:sz="4" w:space="0" w:color="auto"/>
            </w:tcBorders>
          </w:tcPr>
          <w:p w14:paraId="1D83010C" w14:textId="77777777" w:rsidR="00F84B81" w:rsidRPr="00F84B81" w:rsidRDefault="00F84B81" w:rsidP="00F84B81">
            <w:pPr>
              <w:ind w:left="-34" w:right="-109" w:firstLine="17"/>
              <w:rPr>
                <w:sz w:val="20"/>
                <w:szCs w:val="20"/>
              </w:rPr>
            </w:pPr>
            <w:r w:rsidRPr="00F84B81">
              <w:rPr>
                <w:sz w:val="20"/>
                <w:szCs w:val="20"/>
              </w:rPr>
              <w:t>ludmila.lit.78@mail.ru</w:t>
            </w:r>
          </w:p>
        </w:tc>
        <w:tc>
          <w:tcPr>
            <w:tcW w:w="592" w:type="pct"/>
            <w:tcBorders>
              <w:top w:val="single" w:sz="4" w:space="0" w:color="auto"/>
              <w:left w:val="single" w:sz="4" w:space="0" w:color="auto"/>
              <w:bottom w:val="single" w:sz="4" w:space="0" w:color="auto"/>
              <w:right w:val="single" w:sz="4" w:space="0" w:color="auto"/>
            </w:tcBorders>
          </w:tcPr>
          <w:p w14:paraId="45CBF530" w14:textId="77777777" w:rsidR="00F84B81" w:rsidRPr="00F84B81" w:rsidRDefault="00F84B81" w:rsidP="00F84B81">
            <w:pPr>
              <w:ind w:left="-34" w:right="-109" w:firstLine="17"/>
              <w:rPr>
                <w:sz w:val="20"/>
                <w:szCs w:val="20"/>
              </w:rPr>
            </w:pPr>
            <w:r w:rsidRPr="00F84B81">
              <w:t>http://gov.cap.ru/?gov_id=436</w:t>
            </w:r>
          </w:p>
        </w:tc>
        <w:tc>
          <w:tcPr>
            <w:tcW w:w="727" w:type="pct"/>
            <w:tcBorders>
              <w:top w:val="single" w:sz="4" w:space="0" w:color="auto"/>
              <w:left w:val="single" w:sz="4" w:space="0" w:color="auto"/>
              <w:bottom w:val="single" w:sz="4" w:space="0" w:color="auto"/>
              <w:right w:val="single" w:sz="4" w:space="0" w:color="auto"/>
            </w:tcBorders>
          </w:tcPr>
          <w:p w14:paraId="3C8A0562" w14:textId="77777777" w:rsidR="00F84B81" w:rsidRPr="00F84B81" w:rsidRDefault="00F84B81" w:rsidP="00F84B81">
            <w:pPr>
              <w:ind w:left="-34" w:right="-109" w:firstLine="17"/>
              <w:rPr>
                <w:i/>
                <w:sz w:val="20"/>
                <w:szCs w:val="20"/>
              </w:rPr>
            </w:pPr>
            <w:r w:rsidRPr="00F84B81">
              <w:t xml:space="preserve">с. </w:t>
            </w:r>
            <w:proofErr w:type="spellStart"/>
            <w:r w:rsidRPr="00F84B81">
              <w:t>Ряпино</w:t>
            </w:r>
            <w:proofErr w:type="spellEnd"/>
            <w:r w:rsidRPr="00F84B81">
              <w:t>, ул. Ульянова, д. 31</w:t>
            </w:r>
          </w:p>
        </w:tc>
        <w:tc>
          <w:tcPr>
            <w:tcW w:w="619" w:type="pct"/>
            <w:tcBorders>
              <w:top w:val="single" w:sz="4" w:space="0" w:color="auto"/>
              <w:left w:val="single" w:sz="4" w:space="0" w:color="auto"/>
              <w:bottom w:val="single" w:sz="4" w:space="0" w:color="auto"/>
              <w:right w:val="single" w:sz="4" w:space="0" w:color="auto"/>
            </w:tcBorders>
          </w:tcPr>
          <w:p w14:paraId="15FD5D5E" w14:textId="77777777" w:rsidR="00F84B81" w:rsidRPr="00F84B81" w:rsidRDefault="00F84B81" w:rsidP="00F84B81">
            <w:pPr>
              <w:ind w:left="-34" w:right="-109" w:firstLine="17"/>
              <w:rPr>
                <w:sz w:val="20"/>
                <w:szCs w:val="20"/>
              </w:rPr>
            </w:pPr>
            <w:r w:rsidRPr="00F84B81">
              <w:rPr>
                <w:b/>
                <w:bCs/>
                <w:sz w:val="20"/>
                <w:szCs w:val="20"/>
              </w:rPr>
              <w:t>Осеннее-зимний</w:t>
            </w:r>
            <w:r w:rsidRPr="00F84B81">
              <w:rPr>
                <w:sz w:val="20"/>
                <w:szCs w:val="20"/>
              </w:rPr>
              <w:t xml:space="preserve"> Вт-</w:t>
            </w:r>
            <w:proofErr w:type="spellStart"/>
            <w:r w:rsidRPr="00F84B81">
              <w:rPr>
                <w:sz w:val="20"/>
                <w:szCs w:val="20"/>
              </w:rPr>
              <w:t>Чт</w:t>
            </w:r>
            <w:proofErr w:type="spellEnd"/>
            <w:r w:rsidRPr="00F84B81">
              <w:rPr>
                <w:sz w:val="20"/>
                <w:szCs w:val="20"/>
              </w:rPr>
              <w:t xml:space="preserve">: 13.00-18.45 </w:t>
            </w:r>
            <w:proofErr w:type="spellStart"/>
            <w:r w:rsidRPr="00F84B81">
              <w:rPr>
                <w:sz w:val="20"/>
                <w:szCs w:val="20"/>
              </w:rPr>
              <w:t>Пт</w:t>
            </w:r>
            <w:proofErr w:type="spellEnd"/>
            <w:r w:rsidRPr="00F84B81">
              <w:rPr>
                <w:sz w:val="20"/>
                <w:szCs w:val="20"/>
              </w:rPr>
              <w:t xml:space="preserve">: 13.00-16.45; 19.00-22.00 </w:t>
            </w:r>
            <w:proofErr w:type="spellStart"/>
            <w:r w:rsidRPr="00F84B81">
              <w:rPr>
                <w:sz w:val="20"/>
                <w:szCs w:val="20"/>
              </w:rPr>
              <w:t>Сб</w:t>
            </w:r>
            <w:proofErr w:type="spellEnd"/>
            <w:r w:rsidRPr="00F84B81">
              <w:rPr>
                <w:sz w:val="20"/>
                <w:szCs w:val="20"/>
              </w:rPr>
              <w:t xml:space="preserve">: 20.00-23.00 </w:t>
            </w:r>
            <w:proofErr w:type="spellStart"/>
            <w:r w:rsidRPr="00F84B81">
              <w:rPr>
                <w:sz w:val="20"/>
                <w:szCs w:val="20"/>
              </w:rPr>
              <w:t>Вс-Пн</w:t>
            </w:r>
            <w:proofErr w:type="spellEnd"/>
            <w:r w:rsidRPr="00F84B81">
              <w:rPr>
                <w:sz w:val="20"/>
                <w:szCs w:val="20"/>
              </w:rPr>
              <w:t>: Выходной</w:t>
            </w:r>
          </w:p>
          <w:p w14:paraId="33F38DAE" w14:textId="77777777" w:rsidR="00F84B81" w:rsidRPr="00F84B81" w:rsidRDefault="00F84B81" w:rsidP="00F84B81">
            <w:pPr>
              <w:ind w:right="-109"/>
              <w:rPr>
                <w:b/>
                <w:bCs/>
                <w:sz w:val="20"/>
                <w:szCs w:val="20"/>
              </w:rPr>
            </w:pPr>
            <w:r w:rsidRPr="00F84B81">
              <w:rPr>
                <w:b/>
                <w:bCs/>
                <w:sz w:val="20"/>
                <w:szCs w:val="20"/>
              </w:rPr>
              <w:t>Летний</w:t>
            </w:r>
          </w:p>
          <w:p w14:paraId="218F1E56" w14:textId="77777777" w:rsidR="00F84B81" w:rsidRPr="00F84B81" w:rsidRDefault="00F84B81" w:rsidP="00F84B81">
            <w:pPr>
              <w:ind w:left="-82" w:right="-109"/>
              <w:rPr>
                <w:i/>
                <w:sz w:val="20"/>
                <w:szCs w:val="20"/>
              </w:rPr>
            </w:pPr>
            <w:proofErr w:type="spellStart"/>
            <w:r w:rsidRPr="00F84B81">
              <w:rPr>
                <w:sz w:val="20"/>
                <w:szCs w:val="20"/>
              </w:rPr>
              <w:t>Пн</w:t>
            </w:r>
            <w:proofErr w:type="spellEnd"/>
            <w:r w:rsidRPr="00F84B81">
              <w:rPr>
                <w:sz w:val="20"/>
                <w:szCs w:val="20"/>
              </w:rPr>
              <w:t xml:space="preserve">: </w:t>
            </w:r>
            <w:proofErr w:type="spellStart"/>
            <w:r w:rsidRPr="00F84B81">
              <w:rPr>
                <w:sz w:val="20"/>
                <w:szCs w:val="20"/>
              </w:rPr>
              <w:t>Выходно</w:t>
            </w:r>
            <w:proofErr w:type="spellEnd"/>
            <w:r w:rsidRPr="00F84B81">
              <w:rPr>
                <w:sz w:val="20"/>
                <w:szCs w:val="20"/>
              </w:rPr>
              <w:t xml:space="preserve"> Вт-</w:t>
            </w:r>
            <w:proofErr w:type="spellStart"/>
            <w:r w:rsidRPr="00F84B81">
              <w:rPr>
                <w:sz w:val="20"/>
                <w:szCs w:val="20"/>
              </w:rPr>
              <w:t>Чт</w:t>
            </w:r>
            <w:proofErr w:type="spellEnd"/>
            <w:r w:rsidRPr="00F84B81">
              <w:rPr>
                <w:sz w:val="20"/>
                <w:szCs w:val="20"/>
              </w:rPr>
              <w:t xml:space="preserve">: 11.00-14:25; 21.00-23.00 </w:t>
            </w:r>
            <w:proofErr w:type="spellStart"/>
            <w:r w:rsidRPr="00F84B81">
              <w:rPr>
                <w:sz w:val="20"/>
                <w:szCs w:val="20"/>
              </w:rPr>
              <w:t>Пт</w:t>
            </w:r>
            <w:proofErr w:type="spellEnd"/>
            <w:r w:rsidRPr="00F84B81">
              <w:rPr>
                <w:sz w:val="20"/>
                <w:szCs w:val="20"/>
              </w:rPr>
              <w:t xml:space="preserve">: 11.00-13.25; 21.00-24.00 </w:t>
            </w:r>
            <w:proofErr w:type="spellStart"/>
            <w:r w:rsidRPr="00F84B81">
              <w:rPr>
                <w:sz w:val="20"/>
                <w:szCs w:val="20"/>
              </w:rPr>
              <w:t>Сб</w:t>
            </w:r>
            <w:proofErr w:type="spellEnd"/>
            <w:r w:rsidRPr="00F84B81">
              <w:rPr>
                <w:sz w:val="20"/>
                <w:szCs w:val="20"/>
              </w:rPr>
              <w:t xml:space="preserve">: 20.30-24.00 </w:t>
            </w:r>
            <w:proofErr w:type="spellStart"/>
            <w:r w:rsidRPr="00F84B81">
              <w:rPr>
                <w:sz w:val="20"/>
                <w:szCs w:val="20"/>
              </w:rPr>
              <w:t>Вс</w:t>
            </w:r>
            <w:proofErr w:type="spellEnd"/>
            <w:r w:rsidRPr="00F84B81">
              <w:rPr>
                <w:sz w:val="20"/>
                <w:szCs w:val="20"/>
              </w:rPr>
              <w:t>: 20.30-23.00</w:t>
            </w:r>
          </w:p>
        </w:tc>
        <w:tc>
          <w:tcPr>
            <w:tcW w:w="673" w:type="pct"/>
            <w:tcBorders>
              <w:top w:val="single" w:sz="4" w:space="0" w:color="auto"/>
              <w:left w:val="single" w:sz="4" w:space="0" w:color="auto"/>
              <w:bottom w:val="single" w:sz="4" w:space="0" w:color="auto"/>
              <w:right w:val="single" w:sz="4" w:space="0" w:color="auto"/>
            </w:tcBorders>
          </w:tcPr>
          <w:p w14:paraId="0A8B7FB8" w14:textId="77777777" w:rsidR="00F84B81" w:rsidRPr="00F84B81" w:rsidRDefault="00293565" w:rsidP="00F84B81">
            <w:pPr>
              <w:ind w:left="-34" w:right="-109" w:firstLine="17"/>
              <w:rPr>
                <w:i/>
                <w:sz w:val="20"/>
                <w:szCs w:val="20"/>
              </w:rPr>
            </w:pPr>
            <w:hyperlink r:id="rId17" w:history="1">
              <w:r w:rsidR="00F84B81" w:rsidRPr="00F84B81">
                <w:rPr>
                  <w:i/>
                  <w:color w:val="0000FF"/>
                  <w:sz w:val="20"/>
                  <w:szCs w:val="20"/>
                  <w:u w:val="single"/>
                </w:rPr>
                <w:t>https://vk.com/public211753208</w:t>
              </w:r>
            </w:hyperlink>
          </w:p>
          <w:p w14:paraId="24AF6B58" w14:textId="77777777" w:rsidR="00F84B81" w:rsidRPr="00F84B81" w:rsidRDefault="00F84B81" w:rsidP="00F84B81">
            <w:pPr>
              <w:ind w:left="-34" w:right="-109" w:firstLine="17"/>
              <w:rPr>
                <w:i/>
                <w:sz w:val="20"/>
                <w:szCs w:val="20"/>
              </w:rPr>
            </w:pPr>
          </w:p>
        </w:tc>
      </w:tr>
      <w:tr w:rsidR="00F84B81" w:rsidRPr="00F84B81" w14:paraId="394E9484" w14:textId="77777777" w:rsidTr="00F84B81">
        <w:tc>
          <w:tcPr>
            <w:tcW w:w="190" w:type="pct"/>
            <w:tcBorders>
              <w:top w:val="single" w:sz="4" w:space="0" w:color="auto"/>
              <w:left w:val="single" w:sz="4" w:space="0" w:color="auto"/>
              <w:bottom w:val="single" w:sz="4" w:space="0" w:color="auto"/>
              <w:right w:val="single" w:sz="4" w:space="0" w:color="auto"/>
            </w:tcBorders>
          </w:tcPr>
          <w:p w14:paraId="73EAF34D" w14:textId="77777777" w:rsidR="00F84B81" w:rsidRPr="00F84B81" w:rsidRDefault="00F84B81" w:rsidP="00F84B81">
            <w:pPr>
              <w:ind w:left="-34" w:right="-109" w:firstLine="17"/>
              <w:rPr>
                <w:i/>
                <w:spacing w:val="-1"/>
                <w:sz w:val="20"/>
                <w:szCs w:val="20"/>
              </w:rPr>
            </w:pPr>
            <w:r w:rsidRPr="00F84B81">
              <w:rPr>
                <w:i/>
                <w:spacing w:val="-1"/>
                <w:sz w:val="20"/>
                <w:szCs w:val="20"/>
              </w:rPr>
              <w:t>11.</w:t>
            </w:r>
          </w:p>
        </w:tc>
        <w:tc>
          <w:tcPr>
            <w:tcW w:w="546" w:type="pct"/>
            <w:tcBorders>
              <w:top w:val="single" w:sz="4" w:space="0" w:color="auto"/>
              <w:left w:val="single" w:sz="4" w:space="0" w:color="auto"/>
              <w:bottom w:val="single" w:sz="4" w:space="0" w:color="auto"/>
              <w:right w:val="single" w:sz="4" w:space="0" w:color="auto"/>
            </w:tcBorders>
          </w:tcPr>
          <w:p w14:paraId="1784CFAE" w14:textId="77777777" w:rsidR="00F84B81" w:rsidRPr="00F84B81" w:rsidRDefault="00F84B81" w:rsidP="00F84B81">
            <w:pPr>
              <w:ind w:left="-34" w:right="-109" w:firstLine="17"/>
              <w:rPr>
                <w:i/>
                <w:sz w:val="20"/>
                <w:szCs w:val="20"/>
              </w:rPr>
            </w:pPr>
            <w:r w:rsidRPr="00F84B81">
              <w:t>с. Семеновское</w:t>
            </w:r>
          </w:p>
        </w:tc>
        <w:tc>
          <w:tcPr>
            <w:tcW w:w="681" w:type="pct"/>
            <w:tcBorders>
              <w:top w:val="single" w:sz="4" w:space="0" w:color="auto"/>
              <w:left w:val="single" w:sz="4" w:space="0" w:color="auto"/>
              <w:bottom w:val="single" w:sz="4" w:space="0" w:color="auto"/>
              <w:right w:val="single" w:sz="4" w:space="0" w:color="auto"/>
            </w:tcBorders>
          </w:tcPr>
          <w:p w14:paraId="5D1FFFAE" w14:textId="77777777" w:rsidR="00F84B81" w:rsidRPr="00F84B81" w:rsidRDefault="00F84B81" w:rsidP="00F84B81">
            <w:pPr>
              <w:ind w:left="-34" w:right="-109" w:firstLine="17"/>
              <w:rPr>
                <w:i/>
                <w:sz w:val="20"/>
                <w:szCs w:val="20"/>
                <w:lang w:val="en-US"/>
              </w:rPr>
            </w:pPr>
            <w:r w:rsidRPr="00F84B81">
              <w:t>Семеновский сельский Дом культуры</w:t>
            </w:r>
          </w:p>
        </w:tc>
        <w:tc>
          <w:tcPr>
            <w:tcW w:w="396" w:type="pct"/>
            <w:tcBorders>
              <w:top w:val="single" w:sz="4" w:space="0" w:color="auto"/>
              <w:left w:val="single" w:sz="4" w:space="0" w:color="auto"/>
              <w:bottom w:val="single" w:sz="4" w:space="0" w:color="auto"/>
              <w:right w:val="single" w:sz="4" w:space="0" w:color="auto"/>
            </w:tcBorders>
          </w:tcPr>
          <w:p w14:paraId="2FA09C44" w14:textId="77777777" w:rsidR="00F84B81" w:rsidRPr="00F84B81" w:rsidRDefault="00F84B81" w:rsidP="00F84B81">
            <w:pPr>
              <w:ind w:left="-34" w:right="-109" w:firstLine="17"/>
              <w:rPr>
                <w:i/>
                <w:sz w:val="20"/>
                <w:szCs w:val="20"/>
              </w:rPr>
            </w:pPr>
            <w:r w:rsidRPr="00F84B81">
              <w:t>8(83543) 37248</w:t>
            </w:r>
          </w:p>
        </w:tc>
        <w:tc>
          <w:tcPr>
            <w:tcW w:w="576" w:type="pct"/>
            <w:tcBorders>
              <w:top w:val="single" w:sz="4" w:space="0" w:color="auto"/>
              <w:left w:val="single" w:sz="4" w:space="0" w:color="auto"/>
              <w:bottom w:val="single" w:sz="4" w:space="0" w:color="auto"/>
              <w:right w:val="single" w:sz="4" w:space="0" w:color="auto"/>
            </w:tcBorders>
          </w:tcPr>
          <w:p w14:paraId="3F979F51" w14:textId="77777777" w:rsidR="00F84B81" w:rsidRPr="00F84B81" w:rsidRDefault="00F84B81" w:rsidP="00F84B81">
            <w:pPr>
              <w:ind w:left="-34" w:right="-109" w:firstLine="17"/>
              <w:rPr>
                <w:sz w:val="20"/>
                <w:szCs w:val="20"/>
              </w:rPr>
            </w:pPr>
            <w:r w:rsidRPr="00F84B81">
              <w:rPr>
                <w:sz w:val="20"/>
                <w:szCs w:val="20"/>
              </w:rPr>
              <w:t>semensdk2023@mail.ru</w:t>
            </w:r>
          </w:p>
        </w:tc>
        <w:tc>
          <w:tcPr>
            <w:tcW w:w="592" w:type="pct"/>
            <w:tcBorders>
              <w:top w:val="single" w:sz="4" w:space="0" w:color="auto"/>
              <w:left w:val="single" w:sz="4" w:space="0" w:color="auto"/>
              <w:bottom w:val="single" w:sz="4" w:space="0" w:color="auto"/>
              <w:right w:val="single" w:sz="4" w:space="0" w:color="auto"/>
            </w:tcBorders>
          </w:tcPr>
          <w:p w14:paraId="36C7AC43" w14:textId="77777777" w:rsidR="00F84B81" w:rsidRPr="00F84B81" w:rsidRDefault="00F84B81" w:rsidP="00F84B81">
            <w:pPr>
              <w:ind w:left="-34" w:right="-109" w:firstLine="17"/>
              <w:rPr>
                <w:sz w:val="20"/>
                <w:szCs w:val="20"/>
              </w:rPr>
            </w:pPr>
            <w:r w:rsidRPr="00F84B81">
              <w:t>http://gov.cap.ru/?gov_id=444</w:t>
            </w:r>
          </w:p>
        </w:tc>
        <w:tc>
          <w:tcPr>
            <w:tcW w:w="727" w:type="pct"/>
            <w:tcBorders>
              <w:top w:val="single" w:sz="4" w:space="0" w:color="auto"/>
              <w:left w:val="single" w:sz="4" w:space="0" w:color="auto"/>
              <w:bottom w:val="single" w:sz="4" w:space="0" w:color="auto"/>
              <w:right w:val="single" w:sz="4" w:space="0" w:color="auto"/>
            </w:tcBorders>
          </w:tcPr>
          <w:p w14:paraId="252844E8" w14:textId="77777777" w:rsidR="00F84B81" w:rsidRPr="00F84B81" w:rsidRDefault="00F84B81" w:rsidP="00F84B81">
            <w:pPr>
              <w:ind w:left="-34" w:right="-109" w:firstLine="17"/>
              <w:rPr>
                <w:i/>
                <w:sz w:val="20"/>
                <w:szCs w:val="20"/>
              </w:rPr>
            </w:pPr>
            <w:proofErr w:type="spellStart"/>
            <w:r w:rsidRPr="00F84B81">
              <w:t>с.Семеновское</w:t>
            </w:r>
            <w:proofErr w:type="spellEnd"/>
            <w:r w:rsidRPr="00F84B81">
              <w:t>, ул. Азина, д.6</w:t>
            </w:r>
          </w:p>
        </w:tc>
        <w:tc>
          <w:tcPr>
            <w:tcW w:w="619" w:type="pct"/>
            <w:tcBorders>
              <w:top w:val="single" w:sz="4" w:space="0" w:color="auto"/>
              <w:left w:val="single" w:sz="4" w:space="0" w:color="auto"/>
              <w:bottom w:val="single" w:sz="4" w:space="0" w:color="auto"/>
              <w:right w:val="single" w:sz="4" w:space="0" w:color="auto"/>
            </w:tcBorders>
          </w:tcPr>
          <w:p w14:paraId="14E84576" w14:textId="77777777" w:rsidR="00F84B81" w:rsidRPr="00F84B81" w:rsidRDefault="00F84B81" w:rsidP="00F84B81">
            <w:pPr>
              <w:ind w:left="-34" w:right="-109" w:firstLine="17"/>
              <w:rPr>
                <w:sz w:val="20"/>
                <w:szCs w:val="20"/>
              </w:rPr>
            </w:pPr>
            <w:r w:rsidRPr="00F84B81">
              <w:rPr>
                <w:b/>
                <w:bCs/>
                <w:sz w:val="20"/>
                <w:szCs w:val="20"/>
              </w:rPr>
              <w:t>Осеннее-зимний</w:t>
            </w:r>
            <w:r w:rsidRPr="00F84B81">
              <w:rPr>
                <w:sz w:val="20"/>
                <w:szCs w:val="20"/>
              </w:rPr>
              <w:t xml:space="preserve"> Вт-</w:t>
            </w:r>
            <w:proofErr w:type="spellStart"/>
            <w:r w:rsidRPr="00F84B81">
              <w:rPr>
                <w:sz w:val="20"/>
                <w:szCs w:val="20"/>
              </w:rPr>
              <w:t>Чт</w:t>
            </w:r>
            <w:proofErr w:type="spellEnd"/>
            <w:r w:rsidRPr="00F84B81">
              <w:rPr>
                <w:sz w:val="20"/>
                <w:szCs w:val="20"/>
              </w:rPr>
              <w:t xml:space="preserve">: 13.00-18.45 </w:t>
            </w:r>
            <w:proofErr w:type="spellStart"/>
            <w:r w:rsidRPr="00F84B81">
              <w:rPr>
                <w:sz w:val="20"/>
                <w:szCs w:val="20"/>
              </w:rPr>
              <w:t>Пт</w:t>
            </w:r>
            <w:proofErr w:type="spellEnd"/>
            <w:r w:rsidRPr="00F84B81">
              <w:rPr>
                <w:sz w:val="20"/>
                <w:szCs w:val="20"/>
              </w:rPr>
              <w:t xml:space="preserve">: 13.00-16.45; 19.00-22.00 </w:t>
            </w:r>
            <w:proofErr w:type="spellStart"/>
            <w:r w:rsidRPr="00F84B81">
              <w:rPr>
                <w:sz w:val="20"/>
                <w:szCs w:val="20"/>
              </w:rPr>
              <w:t>Сб</w:t>
            </w:r>
            <w:proofErr w:type="spellEnd"/>
            <w:r w:rsidRPr="00F84B81">
              <w:rPr>
                <w:sz w:val="20"/>
                <w:szCs w:val="20"/>
              </w:rPr>
              <w:t xml:space="preserve">: 20.00-23.00 </w:t>
            </w:r>
            <w:proofErr w:type="spellStart"/>
            <w:r w:rsidRPr="00F84B81">
              <w:rPr>
                <w:sz w:val="20"/>
                <w:szCs w:val="20"/>
              </w:rPr>
              <w:lastRenderedPageBreak/>
              <w:t>Вс-Пн</w:t>
            </w:r>
            <w:proofErr w:type="spellEnd"/>
            <w:r w:rsidRPr="00F84B81">
              <w:rPr>
                <w:sz w:val="20"/>
                <w:szCs w:val="20"/>
              </w:rPr>
              <w:t>: Выходной</w:t>
            </w:r>
          </w:p>
          <w:p w14:paraId="2DBD76CB" w14:textId="77777777" w:rsidR="00F84B81" w:rsidRPr="00F84B81" w:rsidRDefault="00F84B81" w:rsidP="00F84B81">
            <w:pPr>
              <w:ind w:right="-109"/>
              <w:rPr>
                <w:b/>
                <w:bCs/>
                <w:sz w:val="20"/>
                <w:szCs w:val="20"/>
              </w:rPr>
            </w:pPr>
            <w:r w:rsidRPr="00F84B81">
              <w:rPr>
                <w:b/>
                <w:bCs/>
                <w:sz w:val="20"/>
                <w:szCs w:val="20"/>
              </w:rPr>
              <w:t>Летний</w:t>
            </w:r>
          </w:p>
          <w:p w14:paraId="588302B1" w14:textId="77777777" w:rsidR="00F84B81" w:rsidRPr="00F84B81" w:rsidRDefault="00F84B81" w:rsidP="00F84B81">
            <w:pPr>
              <w:ind w:left="-82" w:right="-109"/>
              <w:rPr>
                <w:i/>
                <w:sz w:val="20"/>
                <w:szCs w:val="20"/>
              </w:rPr>
            </w:pPr>
            <w:proofErr w:type="spellStart"/>
            <w:r w:rsidRPr="00F84B81">
              <w:rPr>
                <w:sz w:val="20"/>
                <w:szCs w:val="20"/>
              </w:rPr>
              <w:t>Пн</w:t>
            </w:r>
            <w:proofErr w:type="spellEnd"/>
            <w:r w:rsidRPr="00F84B81">
              <w:rPr>
                <w:sz w:val="20"/>
                <w:szCs w:val="20"/>
              </w:rPr>
              <w:t xml:space="preserve">: </w:t>
            </w:r>
            <w:proofErr w:type="spellStart"/>
            <w:r w:rsidRPr="00F84B81">
              <w:rPr>
                <w:sz w:val="20"/>
                <w:szCs w:val="20"/>
              </w:rPr>
              <w:t>Выходно</w:t>
            </w:r>
            <w:proofErr w:type="spellEnd"/>
            <w:r w:rsidRPr="00F84B81">
              <w:rPr>
                <w:sz w:val="20"/>
                <w:szCs w:val="20"/>
              </w:rPr>
              <w:t xml:space="preserve"> Вт-</w:t>
            </w:r>
            <w:proofErr w:type="spellStart"/>
            <w:r w:rsidRPr="00F84B81">
              <w:rPr>
                <w:sz w:val="20"/>
                <w:szCs w:val="20"/>
              </w:rPr>
              <w:t>Чт</w:t>
            </w:r>
            <w:proofErr w:type="spellEnd"/>
            <w:r w:rsidRPr="00F84B81">
              <w:rPr>
                <w:sz w:val="20"/>
                <w:szCs w:val="20"/>
              </w:rPr>
              <w:t xml:space="preserve">: 11.00-14:25; 21.00-23.00 </w:t>
            </w:r>
            <w:proofErr w:type="spellStart"/>
            <w:r w:rsidRPr="00F84B81">
              <w:rPr>
                <w:sz w:val="20"/>
                <w:szCs w:val="20"/>
              </w:rPr>
              <w:t>Пт</w:t>
            </w:r>
            <w:proofErr w:type="spellEnd"/>
            <w:r w:rsidRPr="00F84B81">
              <w:rPr>
                <w:sz w:val="20"/>
                <w:szCs w:val="20"/>
              </w:rPr>
              <w:t xml:space="preserve">: 11.00-13.25; 21.00-24.00 </w:t>
            </w:r>
            <w:proofErr w:type="spellStart"/>
            <w:r w:rsidRPr="00F84B81">
              <w:rPr>
                <w:sz w:val="20"/>
                <w:szCs w:val="20"/>
              </w:rPr>
              <w:t>Сб</w:t>
            </w:r>
            <w:proofErr w:type="spellEnd"/>
            <w:r w:rsidRPr="00F84B81">
              <w:rPr>
                <w:sz w:val="20"/>
                <w:szCs w:val="20"/>
              </w:rPr>
              <w:t xml:space="preserve">: 20.30-24.00 </w:t>
            </w:r>
            <w:proofErr w:type="spellStart"/>
            <w:r w:rsidRPr="00F84B81">
              <w:rPr>
                <w:sz w:val="20"/>
                <w:szCs w:val="20"/>
              </w:rPr>
              <w:t>Вс</w:t>
            </w:r>
            <w:proofErr w:type="spellEnd"/>
            <w:r w:rsidRPr="00F84B81">
              <w:rPr>
                <w:sz w:val="20"/>
                <w:szCs w:val="20"/>
              </w:rPr>
              <w:t>: 20.30-23.00</w:t>
            </w:r>
          </w:p>
        </w:tc>
        <w:tc>
          <w:tcPr>
            <w:tcW w:w="673" w:type="pct"/>
            <w:tcBorders>
              <w:top w:val="single" w:sz="4" w:space="0" w:color="auto"/>
              <w:left w:val="single" w:sz="4" w:space="0" w:color="auto"/>
              <w:bottom w:val="single" w:sz="4" w:space="0" w:color="auto"/>
              <w:right w:val="single" w:sz="4" w:space="0" w:color="auto"/>
            </w:tcBorders>
          </w:tcPr>
          <w:p w14:paraId="350B1BF0" w14:textId="77777777" w:rsidR="00F84B81" w:rsidRPr="00F84B81" w:rsidRDefault="00293565" w:rsidP="00F84B81">
            <w:pPr>
              <w:ind w:left="-34" w:right="-109" w:firstLine="17"/>
              <w:rPr>
                <w:i/>
                <w:sz w:val="20"/>
                <w:szCs w:val="20"/>
              </w:rPr>
            </w:pPr>
            <w:hyperlink r:id="rId18" w:history="1">
              <w:r w:rsidR="00F84B81" w:rsidRPr="00F84B81">
                <w:rPr>
                  <w:i/>
                  <w:color w:val="0000FF"/>
                  <w:sz w:val="20"/>
                  <w:szCs w:val="20"/>
                  <w:u w:val="single"/>
                </w:rPr>
                <w:t>https://vk.com/semenovsksdk</w:t>
              </w:r>
            </w:hyperlink>
          </w:p>
          <w:p w14:paraId="063BA5A6" w14:textId="77777777" w:rsidR="00F84B81" w:rsidRPr="00F84B81" w:rsidRDefault="00F84B81" w:rsidP="00F84B81">
            <w:pPr>
              <w:ind w:left="-34" w:right="-109" w:firstLine="17"/>
              <w:rPr>
                <w:i/>
                <w:sz w:val="20"/>
                <w:szCs w:val="20"/>
              </w:rPr>
            </w:pPr>
          </w:p>
        </w:tc>
      </w:tr>
      <w:tr w:rsidR="00F84B81" w:rsidRPr="00F84B81" w14:paraId="6583E03D" w14:textId="77777777" w:rsidTr="00F84B81">
        <w:tc>
          <w:tcPr>
            <w:tcW w:w="190" w:type="pct"/>
            <w:tcBorders>
              <w:top w:val="single" w:sz="4" w:space="0" w:color="auto"/>
              <w:left w:val="single" w:sz="4" w:space="0" w:color="auto"/>
              <w:bottom w:val="single" w:sz="4" w:space="0" w:color="auto"/>
              <w:right w:val="single" w:sz="4" w:space="0" w:color="auto"/>
            </w:tcBorders>
          </w:tcPr>
          <w:p w14:paraId="16A4632C" w14:textId="77777777" w:rsidR="00F84B81" w:rsidRPr="00F84B81" w:rsidRDefault="00F84B81" w:rsidP="00F84B81">
            <w:pPr>
              <w:ind w:left="-34" w:right="-109" w:firstLine="17"/>
              <w:rPr>
                <w:i/>
                <w:spacing w:val="-1"/>
                <w:sz w:val="20"/>
                <w:szCs w:val="20"/>
              </w:rPr>
            </w:pPr>
            <w:r w:rsidRPr="00F84B81">
              <w:rPr>
                <w:i/>
                <w:spacing w:val="-1"/>
                <w:sz w:val="20"/>
                <w:szCs w:val="20"/>
              </w:rPr>
              <w:t>12.</w:t>
            </w:r>
          </w:p>
        </w:tc>
        <w:tc>
          <w:tcPr>
            <w:tcW w:w="546" w:type="pct"/>
            <w:tcBorders>
              <w:top w:val="single" w:sz="4" w:space="0" w:color="auto"/>
              <w:left w:val="single" w:sz="4" w:space="0" w:color="auto"/>
              <w:bottom w:val="single" w:sz="4" w:space="0" w:color="auto"/>
              <w:right w:val="single" w:sz="4" w:space="0" w:color="auto"/>
            </w:tcBorders>
          </w:tcPr>
          <w:p w14:paraId="3B7D52F2" w14:textId="77777777" w:rsidR="00F84B81" w:rsidRPr="00F84B81" w:rsidRDefault="00F84B81" w:rsidP="00F84B81">
            <w:pPr>
              <w:ind w:left="-34" w:right="-109" w:firstLine="17"/>
              <w:rPr>
                <w:i/>
                <w:sz w:val="20"/>
                <w:szCs w:val="20"/>
              </w:rPr>
            </w:pPr>
            <w:r w:rsidRPr="00F84B81">
              <w:t xml:space="preserve">с. </w:t>
            </w:r>
            <w:proofErr w:type="spellStart"/>
            <w:r w:rsidRPr="00F84B81">
              <w:t>Сиява</w:t>
            </w:r>
            <w:proofErr w:type="spellEnd"/>
          </w:p>
        </w:tc>
        <w:tc>
          <w:tcPr>
            <w:tcW w:w="681" w:type="pct"/>
            <w:tcBorders>
              <w:top w:val="single" w:sz="4" w:space="0" w:color="auto"/>
              <w:left w:val="single" w:sz="4" w:space="0" w:color="auto"/>
              <w:bottom w:val="single" w:sz="4" w:space="0" w:color="auto"/>
              <w:right w:val="single" w:sz="4" w:space="0" w:color="auto"/>
            </w:tcBorders>
          </w:tcPr>
          <w:p w14:paraId="51E3DE16" w14:textId="77777777" w:rsidR="00F84B81" w:rsidRPr="00F84B81" w:rsidRDefault="00F84B81" w:rsidP="00F84B81">
            <w:pPr>
              <w:ind w:left="-34" w:right="-109" w:firstLine="17"/>
              <w:rPr>
                <w:i/>
                <w:sz w:val="20"/>
                <w:szCs w:val="20"/>
                <w:lang w:val="en-US"/>
              </w:rPr>
            </w:pPr>
            <w:proofErr w:type="spellStart"/>
            <w:r w:rsidRPr="00F84B81">
              <w:t>Сиявский</w:t>
            </w:r>
            <w:proofErr w:type="spellEnd"/>
            <w:r w:rsidRPr="00F84B81">
              <w:t xml:space="preserve"> сельский Дом культуры</w:t>
            </w:r>
          </w:p>
        </w:tc>
        <w:tc>
          <w:tcPr>
            <w:tcW w:w="396" w:type="pct"/>
            <w:tcBorders>
              <w:top w:val="single" w:sz="4" w:space="0" w:color="auto"/>
              <w:left w:val="single" w:sz="4" w:space="0" w:color="auto"/>
              <w:bottom w:val="single" w:sz="4" w:space="0" w:color="auto"/>
              <w:right w:val="single" w:sz="4" w:space="0" w:color="auto"/>
            </w:tcBorders>
          </w:tcPr>
          <w:p w14:paraId="2DCBD978" w14:textId="77777777" w:rsidR="00F84B81" w:rsidRPr="00F84B81" w:rsidRDefault="00F84B81" w:rsidP="00F84B81">
            <w:pPr>
              <w:ind w:left="-34" w:right="-109" w:firstLine="17"/>
              <w:rPr>
                <w:i/>
                <w:sz w:val="20"/>
                <w:szCs w:val="20"/>
              </w:rPr>
            </w:pPr>
            <w:r w:rsidRPr="00F84B81">
              <w:t>8(83543) 31221</w:t>
            </w:r>
          </w:p>
        </w:tc>
        <w:tc>
          <w:tcPr>
            <w:tcW w:w="576" w:type="pct"/>
            <w:tcBorders>
              <w:top w:val="single" w:sz="4" w:space="0" w:color="auto"/>
              <w:left w:val="single" w:sz="4" w:space="0" w:color="auto"/>
              <w:bottom w:val="single" w:sz="4" w:space="0" w:color="auto"/>
              <w:right w:val="single" w:sz="4" w:space="0" w:color="auto"/>
            </w:tcBorders>
          </w:tcPr>
          <w:p w14:paraId="0062A485" w14:textId="77777777" w:rsidR="00F84B81" w:rsidRPr="00F84B81" w:rsidRDefault="00F84B81" w:rsidP="00F84B81">
            <w:pPr>
              <w:ind w:left="-34" w:right="-109" w:firstLine="17"/>
              <w:rPr>
                <w:sz w:val="20"/>
                <w:szCs w:val="20"/>
              </w:rPr>
            </w:pPr>
            <w:r w:rsidRPr="00F84B81">
              <w:rPr>
                <w:sz w:val="20"/>
                <w:szCs w:val="20"/>
              </w:rPr>
              <w:t>siyavsdk@mail.ru</w:t>
            </w:r>
          </w:p>
        </w:tc>
        <w:tc>
          <w:tcPr>
            <w:tcW w:w="592" w:type="pct"/>
            <w:tcBorders>
              <w:top w:val="single" w:sz="4" w:space="0" w:color="auto"/>
              <w:left w:val="single" w:sz="4" w:space="0" w:color="auto"/>
              <w:bottom w:val="single" w:sz="4" w:space="0" w:color="auto"/>
              <w:right w:val="single" w:sz="4" w:space="0" w:color="auto"/>
            </w:tcBorders>
          </w:tcPr>
          <w:p w14:paraId="634E2036" w14:textId="77777777" w:rsidR="00F84B81" w:rsidRPr="00F84B81" w:rsidRDefault="00F84B81" w:rsidP="00F84B81">
            <w:pPr>
              <w:ind w:left="-34" w:right="-109" w:firstLine="17"/>
              <w:rPr>
                <w:sz w:val="20"/>
                <w:szCs w:val="20"/>
              </w:rPr>
            </w:pPr>
            <w:r w:rsidRPr="00F84B81">
              <w:t>http://gov.cap.ru/?gov_id=445</w:t>
            </w:r>
          </w:p>
        </w:tc>
        <w:tc>
          <w:tcPr>
            <w:tcW w:w="727" w:type="pct"/>
            <w:tcBorders>
              <w:top w:val="single" w:sz="4" w:space="0" w:color="auto"/>
              <w:left w:val="single" w:sz="4" w:space="0" w:color="auto"/>
              <w:bottom w:val="single" w:sz="4" w:space="0" w:color="auto"/>
              <w:right w:val="single" w:sz="4" w:space="0" w:color="auto"/>
            </w:tcBorders>
          </w:tcPr>
          <w:p w14:paraId="4736A3AA" w14:textId="77777777" w:rsidR="00F84B81" w:rsidRPr="00F84B81" w:rsidRDefault="00F84B81" w:rsidP="00F84B81">
            <w:pPr>
              <w:ind w:left="-34" w:right="-109" w:firstLine="17"/>
              <w:rPr>
                <w:i/>
                <w:sz w:val="20"/>
                <w:szCs w:val="20"/>
              </w:rPr>
            </w:pPr>
            <w:r w:rsidRPr="00F84B81">
              <w:t xml:space="preserve">с. </w:t>
            </w:r>
            <w:proofErr w:type="spellStart"/>
            <w:r w:rsidRPr="00F84B81">
              <w:t>Сиява</w:t>
            </w:r>
            <w:proofErr w:type="spellEnd"/>
            <w:r w:rsidRPr="00F84B81">
              <w:t>, ул. Ленина, д.104</w:t>
            </w:r>
          </w:p>
        </w:tc>
        <w:tc>
          <w:tcPr>
            <w:tcW w:w="619" w:type="pct"/>
            <w:tcBorders>
              <w:top w:val="single" w:sz="4" w:space="0" w:color="auto"/>
              <w:left w:val="single" w:sz="4" w:space="0" w:color="auto"/>
              <w:bottom w:val="single" w:sz="4" w:space="0" w:color="auto"/>
              <w:right w:val="single" w:sz="4" w:space="0" w:color="auto"/>
            </w:tcBorders>
          </w:tcPr>
          <w:p w14:paraId="16319623" w14:textId="77777777" w:rsidR="00F84B81" w:rsidRPr="00F84B81" w:rsidRDefault="00F84B81" w:rsidP="00F84B81">
            <w:pPr>
              <w:ind w:left="-34" w:right="-109" w:firstLine="17"/>
              <w:rPr>
                <w:sz w:val="20"/>
                <w:szCs w:val="20"/>
              </w:rPr>
            </w:pPr>
            <w:r w:rsidRPr="00F84B81">
              <w:rPr>
                <w:b/>
                <w:bCs/>
                <w:sz w:val="20"/>
                <w:szCs w:val="20"/>
              </w:rPr>
              <w:t>Осеннее-зимний</w:t>
            </w:r>
            <w:r w:rsidRPr="00F84B81">
              <w:rPr>
                <w:sz w:val="20"/>
                <w:szCs w:val="20"/>
              </w:rPr>
              <w:t xml:space="preserve"> Вт-</w:t>
            </w:r>
            <w:proofErr w:type="spellStart"/>
            <w:r w:rsidRPr="00F84B81">
              <w:rPr>
                <w:sz w:val="20"/>
                <w:szCs w:val="20"/>
              </w:rPr>
              <w:t>Чт</w:t>
            </w:r>
            <w:proofErr w:type="spellEnd"/>
            <w:r w:rsidRPr="00F84B81">
              <w:rPr>
                <w:sz w:val="20"/>
                <w:szCs w:val="20"/>
              </w:rPr>
              <w:t xml:space="preserve">: 13.00-18.45 </w:t>
            </w:r>
            <w:proofErr w:type="spellStart"/>
            <w:r w:rsidRPr="00F84B81">
              <w:rPr>
                <w:sz w:val="20"/>
                <w:szCs w:val="20"/>
              </w:rPr>
              <w:t>Пт</w:t>
            </w:r>
            <w:proofErr w:type="spellEnd"/>
            <w:r w:rsidRPr="00F84B81">
              <w:rPr>
                <w:sz w:val="20"/>
                <w:szCs w:val="20"/>
              </w:rPr>
              <w:t xml:space="preserve">: 13.00-16.45; 19.00-22.00 </w:t>
            </w:r>
            <w:proofErr w:type="spellStart"/>
            <w:r w:rsidRPr="00F84B81">
              <w:rPr>
                <w:sz w:val="20"/>
                <w:szCs w:val="20"/>
              </w:rPr>
              <w:t>Сб</w:t>
            </w:r>
            <w:proofErr w:type="spellEnd"/>
            <w:r w:rsidRPr="00F84B81">
              <w:rPr>
                <w:sz w:val="20"/>
                <w:szCs w:val="20"/>
              </w:rPr>
              <w:t xml:space="preserve">: 20.00-23.00 </w:t>
            </w:r>
            <w:proofErr w:type="spellStart"/>
            <w:r w:rsidRPr="00F84B81">
              <w:rPr>
                <w:sz w:val="20"/>
                <w:szCs w:val="20"/>
              </w:rPr>
              <w:t>Вс-Пн</w:t>
            </w:r>
            <w:proofErr w:type="spellEnd"/>
            <w:r w:rsidRPr="00F84B81">
              <w:rPr>
                <w:sz w:val="20"/>
                <w:szCs w:val="20"/>
              </w:rPr>
              <w:t>: Выходной</w:t>
            </w:r>
          </w:p>
          <w:p w14:paraId="07598D57" w14:textId="77777777" w:rsidR="00F84B81" w:rsidRPr="00F84B81" w:rsidRDefault="00F84B81" w:rsidP="00F84B81">
            <w:pPr>
              <w:ind w:right="-109"/>
              <w:rPr>
                <w:b/>
                <w:bCs/>
                <w:sz w:val="20"/>
                <w:szCs w:val="20"/>
              </w:rPr>
            </w:pPr>
            <w:r w:rsidRPr="00F84B81">
              <w:rPr>
                <w:b/>
                <w:bCs/>
                <w:sz w:val="20"/>
                <w:szCs w:val="20"/>
              </w:rPr>
              <w:t>Летний</w:t>
            </w:r>
          </w:p>
          <w:p w14:paraId="1190072B" w14:textId="77777777" w:rsidR="00F84B81" w:rsidRPr="00F84B81" w:rsidRDefault="00F84B81" w:rsidP="00F84B81">
            <w:pPr>
              <w:ind w:left="-82" w:right="-109"/>
              <w:rPr>
                <w:i/>
                <w:sz w:val="20"/>
                <w:szCs w:val="20"/>
              </w:rPr>
            </w:pPr>
            <w:proofErr w:type="spellStart"/>
            <w:r w:rsidRPr="00F84B81">
              <w:rPr>
                <w:sz w:val="20"/>
                <w:szCs w:val="20"/>
              </w:rPr>
              <w:t>Пн</w:t>
            </w:r>
            <w:proofErr w:type="spellEnd"/>
            <w:r w:rsidRPr="00F84B81">
              <w:rPr>
                <w:sz w:val="20"/>
                <w:szCs w:val="20"/>
              </w:rPr>
              <w:t xml:space="preserve">: </w:t>
            </w:r>
            <w:proofErr w:type="spellStart"/>
            <w:r w:rsidRPr="00F84B81">
              <w:rPr>
                <w:sz w:val="20"/>
                <w:szCs w:val="20"/>
              </w:rPr>
              <w:t>Выходно</w:t>
            </w:r>
            <w:proofErr w:type="spellEnd"/>
            <w:r w:rsidRPr="00F84B81">
              <w:rPr>
                <w:sz w:val="20"/>
                <w:szCs w:val="20"/>
              </w:rPr>
              <w:t xml:space="preserve"> Вт-</w:t>
            </w:r>
            <w:proofErr w:type="spellStart"/>
            <w:r w:rsidRPr="00F84B81">
              <w:rPr>
                <w:sz w:val="20"/>
                <w:szCs w:val="20"/>
              </w:rPr>
              <w:t>Чт</w:t>
            </w:r>
            <w:proofErr w:type="spellEnd"/>
            <w:r w:rsidRPr="00F84B81">
              <w:rPr>
                <w:sz w:val="20"/>
                <w:szCs w:val="20"/>
              </w:rPr>
              <w:t xml:space="preserve">: 11.00-14:25; 21.00-23.00 </w:t>
            </w:r>
            <w:proofErr w:type="spellStart"/>
            <w:r w:rsidRPr="00F84B81">
              <w:rPr>
                <w:sz w:val="20"/>
                <w:szCs w:val="20"/>
              </w:rPr>
              <w:t>Пт</w:t>
            </w:r>
            <w:proofErr w:type="spellEnd"/>
            <w:r w:rsidRPr="00F84B81">
              <w:rPr>
                <w:sz w:val="20"/>
                <w:szCs w:val="20"/>
              </w:rPr>
              <w:t xml:space="preserve">: 11.00-13.25; 21.00-24.00 </w:t>
            </w:r>
            <w:proofErr w:type="spellStart"/>
            <w:r w:rsidRPr="00F84B81">
              <w:rPr>
                <w:sz w:val="20"/>
                <w:szCs w:val="20"/>
              </w:rPr>
              <w:t>Сб</w:t>
            </w:r>
            <w:proofErr w:type="spellEnd"/>
            <w:r w:rsidRPr="00F84B81">
              <w:rPr>
                <w:sz w:val="20"/>
                <w:szCs w:val="20"/>
              </w:rPr>
              <w:t xml:space="preserve">: 20.30-24.00 </w:t>
            </w:r>
            <w:proofErr w:type="spellStart"/>
            <w:r w:rsidRPr="00F84B81">
              <w:rPr>
                <w:sz w:val="20"/>
                <w:szCs w:val="20"/>
              </w:rPr>
              <w:t>Вс</w:t>
            </w:r>
            <w:proofErr w:type="spellEnd"/>
            <w:r w:rsidRPr="00F84B81">
              <w:rPr>
                <w:sz w:val="20"/>
                <w:szCs w:val="20"/>
              </w:rPr>
              <w:t>: 20.30-23.00</w:t>
            </w:r>
          </w:p>
        </w:tc>
        <w:tc>
          <w:tcPr>
            <w:tcW w:w="673" w:type="pct"/>
            <w:tcBorders>
              <w:top w:val="single" w:sz="4" w:space="0" w:color="auto"/>
              <w:left w:val="single" w:sz="4" w:space="0" w:color="auto"/>
              <w:bottom w:val="single" w:sz="4" w:space="0" w:color="auto"/>
              <w:right w:val="single" w:sz="4" w:space="0" w:color="auto"/>
            </w:tcBorders>
          </w:tcPr>
          <w:p w14:paraId="5D6FB7D0" w14:textId="77777777" w:rsidR="00F84B81" w:rsidRPr="00F84B81" w:rsidRDefault="00293565" w:rsidP="00F84B81">
            <w:pPr>
              <w:ind w:left="-34" w:right="-109" w:firstLine="17"/>
              <w:rPr>
                <w:i/>
                <w:sz w:val="20"/>
                <w:szCs w:val="20"/>
              </w:rPr>
            </w:pPr>
            <w:hyperlink r:id="rId19" w:history="1">
              <w:r w:rsidR="00F84B81" w:rsidRPr="00F84B81">
                <w:rPr>
                  <w:i/>
                  <w:color w:val="0000FF"/>
                  <w:sz w:val="20"/>
                  <w:szCs w:val="20"/>
                  <w:u w:val="single"/>
                </w:rPr>
                <w:t>https://vk.com/public219527179</w:t>
              </w:r>
            </w:hyperlink>
          </w:p>
          <w:p w14:paraId="21EB936F" w14:textId="77777777" w:rsidR="00F84B81" w:rsidRPr="00F84B81" w:rsidRDefault="00F84B81" w:rsidP="00F84B81">
            <w:pPr>
              <w:ind w:left="-34" w:right="-109" w:firstLine="17"/>
              <w:rPr>
                <w:i/>
                <w:sz w:val="20"/>
                <w:szCs w:val="20"/>
              </w:rPr>
            </w:pPr>
          </w:p>
        </w:tc>
      </w:tr>
      <w:tr w:rsidR="00F84B81" w:rsidRPr="00F84B81" w14:paraId="4633B272" w14:textId="77777777" w:rsidTr="00F84B81">
        <w:tc>
          <w:tcPr>
            <w:tcW w:w="190" w:type="pct"/>
            <w:tcBorders>
              <w:top w:val="single" w:sz="4" w:space="0" w:color="auto"/>
              <w:left w:val="single" w:sz="4" w:space="0" w:color="auto"/>
              <w:bottom w:val="single" w:sz="4" w:space="0" w:color="auto"/>
              <w:right w:val="single" w:sz="4" w:space="0" w:color="auto"/>
            </w:tcBorders>
          </w:tcPr>
          <w:p w14:paraId="0F3E78FA" w14:textId="77777777" w:rsidR="00F84B81" w:rsidRPr="00F84B81" w:rsidRDefault="00F84B81" w:rsidP="00F84B81">
            <w:pPr>
              <w:ind w:left="-34" w:right="-109" w:firstLine="17"/>
              <w:rPr>
                <w:i/>
                <w:spacing w:val="-1"/>
                <w:sz w:val="20"/>
                <w:szCs w:val="20"/>
              </w:rPr>
            </w:pPr>
            <w:r w:rsidRPr="00F84B81">
              <w:rPr>
                <w:i/>
                <w:spacing w:val="-1"/>
                <w:sz w:val="20"/>
                <w:szCs w:val="20"/>
              </w:rPr>
              <w:t>13.</w:t>
            </w:r>
          </w:p>
        </w:tc>
        <w:tc>
          <w:tcPr>
            <w:tcW w:w="546" w:type="pct"/>
            <w:tcBorders>
              <w:top w:val="single" w:sz="4" w:space="0" w:color="auto"/>
              <w:left w:val="single" w:sz="4" w:space="0" w:color="auto"/>
              <w:bottom w:val="single" w:sz="4" w:space="0" w:color="auto"/>
              <w:right w:val="single" w:sz="4" w:space="0" w:color="auto"/>
            </w:tcBorders>
          </w:tcPr>
          <w:p w14:paraId="6AB3C91D" w14:textId="77777777" w:rsidR="00F84B81" w:rsidRPr="00F84B81" w:rsidRDefault="00F84B81" w:rsidP="00F84B81">
            <w:pPr>
              <w:ind w:left="-34" w:right="-109" w:firstLine="17"/>
              <w:rPr>
                <w:i/>
                <w:sz w:val="20"/>
                <w:szCs w:val="20"/>
              </w:rPr>
            </w:pPr>
            <w:r w:rsidRPr="00F84B81">
              <w:t xml:space="preserve">с. </w:t>
            </w:r>
            <w:proofErr w:type="spellStart"/>
            <w:r w:rsidRPr="00F84B81">
              <w:t>Сыреси</w:t>
            </w:r>
            <w:proofErr w:type="spellEnd"/>
          </w:p>
        </w:tc>
        <w:tc>
          <w:tcPr>
            <w:tcW w:w="681" w:type="pct"/>
            <w:tcBorders>
              <w:top w:val="single" w:sz="4" w:space="0" w:color="auto"/>
              <w:left w:val="single" w:sz="4" w:space="0" w:color="auto"/>
              <w:bottom w:val="single" w:sz="4" w:space="0" w:color="auto"/>
              <w:right w:val="single" w:sz="4" w:space="0" w:color="auto"/>
            </w:tcBorders>
          </w:tcPr>
          <w:p w14:paraId="0E374384" w14:textId="77777777" w:rsidR="00F84B81" w:rsidRPr="00F84B81" w:rsidRDefault="00F84B81" w:rsidP="00F84B81">
            <w:pPr>
              <w:ind w:left="-34" w:right="-109" w:firstLine="17"/>
              <w:rPr>
                <w:i/>
                <w:sz w:val="20"/>
                <w:szCs w:val="20"/>
                <w:lang w:val="en-US"/>
              </w:rPr>
            </w:pPr>
            <w:proofErr w:type="spellStart"/>
            <w:r w:rsidRPr="00F84B81">
              <w:t>Сыресинский</w:t>
            </w:r>
            <w:proofErr w:type="spellEnd"/>
            <w:r w:rsidRPr="00F84B81">
              <w:t xml:space="preserve"> сельский Дом культуры</w:t>
            </w:r>
          </w:p>
        </w:tc>
        <w:tc>
          <w:tcPr>
            <w:tcW w:w="396" w:type="pct"/>
            <w:tcBorders>
              <w:top w:val="single" w:sz="4" w:space="0" w:color="auto"/>
              <w:left w:val="single" w:sz="4" w:space="0" w:color="auto"/>
              <w:bottom w:val="single" w:sz="4" w:space="0" w:color="auto"/>
              <w:right w:val="single" w:sz="4" w:space="0" w:color="auto"/>
            </w:tcBorders>
          </w:tcPr>
          <w:p w14:paraId="7925DA98" w14:textId="77777777" w:rsidR="00F84B81" w:rsidRPr="00F84B81" w:rsidRDefault="00F84B81" w:rsidP="00F84B81">
            <w:pPr>
              <w:ind w:left="-34" w:right="-109" w:firstLine="17"/>
              <w:rPr>
                <w:i/>
                <w:sz w:val="20"/>
                <w:szCs w:val="20"/>
              </w:rPr>
            </w:pPr>
            <w:r w:rsidRPr="00F84B81">
              <w:t>8(83543) 34231</w:t>
            </w:r>
          </w:p>
        </w:tc>
        <w:tc>
          <w:tcPr>
            <w:tcW w:w="576" w:type="pct"/>
            <w:tcBorders>
              <w:top w:val="single" w:sz="4" w:space="0" w:color="auto"/>
              <w:left w:val="single" w:sz="4" w:space="0" w:color="auto"/>
              <w:bottom w:val="single" w:sz="4" w:space="0" w:color="auto"/>
              <w:right w:val="single" w:sz="4" w:space="0" w:color="auto"/>
            </w:tcBorders>
          </w:tcPr>
          <w:p w14:paraId="3C3FE989" w14:textId="77777777" w:rsidR="00F84B81" w:rsidRPr="00F84B81" w:rsidRDefault="00F84B81" w:rsidP="00F84B81">
            <w:pPr>
              <w:ind w:left="-34" w:right="-109" w:firstLine="17"/>
              <w:rPr>
                <w:sz w:val="20"/>
                <w:szCs w:val="20"/>
              </w:rPr>
            </w:pPr>
            <w:r w:rsidRPr="00F84B81">
              <w:rPr>
                <w:sz w:val="20"/>
                <w:szCs w:val="20"/>
              </w:rPr>
              <w:t>frolkovae70@mail.ru</w:t>
            </w:r>
          </w:p>
        </w:tc>
        <w:tc>
          <w:tcPr>
            <w:tcW w:w="592" w:type="pct"/>
            <w:tcBorders>
              <w:top w:val="single" w:sz="4" w:space="0" w:color="auto"/>
              <w:left w:val="single" w:sz="4" w:space="0" w:color="auto"/>
              <w:bottom w:val="single" w:sz="4" w:space="0" w:color="auto"/>
              <w:right w:val="single" w:sz="4" w:space="0" w:color="auto"/>
            </w:tcBorders>
          </w:tcPr>
          <w:p w14:paraId="7AEF1165" w14:textId="77777777" w:rsidR="00F84B81" w:rsidRPr="00F84B81" w:rsidRDefault="00F84B81" w:rsidP="00F84B81">
            <w:pPr>
              <w:ind w:left="-34" w:right="-109" w:firstLine="17"/>
              <w:rPr>
                <w:sz w:val="20"/>
                <w:szCs w:val="20"/>
              </w:rPr>
            </w:pPr>
            <w:r w:rsidRPr="00F84B81">
              <w:t>http://gov.cap.ru/?gov_id=446</w:t>
            </w:r>
          </w:p>
        </w:tc>
        <w:tc>
          <w:tcPr>
            <w:tcW w:w="727" w:type="pct"/>
            <w:tcBorders>
              <w:top w:val="single" w:sz="4" w:space="0" w:color="auto"/>
              <w:left w:val="single" w:sz="4" w:space="0" w:color="auto"/>
              <w:bottom w:val="single" w:sz="4" w:space="0" w:color="auto"/>
              <w:right w:val="single" w:sz="4" w:space="0" w:color="auto"/>
            </w:tcBorders>
          </w:tcPr>
          <w:p w14:paraId="407B4DB9" w14:textId="77777777" w:rsidR="00F84B81" w:rsidRPr="00F84B81" w:rsidRDefault="00F84B81" w:rsidP="00F84B81">
            <w:pPr>
              <w:ind w:left="-34" w:right="-109" w:firstLine="17"/>
              <w:rPr>
                <w:i/>
                <w:sz w:val="20"/>
                <w:szCs w:val="20"/>
              </w:rPr>
            </w:pPr>
            <w:r w:rsidRPr="00F84B81">
              <w:t xml:space="preserve">с. </w:t>
            </w:r>
            <w:proofErr w:type="spellStart"/>
            <w:r w:rsidRPr="00F84B81">
              <w:t>Сыреси</w:t>
            </w:r>
            <w:proofErr w:type="spellEnd"/>
            <w:r w:rsidRPr="00F84B81">
              <w:t>, ул. Октябрьская, д. 184</w:t>
            </w:r>
          </w:p>
        </w:tc>
        <w:tc>
          <w:tcPr>
            <w:tcW w:w="619" w:type="pct"/>
            <w:tcBorders>
              <w:top w:val="single" w:sz="4" w:space="0" w:color="auto"/>
              <w:left w:val="single" w:sz="4" w:space="0" w:color="auto"/>
              <w:bottom w:val="single" w:sz="4" w:space="0" w:color="auto"/>
              <w:right w:val="single" w:sz="4" w:space="0" w:color="auto"/>
            </w:tcBorders>
          </w:tcPr>
          <w:p w14:paraId="556179C3" w14:textId="77777777" w:rsidR="00F84B81" w:rsidRPr="00F84B81" w:rsidRDefault="00F84B81" w:rsidP="00F84B81">
            <w:pPr>
              <w:ind w:left="-34" w:right="-109" w:firstLine="17"/>
              <w:rPr>
                <w:sz w:val="20"/>
                <w:szCs w:val="20"/>
              </w:rPr>
            </w:pPr>
            <w:r w:rsidRPr="00F84B81">
              <w:rPr>
                <w:b/>
                <w:bCs/>
                <w:sz w:val="20"/>
                <w:szCs w:val="20"/>
              </w:rPr>
              <w:t>Осеннее-зимний</w:t>
            </w:r>
            <w:r w:rsidRPr="00F84B81">
              <w:rPr>
                <w:sz w:val="20"/>
                <w:szCs w:val="20"/>
              </w:rPr>
              <w:t xml:space="preserve"> Вт-</w:t>
            </w:r>
            <w:proofErr w:type="spellStart"/>
            <w:r w:rsidRPr="00F84B81">
              <w:rPr>
                <w:sz w:val="20"/>
                <w:szCs w:val="20"/>
              </w:rPr>
              <w:t>Чт</w:t>
            </w:r>
            <w:proofErr w:type="spellEnd"/>
            <w:r w:rsidRPr="00F84B81">
              <w:rPr>
                <w:sz w:val="20"/>
                <w:szCs w:val="20"/>
              </w:rPr>
              <w:t xml:space="preserve">: 13.00-18.45 </w:t>
            </w:r>
            <w:proofErr w:type="spellStart"/>
            <w:r w:rsidRPr="00F84B81">
              <w:rPr>
                <w:sz w:val="20"/>
                <w:szCs w:val="20"/>
              </w:rPr>
              <w:t>Пт</w:t>
            </w:r>
            <w:proofErr w:type="spellEnd"/>
            <w:r w:rsidRPr="00F84B81">
              <w:rPr>
                <w:sz w:val="20"/>
                <w:szCs w:val="20"/>
              </w:rPr>
              <w:t xml:space="preserve">: 13.00-16.45; 19.00-22.00 </w:t>
            </w:r>
            <w:proofErr w:type="spellStart"/>
            <w:r w:rsidRPr="00F84B81">
              <w:rPr>
                <w:sz w:val="20"/>
                <w:szCs w:val="20"/>
              </w:rPr>
              <w:t>Сб</w:t>
            </w:r>
            <w:proofErr w:type="spellEnd"/>
            <w:r w:rsidRPr="00F84B81">
              <w:rPr>
                <w:sz w:val="20"/>
                <w:szCs w:val="20"/>
              </w:rPr>
              <w:t xml:space="preserve">: 20.00-23.00 </w:t>
            </w:r>
            <w:proofErr w:type="spellStart"/>
            <w:r w:rsidRPr="00F84B81">
              <w:rPr>
                <w:sz w:val="20"/>
                <w:szCs w:val="20"/>
              </w:rPr>
              <w:t>Вс-Пн</w:t>
            </w:r>
            <w:proofErr w:type="spellEnd"/>
            <w:r w:rsidRPr="00F84B81">
              <w:rPr>
                <w:sz w:val="20"/>
                <w:szCs w:val="20"/>
              </w:rPr>
              <w:t>: Выходной</w:t>
            </w:r>
          </w:p>
          <w:p w14:paraId="17891997" w14:textId="77777777" w:rsidR="00F84B81" w:rsidRPr="00F84B81" w:rsidRDefault="00F84B81" w:rsidP="00F84B81">
            <w:pPr>
              <w:ind w:right="-109"/>
              <w:rPr>
                <w:b/>
                <w:bCs/>
                <w:sz w:val="20"/>
                <w:szCs w:val="20"/>
              </w:rPr>
            </w:pPr>
            <w:r w:rsidRPr="00F84B81">
              <w:rPr>
                <w:b/>
                <w:bCs/>
                <w:sz w:val="20"/>
                <w:szCs w:val="20"/>
              </w:rPr>
              <w:t>Летний</w:t>
            </w:r>
          </w:p>
          <w:p w14:paraId="01A770FA" w14:textId="77777777" w:rsidR="00F84B81" w:rsidRPr="00F84B81" w:rsidRDefault="00F84B81" w:rsidP="00F84B81">
            <w:pPr>
              <w:ind w:left="-82" w:right="-109"/>
              <w:rPr>
                <w:i/>
                <w:sz w:val="20"/>
                <w:szCs w:val="20"/>
              </w:rPr>
            </w:pPr>
            <w:proofErr w:type="spellStart"/>
            <w:r w:rsidRPr="00F84B81">
              <w:rPr>
                <w:sz w:val="20"/>
                <w:szCs w:val="20"/>
              </w:rPr>
              <w:t>Пн</w:t>
            </w:r>
            <w:proofErr w:type="spellEnd"/>
            <w:r w:rsidRPr="00F84B81">
              <w:rPr>
                <w:sz w:val="20"/>
                <w:szCs w:val="20"/>
              </w:rPr>
              <w:t xml:space="preserve">: </w:t>
            </w:r>
            <w:proofErr w:type="spellStart"/>
            <w:r w:rsidRPr="00F84B81">
              <w:rPr>
                <w:sz w:val="20"/>
                <w:szCs w:val="20"/>
              </w:rPr>
              <w:t>Выходно</w:t>
            </w:r>
            <w:proofErr w:type="spellEnd"/>
            <w:r w:rsidRPr="00F84B81">
              <w:rPr>
                <w:sz w:val="20"/>
                <w:szCs w:val="20"/>
              </w:rPr>
              <w:t xml:space="preserve"> Вт-</w:t>
            </w:r>
            <w:proofErr w:type="spellStart"/>
            <w:r w:rsidRPr="00F84B81">
              <w:rPr>
                <w:sz w:val="20"/>
                <w:szCs w:val="20"/>
              </w:rPr>
              <w:t>Чт</w:t>
            </w:r>
            <w:proofErr w:type="spellEnd"/>
            <w:r w:rsidRPr="00F84B81">
              <w:rPr>
                <w:sz w:val="20"/>
                <w:szCs w:val="20"/>
              </w:rPr>
              <w:t xml:space="preserve">: 11.00-14:25; 21.00-23.00 </w:t>
            </w:r>
            <w:proofErr w:type="spellStart"/>
            <w:r w:rsidRPr="00F84B81">
              <w:rPr>
                <w:sz w:val="20"/>
                <w:szCs w:val="20"/>
              </w:rPr>
              <w:t>Пт</w:t>
            </w:r>
            <w:proofErr w:type="spellEnd"/>
            <w:r w:rsidRPr="00F84B81">
              <w:rPr>
                <w:sz w:val="20"/>
                <w:szCs w:val="20"/>
              </w:rPr>
              <w:t xml:space="preserve">: 11.00-13.25; 21.00-24.00 </w:t>
            </w:r>
            <w:proofErr w:type="spellStart"/>
            <w:r w:rsidRPr="00F84B81">
              <w:rPr>
                <w:sz w:val="20"/>
                <w:szCs w:val="20"/>
              </w:rPr>
              <w:t>Сб</w:t>
            </w:r>
            <w:proofErr w:type="spellEnd"/>
            <w:r w:rsidRPr="00F84B81">
              <w:rPr>
                <w:sz w:val="20"/>
                <w:szCs w:val="20"/>
              </w:rPr>
              <w:t xml:space="preserve">: 20.30-24.00 </w:t>
            </w:r>
            <w:proofErr w:type="spellStart"/>
            <w:r w:rsidRPr="00F84B81">
              <w:rPr>
                <w:sz w:val="20"/>
                <w:szCs w:val="20"/>
              </w:rPr>
              <w:t>Вс</w:t>
            </w:r>
            <w:proofErr w:type="spellEnd"/>
            <w:r w:rsidRPr="00F84B81">
              <w:rPr>
                <w:sz w:val="20"/>
                <w:szCs w:val="20"/>
              </w:rPr>
              <w:t>: 20.30-23.00</w:t>
            </w:r>
          </w:p>
        </w:tc>
        <w:tc>
          <w:tcPr>
            <w:tcW w:w="673" w:type="pct"/>
            <w:tcBorders>
              <w:top w:val="single" w:sz="4" w:space="0" w:color="auto"/>
              <w:left w:val="single" w:sz="4" w:space="0" w:color="auto"/>
              <w:bottom w:val="single" w:sz="4" w:space="0" w:color="auto"/>
              <w:right w:val="single" w:sz="4" w:space="0" w:color="auto"/>
            </w:tcBorders>
          </w:tcPr>
          <w:p w14:paraId="0FA5E65D" w14:textId="77777777" w:rsidR="00F84B81" w:rsidRPr="00F84B81" w:rsidRDefault="00293565" w:rsidP="00F84B81">
            <w:pPr>
              <w:ind w:left="-34" w:right="-109" w:firstLine="17"/>
              <w:rPr>
                <w:i/>
                <w:sz w:val="20"/>
                <w:szCs w:val="20"/>
              </w:rPr>
            </w:pPr>
            <w:hyperlink r:id="rId20" w:history="1">
              <w:r w:rsidR="00F84B81" w:rsidRPr="00F84B81">
                <w:rPr>
                  <w:i/>
                  <w:color w:val="0000FF"/>
                  <w:sz w:val="20"/>
                  <w:szCs w:val="20"/>
                  <w:u w:val="single"/>
                </w:rPr>
                <w:t>https://vk.com/id710940084</w:t>
              </w:r>
            </w:hyperlink>
          </w:p>
          <w:p w14:paraId="6A833275" w14:textId="77777777" w:rsidR="00F84B81" w:rsidRPr="00F84B81" w:rsidRDefault="00F84B81" w:rsidP="00F84B81">
            <w:pPr>
              <w:ind w:left="-34" w:right="-109" w:firstLine="17"/>
              <w:rPr>
                <w:i/>
                <w:sz w:val="20"/>
                <w:szCs w:val="20"/>
              </w:rPr>
            </w:pPr>
          </w:p>
        </w:tc>
      </w:tr>
      <w:tr w:rsidR="00F84B81" w:rsidRPr="00F84B81" w14:paraId="53F948A0" w14:textId="77777777" w:rsidTr="00F84B81">
        <w:trPr>
          <w:trHeight w:val="67"/>
        </w:trPr>
        <w:tc>
          <w:tcPr>
            <w:tcW w:w="190" w:type="pct"/>
            <w:tcBorders>
              <w:top w:val="single" w:sz="4" w:space="0" w:color="auto"/>
              <w:left w:val="single" w:sz="4" w:space="0" w:color="auto"/>
              <w:bottom w:val="single" w:sz="4" w:space="0" w:color="auto"/>
              <w:right w:val="single" w:sz="4" w:space="0" w:color="auto"/>
            </w:tcBorders>
          </w:tcPr>
          <w:p w14:paraId="48518BD7" w14:textId="77777777" w:rsidR="00F84B81" w:rsidRPr="00F84B81" w:rsidRDefault="00F84B81" w:rsidP="00F84B81">
            <w:pPr>
              <w:ind w:left="-142" w:right="-109"/>
              <w:jc w:val="center"/>
              <w:rPr>
                <w:b/>
                <w:sz w:val="20"/>
                <w:szCs w:val="20"/>
              </w:rPr>
            </w:pPr>
            <w:r w:rsidRPr="00F84B81">
              <w:rPr>
                <w:b/>
                <w:sz w:val="20"/>
                <w:szCs w:val="20"/>
              </w:rPr>
              <w:t>Итого</w:t>
            </w:r>
          </w:p>
        </w:tc>
        <w:tc>
          <w:tcPr>
            <w:tcW w:w="546" w:type="pct"/>
            <w:tcBorders>
              <w:left w:val="single" w:sz="4" w:space="0" w:color="auto"/>
              <w:bottom w:val="single" w:sz="4" w:space="0" w:color="auto"/>
              <w:right w:val="single" w:sz="4" w:space="0" w:color="auto"/>
            </w:tcBorders>
          </w:tcPr>
          <w:p w14:paraId="7B6E9B6E" w14:textId="77777777" w:rsidR="00F84B81" w:rsidRPr="00F84B81" w:rsidRDefault="00F84B81" w:rsidP="00F84B81">
            <w:pPr>
              <w:ind w:left="-34" w:right="-109" w:firstLine="17"/>
              <w:jc w:val="center"/>
              <w:rPr>
                <w:b/>
                <w:i/>
                <w:sz w:val="20"/>
                <w:szCs w:val="20"/>
              </w:rPr>
            </w:pPr>
          </w:p>
        </w:tc>
        <w:tc>
          <w:tcPr>
            <w:tcW w:w="681" w:type="pct"/>
            <w:tcBorders>
              <w:top w:val="single" w:sz="4" w:space="0" w:color="auto"/>
              <w:left w:val="single" w:sz="4" w:space="0" w:color="auto"/>
              <w:bottom w:val="single" w:sz="4" w:space="0" w:color="auto"/>
              <w:right w:val="single" w:sz="4" w:space="0" w:color="auto"/>
            </w:tcBorders>
          </w:tcPr>
          <w:p w14:paraId="5D4DD37B" w14:textId="77777777" w:rsidR="00F84B81" w:rsidRPr="00F84B81" w:rsidRDefault="00F84B81" w:rsidP="00F84B81">
            <w:pPr>
              <w:ind w:left="-34" w:right="-109" w:firstLine="17"/>
              <w:rPr>
                <w:b/>
                <w:sz w:val="20"/>
                <w:szCs w:val="20"/>
              </w:rPr>
            </w:pPr>
            <w:r w:rsidRPr="00F84B81">
              <w:rPr>
                <w:b/>
                <w:sz w:val="20"/>
                <w:szCs w:val="20"/>
              </w:rPr>
              <w:t>13</w:t>
            </w:r>
          </w:p>
        </w:tc>
        <w:tc>
          <w:tcPr>
            <w:tcW w:w="396" w:type="pct"/>
            <w:tcBorders>
              <w:top w:val="single" w:sz="4" w:space="0" w:color="auto"/>
              <w:left w:val="single" w:sz="4" w:space="0" w:color="auto"/>
              <w:bottom w:val="single" w:sz="4" w:space="0" w:color="auto"/>
              <w:right w:val="single" w:sz="4" w:space="0" w:color="auto"/>
            </w:tcBorders>
          </w:tcPr>
          <w:p w14:paraId="0DB6EDBA" w14:textId="77777777" w:rsidR="00F84B81" w:rsidRPr="00F84B81" w:rsidRDefault="00F84B81" w:rsidP="00F84B81">
            <w:pPr>
              <w:ind w:left="-34" w:right="-109" w:firstLine="17"/>
              <w:jc w:val="center"/>
              <w:rPr>
                <w:b/>
                <w:sz w:val="20"/>
                <w:szCs w:val="20"/>
              </w:rPr>
            </w:pPr>
          </w:p>
        </w:tc>
        <w:tc>
          <w:tcPr>
            <w:tcW w:w="576" w:type="pct"/>
            <w:tcBorders>
              <w:top w:val="single" w:sz="4" w:space="0" w:color="auto"/>
              <w:left w:val="single" w:sz="4" w:space="0" w:color="auto"/>
              <w:bottom w:val="single" w:sz="4" w:space="0" w:color="auto"/>
              <w:right w:val="single" w:sz="4" w:space="0" w:color="auto"/>
            </w:tcBorders>
          </w:tcPr>
          <w:p w14:paraId="3DCABC75" w14:textId="77777777" w:rsidR="00F84B81" w:rsidRPr="00F84B81" w:rsidRDefault="00F84B81" w:rsidP="00F84B81">
            <w:pPr>
              <w:ind w:left="-34" w:right="-109" w:firstLine="17"/>
              <w:jc w:val="center"/>
              <w:rPr>
                <w:b/>
                <w:sz w:val="20"/>
                <w:szCs w:val="20"/>
              </w:rPr>
            </w:pPr>
          </w:p>
        </w:tc>
        <w:tc>
          <w:tcPr>
            <w:tcW w:w="592" w:type="pct"/>
            <w:tcBorders>
              <w:top w:val="single" w:sz="4" w:space="0" w:color="auto"/>
              <w:left w:val="single" w:sz="4" w:space="0" w:color="auto"/>
              <w:bottom w:val="single" w:sz="4" w:space="0" w:color="auto"/>
              <w:right w:val="single" w:sz="4" w:space="0" w:color="auto"/>
            </w:tcBorders>
          </w:tcPr>
          <w:p w14:paraId="25AC9DB6" w14:textId="77777777" w:rsidR="00F84B81" w:rsidRPr="00F84B81" w:rsidRDefault="00F84B81" w:rsidP="00F84B81">
            <w:pPr>
              <w:ind w:left="-34" w:right="-109" w:firstLine="17"/>
              <w:jc w:val="center"/>
              <w:rPr>
                <w:b/>
                <w:sz w:val="20"/>
                <w:szCs w:val="20"/>
              </w:rPr>
            </w:pPr>
          </w:p>
        </w:tc>
        <w:tc>
          <w:tcPr>
            <w:tcW w:w="727" w:type="pct"/>
            <w:tcBorders>
              <w:top w:val="single" w:sz="4" w:space="0" w:color="auto"/>
              <w:left w:val="single" w:sz="4" w:space="0" w:color="auto"/>
              <w:bottom w:val="single" w:sz="4" w:space="0" w:color="auto"/>
              <w:right w:val="single" w:sz="4" w:space="0" w:color="auto"/>
            </w:tcBorders>
          </w:tcPr>
          <w:p w14:paraId="6A2B1459" w14:textId="77777777" w:rsidR="00F84B81" w:rsidRPr="00F84B81" w:rsidRDefault="00F84B81" w:rsidP="00F84B81">
            <w:pPr>
              <w:ind w:left="-34" w:right="-109" w:firstLine="17"/>
              <w:jc w:val="center"/>
              <w:rPr>
                <w:b/>
                <w:sz w:val="20"/>
                <w:szCs w:val="20"/>
              </w:rPr>
            </w:pPr>
          </w:p>
        </w:tc>
        <w:tc>
          <w:tcPr>
            <w:tcW w:w="619" w:type="pct"/>
            <w:tcBorders>
              <w:top w:val="single" w:sz="4" w:space="0" w:color="auto"/>
              <w:left w:val="single" w:sz="4" w:space="0" w:color="auto"/>
              <w:bottom w:val="single" w:sz="4" w:space="0" w:color="auto"/>
              <w:right w:val="single" w:sz="4" w:space="0" w:color="auto"/>
            </w:tcBorders>
          </w:tcPr>
          <w:p w14:paraId="11B8943E" w14:textId="77777777" w:rsidR="00F84B81" w:rsidRPr="00F84B81" w:rsidRDefault="00F84B81" w:rsidP="00F84B81">
            <w:pPr>
              <w:ind w:left="-34" w:right="-109" w:firstLine="17"/>
              <w:jc w:val="center"/>
              <w:rPr>
                <w:b/>
                <w:sz w:val="20"/>
                <w:szCs w:val="20"/>
              </w:rPr>
            </w:pPr>
          </w:p>
        </w:tc>
        <w:tc>
          <w:tcPr>
            <w:tcW w:w="673" w:type="pct"/>
            <w:tcBorders>
              <w:top w:val="single" w:sz="4" w:space="0" w:color="auto"/>
              <w:left w:val="single" w:sz="4" w:space="0" w:color="auto"/>
              <w:bottom w:val="single" w:sz="4" w:space="0" w:color="auto"/>
              <w:right w:val="single" w:sz="4" w:space="0" w:color="auto"/>
            </w:tcBorders>
          </w:tcPr>
          <w:p w14:paraId="711BD64D" w14:textId="77777777" w:rsidR="00F84B81" w:rsidRPr="00F84B81" w:rsidRDefault="00F84B81" w:rsidP="00F84B81">
            <w:pPr>
              <w:ind w:left="-34" w:right="-109" w:firstLine="17"/>
              <w:jc w:val="center"/>
              <w:rPr>
                <w:b/>
                <w:sz w:val="20"/>
                <w:szCs w:val="20"/>
                <w:lang w:val="en-US"/>
              </w:rPr>
            </w:pPr>
          </w:p>
        </w:tc>
      </w:tr>
    </w:tbl>
    <w:p w14:paraId="45BA1278" w14:textId="77777777" w:rsidR="006E4C7B" w:rsidRPr="005C4851" w:rsidRDefault="006E4C7B" w:rsidP="00317ABF">
      <w:pPr>
        <w:jc w:val="center"/>
        <w:rPr>
          <w:b/>
          <w:bCs/>
          <w:sz w:val="16"/>
          <w:szCs w:val="16"/>
        </w:rPr>
      </w:pPr>
    </w:p>
    <w:p w14:paraId="0E63619C" w14:textId="77777777" w:rsidR="006E4C7B" w:rsidRPr="005C4851" w:rsidRDefault="006E4C7B" w:rsidP="00317ABF">
      <w:pPr>
        <w:jc w:val="center"/>
        <w:rPr>
          <w:b/>
          <w:bCs/>
          <w:sz w:val="16"/>
          <w:szCs w:val="16"/>
        </w:rPr>
      </w:pPr>
    </w:p>
    <w:p w14:paraId="15A45340" w14:textId="77777777" w:rsidR="006E4C7B" w:rsidRPr="005C4851" w:rsidRDefault="006E4C7B" w:rsidP="00317ABF">
      <w:pPr>
        <w:jc w:val="center"/>
        <w:rPr>
          <w:b/>
          <w:bCs/>
          <w:sz w:val="16"/>
          <w:szCs w:val="16"/>
        </w:rPr>
      </w:pPr>
    </w:p>
    <w:p w14:paraId="5C1A6CDB" w14:textId="77777777" w:rsidR="006E4C7B" w:rsidRPr="005C4851" w:rsidRDefault="006E4C7B" w:rsidP="00317ABF">
      <w:pPr>
        <w:jc w:val="center"/>
        <w:rPr>
          <w:b/>
          <w:bCs/>
          <w:sz w:val="16"/>
          <w:szCs w:val="16"/>
        </w:rPr>
      </w:pPr>
    </w:p>
    <w:p w14:paraId="7CCEE6A5" w14:textId="77777777" w:rsidR="00317ABF" w:rsidRPr="005C4851" w:rsidRDefault="00317ABF" w:rsidP="00317ABF">
      <w:pPr>
        <w:jc w:val="center"/>
        <w:rPr>
          <w:b/>
          <w:bCs/>
          <w:sz w:val="16"/>
          <w:szCs w:val="16"/>
        </w:rPr>
      </w:pPr>
    </w:p>
    <w:p w14:paraId="28734706" w14:textId="77777777" w:rsidR="00317ABF" w:rsidRPr="005C4851" w:rsidRDefault="00317ABF" w:rsidP="00317ABF">
      <w:pPr>
        <w:jc w:val="center"/>
        <w:rPr>
          <w:b/>
          <w:bCs/>
          <w:sz w:val="16"/>
          <w:szCs w:val="16"/>
        </w:rPr>
      </w:pPr>
    </w:p>
    <w:p w14:paraId="6978670D" w14:textId="77777777" w:rsidR="00317ABF" w:rsidRDefault="00317ABF" w:rsidP="00317ABF">
      <w:pPr>
        <w:rPr>
          <w:b/>
          <w:bCs/>
          <w:sz w:val="20"/>
          <w:szCs w:val="20"/>
        </w:rPr>
        <w:sectPr w:rsidR="00317ABF" w:rsidSect="00317ABF">
          <w:pgSz w:w="11906" w:h="16838"/>
          <w:pgMar w:top="567" w:right="284" w:bottom="567" w:left="851" w:header="709" w:footer="709" w:gutter="0"/>
          <w:cols w:space="708"/>
          <w:docGrid w:linePitch="360"/>
        </w:sectPr>
      </w:pPr>
    </w:p>
    <w:p w14:paraId="4B164E90" w14:textId="77777777" w:rsidR="006E4C7B" w:rsidRPr="00A55CFD" w:rsidRDefault="006E4C7B" w:rsidP="006E4C7B">
      <w:pPr>
        <w:jc w:val="center"/>
        <w:rPr>
          <w:b/>
          <w:bCs/>
        </w:rPr>
      </w:pPr>
      <w:r w:rsidRPr="00A55CFD">
        <w:rPr>
          <w:b/>
          <w:bCs/>
        </w:rPr>
        <w:lastRenderedPageBreak/>
        <w:t xml:space="preserve">РАЗДЕЛ </w:t>
      </w:r>
      <w:r>
        <w:rPr>
          <w:b/>
          <w:bCs/>
        </w:rPr>
        <w:t>3</w:t>
      </w:r>
      <w:r w:rsidRPr="00A55CFD">
        <w:rPr>
          <w:b/>
          <w:bCs/>
        </w:rPr>
        <w:t>. МАТЕРИАЛЬНО-ТЕХНИЧЕСКАЯ БАЗА УЧРЕЖДЕНИЯ</w:t>
      </w:r>
    </w:p>
    <w:p w14:paraId="31D0D948" w14:textId="5F35A0E0" w:rsidR="006E4C7B" w:rsidRPr="00C20D39" w:rsidRDefault="006E4C7B" w:rsidP="00C20D39">
      <w:pPr>
        <w:pStyle w:val="a4"/>
        <w:numPr>
          <w:ilvl w:val="1"/>
          <w:numId w:val="23"/>
        </w:numPr>
        <w:tabs>
          <w:tab w:val="left" w:pos="993"/>
        </w:tabs>
        <w:jc w:val="both"/>
      </w:pPr>
      <w:r w:rsidRPr="00C20D39">
        <w:t xml:space="preserve">Характеристика здания. </w:t>
      </w:r>
    </w:p>
    <w:p w14:paraId="39B48B9D" w14:textId="77777777" w:rsidR="00937B64" w:rsidRPr="002F44D3" w:rsidRDefault="00937B64" w:rsidP="00317ABF">
      <w:pPr>
        <w:jc w:val="center"/>
        <w:rPr>
          <w:b/>
          <w:bCs/>
          <w:sz w:val="20"/>
          <w:szCs w:val="20"/>
        </w:rPr>
      </w:pPr>
      <w:r>
        <w:rPr>
          <w:b/>
          <w:bCs/>
          <w:sz w:val="20"/>
          <w:szCs w:val="20"/>
        </w:rPr>
        <w:t>3.1. Характеристика зданий:</w:t>
      </w:r>
    </w:p>
    <w:tbl>
      <w:tblPr>
        <w:tblStyle w:val="a3"/>
        <w:tblW w:w="15452" w:type="dxa"/>
        <w:tblInd w:w="-885" w:type="dxa"/>
        <w:tblLayout w:type="fixed"/>
        <w:tblLook w:val="04A0" w:firstRow="1" w:lastRow="0" w:firstColumn="1" w:lastColumn="0" w:noHBand="0" w:noVBand="1"/>
      </w:tblPr>
      <w:tblGrid>
        <w:gridCol w:w="1986"/>
        <w:gridCol w:w="992"/>
        <w:gridCol w:w="850"/>
        <w:gridCol w:w="993"/>
        <w:gridCol w:w="850"/>
        <w:gridCol w:w="992"/>
        <w:gridCol w:w="1134"/>
        <w:gridCol w:w="993"/>
        <w:gridCol w:w="850"/>
        <w:gridCol w:w="1134"/>
        <w:gridCol w:w="992"/>
        <w:gridCol w:w="1134"/>
        <w:gridCol w:w="1276"/>
        <w:gridCol w:w="1276"/>
      </w:tblGrid>
      <w:tr w:rsidR="00C05397" w:rsidRPr="0074370D" w14:paraId="7A697D23" w14:textId="77777777" w:rsidTr="00C05397">
        <w:tc>
          <w:tcPr>
            <w:tcW w:w="1986" w:type="dxa"/>
          </w:tcPr>
          <w:p w14:paraId="5E5CC9EB" w14:textId="77777777" w:rsidR="00C05397" w:rsidRPr="0074370D" w:rsidRDefault="00C05397" w:rsidP="00FB325D">
            <w:pPr>
              <w:rPr>
                <w:sz w:val="18"/>
                <w:szCs w:val="18"/>
              </w:rPr>
            </w:pPr>
            <w:r w:rsidRPr="0074370D">
              <w:rPr>
                <w:sz w:val="18"/>
                <w:szCs w:val="18"/>
              </w:rPr>
              <w:t>наименование</w:t>
            </w:r>
          </w:p>
        </w:tc>
        <w:tc>
          <w:tcPr>
            <w:tcW w:w="992" w:type="dxa"/>
          </w:tcPr>
          <w:p w14:paraId="28BB2BF1" w14:textId="77777777" w:rsidR="00C05397" w:rsidRPr="0074370D" w:rsidRDefault="00C05397" w:rsidP="00FB325D">
            <w:pPr>
              <w:rPr>
                <w:sz w:val="18"/>
                <w:szCs w:val="18"/>
              </w:rPr>
            </w:pPr>
            <w:r w:rsidRPr="0074370D">
              <w:rPr>
                <w:sz w:val="18"/>
                <w:szCs w:val="18"/>
              </w:rPr>
              <w:t xml:space="preserve"> РДК</w:t>
            </w:r>
          </w:p>
        </w:tc>
        <w:tc>
          <w:tcPr>
            <w:tcW w:w="850" w:type="dxa"/>
          </w:tcPr>
          <w:p w14:paraId="2F9181C9" w14:textId="0EC075F3" w:rsidR="00C05397" w:rsidRPr="0074370D" w:rsidRDefault="00C05397" w:rsidP="00FB325D">
            <w:pPr>
              <w:rPr>
                <w:sz w:val="18"/>
                <w:szCs w:val="18"/>
              </w:rPr>
            </w:pPr>
            <w:proofErr w:type="spellStart"/>
            <w:r>
              <w:rPr>
                <w:sz w:val="18"/>
                <w:szCs w:val="18"/>
              </w:rPr>
              <w:t>Анастассовский</w:t>
            </w:r>
            <w:proofErr w:type="spellEnd"/>
            <w:r>
              <w:rPr>
                <w:sz w:val="18"/>
                <w:szCs w:val="18"/>
              </w:rPr>
              <w:t xml:space="preserve"> СДК</w:t>
            </w:r>
          </w:p>
        </w:tc>
        <w:tc>
          <w:tcPr>
            <w:tcW w:w="993" w:type="dxa"/>
          </w:tcPr>
          <w:p w14:paraId="7C2CCF90" w14:textId="4E19347D" w:rsidR="00C05397" w:rsidRPr="0074370D" w:rsidRDefault="00C05397" w:rsidP="00FB325D">
            <w:pPr>
              <w:rPr>
                <w:sz w:val="18"/>
                <w:szCs w:val="18"/>
              </w:rPr>
            </w:pPr>
            <w:r>
              <w:rPr>
                <w:sz w:val="18"/>
                <w:szCs w:val="18"/>
              </w:rPr>
              <w:t>Козловский СДК</w:t>
            </w:r>
          </w:p>
        </w:tc>
        <w:tc>
          <w:tcPr>
            <w:tcW w:w="850" w:type="dxa"/>
          </w:tcPr>
          <w:p w14:paraId="1AF523F2" w14:textId="32776C32" w:rsidR="00C05397" w:rsidRPr="0074370D" w:rsidRDefault="00C05397" w:rsidP="00FB325D">
            <w:pPr>
              <w:rPr>
                <w:sz w:val="18"/>
                <w:szCs w:val="18"/>
              </w:rPr>
            </w:pPr>
            <w:proofErr w:type="spellStart"/>
            <w:r>
              <w:rPr>
                <w:sz w:val="18"/>
                <w:szCs w:val="18"/>
              </w:rPr>
              <w:t>Ряпинский</w:t>
            </w:r>
            <w:proofErr w:type="spellEnd"/>
            <w:r>
              <w:rPr>
                <w:sz w:val="18"/>
                <w:szCs w:val="18"/>
              </w:rPr>
              <w:t xml:space="preserve"> СДК</w:t>
            </w:r>
          </w:p>
        </w:tc>
        <w:tc>
          <w:tcPr>
            <w:tcW w:w="992" w:type="dxa"/>
          </w:tcPr>
          <w:p w14:paraId="4970B79B" w14:textId="1F1A1977" w:rsidR="00C05397" w:rsidRPr="0074370D" w:rsidRDefault="00C05397" w:rsidP="00FB325D">
            <w:pPr>
              <w:rPr>
                <w:sz w:val="18"/>
                <w:szCs w:val="18"/>
              </w:rPr>
            </w:pPr>
            <w:proofErr w:type="spellStart"/>
            <w:r>
              <w:rPr>
                <w:sz w:val="18"/>
                <w:szCs w:val="18"/>
              </w:rPr>
              <w:t>Кудеихинский</w:t>
            </w:r>
            <w:proofErr w:type="spellEnd"/>
            <w:r>
              <w:rPr>
                <w:sz w:val="18"/>
                <w:szCs w:val="18"/>
              </w:rPr>
              <w:t xml:space="preserve"> СДК </w:t>
            </w:r>
          </w:p>
        </w:tc>
        <w:tc>
          <w:tcPr>
            <w:tcW w:w="1134" w:type="dxa"/>
          </w:tcPr>
          <w:p w14:paraId="04409419" w14:textId="5178EB7B" w:rsidR="00C05397" w:rsidRPr="0074370D" w:rsidRDefault="00C05397" w:rsidP="00FB325D">
            <w:pPr>
              <w:rPr>
                <w:sz w:val="18"/>
                <w:szCs w:val="18"/>
              </w:rPr>
            </w:pPr>
            <w:proofErr w:type="spellStart"/>
            <w:r>
              <w:rPr>
                <w:sz w:val="18"/>
                <w:szCs w:val="18"/>
              </w:rPr>
              <w:t>Мишуковский</w:t>
            </w:r>
            <w:proofErr w:type="spellEnd"/>
            <w:r>
              <w:rPr>
                <w:sz w:val="18"/>
                <w:szCs w:val="18"/>
              </w:rPr>
              <w:t xml:space="preserve"> СДК</w:t>
            </w:r>
          </w:p>
        </w:tc>
        <w:tc>
          <w:tcPr>
            <w:tcW w:w="993" w:type="dxa"/>
          </w:tcPr>
          <w:p w14:paraId="3C7E2DF1" w14:textId="3D3A1CC0" w:rsidR="00C05397" w:rsidRPr="0074370D" w:rsidRDefault="00C05397" w:rsidP="00FB325D">
            <w:pPr>
              <w:rPr>
                <w:sz w:val="18"/>
                <w:szCs w:val="18"/>
              </w:rPr>
            </w:pPr>
            <w:proofErr w:type="spellStart"/>
            <w:r>
              <w:rPr>
                <w:sz w:val="18"/>
                <w:szCs w:val="18"/>
              </w:rPr>
              <w:t>Напольновский</w:t>
            </w:r>
            <w:proofErr w:type="spellEnd"/>
            <w:r>
              <w:rPr>
                <w:sz w:val="18"/>
                <w:szCs w:val="18"/>
              </w:rPr>
              <w:t xml:space="preserve"> СДК</w:t>
            </w:r>
          </w:p>
        </w:tc>
        <w:tc>
          <w:tcPr>
            <w:tcW w:w="850" w:type="dxa"/>
          </w:tcPr>
          <w:p w14:paraId="4FB54C7E" w14:textId="15C9A5EB" w:rsidR="00C05397" w:rsidRPr="0074370D" w:rsidRDefault="00C05397" w:rsidP="00FB325D">
            <w:pPr>
              <w:rPr>
                <w:sz w:val="18"/>
                <w:szCs w:val="18"/>
              </w:rPr>
            </w:pPr>
            <w:r>
              <w:rPr>
                <w:sz w:val="18"/>
                <w:szCs w:val="18"/>
              </w:rPr>
              <w:t>Никулинский СДК</w:t>
            </w:r>
          </w:p>
        </w:tc>
        <w:tc>
          <w:tcPr>
            <w:tcW w:w="1134" w:type="dxa"/>
          </w:tcPr>
          <w:p w14:paraId="794464B9" w14:textId="15061D94" w:rsidR="00C05397" w:rsidRPr="00651497" w:rsidRDefault="00C05397" w:rsidP="00FB325D">
            <w:proofErr w:type="spellStart"/>
            <w:r>
              <w:t>Антипинский</w:t>
            </w:r>
            <w:proofErr w:type="spellEnd"/>
            <w:r>
              <w:t xml:space="preserve"> СДК</w:t>
            </w:r>
          </w:p>
        </w:tc>
        <w:tc>
          <w:tcPr>
            <w:tcW w:w="992" w:type="dxa"/>
          </w:tcPr>
          <w:p w14:paraId="4FD8FD13" w14:textId="37624424" w:rsidR="00C05397" w:rsidRPr="0074370D" w:rsidRDefault="00C05397" w:rsidP="00FB325D">
            <w:pPr>
              <w:rPr>
                <w:sz w:val="18"/>
                <w:szCs w:val="18"/>
              </w:rPr>
            </w:pPr>
            <w:proofErr w:type="spellStart"/>
            <w:r>
              <w:rPr>
                <w:sz w:val="18"/>
                <w:szCs w:val="18"/>
              </w:rPr>
              <w:t>Рындинский</w:t>
            </w:r>
            <w:proofErr w:type="spellEnd"/>
            <w:r>
              <w:rPr>
                <w:sz w:val="18"/>
                <w:szCs w:val="18"/>
              </w:rPr>
              <w:t xml:space="preserve"> СДК</w:t>
            </w:r>
          </w:p>
        </w:tc>
        <w:tc>
          <w:tcPr>
            <w:tcW w:w="1134" w:type="dxa"/>
          </w:tcPr>
          <w:p w14:paraId="5271A315" w14:textId="07B2DBE5" w:rsidR="00C05397" w:rsidRPr="0074370D" w:rsidRDefault="00C05397" w:rsidP="00FB325D">
            <w:pPr>
              <w:rPr>
                <w:sz w:val="18"/>
                <w:szCs w:val="18"/>
              </w:rPr>
            </w:pPr>
            <w:r>
              <w:rPr>
                <w:sz w:val="18"/>
                <w:szCs w:val="18"/>
              </w:rPr>
              <w:t>Семеновский СДК</w:t>
            </w:r>
          </w:p>
        </w:tc>
        <w:tc>
          <w:tcPr>
            <w:tcW w:w="1276" w:type="dxa"/>
          </w:tcPr>
          <w:p w14:paraId="6C8A4D05" w14:textId="4983D1BA" w:rsidR="00C05397" w:rsidRPr="0074370D" w:rsidRDefault="00C05397" w:rsidP="00FB325D">
            <w:pPr>
              <w:rPr>
                <w:sz w:val="18"/>
                <w:szCs w:val="18"/>
              </w:rPr>
            </w:pPr>
            <w:proofErr w:type="spellStart"/>
            <w:r>
              <w:rPr>
                <w:sz w:val="18"/>
                <w:szCs w:val="18"/>
              </w:rPr>
              <w:t>Сиявский</w:t>
            </w:r>
            <w:proofErr w:type="spellEnd"/>
            <w:r>
              <w:rPr>
                <w:sz w:val="18"/>
                <w:szCs w:val="18"/>
              </w:rPr>
              <w:t xml:space="preserve"> СДК</w:t>
            </w:r>
          </w:p>
        </w:tc>
        <w:tc>
          <w:tcPr>
            <w:tcW w:w="1276" w:type="dxa"/>
          </w:tcPr>
          <w:p w14:paraId="10B9A457" w14:textId="3A624D97" w:rsidR="00C05397" w:rsidRPr="0074370D" w:rsidRDefault="00C05397" w:rsidP="00FB325D">
            <w:pPr>
              <w:rPr>
                <w:sz w:val="18"/>
                <w:szCs w:val="18"/>
              </w:rPr>
            </w:pPr>
            <w:proofErr w:type="spellStart"/>
            <w:r>
              <w:rPr>
                <w:sz w:val="18"/>
                <w:szCs w:val="18"/>
              </w:rPr>
              <w:t>Сыресинский</w:t>
            </w:r>
            <w:proofErr w:type="spellEnd"/>
            <w:r>
              <w:rPr>
                <w:sz w:val="18"/>
                <w:szCs w:val="18"/>
              </w:rPr>
              <w:t xml:space="preserve"> СДК</w:t>
            </w:r>
          </w:p>
        </w:tc>
      </w:tr>
      <w:tr w:rsidR="00C05397" w:rsidRPr="0074370D" w14:paraId="1E958303" w14:textId="77777777" w:rsidTr="00C05397">
        <w:tc>
          <w:tcPr>
            <w:tcW w:w="1986" w:type="dxa"/>
          </w:tcPr>
          <w:p w14:paraId="3BF29FD3" w14:textId="77777777" w:rsidR="00C05397" w:rsidRPr="0074370D" w:rsidRDefault="00C05397" w:rsidP="00C05397">
            <w:pPr>
              <w:rPr>
                <w:sz w:val="18"/>
                <w:szCs w:val="18"/>
              </w:rPr>
            </w:pPr>
            <w:r w:rsidRPr="0074370D">
              <w:rPr>
                <w:sz w:val="18"/>
                <w:szCs w:val="18"/>
              </w:rPr>
              <w:t>Учреждение занимает отдельное здание, арендует (у кого), совместно с другими организациями (какими)</w:t>
            </w:r>
          </w:p>
        </w:tc>
        <w:tc>
          <w:tcPr>
            <w:tcW w:w="992" w:type="dxa"/>
          </w:tcPr>
          <w:p w14:paraId="65EA4215" w14:textId="77777777" w:rsidR="00C05397" w:rsidRPr="0074370D" w:rsidRDefault="00C05397" w:rsidP="00C05397">
            <w:pPr>
              <w:rPr>
                <w:sz w:val="18"/>
                <w:szCs w:val="18"/>
              </w:rPr>
            </w:pPr>
            <w:r w:rsidRPr="0074370D">
              <w:rPr>
                <w:sz w:val="18"/>
                <w:szCs w:val="18"/>
              </w:rPr>
              <w:t>Отдельное здание</w:t>
            </w:r>
          </w:p>
        </w:tc>
        <w:tc>
          <w:tcPr>
            <w:tcW w:w="850" w:type="dxa"/>
          </w:tcPr>
          <w:p w14:paraId="66F61710" w14:textId="2B6C0A68" w:rsidR="00C05397" w:rsidRPr="0074370D" w:rsidRDefault="00C05397" w:rsidP="00C05397">
            <w:pPr>
              <w:rPr>
                <w:sz w:val="18"/>
                <w:szCs w:val="18"/>
              </w:rPr>
            </w:pPr>
            <w:r w:rsidRPr="001C2270">
              <w:t>Отдельное здание</w:t>
            </w:r>
          </w:p>
        </w:tc>
        <w:tc>
          <w:tcPr>
            <w:tcW w:w="993" w:type="dxa"/>
          </w:tcPr>
          <w:p w14:paraId="655066E7" w14:textId="7CE6E0EA" w:rsidR="00C05397" w:rsidRPr="0074370D" w:rsidRDefault="00C05397" w:rsidP="00C05397">
            <w:pPr>
              <w:rPr>
                <w:sz w:val="18"/>
                <w:szCs w:val="18"/>
              </w:rPr>
            </w:pPr>
            <w:r w:rsidRPr="001C2270">
              <w:t>Отдельное здание</w:t>
            </w:r>
          </w:p>
        </w:tc>
        <w:tc>
          <w:tcPr>
            <w:tcW w:w="850" w:type="dxa"/>
          </w:tcPr>
          <w:p w14:paraId="58889B09" w14:textId="42D974D0" w:rsidR="00C05397" w:rsidRPr="0074370D" w:rsidRDefault="00C05397" w:rsidP="00C05397">
            <w:pPr>
              <w:rPr>
                <w:sz w:val="18"/>
                <w:szCs w:val="18"/>
              </w:rPr>
            </w:pPr>
            <w:r w:rsidRPr="001C2270">
              <w:t>Отдельное здание</w:t>
            </w:r>
          </w:p>
        </w:tc>
        <w:tc>
          <w:tcPr>
            <w:tcW w:w="992" w:type="dxa"/>
          </w:tcPr>
          <w:p w14:paraId="0FA14525" w14:textId="1588CDFB" w:rsidR="00C05397" w:rsidRPr="0074370D" w:rsidRDefault="00C05397" w:rsidP="00C05397">
            <w:pPr>
              <w:rPr>
                <w:sz w:val="18"/>
                <w:szCs w:val="18"/>
              </w:rPr>
            </w:pPr>
            <w:r w:rsidRPr="001C2270">
              <w:t>Отдельное здание</w:t>
            </w:r>
          </w:p>
        </w:tc>
        <w:tc>
          <w:tcPr>
            <w:tcW w:w="1134" w:type="dxa"/>
          </w:tcPr>
          <w:p w14:paraId="79497CDF" w14:textId="522B663E" w:rsidR="00C05397" w:rsidRPr="0074370D" w:rsidRDefault="00C05397" w:rsidP="00C05397">
            <w:pPr>
              <w:rPr>
                <w:sz w:val="18"/>
                <w:szCs w:val="18"/>
              </w:rPr>
            </w:pPr>
            <w:r w:rsidRPr="001C2270">
              <w:t>Отдельное здание</w:t>
            </w:r>
          </w:p>
        </w:tc>
        <w:tc>
          <w:tcPr>
            <w:tcW w:w="993" w:type="dxa"/>
          </w:tcPr>
          <w:p w14:paraId="5EA4E434" w14:textId="6534FC11" w:rsidR="00C05397" w:rsidRPr="0074370D" w:rsidRDefault="00C05397" w:rsidP="00C05397">
            <w:pPr>
              <w:rPr>
                <w:sz w:val="18"/>
                <w:szCs w:val="18"/>
              </w:rPr>
            </w:pPr>
            <w:r w:rsidRPr="001C2270">
              <w:t>Отдельное здание</w:t>
            </w:r>
          </w:p>
        </w:tc>
        <w:tc>
          <w:tcPr>
            <w:tcW w:w="850" w:type="dxa"/>
          </w:tcPr>
          <w:p w14:paraId="2ED055CC" w14:textId="529D278C" w:rsidR="00C05397" w:rsidRPr="0074370D" w:rsidRDefault="00C05397" w:rsidP="00C05397">
            <w:pPr>
              <w:rPr>
                <w:sz w:val="18"/>
                <w:szCs w:val="18"/>
              </w:rPr>
            </w:pPr>
            <w:r w:rsidRPr="001C2270">
              <w:t>Отдельное здание</w:t>
            </w:r>
          </w:p>
        </w:tc>
        <w:tc>
          <w:tcPr>
            <w:tcW w:w="1134" w:type="dxa"/>
          </w:tcPr>
          <w:p w14:paraId="670499C2" w14:textId="766BFAF7" w:rsidR="00C05397" w:rsidRPr="00651497" w:rsidRDefault="00C05397" w:rsidP="00C05397">
            <w:r w:rsidRPr="001C2270">
              <w:t>Отдельное здание</w:t>
            </w:r>
          </w:p>
        </w:tc>
        <w:tc>
          <w:tcPr>
            <w:tcW w:w="992" w:type="dxa"/>
          </w:tcPr>
          <w:p w14:paraId="23C13182" w14:textId="212143D5" w:rsidR="00C05397" w:rsidRPr="0074370D" w:rsidRDefault="00C05397" w:rsidP="00C05397">
            <w:pPr>
              <w:rPr>
                <w:sz w:val="18"/>
                <w:szCs w:val="18"/>
              </w:rPr>
            </w:pPr>
            <w:r w:rsidRPr="001C2270">
              <w:t>Отдельное здание</w:t>
            </w:r>
          </w:p>
        </w:tc>
        <w:tc>
          <w:tcPr>
            <w:tcW w:w="1134" w:type="dxa"/>
          </w:tcPr>
          <w:p w14:paraId="04CFFD49" w14:textId="2AA1EAC1" w:rsidR="00C05397" w:rsidRPr="0074370D" w:rsidRDefault="00C05397" w:rsidP="00C05397">
            <w:pPr>
              <w:rPr>
                <w:sz w:val="18"/>
                <w:szCs w:val="18"/>
              </w:rPr>
            </w:pPr>
            <w:r w:rsidRPr="001C2270">
              <w:t>Отдельное здание</w:t>
            </w:r>
          </w:p>
        </w:tc>
        <w:tc>
          <w:tcPr>
            <w:tcW w:w="1276" w:type="dxa"/>
          </w:tcPr>
          <w:p w14:paraId="0A32056B" w14:textId="447ED8D3" w:rsidR="00C05397" w:rsidRPr="0074370D" w:rsidRDefault="00C05397" w:rsidP="00C05397">
            <w:pPr>
              <w:rPr>
                <w:sz w:val="18"/>
                <w:szCs w:val="18"/>
              </w:rPr>
            </w:pPr>
            <w:r w:rsidRPr="001C2270">
              <w:t>Отдельное здание</w:t>
            </w:r>
          </w:p>
        </w:tc>
        <w:tc>
          <w:tcPr>
            <w:tcW w:w="1276" w:type="dxa"/>
          </w:tcPr>
          <w:p w14:paraId="3C06A014" w14:textId="77777777" w:rsidR="00C05397" w:rsidRPr="0074370D" w:rsidRDefault="00C05397" w:rsidP="00C05397">
            <w:pPr>
              <w:rPr>
                <w:sz w:val="18"/>
                <w:szCs w:val="18"/>
              </w:rPr>
            </w:pPr>
            <w:r w:rsidRPr="0074370D">
              <w:rPr>
                <w:sz w:val="18"/>
                <w:szCs w:val="18"/>
              </w:rPr>
              <w:t>Арендует</w:t>
            </w:r>
          </w:p>
          <w:p w14:paraId="653800AC" w14:textId="5150DF2F" w:rsidR="00C05397" w:rsidRPr="0074370D" w:rsidRDefault="00C05397" w:rsidP="00C05397">
            <w:pPr>
              <w:rPr>
                <w:sz w:val="18"/>
                <w:szCs w:val="18"/>
              </w:rPr>
            </w:pPr>
          </w:p>
        </w:tc>
      </w:tr>
      <w:tr w:rsidR="00C05397" w:rsidRPr="0074370D" w14:paraId="5A4FC335" w14:textId="77777777" w:rsidTr="00C05397">
        <w:tc>
          <w:tcPr>
            <w:tcW w:w="1986" w:type="dxa"/>
          </w:tcPr>
          <w:p w14:paraId="68CFCC8D" w14:textId="77777777" w:rsidR="00C05397" w:rsidRPr="0074370D" w:rsidRDefault="00C05397" w:rsidP="00FB325D">
            <w:pPr>
              <w:rPr>
                <w:sz w:val="18"/>
                <w:szCs w:val="18"/>
              </w:rPr>
            </w:pPr>
            <w:r w:rsidRPr="0074370D">
              <w:rPr>
                <w:sz w:val="18"/>
                <w:szCs w:val="18"/>
              </w:rPr>
              <w:t>Год постройки здания</w:t>
            </w:r>
          </w:p>
        </w:tc>
        <w:tc>
          <w:tcPr>
            <w:tcW w:w="992" w:type="dxa"/>
          </w:tcPr>
          <w:p w14:paraId="06E71B7C" w14:textId="37C90154" w:rsidR="00C05397" w:rsidRPr="0074370D" w:rsidRDefault="00C05397" w:rsidP="00FB325D">
            <w:pPr>
              <w:rPr>
                <w:sz w:val="18"/>
                <w:szCs w:val="18"/>
              </w:rPr>
            </w:pPr>
            <w:r w:rsidRPr="0074370D">
              <w:rPr>
                <w:sz w:val="18"/>
                <w:szCs w:val="18"/>
              </w:rPr>
              <w:t>19</w:t>
            </w:r>
            <w:r>
              <w:rPr>
                <w:sz w:val="18"/>
                <w:szCs w:val="18"/>
              </w:rPr>
              <w:t>88</w:t>
            </w:r>
          </w:p>
        </w:tc>
        <w:tc>
          <w:tcPr>
            <w:tcW w:w="850" w:type="dxa"/>
          </w:tcPr>
          <w:p w14:paraId="6B162ADA" w14:textId="4012FB66" w:rsidR="00C05397" w:rsidRPr="0074370D" w:rsidRDefault="00C05397" w:rsidP="00FB325D">
            <w:pPr>
              <w:rPr>
                <w:sz w:val="18"/>
                <w:szCs w:val="18"/>
              </w:rPr>
            </w:pPr>
            <w:r>
              <w:rPr>
                <w:sz w:val="18"/>
                <w:szCs w:val="18"/>
              </w:rPr>
              <w:t>1992</w:t>
            </w:r>
          </w:p>
        </w:tc>
        <w:tc>
          <w:tcPr>
            <w:tcW w:w="993" w:type="dxa"/>
          </w:tcPr>
          <w:p w14:paraId="4C76DFFC" w14:textId="5A6B6D78" w:rsidR="00C05397" w:rsidRPr="0074370D" w:rsidRDefault="00C05397" w:rsidP="00FB325D">
            <w:pPr>
              <w:rPr>
                <w:sz w:val="18"/>
                <w:szCs w:val="18"/>
              </w:rPr>
            </w:pPr>
            <w:r>
              <w:rPr>
                <w:sz w:val="18"/>
                <w:szCs w:val="18"/>
              </w:rPr>
              <w:t>1986</w:t>
            </w:r>
          </w:p>
        </w:tc>
        <w:tc>
          <w:tcPr>
            <w:tcW w:w="850" w:type="dxa"/>
          </w:tcPr>
          <w:p w14:paraId="077BAAE1" w14:textId="238C3FAC" w:rsidR="00C05397" w:rsidRPr="0074370D" w:rsidRDefault="00C05397" w:rsidP="00FB325D">
            <w:pPr>
              <w:rPr>
                <w:sz w:val="18"/>
                <w:szCs w:val="18"/>
              </w:rPr>
            </w:pPr>
            <w:r>
              <w:rPr>
                <w:sz w:val="18"/>
                <w:szCs w:val="18"/>
              </w:rPr>
              <w:t>1994</w:t>
            </w:r>
          </w:p>
        </w:tc>
        <w:tc>
          <w:tcPr>
            <w:tcW w:w="992" w:type="dxa"/>
          </w:tcPr>
          <w:p w14:paraId="2E573588" w14:textId="5491CC77" w:rsidR="00C05397" w:rsidRPr="0074370D" w:rsidRDefault="00C05397" w:rsidP="00FB325D">
            <w:pPr>
              <w:rPr>
                <w:sz w:val="18"/>
                <w:szCs w:val="18"/>
              </w:rPr>
            </w:pPr>
            <w:r>
              <w:rPr>
                <w:sz w:val="18"/>
                <w:szCs w:val="18"/>
              </w:rPr>
              <w:t>1975</w:t>
            </w:r>
          </w:p>
        </w:tc>
        <w:tc>
          <w:tcPr>
            <w:tcW w:w="1134" w:type="dxa"/>
          </w:tcPr>
          <w:p w14:paraId="62AD7A4C" w14:textId="77777777" w:rsidR="00C05397" w:rsidRPr="0074370D" w:rsidRDefault="00C05397" w:rsidP="00FB325D">
            <w:pPr>
              <w:rPr>
                <w:sz w:val="18"/>
                <w:szCs w:val="18"/>
              </w:rPr>
            </w:pPr>
            <w:r>
              <w:rPr>
                <w:sz w:val="18"/>
                <w:szCs w:val="18"/>
              </w:rPr>
              <w:t>1985</w:t>
            </w:r>
          </w:p>
        </w:tc>
        <w:tc>
          <w:tcPr>
            <w:tcW w:w="993" w:type="dxa"/>
          </w:tcPr>
          <w:p w14:paraId="343991EC" w14:textId="20EA6CCD" w:rsidR="00C05397" w:rsidRPr="0074370D" w:rsidRDefault="00C05397" w:rsidP="00FB325D">
            <w:pPr>
              <w:rPr>
                <w:sz w:val="18"/>
                <w:szCs w:val="18"/>
              </w:rPr>
            </w:pPr>
            <w:r>
              <w:rPr>
                <w:sz w:val="18"/>
                <w:szCs w:val="18"/>
              </w:rPr>
              <w:t>1973</w:t>
            </w:r>
          </w:p>
        </w:tc>
        <w:tc>
          <w:tcPr>
            <w:tcW w:w="850" w:type="dxa"/>
          </w:tcPr>
          <w:p w14:paraId="1F9FDC2F" w14:textId="17487243" w:rsidR="00C05397" w:rsidRPr="0074370D" w:rsidRDefault="00C05397" w:rsidP="00FB325D">
            <w:pPr>
              <w:rPr>
                <w:sz w:val="18"/>
                <w:szCs w:val="18"/>
              </w:rPr>
            </w:pPr>
            <w:r>
              <w:rPr>
                <w:sz w:val="18"/>
                <w:szCs w:val="18"/>
              </w:rPr>
              <w:t>1991</w:t>
            </w:r>
          </w:p>
        </w:tc>
        <w:tc>
          <w:tcPr>
            <w:tcW w:w="1134" w:type="dxa"/>
          </w:tcPr>
          <w:p w14:paraId="52CEBB8F" w14:textId="5BE3E8B1" w:rsidR="00C05397" w:rsidRPr="00651497" w:rsidRDefault="00C05397" w:rsidP="00FB325D">
            <w:r>
              <w:t>1990</w:t>
            </w:r>
          </w:p>
        </w:tc>
        <w:tc>
          <w:tcPr>
            <w:tcW w:w="992" w:type="dxa"/>
          </w:tcPr>
          <w:p w14:paraId="5FFE3789" w14:textId="1BD00D8F" w:rsidR="00C05397" w:rsidRPr="0074370D" w:rsidRDefault="00C05397" w:rsidP="00FB325D">
            <w:pPr>
              <w:rPr>
                <w:sz w:val="18"/>
                <w:szCs w:val="18"/>
              </w:rPr>
            </w:pPr>
            <w:r>
              <w:rPr>
                <w:sz w:val="18"/>
                <w:szCs w:val="18"/>
              </w:rPr>
              <w:t>1986</w:t>
            </w:r>
          </w:p>
        </w:tc>
        <w:tc>
          <w:tcPr>
            <w:tcW w:w="1134" w:type="dxa"/>
          </w:tcPr>
          <w:p w14:paraId="36A573C3" w14:textId="1D0BE1BF" w:rsidR="00C05397" w:rsidRPr="0074370D" w:rsidRDefault="00C05397" w:rsidP="00FB325D">
            <w:pPr>
              <w:rPr>
                <w:sz w:val="18"/>
                <w:szCs w:val="18"/>
              </w:rPr>
            </w:pPr>
            <w:r>
              <w:rPr>
                <w:sz w:val="18"/>
                <w:szCs w:val="18"/>
              </w:rPr>
              <w:t>1986</w:t>
            </w:r>
          </w:p>
        </w:tc>
        <w:tc>
          <w:tcPr>
            <w:tcW w:w="1276" w:type="dxa"/>
          </w:tcPr>
          <w:p w14:paraId="0456D663" w14:textId="3C7FF171" w:rsidR="00C05397" w:rsidRPr="0074370D" w:rsidRDefault="00C05397" w:rsidP="00FB325D">
            <w:pPr>
              <w:rPr>
                <w:sz w:val="18"/>
                <w:szCs w:val="18"/>
              </w:rPr>
            </w:pPr>
            <w:r>
              <w:rPr>
                <w:sz w:val="18"/>
                <w:szCs w:val="18"/>
              </w:rPr>
              <w:t>2019</w:t>
            </w:r>
          </w:p>
        </w:tc>
        <w:tc>
          <w:tcPr>
            <w:tcW w:w="1276" w:type="dxa"/>
          </w:tcPr>
          <w:p w14:paraId="126B3F94" w14:textId="77777777" w:rsidR="00C05397" w:rsidRPr="0074370D" w:rsidRDefault="00C05397" w:rsidP="00FB325D">
            <w:pPr>
              <w:rPr>
                <w:sz w:val="18"/>
                <w:szCs w:val="18"/>
              </w:rPr>
            </w:pPr>
            <w:r>
              <w:rPr>
                <w:sz w:val="18"/>
                <w:szCs w:val="18"/>
              </w:rPr>
              <w:t>1972</w:t>
            </w:r>
          </w:p>
        </w:tc>
      </w:tr>
      <w:tr w:rsidR="00C05397" w:rsidRPr="0074370D" w14:paraId="2C976918" w14:textId="77777777" w:rsidTr="00C05397">
        <w:tc>
          <w:tcPr>
            <w:tcW w:w="1986" w:type="dxa"/>
          </w:tcPr>
          <w:p w14:paraId="4100A371" w14:textId="77777777" w:rsidR="00C05397" w:rsidRPr="0074370D" w:rsidRDefault="00C05397" w:rsidP="00FB325D">
            <w:pPr>
              <w:rPr>
                <w:sz w:val="18"/>
                <w:szCs w:val="18"/>
              </w:rPr>
            </w:pPr>
            <w:r w:rsidRPr="0074370D">
              <w:rPr>
                <w:sz w:val="18"/>
                <w:szCs w:val="18"/>
              </w:rPr>
              <w:t>Зал (человек)</w:t>
            </w:r>
          </w:p>
        </w:tc>
        <w:tc>
          <w:tcPr>
            <w:tcW w:w="992" w:type="dxa"/>
          </w:tcPr>
          <w:p w14:paraId="508B0210" w14:textId="77777777" w:rsidR="00C05397" w:rsidRPr="0074370D" w:rsidRDefault="00C05397" w:rsidP="00FB325D">
            <w:pPr>
              <w:rPr>
                <w:sz w:val="18"/>
                <w:szCs w:val="18"/>
              </w:rPr>
            </w:pPr>
            <w:r w:rsidRPr="0074370D">
              <w:rPr>
                <w:sz w:val="18"/>
                <w:szCs w:val="18"/>
              </w:rPr>
              <w:t>320</w:t>
            </w:r>
          </w:p>
        </w:tc>
        <w:tc>
          <w:tcPr>
            <w:tcW w:w="850" w:type="dxa"/>
          </w:tcPr>
          <w:p w14:paraId="7FDAFBBF" w14:textId="77777777" w:rsidR="00C05397" w:rsidRPr="0074370D" w:rsidRDefault="00C05397" w:rsidP="00FB325D">
            <w:pPr>
              <w:rPr>
                <w:sz w:val="18"/>
                <w:szCs w:val="18"/>
              </w:rPr>
            </w:pPr>
            <w:r w:rsidRPr="0074370D">
              <w:rPr>
                <w:sz w:val="18"/>
                <w:szCs w:val="18"/>
              </w:rPr>
              <w:t>100</w:t>
            </w:r>
          </w:p>
        </w:tc>
        <w:tc>
          <w:tcPr>
            <w:tcW w:w="993" w:type="dxa"/>
          </w:tcPr>
          <w:p w14:paraId="0EF8C9B9" w14:textId="77777777" w:rsidR="00C05397" w:rsidRPr="0074370D" w:rsidRDefault="00C05397" w:rsidP="00FB325D">
            <w:pPr>
              <w:rPr>
                <w:sz w:val="18"/>
                <w:szCs w:val="18"/>
              </w:rPr>
            </w:pPr>
            <w:r w:rsidRPr="0074370D">
              <w:rPr>
                <w:sz w:val="18"/>
                <w:szCs w:val="18"/>
              </w:rPr>
              <w:t>200</w:t>
            </w:r>
          </w:p>
        </w:tc>
        <w:tc>
          <w:tcPr>
            <w:tcW w:w="850" w:type="dxa"/>
          </w:tcPr>
          <w:p w14:paraId="795F7115" w14:textId="77777777" w:rsidR="00C05397" w:rsidRPr="0074370D" w:rsidRDefault="00C05397" w:rsidP="00FB325D">
            <w:pPr>
              <w:rPr>
                <w:sz w:val="18"/>
                <w:szCs w:val="18"/>
              </w:rPr>
            </w:pPr>
            <w:r w:rsidRPr="0074370D">
              <w:rPr>
                <w:sz w:val="18"/>
                <w:szCs w:val="18"/>
              </w:rPr>
              <w:t>50</w:t>
            </w:r>
          </w:p>
        </w:tc>
        <w:tc>
          <w:tcPr>
            <w:tcW w:w="992" w:type="dxa"/>
          </w:tcPr>
          <w:p w14:paraId="5D821947" w14:textId="77777777" w:rsidR="00C05397" w:rsidRPr="0074370D" w:rsidRDefault="00C05397" w:rsidP="00FB325D">
            <w:pPr>
              <w:rPr>
                <w:sz w:val="18"/>
                <w:szCs w:val="18"/>
              </w:rPr>
            </w:pPr>
            <w:r w:rsidRPr="0074370D">
              <w:rPr>
                <w:sz w:val="18"/>
                <w:szCs w:val="18"/>
              </w:rPr>
              <w:t>120</w:t>
            </w:r>
          </w:p>
        </w:tc>
        <w:tc>
          <w:tcPr>
            <w:tcW w:w="1134" w:type="dxa"/>
          </w:tcPr>
          <w:p w14:paraId="6310B34D" w14:textId="77777777" w:rsidR="00C05397" w:rsidRPr="0074370D" w:rsidRDefault="00C05397" w:rsidP="00FB325D">
            <w:pPr>
              <w:rPr>
                <w:sz w:val="18"/>
                <w:szCs w:val="18"/>
              </w:rPr>
            </w:pPr>
            <w:r w:rsidRPr="0074370D">
              <w:rPr>
                <w:sz w:val="18"/>
                <w:szCs w:val="18"/>
              </w:rPr>
              <w:t>150</w:t>
            </w:r>
          </w:p>
        </w:tc>
        <w:tc>
          <w:tcPr>
            <w:tcW w:w="993" w:type="dxa"/>
          </w:tcPr>
          <w:p w14:paraId="12BB6A24" w14:textId="77777777" w:rsidR="00C05397" w:rsidRPr="0074370D" w:rsidRDefault="00C05397" w:rsidP="00FB325D">
            <w:pPr>
              <w:rPr>
                <w:sz w:val="18"/>
                <w:szCs w:val="18"/>
              </w:rPr>
            </w:pPr>
            <w:r w:rsidRPr="0074370D">
              <w:rPr>
                <w:sz w:val="18"/>
                <w:szCs w:val="18"/>
              </w:rPr>
              <w:t>200</w:t>
            </w:r>
          </w:p>
        </w:tc>
        <w:tc>
          <w:tcPr>
            <w:tcW w:w="850" w:type="dxa"/>
          </w:tcPr>
          <w:p w14:paraId="3AE3A066" w14:textId="77777777" w:rsidR="00C05397" w:rsidRPr="0074370D" w:rsidRDefault="00C05397" w:rsidP="00FB325D">
            <w:pPr>
              <w:rPr>
                <w:sz w:val="18"/>
                <w:szCs w:val="18"/>
              </w:rPr>
            </w:pPr>
            <w:r w:rsidRPr="0074370D">
              <w:rPr>
                <w:sz w:val="18"/>
                <w:szCs w:val="18"/>
              </w:rPr>
              <w:t>100</w:t>
            </w:r>
          </w:p>
        </w:tc>
        <w:tc>
          <w:tcPr>
            <w:tcW w:w="1134" w:type="dxa"/>
          </w:tcPr>
          <w:p w14:paraId="498D412C" w14:textId="77777777" w:rsidR="00C05397" w:rsidRPr="00651497" w:rsidRDefault="00C05397" w:rsidP="00FB325D">
            <w:r w:rsidRPr="00651497">
              <w:t>1</w:t>
            </w:r>
            <w:r>
              <w:t>00</w:t>
            </w:r>
          </w:p>
        </w:tc>
        <w:tc>
          <w:tcPr>
            <w:tcW w:w="992" w:type="dxa"/>
          </w:tcPr>
          <w:p w14:paraId="4B09FFD6" w14:textId="77777777" w:rsidR="00C05397" w:rsidRPr="0074370D" w:rsidRDefault="00C05397" w:rsidP="00FB325D">
            <w:pPr>
              <w:rPr>
                <w:sz w:val="18"/>
                <w:szCs w:val="18"/>
              </w:rPr>
            </w:pPr>
            <w:r w:rsidRPr="0074370D">
              <w:rPr>
                <w:sz w:val="18"/>
                <w:szCs w:val="18"/>
              </w:rPr>
              <w:t>150</w:t>
            </w:r>
          </w:p>
        </w:tc>
        <w:tc>
          <w:tcPr>
            <w:tcW w:w="1134" w:type="dxa"/>
          </w:tcPr>
          <w:p w14:paraId="59A8A030" w14:textId="77777777" w:rsidR="00C05397" w:rsidRPr="0074370D" w:rsidRDefault="00C05397" w:rsidP="00FB325D">
            <w:pPr>
              <w:rPr>
                <w:sz w:val="18"/>
                <w:szCs w:val="18"/>
              </w:rPr>
            </w:pPr>
            <w:r w:rsidRPr="0074370D">
              <w:rPr>
                <w:sz w:val="18"/>
                <w:szCs w:val="18"/>
              </w:rPr>
              <w:t>100</w:t>
            </w:r>
          </w:p>
        </w:tc>
        <w:tc>
          <w:tcPr>
            <w:tcW w:w="1276" w:type="dxa"/>
          </w:tcPr>
          <w:p w14:paraId="35163D69" w14:textId="77777777" w:rsidR="00C05397" w:rsidRPr="0074370D" w:rsidRDefault="00C05397" w:rsidP="00FB325D">
            <w:pPr>
              <w:rPr>
                <w:sz w:val="18"/>
                <w:szCs w:val="18"/>
              </w:rPr>
            </w:pPr>
            <w:r>
              <w:rPr>
                <w:sz w:val="18"/>
                <w:szCs w:val="18"/>
              </w:rPr>
              <w:t>250</w:t>
            </w:r>
          </w:p>
        </w:tc>
        <w:tc>
          <w:tcPr>
            <w:tcW w:w="1276" w:type="dxa"/>
          </w:tcPr>
          <w:p w14:paraId="313EB52B" w14:textId="77777777" w:rsidR="00C05397" w:rsidRPr="0074370D" w:rsidRDefault="00C05397" w:rsidP="00FB325D">
            <w:pPr>
              <w:rPr>
                <w:sz w:val="18"/>
                <w:szCs w:val="18"/>
              </w:rPr>
            </w:pPr>
            <w:r w:rsidRPr="0074370D">
              <w:rPr>
                <w:sz w:val="18"/>
                <w:szCs w:val="18"/>
              </w:rPr>
              <w:t>150</w:t>
            </w:r>
          </w:p>
        </w:tc>
      </w:tr>
      <w:tr w:rsidR="00C05397" w:rsidRPr="0074370D" w14:paraId="29C8CF6F" w14:textId="77777777" w:rsidTr="00C05397">
        <w:tc>
          <w:tcPr>
            <w:tcW w:w="1986" w:type="dxa"/>
          </w:tcPr>
          <w:p w14:paraId="404AAE79" w14:textId="77777777" w:rsidR="00C05397" w:rsidRPr="0074370D" w:rsidRDefault="00C05397" w:rsidP="00FB325D">
            <w:pPr>
              <w:rPr>
                <w:sz w:val="18"/>
                <w:szCs w:val="18"/>
              </w:rPr>
            </w:pPr>
            <w:r w:rsidRPr="0074370D">
              <w:rPr>
                <w:sz w:val="18"/>
                <w:szCs w:val="18"/>
              </w:rPr>
              <w:t>Площадь помещений (в кв. м.)</w:t>
            </w:r>
          </w:p>
        </w:tc>
        <w:tc>
          <w:tcPr>
            <w:tcW w:w="992" w:type="dxa"/>
          </w:tcPr>
          <w:p w14:paraId="0C143300" w14:textId="77777777" w:rsidR="00C05397" w:rsidRPr="0074370D" w:rsidRDefault="00C05397" w:rsidP="00FB325D">
            <w:pPr>
              <w:rPr>
                <w:sz w:val="18"/>
                <w:szCs w:val="18"/>
              </w:rPr>
            </w:pPr>
            <w:r>
              <w:rPr>
                <w:sz w:val="18"/>
                <w:szCs w:val="18"/>
              </w:rPr>
              <w:t>2948,0</w:t>
            </w:r>
          </w:p>
        </w:tc>
        <w:tc>
          <w:tcPr>
            <w:tcW w:w="850" w:type="dxa"/>
          </w:tcPr>
          <w:p w14:paraId="7DF52EB5" w14:textId="77777777" w:rsidR="00C05397" w:rsidRPr="0074370D" w:rsidRDefault="00C05397" w:rsidP="00FB325D">
            <w:pPr>
              <w:rPr>
                <w:sz w:val="18"/>
                <w:szCs w:val="18"/>
              </w:rPr>
            </w:pPr>
            <w:r>
              <w:rPr>
                <w:sz w:val="18"/>
                <w:szCs w:val="18"/>
              </w:rPr>
              <w:t>385,2</w:t>
            </w:r>
          </w:p>
        </w:tc>
        <w:tc>
          <w:tcPr>
            <w:tcW w:w="993" w:type="dxa"/>
          </w:tcPr>
          <w:p w14:paraId="420DE04C" w14:textId="77777777" w:rsidR="00C05397" w:rsidRPr="0074370D" w:rsidRDefault="00C05397" w:rsidP="00FB325D">
            <w:pPr>
              <w:rPr>
                <w:sz w:val="18"/>
                <w:szCs w:val="18"/>
              </w:rPr>
            </w:pPr>
            <w:r w:rsidRPr="0074370D">
              <w:rPr>
                <w:sz w:val="18"/>
                <w:szCs w:val="18"/>
              </w:rPr>
              <w:t>423.20</w:t>
            </w:r>
          </w:p>
        </w:tc>
        <w:tc>
          <w:tcPr>
            <w:tcW w:w="850" w:type="dxa"/>
          </w:tcPr>
          <w:p w14:paraId="296297E8" w14:textId="77777777" w:rsidR="00C05397" w:rsidRPr="0074370D" w:rsidRDefault="00C05397" w:rsidP="00FB325D">
            <w:pPr>
              <w:rPr>
                <w:sz w:val="18"/>
                <w:szCs w:val="18"/>
              </w:rPr>
            </w:pPr>
            <w:r>
              <w:rPr>
                <w:sz w:val="18"/>
                <w:szCs w:val="18"/>
              </w:rPr>
              <w:t>251,0</w:t>
            </w:r>
          </w:p>
        </w:tc>
        <w:tc>
          <w:tcPr>
            <w:tcW w:w="992" w:type="dxa"/>
          </w:tcPr>
          <w:p w14:paraId="466A6005" w14:textId="77777777" w:rsidR="00C05397" w:rsidRPr="0074370D" w:rsidRDefault="00C05397" w:rsidP="00FB325D">
            <w:pPr>
              <w:rPr>
                <w:sz w:val="18"/>
                <w:szCs w:val="18"/>
              </w:rPr>
            </w:pPr>
            <w:r w:rsidRPr="0074370D">
              <w:rPr>
                <w:sz w:val="18"/>
                <w:szCs w:val="18"/>
              </w:rPr>
              <w:t>472.0</w:t>
            </w:r>
          </w:p>
        </w:tc>
        <w:tc>
          <w:tcPr>
            <w:tcW w:w="1134" w:type="dxa"/>
          </w:tcPr>
          <w:p w14:paraId="79F27741" w14:textId="77777777" w:rsidR="00C05397" w:rsidRPr="0074370D" w:rsidRDefault="00C05397" w:rsidP="00FB325D">
            <w:pPr>
              <w:rPr>
                <w:sz w:val="18"/>
                <w:szCs w:val="18"/>
              </w:rPr>
            </w:pPr>
            <w:r w:rsidRPr="0074370D">
              <w:rPr>
                <w:sz w:val="18"/>
                <w:szCs w:val="18"/>
              </w:rPr>
              <w:t>438.85</w:t>
            </w:r>
          </w:p>
        </w:tc>
        <w:tc>
          <w:tcPr>
            <w:tcW w:w="993" w:type="dxa"/>
          </w:tcPr>
          <w:p w14:paraId="65D5F7D7" w14:textId="77777777" w:rsidR="00C05397" w:rsidRPr="0074370D" w:rsidRDefault="00C05397" w:rsidP="00FB325D">
            <w:pPr>
              <w:rPr>
                <w:sz w:val="18"/>
                <w:szCs w:val="18"/>
              </w:rPr>
            </w:pPr>
            <w:r w:rsidRPr="0074370D">
              <w:rPr>
                <w:sz w:val="18"/>
                <w:szCs w:val="18"/>
              </w:rPr>
              <w:t>413.3</w:t>
            </w:r>
          </w:p>
        </w:tc>
        <w:tc>
          <w:tcPr>
            <w:tcW w:w="850" w:type="dxa"/>
          </w:tcPr>
          <w:p w14:paraId="5C91DD6D" w14:textId="77777777" w:rsidR="00C05397" w:rsidRPr="0074370D" w:rsidRDefault="00C05397" w:rsidP="00FB325D">
            <w:pPr>
              <w:rPr>
                <w:sz w:val="18"/>
                <w:szCs w:val="18"/>
              </w:rPr>
            </w:pPr>
            <w:r w:rsidRPr="0074370D">
              <w:rPr>
                <w:sz w:val="18"/>
                <w:szCs w:val="18"/>
              </w:rPr>
              <w:t>124.0</w:t>
            </w:r>
          </w:p>
        </w:tc>
        <w:tc>
          <w:tcPr>
            <w:tcW w:w="1134" w:type="dxa"/>
          </w:tcPr>
          <w:p w14:paraId="62E89522" w14:textId="77777777" w:rsidR="00C05397" w:rsidRPr="00651497" w:rsidRDefault="00C05397" w:rsidP="00FB325D">
            <w:r w:rsidRPr="00651497">
              <w:t>379.0</w:t>
            </w:r>
          </w:p>
        </w:tc>
        <w:tc>
          <w:tcPr>
            <w:tcW w:w="992" w:type="dxa"/>
          </w:tcPr>
          <w:p w14:paraId="0FAE20D5" w14:textId="77777777" w:rsidR="00C05397" w:rsidRPr="0074370D" w:rsidRDefault="00C05397" w:rsidP="00FB325D">
            <w:pPr>
              <w:rPr>
                <w:sz w:val="18"/>
                <w:szCs w:val="18"/>
              </w:rPr>
            </w:pPr>
            <w:r w:rsidRPr="0074370D">
              <w:rPr>
                <w:sz w:val="18"/>
                <w:szCs w:val="18"/>
              </w:rPr>
              <w:t>281,10</w:t>
            </w:r>
          </w:p>
        </w:tc>
        <w:tc>
          <w:tcPr>
            <w:tcW w:w="1134" w:type="dxa"/>
          </w:tcPr>
          <w:p w14:paraId="262E38F0" w14:textId="77777777" w:rsidR="00C05397" w:rsidRPr="0074370D" w:rsidRDefault="00C05397" w:rsidP="00FB325D">
            <w:pPr>
              <w:rPr>
                <w:sz w:val="18"/>
                <w:szCs w:val="18"/>
              </w:rPr>
            </w:pPr>
            <w:r w:rsidRPr="0074370D">
              <w:rPr>
                <w:sz w:val="18"/>
                <w:szCs w:val="18"/>
              </w:rPr>
              <w:t>391,31</w:t>
            </w:r>
          </w:p>
        </w:tc>
        <w:tc>
          <w:tcPr>
            <w:tcW w:w="1276" w:type="dxa"/>
          </w:tcPr>
          <w:p w14:paraId="564B1372" w14:textId="77777777" w:rsidR="00C05397" w:rsidRPr="0074370D" w:rsidRDefault="00C05397" w:rsidP="00FB325D">
            <w:pPr>
              <w:rPr>
                <w:sz w:val="18"/>
                <w:szCs w:val="18"/>
              </w:rPr>
            </w:pPr>
            <w:r>
              <w:rPr>
                <w:sz w:val="18"/>
                <w:szCs w:val="18"/>
              </w:rPr>
              <w:t>843,2</w:t>
            </w:r>
          </w:p>
        </w:tc>
        <w:tc>
          <w:tcPr>
            <w:tcW w:w="1276" w:type="dxa"/>
          </w:tcPr>
          <w:p w14:paraId="1935E877" w14:textId="77777777" w:rsidR="00C05397" w:rsidRPr="0074370D" w:rsidRDefault="00C05397" w:rsidP="00FB325D">
            <w:pPr>
              <w:rPr>
                <w:sz w:val="18"/>
                <w:szCs w:val="18"/>
              </w:rPr>
            </w:pPr>
            <w:r>
              <w:rPr>
                <w:sz w:val="18"/>
                <w:szCs w:val="18"/>
              </w:rPr>
              <w:t>216,5</w:t>
            </w:r>
          </w:p>
        </w:tc>
      </w:tr>
      <w:tr w:rsidR="00AA440F" w:rsidRPr="0074370D" w14:paraId="474E665E" w14:textId="77777777" w:rsidTr="00C05397">
        <w:tc>
          <w:tcPr>
            <w:tcW w:w="1986" w:type="dxa"/>
          </w:tcPr>
          <w:p w14:paraId="17CA8D73" w14:textId="77777777" w:rsidR="00AA440F" w:rsidRPr="0074370D" w:rsidRDefault="00AA440F" w:rsidP="00AA440F">
            <w:pPr>
              <w:rPr>
                <w:sz w:val="18"/>
                <w:szCs w:val="18"/>
              </w:rPr>
            </w:pPr>
            <w:r w:rsidRPr="0074370D">
              <w:rPr>
                <w:sz w:val="18"/>
                <w:szCs w:val="18"/>
              </w:rPr>
              <w:t>Система отопления здания</w:t>
            </w:r>
          </w:p>
        </w:tc>
        <w:tc>
          <w:tcPr>
            <w:tcW w:w="992" w:type="dxa"/>
          </w:tcPr>
          <w:p w14:paraId="50A12A20" w14:textId="77777777" w:rsidR="00AA440F" w:rsidRPr="0074370D" w:rsidRDefault="00AA440F" w:rsidP="00AA440F">
            <w:pPr>
              <w:rPr>
                <w:sz w:val="18"/>
                <w:szCs w:val="18"/>
              </w:rPr>
            </w:pPr>
            <w:r w:rsidRPr="0074370D">
              <w:rPr>
                <w:sz w:val="18"/>
                <w:szCs w:val="18"/>
              </w:rPr>
              <w:t>центральное</w:t>
            </w:r>
          </w:p>
        </w:tc>
        <w:tc>
          <w:tcPr>
            <w:tcW w:w="850" w:type="dxa"/>
          </w:tcPr>
          <w:p w14:paraId="51D9F40D" w14:textId="2876AD8B" w:rsidR="00AA440F" w:rsidRPr="0074370D" w:rsidRDefault="00AA440F" w:rsidP="00AA440F">
            <w:pPr>
              <w:rPr>
                <w:sz w:val="18"/>
                <w:szCs w:val="18"/>
              </w:rPr>
            </w:pPr>
            <w:r>
              <w:rPr>
                <w:sz w:val="18"/>
                <w:szCs w:val="18"/>
              </w:rPr>
              <w:t>собственное</w:t>
            </w:r>
          </w:p>
        </w:tc>
        <w:tc>
          <w:tcPr>
            <w:tcW w:w="993" w:type="dxa"/>
          </w:tcPr>
          <w:p w14:paraId="31747C2D" w14:textId="77777777" w:rsidR="00AA440F" w:rsidRPr="0074370D" w:rsidRDefault="00AA440F" w:rsidP="00AA440F">
            <w:pPr>
              <w:rPr>
                <w:sz w:val="18"/>
                <w:szCs w:val="18"/>
              </w:rPr>
            </w:pPr>
            <w:r w:rsidRPr="0074370D">
              <w:rPr>
                <w:sz w:val="18"/>
                <w:szCs w:val="18"/>
              </w:rPr>
              <w:t>собственное</w:t>
            </w:r>
          </w:p>
        </w:tc>
        <w:tc>
          <w:tcPr>
            <w:tcW w:w="850" w:type="dxa"/>
          </w:tcPr>
          <w:p w14:paraId="5CCCA1F0" w14:textId="353E0238" w:rsidR="00AA440F" w:rsidRPr="0074370D" w:rsidRDefault="00AA440F" w:rsidP="00AA440F">
            <w:pPr>
              <w:rPr>
                <w:sz w:val="18"/>
                <w:szCs w:val="18"/>
              </w:rPr>
            </w:pPr>
            <w:r w:rsidRPr="000D3543">
              <w:t>собственное</w:t>
            </w:r>
          </w:p>
        </w:tc>
        <w:tc>
          <w:tcPr>
            <w:tcW w:w="992" w:type="dxa"/>
          </w:tcPr>
          <w:p w14:paraId="316D5AFE" w14:textId="2BD8785E" w:rsidR="00AA440F" w:rsidRPr="0074370D" w:rsidRDefault="00AA440F" w:rsidP="00AA440F">
            <w:pPr>
              <w:rPr>
                <w:sz w:val="18"/>
                <w:szCs w:val="18"/>
              </w:rPr>
            </w:pPr>
            <w:r w:rsidRPr="000D3543">
              <w:t>собственное</w:t>
            </w:r>
          </w:p>
        </w:tc>
        <w:tc>
          <w:tcPr>
            <w:tcW w:w="1134" w:type="dxa"/>
          </w:tcPr>
          <w:p w14:paraId="4B487DD7" w14:textId="38FE06D7" w:rsidR="00AA440F" w:rsidRPr="0074370D" w:rsidRDefault="00AA440F" w:rsidP="00AA440F">
            <w:pPr>
              <w:rPr>
                <w:sz w:val="18"/>
                <w:szCs w:val="18"/>
              </w:rPr>
            </w:pPr>
            <w:r w:rsidRPr="000D3543">
              <w:t>собственное</w:t>
            </w:r>
          </w:p>
        </w:tc>
        <w:tc>
          <w:tcPr>
            <w:tcW w:w="993" w:type="dxa"/>
          </w:tcPr>
          <w:p w14:paraId="37108A75" w14:textId="7021EB22" w:rsidR="00AA440F" w:rsidRPr="0074370D" w:rsidRDefault="00AA440F" w:rsidP="00AA440F">
            <w:pPr>
              <w:rPr>
                <w:sz w:val="18"/>
                <w:szCs w:val="18"/>
              </w:rPr>
            </w:pPr>
            <w:r w:rsidRPr="000D3543">
              <w:t>собственное</w:t>
            </w:r>
          </w:p>
        </w:tc>
        <w:tc>
          <w:tcPr>
            <w:tcW w:w="850" w:type="dxa"/>
          </w:tcPr>
          <w:p w14:paraId="109C6CD2" w14:textId="0957207E" w:rsidR="00AA440F" w:rsidRPr="0074370D" w:rsidRDefault="00AA440F" w:rsidP="00AA440F">
            <w:pPr>
              <w:rPr>
                <w:sz w:val="18"/>
                <w:szCs w:val="18"/>
              </w:rPr>
            </w:pPr>
            <w:r w:rsidRPr="000D3543">
              <w:t>собственное</w:t>
            </w:r>
          </w:p>
        </w:tc>
        <w:tc>
          <w:tcPr>
            <w:tcW w:w="1134" w:type="dxa"/>
          </w:tcPr>
          <w:p w14:paraId="5C075E3F" w14:textId="2F3F7835" w:rsidR="00AA440F" w:rsidRPr="00651497" w:rsidRDefault="00AA440F" w:rsidP="00AA440F">
            <w:r w:rsidRPr="000D3543">
              <w:t>собственное</w:t>
            </w:r>
          </w:p>
        </w:tc>
        <w:tc>
          <w:tcPr>
            <w:tcW w:w="992" w:type="dxa"/>
          </w:tcPr>
          <w:p w14:paraId="21B78C4D" w14:textId="00001181" w:rsidR="00AA440F" w:rsidRPr="0074370D" w:rsidRDefault="00AA440F" w:rsidP="00AA440F">
            <w:pPr>
              <w:rPr>
                <w:sz w:val="18"/>
                <w:szCs w:val="18"/>
              </w:rPr>
            </w:pPr>
            <w:r w:rsidRPr="000D3543">
              <w:t>собственное</w:t>
            </w:r>
          </w:p>
        </w:tc>
        <w:tc>
          <w:tcPr>
            <w:tcW w:w="1134" w:type="dxa"/>
          </w:tcPr>
          <w:p w14:paraId="198E31A7" w14:textId="723C5FA3" w:rsidR="00AA440F" w:rsidRPr="0074370D" w:rsidRDefault="00AA440F" w:rsidP="00AA440F">
            <w:pPr>
              <w:rPr>
                <w:sz w:val="18"/>
                <w:szCs w:val="18"/>
              </w:rPr>
            </w:pPr>
            <w:r w:rsidRPr="000D3543">
              <w:t>собственное</w:t>
            </w:r>
          </w:p>
        </w:tc>
        <w:tc>
          <w:tcPr>
            <w:tcW w:w="1276" w:type="dxa"/>
          </w:tcPr>
          <w:p w14:paraId="7F1398AC" w14:textId="2B3C014F" w:rsidR="00AA440F" w:rsidRPr="00651497" w:rsidRDefault="00AA440F" w:rsidP="00AA440F">
            <w:pPr>
              <w:rPr>
                <w:sz w:val="18"/>
                <w:szCs w:val="18"/>
              </w:rPr>
            </w:pPr>
            <w:r w:rsidRPr="000D3543">
              <w:t>собственное</w:t>
            </w:r>
          </w:p>
        </w:tc>
        <w:tc>
          <w:tcPr>
            <w:tcW w:w="1276" w:type="dxa"/>
          </w:tcPr>
          <w:p w14:paraId="2DD509DA" w14:textId="17D47E2F" w:rsidR="00AA440F" w:rsidRPr="0074370D" w:rsidRDefault="00AA440F" w:rsidP="00AA440F">
            <w:pPr>
              <w:rPr>
                <w:sz w:val="18"/>
                <w:szCs w:val="18"/>
              </w:rPr>
            </w:pPr>
            <w:r w:rsidRPr="000D3543">
              <w:t>собственное</w:t>
            </w:r>
          </w:p>
        </w:tc>
      </w:tr>
      <w:tr w:rsidR="00C05397" w:rsidRPr="0074370D" w14:paraId="1ADF727A" w14:textId="77777777" w:rsidTr="00C05397">
        <w:tc>
          <w:tcPr>
            <w:tcW w:w="1986" w:type="dxa"/>
          </w:tcPr>
          <w:p w14:paraId="25B9EF01" w14:textId="77777777" w:rsidR="00C05397" w:rsidRPr="0074370D" w:rsidRDefault="00C05397" w:rsidP="00FB325D">
            <w:pPr>
              <w:rPr>
                <w:sz w:val="18"/>
                <w:szCs w:val="18"/>
              </w:rPr>
            </w:pPr>
            <w:r w:rsidRPr="0074370D">
              <w:rPr>
                <w:sz w:val="18"/>
                <w:szCs w:val="18"/>
              </w:rPr>
              <w:t>Материал наружных стен</w:t>
            </w:r>
          </w:p>
        </w:tc>
        <w:tc>
          <w:tcPr>
            <w:tcW w:w="992" w:type="dxa"/>
          </w:tcPr>
          <w:p w14:paraId="6912BE72" w14:textId="77777777" w:rsidR="00C05397" w:rsidRPr="0074370D" w:rsidRDefault="00C05397" w:rsidP="00FB325D">
            <w:pPr>
              <w:rPr>
                <w:sz w:val="18"/>
                <w:szCs w:val="18"/>
              </w:rPr>
            </w:pPr>
            <w:r w:rsidRPr="0074370D">
              <w:rPr>
                <w:sz w:val="18"/>
                <w:szCs w:val="18"/>
              </w:rPr>
              <w:t>кирпич</w:t>
            </w:r>
          </w:p>
        </w:tc>
        <w:tc>
          <w:tcPr>
            <w:tcW w:w="850" w:type="dxa"/>
          </w:tcPr>
          <w:p w14:paraId="0F210764" w14:textId="77777777" w:rsidR="00C05397" w:rsidRPr="0074370D" w:rsidRDefault="00C05397" w:rsidP="00FB325D">
            <w:pPr>
              <w:rPr>
                <w:sz w:val="18"/>
                <w:szCs w:val="18"/>
              </w:rPr>
            </w:pPr>
            <w:r w:rsidRPr="0074370D">
              <w:rPr>
                <w:sz w:val="18"/>
                <w:szCs w:val="18"/>
              </w:rPr>
              <w:t>кирпич</w:t>
            </w:r>
          </w:p>
        </w:tc>
        <w:tc>
          <w:tcPr>
            <w:tcW w:w="993" w:type="dxa"/>
          </w:tcPr>
          <w:p w14:paraId="012530FE" w14:textId="711DED0B" w:rsidR="00C05397" w:rsidRPr="0074370D" w:rsidRDefault="00AA440F" w:rsidP="00FB325D">
            <w:pPr>
              <w:rPr>
                <w:sz w:val="18"/>
                <w:szCs w:val="18"/>
              </w:rPr>
            </w:pPr>
            <w:r>
              <w:rPr>
                <w:sz w:val="18"/>
                <w:szCs w:val="18"/>
              </w:rPr>
              <w:t>кирпич</w:t>
            </w:r>
          </w:p>
        </w:tc>
        <w:tc>
          <w:tcPr>
            <w:tcW w:w="850" w:type="dxa"/>
          </w:tcPr>
          <w:p w14:paraId="0AD53374" w14:textId="77777777" w:rsidR="00C05397" w:rsidRPr="0074370D" w:rsidRDefault="00C05397" w:rsidP="00FB325D">
            <w:pPr>
              <w:rPr>
                <w:sz w:val="18"/>
                <w:szCs w:val="18"/>
              </w:rPr>
            </w:pPr>
            <w:r w:rsidRPr="0074370D">
              <w:rPr>
                <w:sz w:val="18"/>
                <w:szCs w:val="18"/>
              </w:rPr>
              <w:t>кирпич</w:t>
            </w:r>
          </w:p>
        </w:tc>
        <w:tc>
          <w:tcPr>
            <w:tcW w:w="992" w:type="dxa"/>
          </w:tcPr>
          <w:p w14:paraId="30239EF1" w14:textId="77777777" w:rsidR="00C05397" w:rsidRPr="0074370D" w:rsidRDefault="00C05397" w:rsidP="00FB325D">
            <w:pPr>
              <w:rPr>
                <w:sz w:val="18"/>
                <w:szCs w:val="18"/>
              </w:rPr>
            </w:pPr>
            <w:r w:rsidRPr="0074370D">
              <w:rPr>
                <w:sz w:val="18"/>
                <w:szCs w:val="18"/>
              </w:rPr>
              <w:t>кирпич</w:t>
            </w:r>
          </w:p>
        </w:tc>
        <w:tc>
          <w:tcPr>
            <w:tcW w:w="1134" w:type="dxa"/>
          </w:tcPr>
          <w:p w14:paraId="61955290" w14:textId="77777777" w:rsidR="00C05397" w:rsidRPr="0074370D" w:rsidRDefault="00C05397" w:rsidP="00FB325D">
            <w:pPr>
              <w:rPr>
                <w:sz w:val="18"/>
                <w:szCs w:val="18"/>
              </w:rPr>
            </w:pPr>
            <w:r w:rsidRPr="0074370D">
              <w:rPr>
                <w:sz w:val="18"/>
                <w:szCs w:val="18"/>
              </w:rPr>
              <w:t>кирпич</w:t>
            </w:r>
          </w:p>
        </w:tc>
        <w:tc>
          <w:tcPr>
            <w:tcW w:w="993" w:type="dxa"/>
          </w:tcPr>
          <w:p w14:paraId="388D39B0" w14:textId="3A975D3F" w:rsidR="00C05397" w:rsidRPr="0074370D" w:rsidRDefault="00AA440F" w:rsidP="00FB325D">
            <w:pPr>
              <w:rPr>
                <w:sz w:val="18"/>
                <w:szCs w:val="18"/>
              </w:rPr>
            </w:pPr>
            <w:r>
              <w:rPr>
                <w:sz w:val="18"/>
                <w:szCs w:val="18"/>
              </w:rPr>
              <w:t>кирпич</w:t>
            </w:r>
          </w:p>
        </w:tc>
        <w:tc>
          <w:tcPr>
            <w:tcW w:w="850" w:type="dxa"/>
          </w:tcPr>
          <w:p w14:paraId="1CEAEF27" w14:textId="77777777" w:rsidR="00C05397" w:rsidRPr="0074370D" w:rsidRDefault="00C05397" w:rsidP="00FB325D">
            <w:pPr>
              <w:rPr>
                <w:sz w:val="18"/>
                <w:szCs w:val="18"/>
              </w:rPr>
            </w:pPr>
            <w:r w:rsidRPr="0074370D">
              <w:rPr>
                <w:sz w:val="18"/>
                <w:szCs w:val="18"/>
              </w:rPr>
              <w:t>кирпич</w:t>
            </w:r>
          </w:p>
        </w:tc>
        <w:tc>
          <w:tcPr>
            <w:tcW w:w="1134" w:type="dxa"/>
          </w:tcPr>
          <w:p w14:paraId="7BE57951" w14:textId="1DFDEE18" w:rsidR="00C05397" w:rsidRPr="00651497" w:rsidRDefault="00AA440F" w:rsidP="00FB325D">
            <w:r>
              <w:t>кирпич</w:t>
            </w:r>
          </w:p>
        </w:tc>
        <w:tc>
          <w:tcPr>
            <w:tcW w:w="992" w:type="dxa"/>
          </w:tcPr>
          <w:p w14:paraId="2D6C0393" w14:textId="77777777" w:rsidR="00C05397" w:rsidRPr="0074370D" w:rsidRDefault="00C05397" w:rsidP="00FB325D">
            <w:pPr>
              <w:rPr>
                <w:sz w:val="18"/>
                <w:szCs w:val="18"/>
              </w:rPr>
            </w:pPr>
            <w:r w:rsidRPr="0074370D">
              <w:rPr>
                <w:sz w:val="18"/>
                <w:szCs w:val="18"/>
              </w:rPr>
              <w:t>кирпич</w:t>
            </w:r>
          </w:p>
        </w:tc>
        <w:tc>
          <w:tcPr>
            <w:tcW w:w="1134" w:type="dxa"/>
          </w:tcPr>
          <w:p w14:paraId="23D1EEA7" w14:textId="77777777" w:rsidR="00C05397" w:rsidRPr="0074370D" w:rsidRDefault="00C05397" w:rsidP="00FB325D">
            <w:pPr>
              <w:rPr>
                <w:sz w:val="18"/>
                <w:szCs w:val="18"/>
              </w:rPr>
            </w:pPr>
            <w:r w:rsidRPr="0074370D">
              <w:rPr>
                <w:sz w:val="18"/>
                <w:szCs w:val="18"/>
              </w:rPr>
              <w:t>кирпич</w:t>
            </w:r>
          </w:p>
        </w:tc>
        <w:tc>
          <w:tcPr>
            <w:tcW w:w="1276" w:type="dxa"/>
          </w:tcPr>
          <w:p w14:paraId="47BD44C0" w14:textId="77777777" w:rsidR="00C05397" w:rsidRPr="00651497" w:rsidRDefault="00C05397" w:rsidP="00FB325D">
            <w:pPr>
              <w:rPr>
                <w:sz w:val="18"/>
                <w:szCs w:val="18"/>
              </w:rPr>
            </w:pPr>
            <w:r w:rsidRPr="00651497">
              <w:rPr>
                <w:sz w:val="18"/>
                <w:szCs w:val="18"/>
              </w:rPr>
              <w:t>кирпич</w:t>
            </w:r>
          </w:p>
        </w:tc>
        <w:tc>
          <w:tcPr>
            <w:tcW w:w="1276" w:type="dxa"/>
          </w:tcPr>
          <w:p w14:paraId="4303498C" w14:textId="2ACE97B6" w:rsidR="00C05397" w:rsidRPr="0074370D" w:rsidRDefault="00AA440F" w:rsidP="00FB325D">
            <w:pPr>
              <w:rPr>
                <w:sz w:val="18"/>
                <w:szCs w:val="18"/>
              </w:rPr>
            </w:pPr>
            <w:r>
              <w:rPr>
                <w:sz w:val="18"/>
                <w:szCs w:val="18"/>
              </w:rPr>
              <w:t>кирпич</w:t>
            </w:r>
          </w:p>
        </w:tc>
      </w:tr>
      <w:tr w:rsidR="00C05397" w:rsidRPr="0074370D" w14:paraId="2083EA82" w14:textId="77777777" w:rsidTr="00C05397">
        <w:tc>
          <w:tcPr>
            <w:tcW w:w="1986" w:type="dxa"/>
          </w:tcPr>
          <w:p w14:paraId="0937802D" w14:textId="77777777" w:rsidR="00C05397" w:rsidRPr="0074370D" w:rsidRDefault="00C05397" w:rsidP="00FB325D">
            <w:pPr>
              <w:rPr>
                <w:sz w:val="18"/>
                <w:szCs w:val="18"/>
              </w:rPr>
            </w:pPr>
            <w:r w:rsidRPr="0074370D">
              <w:rPr>
                <w:sz w:val="18"/>
                <w:szCs w:val="18"/>
              </w:rPr>
              <w:t>Наличие водопровода в здании (да \ нет)</w:t>
            </w:r>
          </w:p>
        </w:tc>
        <w:tc>
          <w:tcPr>
            <w:tcW w:w="992" w:type="dxa"/>
          </w:tcPr>
          <w:p w14:paraId="313CE742" w14:textId="77777777" w:rsidR="00C05397" w:rsidRPr="0074370D" w:rsidRDefault="00C05397" w:rsidP="00FB325D">
            <w:pPr>
              <w:rPr>
                <w:sz w:val="18"/>
                <w:szCs w:val="18"/>
              </w:rPr>
            </w:pPr>
            <w:r w:rsidRPr="0074370D">
              <w:rPr>
                <w:sz w:val="18"/>
                <w:szCs w:val="18"/>
              </w:rPr>
              <w:t>да</w:t>
            </w:r>
          </w:p>
        </w:tc>
        <w:tc>
          <w:tcPr>
            <w:tcW w:w="850" w:type="dxa"/>
          </w:tcPr>
          <w:p w14:paraId="0880AF90" w14:textId="6A83EA9E" w:rsidR="00C05397" w:rsidRPr="0074370D" w:rsidRDefault="00AA440F" w:rsidP="00FB325D">
            <w:pPr>
              <w:rPr>
                <w:sz w:val="18"/>
                <w:szCs w:val="18"/>
              </w:rPr>
            </w:pPr>
            <w:r>
              <w:rPr>
                <w:sz w:val="18"/>
                <w:szCs w:val="18"/>
              </w:rPr>
              <w:t>да</w:t>
            </w:r>
          </w:p>
        </w:tc>
        <w:tc>
          <w:tcPr>
            <w:tcW w:w="993" w:type="dxa"/>
          </w:tcPr>
          <w:p w14:paraId="4BDBDFF5" w14:textId="77777777" w:rsidR="00C05397" w:rsidRPr="0074370D" w:rsidRDefault="00C05397" w:rsidP="00FB325D">
            <w:pPr>
              <w:rPr>
                <w:sz w:val="18"/>
                <w:szCs w:val="18"/>
              </w:rPr>
            </w:pPr>
            <w:r w:rsidRPr="0074370D">
              <w:rPr>
                <w:sz w:val="18"/>
                <w:szCs w:val="18"/>
              </w:rPr>
              <w:t>нет</w:t>
            </w:r>
          </w:p>
        </w:tc>
        <w:tc>
          <w:tcPr>
            <w:tcW w:w="850" w:type="dxa"/>
          </w:tcPr>
          <w:p w14:paraId="4D2BA021" w14:textId="77777777" w:rsidR="00C05397" w:rsidRPr="0074370D" w:rsidRDefault="00C05397" w:rsidP="00FB325D">
            <w:pPr>
              <w:rPr>
                <w:sz w:val="18"/>
                <w:szCs w:val="18"/>
              </w:rPr>
            </w:pPr>
            <w:r w:rsidRPr="0074370D">
              <w:rPr>
                <w:sz w:val="18"/>
                <w:szCs w:val="18"/>
              </w:rPr>
              <w:t>нет</w:t>
            </w:r>
          </w:p>
        </w:tc>
        <w:tc>
          <w:tcPr>
            <w:tcW w:w="992" w:type="dxa"/>
          </w:tcPr>
          <w:p w14:paraId="1DAB01EF" w14:textId="77777777" w:rsidR="00C05397" w:rsidRPr="0074370D" w:rsidRDefault="00C05397" w:rsidP="00FB325D">
            <w:pPr>
              <w:rPr>
                <w:sz w:val="18"/>
                <w:szCs w:val="18"/>
              </w:rPr>
            </w:pPr>
            <w:r w:rsidRPr="0074370D">
              <w:rPr>
                <w:sz w:val="18"/>
                <w:szCs w:val="18"/>
              </w:rPr>
              <w:t>нет</w:t>
            </w:r>
          </w:p>
        </w:tc>
        <w:tc>
          <w:tcPr>
            <w:tcW w:w="1134" w:type="dxa"/>
          </w:tcPr>
          <w:p w14:paraId="4475EF89" w14:textId="77777777" w:rsidR="00C05397" w:rsidRPr="0074370D" w:rsidRDefault="00C05397" w:rsidP="00FB325D">
            <w:pPr>
              <w:rPr>
                <w:sz w:val="18"/>
                <w:szCs w:val="18"/>
              </w:rPr>
            </w:pPr>
            <w:r w:rsidRPr="0074370D">
              <w:rPr>
                <w:sz w:val="18"/>
                <w:szCs w:val="18"/>
              </w:rPr>
              <w:t>нет</w:t>
            </w:r>
          </w:p>
        </w:tc>
        <w:tc>
          <w:tcPr>
            <w:tcW w:w="993" w:type="dxa"/>
          </w:tcPr>
          <w:p w14:paraId="7B734012" w14:textId="0E884C2D" w:rsidR="00C05397" w:rsidRPr="0074370D" w:rsidRDefault="00AA440F" w:rsidP="00FB325D">
            <w:pPr>
              <w:rPr>
                <w:sz w:val="18"/>
                <w:szCs w:val="18"/>
              </w:rPr>
            </w:pPr>
            <w:r>
              <w:rPr>
                <w:sz w:val="18"/>
                <w:szCs w:val="18"/>
              </w:rPr>
              <w:t>да</w:t>
            </w:r>
          </w:p>
        </w:tc>
        <w:tc>
          <w:tcPr>
            <w:tcW w:w="850" w:type="dxa"/>
          </w:tcPr>
          <w:p w14:paraId="0F6DE28F" w14:textId="77777777" w:rsidR="00C05397" w:rsidRPr="0074370D" w:rsidRDefault="00C05397" w:rsidP="00FB325D">
            <w:pPr>
              <w:rPr>
                <w:sz w:val="18"/>
                <w:szCs w:val="18"/>
              </w:rPr>
            </w:pPr>
            <w:r w:rsidRPr="0074370D">
              <w:rPr>
                <w:sz w:val="18"/>
                <w:szCs w:val="18"/>
              </w:rPr>
              <w:t>нет</w:t>
            </w:r>
          </w:p>
        </w:tc>
        <w:tc>
          <w:tcPr>
            <w:tcW w:w="1134" w:type="dxa"/>
          </w:tcPr>
          <w:p w14:paraId="059950B5" w14:textId="77777777" w:rsidR="00C05397" w:rsidRPr="00651497" w:rsidRDefault="00C05397" w:rsidP="00FB325D">
            <w:r w:rsidRPr="00651497">
              <w:t>нет</w:t>
            </w:r>
          </w:p>
        </w:tc>
        <w:tc>
          <w:tcPr>
            <w:tcW w:w="992" w:type="dxa"/>
          </w:tcPr>
          <w:p w14:paraId="65B9F18A" w14:textId="77777777" w:rsidR="00C05397" w:rsidRPr="0074370D" w:rsidRDefault="00C05397" w:rsidP="00FB325D">
            <w:pPr>
              <w:rPr>
                <w:sz w:val="18"/>
                <w:szCs w:val="18"/>
              </w:rPr>
            </w:pPr>
            <w:r w:rsidRPr="0074370D">
              <w:rPr>
                <w:sz w:val="18"/>
                <w:szCs w:val="18"/>
              </w:rPr>
              <w:t>нет</w:t>
            </w:r>
          </w:p>
        </w:tc>
        <w:tc>
          <w:tcPr>
            <w:tcW w:w="1134" w:type="dxa"/>
          </w:tcPr>
          <w:p w14:paraId="29742768" w14:textId="77777777" w:rsidR="00C05397" w:rsidRPr="0074370D" w:rsidRDefault="00C05397" w:rsidP="00FB325D">
            <w:pPr>
              <w:rPr>
                <w:sz w:val="18"/>
                <w:szCs w:val="18"/>
              </w:rPr>
            </w:pPr>
            <w:r w:rsidRPr="0074370D">
              <w:rPr>
                <w:sz w:val="18"/>
                <w:szCs w:val="18"/>
              </w:rPr>
              <w:t>нет</w:t>
            </w:r>
          </w:p>
        </w:tc>
        <w:tc>
          <w:tcPr>
            <w:tcW w:w="1276" w:type="dxa"/>
          </w:tcPr>
          <w:p w14:paraId="68188650" w14:textId="77777777" w:rsidR="00C05397" w:rsidRPr="00651497" w:rsidRDefault="00C05397" w:rsidP="00FB325D">
            <w:pPr>
              <w:rPr>
                <w:sz w:val="18"/>
                <w:szCs w:val="18"/>
              </w:rPr>
            </w:pPr>
            <w:r w:rsidRPr="00651497">
              <w:rPr>
                <w:sz w:val="18"/>
                <w:szCs w:val="18"/>
              </w:rPr>
              <w:t>да</w:t>
            </w:r>
          </w:p>
        </w:tc>
        <w:tc>
          <w:tcPr>
            <w:tcW w:w="1276" w:type="dxa"/>
          </w:tcPr>
          <w:p w14:paraId="0FE59A7C" w14:textId="77777777" w:rsidR="00C05397" w:rsidRPr="0074370D" w:rsidRDefault="00C05397" w:rsidP="00FB325D">
            <w:pPr>
              <w:rPr>
                <w:sz w:val="18"/>
                <w:szCs w:val="18"/>
              </w:rPr>
            </w:pPr>
            <w:r w:rsidRPr="0074370D">
              <w:rPr>
                <w:sz w:val="18"/>
                <w:szCs w:val="18"/>
              </w:rPr>
              <w:t>нет</w:t>
            </w:r>
          </w:p>
        </w:tc>
      </w:tr>
      <w:tr w:rsidR="00C05397" w:rsidRPr="0074370D" w14:paraId="6EC76168" w14:textId="77777777" w:rsidTr="00C05397">
        <w:tc>
          <w:tcPr>
            <w:tcW w:w="1986" w:type="dxa"/>
          </w:tcPr>
          <w:p w14:paraId="7FC831AC" w14:textId="77777777" w:rsidR="00C05397" w:rsidRPr="0074370D" w:rsidRDefault="00C05397" w:rsidP="00FB325D">
            <w:pPr>
              <w:rPr>
                <w:sz w:val="18"/>
                <w:szCs w:val="18"/>
              </w:rPr>
            </w:pPr>
            <w:r w:rsidRPr="0074370D">
              <w:rPr>
                <w:sz w:val="18"/>
                <w:szCs w:val="18"/>
              </w:rPr>
              <w:t>Наличие канализации в здании (да \ нет)</w:t>
            </w:r>
          </w:p>
        </w:tc>
        <w:tc>
          <w:tcPr>
            <w:tcW w:w="992" w:type="dxa"/>
          </w:tcPr>
          <w:p w14:paraId="3E269962" w14:textId="77777777" w:rsidR="00C05397" w:rsidRPr="0074370D" w:rsidRDefault="00C05397" w:rsidP="00FB325D">
            <w:pPr>
              <w:rPr>
                <w:sz w:val="18"/>
                <w:szCs w:val="18"/>
              </w:rPr>
            </w:pPr>
            <w:r w:rsidRPr="0074370D">
              <w:rPr>
                <w:sz w:val="18"/>
                <w:szCs w:val="18"/>
              </w:rPr>
              <w:t>да</w:t>
            </w:r>
          </w:p>
        </w:tc>
        <w:tc>
          <w:tcPr>
            <w:tcW w:w="850" w:type="dxa"/>
          </w:tcPr>
          <w:p w14:paraId="69D70EDA" w14:textId="77777777" w:rsidR="00C05397" w:rsidRPr="0074370D" w:rsidRDefault="00C05397" w:rsidP="00FB325D">
            <w:pPr>
              <w:rPr>
                <w:sz w:val="18"/>
                <w:szCs w:val="18"/>
              </w:rPr>
            </w:pPr>
            <w:r w:rsidRPr="0074370D">
              <w:rPr>
                <w:sz w:val="18"/>
                <w:szCs w:val="18"/>
              </w:rPr>
              <w:t>нет</w:t>
            </w:r>
          </w:p>
        </w:tc>
        <w:tc>
          <w:tcPr>
            <w:tcW w:w="993" w:type="dxa"/>
          </w:tcPr>
          <w:p w14:paraId="7A61C19F" w14:textId="77777777" w:rsidR="00C05397" w:rsidRPr="0074370D" w:rsidRDefault="00C05397" w:rsidP="00FB325D">
            <w:pPr>
              <w:rPr>
                <w:sz w:val="18"/>
                <w:szCs w:val="18"/>
              </w:rPr>
            </w:pPr>
            <w:r w:rsidRPr="0074370D">
              <w:rPr>
                <w:sz w:val="18"/>
                <w:szCs w:val="18"/>
              </w:rPr>
              <w:t>нет</w:t>
            </w:r>
          </w:p>
        </w:tc>
        <w:tc>
          <w:tcPr>
            <w:tcW w:w="850" w:type="dxa"/>
          </w:tcPr>
          <w:p w14:paraId="134DD757" w14:textId="77777777" w:rsidR="00C05397" w:rsidRPr="0074370D" w:rsidRDefault="00C05397" w:rsidP="00FB325D">
            <w:pPr>
              <w:rPr>
                <w:sz w:val="18"/>
                <w:szCs w:val="18"/>
              </w:rPr>
            </w:pPr>
            <w:r w:rsidRPr="0074370D">
              <w:rPr>
                <w:sz w:val="18"/>
                <w:szCs w:val="18"/>
              </w:rPr>
              <w:t>нет</w:t>
            </w:r>
          </w:p>
        </w:tc>
        <w:tc>
          <w:tcPr>
            <w:tcW w:w="992" w:type="dxa"/>
          </w:tcPr>
          <w:p w14:paraId="2C4AF1B5" w14:textId="77777777" w:rsidR="00C05397" w:rsidRPr="0074370D" w:rsidRDefault="00C05397" w:rsidP="00FB325D">
            <w:pPr>
              <w:rPr>
                <w:sz w:val="18"/>
                <w:szCs w:val="18"/>
              </w:rPr>
            </w:pPr>
            <w:r w:rsidRPr="0074370D">
              <w:rPr>
                <w:sz w:val="18"/>
                <w:szCs w:val="18"/>
              </w:rPr>
              <w:t>нет</w:t>
            </w:r>
          </w:p>
        </w:tc>
        <w:tc>
          <w:tcPr>
            <w:tcW w:w="1134" w:type="dxa"/>
          </w:tcPr>
          <w:p w14:paraId="52278312" w14:textId="77777777" w:rsidR="00C05397" w:rsidRPr="0074370D" w:rsidRDefault="00C05397" w:rsidP="00FB325D">
            <w:pPr>
              <w:rPr>
                <w:sz w:val="18"/>
                <w:szCs w:val="18"/>
              </w:rPr>
            </w:pPr>
            <w:r w:rsidRPr="0074370D">
              <w:rPr>
                <w:sz w:val="18"/>
                <w:szCs w:val="18"/>
              </w:rPr>
              <w:t>нет</w:t>
            </w:r>
          </w:p>
        </w:tc>
        <w:tc>
          <w:tcPr>
            <w:tcW w:w="993" w:type="dxa"/>
          </w:tcPr>
          <w:p w14:paraId="50DC2CF8" w14:textId="717948DA" w:rsidR="00C05397" w:rsidRPr="0074370D" w:rsidRDefault="00AA440F" w:rsidP="00FB325D">
            <w:pPr>
              <w:rPr>
                <w:sz w:val="18"/>
                <w:szCs w:val="18"/>
              </w:rPr>
            </w:pPr>
            <w:r>
              <w:rPr>
                <w:sz w:val="18"/>
                <w:szCs w:val="18"/>
              </w:rPr>
              <w:t>да</w:t>
            </w:r>
          </w:p>
        </w:tc>
        <w:tc>
          <w:tcPr>
            <w:tcW w:w="850" w:type="dxa"/>
          </w:tcPr>
          <w:p w14:paraId="29B6015C" w14:textId="77777777" w:rsidR="00C05397" w:rsidRPr="0074370D" w:rsidRDefault="00C05397" w:rsidP="00FB325D">
            <w:pPr>
              <w:rPr>
                <w:sz w:val="18"/>
                <w:szCs w:val="18"/>
              </w:rPr>
            </w:pPr>
            <w:r w:rsidRPr="0074370D">
              <w:rPr>
                <w:sz w:val="18"/>
                <w:szCs w:val="18"/>
              </w:rPr>
              <w:t>нет</w:t>
            </w:r>
          </w:p>
        </w:tc>
        <w:tc>
          <w:tcPr>
            <w:tcW w:w="1134" w:type="dxa"/>
          </w:tcPr>
          <w:p w14:paraId="465EE30A" w14:textId="77777777" w:rsidR="00C05397" w:rsidRPr="00651497" w:rsidRDefault="00C05397" w:rsidP="00FB325D">
            <w:r w:rsidRPr="00651497">
              <w:t>нет</w:t>
            </w:r>
          </w:p>
        </w:tc>
        <w:tc>
          <w:tcPr>
            <w:tcW w:w="992" w:type="dxa"/>
          </w:tcPr>
          <w:p w14:paraId="4138CE73" w14:textId="77777777" w:rsidR="00C05397" w:rsidRPr="0074370D" w:rsidRDefault="00C05397" w:rsidP="00FB325D">
            <w:pPr>
              <w:rPr>
                <w:sz w:val="18"/>
                <w:szCs w:val="18"/>
              </w:rPr>
            </w:pPr>
            <w:r w:rsidRPr="0074370D">
              <w:rPr>
                <w:sz w:val="18"/>
                <w:szCs w:val="18"/>
              </w:rPr>
              <w:t>нет</w:t>
            </w:r>
          </w:p>
        </w:tc>
        <w:tc>
          <w:tcPr>
            <w:tcW w:w="1134" w:type="dxa"/>
          </w:tcPr>
          <w:p w14:paraId="3B54E71F" w14:textId="77777777" w:rsidR="00C05397" w:rsidRPr="0074370D" w:rsidRDefault="00C05397" w:rsidP="00FB325D">
            <w:pPr>
              <w:rPr>
                <w:sz w:val="18"/>
                <w:szCs w:val="18"/>
              </w:rPr>
            </w:pPr>
            <w:r w:rsidRPr="0074370D">
              <w:rPr>
                <w:sz w:val="18"/>
                <w:szCs w:val="18"/>
              </w:rPr>
              <w:t>нет</w:t>
            </w:r>
          </w:p>
        </w:tc>
        <w:tc>
          <w:tcPr>
            <w:tcW w:w="1276" w:type="dxa"/>
          </w:tcPr>
          <w:p w14:paraId="433365D4" w14:textId="77777777" w:rsidR="00C05397" w:rsidRPr="00651497" w:rsidRDefault="00C05397" w:rsidP="00FB325D">
            <w:pPr>
              <w:rPr>
                <w:sz w:val="18"/>
                <w:szCs w:val="18"/>
              </w:rPr>
            </w:pPr>
            <w:r w:rsidRPr="00651497">
              <w:rPr>
                <w:sz w:val="18"/>
                <w:szCs w:val="18"/>
              </w:rPr>
              <w:t>да</w:t>
            </w:r>
          </w:p>
        </w:tc>
        <w:tc>
          <w:tcPr>
            <w:tcW w:w="1276" w:type="dxa"/>
          </w:tcPr>
          <w:p w14:paraId="25D6607E" w14:textId="77777777" w:rsidR="00C05397" w:rsidRPr="0074370D" w:rsidRDefault="00C05397" w:rsidP="00FB325D">
            <w:pPr>
              <w:rPr>
                <w:sz w:val="18"/>
                <w:szCs w:val="18"/>
              </w:rPr>
            </w:pPr>
            <w:r w:rsidRPr="0074370D">
              <w:rPr>
                <w:sz w:val="18"/>
                <w:szCs w:val="18"/>
              </w:rPr>
              <w:t>нет</w:t>
            </w:r>
          </w:p>
        </w:tc>
      </w:tr>
      <w:tr w:rsidR="00C05397" w:rsidRPr="0074370D" w14:paraId="1CA7708D" w14:textId="77777777" w:rsidTr="00C05397">
        <w:tc>
          <w:tcPr>
            <w:tcW w:w="1986" w:type="dxa"/>
          </w:tcPr>
          <w:p w14:paraId="71F0BC0E" w14:textId="77777777" w:rsidR="00C05397" w:rsidRPr="0074370D" w:rsidRDefault="00C05397" w:rsidP="00FB325D">
            <w:pPr>
              <w:rPr>
                <w:sz w:val="18"/>
                <w:szCs w:val="18"/>
              </w:rPr>
            </w:pPr>
            <w:r w:rsidRPr="0074370D">
              <w:rPr>
                <w:sz w:val="18"/>
                <w:szCs w:val="18"/>
              </w:rPr>
              <w:t>Наличие средств противопожарной защиты</w:t>
            </w:r>
          </w:p>
        </w:tc>
        <w:tc>
          <w:tcPr>
            <w:tcW w:w="992" w:type="dxa"/>
          </w:tcPr>
          <w:p w14:paraId="3B6B46DE" w14:textId="77777777" w:rsidR="00C05397" w:rsidRPr="0074370D" w:rsidRDefault="00C05397" w:rsidP="00FB325D">
            <w:pPr>
              <w:rPr>
                <w:sz w:val="18"/>
                <w:szCs w:val="18"/>
              </w:rPr>
            </w:pPr>
            <w:r w:rsidRPr="0074370D">
              <w:rPr>
                <w:sz w:val="18"/>
                <w:szCs w:val="18"/>
              </w:rPr>
              <w:t>да</w:t>
            </w:r>
          </w:p>
        </w:tc>
        <w:tc>
          <w:tcPr>
            <w:tcW w:w="850" w:type="dxa"/>
          </w:tcPr>
          <w:p w14:paraId="1D8A8E23" w14:textId="77777777" w:rsidR="00C05397" w:rsidRPr="0074370D" w:rsidRDefault="00C05397" w:rsidP="00FB325D">
            <w:pPr>
              <w:rPr>
                <w:sz w:val="18"/>
                <w:szCs w:val="18"/>
              </w:rPr>
            </w:pPr>
            <w:r w:rsidRPr="0074370D">
              <w:rPr>
                <w:sz w:val="18"/>
                <w:szCs w:val="18"/>
              </w:rPr>
              <w:t>да</w:t>
            </w:r>
          </w:p>
        </w:tc>
        <w:tc>
          <w:tcPr>
            <w:tcW w:w="993" w:type="dxa"/>
          </w:tcPr>
          <w:p w14:paraId="677BA63C" w14:textId="77777777" w:rsidR="00C05397" w:rsidRPr="0074370D" w:rsidRDefault="00C05397" w:rsidP="00FB325D">
            <w:pPr>
              <w:rPr>
                <w:sz w:val="18"/>
                <w:szCs w:val="18"/>
              </w:rPr>
            </w:pPr>
            <w:r w:rsidRPr="0074370D">
              <w:rPr>
                <w:sz w:val="18"/>
                <w:szCs w:val="18"/>
              </w:rPr>
              <w:t>да</w:t>
            </w:r>
          </w:p>
        </w:tc>
        <w:tc>
          <w:tcPr>
            <w:tcW w:w="850" w:type="dxa"/>
          </w:tcPr>
          <w:p w14:paraId="0DA53D9E" w14:textId="77777777" w:rsidR="00C05397" w:rsidRPr="0074370D" w:rsidRDefault="00C05397" w:rsidP="00FB325D">
            <w:pPr>
              <w:rPr>
                <w:sz w:val="18"/>
                <w:szCs w:val="18"/>
              </w:rPr>
            </w:pPr>
            <w:r w:rsidRPr="0074370D">
              <w:rPr>
                <w:sz w:val="18"/>
                <w:szCs w:val="18"/>
              </w:rPr>
              <w:t>да</w:t>
            </w:r>
          </w:p>
        </w:tc>
        <w:tc>
          <w:tcPr>
            <w:tcW w:w="992" w:type="dxa"/>
          </w:tcPr>
          <w:p w14:paraId="17398681" w14:textId="77777777" w:rsidR="00C05397" w:rsidRPr="0074370D" w:rsidRDefault="00C05397" w:rsidP="00FB325D">
            <w:pPr>
              <w:rPr>
                <w:sz w:val="18"/>
                <w:szCs w:val="18"/>
              </w:rPr>
            </w:pPr>
            <w:r w:rsidRPr="0074370D">
              <w:rPr>
                <w:sz w:val="18"/>
                <w:szCs w:val="18"/>
              </w:rPr>
              <w:t>да</w:t>
            </w:r>
          </w:p>
        </w:tc>
        <w:tc>
          <w:tcPr>
            <w:tcW w:w="1134" w:type="dxa"/>
          </w:tcPr>
          <w:p w14:paraId="14E9CDDF" w14:textId="77777777" w:rsidR="00C05397" w:rsidRPr="0074370D" w:rsidRDefault="00C05397" w:rsidP="00FB325D">
            <w:pPr>
              <w:rPr>
                <w:sz w:val="18"/>
                <w:szCs w:val="18"/>
              </w:rPr>
            </w:pPr>
            <w:r w:rsidRPr="0074370D">
              <w:rPr>
                <w:sz w:val="18"/>
                <w:szCs w:val="18"/>
              </w:rPr>
              <w:t>да</w:t>
            </w:r>
          </w:p>
        </w:tc>
        <w:tc>
          <w:tcPr>
            <w:tcW w:w="993" w:type="dxa"/>
          </w:tcPr>
          <w:p w14:paraId="688B90AB" w14:textId="77777777" w:rsidR="00C05397" w:rsidRPr="0074370D" w:rsidRDefault="00C05397" w:rsidP="00FB325D">
            <w:pPr>
              <w:rPr>
                <w:sz w:val="18"/>
                <w:szCs w:val="18"/>
              </w:rPr>
            </w:pPr>
            <w:r w:rsidRPr="0074370D">
              <w:rPr>
                <w:sz w:val="18"/>
                <w:szCs w:val="18"/>
              </w:rPr>
              <w:t>да</w:t>
            </w:r>
          </w:p>
        </w:tc>
        <w:tc>
          <w:tcPr>
            <w:tcW w:w="850" w:type="dxa"/>
          </w:tcPr>
          <w:p w14:paraId="4D39D3DA" w14:textId="77777777" w:rsidR="00C05397" w:rsidRPr="0074370D" w:rsidRDefault="00C05397" w:rsidP="00FB325D">
            <w:pPr>
              <w:rPr>
                <w:sz w:val="18"/>
                <w:szCs w:val="18"/>
              </w:rPr>
            </w:pPr>
            <w:r w:rsidRPr="0074370D">
              <w:rPr>
                <w:sz w:val="18"/>
                <w:szCs w:val="18"/>
              </w:rPr>
              <w:t>да</w:t>
            </w:r>
          </w:p>
        </w:tc>
        <w:tc>
          <w:tcPr>
            <w:tcW w:w="1134" w:type="dxa"/>
          </w:tcPr>
          <w:p w14:paraId="3E8122F8" w14:textId="77777777" w:rsidR="00C05397" w:rsidRPr="00651497" w:rsidRDefault="00C05397" w:rsidP="00FB325D">
            <w:r w:rsidRPr="00651497">
              <w:t>да</w:t>
            </w:r>
          </w:p>
        </w:tc>
        <w:tc>
          <w:tcPr>
            <w:tcW w:w="992" w:type="dxa"/>
          </w:tcPr>
          <w:p w14:paraId="7B275696" w14:textId="77777777" w:rsidR="00C05397" w:rsidRPr="0074370D" w:rsidRDefault="00C05397" w:rsidP="00FB325D">
            <w:pPr>
              <w:rPr>
                <w:sz w:val="18"/>
                <w:szCs w:val="18"/>
              </w:rPr>
            </w:pPr>
            <w:r w:rsidRPr="0074370D">
              <w:rPr>
                <w:sz w:val="18"/>
                <w:szCs w:val="18"/>
              </w:rPr>
              <w:t>да</w:t>
            </w:r>
          </w:p>
        </w:tc>
        <w:tc>
          <w:tcPr>
            <w:tcW w:w="1134" w:type="dxa"/>
          </w:tcPr>
          <w:p w14:paraId="2F31B82C" w14:textId="77777777" w:rsidR="00C05397" w:rsidRPr="0074370D" w:rsidRDefault="00C05397" w:rsidP="00FB325D">
            <w:pPr>
              <w:rPr>
                <w:sz w:val="18"/>
                <w:szCs w:val="18"/>
              </w:rPr>
            </w:pPr>
            <w:r w:rsidRPr="0074370D">
              <w:rPr>
                <w:sz w:val="18"/>
                <w:szCs w:val="18"/>
              </w:rPr>
              <w:t>да</w:t>
            </w:r>
          </w:p>
        </w:tc>
        <w:tc>
          <w:tcPr>
            <w:tcW w:w="1276" w:type="dxa"/>
          </w:tcPr>
          <w:p w14:paraId="2173373E" w14:textId="77777777" w:rsidR="00C05397" w:rsidRPr="00651497" w:rsidRDefault="00C05397" w:rsidP="00FB325D">
            <w:pPr>
              <w:rPr>
                <w:sz w:val="18"/>
                <w:szCs w:val="18"/>
              </w:rPr>
            </w:pPr>
            <w:r w:rsidRPr="00651497">
              <w:rPr>
                <w:sz w:val="18"/>
                <w:szCs w:val="18"/>
              </w:rPr>
              <w:t>да</w:t>
            </w:r>
          </w:p>
        </w:tc>
        <w:tc>
          <w:tcPr>
            <w:tcW w:w="1276" w:type="dxa"/>
          </w:tcPr>
          <w:p w14:paraId="5C1B1565" w14:textId="77777777" w:rsidR="00C05397" w:rsidRPr="0074370D" w:rsidRDefault="00C05397" w:rsidP="00FB325D">
            <w:pPr>
              <w:rPr>
                <w:sz w:val="18"/>
                <w:szCs w:val="18"/>
              </w:rPr>
            </w:pPr>
            <w:r w:rsidRPr="0074370D">
              <w:rPr>
                <w:sz w:val="18"/>
                <w:szCs w:val="18"/>
              </w:rPr>
              <w:t>да</w:t>
            </w:r>
          </w:p>
        </w:tc>
      </w:tr>
      <w:tr w:rsidR="00C05397" w:rsidRPr="0074370D" w14:paraId="03DA7650" w14:textId="77777777" w:rsidTr="00C05397">
        <w:tc>
          <w:tcPr>
            <w:tcW w:w="1986" w:type="dxa"/>
          </w:tcPr>
          <w:p w14:paraId="5E95878B" w14:textId="77777777" w:rsidR="00C05397" w:rsidRPr="0074370D" w:rsidRDefault="00C05397" w:rsidP="00FB325D">
            <w:pPr>
              <w:rPr>
                <w:sz w:val="18"/>
                <w:szCs w:val="18"/>
              </w:rPr>
            </w:pPr>
            <w:r w:rsidRPr="0074370D">
              <w:rPr>
                <w:sz w:val="18"/>
                <w:szCs w:val="18"/>
              </w:rPr>
              <w:t>Наличие средств пожарного оповещения</w:t>
            </w:r>
          </w:p>
        </w:tc>
        <w:tc>
          <w:tcPr>
            <w:tcW w:w="992" w:type="dxa"/>
          </w:tcPr>
          <w:p w14:paraId="297DD3C9" w14:textId="77777777" w:rsidR="00C05397" w:rsidRPr="0074370D" w:rsidRDefault="00C05397" w:rsidP="00FB325D">
            <w:pPr>
              <w:rPr>
                <w:sz w:val="18"/>
                <w:szCs w:val="18"/>
              </w:rPr>
            </w:pPr>
            <w:r w:rsidRPr="0074370D">
              <w:rPr>
                <w:sz w:val="18"/>
                <w:szCs w:val="18"/>
              </w:rPr>
              <w:t>да</w:t>
            </w:r>
          </w:p>
        </w:tc>
        <w:tc>
          <w:tcPr>
            <w:tcW w:w="850" w:type="dxa"/>
          </w:tcPr>
          <w:p w14:paraId="5B329C43" w14:textId="77777777" w:rsidR="00C05397" w:rsidRPr="0074370D" w:rsidRDefault="00C05397" w:rsidP="00FB325D">
            <w:pPr>
              <w:rPr>
                <w:sz w:val="18"/>
                <w:szCs w:val="18"/>
                <w:lang w:val="bg-BG"/>
              </w:rPr>
            </w:pPr>
            <w:r w:rsidRPr="0074370D">
              <w:rPr>
                <w:sz w:val="18"/>
                <w:szCs w:val="18"/>
                <w:lang w:val="bg-BG"/>
              </w:rPr>
              <w:t>да</w:t>
            </w:r>
          </w:p>
        </w:tc>
        <w:tc>
          <w:tcPr>
            <w:tcW w:w="993" w:type="dxa"/>
          </w:tcPr>
          <w:p w14:paraId="3FA192CD" w14:textId="77777777" w:rsidR="00C05397" w:rsidRPr="0074370D" w:rsidRDefault="00C05397" w:rsidP="00FB325D">
            <w:pPr>
              <w:rPr>
                <w:sz w:val="18"/>
                <w:szCs w:val="18"/>
                <w:lang w:val="bg-BG"/>
              </w:rPr>
            </w:pPr>
            <w:r w:rsidRPr="0074370D">
              <w:rPr>
                <w:sz w:val="18"/>
                <w:szCs w:val="18"/>
                <w:lang w:val="bg-BG"/>
              </w:rPr>
              <w:t>да</w:t>
            </w:r>
          </w:p>
        </w:tc>
        <w:tc>
          <w:tcPr>
            <w:tcW w:w="850" w:type="dxa"/>
          </w:tcPr>
          <w:p w14:paraId="3489A1DB" w14:textId="77777777" w:rsidR="00C05397" w:rsidRPr="0074370D" w:rsidRDefault="00C05397" w:rsidP="00FB325D">
            <w:pPr>
              <w:rPr>
                <w:sz w:val="18"/>
                <w:szCs w:val="18"/>
                <w:lang w:val="bg-BG"/>
              </w:rPr>
            </w:pPr>
            <w:r w:rsidRPr="0074370D">
              <w:rPr>
                <w:sz w:val="18"/>
                <w:szCs w:val="18"/>
                <w:lang w:val="bg-BG"/>
              </w:rPr>
              <w:t>да</w:t>
            </w:r>
          </w:p>
        </w:tc>
        <w:tc>
          <w:tcPr>
            <w:tcW w:w="992" w:type="dxa"/>
          </w:tcPr>
          <w:p w14:paraId="1F13312B" w14:textId="77777777" w:rsidR="00C05397" w:rsidRPr="0074370D" w:rsidRDefault="00C05397" w:rsidP="00FB325D">
            <w:pPr>
              <w:rPr>
                <w:sz w:val="18"/>
                <w:szCs w:val="18"/>
                <w:lang w:val="bg-BG"/>
              </w:rPr>
            </w:pPr>
            <w:r w:rsidRPr="0074370D">
              <w:rPr>
                <w:sz w:val="18"/>
                <w:szCs w:val="18"/>
                <w:lang w:val="bg-BG"/>
              </w:rPr>
              <w:t>да</w:t>
            </w:r>
          </w:p>
        </w:tc>
        <w:tc>
          <w:tcPr>
            <w:tcW w:w="1134" w:type="dxa"/>
          </w:tcPr>
          <w:p w14:paraId="3E51F399" w14:textId="77777777" w:rsidR="00C05397" w:rsidRPr="0074370D" w:rsidRDefault="00C05397" w:rsidP="00FB325D">
            <w:pPr>
              <w:rPr>
                <w:sz w:val="18"/>
                <w:szCs w:val="18"/>
                <w:lang w:val="bg-BG"/>
              </w:rPr>
            </w:pPr>
            <w:r w:rsidRPr="0074370D">
              <w:rPr>
                <w:sz w:val="18"/>
                <w:szCs w:val="18"/>
                <w:lang w:val="bg-BG"/>
              </w:rPr>
              <w:t>да</w:t>
            </w:r>
          </w:p>
        </w:tc>
        <w:tc>
          <w:tcPr>
            <w:tcW w:w="993" w:type="dxa"/>
          </w:tcPr>
          <w:p w14:paraId="68FAF82A" w14:textId="77777777" w:rsidR="00C05397" w:rsidRPr="0074370D" w:rsidRDefault="00C05397" w:rsidP="00FB325D">
            <w:pPr>
              <w:rPr>
                <w:sz w:val="18"/>
                <w:szCs w:val="18"/>
                <w:lang w:val="bg-BG"/>
              </w:rPr>
            </w:pPr>
            <w:r w:rsidRPr="0074370D">
              <w:rPr>
                <w:sz w:val="18"/>
                <w:szCs w:val="18"/>
                <w:lang w:val="bg-BG"/>
              </w:rPr>
              <w:t>да</w:t>
            </w:r>
          </w:p>
        </w:tc>
        <w:tc>
          <w:tcPr>
            <w:tcW w:w="850" w:type="dxa"/>
          </w:tcPr>
          <w:p w14:paraId="7F0F5D50" w14:textId="77777777" w:rsidR="00C05397" w:rsidRPr="0074370D" w:rsidRDefault="00C05397" w:rsidP="00FB325D">
            <w:pPr>
              <w:rPr>
                <w:sz w:val="18"/>
                <w:szCs w:val="18"/>
                <w:lang w:val="bg-BG"/>
              </w:rPr>
            </w:pPr>
            <w:r w:rsidRPr="0074370D">
              <w:rPr>
                <w:sz w:val="18"/>
                <w:szCs w:val="18"/>
                <w:lang w:val="bg-BG"/>
              </w:rPr>
              <w:t>да</w:t>
            </w:r>
          </w:p>
        </w:tc>
        <w:tc>
          <w:tcPr>
            <w:tcW w:w="1134" w:type="dxa"/>
          </w:tcPr>
          <w:p w14:paraId="0B7BC226" w14:textId="77777777" w:rsidR="00C05397" w:rsidRPr="00651497" w:rsidRDefault="00C05397" w:rsidP="00FB325D">
            <w:pPr>
              <w:rPr>
                <w:lang w:val="bg-BG"/>
              </w:rPr>
            </w:pPr>
            <w:r w:rsidRPr="00651497">
              <w:rPr>
                <w:lang w:val="bg-BG"/>
              </w:rPr>
              <w:t>да</w:t>
            </w:r>
          </w:p>
        </w:tc>
        <w:tc>
          <w:tcPr>
            <w:tcW w:w="992" w:type="dxa"/>
          </w:tcPr>
          <w:p w14:paraId="25D3D77D" w14:textId="77777777" w:rsidR="00C05397" w:rsidRPr="0074370D" w:rsidRDefault="00C05397" w:rsidP="00FB325D">
            <w:pPr>
              <w:rPr>
                <w:sz w:val="18"/>
                <w:szCs w:val="18"/>
                <w:lang w:val="bg-BG"/>
              </w:rPr>
            </w:pPr>
            <w:r w:rsidRPr="0074370D">
              <w:rPr>
                <w:sz w:val="18"/>
                <w:szCs w:val="18"/>
                <w:lang w:val="bg-BG"/>
              </w:rPr>
              <w:t>да</w:t>
            </w:r>
          </w:p>
        </w:tc>
        <w:tc>
          <w:tcPr>
            <w:tcW w:w="1134" w:type="dxa"/>
          </w:tcPr>
          <w:p w14:paraId="4AFEAC47" w14:textId="77777777" w:rsidR="00C05397" w:rsidRPr="0074370D" w:rsidRDefault="00C05397" w:rsidP="00FB325D">
            <w:pPr>
              <w:rPr>
                <w:sz w:val="18"/>
                <w:szCs w:val="18"/>
                <w:lang w:val="bg-BG"/>
              </w:rPr>
            </w:pPr>
            <w:r w:rsidRPr="0074370D">
              <w:rPr>
                <w:sz w:val="18"/>
                <w:szCs w:val="18"/>
                <w:lang w:val="bg-BG"/>
              </w:rPr>
              <w:t>да</w:t>
            </w:r>
          </w:p>
        </w:tc>
        <w:tc>
          <w:tcPr>
            <w:tcW w:w="1276" w:type="dxa"/>
          </w:tcPr>
          <w:p w14:paraId="2723FFC7" w14:textId="77777777" w:rsidR="00C05397" w:rsidRPr="00651497" w:rsidRDefault="00C05397" w:rsidP="00FB325D">
            <w:pPr>
              <w:rPr>
                <w:sz w:val="18"/>
                <w:szCs w:val="18"/>
                <w:lang w:val="bg-BG"/>
              </w:rPr>
            </w:pPr>
            <w:r w:rsidRPr="00651497">
              <w:rPr>
                <w:sz w:val="18"/>
                <w:szCs w:val="18"/>
                <w:lang w:val="bg-BG"/>
              </w:rPr>
              <w:t>да</w:t>
            </w:r>
          </w:p>
        </w:tc>
        <w:tc>
          <w:tcPr>
            <w:tcW w:w="1276" w:type="dxa"/>
          </w:tcPr>
          <w:p w14:paraId="2B1842EC" w14:textId="77777777" w:rsidR="00C05397" w:rsidRPr="0074370D" w:rsidRDefault="00C05397" w:rsidP="00FB325D">
            <w:pPr>
              <w:rPr>
                <w:sz w:val="18"/>
                <w:szCs w:val="18"/>
                <w:lang w:val="bg-BG"/>
              </w:rPr>
            </w:pPr>
            <w:r w:rsidRPr="0074370D">
              <w:rPr>
                <w:sz w:val="18"/>
                <w:szCs w:val="18"/>
                <w:lang w:val="bg-BG"/>
              </w:rPr>
              <w:t>да</w:t>
            </w:r>
          </w:p>
        </w:tc>
      </w:tr>
      <w:tr w:rsidR="00C05397" w:rsidRPr="0074370D" w14:paraId="1BE938DD" w14:textId="77777777" w:rsidTr="00C05397">
        <w:tc>
          <w:tcPr>
            <w:tcW w:w="1986" w:type="dxa"/>
          </w:tcPr>
          <w:p w14:paraId="6EF995BB" w14:textId="77777777" w:rsidR="00C05397" w:rsidRPr="0074370D" w:rsidRDefault="00C05397" w:rsidP="00FB325D">
            <w:pPr>
              <w:rPr>
                <w:sz w:val="18"/>
                <w:szCs w:val="18"/>
              </w:rPr>
            </w:pPr>
            <w:r w:rsidRPr="0074370D">
              <w:rPr>
                <w:sz w:val="18"/>
                <w:szCs w:val="18"/>
              </w:rPr>
              <w:t>Наличие охранных средств оповещения</w:t>
            </w:r>
          </w:p>
        </w:tc>
        <w:tc>
          <w:tcPr>
            <w:tcW w:w="992" w:type="dxa"/>
          </w:tcPr>
          <w:p w14:paraId="77F20963" w14:textId="77777777" w:rsidR="00C05397" w:rsidRPr="0074370D" w:rsidRDefault="00C05397" w:rsidP="00FB325D">
            <w:pPr>
              <w:rPr>
                <w:sz w:val="18"/>
                <w:szCs w:val="18"/>
              </w:rPr>
            </w:pPr>
            <w:r w:rsidRPr="0074370D">
              <w:rPr>
                <w:sz w:val="18"/>
                <w:szCs w:val="18"/>
              </w:rPr>
              <w:t>да</w:t>
            </w:r>
          </w:p>
        </w:tc>
        <w:tc>
          <w:tcPr>
            <w:tcW w:w="850" w:type="dxa"/>
          </w:tcPr>
          <w:p w14:paraId="1B5F0EE2" w14:textId="77777777" w:rsidR="00C05397" w:rsidRPr="0074370D" w:rsidRDefault="00C05397" w:rsidP="00FB325D">
            <w:pPr>
              <w:rPr>
                <w:sz w:val="18"/>
                <w:szCs w:val="18"/>
              </w:rPr>
            </w:pPr>
            <w:r w:rsidRPr="0074370D">
              <w:rPr>
                <w:sz w:val="18"/>
                <w:szCs w:val="18"/>
              </w:rPr>
              <w:t>нет</w:t>
            </w:r>
          </w:p>
        </w:tc>
        <w:tc>
          <w:tcPr>
            <w:tcW w:w="993" w:type="dxa"/>
          </w:tcPr>
          <w:p w14:paraId="28CAA794" w14:textId="77777777" w:rsidR="00C05397" w:rsidRPr="0074370D" w:rsidRDefault="00C05397" w:rsidP="00FB325D">
            <w:pPr>
              <w:rPr>
                <w:sz w:val="18"/>
                <w:szCs w:val="18"/>
              </w:rPr>
            </w:pPr>
            <w:r w:rsidRPr="0074370D">
              <w:rPr>
                <w:sz w:val="18"/>
                <w:szCs w:val="18"/>
              </w:rPr>
              <w:t>да</w:t>
            </w:r>
          </w:p>
        </w:tc>
        <w:tc>
          <w:tcPr>
            <w:tcW w:w="850" w:type="dxa"/>
          </w:tcPr>
          <w:p w14:paraId="018BAA71" w14:textId="77777777" w:rsidR="00C05397" w:rsidRPr="0074370D" w:rsidRDefault="00C05397" w:rsidP="00FB325D">
            <w:pPr>
              <w:rPr>
                <w:sz w:val="18"/>
                <w:szCs w:val="18"/>
              </w:rPr>
            </w:pPr>
            <w:r w:rsidRPr="0074370D">
              <w:rPr>
                <w:sz w:val="18"/>
                <w:szCs w:val="18"/>
              </w:rPr>
              <w:t>да</w:t>
            </w:r>
          </w:p>
        </w:tc>
        <w:tc>
          <w:tcPr>
            <w:tcW w:w="992" w:type="dxa"/>
          </w:tcPr>
          <w:p w14:paraId="66166413" w14:textId="77777777" w:rsidR="00C05397" w:rsidRPr="0074370D" w:rsidRDefault="00C05397" w:rsidP="00FB325D">
            <w:pPr>
              <w:rPr>
                <w:sz w:val="18"/>
                <w:szCs w:val="18"/>
              </w:rPr>
            </w:pPr>
            <w:r w:rsidRPr="0074370D">
              <w:rPr>
                <w:sz w:val="18"/>
                <w:szCs w:val="18"/>
              </w:rPr>
              <w:t>да</w:t>
            </w:r>
          </w:p>
        </w:tc>
        <w:tc>
          <w:tcPr>
            <w:tcW w:w="1134" w:type="dxa"/>
          </w:tcPr>
          <w:p w14:paraId="040A217F" w14:textId="77777777" w:rsidR="00C05397" w:rsidRPr="0074370D" w:rsidRDefault="00C05397" w:rsidP="00FB325D">
            <w:pPr>
              <w:rPr>
                <w:sz w:val="18"/>
                <w:szCs w:val="18"/>
              </w:rPr>
            </w:pPr>
            <w:r w:rsidRPr="0074370D">
              <w:rPr>
                <w:sz w:val="18"/>
                <w:szCs w:val="18"/>
              </w:rPr>
              <w:t>да</w:t>
            </w:r>
          </w:p>
        </w:tc>
        <w:tc>
          <w:tcPr>
            <w:tcW w:w="993" w:type="dxa"/>
          </w:tcPr>
          <w:p w14:paraId="13B3B5FE" w14:textId="77777777" w:rsidR="00C05397" w:rsidRPr="0074370D" w:rsidRDefault="00C05397" w:rsidP="00FB325D">
            <w:pPr>
              <w:rPr>
                <w:sz w:val="18"/>
                <w:szCs w:val="18"/>
              </w:rPr>
            </w:pPr>
            <w:r w:rsidRPr="0074370D">
              <w:rPr>
                <w:sz w:val="18"/>
                <w:szCs w:val="18"/>
              </w:rPr>
              <w:t>да</w:t>
            </w:r>
          </w:p>
        </w:tc>
        <w:tc>
          <w:tcPr>
            <w:tcW w:w="850" w:type="dxa"/>
          </w:tcPr>
          <w:p w14:paraId="7059953B" w14:textId="77777777" w:rsidR="00C05397" w:rsidRPr="0074370D" w:rsidRDefault="00C05397" w:rsidP="00FB325D">
            <w:pPr>
              <w:rPr>
                <w:sz w:val="18"/>
                <w:szCs w:val="18"/>
              </w:rPr>
            </w:pPr>
            <w:r w:rsidRPr="0074370D">
              <w:rPr>
                <w:sz w:val="18"/>
                <w:szCs w:val="18"/>
              </w:rPr>
              <w:t>да</w:t>
            </w:r>
          </w:p>
        </w:tc>
        <w:tc>
          <w:tcPr>
            <w:tcW w:w="1134" w:type="dxa"/>
          </w:tcPr>
          <w:p w14:paraId="37BEEEF9" w14:textId="77777777" w:rsidR="00C05397" w:rsidRPr="00651497" w:rsidRDefault="00C05397" w:rsidP="00FB325D">
            <w:r w:rsidRPr="00651497">
              <w:t>да</w:t>
            </w:r>
          </w:p>
        </w:tc>
        <w:tc>
          <w:tcPr>
            <w:tcW w:w="992" w:type="dxa"/>
          </w:tcPr>
          <w:p w14:paraId="32E287B8" w14:textId="77777777" w:rsidR="00C05397" w:rsidRPr="0074370D" w:rsidRDefault="00C05397" w:rsidP="00FB325D">
            <w:pPr>
              <w:rPr>
                <w:sz w:val="18"/>
                <w:szCs w:val="18"/>
              </w:rPr>
            </w:pPr>
            <w:r w:rsidRPr="0074370D">
              <w:rPr>
                <w:sz w:val="18"/>
                <w:szCs w:val="18"/>
              </w:rPr>
              <w:t>да</w:t>
            </w:r>
          </w:p>
        </w:tc>
        <w:tc>
          <w:tcPr>
            <w:tcW w:w="1134" w:type="dxa"/>
          </w:tcPr>
          <w:p w14:paraId="377D7FB3" w14:textId="77777777" w:rsidR="00C05397" w:rsidRPr="0074370D" w:rsidRDefault="00C05397" w:rsidP="00FB325D">
            <w:pPr>
              <w:rPr>
                <w:sz w:val="18"/>
                <w:szCs w:val="18"/>
              </w:rPr>
            </w:pPr>
            <w:r w:rsidRPr="0074370D">
              <w:rPr>
                <w:sz w:val="18"/>
                <w:szCs w:val="18"/>
              </w:rPr>
              <w:t>да</w:t>
            </w:r>
          </w:p>
        </w:tc>
        <w:tc>
          <w:tcPr>
            <w:tcW w:w="1276" w:type="dxa"/>
          </w:tcPr>
          <w:p w14:paraId="6498D868" w14:textId="77777777" w:rsidR="00C05397" w:rsidRPr="00651497" w:rsidRDefault="00C05397" w:rsidP="00FB325D">
            <w:pPr>
              <w:rPr>
                <w:sz w:val="18"/>
                <w:szCs w:val="18"/>
              </w:rPr>
            </w:pPr>
            <w:r w:rsidRPr="00651497">
              <w:rPr>
                <w:sz w:val="18"/>
                <w:szCs w:val="18"/>
              </w:rPr>
              <w:t>да</w:t>
            </w:r>
          </w:p>
        </w:tc>
        <w:tc>
          <w:tcPr>
            <w:tcW w:w="1276" w:type="dxa"/>
          </w:tcPr>
          <w:p w14:paraId="56B2FA93" w14:textId="77777777" w:rsidR="00C05397" w:rsidRPr="0074370D" w:rsidRDefault="00C05397" w:rsidP="00FB325D">
            <w:pPr>
              <w:rPr>
                <w:sz w:val="18"/>
                <w:szCs w:val="18"/>
              </w:rPr>
            </w:pPr>
            <w:r w:rsidRPr="0074370D">
              <w:rPr>
                <w:sz w:val="18"/>
                <w:szCs w:val="18"/>
              </w:rPr>
              <w:t>да</w:t>
            </w:r>
          </w:p>
        </w:tc>
      </w:tr>
      <w:tr w:rsidR="00C05397" w:rsidRPr="0074370D" w14:paraId="4E34300E" w14:textId="77777777" w:rsidTr="00C05397">
        <w:tc>
          <w:tcPr>
            <w:tcW w:w="1986" w:type="dxa"/>
          </w:tcPr>
          <w:p w14:paraId="5D374688" w14:textId="77777777" w:rsidR="00C05397" w:rsidRPr="0074370D" w:rsidRDefault="00C05397" w:rsidP="00FB325D">
            <w:pPr>
              <w:rPr>
                <w:sz w:val="18"/>
                <w:szCs w:val="18"/>
              </w:rPr>
            </w:pPr>
            <w:r w:rsidRPr="0074370D">
              <w:rPr>
                <w:sz w:val="18"/>
                <w:szCs w:val="18"/>
              </w:rPr>
              <w:t>Техническое состояние здания (удовлетворительное, требует кап. ремонта, аварийное, требует текущего ремонта, подлежит сносу)</w:t>
            </w:r>
          </w:p>
        </w:tc>
        <w:tc>
          <w:tcPr>
            <w:tcW w:w="992" w:type="dxa"/>
          </w:tcPr>
          <w:p w14:paraId="2C99BDDA" w14:textId="3D733C0D" w:rsidR="00C05397" w:rsidRPr="0074370D" w:rsidRDefault="00AA440F" w:rsidP="00FB325D">
            <w:pPr>
              <w:rPr>
                <w:sz w:val="18"/>
                <w:szCs w:val="18"/>
              </w:rPr>
            </w:pPr>
            <w:proofErr w:type="gramStart"/>
            <w:r w:rsidRPr="00AA440F">
              <w:rPr>
                <w:sz w:val="18"/>
                <w:szCs w:val="18"/>
              </w:rPr>
              <w:t>требует  капитального</w:t>
            </w:r>
            <w:proofErr w:type="gramEnd"/>
            <w:r w:rsidRPr="00AA440F">
              <w:rPr>
                <w:sz w:val="18"/>
                <w:szCs w:val="18"/>
              </w:rPr>
              <w:t xml:space="preserve"> ремонта</w:t>
            </w:r>
          </w:p>
        </w:tc>
        <w:tc>
          <w:tcPr>
            <w:tcW w:w="850" w:type="dxa"/>
          </w:tcPr>
          <w:p w14:paraId="211523FF" w14:textId="77777777" w:rsidR="00C05397" w:rsidRPr="0074370D" w:rsidRDefault="00C05397" w:rsidP="00FB325D">
            <w:pPr>
              <w:rPr>
                <w:sz w:val="18"/>
                <w:szCs w:val="18"/>
              </w:rPr>
            </w:pPr>
            <w:r w:rsidRPr="0074370D">
              <w:rPr>
                <w:sz w:val="18"/>
                <w:szCs w:val="18"/>
              </w:rPr>
              <w:t>удовлетворительное</w:t>
            </w:r>
          </w:p>
        </w:tc>
        <w:tc>
          <w:tcPr>
            <w:tcW w:w="993" w:type="dxa"/>
          </w:tcPr>
          <w:p w14:paraId="4312B245" w14:textId="77777777" w:rsidR="00C05397" w:rsidRPr="0074370D" w:rsidRDefault="00C05397" w:rsidP="00FB325D">
            <w:pPr>
              <w:rPr>
                <w:sz w:val="18"/>
                <w:szCs w:val="18"/>
              </w:rPr>
            </w:pPr>
            <w:r w:rsidRPr="0074370D">
              <w:rPr>
                <w:sz w:val="18"/>
                <w:szCs w:val="18"/>
              </w:rPr>
              <w:t>удовлетворительное</w:t>
            </w:r>
          </w:p>
        </w:tc>
        <w:tc>
          <w:tcPr>
            <w:tcW w:w="850" w:type="dxa"/>
          </w:tcPr>
          <w:p w14:paraId="3F4DE997" w14:textId="77777777" w:rsidR="00C05397" w:rsidRPr="0074370D" w:rsidRDefault="00C05397" w:rsidP="00FB325D">
            <w:pPr>
              <w:rPr>
                <w:sz w:val="18"/>
                <w:szCs w:val="18"/>
              </w:rPr>
            </w:pPr>
            <w:r w:rsidRPr="0074370D">
              <w:rPr>
                <w:sz w:val="18"/>
                <w:szCs w:val="18"/>
              </w:rPr>
              <w:t>удовлетворительное</w:t>
            </w:r>
          </w:p>
        </w:tc>
        <w:tc>
          <w:tcPr>
            <w:tcW w:w="992" w:type="dxa"/>
          </w:tcPr>
          <w:p w14:paraId="2B072E9B" w14:textId="77777777" w:rsidR="00C05397" w:rsidRPr="0074370D" w:rsidRDefault="00C05397" w:rsidP="00FB325D">
            <w:pPr>
              <w:rPr>
                <w:sz w:val="18"/>
                <w:szCs w:val="18"/>
              </w:rPr>
            </w:pPr>
            <w:r w:rsidRPr="0074370D">
              <w:rPr>
                <w:sz w:val="18"/>
                <w:szCs w:val="18"/>
              </w:rPr>
              <w:t>удовлетворительное</w:t>
            </w:r>
          </w:p>
        </w:tc>
        <w:tc>
          <w:tcPr>
            <w:tcW w:w="1134" w:type="dxa"/>
          </w:tcPr>
          <w:p w14:paraId="4D93C799" w14:textId="0C89E805" w:rsidR="00C05397" w:rsidRPr="0074370D" w:rsidRDefault="00AA440F" w:rsidP="00FB325D">
            <w:pPr>
              <w:rPr>
                <w:sz w:val="18"/>
                <w:szCs w:val="18"/>
              </w:rPr>
            </w:pPr>
            <w:r w:rsidRPr="00AA440F">
              <w:rPr>
                <w:sz w:val="18"/>
                <w:szCs w:val="18"/>
              </w:rPr>
              <w:t>удовлетворительное</w:t>
            </w:r>
          </w:p>
        </w:tc>
        <w:tc>
          <w:tcPr>
            <w:tcW w:w="993" w:type="dxa"/>
          </w:tcPr>
          <w:p w14:paraId="395D29E0" w14:textId="01C32E97" w:rsidR="00C05397" w:rsidRPr="0074370D" w:rsidRDefault="00AA440F" w:rsidP="00FB325D">
            <w:pPr>
              <w:rPr>
                <w:sz w:val="18"/>
                <w:szCs w:val="18"/>
              </w:rPr>
            </w:pPr>
            <w:r w:rsidRPr="00AA440F">
              <w:rPr>
                <w:sz w:val="18"/>
                <w:szCs w:val="18"/>
              </w:rPr>
              <w:t>удовлетворительное</w:t>
            </w:r>
          </w:p>
        </w:tc>
        <w:tc>
          <w:tcPr>
            <w:tcW w:w="850" w:type="dxa"/>
          </w:tcPr>
          <w:p w14:paraId="461C426D" w14:textId="2596C96E" w:rsidR="00C05397" w:rsidRPr="0074370D" w:rsidRDefault="00AA440F" w:rsidP="00FB325D">
            <w:pPr>
              <w:rPr>
                <w:sz w:val="18"/>
                <w:szCs w:val="18"/>
              </w:rPr>
            </w:pPr>
            <w:proofErr w:type="gramStart"/>
            <w:r w:rsidRPr="00AA440F">
              <w:rPr>
                <w:sz w:val="18"/>
                <w:szCs w:val="18"/>
              </w:rPr>
              <w:t>требует  капитального</w:t>
            </w:r>
            <w:proofErr w:type="gramEnd"/>
            <w:r w:rsidRPr="00AA440F">
              <w:rPr>
                <w:sz w:val="18"/>
                <w:szCs w:val="18"/>
              </w:rPr>
              <w:t xml:space="preserve"> ремонта</w:t>
            </w:r>
          </w:p>
        </w:tc>
        <w:tc>
          <w:tcPr>
            <w:tcW w:w="1134" w:type="dxa"/>
          </w:tcPr>
          <w:p w14:paraId="452D3773" w14:textId="77777777" w:rsidR="00C05397" w:rsidRPr="00651497" w:rsidRDefault="00C05397" w:rsidP="00FB325D">
            <w:r w:rsidRPr="00651497">
              <w:t>удовлетворительное</w:t>
            </w:r>
          </w:p>
        </w:tc>
        <w:tc>
          <w:tcPr>
            <w:tcW w:w="992" w:type="dxa"/>
          </w:tcPr>
          <w:p w14:paraId="72B5072C" w14:textId="753ADC5D" w:rsidR="00C05397" w:rsidRPr="0074370D" w:rsidRDefault="00AA440F" w:rsidP="00FB325D">
            <w:pPr>
              <w:rPr>
                <w:sz w:val="18"/>
                <w:szCs w:val="18"/>
              </w:rPr>
            </w:pPr>
            <w:r w:rsidRPr="00AA440F">
              <w:rPr>
                <w:sz w:val="18"/>
                <w:szCs w:val="18"/>
              </w:rPr>
              <w:t>удовлетворительное</w:t>
            </w:r>
          </w:p>
        </w:tc>
        <w:tc>
          <w:tcPr>
            <w:tcW w:w="1134" w:type="dxa"/>
          </w:tcPr>
          <w:p w14:paraId="25E11F5E" w14:textId="77777777" w:rsidR="00C05397" w:rsidRPr="0074370D" w:rsidRDefault="00C05397" w:rsidP="00FB325D">
            <w:pPr>
              <w:rPr>
                <w:sz w:val="18"/>
                <w:szCs w:val="18"/>
              </w:rPr>
            </w:pPr>
            <w:r w:rsidRPr="0074370D">
              <w:rPr>
                <w:sz w:val="18"/>
                <w:szCs w:val="18"/>
              </w:rPr>
              <w:t>удовлетворительное</w:t>
            </w:r>
          </w:p>
        </w:tc>
        <w:tc>
          <w:tcPr>
            <w:tcW w:w="1276" w:type="dxa"/>
          </w:tcPr>
          <w:p w14:paraId="487D20B4" w14:textId="03B3CC89" w:rsidR="00C05397" w:rsidRPr="00651497" w:rsidRDefault="00AA440F" w:rsidP="00FB325D">
            <w:pPr>
              <w:rPr>
                <w:sz w:val="18"/>
                <w:szCs w:val="18"/>
              </w:rPr>
            </w:pPr>
            <w:r w:rsidRPr="00AA440F">
              <w:rPr>
                <w:sz w:val="18"/>
                <w:szCs w:val="18"/>
              </w:rPr>
              <w:t>удовлетворительное</w:t>
            </w:r>
          </w:p>
        </w:tc>
        <w:tc>
          <w:tcPr>
            <w:tcW w:w="1276" w:type="dxa"/>
          </w:tcPr>
          <w:p w14:paraId="035C8524" w14:textId="77777777" w:rsidR="00C05397" w:rsidRPr="0074370D" w:rsidRDefault="00C05397" w:rsidP="00FB325D">
            <w:pPr>
              <w:rPr>
                <w:sz w:val="18"/>
                <w:szCs w:val="18"/>
              </w:rPr>
            </w:pPr>
            <w:r w:rsidRPr="0074370D">
              <w:rPr>
                <w:sz w:val="18"/>
                <w:szCs w:val="18"/>
              </w:rPr>
              <w:t>удовлетворительное</w:t>
            </w:r>
          </w:p>
        </w:tc>
      </w:tr>
      <w:tr w:rsidR="00C05397" w:rsidRPr="0074370D" w14:paraId="1500C45B" w14:textId="77777777" w:rsidTr="00C05397">
        <w:tc>
          <w:tcPr>
            <w:tcW w:w="1986" w:type="dxa"/>
          </w:tcPr>
          <w:p w14:paraId="43246D6A" w14:textId="77777777" w:rsidR="00C05397" w:rsidRPr="0074370D" w:rsidRDefault="00C05397" w:rsidP="00FB325D">
            <w:pPr>
              <w:rPr>
                <w:sz w:val="18"/>
                <w:szCs w:val="18"/>
              </w:rPr>
            </w:pPr>
            <w:r w:rsidRPr="0074370D">
              <w:rPr>
                <w:sz w:val="18"/>
                <w:szCs w:val="18"/>
              </w:rPr>
              <w:t>Год последнего капитального ремонта</w:t>
            </w:r>
          </w:p>
        </w:tc>
        <w:tc>
          <w:tcPr>
            <w:tcW w:w="992" w:type="dxa"/>
          </w:tcPr>
          <w:p w14:paraId="67865DA9" w14:textId="34CDF90F" w:rsidR="00C05397" w:rsidRPr="0074370D" w:rsidRDefault="00C05397" w:rsidP="00FB325D">
            <w:pPr>
              <w:rPr>
                <w:sz w:val="18"/>
                <w:szCs w:val="18"/>
              </w:rPr>
            </w:pPr>
            <w:r w:rsidRPr="0074370D">
              <w:rPr>
                <w:sz w:val="18"/>
                <w:szCs w:val="18"/>
              </w:rPr>
              <w:t>202</w:t>
            </w:r>
            <w:r w:rsidR="00AA440F">
              <w:rPr>
                <w:sz w:val="18"/>
                <w:szCs w:val="18"/>
              </w:rPr>
              <w:t>2</w:t>
            </w:r>
            <w:r w:rsidRPr="0074370D">
              <w:rPr>
                <w:sz w:val="18"/>
                <w:szCs w:val="18"/>
              </w:rPr>
              <w:t>г.</w:t>
            </w:r>
          </w:p>
        </w:tc>
        <w:tc>
          <w:tcPr>
            <w:tcW w:w="850" w:type="dxa"/>
          </w:tcPr>
          <w:p w14:paraId="28C41AA7" w14:textId="7E3433F9" w:rsidR="00C05397" w:rsidRPr="0074370D" w:rsidRDefault="00AA440F" w:rsidP="00FB325D">
            <w:pPr>
              <w:rPr>
                <w:sz w:val="18"/>
                <w:szCs w:val="18"/>
              </w:rPr>
            </w:pPr>
            <w:r>
              <w:rPr>
                <w:sz w:val="18"/>
                <w:szCs w:val="18"/>
              </w:rPr>
              <w:t>20</w:t>
            </w:r>
            <w:r w:rsidR="00A12D9E">
              <w:rPr>
                <w:sz w:val="18"/>
                <w:szCs w:val="18"/>
              </w:rPr>
              <w:t>21</w:t>
            </w:r>
          </w:p>
        </w:tc>
        <w:tc>
          <w:tcPr>
            <w:tcW w:w="993" w:type="dxa"/>
          </w:tcPr>
          <w:p w14:paraId="063F2E9F" w14:textId="26CAE27D" w:rsidR="00C05397" w:rsidRPr="0074370D" w:rsidRDefault="00A12D9E" w:rsidP="00FB325D">
            <w:pPr>
              <w:rPr>
                <w:sz w:val="18"/>
                <w:szCs w:val="18"/>
              </w:rPr>
            </w:pPr>
            <w:r>
              <w:rPr>
                <w:sz w:val="18"/>
                <w:szCs w:val="18"/>
              </w:rPr>
              <w:t>-</w:t>
            </w:r>
          </w:p>
        </w:tc>
        <w:tc>
          <w:tcPr>
            <w:tcW w:w="850" w:type="dxa"/>
          </w:tcPr>
          <w:p w14:paraId="40EC34D9" w14:textId="77777777" w:rsidR="00C05397" w:rsidRPr="0074370D" w:rsidRDefault="00C05397" w:rsidP="00FB325D">
            <w:pPr>
              <w:rPr>
                <w:sz w:val="18"/>
                <w:szCs w:val="18"/>
              </w:rPr>
            </w:pPr>
            <w:r w:rsidRPr="0074370D">
              <w:rPr>
                <w:sz w:val="18"/>
                <w:szCs w:val="18"/>
              </w:rPr>
              <w:t>-</w:t>
            </w:r>
          </w:p>
        </w:tc>
        <w:tc>
          <w:tcPr>
            <w:tcW w:w="992" w:type="dxa"/>
          </w:tcPr>
          <w:p w14:paraId="40B42D51" w14:textId="1FE02AF2" w:rsidR="00C05397" w:rsidRPr="0074370D" w:rsidRDefault="00A12D9E" w:rsidP="00FB325D">
            <w:pPr>
              <w:rPr>
                <w:sz w:val="18"/>
                <w:szCs w:val="18"/>
              </w:rPr>
            </w:pPr>
            <w:r>
              <w:rPr>
                <w:sz w:val="18"/>
                <w:szCs w:val="18"/>
              </w:rPr>
              <w:t>-</w:t>
            </w:r>
          </w:p>
        </w:tc>
        <w:tc>
          <w:tcPr>
            <w:tcW w:w="1134" w:type="dxa"/>
          </w:tcPr>
          <w:p w14:paraId="5B3B5703" w14:textId="77777777" w:rsidR="00C05397" w:rsidRPr="0074370D" w:rsidRDefault="00C05397" w:rsidP="00FB325D">
            <w:pPr>
              <w:rPr>
                <w:sz w:val="18"/>
                <w:szCs w:val="18"/>
              </w:rPr>
            </w:pPr>
            <w:r w:rsidRPr="0074370D">
              <w:rPr>
                <w:sz w:val="18"/>
                <w:szCs w:val="18"/>
              </w:rPr>
              <w:t>-</w:t>
            </w:r>
          </w:p>
        </w:tc>
        <w:tc>
          <w:tcPr>
            <w:tcW w:w="993" w:type="dxa"/>
          </w:tcPr>
          <w:p w14:paraId="0E85FF16" w14:textId="1C1F882D" w:rsidR="00C05397" w:rsidRPr="0074370D" w:rsidRDefault="00C05397" w:rsidP="00FB325D">
            <w:pPr>
              <w:rPr>
                <w:sz w:val="18"/>
                <w:szCs w:val="18"/>
              </w:rPr>
            </w:pPr>
            <w:r w:rsidRPr="0074370D">
              <w:rPr>
                <w:sz w:val="18"/>
                <w:szCs w:val="18"/>
              </w:rPr>
              <w:t xml:space="preserve"> 2022 г. </w:t>
            </w:r>
          </w:p>
        </w:tc>
        <w:tc>
          <w:tcPr>
            <w:tcW w:w="850" w:type="dxa"/>
          </w:tcPr>
          <w:p w14:paraId="45979F2C" w14:textId="77777777" w:rsidR="00C05397" w:rsidRPr="0074370D" w:rsidRDefault="00C05397" w:rsidP="00FB325D">
            <w:pPr>
              <w:rPr>
                <w:sz w:val="18"/>
                <w:szCs w:val="18"/>
              </w:rPr>
            </w:pPr>
            <w:r w:rsidRPr="0074370D">
              <w:rPr>
                <w:sz w:val="18"/>
                <w:szCs w:val="18"/>
              </w:rPr>
              <w:t>-</w:t>
            </w:r>
          </w:p>
        </w:tc>
        <w:tc>
          <w:tcPr>
            <w:tcW w:w="1134" w:type="dxa"/>
          </w:tcPr>
          <w:p w14:paraId="64C22CF4" w14:textId="29D5B230" w:rsidR="00C05397" w:rsidRPr="00651497" w:rsidRDefault="00A12D9E" w:rsidP="00FB325D">
            <w:r>
              <w:t>-</w:t>
            </w:r>
          </w:p>
        </w:tc>
        <w:tc>
          <w:tcPr>
            <w:tcW w:w="992" w:type="dxa"/>
          </w:tcPr>
          <w:p w14:paraId="084381E8" w14:textId="77777777" w:rsidR="00C05397" w:rsidRPr="0074370D" w:rsidRDefault="00C05397" w:rsidP="00FB325D">
            <w:pPr>
              <w:rPr>
                <w:sz w:val="18"/>
                <w:szCs w:val="18"/>
              </w:rPr>
            </w:pPr>
            <w:r w:rsidRPr="0074370D">
              <w:rPr>
                <w:sz w:val="18"/>
                <w:szCs w:val="18"/>
              </w:rPr>
              <w:t>-</w:t>
            </w:r>
          </w:p>
        </w:tc>
        <w:tc>
          <w:tcPr>
            <w:tcW w:w="1134" w:type="dxa"/>
          </w:tcPr>
          <w:p w14:paraId="20DB5F06" w14:textId="0621925D" w:rsidR="00C05397" w:rsidRPr="0074370D" w:rsidRDefault="00A12D9E" w:rsidP="00FB325D">
            <w:pPr>
              <w:rPr>
                <w:sz w:val="18"/>
                <w:szCs w:val="18"/>
              </w:rPr>
            </w:pPr>
            <w:r>
              <w:rPr>
                <w:sz w:val="18"/>
                <w:szCs w:val="18"/>
              </w:rPr>
              <w:t>-</w:t>
            </w:r>
          </w:p>
        </w:tc>
        <w:tc>
          <w:tcPr>
            <w:tcW w:w="1276" w:type="dxa"/>
          </w:tcPr>
          <w:p w14:paraId="1AD9366F" w14:textId="71A6C7B7" w:rsidR="00C05397" w:rsidRPr="00303BCE" w:rsidRDefault="00A12D9E" w:rsidP="00FB325D">
            <w:pPr>
              <w:rPr>
                <w:sz w:val="18"/>
                <w:szCs w:val="18"/>
                <w:highlight w:val="yellow"/>
              </w:rPr>
            </w:pPr>
            <w:r>
              <w:rPr>
                <w:sz w:val="18"/>
                <w:szCs w:val="18"/>
              </w:rPr>
              <w:t>-</w:t>
            </w:r>
          </w:p>
        </w:tc>
        <w:tc>
          <w:tcPr>
            <w:tcW w:w="1276" w:type="dxa"/>
          </w:tcPr>
          <w:p w14:paraId="1A09FE38" w14:textId="4FA45BC5" w:rsidR="00C05397" w:rsidRPr="0074370D" w:rsidRDefault="00A12D9E" w:rsidP="00FB325D">
            <w:pPr>
              <w:rPr>
                <w:sz w:val="18"/>
                <w:szCs w:val="18"/>
              </w:rPr>
            </w:pPr>
            <w:r>
              <w:rPr>
                <w:sz w:val="18"/>
                <w:szCs w:val="18"/>
              </w:rPr>
              <w:t>-</w:t>
            </w:r>
          </w:p>
        </w:tc>
      </w:tr>
    </w:tbl>
    <w:p w14:paraId="097BEA72" w14:textId="77777777" w:rsidR="00A12D9E" w:rsidRDefault="00A12D9E" w:rsidP="00937B64">
      <w:pPr>
        <w:jc w:val="center"/>
        <w:rPr>
          <w:b/>
          <w:sz w:val="16"/>
          <w:szCs w:val="16"/>
        </w:rPr>
      </w:pPr>
    </w:p>
    <w:p w14:paraId="65E2914F" w14:textId="77777777" w:rsidR="00A12D9E" w:rsidRDefault="00A12D9E" w:rsidP="00937B64">
      <w:pPr>
        <w:jc w:val="center"/>
        <w:rPr>
          <w:b/>
          <w:sz w:val="16"/>
          <w:szCs w:val="16"/>
        </w:rPr>
      </w:pPr>
    </w:p>
    <w:p w14:paraId="105846BD" w14:textId="77777777" w:rsidR="00A12D9E" w:rsidRDefault="00A12D9E" w:rsidP="00937B64">
      <w:pPr>
        <w:jc w:val="center"/>
        <w:rPr>
          <w:b/>
          <w:sz w:val="16"/>
          <w:szCs w:val="16"/>
        </w:rPr>
      </w:pPr>
    </w:p>
    <w:p w14:paraId="4C66E28A" w14:textId="77777777" w:rsidR="00A12D9E" w:rsidRDefault="00A12D9E" w:rsidP="00937B64">
      <w:pPr>
        <w:jc w:val="center"/>
        <w:rPr>
          <w:b/>
          <w:sz w:val="16"/>
          <w:szCs w:val="16"/>
        </w:rPr>
      </w:pPr>
    </w:p>
    <w:p w14:paraId="00FD1445" w14:textId="77777777" w:rsidR="00A12D9E" w:rsidRDefault="00A12D9E" w:rsidP="00937B64">
      <w:pPr>
        <w:jc w:val="center"/>
        <w:rPr>
          <w:b/>
          <w:sz w:val="16"/>
          <w:szCs w:val="16"/>
        </w:rPr>
      </w:pPr>
    </w:p>
    <w:p w14:paraId="68413E7F" w14:textId="77777777" w:rsidR="00A12D9E" w:rsidRDefault="00A12D9E" w:rsidP="00937B64">
      <w:pPr>
        <w:jc w:val="center"/>
        <w:rPr>
          <w:b/>
          <w:sz w:val="16"/>
          <w:szCs w:val="16"/>
        </w:rPr>
      </w:pPr>
    </w:p>
    <w:p w14:paraId="70743C33" w14:textId="26B8B660" w:rsidR="00937B64" w:rsidRPr="00A22193" w:rsidRDefault="00A12D9E" w:rsidP="00937B64">
      <w:pPr>
        <w:jc w:val="center"/>
        <w:rPr>
          <w:b/>
        </w:rPr>
      </w:pPr>
      <w:r w:rsidRPr="00A22193">
        <w:rPr>
          <w:b/>
        </w:rPr>
        <w:lastRenderedPageBreak/>
        <w:t>3.</w:t>
      </w:r>
      <w:r w:rsidR="005C4851" w:rsidRPr="00A22193">
        <w:rPr>
          <w:b/>
        </w:rPr>
        <w:t>2.</w:t>
      </w:r>
      <w:r w:rsidRPr="00A22193">
        <w:rPr>
          <w:b/>
        </w:rPr>
        <w:t xml:space="preserve"> </w:t>
      </w:r>
      <w:r w:rsidR="00937B64" w:rsidRPr="00A22193">
        <w:rPr>
          <w:b/>
        </w:rPr>
        <w:t>Сведения о техническом состоянии зданий КДУ в отчетном году</w:t>
      </w:r>
    </w:p>
    <w:p w14:paraId="3A2B35B8" w14:textId="77777777" w:rsidR="00A12D9E" w:rsidRPr="00A22193" w:rsidRDefault="00A12D9E" w:rsidP="00937B64">
      <w:pPr>
        <w:jc w:val="center"/>
        <w:rPr>
          <w:b/>
        </w:rPr>
      </w:pPr>
    </w:p>
    <w:tbl>
      <w:tblPr>
        <w:tblStyle w:val="a3"/>
        <w:tblW w:w="16160" w:type="dxa"/>
        <w:tblInd w:w="-601" w:type="dxa"/>
        <w:tblLook w:val="04A0" w:firstRow="1" w:lastRow="0" w:firstColumn="1" w:lastColumn="0" w:noHBand="0" w:noVBand="1"/>
      </w:tblPr>
      <w:tblGrid>
        <w:gridCol w:w="628"/>
        <w:gridCol w:w="7407"/>
        <w:gridCol w:w="3324"/>
        <w:gridCol w:w="4801"/>
      </w:tblGrid>
      <w:tr w:rsidR="00937B64" w:rsidRPr="002C5F33" w14:paraId="5DD5329D" w14:textId="77777777" w:rsidTr="00B21D20">
        <w:tc>
          <w:tcPr>
            <w:tcW w:w="16160" w:type="dxa"/>
            <w:gridSpan w:val="4"/>
          </w:tcPr>
          <w:p w14:paraId="363657DB" w14:textId="77777777" w:rsidR="00937B64" w:rsidRPr="002C5F33" w:rsidRDefault="00937B64" w:rsidP="00FB325D">
            <w:pPr>
              <w:jc w:val="center"/>
              <w:rPr>
                <w:b/>
                <w:sz w:val="16"/>
                <w:szCs w:val="16"/>
              </w:rPr>
            </w:pPr>
            <w:r w:rsidRPr="002C5F33">
              <w:rPr>
                <w:b/>
                <w:sz w:val="16"/>
                <w:szCs w:val="16"/>
              </w:rPr>
              <w:t>Требуют капитального ремонта КДУ (гр. 7 разд.1 Ф.7-НК)</w:t>
            </w:r>
          </w:p>
        </w:tc>
      </w:tr>
      <w:tr w:rsidR="00937B64" w:rsidRPr="002C5F33" w14:paraId="71600A22" w14:textId="77777777" w:rsidTr="00B21D20">
        <w:tc>
          <w:tcPr>
            <w:tcW w:w="567" w:type="dxa"/>
          </w:tcPr>
          <w:p w14:paraId="5703AADE" w14:textId="77777777" w:rsidR="00937B64" w:rsidRPr="002C5F33" w:rsidRDefault="00937B64" w:rsidP="00FB325D">
            <w:pPr>
              <w:jc w:val="center"/>
              <w:rPr>
                <w:b/>
                <w:sz w:val="16"/>
                <w:szCs w:val="16"/>
              </w:rPr>
            </w:pPr>
            <w:r w:rsidRPr="002C5F33">
              <w:rPr>
                <w:b/>
                <w:sz w:val="16"/>
                <w:szCs w:val="16"/>
              </w:rPr>
              <w:t>№п\п</w:t>
            </w:r>
          </w:p>
        </w:tc>
        <w:tc>
          <w:tcPr>
            <w:tcW w:w="7439" w:type="dxa"/>
          </w:tcPr>
          <w:p w14:paraId="42BEEDD3" w14:textId="77777777" w:rsidR="00937B64" w:rsidRPr="002C5F33" w:rsidRDefault="00937B64" w:rsidP="00FB325D">
            <w:pPr>
              <w:jc w:val="center"/>
              <w:rPr>
                <w:b/>
                <w:sz w:val="16"/>
                <w:szCs w:val="16"/>
              </w:rPr>
            </w:pPr>
            <w:r w:rsidRPr="002C5F33">
              <w:rPr>
                <w:b/>
                <w:sz w:val="16"/>
                <w:szCs w:val="16"/>
              </w:rPr>
              <w:t>Наименования КДУ</w:t>
            </w:r>
          </w:p>
        </w:tc>
        <w:tc>
          <w:tcPr>
            <w:tcW w:w="3335" w:type="dxa"/>
          </w:tcPr>
          <w:p w14:paraId="31B69610" w14:textId="77777777" w:rsidR="00937B64" w:rsidRPr="002C5F33" w:rsidRDefault="00937B64" w:rsidP="00FB325D">
            <w:pPr>
              <w:jc w:val="center"/>
              <w:rPr>
                <w:b/>
                <w:sz w:val="16"/>
                <w:szCs w:val="16"/>
              </w:rPr>
            </w:pPr>
            <w:r w:rsidRPr="002C5F33">
              <w:rPr>
                <w:b/>
                <w:sz w:val="16"/>
                <w:szCs w:val="16"/>
              </w:rPr>
              <w:t>Материальный износ здания КДУ по документу, %</w:t>
            </w:r>
          </w:p>
        </w:tc>
        <w:tc>
          <w:tcPr>
            <w:tcW w:w="4819" w:type="dxa"/>
          </w:tcPr>
          <w:p w14:paraId="44A7B88E" w14:textId="77777777" w:rsidR="00937B64" w:rsidRPr="002C5F33" w:rsidRDefault="00937B64" w:rsidP="00FB325D">
            <w:pPr>
              <w:jc w:val="center"/>
              <w:rPr>
                <w:b/>
                <w:sz w:val="16"/>
                <w:szCs w:val="16"/>
              </w:rPr>
            </w:pPr>
            <w:r w:rsidRPr="002C5F33">
              <w:rPr>
                <w:b/>
                <w:sz w:val="16"/>
                <w:szCs w:val="16"/>
              </w:rPr>
              <w:t>Наименования документа, подтверждающего процента износа здания КДУ</w:t>
            </w:r>
          </w:p>
        </w:tc>
      </w:tr>
      <w:tr w:rsidR="00B14551" w:rsidRPr="002C5F33" w14:paraId="17D88342" w14:textId="77777777" w:rsidTr="00B21D20">
        <w:tc>
          <w:tcPr>
            <w:tcW w:w="567" w:type="dxa"/>
          </w:tcPr>
          <w:p w14:paraId="0C719F6F" w14:textId="77777777" w:rsidR="00B14551" w:rsidRPr="002C5F33" w:rsidRDefault="00B14551" w:rsidP="00FB325D">
            <w:pPr>
              <w:jc w:val="center"/>
              <w:rPr>
                <w:b/>
                <w:sz w:val="16"/>
                <w:szCs w:val="16"/>
              </w:rPr>
            </w:pPr>
          </w:p>
        </w:tc>
        <w:tc>
          <w:tcPr>
            <w:tcW w:w="7439" w:type="dxa"/>
          </w:tcPr>
          <w:p w14:paraId="7DFE1A25" w14:textId="6DA18D21" w:rsidR="00B14551" w:rsidRPr="00B21D20" w:rsidRDefault="00A12D9E" w:rsidP="00FB325D">
            <w:pPr>
              <w:jc w:val="center"/>
              <w:rPr>
                <w:sz w:val="16"/>
                <w:szCs w:val="16"/>
              </w:rPr>
            </w:pPr>
            <w:r>
              <w:rPr>
                <w:sz w:val="16"/>
                <w:szCs w:val="16"/>
              </w:rPr>
              <w:t>Порецкий районный Дворец культуры муниципального бюджетного</w:t>
            </w:r>
            <w:r w:rsidR="00B21D20">
              <w:rPr>
                <w:sz w:val="16"/>
                <w:szCs w:val="16"/>
              </w:rPr>
              <w:t xml:space="preserve"> учреждения «Централизованная клубная система» </w:t>
            </w:r>
            <w:r>
              <w:rPr>
                <w:sz w:val="16"/>
                <w:szCs w:val="16"/>
              </w:rPr>
              <w:t>Порецкого</w:t>
            </w:r>
            <w:r w:rsidR="00B21D20">
              <w:rPr>
                <w:sz w:val="16"/>
                <w:szCs w:val="16"/>
              </w:rPr>
              <w:t xml:space="preserve"> муниципального округа Чувашской Республики </w:t>
            </w:r>
          </w:p>
        </w:tc>
        <w:tc>
          <w:tcPr>
            <w:tcW w:w="3335" w:type="dxa"/>
          </w:tcPr>
          <w:p w14:paraId="183DFFD2" w14:textId="25E04F46" w:rsidR="00B14551" w:rsidRPr="00B21D20" w:rsidRDefault="00A12D9E" w:rsidP="0061057C">
            <w:pPr>
              <w:jc w:val="center"/>
              <w:rPr>
                <w:sz w:val="16"/>
                <w:szCs w:val="16"/>
              </w:rPr>
            </w:pPr>
            <w:r>
              <w:rPr>
                <w:sz w:val="16"/>
                <w:szCs w:val="16"/>
              </w:rPr>
              <w:t>-</w:t>
            </w:r>
          </w:p>
        </w:tc>
        <w:tc>
          <w:tcPr>
            <w:tcW w:w="4819" w:type="dxa"/>
          </w:tcPr>
          <w:p w14:paraId="1D8BD0DD" w14:textId="30857AE8" w:rsidR="00B14551" w:rsidRPr="00B21D20" w:rsidRDefault="00A12D9E" w:rsidP="0061057C">
            <w:pPr>
              <w:jc w:val="center"/>
              <w:rPr>
                <w:sz w:val="16"/>
                <w:szCs w:val="16"/>
              </w:rPr>
            </w:pPr>
            <w:r>
              <w:rPr>
                <w:sz w:val="16"/>
                <w:szCs w:val="16"/>
              </w:rPr>
              <w:t>-</w:t>
            </w:r>
          </w:p>
        </w:tc>
      </w:tr>
      <w:tr w:rsidR="00B14551" w:rsidRPr="002C5F33" w14:paraId="38927DB6" w14:textId="77777777" w:rsidTr="00B21D20">
        <w:tc>
          <w:tcPr>
            <w:tcW w:w="567" w:type="dxa"/>
          </w:tcPr>
          <w:p w14:paraId="68302DB3" w14:textId="77777777" w:rsidR="00B14551" w:rsidRPr="002C5F33" w:rsidRDefault="00B14551" w:rsidP="00FB325D">
            <w:pPr>
              <w:jc w:val="center"/>
              <w:rPr>
                <w:b/>
                <w:sz w:val="16"/>
                <w:szCs w:val="16"/>
              </w:rPr>
            </w:pPr>
          </w:p>
        </w:tc>
        <w:tc>
          <w:tcPr>
            <w:tcW w:w="7439" w:type="dxa"/>
          </w:tcPr>
          <w:p w14:paraId="1B562B1C" w14:textId="3D8063DE" w:rsidR="00B14551" w:rsidRPr="00B21D20" w:rsidRDefault="00A12D9E" w:rsidP="00FB325D">
            <w:pPr>
              <w:jc w:val="center"/>
              <w:rPr>
                <w:sz w:val="16"/>
                <w:szCs w:val="16"/>
              </w:rPr>
            </w:pPr>
            <w:r>
              <w:rPr>
                <w:sz w:val="16"/>
                <w:szCs w:val="16"/>
              </w:rPr>
              <w:t>Никулинский сельский дом</w:t>
            </w:r>
            <w:r w:rsidRPr="00A12D9E">
              <w:rPr>
                <w:sz w:val="16"/>
                <w:szCs w:val="16"/>
              </w:rPr>
              <w:t xml:space="preserve"> культуры муниципального бюджетного учреждения «Централизованная клубная система» Порецкого муниципального округа Чувашской Республики</w:t>
            </w:r>
          </w:p>
        </w:tc>
        <w:tc>
          <w:tcPr>
            <w:tcW w:w="3335" w:type="dxa"/>
          </w:tcPr>
          <w:p w14:paraId="53C0870B" w14:textId="1EDCEB73" w:rsidR="00B14551" w:rsidRPr="00B21D20" w:rsidRDefault="00A12D9E" w:rsidP="00FB325D">
            <w:pPr>
              <w:jc w:val="center"/>
              <w:rPr>
                <w:sz w:val="16"/>
                <w:szCs w:val="16"/>
              </w:rPr>
            </w:pPr>
            <w:r>
              <w:rPr>
                <w:sz w:val="16"/>
                <w:szCs w:val="16"/>
              </w:rPr>
              <w:t>-</w:t>
            </w:r>
          </w:p>
        </w:tc>
        <w:tc>
          <w:tcPr>
            <w:tcW w:w="4819" w:type="dxa"/>
          </w:tcPr>
          <w:p w14:paraId="1C09A1D7" w14:textId="77777777" w:rsidR="00B14551" w:rsidRPr="00B21D20" w:rsidRDefault="001324E3" w:rsidP="00FB325D">
            <w:pPr>
              <w:jc w:val="center"/>
              <w:rPr>
                <w:sz w:val="16"/>
                <w:szCs w:val="16"/>
              </w:rPr>
            </w:pPr>
            <w:r>
              <w:rPr>
                <w:sz w:val="16"/>
                <w:szCs w:val="16"/>
              </w:rPr>
              <w:t>-</w:t>
            </w:r>
          </w:p>
        </w:tc>
      </w:tr>
      <w:tr w:rsidR="00B14551" w:rsidRPr="002C5F33" w14:paraId="6C9FE68F" w14:textId="77777777" w:rsidTr="00B21D20">
        <w:tc>
          <w:tcPr>
            <w:tcW w:w="567" w:type="dxa"/>
          </w:tcPr>
          <w:p w14:paraId="66ED8954" w14:textId="77777777" w:rsidR="00B14551" w:rsidRPr="002C5F33" w:rsidRDefault="00B14551" w:rsidP="00FB325D">
            <w:pPr>
              <w:jc w:val="center"/>
              <w:rPr>
                <w:b/>
                <w:sz w:val="16"/>
                <w:szCs w:val="16"/>
              </w:rPr>
            </w:pPr>
          </w:p>
        </w:tc>
        <w:tc>
          <w:tcPr>
            <w:tcW w:w="7439" w:type="dxa"/>
          </w:tcPr>
          <w:p w14:paraId="41BA5008" w14:textId="178C20CC" w:rsidR="00B14551" w:rsidRPr="00B21D20" w:rsidRDefault="00B14551" w:rsidP="00FB325D">
            <w:pPr>
              <w:jc w:val="center"/>
              <w:rPr>
                <w:sz w:val="16"/>
                <w:szCs w:val="16"/>
              </w:rPr>
            </w:pPr>
          </w:p>
        </w:tc>
        <w:tc>
          <w:tcPr>
            <w:tcW w:w="3335" w:type="dxa"/>
          </w:tcPr>
          <w:p w14:paraId="239D07B1" w14:textId="5C572DFD" w:rsidR="00B14551" w:rsidRPr="00B21D20" w:rsidRDefault="00B14551" w:rsidP="00FB325D">
            <w:pPr>
              <w:jc w:val="center"/>
              <w:rPr>
                <w:sz w:val="16"/>
                <w:szCs w:val="16"/>
              </w:rPr>
            </w:pPr>
          </w:p>
        </w:tc>
        <w:tc>
          <w:tcPr>
            <w:tcW w:w="4819" w:type="dxa"/>
          </w:tcPr>
          <w:p w14:paraId="5A3CE166" w14:textId="51E1BE87" w:rsidR="00B14551" w:rsidRPr="00B21D20" w:rsidRDefault="00B14551" w:rsidP="00FB325D">
            <w:pPr>
              <w:jc w:val="center"/>
              <w:rPr>
                <w:sz w:val="16"/>
                <w:szCs w:val="16"/>
              </w:rPr>
            </w:pPr>
          </w:p>
        </w:tc>
      </w:tr>
      <w:tr w:rsidR="00B21D20" w:rsidRPr="002C5F33" w14:paraId="574A11E3" w14:textId="77777777" w:rsidTr="00B21D20">
        <w:tc>
          <w:tcPr>
            <w:tcW w:w="567" w:type="dxa"/>
          </w:tcPr>
          <w:p w14:paraId="4D5CFA5A" w14:textId="77777777" w:rsidR="00B21D20" w:rsidRPr="00B21D20" w:rsidRDefault="00B21D20" w:rsidP="00FB325D">
            <w:pPr>
              <w:jc w:val="center"/>
              <w:rPr>
                <w:sz w:val="16"/>
                <w:szCs w:val="16"/>
              </w:rPr>
            </w:pPr>
            <w:r w:rsidRPr="00B21D20">
              <w:rPr>
                <w:sz w:val="16"/>
                <w:szCs w:val="16"/>
              </w:rPr>
              <w:t>Итого</w:t>
            </w:r>
          </w:p>
        </w:tc>
        <w:tc>
          <w:tcPr>
            <w:tcW w:w="7439" w:type="dxa"/>
          </w:tcPr>
          <w:p w14:paraId="02FD3906" w14:textId="77777777" w:rsidR="00B21D20" w:rsidRPr="00B21D20" w:rsidRDefault="00B21D20" w:rsidP="00FB325D">
            <w:pPr>
              <w:jc w:val="center"/>
              <w:rPr>
                <w:sz w:val="16"/>
                <w:szCs w:val="16"/>
              </w:rPr>
            </w:pPr>
            <w:r>
              <w:rPr>
                <w:sz w:val="16"/>
                <w:szCs w:val="16"/>
              </w:rPr>
              <w:t>3</w:t>
            </w:r>
          </w:p>
        </w:tc>
        <w:tc>
          <w:tcPr>
            <w:tcW w:w="3335" w:type="dxa"/>
          </w:tcPr>
          <w:p w14:paraId="478144FD" w14:textId="77777777" w:rsidR="00B21D20" w:rsidRPr="00B21D20" w:rsidRDefault="00B21D20" w:rsidP="00FB325D">
            <w:pPr>
              <w:jc w:val="center"/>
              <w:rPr>
                <w:sz w:val="16"/>
                <w:szCs w:val="16"/>
              </w:rPr>
            </w:pPr>
          </w:p>
        </w:tc>
        <w:tc>
          <w:tcPr>
            <w:tcW w:w="4819" w:type="dxa"/>
          </w:tcPr>
          <w:p w14:paraId="45408563" w14:textId="77777777" w:rsidR="00B21D20" w:rsidRPr="00B21D20" w:rsidRDefault="00B21D20" w:rsidP="00FB325D">
            <w:pPr>
              <w:jc w:val="center"/>
              <w:rPr>
                <w:sz w:val="16"/>
                <w:szCs w:val="16"/>
              </w:rPr>
            </w:pPr>
          </w:p>
        </w:tc>
      </w:tr>
    </w:tbl>
    <w:p w14:paraId="4F9D1305" w14:textId="77777777" w:rsidR="00B80759" w:rsidRPr="002C5F33" w:rsidRDefault="000B1AE6" w:rsidP="001324E3">
      <w:pPr>
        <w:jc w:val="center"/>
        <w:rPr>
          <w:b/>
          <w:sz w:val="16"/>
          <w:szCs w:val="16"/>
        </w:rPr>
      </w:pPr>
      <w:r>
        <w:rPr>
          <w:b/>
          <w:sz w:val="16"/>
          <w:szCs w:val="16"/>
        </w:rPr>
        <w:t>3.3.</w:t>
      </w:r>
      <w:r w:rsidRPr="002C5F33">
        <w:rPr>
          <w:b/>
          <w:sz w:val="16"/>
          <w:szCs w:val="16"/>
        </w:rPr>
        <w:t>Сведения о передвижном многофункциональном культурном центре (Автоклубе)</w:t>
      </w:r>
    </w:p>
    <w:tbl>
      <w:tblPr>
        <w:tblStyle w:val="a3"/>
        <w:tblW w:w="16160" w:type="dxa"/>
        <w:tblInd w:w="-601" w:type="dxa"/>
        <w:tblLook w:val="04A0" w:firstRow="1" w:lastRow="0" w:firstColumn="1" w:lastColumn="0" w:noHBand="0" w:noVBand="1"/>
      </w:tblPr>
      <w:tblGrid>
        <w:gridCol w:w="606"/>
        <w:gridCol w:w="4185"/>
        <w:gridCol w:w="2139"/>
        <w:gridCol w:w="2103"/>
        <w:gridCol w:w="2104"/>
        <w:gridCol w:w="2121"/>
        <w:gridCol w:w="2902"/>
      </w:tblGrid>
      <w:tr w:rsidR="000B1AE6" w:rsidRPr="002C5F33" w14:paraId="2ED725A8" w14:textId="77777777" w:rsidTr="00B21D20">
        <w:tc>
          <w:tcPr>
            <w:tcW w:w="606" w:type="dxa"/>
          </w:tcPr>
          <w:p w14:paraId="57EF93B0" w14:textId="77777777" w:rsidR="000B1AE6" w:rsidRPr="002C5F33" w:rsidRDefault="000B1AE6" w:rsidP="00FB325D">
            <w:pPr>
              <w:jc w:val="center"/>
              <w:rPr>
                <w:b/>
                <w:sz w:val="16"/>
                <w:szCs w:val="16"/>
              </w:rPr>
            </w:pPr>
            <w:r w:rsidRPr="002C5F33">
              <w:rPr>
                <w:b/>
                <w:sz w:val="16"/>
                <w:szCs w:val="16"/>
              </w:rPr>
              <w:t>№п\п</w:t>
            </w:r>
          </w:p>
        </w:tc>
        <w:tc>
          <w:tcPr>
            <w:tcW w:w="4185" w:type="dxa"/>
          </w:tcPr>
          <w:p w14:paraId="1D019DDB" w14:textId="77777777" w:rsidR="000B1AE6" w:rsidRPr="002C5F33" w:rsidRDefault="000B1AE6" w:rsidP="00FB325D">
            <w:pPr>
              <w:jc w:val="center"/>
              <w:rPr>
                <w:sz w:val="16"/>
                <w:szCs w:val="16"/>
              </w:rPr>
            </w:pPr>
            <w:r w:rsidRPr="002C5F33">
              <w:rPr>
                <w:sz w:val="16"/>
                <w:szCs w:val="16"/>
              </w:rPr>
              <w:t xml:space="preserve">Число автоклубов, </w:t>
            </w:r>
          </w:p>
        </w:tc>
        <w:tc>
          <w:tcPr>
            <w:tcW w:w="2139" w:type="dxa"/>
          </w:tcPr>
          <w:p w14:paraId="6211A902" w14:textId="77777777" w:rsidR="000B1AE6" w:rsidRPr="002C5F33" w:rsidRDefault="000B1AE6" w:rsidP="00FB325D">
            <w:pPr>
              <w:jc w:val="center"/>
              <w:rPr>
                <w:sz w:val="16"/>
                <w:szCs w:val="16"/>
              </w:rPr>
            </w:pPr>
            <w:r w:rsidRPr="002C5F33">
              <w:rPr>
                <w:sz w:val="16"/>
                <w:szCs w:val="16"/>
              </w:rPr>
              <w:t>Число автоклубов, приобретенных в отчетном году, ед.</w:t>
            </w:r>
          </w:p>
        </w:tc>
        <w:tc>
          <w:tcPr>
            <w:tcW w:w="2103" w:type="dxa"/>
          </w:tcPr>
          <w:p w14:paraId="5A8D9262" w14:textId="77777777" w:rsidR="000B1AE6" w:rsidRPr="002C5F33" w:rsidRDefault="000B1AE6" w:rsidP="00FB325D">
            <w:pPr>
              <w:jc w:val="center"/>
              <w:rPr>
                <w:sz w:val="16"/>
                <w:szCs w:val="16"/>
              </w:rPr>
            </w:pPr>
            <w:r w:rsidRPr="002C5F33">
              <w:rPr>
                <w:sz w:val="16"/>
                <w:szCs w:val="16"/>
              </w:rPr>
              <w:t>Число выездов автоклубов в сельские населенные пункты, ед.</w:t>
            </w:r>
          </w:p>
        </w:tc>
        <w:tc>
          <w:tcPr>
            <w:tcW w:w="2104" w:type="dxa"/>
          </w:tcPr>
          <w:p w14:paraId="04359F95" w14:textId="77777777" w:rsidR="000B1AE6" w:rsidRPr="002C5F33" w:rsidRDefault="000B1AE6" w:rsidP="00FB325D">
            <w:pPr>
              <w:jc w:val="center"/>
              <w:rPr>
                <w:sz w:val="16"/>
                <w:szCs w:val="16"/>
              </w:rPr>
            </w:pPr>
            <w:r w:rsidRPr="002C5F33">
              <w:rPr>
                <w:sz w:val="16"/>
                <w:szCs w:val="16"/>
              </w:rPr>
              <w:t>Количество населенных пунктов,</w:t>
            </w:r>
          </w:p>
        </w:tc>
        <w:tc>
          <w:tcPr>
            <w:tcW w:w="2121" w:type="dxa"/>
          </w:tcPr>
          <w:p w14:paraId="1837D2C6" w14:textId="77777777" w:rsidR="000B1AE6" w:rsidRPr="002C5F33" w:rsidRDefault="000B1AE6" w:rsidP="00FB325D">
            <w:pPr>
              <w:jc w:val="center"/>
              <w:rPr>
                <w:sz w:val="16"/>
                <w:szCs w:val="16"/>
              </w:rPr>
            </w:pPr>
            <w:r w:rsidRPr="002C5F33">
              <w:rPr>
                <w:sz w:val="16"/>
                <w:szCs w:val="16"/>
              </w:rPr>
              <w:t>Число культурно – досуговых мероприятий с применением автоклубов, ед.</w:t>
            </w:r>
          </w:p>
        </w:tc>
        <w:tc>
          <w:tcPr>
            <w:tcW w:w="2902" w:type="dxa"/>
          </w:tcPr>
          <w:p w14:paraId="309DBFE3" w14:textId="77777777" w:rsidR="000B1AE6" w:rsidRPr="002C5F33" w:rsidRDefault="000B1AE6" w:rsidP="00FB325D">
            <w:pPr>
              <w:jc w:val="center"/>
              <w:rPr>
                <w:sz w:val="16"/>
                <w:szCs w:val="16"/>
              </w:rPr>
            </w:pPr>
            <w:r w:rsidRPr="002C5F33">
              <w:rPr>
                <w:sz w:val="16"/>
                <w:szCs w:val="16"/>
              </w:rPr>
              <w:t>Число посещений на мероприятиях, чел.</w:t>
            </w:r>
          </w:p>
        </w:tc>
      </w:tr>
      <w:tr w:rsidR="000B1AE6" w:rsidRPr="002C5F33" w14:paraId="0ABB6B15" w14:textId="77777777" w:rsidTr="00B21D20">
        <w:tc>
          <w:tcPr>
            <w:tcW w:w="606" w:type="dxa"/>
          </w:tcPr>
          <w:p w14:paraId="0ECC6EBB" w14:textId="77777777" w:rsidR="000B1AE6" w:rsidRPr="002C5F33" w:rsidRDefault="000B1AE6" w:rsidP="00FB325D">
            <w:pPr>
              <w:jc w:val="center"/>
              <w:rPr>
                <w:b/>
                <w:sz w:val="16"/>
                <w:szCs w:val="16"/>
              </w:rPr>
            </w:pPr>
          </w:p>
        </w:tc>
        <w:tc>
          <w:tcPr>
            <w:tcW w:w="4185" w:type="dxa"/>
          </w:tcPr>
          <w:p w14:paraId="53C0C776" w14:textId="77777777" w:rsidR="000B1AE6" w:rsidRPr="002C5F33" w:rsidRDefault="000B1AE6" w:rsidP="00FB325D">
            <w:pPr>
              <w:jc w:val="center"/>
              <w:rPr>
                <w:sz w:val="16"/>
                <w:szCs w:val="16"/>
              </w:rPr>
            </w:pPr>
            <w:r w:rsidRPr="002C5F33">
              <w:rPr>
                <w:sz w:val="16"/>
                <w:szCs w:val="16"/>
              </w:rPr>
              <w:t>-</w:t>
            </w:r>
          </w:p>
        </w:tc>
        <w:tc>
          <w:tcPr>
            <w:tcW w:w="2139" w:type="dxa"/>
          </w:tcPr>
          <w:p w14:paraId="25B0D74E" w14:textId="77777777" w:rsidR="000B1AE6" w:rsidRPr="002C5F33" w:rsidRDefault="000B1AE6" w:rsidP="00FB325D">
            <w:pPr>
              <w:jc w:val="center"/>
              <w:rPr>
                <w:sz w:val="16"/>
                <w:szCs w:val="16"/>
              </w:rPr>
            </w:pPr>
            <w:r w:rsidRPr="002C5F33">
              <w:rPr>
                <w:sz w:val="16"/>
                <w:szCs w:val="16"/>
              </w:rPr>
              <w:t>-</w:t>
            </w:r>
          </w:p>
        </w:tc>
        <w:tc>
          <w:tcPr>
            <w:tcW w:w="2103" w:type="dxa"/>
          </w:tcPr>
          <w:p w14:paraId="0C409239" w14:textId="77777777" w:rsidR="000B1AE6" w:rsidRPr="002C5F33" w:rsidRDefault="000B1AE6" w:rsidP="00FB325D">
            <w:pPr>
              <w:jc w:val="center"/>
              <w:rPr>
                <w:sz w:val="16"/>
                <w:szCs w:val="16"/>
              </w:rPr>
            </w:pPr>
            <w:r w:rsidRPr="002C5F33">
              <w:rPr>
                <w:sz w:val="16"/>
                <w:szCs w:val="16"/>
              </w:rPr>
              <w:t>-</w:t>
            </w:r>
          </w:p>
        </w:tc>
        <w:tc>
          <w:tcPr>
            <w:tcW w:w="2104" w:type="dxa"/>
          </w:tcPr>
          <w:p w14:paraId="243641BE" w14:textId="77777777" w:rsidR="000B1AE6" w:rsidRPr="002C5F33" w:rsidRDefault="000B1AE6" w:rsidP="00FB325D">
            <w:pPr>
              <w:jc w:val="center"/>
              <w:rPr>
                <w:b/>
                <w:sz w:val="16"/>
                <w:szCs w:val="16"/>
              </w:rPr>
            </w:pPr>
            <w:r w:rsidRPr="002C5F33">
              <w:rPr>
                <w:b/>
                <w:sz w:val="16"/>
                <w:szCs w:val="16"/>
              </w:rPr>
              <w:t>-</w:t>
            </w:r>
          </w:p>
        </w:tc>
        <w:tc>
          <w:tcPr>
            <w:tcW w:w="2121" w:type="dxa"/>
          </w:tcPr>
          <w:p w14:paraId="5084CFDE" w14:textId="77777777" w:rsidR="000B1AE6" w:rsidRPr="002C5F33" w:rsidRDefault="000B1AE6" w:rsidP="00FB325D">
            <w:pPr>
              <w:jc w:val="center"/>
              <w:rPr>
                <w:b/>
                <w:sz w:val="16"/>
                <w:szCs w:val="16"/>
              </w:rPr>
            </w:pPr>
            <w:r w:rsidRPr="002C5F33">
              <w:rPr>
                <w:b/>
                <w:sz w:val="16"/>
                <w:szCs w:val="16"/>
              </w:rPr>
              <w:t>-</w:t>
            </w:r>
          </w:p>
        </w:tc>
        <w:tc>
          <w:tcPr>
            <w:tcW w:w="2902" w:type="dxa"/>
          </w:tcPr>
          <w:p w14:paraId="12275A2F" w14:textId="77777777" w:rsidR="000B1AE6" w:rsidRPr="002C5F33" w:rsidRDefault="000B1AE6" w:rsidP="00FB325D">
            <w:pPr>
              <w:jc w:val="center"/>
              <w:rPr>
                <w:b/>
                <w:sz w:val="16"/>
                <w:szCs w:val="16"/>
              </w:rPr>
            </w:pPr>
            <w:r w:rsidRPr="002C5F33">
              <w:rPr>
                <w:b/>
                <w:sz w:val="16"/>
                <w:szCs w:val="16"/>
              </w:rPr>
              <w:t>-</w:t>
            </w:r>
          </w:p>
        </w:tc>
      </w:tr>
    </w:tbl>
    <w:p w14:paraId="5307CC56" w14:textId="4C422A42" w:rsidR="000B1AE6" w:rsidRPr="00B21D20" w:rsidRDefault="000B1AE6" w:rsidP="00B21D20">
      <w:pPr>
        <w:ind w:right="-425" w:firstLine="567"/>
        <w:jc w:val="both"/>
        <w:rPr>
          <w:spacing w:val="-3"/>
          <w:shd w:val="clear" w:color="auto" w:fill="FFFFFF"/>
        </w:rPr>
      </w:pPr>
      <w:r w:rsidRPr="00B21D20">
        <w:t xml:space="preserve">В рамках реализации программы «Доступная среда» в 12 культурно-досуговых учреждениях </w:t>
      </w:r>
      <w:proofErr w:type="spellStart"/>
      <w:r w:rsidRPr="00B21D20">
        <w:t>учреждениях</w:t>
      </w:r>
      <w:proofErr w:type="spellEnd"/>
      <w:r w:rsidRPr="00B21D20">
        <w:t xml:space="preserve"> установлены</w:t>
      </w:r>
      <w:r w:rsidRPr="00B21D20">
        <w:rPr>
          <w:i/>
        </w:rPr>
        <w:t xml:space="preserve"> пандусы, </w:t>
      </w:r>
      <w:r w:rsidRPr="00B21D20">
        <w:rPr>
          <w:shd w:val="clear" w:color="auto" w:fill="FFFFFF"/>
        </w:rPr>
        <w:t>ежегодно окрашиваются ступени входной лестницы желтым цветом с обеих сторон и по центру для слабовидящих, на ступени внутренних лестниц нанесены желтые контрастные полосы. В РДК установлены поручни в туалетной комнате.</w:t>
      </w:r>
      <w:r w:rsidRPr="00B21D20">
        <w:rPr>
          <w:spacing w:val="-3"/>
          <w:shd w:val="clear" w:color="auto" w:fill="FFFFFF"/>
        </w:rPr>
        <w:t xml:space="preserve"> Сотрудники  автономного учреждения «Централизованная клубная система» </w:t>
      </w:r>
      <w:r w:rsidR="00A12D9E">
        <w:rPr>
          <w:spacing w:val="-3"/>
          <w:shd w:val="clear" w:color="auto" w:fill="FFFFFF"/>
        </w:rPr>
        <w:t>Порецкого</w:t>
      </w:r>
      <w:r w:rsidRPr="00B21D20">
        <w:rPr>
          <w:spacing w:val="-3"/>
          <w:shd w:val="clear" w:color="auto" w:fill="FFFFFF"/>
        </w:rPr>
        <w:t xml:space="preserve"> муниципального округа предоставляют помощь посетителям с ограниченными возможностями здоровья и инвалидам, прибывшим для получения услуг, оказываемых учреждением, для более комфортного их пребывания в учреждении (организация их встречи, сопровождение и оказание помощи при передвижении по зданию до момента их выхода за пределы учреждения). </w:t>
      </w:r>
    </w:p>
    <w:p w14:paraId="6D36D28F" w14:textId="215C109A" w:rsidR="000B1AE6" w:rsidRDefault="000B1AE6" w:rsidP="00B21D20">
      <w:pPr>
        <w:ind w:firstLine="567"/>
        <w:jc w:val="both"/>
        <w:rPr>
          <w:spacing w:val="-3"/>
          <w:shd w:val="clear" w:color="auto" w:fill="FFFFFF"/>
        </w:rPr>
      </w:pPr>
      <w:r w:rsidRPr="00B21D20">
        <w:rPr>
          <w:spacing w:val="-3"/>
          <w:shd w:val="clear" w:color="auto" w:fill="FFFFFF"/>
        </w:rPr>
        <w:t>В отчетном году на реализацию программы «Доступная среда» дополнительных средств не выделялось.</w:t>
      </w:r>
    </w:p>
    <w:p w14:paraId="63F5A9A0" w14:textId="77777777" w:rsidR="00A12D9E" w:rsidRPr="00B21D20" w:rsidRDefault="00A12D9E" w:rsidP="00B21D20">
      <w:pPr>
        <w:ind w:firstLine="567"/>
        <w:jc w:val="both"/>
        <w:rPr>
          <w:i/>
        </w:rPr>
      </w:pPr>
    </w:p>
    <w:p w14:paraId="6B38B78D" w14:textId="77777777" w:rsidR="00CD3956" w:rsidRPr="00A22193" w:rsidRDefault="000B1AE6" w:rsidP="00CD3956">
      <w:pPr>
        <w:pStyle w:val="21"/>
        <w:ind w:left="0" w:right="-229" w:firstLine="0"/>
        <w:jc w:val="center"/>
      </w:pPr>
      <w:r w:rsidRPr="00A22193">
        <w:rPr>
          <w:b/>
        </w:rPr>
        <w:t>3.</w:t>
      </w:r>
      <w:proofErr w:type="gramStart"/>
      <w:r w:rsidRPr="00A22193">
        <w:rPr>
          <w:b/>
        </w:rPr>
        <w:t>4.</w:t>
      </w:r>
      <w:r w:rsidR="00CD3956" w:rsidRPr="00A22193">
        <w:rPr>
          <w:b/>
        </w:rPr>
        <w:t>Сведения</w:t>
      </w:r>
      <w:proofErr w:type="gramEnd"/>
      <w:r w:rsidR="00CD3956" w:rsidRPr="00A22193">
        <w:rPr>
          <w:b/>
        </w:rPr>
        <w:t xml:space="preserve"> о наличии автотранспорта в КДУ- 1 ед.</w:t>
      </w:r>
    </w:p>
    <w:tbl>
      <w:tblPr>
        <w:tblW w:w="5105" w:type="pct"/>
        <w:tblLayout w:type="fixed"/>
        <w:tblLook w:val="01E0" w:firstRow="1" w:lastRow="1" w:firstColumn="1" w:lastColumn="1" w:noHBand="0" w:noVBand="0"/>
      </w:tblPr>
      <w:tblGrid>
        <w:gridCol w:w="504"/>
        <w:gridCol w:w="2891"/>
        <w:gridCol w:w="2715"/>
        <w:gridCol w:w="4623"/>
        <w:gridCol w:w="1273"/>
        <w:gridCol w:w="1461"/>
        <w:gridCol w:w="1719"/>
      </w:tblGrid>
      <w:tr w:rsidR="00CD3956" w:rsidRPr="006D0A6E" w14:paraId="3A2A4659" w14:textId="77777777" w:rsidTr="00B21D20">
        <w:trPr>
          <w:trHeight w:val="296"/>
        </w:trPr>
        <w:tc>
          <w:tcPr>
            <w:tcW w:w="166" w:type="pct"/>
            <w:tcBorders>
              <w:top w:val="single" w:sz="4" w:space="0" w:color="auto"/>
              <w:left w:val="single" w:sz="4" w:space="0" w:color="auto"/>
              <w:bottom w:val="single" w:sz="4" w:space="0" w:color="auto"/>
              <w:right w:val="single" w:sz="4" w:space="0" w:color="auto"/>
            </w:tcBorders>
          </w:tcPr>
          <w:p w14:paraId="79E682F2" w14:textId="77777777" w:rsidR="00CD3956" w:rsidRPr="007235AC" w:rsidRDefault="00CD3956" w:rsidP="00FB325D">
            <w:pPr>
              <w:pStyle w:val="21"/>
              <w:ind w:left="0" w:right="-98" w:firstLine="0"/>
              <w:jc w:val="center"/>
              <w:rPr>
                <w:sz w:val="18"/>
                <w:szCs w:val="18"/>
              </w:rPr>
            </w:pPr>
            <w:r w:rsidRPr="007235AC">
              <w:rPr>
                <w:sz w:val="18"/>
                <w:szCs w:val="18"/>
              </w:rPr>
              <w:t>№</w:t>
            </w:r>
          </w:p>
          <w:p w14:paraId="1B3A7F51" w14:textId="77777777" w:rsidR="00CD3956" w:rsidRPr="007235AC" w:rsidRDefault="00CD3956" w:rsidP="00FB325D">
            <w:pPr>
              <w:pStyle w:val="21"/>
              <w:ind w:left="0" w:right="-98" w:firstLine="0"/>
              <w:jc w:val="center"/>
              <w:rPr>
                <w:sz w:val="18"/>
                <w:szCs w:val="18"/>
              </w:rPr>
            </w:pPr>
            <w:r w:rsidRPr="007235AC">
              <w:rPr>
                <w:sz w:val="18"/>
                <w:szCs w:val="18"/>
              </w:rPr>
              <w:t>п/п</w:t>
            </w:r>
          </w:p>
        </w:tc>
        <w:tc>
          <w:tcPr>
            <w:tcW w:w="952" w:type="pct"/>
            <w:tcBorders>
              <w:top w:val="single" w:sz="4" w:space="0" w:color="auto"/>
              <w:left w:val="single" w:sz="4" w:space="0" w:color="auto"/>
              <w:bottom w:val="single" w:sz="4" w:space="0" w:color="auto"/>
              <w:right w:val="single" w:sz="4" w:space="0" w:color="auto"/>
            </w:tcBorders>
          </w:tcPr>
          <w:p w14:paraId="2E331494" w14:textId="77777777" w:rsidR="00CD3956" w:rsidRPr="007235AC" w:rsidRDefault="00CD3956" w:rsidP="00FB325D">
            <w:pPr>
              <w:pStyle w:val="21"/>
              <w:ind w:left="0" w:firstLine="0"/>
              <w:jc w:val="center"/>
              <w:rPr>
                <w:sz w:val="18"/>
                <w:szCs w:val="18"/>
              </w:rPr>
            </w:pPr>
            <w:r>
              <w:rPr>
                <w:sz w:val="18"/>
                <w:szCs w:val="18"/>
              </w:rPr>
              <w:t>Число автотранспортных средств,</w:t>
            </w:r>
            <w:r>
              <w:t xml:space="preserve"> </w:t>
            </w:r>
            <w:r w:rsidRPr="00866757">
              <w:rPr>
                <w:sz w:val="18"/>
                <w:szCs w:val="18"/>
              </w:rPr>
              <w:t>состоящих на балансе у отчитывающейся организации</w:t>
            </w:r>
          </w:p>
        </w:tc>
        <w:tc>
          <w:tcPr>
            <w:tcW w:w="894" w:type="pct"/>
            <w:tcBorders>
              <w:top w:val="single" w:sz="4" w:space="0" w:color="auto"/>
              <w:left w:val="single" w:sz="4" w:space="0" w:color="auto"/>
              <w:bottom w:val="single" w:sz="4" w:space="0" w:color="auto"/>
              <w:right w:val="single" w:sz="4" w:space="0" w:color="auto"/>
            </w:tcBorders>
          </w:tcPr>
          <w:p w14:paraId="78A9368C" w14:textId="77777777" w:rsidR="00CD3956" w:rsidRDefault="00CD3956" w:rsidP="00FB325D">
            <w:pPr>
              <w:pStyle w:val="21"/>
              <w:ind w:left="0" w:right="-105" w:firstLine="6"/>
              <w:jc w:val="center"/>
              <w:rPr>
                <w:sz w:val="18"/>
                <w:szCs w:val="18"/>
              </w:rPr>
            </w:pPr>
            <w:r>
              <w:rPr>
                <w:sz w:val="18"/>
                <w:szCs w:val="18"/>
              </w:rPr>
              <w:t>в т. ч. специализированных</w:t>
            </w:r>
          </w:p>
          <w:p w14:paraId="0E9E8F53" w14:textId="77777777" w:rsidR="00CD3956" w:rsidRDefault="00CD3956" w:rsidP="00FB325D">
            <w:pPr>
              <w:pStyle w:val="21"/>
              <w:ind w:left="0" w:right="-105" w:firstLine="6"/>
              <w:jc w:val="center"/>
              <w:rPr>
                <w:sz w:val="18"/>
                <w:szCs w:val="18"/>
              </w:rPr>
            </w:pPr>
            <w:r w:rsidRPr="005535D1">
              <w:rPr>
                <w:sz w:val="18"/>
                <w:szCs w:val="18"/>
              </w:rPr>
              <w:t>(гр.</w:t>
            </w:r>
            <w:r>
              <w:rPr>
                <w:sz w:val="18"/>
                <w:szCs w:val="18"/>
              </w:rPr>
              <w:t>29</w:t>
            </w:r>
            <w:r w:rsidRPr="005535D1">
              <w:rPr>
                <w:sz w:val="18"/>
                <w:szCs w:val="18"/>
              </w:rPr>
              <w:t xml:space="preserve"> раздела </w:t>
            </w:r>
            <w:r>
              <w:rPr>
                <w:sz w:val="18"/>
                <w:szCs w:val="18"/>
              </w:rPr>
              <w:t>1</w:t>
            </w:r>
            <w:r w:rsidRPr="005535D1">
              <w:rPr>
                <w:sz w:val="18"/>
                <w:szCs w:val="18"/>
              </w:rPr>
              <w:t xml:space="preserve"> формы 7-НК) </w:t>
            </w:r>
          </w:p>
        </w:tc>
        <w:tc>
          <w:tcPr>
            <w:tcW w:w="1522" w:type="pct"/>
            <w:tcBorders>
              <w:top w:val="single" w:sz="4" w:space="0" w:color="auto"/>
              <w:left w:val="single" w:sz="4" w:space="0" w:color="auto"/>
              <w:bottom w:val="single" w:sz="4" w:space="0" w:color="auto"/>
              <w:right w:val="single" w:sz="4" w:space="0" w:color="auto"/>
            </w:tcBorders>
          </w:tcPr>
          <w:p w14:paraId="73ED1D5E" w14:textId="77777777" w:rsidR="00CD3956" w:rsidRPr="005535D1" w:rsidRDefault="00CD3956" w:rsidP="00FB325D">
            <w:pPr>
              <w:jc w:val="center"/>
              <w:rPr>
                <w:sz w:val="18"/>
                <w:szCs w:val="18"/>
              </w:rPr>
            </w:pPr>
            <w:r>
              <w:rPr>
                <w:sz w:val="18"/>
                <w:szCs w:val="18"/>
              </w:rPr>
              <w:t>С</w:t>
            </w:r>
            <w:r w:rsidRPr="005535D1">
              <w:rPr>
                <w:sz w:val="18"/>
                <w:szCs w:val="18"/>
              </w:rPr>
              <w:t>ерия, марка автотранспортного средства</w:t>
            </w:r>
          </w:p>
        </w:tc>
        <w:tc>
          <w:tcPr>
            <w:tcW w:w="419" w:type="pct"/>
            <w:tcBorders>
              <w:top w:val="single" w:sz="4" w:space="0" w:color="auto"/>
              <w:left w:val="single" w:sz="4" w:space="0" w:color="auto"/>
              <w:bottom w:val="single" w:sz="4" w:space="0" w:color="auto"/>
              <w:right w:val="single" w:sz="4" w:space="0" w:color="auto"/>
            </w:tcBorders>
          </w:tcPr>
          <w:p w14:paraId="6A8CA485" w14:textId="77777777" w:rsidR="00CD3956" w:rsidRDefault="00CD3956" w:rsidP="00FB325D">
            <w:pPr>
              <w:jc w:val="center"/>
              <w:rPr>
                <w:sz w:val="18"/>
                <w:szCs w:val="18"/>
              </w:rPr>
            </w:pPr>
            <w:r>
              <w:rPr>
                <w:sz w:val="18"/>
                <w:szCs w:val="18"/>
              </w:rPr>
              <w:t>Год выпуска</w:t>
            </w:r>
          </w:p>
        </w:tc>
        <w:tc>
          <w:tcPr>
            <w:tcW w:w="481" w:type="pct"/>
            <w:tcBorders>
              <w:top w:val="single" w:sz="4" w:space="0" w:color="auto"/>
              <w:left w:val="single" w:sz="4" w:space="0" w:color="auto"/>
              <w:bottom w:val="single" w:sz="4" w:space="0" w:color="auto"/>
              <w:right w:val="single" w:sz="4" w:space="0" w:color="auto"/>
            </w:tcBorders>
          </w:tcPr>
          <w:p w14:paraId="30906872" w14:textId="77777777" w:rsidR="00CD3956" w:rsidRDefault="00CD3956" w:rsidP="00FB325D">
            <w:pPr>
              <w:jc w:val="center"/>
              <w:rPr>
                <w:sz w:val="18"/>
                <w:szCs w:val="18"/>
              </w:rPr>
            </w:pPr>
            <w:r>
              <w:rPr>
                <w:sz w:val="18"/>
                <w:szCs w:val="18"/>
              </w:rPr>
              <w:t>Год приобретения</w:t>
            </w:r>
          </w:p>
        </w:tc>
        <w:tc>
          <w:tcPr>
            <w:tcW w:w="566" w:type="pct"/>
            <w:tcBorders>
              <w:top w:val="single" w:sz="4" w:space="0" w:color="auto"/>
              <w:left w:val="single" w:sz="4" w:space="0" w:color="auto"/>
              <w:bottom w:val="single" w:sz="4" w:space="0" w:color="auto"/>
              <w:right w:val="single" w:sz="4" w:space="0" w:color="auto"/>
            </w:tcBorders>
          </w:tcPr>
          <w:p w14:paraId="2F03A6FF" w14:textId="77777777" w:rsidR="00CD3956" w:rsidRPr="005535D1" w:rsidRDefault="00CD3956" w:rsidP="00FB325D">
            <w:pPr>
              <w:ind w:right="-108"/>
              <w:jc w:val="center"/>
              <w:rPr>
                <w:sz w:val="18"/>
                <w:szCs w:val="18"/>
              </w:rPr>
            </w:pPr>
            <w:r>
              <w:rPr>
                <w:sz w:val="18"/>
                <w:szCs w:val="18"/>
              </w:rPr>
              <w:t>К</w:t>
            </w:r>
            <w:r w:rsidRPr="005535D1">
              <w:rPr>
                <w:sz w:val="18"/>
                <w:szCs w:val="18"/>
              </w:rPr>
              <w:t>оличество пассажирских мест</w:t>
            </w:r>
          </w:p>
        </w:tc>
      </w:tr>
      <w:tr w:rsidR="00CD3956" w:rsidRPr="006D0A6E" w14:paraId="357E11D9" w14:textId="77777777" w:rsidTr="00B21D20">
        <w:trPr>
          <w:trHeight w:val="296"/>
        </w:trPr>
        <w:tc>
          <w:tcPr>
            <w:tcW w:w="166" w:type="pct"/>
            <w:tcBorders>
              <w:top w:val="single" w:sz="4" w:space="0" w:color="auto"/>
              <w:left w:val="single" w:sz="4" w:space="0" w:color="auto"/>
              <w:bottom w:val="single" w:sz="4" w:space="0" w:color="auto"/>
              <w:right w:val="single" w:sz="4" w:space="0" w:color="auto"/>
            </w:tcBorders>
          </w:tcPr>
          <w:p w14:paraId="02D9A9A4" w14:textId="632CC4A4" w:rsidR="00CD3956" w:rsidRPr="007235AC" w:rsidRDefault="00CD3956" w:rsidP="00FB325D">
            <w:pPr>
              <w:pStyle w:val="21"/>
              <w:ind w:left="0" w:right="-98" w:firstLine="0"/>
              <w:jc w:val="center"/>
              <w:rPr>
                <w:sz w:val="18"/>
                <w:szCs w:val="18"/>
              </w:rPr>
            </w:pPr>
          </w:p>
        </w:tc>
        <w:tc>
          <w:tcPr>
            <w:tcW w:w="952" w:type="pct"/>
            <w:tcBorders>
              <w:top w:val="single" w:sz="4" w:space="0" w:color="auto"/>
              <w:left w:val="single" w:sz="4" w:space="0" w:color="auto"/>
              <w:bottom w:val="single" w:sz="4" w:space="0" w:color="auto"/>
              <w:right w:val="single" w:sz="4" w:space="0" w:color="auto"/>
            </w:tcBorders>
          </w:tcPr>
          <w:p w14:paraId="734D9BDE" w14:textId="4780B9EB" w:rsidR="00CD3956" w:rsidRDefault="00A12D9E" w:rsidP="00FB325D">
            <w:pPr>
              <w:pStyle w:val="21"/>
              <w:ind w:left="0" w:firstLine="0"/>
              <w:jc w:val="center"/>
              <w:rPr>
                <w:sz w:val="18"/>
                <w:szCs w:val="18"/>
              </w:rPr>
            </w:pPr>
            <w:r>
              <w:rPr>
                <w:sz w:val="18"/>
                <w:szCs w:val="18"/>
              </w:rPr>
              <w:t>-</w:t>
            </w:r>
          </w:p>
        </w:tc>
        <w:tc>
          <w:tcPr>
            <w:tcW w:w="894" w:type="pct"/>
            <w:tcBorders>
              <w:top w:val="single" w:sz="4" w:space="0" w:color="auto"/>
              <w:left w:val="single" w:sz="4" w:space="0" w:color="auto"/>
              <w:bottom w:val="single" w:sz="4" w:space="0" w:color="auto"/>
              <w:right w:val="single" w:sz="4" w:space="0" w:color="auto"/>
            </w:tcBorders>
          </w:tcPr>
          <w:p w14:paraId="036182B3" w14:textId="30694D41" w:rsidR="00CD3956" w:rsidRPr="007235AC" w:rsidRDefault="00A12D9E" w:rsidP="00FB325D">
            <w:pPr>
              <w:pStyle w:val="21"/>
              <w:ind w:left="0" w:right="-105" w:firstLine="6"/>
              <w:jc w:val="center"/>
              <w:rPr>
                <w:sz w:val="18"/>
                <w:szCs w:val="18"/>
              </w:rPr>
            </w:pPr>
            <w:r>
              <w:rPr>
                <w:sz w:val="18"/>
                <w:szCs w:val="18"/>
              </w:rPr>
              <w:t>-</w:t>
            </w:r>
          </w:p>
        </w:tc>
        <w:tc>
          <w:tcPr>
            <w:tcW w:w="1522" w:type="pct"/>
            <w:tcBorders>
              <w:top w:val="single" w:sz="4" w:space="0" w:color="auto"/>
              <w:left w:val="single" w:sz="4" w:space="0" w:color="auto"/>
              <w:bottom w:val="single" w:sz="4" w:space="0" w:color="auto"/>
              <w:right w:val="single" w:sz="4" w:space="0" w:color="auto"/>
            </w:tcBorders>
          </w:tcPr>
          <w:p w14:paraId="4EDFB88F" w14:textId="52C58B22" w:rsidR="00CD3956" w:rsidRPr="007235AC" w:rsidRDefault="00A12D9E" w:rsidP="00FB325D">
            <w:pPr>
              <w:pStyle w:val="21"/>
              <w:ind w:left="0" w:firstLine="6"/>
              <w:jc w:val="center"/>
              <w:rPr>
                <w:sz w:val="18"/>
                <w:szCs w:val="18"/>
              </w:rPr>
            </w:pPr>
            <w:r>
              <w:rPr>
                <w:sz w:val="18"/>
                <w:szCs w:val="18"/>
              </w:rPr>
              <w:t>-</w:t>
            </w:r>
          </w:p>
        </w:tc>
        <w:tc>
          <w:tcPr>
            <w:tcW w:w="419" w:type="pct"/>
            <w:tcBorders>
              <w:top w:val="single" w:sz="4" w:space="0" w:color="auto"/>
              <w:left w:val="single" w:sz="4" w:space="0" w:color="auto"/>
              <w:bottom w:val="single" w:sz="4" w:space="0" w:color="auto"/>
              <w:right w:val="single" w:sz="4" w:space="0" w:color="auto"/>
            </w:tcBorders>
          </w:tcPr>
          <w:p w14:paraId="77B8343E" w14:textId="7F776CFE" w:rsidR="00CD3956" w:rsidRPr="007235AC" w:rsidRDefault="00A12D9E" w:rsidP="00FB325D">
            <w:pPr>
              <w:pStyle w:val="21"/>
              <w:ind w:left="0" w:firstLine="6"/>
              <w:jc w:val="center"/>
              <w:rPr>
                <w:sz w:val="18"/>
                <w:szCs w:val="18"/>
              </w:rPr>
            </w:pPr>
            <w:r>
              <w:rPr>
                <w:sz w:val="18"/>
                <w:szCs w:val="18"/>
              </w:rPr>
              <w:t>-</w:t>
            </w:r>
          </w:p>
        </w:tc>
        <w:tc>
          <w:tcPr>
            <w:tcW w:w="481" w:type="pct"/>
            <w:tcBorders>
              <w:top w:val="single" w:sz="4" w:space="0" w:color="auto"/>
              <w:left w:val="single" w:sz="4" w:space="0" w:color="auto"/>
              <w:bottom w:val="single" w:sz="4" w:space="0" w:color="auto"/>
              <w:right w:val="single" w:sz="4" w:space="0" w:color="auto"/>
            </w:tcBorders>
          </w:tcPr>
          <w:p w14:paraId="70B916BF" w14:textId="239D3DB8" w:rsidR="00CD3956" w:rsidRPr="007235AC" w:rsidRDefault="00A12D9E" w:rsidP="00FB325D">
            <w:pPr>
              <w:pStyle w:val="21"/>
              <w:ind w:left="0" w:firstLine="6"/>
              <w:jc w:val="center"/>
              <w:rPr>
                <w:sz w:val="18"/>
                <w:szCs w:val="18"/>
              </w:rPr>
            </w:pPr>
            <w:r>
              <w:rPr>
                <w:sz w:val="18"/>
                <w:szCs w:val="18"/>
              </w:rPr>
              <w:t>-</w:t>
            </w:r>
          </w:p>
        </w:tc>
        <w:tc>
          <w:tcPr>
            <w:tcW w:w="566" w:type="pct"/>
            <w:tcBorders>
              <w:top w:val="single" w:sz="4" w:space="0" w:color="auto"/>
              <w:left w:val="single" w:sz="4" w:space="0" w:color="auto"/>
              <w:bottom w:val="single" w:sz="4" w:space="0" w:color="auto"/>
              <w:right w:val="single" w:sz="4" w:space="0" w:color="auto"/>
            </w:tcBorders>
          </w:tcPr>
          <w:p w14:paraId="07AA90B5" w14:textId="62556F9E" w:rsidR="00CD3956" w:rsidRPr="007235AC" w:rsidRDefault="00A12D9E" w:rsidP="00FB325D">
            <w:pPr>
              <w:pStyle w:val="21"/>
              <w:ind w:left="0" w:firstLine="6"/>
              <w:jc w:val="center"/>
              <w:rPr>
                <w:sz w:val="18"/>
                <w:szCs w:val="18"/>
              </w:rPr>
            </w:pPr>
            <w:r>
              <w:rPr>
                <w:sz w:val="18"/>
                <w:szCs w:val="18"/>
              </w:rPr>
              <w:t>-</w:t>
            </w:r>
          </w:p>
        </w:tc>
      </w:tr>
    </w:tbl>
    <w:p w14:paraId="407F7E1C" w14:textId="77777777" w:rsidR="00937B64" w:rsidRDefault="00937B64" w:rsidP="000B1AE6">
      <w:pPr>
        <w:rPr>
          <w:sz w:val="20"/>
          <w:szCs w:val="20"/>
        </w:rPr>
        <w:sectPr w:rsidR="00937B64" w:rsidSect="00B21D20">
          <w:pgSz w:w="16838" w:h="11906" w:orient="landscape"/>
          <w:pgMar w:top="567" w:right="820" w:bottom="567" w:left="1134" w:header="709" w:footer="709" w:gutter="0"/>
          <w:cols w:space="708"/>
          <w:docGrid w:linePitch="360"/>
        </w:sectPr>
      </w:pPr>
    </w:p>
    <w:p w14:paraId="7615CE90" w14:textId="77777777" w:rsidR="00317ABF" w:rsidRDefault="00317ABF" w:rsidP="00B80759">
      <w:pPr>
        <w:jc w:val="both"/>
        <w:rPr>
          <w:sz w:val="20"/>
          <w:szCs w:val="20"/>
        </w:rPr>
      </w:pPr>
    </w:p>
    <w:p w14:paraId="3DA254B6" w14:textId="77777777" w:rsidR="007730EC" w:rsidRPr="00CB63FA" w:rsidRDefault="00CD4D9B" w:rsidP="00317ABF">
      <w:pPr>
        <w:ind w:firstLine="567"/>
        <w:jc w:val="both"/>
        <w:rPr>
          <w:i/>
          <w:sz w:val="20"/>
          <w:szCs w:val="20"/>
        </w:rPr>
      </w:pPr>
      <w:r>
        <w:rPr>
          <w:sz w:val="20"/>
          <w:szCs w:val="20"/>
        </w:rPr>
        <w:t xml:space="preserve"> </w:t>
      </w:r>
    </w:p>
    <w:p w14:paraId="1798A143" w14:textId="1730223E" w:rsidR="007730EC" w:rsidRDefault="007730EC" w:rsidP="007730EC">
      <w:pPr>
        <w:jc w:val="center"/>
        <w:rPr>
          <w:b/>
          <w:sz w:val="20"/>
          <w:szCs w:val="20"/>
        </w:rPr>
      </w:pPr>
      <w:r w:rsidRPr="00BE467C">
        <w:rPr>
          <w:b/>
          <w:sz w:val="20"/>
          <w:szCs w:val="20"/>
        </w:rPr>
        <w:t xml:space="preserve">РАЗДЕЛ </w:t>
      </w:r>
      <w:r w:rsidR="00937B64">
        <w:rPr>
          <w:b/>
          <w:sz w:val="20"/>
          <w:szCs w:val="20"/>
        </w:rPr>
        <w:t>4</w:t>
      </w:r>
      <w:r w:rsidRPr="00BE467C">
        <w:rPr>
          <w:b/>
          <w:sz w:val="20"/>
          <w:szCs w:val="20"/>
        </w:rPr>
        <w:t>. ПЕРСОНАЛ УЧРЕЖДЕНИЯ</w:t>
      </w:r>
    </w:p>
    <w:p w14:paraId="3418AB7A" w14:textId="77777777" w:rsidR="009725A1" w:rsidRPr="009725A1" w:rsidRDefault="009725A1" w:rsidP="009725A1">
      <w:pPr>
        <w:ind w:firstLine="567"/>
        <w:jc w:val="center"/>
        <w:rPr>
          <w:b/>
          <w:bCs/>
        </w:rPr>
      </w:pPr>
    </w:p>
    <w:tbl>
      <w:tblPr>
        <w:tblStyle w:val="23"/>
        <w:tblW w:w="0" w:type="auto"/>
        <w:tblLook w:val="04A0" w:firstRow="1" w:lastRow="0" w:firstColumn="1" w:lastColumn="0" w:noHBand="0" w:noVBand="1"/>
      </w:tblPr>
      <w:tblGrid>
        <w:gridCol w:w="8217"/>
        <w:gridCol w:w="1128"/>
      </w:tblGrid>
      <w:tr w:rsidR="009725A1" w:rsidRPr="009725A1" w14:paraId="1A2B32A3" w14:textId="77777777" w:rsidTr="00746703">
        <w:tc>
          <w:tcPr>
            <w:tcW w:w="8217" w:type="dxa"/>
          </w:tcPr>
          <w:p w14:paraId="31772703" w14:textId="77777777" w:rsidR="009725A1" w:rsidRPr="009725A1" w:rsidRDefault="009725A1" w:rsidP="009725A1">
            <w:pPr>
              <w:jc w:val="center"/>
              <w:rPr>
                <w:b/>
                <w:bCs/>
              </w:rPr>
            </w:pPr>
            <w:r w:rsidRPr="009725A1">
              <w:rPr>
                <w:b/>
                <w:bCs/>
              </w:rPr>
              <w:t>Наименование показателя</w:t>
            </w:r>
          </w:p>
        </w:tc>
        <w:tc>
          <w:tcPr>
            <w:tcW w:w="1128" w:type="dxa"/>
          </w:tcPr>
          <w:p w14:paraId="432060B4" w14:textId="77777777" w:rsidR="009725A1" w:rsidRPr="009725A1" w:rsidRDefault="009725A1" w:rsidP="009725A1">
            <w:pPr>
              <w:jc w:val="center"/>
              <w:rPr>
                <w:b/>
                <w:bCs/>
              </w:rPr>
            </w:pPr>
            <w:r w:rsidRPr="009725A1">
              <w:rPr>
                <w:b/>
                <w:bCs/>
              </w:rPr>
              <w:t>Кол-во</w:t>
            </w:r>
          </w:p>
          <w:p w14:paraId="4C2A9F39" w14:textId="77777777" w:rsidR="009725A1" w:rsidRPr="009725A1" w:rsidRDefault="009725A1" w:rsidP="009725A1">
            <w:pPr>
              <w:jc w:val="center"/>
              <w:rPr>
                <w:b/>
                <w:bCs/>
              </w:rPr>
            </w:pPr>
            <w:r w:rsidRPr="009725A1">
              <w:rPr>
                <w:b/>
                <w:bCs/>
              </w:rPr>
              <w:t>человек</w:t>
            </w:r>
          </w:p>
        </w:tc>
      </w:tr>
      <w:tr w:rsidR="009725A1" w:rsidRPr="009725A1" w14:paraId="206CBF59" w14:textId="77777777" w:rsidTr="00746703">
        <w:tc>
          <w:tcPr>
            <w:tcW w:w="8217" w:type="dxa"/>
          </w:tcPr>
          <w:p w14:paraId="06426465" w14:textId="77777777" w:rsidR="009725A1" w:rsidRPr="009725A1" w:rsidRDefault="009725A1" w:rsidP="009725A1">
            <w:r w:rsidRPr="009725A1">
              <w:t>Всего работников (кроме тех. Персонала)</w:t>
            </w:r>
          </w:p>
        </w:tc>
        <w:tc>
          <w:tcPr>
            <w:tcW w:w="1128" w:type="dxa"/>
          </w:tcPr>
          <w:p w14:paraId="3C122D9D" w14:textId="77777777" w:rsidR="009725A1" w:rsidRPr="009725A1" w:rsidRDefault="009725A1" w:rsidP="009725A1">
            <w:r w:rsidRPr="009725A1">
              <w:t>39</w:t>
            </w:r>
          </w:p>
        </w:tc>
      </w:tr>
      <w:tr w:rsidR="009725A1" w:rsidRPr="009725A1" w14:paraId="0DE6BBC8" w14:textId="77777777" w:rsidTr="00746703">
        <w:tc>
          <w:tcPr>
            <w:tcW w:w="8217" w:type="dxa"/>
          </w:tcPr>
          <w:p w14:paraId="06F56E9C" w14:textId="77777777" w:rsidR="009725A1" w:rsidRPr="009725A1" w:rsidRDefault="009725A1" w:rsidP="009725A1">
            <w:r w:rsidRPr="009725A1">
              <w:t>Штатных</w:t>
            </w:r>
          </w:p>
        </w:tc>
        <w:tc>
          <w:tcPr>
            <w:tcW w:w="1128" w:type="dxa"/>
          </w:tcPr>
          <w:p w14:paraId="10A10FC5" w14:textId="77777777" w:rsidR="009725A1" w:rsidRPr="009725A1" w:rsidRDefault="009725A1" w:rsidP="009725A1">
            <w:r w:rsidRPr="009725A1">
              <w:t>36</w:t>
            </w:r>
          </w:p>
        </w:tc>
      </w:tr>
      <w:tr w:rsidR="009725A1" w:rsidRPr="009725A1" w14:paraId="57C1FA65" w14:textId="77777777" w:rsidTr="00746703">
        <w:tc>
          <w:tcPr>
            <w:tcW w:w="8217" w:type="dxa"/>
          </w:tcPr>
          <w:p w14:paraId="67BE9882" w14:textId="77777777" w:rsidR="009725A1" w:rsidRPr="009725A1" w:rsidRDefault="009725A1" w:rsidP="009725A1">
            <w:r w:rsidRPr="009725A1">
              <w:t>Основной персонал</w:t>
            </w:r>
          </w:p>
        </w:tc>
        <w:tc>
          <w:tcPr>
            <w:tcW w:w="1128" w:type="dxa"/>
          </w:tcPr>
          <w:p w14:paraId="15ED9D8D" w14:textId="77777777" w:rsidR="009725A1" w:rsidRPr="009725A1" w:rsidRDefault="009725A1" w:rsidP="009725A1">
            <w:r w:rsidRPr="009725A1">
              <w:t>36</w:t>
            </w:r>
          </w:p>
        </w:tc>
      </w:tr>
      <w:tr w:rsidR="009725A1" w:rsidRPr="009725A1" w14:paraId="0FDF65C2" w14:textId="77777777" w:rsidTr="00746703">
        <w:tc>
          <w:tcPr>
            <w:tcW w:w="8217" w:type="dxa"/>
          </w:tcPr>
          <w:p w14:paraId="47AFDC2B" w14:textId="77777777" w:rsidR="009725A1" w:rsidRPr="009725A1" w:rsidRDefault="009725A1" w:rsidP="009725A1">
            <w:r w:rsidRPr="009725A1">
              <w:t>Вспомогательный</w:t>
            </w:r>
          </w:p>
        </w:tc>
        <w:tc>
          <w:tcPr>
            <w:tcW w:w="1128" w:type="dxa"/>
          </w:tcPr>
          <w:p w14:paraId="409E318B" w14:textId="77777777" w:rsidR="009725A1" w:rsidRPr="009725A1" w:rsidRDefault="009725A1" w:rsidP="009725A1">
            <w:r w:rsidRPr="009725A1">
              <w:t>0</w:t>
            </w:r>
          </w:p>
        </w:tc>
      </w:tr>
      <w:tr w:rsidR="009725A1" w:rsidRPr="009725A1" w14:paraId="37ED99E2" w14:textId="77777777" w:rsidTr="00746703">
        <w:tc>
          <w:tcPr>
            <w:tcW w:w="8217" w:type="dxa"/>
          </w:tcPr>
          <w:p w14:paraId="084F892A" w14:textId="77777777" w:rsidR="009725A1" w:rsidRPr="009725A1" w:rsidRDefault="009725A1" w:rsidP="009725A1">
            <w:r w:rsidRPr="009725A1">
              <w:t>Административный</w:t>
            </w:r>
          </w:p>
        </w:tc>
        <w:tc>
          <w:tcPr>
            <w:tcW w:w="1128" w:type="dxa"/>
          </w:tcPr>
          <w:p w14:paraId="6E4DC0E2" w14:textId="77777777" w:rsidR="009725A1" w:rsidRPr="009725A1" w:rsidRDefault="009725A1" w:rsidP="009725A1">
            <w:r w:rsidRPr="009725A1">
              <w:t>1</w:t>
            </w:r>
          </w:p>
        </w:tc>
      </w:tr>
      <w:tr w:rsidR="009725A1" w:rsidRPr="009725A1" w14:paraId="7131C728" w14:textId="77777777" w:rsidTr="00746703">
        <w:tc>
          <w:tcPr>
            <w:tcW w:w="8217" w:type="dxa"/>
          </w:tcPr>
          <w:p w14:paraId="31354FA4" w14:textId="77777777" w:rsidR="009725A1" w:rsidRPr="009725A1" w:rsidRDefault="009725A1" w:rsidP="009725A1">
            <w:r w:rsidRPr="009725A1">
              <w:t>Из них специалистов культурно-досуговой деятельности</w:t>
            </w:r>
          </w:p>
        </w:tc>
        <w:tc>
          <w:tcPr>
            <w:tcW w:w="1128" w:type="dxa"/>
          </w:tcPr>
          <w:p w14:paraId="653D0691" w14:textId="77777777" w:rsidR="009725A1" w:rsidRPr="009725A1" w:rsidRDefault="009725A1" w:rsidP="009725A1">
            <w:r w:rsidRPr="009725A1">
              <w:t>39</w:t>
            </w:r>
          </w:p>
        </w:tc>
      </w:tr>
      <w:tr w:rsidR="009725A1" w:rsidRPr="009725A1" w14:paraId="5C0B5FBC" w14:textId="77777777" w:rsidTr="00746703">
        <w:tc>
          <w:tcPr>
            <w:tcW w:w="9345" w:type="dxa"/>
            <w:gridSpan w:val="2"/>
          </w:tcPr>
          <w:p w14:paraId="1DB24B9C" w14:textId="77777777" w:rsidR="009725A1" w:rsidRPr="009725A1" w:rsidRDefault="009725A1" w:rsidP="009725A1">
            <w:pPr>
              <w:jc w:val="center"/>
              <w:rPr>
                <w:b/>
                <w:bCs/>
              </w:rPr>
            </w:pPr>
            <w:r w:rsidRPr="009725A1">
              <w:rPr>
                <w:b/>
                <w:bCs/>
              </w:rPr>
              <w:t>Гендерная характеристика</w:t>
            </w:r>
          </w:p>
        </w:tc>
      </w:tr>
      <w:tr w:rsidR="009725A1" w:rsidRPr="009725A1" w14:paraId="75C22D67" w14:textId="77777777" w:rsidTr="00746703">
        <w:tc>
          <w:tcPr>
            <w:tcW w:w="8217" w:type="dxa"/>
          </w:tcPr>
          <w:p w14:paraId="3B6494C0" w14:textId="77777777" w:rsidR="009725A1" w:rsidRPr="009725A1" w:rsidRDefault="009725A1" w:rsidP="009725A1">
            <w:r w:rsidRPr="009725A1">
              <w:t>Мужчин</w:t>
            </w:r>
          </w:p>
        </w:tc>
        <w:tc>
          <w:tcPr>
            <w:tcW w:w="1128" w:type="dxa"/>
          </w:tcPr>
          <w:p w14:paraId="1CAB6158" w14:textId="77777777" w:rsidR="009725A1" w:rsidRPr="009725A1" w:rsidRDefault="009725A1" w:rsidP="009725A1">
            <w:r w:rsidRPr="009725A1">
              <w:t>3</w:t>
            </w:r>
          </w:p>
        </w:tc>
      </w:tr>
      <w:tr w:rsidR="009725A1" w:rsidRPr="009725A1" w14:paraId="1CDC00C7" w14:textId="77777777" w:rsidTr="00746703">
        <w:tc>
          <w:tcPr>
            <w:tcW w:w="8217" w:type="dxa"/>
          </w:tcPr>
          <w:p w14:paraId="3554D0B7" w14:textId="77777777" w:rsidR="009725A1" w:rsidRPr="009725A1" w:rsidRDefault="009725A1" w:rsidP="009725A1">
            <w:r w:rsidRPr="009725A1">
              <w:t>Женщин</w:t>
            </w:r>
          </w:p>
        </w:tc>
        <w:tc>
          <w:tcPr>
            <w:tcW w:w="1128" w:type="dxa"/>
          </w:tcPr>
          <w:p w14:paraId="11D7BF8B" w14:textId="77777777" w:rsidR="009725A1" w:rsidRPr="009725A1" w:rsidRDefault="009725A1" w:rsidP="009725A1">
            <w:r w:rsidRPr="009725A1">
              <w:t>36</w:t>
            </w:r>
          </w:p>
        </w:tc>
      </w:tr>
      <w:tr w:rsidR="009725A1" w:rsidRPr="009725A1" w14:paraId="4D058578" w14:textId="77777777" w:rsidTr="00746703">
        <w:tc>
          <w:tcPr>
            <w:tcW w:w="8217" w:type="dxa"/>
          </w:tcPr>
          <w:p w14:paraId="3F169E7F" w14:textId="77777777" w:rsidR="009725A1" w:rsidRPr="009725A1" w:rsidRDefault="009725A1" w:rsidP="009725A1">
            <w:r w:rsidRPr="009725A1">
              <w:t>Средний возраст специалистов культурно-досуговой деятельности</w:t>
            </w:r>
          </w:p>
        </w:tc>
        <w:tc>
          <w:tcPr>
            <w:tcW w:w="1128" w:type="dxa"/>
          </w:tcPr>
          <w:p w14:paraId="61CB3D8F" w14:textId="77777777" w:rsidR="009725A1" w:rsidRPr="009725A1" w:rsidRDefault="009725A1" w:rsidP="009725A1">
            <w:r w:rsidRPr="009725A1">
              <w:t>45</w:t>
            </w:r>
          </w:p>
        </w:tc>
      </w:tr>
      <w:tr w:rsidR="009725A1" w:rsidRPr="009725A1" w14:paraId="142AB783" w14:textId="77777777" w:rsidTr="00746703">
        <w:tc>
          <w:tcPr>
            <w:tcW w:w="8217" w:type="dxa"/>
          </w:tcPr>
          <w:p w14:paraId="67DE235C" w14:textId="77777777" w:rsidR="009725A1" w:rsidRPr="009725A1" w:rsidRDefault="009725A1" w:rsidP="009725A1">
            <w:r w:rsidRPr="009725A1">
              <w:t>Вакансии</w:t>
            </w:r>
          </w:p>
        </w:tc>
        <w:tc>
          <w:tcPr>
            <w:tcW w:w="1128" w:type="dxa"/>
          </w:tcPr>
          <w:p w14:paraId="4FFF674C" w14:textId="77777777" w:rsidR="009725A1" w:rsidRPr="009725A1" w:rsidRDefault="009725A1" w:rsidP="009725A1">
            <w:r w:rsidRPr="009725A1">
              <w:t>3</w:t>
            </w:r>
          </w:p>
        </w:tc>
      </w:tr>
      <w:tr w:rsidR="009725A1" w:rsidRPr="009725A1" w14:paraId="6050569A" w14:textId="77777777" w:rsidTr="00746703">
        <w:tc>
          <w:tcPr>
            <w:tcW w:w="8217" w:type="dxa"/>
          </w:tcPr>
          <w:p w14:paraId="45CEDB74" w14:textId="77777777" w:rsidR="009725A1" w:rsidRPr="009725A1" w:rsidRDefault="009725A1" w:rsidP="009725A1">
            <w:r w:rsidRPr="009725A1">
              <w:t>Средняя зарплата по учреждению</w:t>
            </w:r>
          </w:p>
        </w:tc>
        <w:tc>
          <w:tcPr>
            <w:tcW w:w="1128" w:type="dxa"/>
          </w:tcPr>
          <w:p w14:paraId="2BC5DA31" w14:textId="77777777" w:rsidR="009725A1" w:rsidRPr="009725A1" w:rsidRDefault="009725A1" w:rsidP="009725A1">
            <w:r w:rsidRPr="009725A1">
              <w:t>35 700</w:t>
            </w:r>
          </w:p>
        </w:tc>
      </w:tr>
    </w:tbl>
    <w:p w14:paraId="051732C2" w14:textId="77777777" w:rsidR="009725A1" w:rsidRPr="009725A1" w:rsidRDefault="009725A1" w:rsidP="009725A1">
      <w:pPr>
        <w:ind w:firstLine="567"/>
        <w:jc w:val="center"/>
        <w:rPr>
          <w:b/>
          <w:bCs/>
        </w:rPr>
      </w:pPr>
    </w:p>
    <w:p w14:paraId="6602E3A9" w14:textId="77777777" w:rsidR="009725A1" w:rsidRPr="009725A1" w:rsidRDefault="009725A1" w:rsidP="009725A1">
      <w:pPr>
        <w:rPr>
          <w:b/>
          <w:bCs/>
        </w:rPr>
      </w:pPr>
      <w:r w:rsidRPr="009725A1">
        <w:rPr>
          <w:b/>
          <w:bCs/>
        </w:rPr>
        <w:br w:type="page"/>
      </w:r>
    </w:p>
    <w:p w14:paraId="17E4CA86" w14:textId="77777777" w:rsidR="009725A1" w:rsidRPr="009725A1" w:rsidRDefault="009725A1" w:rsidP="009725A1">
      <w:pPr>
        <w:ind w:firstLine="567"/>
        <w:jc w:val="center"/>
        <w:rPr>
          <w:b/>
          <w:spacing w:val="-1"/>
        </w:rPr>
      </w:pPr>
      <w:r w:rsidRPr="009725A1">
        <w:rPr>
          <w:b/>
          <w:spacing w:val="-1"/>
        </w:rPr>
        <w:lastRenderedPageBreak/>
        <w:t>Сведения о руководителе, персонале КДУ</w:t>
      </w:r>
    </w:p>
    <w:p w14:paraId="3F3A4162" w14:textId="77777777" w:rsidR="009725A1" w:rsidRPr="009725A1" w:rsidRDefault="009725A1" w:rsidP="009725A1">
      <w:pPr>
        <w:ind w:firstLine="567"/>
        <w:jc w:val="center"/>
        <w:rPr>
          <w:bCs/>
          <w:spacing w:val="-1"/>
        </w:rPr>
      </w:pPr>
    </w:p>
    <w:tbl>
      <w:tblPr>
        <w:tblW w:w="529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1"/>
        <w:gridCol w:w="1080"/>
        <w:gridCol w:w="865"/>
        <w:gridCol w:w="887"/>
        <w:gridCol w:w="383"/>
        <w:gridCol w:w="943"/>
        <w:gridCol w:w="507"/>
        <w:gridCol w:w="611"/>
        <w:gridCol w:w="410"/>
        <w:gridCol w:w="410"/>
        <w:gridCol w:w="632"/>
        <w:gridCol w:w="492"/>
        <w:gridCol w:w="569"/>
        <w:gridCol w:w="555"/>
        <w:gridCol w:w="425"/>
        <w:gridCol w:w="22"/>
        <w:gridCol w:w="407"/>
        <w:gridCol w:w="425"/>
        <w:gridCol w:w="387"/>
        <w:gridCol w:w="378"/>
        <w:gridCol w:w="191"/>
        <w:gridCol w:w="45"/>
        <w:gridCol w:w="236"/>
      </w:tblGrid>
      <w:tr w:rsidR="009725A1" w:rsidRPr="009725A1" w14:paraId="0F2733F8" w14:textId="77777777" w:rsidTr="009725A1">
        <w:trPr>
          <w:gridAfter w:val="2"/>
          <w:wAfter w:w="122" w:type="pct"/>
          <w:trHeight w:val="98"/>
        </w:trPr>
        <w:tc>
          <w:tcPr>
            <w:tcW w:w="170" w:type="pct"/>
            <w:vMerge w:val="restart"/>
            <w:vAlign w:val="center"/>
          </w:tcPr>
          <w:p w14:paraId="38EB2A1D" w14:textId="77777777" w:rsidR="009725A1" w:rsidRPr="009725A1" w:rsidRDefault="009725A1" w:rsidP="009725A1">
            <w:pPr>
              <w:ind w:left="-142" w:right="-109"/>
              <w:jc w:val="center"/>
              <w:rPr>
                <w:b/>
                <w:sz w:val="18"/>
                <w:szCs w:val="18"/>
              </w:rPr>
            </w:pPr>
            <w:r w:rsidRPr="009725A1">
              <w:rPr>
                <w:b/>
                <w:sz w:val="18"/>
                <w:szCs w:val="18"/>
              </w:rPr>
              <w:t xml:space="preserve">№ </w:t>
            </w:r>
          </w:p>
          <w:p w14:paraId="30BB6863" w14:textId="77777777" w:rsidR="009725A1" w:rsidRPr="009725A1" w:rsidRDefault="009725A1" w:rsidP="009725A1">
            <w:pPr>
              <w:ind w:left="-142" w:right="-109"/>
              <w:jc w:val="center"/>
              <w:rPr>
                <w:b/>
                <w:sz w:val="18"/>
                <w:szCs w:val="18"/>
              </w:rPr>
            </w:pPr>
            <w:r w:rsidRPr="009725A1">
              <w:rPr>
                <w:b/>
                <w:sz w:val="18"/>
                <w:szCs w:val="18"/>
              </w:rPr>
              <w:t>п/п</w:t>
            </w:r>
          </w:p>
        </w:tc>
        <w:tc>
          <w:tcPr>
            <w:tcW w:w="481" w:type="pct"/>
            <w:vMerge w:val="restart"/>
            <w:vAlign w:val="center"/>
          </w:tcPr>
          <w:p w14:paraId="20A06D3E" w14:textId="77777777" w:rsidR="009725A1" w:rsidRPr="009725A1" w:rsidRDefault="009725A1" w:rsidP="009725A1">
            <w:pPr>
              <w:ind w:left="-142" w:right="-109"/>
              <w:jc w:val="center"/>
              <w:rPr>
                <w:b/>
                <w:sz w:val="18"/>
                <w:szCs w:val="18"/>
              </w:rPr>
            </w:pPr>
            <w:r w:rsidRPr="009725A1">
              <w:rPr>
                <w:b/>
                <w:sz w:val="18"/>
                <w:szCs w:val="18"/>
              </w:rPr>
              <w:t>Наименование КДУ</w:t>
            </w:r>
          </w:p>
        </w:tc>
        <w:tc>
          <w:tcPr>
            <w:tcW w:w="385" w:type="pct"/>
            <w:vMerge w:val="restart"/>
          </w:tcPr>
          <w:p w14:paraId="458B9DBE" w14:textId="77777777" w:rsidR="009725A1" w:rsidRPr="009725A1" w:rsidRDefault="009725A1" w:rsidP="009725A1">
            <w:pPr>
              <w:ind w:left="-142" w:right="-109"/>
              <w:jc w:val="center"/>
              <w:rPr>
                <w:b/>
                <w:sz w:val="18"/>
                <w:szCs w:val="18"/>
              </w:rPr>
            </w:pPr>
            <w:r w:rsidRPr="009725A1">
              <w:rPr>
                <w:b/>
                <w:sz w:val="18"/>
                <w:szCs w:val="18"/>
              </w:rPr>
              <w:t>Ф.И.О. руководителя</w:t>
            </w:r>
          </w:p>
          <w:p w14:paraId="182F6109" w14:textId="77777777" w:rsidR="009725A1" w:rsidRPr="009725A1" w:rsidRDefault="009725A1" w:rsidP="009725A1">
            <w:pPr>
              <w:ind w:left="-142" w:right="-109"/>
              <w:jc w:val="center"/>
              <w:rPr>
                <w:b/>
                <w:sz w:val="18"/>
                <w:szCs w:val="18"/>
              </w:rPr>
            </w:pPr>
            <w:r w:rsidRPr="009725A1">
              <w:rPr>
                <w:b/>
                <w:sz w:val="18"/>
                <w:szCs w:val="18"/>
              </w:rPr>
              <w:t>(ответственного лица)</w:t>
            </w:r>
          </w:p>
        </w:tc>
        <w:tc>
          <w:tcPr>
            <w:tcW w:w="1212" w:type="pct"/>
            <w:gridSpan w:val="4"/>
            <w:vMerge w:val="restart"/>
          </w:tcPr>
          <w:p w14:paraId="6CAA5608" w14:textId="77777777" w:rsidR="009725A1" w:rsidRPr="009725A1" w:rsidRDefault="009725A1" w:rsidP="009725A1">
            <w:pPr>
              <w:ind w:left="-142" w:right="-109"/>
              <w:jc w:val="center"/>
              <w:rPr>
                <w:b/>
                <w:sz w:val="18"/>
                <w:szCs w:val="18"/>
              </w:rPr>
            </w:pPr>
            <w:r w:rsidRPr="009725A1">
              <w:rPr>
                <w:b/>
                <w:sz w:val="18"/>
                <w:szCs w:val="18"/>
              </w:rPr>
              <w:t>Данные о руководителе</w:t>
            </w:r>
          </w:p>
          <w:p w14:paraId="5DB360D9" w14:textId="77777777" w:rsidR="009725A1" w:rsidRPr="009725A1" w:rsidRDefault="009725A1" w:rsidP="009725A1">
            <w:pPr>
              <w:ind w:left="-142" w:right="-109"/>
              <w:jc w:val="center"/>
              <w:rPr>
                <w:b/>
                <w:sz w:val="18"/>
                <w:szCs w:val="18"/>
              </w:rPr>
            </w:pPr>
            <w:r w:rsidRPr="009725A1">
              <w:rPr>
                <w:b/>
                <w:sz w:val="18"/>
                <w:szCs w:val="18"/>
              </w:rPr>
              <w:t>(ответственном лице)</w:t>
            </w:r>
          </w:p>
        </w:tc>
        <w:tc>
          <w:tcPr>
            <w:tcW w:w="272" w:type="pct"/>
            <w:vMerge w:val="restart"/>
          </w:tcPr>
          <w:p w14:paraId="45974D0F" w14:textId="77777777" w:rsidR="009725A1" w:rsidRPr="009725A1" w:rsidRDefault="009725A1" w:rsidP="009725A1">
            <w:pPr>
              <w:ind w:left="-142" w:right="-109"/>
              <w:jc w:val="center"/>
              <w:rPr>
                <w:b/>
                <w:sz w:val="18"/>
                <w:szCs w:val="18"/>
              </w:rPr>
            </w:pPr>
            <w:r w:rsidRPr="009725A1">
              <w:rPr>
                <w:b/>
                <w:sz w:val="18"/>
                <w:szCs w:val="18"/>
              </w:rPr>
              <w:t>Число штатных работников</w:t>
            </w:r>
          </w:p>
          <w:p w14:paraId="58740553" w14:textId="77777777" w:rsidR="009725A1" w:rsidRPr="009725A1" w:rsidRDefault="009725A1" w:rsidP="009725A1">
            <w:pPr>
              <w:ind w:left="-142" w:right="-109"/>
              <w:jc w:val="center"/>
              <w:rPr>
                <w:b/>
                <w:sz w:val="18"/>
                <w:szCs w:val="18"/>
              </w:rPr>
            </w:pPr>
            <w:r w:rsidRPr="009725A1">
              <w:rPr>
                <w:b/>
                <w:sz w:val="18"/>
                <w:szCs w:val="18"/>
              </w:rPr>
              <w:t>(гр.3 раздела 4</w:t>
            </w:r>
          </w:p>
          <w:p w14:paraId="75FD28ED" w14:textId="77777777" w:rsidR="009725A1" w:rsidRPr="009725A1" w:rsidRDefault="009725A1" w:rsidP="009725A1">
            <w:pPr>
              <w:ind w:left="-142" w:right="-109"/>
              <w:jc w:val="center"/>
              <w:rPr>
                <w:b/>
                <w:sz w:val="18"/>
                <w:szCs w:val="18"/>
              </w:rPr>
            </w:pPr>
            <w:r w:rsidRPr="009725A1">
              <w:rPr>
                <w:b/>
                <w:sz w:val="18"/>
                <w:szCs w:val="18"/>
              </w:rPr>
              <w:t>формы 7-НК)</w:t>
            </w:r>
          </w:p>
        </w:tc>
        <w:tc>
          <w:tcPr>
            <w:tcW w:w="2358" w:type="pct"/>
            <w:gridSpan w:val="13"/>
          </w:tcPr>
          <w:p w14:paraId="0C17FBE5" w14:textId="77777777" w:rsidR="009725A1" w:rsidRPr="009725A1" w:rsidRDefault="009725A1" w:rsidP="009725A1">
            <w:pPr>
              <w:ind w:left="-142" w:right="-109"/>
              <w:jc w:val="center"/>
              <w:rPr>
                <w:b/>
                <w:sz w:val="18"/>
                <w:szCs w:val="18"/>
              </w:rPr>
            </w:pPr>
            <w:r w:rsidRPr="009725A1">
              <w:rPr>
                <w:b/>
                <w:sz w:val="18"/>
                <w:szCs w:val="18"/>
              </w:rPr>
              <w:t>из них</w:t>
            </w:r>
          </w:p>
        </w:tc>
      </w:tr>
      <w:tr w:rsidR="000563E7" w:rsidRPr="009725A1" w14:paraId="1C27DDEC" w14:textId="77777777" w:rsidTr="009725A1">
        <w:trPr>
          <w:gridAfter w:val="2"/>
          <w:wAfter w:w="122" w:type="pct"/>
          <w:trHeight w:val="240"/>
        </w:trPr>
        <w:tc>
          <w:tcPr>
            <w:tcW w:w="170" w:type="pct"/>
            <w:vMerge/>
            <w:vAlign w:val="center"/>
          </w:tcPr>
          <w:p w14:paraId="6E017846" w14:textId="77777777" w:rsidR="009725A1" w:rsidRPr="009725A1" w:rsidRDefault="009725A1" w:rsidP="009725A1">
            <w:pPr>
              <w:ind w:left="-142" w:right="-109"/>
              <w:jc w:val="center"/>
              <w:rPr>
                <w:b/>
                <w:sz w:val="18"/>
                <w:szCs w:val="18"/>
              </w:rPr>
            </w:pPr>
          </w:p>
        </w:tc>
        <w:tc>
          <w:tcPr>
            <w:tcW w:w="481" w:type="pct"/>
            <w:vMerge/>
            <w:vAlign w:val="center"/>
          </w:tcPr>
          <w:p w14:paraId="497004B3" w14:textId="77777777" w:rsidR="009725A1" w:rsidRPr="009725A1" w:rsidRDefault="009725A1" w:rsidP="009725A1">
            <w:pPr>
              <w:ind w:left="-142" w:right="-109"/>
              <w:jc w:val="center"/>
              <w:rPr>
                <w:b/>
                <w:sz w:val="18"/>
                <w:szCs w:val="18"/>
              </w:rPr>
            </w:pPr>
          </w:p>
        </w:tc>
        <w:tc>
          <w:tcPr>
            <w:tcW w:w="385" w:type="pct"/>
            <w:vMerge/>
          </w:tcPr>
          <w:p w14:paraId="697116D3" w14:textId="77777777" w:rsidR="009725A1" w:rsidRPr="009725A1" w:rsidRDefault="009725A1" w:rsidP="009725A1">
            <w:pPr>
              <w:ind w:left="-142" w:right="-109"/>
              <w:jc w:val="center"/>
              <w:rPr>
                <w:b/>
                <w:sz w:val="18"/>
                <w:szCs w:val="18"/>
              </w:rPr>
            </w:pPr>
          </w:p>
        </w:tc>
        <w:tc>
          <w:tcPr>
            <w:tcW w:w="1212" w:type="pct"/>
            <w:gridSpan w:val="4"/>
            <w:vMerge/>
          </w:tcPr>
          <w:p w14:paraId="328587A7" w14:textId="77777777" w:rsidR="009725A1" w:rsidRPr="009725A1" w:rsidRDefault="009725A1" w:rsidP="009725A1">
            <w:pPr>
              <w:ind w:left="-142" w:right="-109"/>
              <w:jc w:val="center"/>
              <w:rPr>
                <w:b/>
                <w:sz w:val="18"/>
                <w:szCs w:val="18"/>
              </w:rPr>
            </w:pPr>
          </w:p>
        </w:tc>
        <w:tc>
          <w:tcPr>
            <w:tcW w:w="272" w:type="pct"/>
            <w:vMerge/>
          </w:tcPr>
          <w:p w14:paraId="47B1D3D4" w14:textId="77777777" w:rsidR="009725A1" w:rsidRPr="009725A1" w:rsidRDefault="009725A1" w:rsidP="009725A1">
            <w:pPr>
              <w:ind w:left="-142" w:right="-109"/>
              <w:jc w:val="center"/>
              <w:rPr>
                <w:b/>
                <w:sz w:val="18"/>
                <w:szCs w:val="18"/>
              </w:rPr>
            </w:pPr>
          </w:p>
        </w:tc>
        <w:tc>
          <w:tcPr>
            <w:tcW w:w="647" w:type="pct"/>
            <w:gridSpan w:val="3"/>
          </w:tcPr>
          <w:p w14:paraId="0C1854C5" w14:textId="77777777" w:rsidR="009725A1" w:rsidRPr="009725A1" w:rsidRDefault="009725A1" w:rsidP="009725A1">
            <w:pPr>
              <w:ind w:left="-142" w:right="-109"/>
              <w:jc w:val="center"/>
              <w:rPr>
                <w:b/>
                <w:sz w:val="18"/>
                <w:szCs w:val="18"/>
              </w:rPr>
            </w:pPr>
            <w:r w:rsidRPr="009725A1">
              <w:rPr>
                <w:b/>
                <w:sz w:val="18"/>
                <w:szCs w:val="18"/>
              </w:rPr>
              <w:t>имеют образование</w:t>
            </w:r>
          </w:p>
        </w:tc>
        <w:tc>
          <w:tcPr>
            <w:tcW w:w="719" w:type="pct"/>
            <w:gridSpan w:val="3"/>
          </w:tcPr>
          <w:p w14:paraId="1C78BA7F" w14:textId="77777777" w:rsidR="009725A1" w:rsidRPr="009725A1" w:rsidRDefault="009725A1" w:rsidP="009725A1">
            <w:pPr>
              <w:ind w:left="-142" w:right="-109"/>
              <w:jc w:val="center"/>
              <w:rPr>
                <w:b/>
                <w:sz w:val="18"/>
                <w:szCs w:val="18"/>
              </w:rPr>
            </w:pPr>
            <w:r w:rsidRPr="009725A1">
              <w:rPr>
                <w:b/>
                <w:sz w:val="18"/>
                <w:szCs w:val="18"/>
              </w:rPr>
              <w:t>категории персонала</w:t>
            </w:r>
          </w:p>
        </w:tc>
        <w:tc>
          <w:tcPr>
            <w:tcW w:w="741" w:type="pct"/>
            <w:gridSpan w:val="5"/>
          </w:tcPr>
          <w:p w14:paraId="5E976510" w14:textId="77777777" w:rsidR="009725A1" w:rsidRPr="009725A1" w:rsidRDefault="009725A1" w:rsidP="009725A1">
            <w:pPr>
              <w:ind w:left="-142" w:right="-109"/>
              <w:jc w:val="center"/>
              <w:rPr>
                <w:b/>
                <w:sz w:val="18"/>
                <w:szCs w:val="18"/>
              </w:rPr>
            </w:pPr>
            <w:r w:rsidRPr="009725A1">
              <w:rPr>
                <w:b/>
                <w:sz w:val="18"/>
                <w:szCs w:val="18"/>
              </w:rPr>
              <w:t>имеют тарифную ставку</w:t>
            </w:r>
          </w:p>
        </w:tc>
        <w:tc>
          <w:tcPr>
            <w:tcW w:w="251" w:type="pct"/>
            <w:gridSpan w:val="2"/>
          </w:tcPr>
          <w:p w14:paraId="710D093A" w14:textId="77777777" w:rsidR="009725A1" w:rsidRPr="009725A1" w:rsidRDefault="009725A1" w:rsidP="009725A1">
            <w:pPr>
              <w:ind w:left="-142" w:right="-109"/>
              <w:jc w:val="center"/>
              <w:rPr>
                <w:b/>
                <w:sz w:val="18"/>
                <w:szCs w:val="18"/>
              </w:rPr>
            </w:pPr>
            <w:r w:rsidRPr="009725A1">
              <w:rPr>
                <w:b/>
                <w:sz w:val="18"/>
                <w:szCs w:val="18"/>
              </w:rPr>
              <w:t>в возрасте</w:t>
            </w:r>
          </w:p>
        </w:tc>
      </w:tr>
      <w:tr w:rsidR="009725A1" w:rsidRPr="009725A1" w14:paraId="3A61F3FE" w14:textId="77777777" w:rsidTr="009725A1">
        <w:trPr>
          <w:trHeight w:val="225"/>
        </w:trPr>
        <w:tc>
          <w:tcPr>
            <w:tcW w:w="170" w:type="pct"/>
            <w:vMerge/>
            <w:vAlign w:val="center"/>
          </w:tcPr>
          <w:p w14:paraId="40797748" w14:textId="77777777" w:rsidR="009725A1" w:rsidRPr="009725A1" w:rsidRDefault="009725A1" w:rsidP="009725A1">
            <w:pPr>
              <w:ind w:left="-142" w:right="-109"/>
              <w:jc w:val="center"/>
              <w:rPr>
                <w:b/>
                <w:sz w:val="18"/>
                <w:szCs w:val="18"/>
              </w:rPr>
            </w:pPr>
          </w:p>
        </w:tc>
        <w:tc>
          <w:tcPr>
            <w:tcW w:w="481" w:type="pct"/>
            <w:vMerge/>
            <w:vAlign w:val="center"/>
          </w:tcPr>
          <w:p w14:paraId="0EE1E91D" w14:textId="77777777" w:rsidR="009725A1" w:rsidRPr="009725A1" w:rsidRDefault="009725A1" w:rsidP="009725A1">
            <w:pPr>
              <w:ind w:left="-142" w:right="-109"/>
              <w:jc w:val="center"/>
              <w:rPr>
                <w:b/>
                <w:sz w:val="18"/>
                <w:szCs w:val="18"/>
              </w:rPr>
            </w:pPr>
          </w:p>
        </w:tc>
        <w:tc>
          <w:tcPr>
            <w:tcW w:w="385" w:type="pct"/>
            <w:vMerge/>
          </w:tcPr>
          <w:p w14:paraId="0BB8BCDA" w14:textId="77777777" w:rsidR="009725A1" w:rsidRPr="009725A1" w:rsidRDefault="009725A1" w:rsidP="009725A1">
            <w:pPr>
              <w:ind w:left="-142" w:right="-109"/>
              <w:jc w:val="center"/>
              <w:rPr>
                <w:b/>
                <w:sz w:val="18"/>
                <w:szCs w:val="18"/>
              </w:rPr>
            </w:pPr>
          </w:p>
        </w:tc>
        <w:tc>
          <w:tcPr>
            <w:tcW w:w="395" w:type="pct"/>
          </w:tcPr>
          <w:p w14:paraId="4931BD54" w14:textId="77777777" w:rsidR="009725A1" w:rsidRPr="009725A1" w:rsidRDefault="009725A1" w:rsidP="009725A1">
            <w:pPr>
              <w:ind w:left="-142" w:right="-109"/>
              <w:jc w:val="center"/>
              <w:rPr>
                <w:b/>
                <w:sz w:val="18"/>
                <w:szCs w:val="18"/>
              </w:rPr>
            </w:pPr>
            <w:r w:rsidRPr="009725A1">
              <w:rPr>
                <w:b/>
                <w:sz w:val="18"/>
                <w:szCs w:val="18"/>
              </w:rPr>
              <w:t>должность</w:t>
            </w:r>
          </w:p>
        </w:tc>
        <w:tc>
          <w:tcPr>
            <w:tcW w:w="171" w:type="pct"/>
          </w:tcPr>
          <w:p w14:paraId="143919F5" w14:textId="77777777" w:rsidR="009725A1" w:rsidRPr="009725A1" w:rsidRDefault="009725A1" w:rsidP="009725A1">
            <w:pPr>
              <w:ind w:left="-142" w:right="-109"/>
              <w:jc w:val="center"/>
              <w:rPr>
                <w:b/>
                <w:sz w:val="18"/>
                <w:szCs w:val="18"/>
              </w:rPr>
            </w:pPr>
            <w:r w:rsidRPr="009725A1">
              <w:rPr>
                <w:b/>
                <w:sz w:val="18"/>
                <w:szCs w:val="18"/>
              </w:rPr>
              <w:t>год рождения</w:t>
            </w:r>
          </w:p>
        </w:tc>
        <w:tc>
          <w:tcPr>
            <w:tcW w:w="420" w:type="pct"/>
          </w:tcPr>
          <w:p w14:paraId="6DA588B2" w14:textId="77777777" w:rsidR="009725A1" w:rsidRPr="009725A1" w:rsidRDefault="009725A1" w:rsidP="009725A1">
            <w:pPr>
              <w:ind w:left="-142" w:right="-109"/>
              <w:jc w:val="center"/>
              <w:rPr>
                <w:b/>
                <w:sz w:val="18"/>
                <w:szCs w:val="18"/>
              </w:rPr>
            </w:pPr>
            <w:r w:rsidRPr="009725A1">
              <w:rPr>
                <w:b/>
                <w:sz w:val="18"/>
                <w:szCs w:val="18"/>
              </w:rPr>
              <w:t>образование (учебное заведение, специальность)</w:t>
            </w:r>
          </w:p>
        </w:tc>
        <w:tc>
          <w:tcPr>
            <w:tcW w:w="226" w:type="pct"/>
          </w:tcPr>
          <w:p w14:paraId="0279F374" w14:textId="77777777" w:rsidR="009725A1" w:rsidRPr="009725A1" w:rsidRDefault="009725A1" w:rsidP="009725A1">
            <w:pPr>
              <w:ind w:left="-142" w:right="-109"/>
              <w:jc w:val="center"/>
              <w:rPr>
                <w:b/>
                <w:sz w:val="18"/>
                <w:szCs w:val="18"/>
              </w:rPr>
            </w:pPr>
            <w:r w:rsidRPr="009725A1">
              <w:rPr>
                <w:b/>
                <w:sz w:val="18"/>
                <w:szCs w:val="18"/>
              </w:rPr>
              <w:t>стаж работы в отрасли культу</w:t>
            </w:r>
          </w:p>
          <w:p w14:paraId="1B7D5414" w14:textId="77777777" w:rsidR="009725A1" w:rsidRPr="009725A1" w:rsidRDefault="009725A1" w:rsidP="009725A1">
            <w:pPr>
              <w:ind w:left="-142" w:right="-109"/>
              <w:jc w:val="center"/>
              <w:rPr>
                <w:b/>
                <w:sz w:val="18"/>
                <w:szCs w:val="18"/>
              </w:rPr>
            </w:pPr>
            <w:proofErr w:type="spellStart"/>
            <w:r w:rsidRPr="009725A1">
              <w:rPr>
                <w:b/>
                <w:sz w:val="18"/>
                <w:szCs w:val="18"/>
              </w:rPr>
              <w:t>ры</w:t>
            </w:r>
            <w:proofErr w:type="spellEnd"/>
          </w:p>
        </w:tc>
        <w:tc>
          <w:tcPr>
            <w:tcW w:w="272" w:type="pct"/>
            <w:vMerge/>
          </w:tcPr>
          <w:p w14:paraId="320F39D1" w14:textId="77777777" w:rsidR="009725A1" w:rsidRPr="009725A1" w:rsidRDefault="009725A1" w:rsidP="009725A1">
            <w:pPr>
              <w:ind w:left="-142" w:right="-109"/>
              <w:jc w:val="center"/>
              <w:rPr>
                <w:b/>
                <w:sz w:val="18"/>
                <w:szCs w:val="18"/>
              </w:rPr>
            </w:pPr>
          </w:p>
        </w:tc>
        <w:tc>
          <w:tcPr>
            <w:tcW w:w="183" w:type="pct"/>
          </w:tcPr>
          <w:p w14:paraId="0D29DA66" w14:textId="77777777" w:rsidR="009725A1" w:rsidRPr="009725A1" w:rsidRDefault="009725A1" w:rsidP="009725A1">
            <w:pPr>
              <w:ind w:left="-142" w:right="-109"/>
              <w:jc w:val="center"/>
              <w:rPr>
                <w:b/>
                <w:sz w:val="18"/>
                <w:szCs w:val="18"/>
              </w:rPr>
            </w:pPr>
            <w:proofErr w:type="spellStart"/>
            <w:r w:rsidRPr="009725A1">
              <w:rPr>
                <w:b/>
                <w:sz w:val="18"/>
                <w:szCs w:val="18"/>
              </w:rPr>
              <w:t>выс</w:t>
            </w:r>
            <w:proofErr w:type="spellEnd"/>
          </w:p>
          <w:p w14:paraId="19AC3BDF" w14:textId="77777777" w:rsidR="009725A1" w:rsidRPr="009725A1" w:rsidRDefault="009725A1" w:rsidP="009725A1">
            <w:pPr>
              <w:ind w:left="-142" w:right="-109"/>
              <w:jc w:val="center"/>
              <w:rPr>
                <w:b/>
                <w:sz w:val="18"/>
                <w:szCs w:val="18"/>
              </w:rPr>
            </w:pPr>
            <w:r w:rsidRPr="009725A1">
              <w:rPr>
                <w:b/>
                <w:sz w:val="18"/>
                <w:szCs w:val="18"/>
              </w:rPr>
              <w:t>шее</w:t>
            </w:r>
          </w:p>
        </w:tc>
        <w:tc>
          <w:tcPr>
            <w:tcW w:w="183" w:type="pct"/>
          </w:tcPr>
          <w:p w14:paraId="7F81920E" w14:textId="77777777" w:rsidR="009725A1" w:rsidRPr="009725A1" w:rsidRDefault="009725A1" w:rsidP="009725A1">
            <w:pPr>
              <w:ind w:left="-142" w:right="-109"/>
              <w:jc w:val="center"/>
              <w:rPr>
                <w:b/>
                <w:sz w:val="18"/>
                <w:szCs w:val="18"/>
              </w:rPr>
            </w:pPr>
            <w:r w:rsidRPr="009725A1">
              <w:rPr>
                <w:b/>
                <w:sz w:val="18"/>
                <w:szCs w:val="18"/>
              </w:rPr>
              <w:t>сред</w:t>
            </w:r>
          </w:p>
          <w:p w14:paraId="28CD1E32" w14:textId="77777777" w:rsidR="009725A1" w:rsidRPr="009725A1" w:rsidRDefault="009725A1" w:rsidP="009725A1">
            <w:pPr>
              <w:ind w:left="-142" w:right="-109"/>
              <w:jc w:val="center"/>
              <w:rPr>
                <w:b/>
                <w:sz w:val="18"/>
                <w:szCs w:val="18"/>
              </w:rPr>
            </w:pPr>
            <w:r w:rsidRPr="009725A1">
              <w:rPr>
                <w:b/>
                <w:sz w:val="18"/>
                <w:szCs w:val="18"/>
              </w:rPr>
              <w:t>нее профессиональное</w:t>
            </w:r>
          </w:p>
        </w:tc>
        <w:tc>
          <w:tcPr>
            <w:tcW w:w="280" w:type="pct"/>
          </w:tcPr>
          <w:p w14:paraId="600C286C" w14:textId="77777777" w:rsidR="009725A1" w:rsidRPr="009725A1" w:rsidRDefault="009725A1" w:rsidP="009725A1">
            <w:pPr>
              <w:ind w:left="-142" w:right="-109"/>
              <w:jc w:val="center"/>
              <w:rPr>
                <w:b/>
                <w:sz w:val="18"/>
                <w:szCs w:val="18"/>
              </w:rPr>
            </w:pPr>
            <w:r w:rsidRPr="009725A1">
              <w:rPr>
                <w:b/>
                <w:sz w:val="18"/>
                <w:szCs w:val="18"/>
              </w:rPr>
              <w:t>среднее (СОШ)</w:t>
            </w:r>
          </w:p>
        </w:tc>
        <w:tc>
          <w:tcPr>
            <w:tcW w:w="219" w:type="pct"/>
          </w:tcPr>
          <w:p w14:paraId="4D77A348" w14:textId="77777777" w:rsidR="009725A1" w:rsidRPr="009725A1" w:rsidRDefault="009725A1" w:rsidP="009725A1">
            <w:pPr>
              <w:ind w:left="-142" w:right="-109"/>
              <w:jc w:val="center"/>
              <w:rPr>
                <w:b/>
                <w:sz w:val="18"/>
                <w:szCs w:val="18"/>
              </w:rPr>
            </w:pPr>
            <w:r w:rsidRPr="009725A1">
              <w:rPr>
                <w:b/>
                <w:sz w:val="18"/>
                <w:szCs w:val="18"/>
              </w:rPr>
              <w:t>административно-управленческий</w:t>
            </w:r>
          </w:p>
        </w:tc>
        <w:tc>
          <w:tcPr>
            <w:tcW w:w="253" w:type="pct"/>
          </w:tcPr>
          <w:p w14:paraId="01BFD827" w14:textId="77777777" w:rsidR="009725A1" w:rsidRPr="009725A1" w:rsidRDefault="009725A1" w:rsidP="009725A1">
            <w:pPr>
              <w:ind w:left="-142" w:right="-109"/>
              <w:jc w:val="center"/>
              <w:rPr>
                <w:b/>
                <w:sz w:val="18"/>
                <w:szCs w:val="18"/>
              </w:rPr>
            </w:pPr>
            <w:r w:rsidRPr="009725A1">
              <w:rPr>
                <w:b/>
                <w:sz w:val="18"/>
                <w:szCs w:val="18"/>
              </w:rPr>
              <w:t>основной (гр.4 раздела 4 формы 7-НК)</w:t>
            </w:r>
          </w:p>
        </w:tc>
        <w:tc>
          <w:tcPr>
            <w:tcW w:w="247" w:type="pct"/>
          </w:tcPr>
          <w:p w14:paraId="37D3FF39" w14:textId="77777777" w:rsidR="009725A1" w:rsidRPr="009725A1" w:rsidRDefault="009725A1" w:rsidP="009725A1">
            <w:pPr>
              <w:ind w:left="-142" w:right="-109"/>
              <w:jc w:val="center"/>
              <w:rPr>
                <w:b/>
                <w:sz w:val="18"/>
                <w:szCs w:val="18"/>
              </w:rPr>
            </w:pPr>
            <w:r w:rsidRPr="009725A1">
              <w:rPr>
                <w:b/>
                <w:sz w:val="18"/>
                <w:szCs w:val="18"/>
              </w:rPr>
              <w:t>вспомогательный</w:t>
            </w:r>
          </w:p>
        </w:tc>
        <w:tc>
          <w:tcPr>
            <w:tcW w:w="199" w:type="pct"/>
            <w:gridSpan w:val="2"/>
          </w:tcPr>
          <w:p w14:paraId="5AF30A3F" w14:textId="77777777" w:rsidR="009725A1" w:rsidRPr="009725A1" w:rsidRDefault="009725A1" w:rsidP="009725A1">
            <w:pPr>
              <w:ind w:left="-142" w:right="-109"/>
              <w:jc w:val="center"/>
              <w:rPr>
                <w:b/>
                <w:sz w:val="18"/>
                <w:szCs w:val="18"/>
              </w:rPr>
            </w:pPr>
            <w:r w:rsidRPr="009725A1">
              <w:rPr>
                <w:b/>
                <w:sz w:val="18"/>
                <w:szCs w:val="18"/>
              </w:rPr>
              <w:t>1 и более</w:t>
            </w:r>
          </w:p>
        </w:tc>
        <w:tc>
          <w:tcPr>
            <w:tcW w:w="181" w:type="pct"/>
          </w:tcPr>
          <w:p w14:paraId="38DCE9E1" w14:textId="77777777" w:rsidR="009725A1" w:rsidRPr="009725A1" w:rsidRDefault="009725A1" w:rsidP="009725A1">
            <w:pPr>
              <w:ind w:left="-142" w:right="-109"/>
              <w:jc w:val="center"/>
              <w:rPr>
                <w:b/>
                <w:sz w:val="18"/>
                <w:szCs w:val="18"/>
              </w:rPr>
            </w:pPr>
            <w:r w:rsidRPr="009725A1">
              <w:rPr>
                <w:b/>
                <w:sz w:val="18"/>
                <w:szCs w:val="18"/>
              </w:rPr>
              <w:t>0,75</w:t>
            </w:r>
          </w:p>
        </w:tc>
        <w:tc>
          <w:tcPr>
            <w:tcW w:w="189" w:type="pct"/>
          </w:tcPr>
          <w:p w14:paraId="0E053229" w14:textId="77777777" w:rsidR="009725A1" w:rsidRPr="009725A1" w:rsidRDefault="009725A1" w:rsidP="009725A1">
            <w:pPr>
              <w:ind w:left="-142" w:right="-109"/>
              <w:jc w:val="center"/>
              <w:rPr>
                <w:b/>
                <w:sz w:val="18"/>
                <w:szCs w:val="18"/>
              </w:rPr>
            </w:pPr>
            <w:r w:rsidRPr="009725A1">
              <w:rPr>
                <w:b/>
                <w:sz w:val="18"/>
                <w:szCs w:val="18"/>
              </w:rPr>
              <w:t>0,5</w:t>
            </w:r>
          </w:p>
        </w:tc>
        <w:tc>
          <w:tcPr>
            <w:tcW w:w="172" w:type="pct"/>
          </w:tcPr>
          <w:p w14:paraId="78620511" w14:textId="77777777" w:rsidR="009725A1" w:rsidRPr="009725A1" w:rsidRDefault="009725A1" w:rsidP="009725A1">
            <w:pPr>
              <w:ind w:left="-142" w:right="-109"/>
              <w:jc w:val="center"/>
              <w:rPr>
                <w:b/>
                <w:sz w:val="18"/>
                <w:szCs w:val="18"/>
              </w:rPr>
            </w:pPr>
            <w:r w:rsidRPr="009725A1">
              <w:rPr>
                <w:b/>
                <w:sz w:val="18"/>
                <w:szCs w:val="18"/>
              </w:rPr>
              <w:t>0,25</w:t>
            </w:r>
          </w:p>
        </w:tc>
        <w:tc>
          <w:tcPr>
            <w:tcW w:w="168" w:type="pct"/>
          </w:tcPr>
          <w:p w14:paraId="63694387" w14:textId="77777777" w:rsidR="009725A1" w:rsidRPr="009725A1" w:rsidRDefault="009725A1" w:rsidP="009725A1">
            <w:pPr>
              <w:ind w:left="-142" w:right="-109"/>
              <w:jc w:val="center"/>
              <w:rPr>
                <w:b/>
                <w:sz w:val="18"/>
                <w:szCs w:val="18"/>
              </w:rPr>
            </w:pPr>
            <w:r w:rsidRPr="009725A1">
              <w:rPr>
                <w:b/>
                <w:sz w:val="18"/>
                <w:szCs w:val="18"/>
              </w:rPr>
              <w:t>до 35 лет</w:t>
            </w:r>
          </w:p>
        </w:tc>
        <w:tc>
          <w:tcPr>
            <w:tcW w:w="103" w:type="pct"/>
            <w:gridSpan w:val="2"/>
          </w:tcPr>
          <w:p w14:paraId="585070AD" w14:textId="77777777" w:rsidR="009725A1" w:rsidRPr="009725A1" w:rsidRDefault="009725A1" w:rsidP="009725A1">
            <w:pPr>
              <w:ind w:left="-142" w:right="-109"/>
              <w:jc w:val="center"/>
              <w:rPr>
                <w:b/>
                <w:sz w:val="18"/>
                <w:szCs w:val="18"/>
              </w:rPr>
            </w:pPr>
            <w:r w:rsidRPr="009725A1">
              <w:rPr>
                <w:b/>
                <w:sz w:val="18"/>
                <w:szCs w:val="18"/>
              </w:rPr>
              <w:t>от 35 лет до пенсионного</w:t>
            </w:r>
          </w:p>
        </w:tc>
        <w:tc>
          <w:tcPr>
            <w:tcW w:w="103" w:type="pct"/>
          </w:tcPr>
          <w:p w14:paraId="20FF8680" w14:textId="77777777" w:rsidR="009725A1" w:rsidRPr="009725A1" w:rsidRDefault="009725A1" w:rsidP="009725A1">
            <w:pPr>
              <w:ind w:left="-142" w:right="-109"/>
              <w:jc w:val="center"/>
              <w:rPr>
                <w:b/>
                <w:sz w:val="18"/>
                <w:szCs w:val="18"/>
              </w:rPr>
            </w:pPr>
            <w:r w:rsidRPr="009725A1">
              <w:rPr>
                <w:b/>
                <w:sz w:val="18"/>
                <w:szCs w:val="18"/>
              </w:rPr>
              <w:t>пенсион</w:t>
            </w:r>
          </w:p>
          <w:p w14:paraId="05D79453" w14:textId="77777777" w:rsidR="009725A1" w:rsidRPr="009725A1" w:rsidRDefault="009725A1" w:rsidP="009725A1">
            <w:pPr>
              <w:ind w:left="-142" w:right="-109"/>
              <w:jc w:val="center"/>
              <w:rPr>
                <w:b/>
                <w:sz w:val="18"/>
                <w:szCs w:val="18"/>
              </w:rPr>
            </w:pPr>
            <w:r w:rsidRPr="009725A1">
              <w:rPr>
                <w:b/>
                <w:sz w:val="18"/>
                <w:szCs w:val="18"/>
              </w:rPr>
              <w:t>ном</w:t>
            </w:r>
          </w:p>
        </w:tc>
      </w:tr>
      <w:tr w:rsidR="009725A1" w:rsidRPr="009725A1" w14:paraId="603F62C4" w14:textId="77777777" w:rsidTr="009725A1">
        <w:tc>
          <w:tcPr>
            <w:tcW w:w="170" w:type="pct"/>
          </w:tcPr>
          <w:p w14:paraId="5ADA27D2" w14:textId="77777777" w:rsidR="009725A1" w:rsidRPr="009725A1" w:rsidRDefault="009725A1" w:rsidP="009725A1">
            <w:pPr>
              <w:ind w:left="-142" w:right="-109"/>
              <w:jc w:val="center"/>
              <w:rPr>
                <w:sz w:val="18"/>
                <w:szCs w:val="18"/>
              </w:rPr>
            </w:pPr>
            <w:r w:rsidRPr="009725A1">
              <w:rPr>
                <w:spacing w:val="-1"/>
                <w:sz w:val="20"/>
                <w:szCs w:val="20"/>
              </w:rPr>
              <w:t>1.</w:t>
            </w:r>
          </w:p>
        </w:tc>
        <w:tc>
          <w:tcPr>
            <w:tcW w:w="481" w:type="pct"/>
          </w:tcPr>
          <w:p w14:paraId="7E36873D" w14:textId="77777777" w:rsidR="009725A1" w:rsidRPr="009725A1" w:rsidRDefault="009725A1" w:rsidP="009725A1">
            <w:pPr>
              <w:ind w:left="-142" w:right="-109"/>
              <w:jc w:val="center"/>
              <w:rPr>
                <w:sz w:val="18"/>
                <w:szCs w:val="18"/>
              </w:rPr>
            </w:pPr>
            <w:r w:rsidRPr="009725A1">
              <w:rPr>
                <w:sz w:val="20"/>
                <w:szCs w:val="20"/>
              </w:rPr>
              <w:t>Порецкий РДК</w:t>
            </w:r>
          </w:p>
        </w:tc>
        <w:tc>
          <w:tcPr>
            <w:tcW w:w="385" w:type="pct"/>
          </w:tcPr>
          <w:p w14:paraId="0CEF3B34" w14:textId="77777777" w:rsidR="009725A1" w:rsidRPr="009725A1" w:rsidRDefault="009725A1" w:rsidP="009725A1">
            <w:pPr>
              <w:ind w:left="-142" w:right="-109"/>
              <w:jc w:val="center"/>
              <w:rPr>
                <w:sz w:val="18"/>
                <w:szCs w:val="18"/>
              </w:rPr>
            </w:pPr>
            <w:r w:rsidRPr="009725A1">
              <w:rPr>
                <w:sz w:val="20"/>
                <w:szCs w:val="20"/>
              </w:rPr>
              <w:t>Ефимова Наталья Михайловна</w:t>
            </w:r>
          </w:p>
        </w:tc>
        <w:tc>
          <w:tcPr>
            <w:tcW w:w="395" w:type="pct"/>
          </w:tcPr>
          <w:p w14:paraId="50BF0019" w14:textId="77777777" w:rsidR="009725A1" w:rsidRPr="009725A1" w:rsidRDefault="009725A1" w:rsidP="009725A1">
            <w:pPr>
              <w:ind w:left="-142" w:right="-109"/>
              <w:jc w:val="center"/>
              <w:rPr>
                <w:sz w:val="18"/>
                <w:szCs w:val="18"/>
              </w:rPr>
            </w:pPr>
            <w:r w:rsidRPr="009725A1">
              <w:rPr>
                <w:sz w:val="20"/>
                <w:szCs w:val="20"/>
              </w:rPr>
              <w:t>директор</w:t>
            </w:r>
          </w:p>
        </w:tc>
        <w:tc>
          <w:tcPr>
            <w:tcW w:w="171" w:type="pct"/>
          </w:tcPr>
          <w:p w14:paraId="4A73A07D" w14:textId="77777777" w:rsidR="009725A1" w:rsidRPr="009725A1" w:rsidRDefault="009725A1" w:rsidP="009725A1">
            <w:pPr>
              <w:ind w:left="-142" w:right="-109"/>
              <w:jc w:val="center"/>
              <w:rPr>
                <w:sz w:val="18"/>
                <w:szCs w:val="18"/>
              </w:rPr>
            </w:pPr>
            <w:r w:rsidRPr="009725A1">
              <w:rPr>
                <w:sz w:val="20"/>
                <w:szCs w:val="20"/>
              </w:rPr>
              <w:t>1982</w:t>
            </w:r>
          </w:p>
        </w:tc>
        <w:tc>
          <w:tcPr>
            <w:tcW w:w="420" w:type="pct"/>
          </w:tcPr>
          <w:p w14:paraId="50E0BA58" w14:textId="77777777" w:rsidR="009725A1" w:rsidRPr="009725A1" w:rsidRDefault="009725A1" w:rsidP="009725A1">
            <w:pPr>
              <w:ind w:left="-142" w:right="-109"/>
              <w:jc w:val="center"/>
              <w:rPr>
                <w:sz w:val="18"/>
                <w:szCs w:val="18"/>
              </w:rPr>
            </w:pPr>
            <w:r w:rsidRPr="009725A1">
              <w:rPr>
                <w:sz w:val="18"/>
                <w:szCs w:val="18"/>
              </w:rPr>
              <w:t xml:space="preserve">МГУ им. </w:t>
            </w:r>
            <w:proofErr w:type="spellStart"/>
            <w:r w:rsidRPr="009725A1">
              <w:rPr>
                <w:sz w:val="18"/>
                <w:szCs w:val="18"/>
              </w:rPr>
              <w:t>Огорева</w:t>
            </w:r>
            <w:proofErr w:type="spellEnd"/>
            <w:r w:rsidRPr="009725A1">
              <w:rPr>
                <w:sz w:val="18"/>
                <w:szCs w:val="18"/>
              </w:rPr>
              <w:t>. Руководитель народного коллектива, дирижер</w:t>
            </w:r>
          </w:p>
        </w:tc>
        <w:tc>
          <w:tcPr>
            <w:tcW w:w="226" w:type="pct"/>
          </w:tcPr>
          <w:p w14:paraId="5859A120" w14:textId="77777777" w:rsidR="009725A1" w:rsidRPr="009725A1" w:rsidRDefault="009725A1" w:rsidP="009725A1">
            <w:pPr>
              <w:ind w:left="-142" w:right="-109"/>
              <w:jc w:val="center"/>
              <w:rPr>
                <w:sz w:val="18"/>
                <w:szCs w:val="18"/>
              </w:rPr>
            </w:pPr>
            <w:r w:rsidRPr="009725A1">
              <w:rPr>
                <w:sz w:val="18"/>
                <w:szCs w:val="18"/>
              </w:rPr>
              <w:t>6</w:t>
            </w:r>
          </w:p>
        </w:tc>
        <w:tc>
          <w:tcPr>
            <w:tcW w:w="272" w:type="pct"/>
          </w:tcPr>
          <w:p w14:paraId="01873CB1" w14:textId="77777777" w:rsidR="009725A1" w:rsidRPr="009725A1" w:rsidRDefault="009725A1" w:rsidP="009725A1">
            <w:pPr>
              <w:ind w:left="-142" w:right="-109"/>
              <w:jc w:val="center"/>
              <w:rPr>
                <w:sz w:val="18"/>
                <w:szCs w:val="18"/>
              </w:rPr>
            </w:pPr>
            <w:r w:rsidRPr="009725A1">
              <w:rPr>
                <w:sz w:val="20"/>
                <w:szCs w:val="20"/>
              </w:rPr>
              <w:t>14</w:t>
            </w:r>
          </w:p>
        </w:tc>
        <w:tc>
          <w:tcPr>
            <w:tcW w:w="183" w:type="pct"/>
          </w:tcPr>
          <w:p w14:paraId="3C3013A4" w14:textId="77777777" w:rsidR="009725A1" w:rsidRPr="009725A1" w:rsidRDefault="009725A1" w:rsidP="009725A1">
            <w:pPr>
              <w:ind w:left="-142" w:right="-109"/>
              <w:jc w:val="center"/>
              <w:rPr>
                <w:sz w:val="18"/>
                <w:szCs w:val="18"/>
              </w:rPr>
            </w:pPr>
            <w:r w:rsidRPr="009725A1">
              <w:rPr>
                <w:sz w:val="18"/>
                <w:szCs w:val="18"/>
              </w:rPr>
              <w:t>9</w:t>
            </w:r>
          </w:p>
        </w:tc>
        <w:tc>
          <w:tcPr>
            <w:tcW w:w="183" w:type="pct"/>
          </w:tcPr>
          <w:p w14:paraId="1B6E3D0B" w14:textId="77777777" w:rsidR="009725A1" w:rsidRPr="009725A1" w:rsidRDefault="009725A1" w:rsidP="009725A1">
            <w:pPr>
              <w:ind w:left="-142" w:right="-109"/>
              <w:jc w:val="center"/>
              <w:rPr>
                <w:sz w:val="18"/>
                <w:szCs w:val="18"/>
              </w:rPr>
            </w:pPr>
            <w:r w:rsidRPr="009725A1">
              <w:rPr>
                <w:sz w:val="20"/>
                <w:szCs w:val="20"/>
              </w:rPr>
              <w:t>5</w:t>
            </w:r>
          </w:p>
        </w:tc>
        <w:tc>
          <w:tcPr>
            <w:tcW w:w="280" w:type="pct"/>
          </w:tcPr>
          <w:p w14:paraId="6F28925B" w14:textId="77777777" w:rsidR="009725A1" w:rsidRPr="009725A1" w:rsidRDefault="009725A1" w:rsidP="009725A1">
            <w:pPr>
              <w:ind w:left="-142" w:right="-109"/>
              <w:jc w:val="center"/>
              <w:rPr>
                <w:sz w:val="18"/>
                <w:szCs w:val="18"/>
              </w:rPr>
            </w:pPr>
            <w:r w:rsidRPr="009725A1">
              <w:rPr>
                <w:sz w:val="18"/>
                <w:szCs w:val="18"/>
              </w:rPr>
              <w:t>0</w:t>
            </w:r>
          </w:p>
        </w:tc>
        <w:tc>
          <w:tcPr>
            <w:tcW w:w="219" w:type="pct"/>
          </w:tcPr>
          <w:p w14:paraId="02839237" w14:textId="77777777" w:rsidR="009725A1" w:rsidRPr="009725A1" w:rsidRDefault="009725A1" w:rsidP="009725A1">
            <w:pPr>
              <w:ind w:left="-142" w:right="-109"/>
              <w:jc w:val="center"/>
              <w:rPr>
                <w:sz w:val="18"/>
                <w:szCs w:val="18"/>
              </w:rPr>
            </w:pPr>
            <w:r w:rsidRPr="009725A1">
              <w:rPr>
                <w:sz w:val="18"/>
                <w:szCs w:val="18"/>
              </w:rPr>
              <w:t>1</w:t>
            </w:r>
          </w:p>
        </w:tc>
        <w:tc>
          <w:tcPr>
            <w:tcW w:w="253" w:type="pct"/>
          </w:tcPr>
          <w:p w14:paraId="0C8D03DA" w14:textId="77777777" w:rsidR="009725A1" w:rsidRPr="009725A1" w:rsidRDefault="009725A1" w:rsidP="009725A1">
            <w:pPr>
              <w:ind w:left="-142" w:right="-109"/>
              <w:jc w:val="center"/>
              <w:rPr>
                <w:sz w:val="18"/>
                <w:szCs w:val="18"/>
              </w:rPr>
            </w:pPr>
            <w:r w:rsidRPr="009725A1">
              <w:rPr>
                <w:sz w:val="20"/>
                <w:szCs w:val="20"/>
              </w:rPr>
              <w:t>13</w:t>
            </w:r>
          </w:p>
        </w:tc>
        <w:tc>
          <w:tcPr>
            <w:tcW w:w="247" w:type="pct"/>
          </w:tcPr>
          <w:p w14:paraId="18D97AB2" w14:textId="77777777" w:rsidR="009725A1" w:rsidRPr="009725A1" w:rsidRDefault="009725A1" w:rsidP="009725A1">
            <w:pPr>
              <w:ind w:left="-142" w:right="-109"/>
              <w:jc w:val="center"/>
              <w:rPr>
                <w:sz w:val="18"/>
                <w:szCs w:val="18"/>
              </w:rPr>
            </w:pPr>
            <w:r w:rsidRPr="009725A1">
              <w:rPr>
                <w:sz w:val="18"/>
                <w:szCs w:val="18"/>
              </w:rPr>
              <w:t>0</w:t>
            </w:r>
          </w:p>
        </w:tc>
        <w:tc>
          <w:tcPr>
            <w:tcW w:w="189" w:type="pct"/>
          </w:tcPr>
          <w:p w14:paraId="6A44C77C" w14:textId="77777777" w:rsidR="009725A1" w:rsidRPr="009725A1" w:rsidRDefault="009725A1" w:rsidP="009725A1">
            <w:pPr>
              <w:ind w:left="-142" w:right="-109"/>
              <w:jc w:val="center"/>
              <w:rPr>
                <w:sz w:val="18"/>
                <w:szCs w:val="18"/>
              </w:rPr>
            </w:pPr>
            <w:r w:rsidRPr="009725A1">
              <w:rPr>
                <w:sz w:val="20"/>
                <w:szCs w:val="20"/>
              </w:rPr>
              <w:t>12</w:t>
            </w:r>
          </w:p>
        </w:tc>
        <w:tc>
          <w:tcPr>
            <w:tcW w:w="190" w:type="pct"/>
            <w:gridSpan w:val="2"/>
          </w:tcPr>
          <w:p w14:paraId="6BA5BFEA" w14:textId="77777777" w:rsidR="009725A1" w:rsidRPr="009725A1" w:rsidRDefault="009725A1" w:rsidP="009725A1">
            <w:pPr>
              <w:ind w:left="-142" w:right="-109"/>
              <w:jc w:val="center"/>
              <w:rPr>
                <w:sz w:val="18"/>
                <w:szCs w:val="18"/>
              </w:rPr>
            </w:pPr>
            <w:r w:rsidRPr="009725A1">
              <w:rPr>
                <w:sz w:val="20"/>
                <w:szCs w:val="20"/>
              </w:rPr>
              <w:t>0</w:t>
            </w:r>
          </w:p>
        </w:tc>
        <w:tc>
          <w:tcPr>
            <w:tcW w:w="189" w:type="pct"/>
          </w:tcPr>
          <w:p w14:paraId="50C070B0" w14:textId="77777777" w:rsidR="009725A1" w:rsidRPr="009725A1" w:rsidRDefault="009725A1" w:rsidP="009725A1">
            <w:pPr>
              <w:ind w:left="-142" w:right="-109"/>
              <w:jc w:val="center"/>
              <w:rPr>
                <w:sz w:val="18"/>
                <w:szCs w:val="18"/>
              </w:rPr>
            </w:pPr>
            <w:r w:rsidRPr="009725A1">
              <w:rPr>
                <w:sz w:val="18"/>
                <w:szCs w:val="18"/>
              </w:rPr>
              <w:t>1</w:t>
            </w:r>
          </w:p>
        </w:tc>
        <w:tc>
          <w:tcPr>
            <w:tcW w:w="172" w:type="pct"/>
          </w:tcPr>
          <w:p w14:paraId="01AFF35F" w14:textId="77777777" w:rsidR="009725A1" w:rsidRPr="009725A1" w:rsidRDefault="009725A1" w:rsidP="009725A1">
            <w:pPr>
              <w:ind w:left="-142" w:right="-109"/>
              <w:jc w:val="center"/>
              <w:rPr>
                <w:sz w:val="18"/>
                <w:szCs w:val="18"/>
              </w:rPr>
            </w:pPr>
            <w:r w:rsidRPr="009725A1">
              <w:rPr>
                <w:sz w:val="18"/>
                <w:szCs w:val="18"/>
              </w:rPr>
              <w:t>1</w:t>
            </w:r>
          </w:p>
        </w:tc>
        <w:tc>
          <w:tcPr>
            <w:tcW w:w="168" w:type="pct"/>
          </w:tcPr>
          <w:p w14:paraId="56183869" w14:textId="77777777" w:rsidR="009725A1" w:rsidRPr="009725A1" w:rsidRDefault="009725A1" w:rsidP="009725A1">
            <w:pPr>
              <w:ind w:left="-142" w:right="-109"/>
              <w:jc w:val="center"/>
              <w:rPr>
                <w:sz w:val="18"/>
                <w:szCs w:val="18"/>
              </w:rPr>
            </w:pPr>
            <w:r w:rsidRPr="009725A1">
              <w:rPr>
                <w:sz w:val="18"/>
                <w:szCs w:val="18"/>
              </w:rPr>
              <w:t>0</w:t>
            </w:r>
          </w:p>
        </w:tc>
        <w:tc>
          <w:tcPr>
            <w:tcW w:w="103" w:type="pct"/>
            <w:gridSpan w:val="2"/>
          </w:tcPr>
          <w:p w14:paraId="7A38F720" w14:textId="77777777" w:rsidR="009725A1" w:rsidRPr="009725A1" w:rsidRDefault="009725A1" w:rsidP="009725A1">
            <w:pPr>
              <w:ind w:left="-142" w:right="-109"/>
              <w:jc w:val="center"/>
              <w:rPr>
                <w:sz w:val="18"/>
                <w:szCs w:val="18"/>
              </w:rPr>
            </w:pPr>
            <w:r w:rsidRPr="009725A1">
              <w:rPr>
                <w:sz w:val="18"/>
                <w:szCs w:val="18"/>
              </w:rPr>
              <w:t>12</w:t>
            </w:r>
          </w:p>
        </w:tc>
        <w:tc>
          <w:tcPr>
            <w:tcW w:w="103" w:type="pct"/>
          </w:tcPr>
          <w:p w14:paraId="766D7571" w14:textId="77777777" w:rsidR="009725A1" w:rsidRPr="009725A1" w:rsidRDefault="009725A1" w:rsidP="009725A1">
            <w:pPr>
              <w:ind w:left="-142" w:right="-109"/>
              <w:jc w:val="center"/>
              <w:rPr>
                <w:sz w:val="18"/>
                <w:szCs w:val="18"/>
              </w:rPr>
            </w:pPr>
            <w:r w:rsidRPr="009725A1">
              <w:rPr>
                <w:sz w:val="18"/>
                <w:szCs w:val="18"/>
              </w:rPr>
              <w:t>2</w:t>
            </w:r>
          </w:p>
        </w:tc>
      </w:tr>
      <w:tr w:rsidR="009725A1" w:rsidRPr="009725A1" w14:paraId="6A568E43" w14:textId="77777777" w:rsidTr="009725A1">
        <w:tc>
          <w:tcPr>
            <w:tcW w:w="170" w:type="pct"/>
          </w:tcPr>
          <w:p w14:paraId="7ABCD6A3" w14:textId="77777777" w:rsidR="009725A1" w:rsidRPr="009725A1" w:rsidRDefault="009725A1" w:rsidP="009725A1">
            <w:pPr>
              <w:ind w:left="-142" w:right="-109"/>
              <w:jc w:val="center"/>
              <w:rPr>
                <w:spacing w:val="-1"/>
                <w:sz w:val="20"/>
                <w:szCs w:val="20"/>
              </w:rPr>
            </w:pPr>
            <w:r w:rsidRPr="009725A1">
              <w:rPr>
                <w:spacing w:val="-1"/>
                <w:sz w:val="20"/>
                <w:szCs w:val="20"/>
              </w:rPr>
              <w:t>2.</w:t>
            </w:r>
          </w:p>
        </w:tc>
        <w:tc>
          <w:tcPr>
            <w:tcW w:w="481" w:type="pct"/>
          </w:tcPr>
          <w:p w14:paraId="39831876" w14:textId="77777777" w:rsidR="009725A1" w:rsidRPr="009725A1" w:rsidRDefault="009725A1" w:rsidP="009725A1">
            <w:pPr>
              <w:ind w:left="-142" w:right="-109"/>
              <w:jc w:val="center"/>
              <w:rPr>
                <w:sz w:val="20"/>
                <w:szCs w:val="20"/>
              </w:rPr>
            </w:pPr>
            <w:proofErr w:type="spellStart"/>
            <w:r w:rsidRPr="009725A1">
              <w:rPr>
                <w:sz w:val="20"/>
                <w:szCs w:val="20"/>
              </w:rPr>
              <w:t>Анастасовский</w:t>
            </w:r>
            <w:proofErr w:type="spellEnd"/>
            <w:r w:rsidRPr="009725A1">
              <w:rPr>
                <w:sz w:val="20"/>
                <w:szCs w:val="20"/>
              </w:rPr>
              <w:t xml:space="preserve"> СДК</w:t>
            </w:r>
          </w:p>
        </w:tc>
        <w:tc>
          <w:tcPr>
            <w:tcW w:w="385" w:type="pct"/>
          </w:tcPr>
          <w:p w14:paraId="754E3A69" w14:textId="77777777" w:rsidR="009725A1" w:rsidRPr="009725A1" w:rsidRDefault="009725A1" w:rsidP="009725A1">
            <w:pPr>
              <w:tabs>
                <w:tab w:val="left" w:pos="105"/>
              </w:tabs>
              <w:ind w:left="-142" w:right="-109"/>
              <w:jc w:val="center"/>
              <w:rPr>
                <w:sz w:val="18"/>
                <w:szCs w:val="18"/>
              </w:rPr>
            </w:pPr>
            <w:r w:rsidRPr="009725A1">
              <w:rPr>
                <w:sz w:val="18"/>
                <w:szCs w:val="18"/>
              </w:rPr>
              <w:t>Гаврилова Кристина</w:t>
            </w:r>
          </w:p>
          <w:p w14:paraId="5523BC4A" w14:textId="77777777" w:rsidR="009725A1" w:rsidRPr="009725A1" w:rsidRDefault="009725A1" w:rsidP="009725A1">
            <w:pPr>
              <w:tabs>
                <w:tab w:val="left" w:pos="105"/>
              </w:tabs>
              <w:ind w:left="-142" w:right="-109"/>
              <w:jc w:val="center"/>
              <w:rPr>
                <w:sz w:val="18"/>
                <w:szCs w:val="18"/>
              </w:rPr>
            </w:pPr>
            <w:r w:rsidRPr="009725A1">
              <w:rPr>
                <w:sz w:val="18"/>
                <w:szCs w:val="18"/>
              </w:rPr>
              <w:t>Евгеньевна</w:t>
            </w:r>
          </w:p>
        </w:tc>
        <w:tc>
          <w:tcPr>
            <w:tcW w:w="395" w:type="pct"/>
          </w:tcPr>
          <w:p w14:paraId="56FB3D52" w14:textId="77777777" w:rsidR="009725A1" w:rsidRPr="009725A1" w:rsidRDefault="009725A1" w:rsidP="009725A1">
            <w:pPr>
              <w:ind w:left="-142" w:right="-109"/>
              <w:jc w:val="center"/>
              <w:rPr>
                <w:sz w:val="18"/>
                <w:szCs w:val="18"/>
              </w:rPr>
            </w:pPr>
            <w:r w:rsidRPr="009725A1">
              <w:rPr>
                <w:sz w:val="20"/>
                <w:szCs w:val="20"/>
              </w:rPr>
              <w:t>заведующий</w:t>
            </w:r>
          </w:p>
        </w:tc>
        <w:tc>
          <w:tcPr>
            <w:tcW w:w="171" w:type="pct"/>
          </w:tcPr>
          <w:p w14:paraId="7F6C55D7" w14:textId="77777777" w:rsidR="009725A1" w:rsidRPr="009725A1" w:rsidRDefault="009725A1" w:rsidP="009725A1">
            <w:pPr>
              <w:ind w:left="-142" w:right="-109"/>
              <w:jc w:val="center"/>
              <w:rPr>
                <w:sz w:val="18"/>
                <w:szCs w:val="18"/>
              </w:rPr>
            </w:pPr>
            <w:r w:rsidRPr="009725A1">
              <w:rPr>
                <w:sz w:val="18"/>
                <w:szCs w:val="18"/>
              </w:rPr>
              <w:t>2004</w:t>
            </w:r>
          </w:p>
        </w:tc>
        <w:tc>
          <w:tcPr>
            <w:tcW w:w="420" w:type="pct"/>
          </w:tcPr>
          <w:p w14:paraId="7A261E40" w14:textId="77777777" w:rsidR="009725A1" w:rsidRPr="009725A1" w:rsidRDefault="009725A1" w:rsidP="009725A1">
            <w:pPr>
              <w:ind w:left="-142" w:right="-109"/>
              <w:jc w:val="center"/>
              <w:rPr>
                <w:sz w:val="20"/>
                <w:szCs w:val="20"/>
              </w:rPr>
            </w:pPr>
            <w:r w:rsidRPr="009725A1">
              <w:rPr>
                <w:sz w:val="20"/>
                <w:szCs w:val="20"/>
              </w:rPr>
              <w:t>ГАПОУ ЧР «Чебоксарский экономико-технологический колледж», парикмахер</w:t>
            </w:r>
          </w:p>
        </w:tc>
        <w:tc>
          <w:tcPr>
            <w:tcW w:w="226" w:type="pct"/>
          </w:tcPr>
          <w:p w14:paraId="236374EA" w14:textId="77777777" w:rsidR="009725A1" w:rsidRPr="009725A1" w:rsidRDefault="009725A1" w:rsidP="009725A1">
            <w:pPr>
              <w:ind w:left="-142" w:right="-109"/>
              <w:jc w:val="center"/>
              <w:rPr>
                <w:sz w:val="18"/>
                <w:szCs w:val="18"/>
              </w:rPr>
            </w:pPr>
            <w:r w:rsidRPr="009725A1">
              <w:rPr>
                <w:sz w:val="18"/>
                <w:szCs w:val="18"/>
              </w:rPr>
              <w:t>1</w:t>
            </w:r>
          </w:p>
        </w:tc>
        <w:tc>
          <w:tcPr>
            <w:tcW w:w="272" w:type="pct"/>
          </w:tcPr>
          <w:p w14:paraId="3988EBA2" w14:textId="77777777" w:rsidR="009725A1" w:rsidRPr="009725A1" w:rsidRDefault="009725A1" w:rsidP="009725A1">
            <w:pPr>
              <w:ind w:left="-142" w:right="-109"/>
              <w:jc w:val="center"/>
              <w:rPr>
                <w:sz w:val="20"/>
                <w:szCs w:val="20"/>
              </w:rPr>
            </w:pPr>
            <w:r w:rsidRPr="009725A1">
              <w:rPr>
                <w:sz w:val="20"/>
                <w:szCs w:val="20"/>
              </w:rPr>
              <w:t>2</w:t>
            </w:r>
          </w:p>
        </w:tc>
        <w:tc>
          <w:tcPr>
            <w:tcW w:w="183" w:type="pct"/>
          </w:tcPr>
          <w:p w14:paraId="54C46949" w14:textId="77777777" w:rsidR="009725A1" w:rsidRPr="009725A1" w:rsidRDefault="009725A1" w:rsidP="009725A1">
            <w:pPr>
              <w:ind w:left="-142" w:right="-109"/>
              <w:jc w:val="center"/>
              <w:rPr>
                <w:sz w:val="20"/>
                <w:szCs w:val="20"/>
              </w:rPr>
            </w:pPr>
            <w:r w:rsidRPr="009725A1">
              <w:rPr>
                <w:sz w:val="20"/>
                <w:szCs w:val="20"/>
              </w:rPr>
              <w:t>1</w:t>
            </w:r>
          </w:p>
        </w:tc>
        <w:tc>
          <w:tcPr>
            <w:tcW w:w="183" w:type="pct"/>
          </w:tcPr>
          <w:p w14:paraId="0E0801A5" w14:textId="77777777" w:rsidR="009725A1" w:rsidRPr="009725A1" w:rsidRDefault="009725A1" w:rsidP="009725A1">
            <w:pPr>
              <w:ind w:left="-142" w:right="-109"/>
              <w:jc w:val="center"/>
              <w:rPr>
                <w:sz w:val="20"/>
                <w:szCs w:val="20"/>
              </w:rPr>
            </w:pPr>
            <w:r w:rsidRPr="009725A1">
              <w:rPr>
                <w:sz w:val="20"/>
                <w:szCs w:val="20"/>
              </w:rPr>
              <w:t>1</w:t>
            </w:r>
          </w:p>
        </w:tc>
        <w:tc>
          <w:tcPr>
            <w:tcW w:w="280" w:type="pct"/>
          </w:tcPr>
          <w:p w14:paraId="6433CE89" w14:textId="77777777" w:rsidR="009725A1" w:rsidRPr="009725A1" w:rsidRDefault="009725A1" w:rsidP="009725A1">
            <w:pPr>
              <w:ind w:left="-142" w:right="-109"/>
              <w:jc w:val="center"/>
              <w:rPr>
                <w:sz w:val="20"/>
                <w:szCs w:val="20"/>
              </w:rPr>
            </w:pPr>
            <w:r w:rsidRPr="009725A1">
              <w:rPr>
                <w:sz w:val="20"/>
                <w:szCs w:val="20"/>
              </w:rPr>
              <w:t>0</w:t>
            </w:r>
          </w:p>
        </w:tc>
        <w:tc>
          <w:tcPr>
            <w:tcW w:w="219" w:type="pct"/>
          </w:tcPr>
          <w:p w14:paraId="3287556E" w14:textId="77777777" w:rsidR="009725A1" w:rsidRPr="009725A1" w:rsidRDefault="009725A1" w:rsidP="009725A1">
            <w:pPr>
              <w:ind w:left="-142" w:right="-109"/>
              <w:jc w:val="center"/>
              <w:rPr>
                <w:sz w:val="20"/>
                <w:szCs w:val="20"/>
              </w:rPr>
            </w:pPr>
            <w:r w:rsidRPr="009725A1">
              <w:rPr>
                <w:sz w:val="20"/>
                <w:szCs w:val="20"/>
              </w:rPr>
              <w:t>0</w:t>
            </w:r>
          </w:p>
        </w:tc>
        <w:tc>
          <w:tcPr>
            <w:tcW w:w="253" w:type="pct"/>
          </w:tcPr>
          <w:p w14:paraId="0CE539E0" w14:textId="77777777" w:rsidR="009725A1" w:rsidRPr="009725A1" w:rsidRDefault="009725A1" w:rsidP="009725A1">
            <w:pPr>
              <w:ind w:left="-142" w:right="-109"/>
              <w:jc w:val="center"/>
              <w:rPr>
                <w:sz w:val="20"/>
                <w:szCs w:val="20"/>
              </w:rPr>
            </w:pPr>
            <w:r w:rsidRPr="009725A1">
              <w:rPr>
                <w:sz w:val="20"/>
                <w:szCs w:val="20"/>
              </w:rPr>
              <w:t>2</w:t>
            </w:r>
          </w:p>
        </w:tc>
        <w:tc>
          <w:tcPr>
            <w:tcW w:w="247" w:type="pct"/>
          </w:tcPr>
          <w:p w14:paraId="50EA02D7" w14:textId="77777777" w:rsidR="009725A1" w:rsidRPr="009725A1" w:rsidRDefault="009725A1" w:rsidP="009725A1">
            <w:pPr>
              <w:ind w:left="-142" w:right="-109"/>
              <w:jc w:val="center"/>
              <w:rPr>
                <w:sz w:val="20"/>
                <w:szCs w:val="20"/>
              </w:rPr>
            </w:pPr>
            <w:r w:rsidRPr="009725A1">
              <w:rPr>
                <w:sz w:val="20"/>
                <w:szCs w:val="20"/>
              </w:rPr>
              <w:t>0</w:t>
            </w:r>
          </w:p>
        </w:tc>
        <w:tc>
          <w:tcPr>
            <w:tcW w:w="189" w:type="pct"/>
          </w:tcPr>
          <w:p w14:paraId="3C7BE259" w14:textId="77777777" w:rsidR="009725A1" w:rsidRPr="009725A1" w:rsidRDefault="009725A1" w:rsidP="009725A1">
            <w:pPr>
              <w:ind w:left="-142" w:right="-109"/>
              <w:jc w:val="center"/>
              <w:rPr>
                <w:sz w:val="20"/>
                <w:szCs w:val="20"/>
              </w:rPr>
            </w:pPr>
            <w:r w:rsidRPr="009725A1">
              <w:rPr>
                <w:sz w:val="20"/>
                <w:szCs w:val="20"/>
              </w:rPr>
              <w:t>1</w:t>
            </w:r>
          </w:p>
        </w:tc>
        <w:tc>
          <w:tcPr>
            <w:tcW w:w="190" w:type="pct"/>
            <w:gridSpan w:val="2"/>
          </w:tcPr>
          <w:p w14:paraId="77A74DEA" w14:textId="77777777" w:rsidR="009725A1" w:rsidRPr="009725A1" w:rsidRDefault="009725A1" w:rsidP="009725A1">
            <w:pPr>
              <w:ind w:left="-142" w:right="-109"/>
              <w:jc w:val="center"/>
              <w:rPr>
                <w:sz w:val="20"/>
                <w:szCs w:val="20"/>
              </w:rPr>
            </w:pPr>
            <w:r w:rsidRPr="009725A1">
              <w:rPr>
                <w:sz w:val="20"/>
                <w:szCs w:val="20"/>
              </w:rPr>
              <w:t>1</w:t>
            </w:r>
          </w:p>
        </w:tc>
        <w:tc>
          <w:tcPr>
            <w:tcW w:w="189" w:type="pct"/>
          </w:tcPr>
          <w:p w14:paraId="68650530" w14:textId="77777777" w:rsidR="009725A1" w:rsidRPr="009725A1" w:rsidRDefault="009725A1" w:rsidP="009725A1">
            <w:pPr>
              <w:ind w:left="-142" w:right="-109"/>
              <w:jc w:val="center"/>
              <w:rPr>
                <w:sz w:val="20"/>
                <w:szCs w:val="20"/>
              </w:rPr>
            </w:pPr>
            <w:r w:rsidRPr="009725A1">
              <w:rPr>
                <w:sz w:val="20"/>
                <w:szCs w:val="20"/>
              </w:rPr>
              <w:t>0</w:t>
            </w:r>
          </w:p>
        </w:tc>
        <w:tc>
          <w:tcPr>
            <w:tcW w:w="172" w:type="pct"/>
          </w:tcPr>
          <w:p w14:paraId="0684F3F5" w14:textId="77777777" w:rsidR="009725A1" w:rsidRPr="009725A1" w:rsidRDefault="009725A1" w:rsidP="009725A1">
            <w:pPr>
              <w:ind w:left="-142" w:right="-109"/>
              <w:jc w:val="center"/>
              <w:rPr>
                <w:sz w:val="20"/>
                <w:szCs w:val="20"/>
              </w:rPr>
            </w:pPr>
            <w:r w:rsidRPr="009725A1">
              <w:rPr>
                <w:sz w:val="20"/>
                <w:szCs w:val="20"/>
              </w:rPr>
              <w:t>0</w:t>
            </w:r>
          </w:p>
        </w:tc>
        <w:tc>
          <w:tcPr>
            <w:tcW w:w="168" w:type="pct"/>
          </w:tcPr>
          <w:p w14:paraId="358FB899" w14:textId="77777777" w:rsidR="009725A1" w:rsidRPr="009725A1" w:rsidRDefault="009725A1" w:rsidP="009725A1">
            <w:pPr>
              <w:ind w:left="-142" w:right="-109"/>
              <w:jc w:val="center"/>
              <w:rPr>
                <w:sz w:val="18"/>
                <w:szCs w:val="18"/>
              </w:rPr>
            </w:pPr>
            <w:r w:rsidRPr="009725A1">
              <w:rPr>
                <w:sz w:val="18"/>
                <w:szCs w:val="18"/>
              </w:rPr>
              <w:t>2</w:t>
            </w:r>
          </w:p>
        </w:tc>
        <w:tc>
          <w:tcPr>
            <w:tcW w:w="103" w:type="pct"/>
            <w:gridSpan w:val="2"/>
          </w:tcPr>
          <w:p w14:paraId="65A9A111" w14:textId="77777777" w:rsidR="009725A1" w:rsidRPr="009725A1" w:rsidRDefault="009725A1" w:rsidP="009725A1">
            <w:pPr>
              <w:ind w:left="-142" w:right="-109"/>
              <w:jc w:val="center"/>
              <w:rPr>
                <w:sz w:val="18"/>
                <w:szCs w:val="18"/>
              </w:rPr>
            </w:pPr>
            <w:r w:rsidRPr="009725A1">
              <w:rPr>
                <w:sz w:val="18"/>
                <w:szCs w:val="18"/>
              </w:rPr>
              <w:t>0</w:t>
            </w:r>
          </w:p>
        </w:tc>
        <w:tc>
          <w:tcPr>
            <w:tcW w:w="103" w:type="pct"/>
          </w:tcPr>
          <w:p w14:paraId="37950110" w14:textId="77777777" w:rsidR="009725A1" w:rsidRPr="009725A1" w:rsidRDefault="009725A1" w:rsidP="009725A1">
            <w:pPr>
              <w:ind w:left="-142" w:right="-109"/>
              <w:jc w:val="center"/>
              <w:rPr>
                <w:sz w:val="18"/>
                <w:szCs w:val="18"/>
              </w:rPr>
            </w:pPr>
            <w:r w:rsidRPr="009725A1">
              <w:rPr>
                <w:sz w:val="18"/>
                <w:szCs w:val="18"/>
              </w:rPr>
              <w:t>0</w:t>
            </w:r>
          </w:p>
        </w:tc>
      </w:tr>
      <w:tr w:rsidR="009725A1" w:rsidRPr="009725A1" w14:paraId="59863150" w14:textId="77777777" w:rsidTr="009725A1">
        <w:tc>
          <w:tcPr>
            <w:tcW w:w="170" w:type="pct"/>
          </w:tcPr>
          <w:p w14:paraId="159C9D2C" w14:textId="77777777" w:rsidR="009725A1" w:rsidRPr="009725A1" w:rsidRDefault="009725A1" w:rsidP="009725A1">
            <w:pPr>
              <w:ind w:left="-142" w:right="-109"/>
              <w:jc w:val="center"/>
              <w:rPr>
                <w:spacing w:val="-1"/>
                <w:sz w:val="20"/>
                <w:szCs w:val="20"/>
              </w:rPr>
            </w:pPr>
            <w:r w:rsidRPr="009725A1">
              <w:rPr>
                <w:spacing w:val="-1"/>
                <w:sz w:val="20"/>
                <w:szCs w:val="20"/>
              </w:rPr>
              <w:t>3.</w:t>
            </w:r>
          </w:p>
        </w:tc>
        <w:tc>
          <w:tcPr>
            <w:tcW w:w="481" w:type="pct"/>
          </w:tcPr>
          <w:p w14:paraId="34466BFD" w14:textId="77777777" w:rsidR="009725A1" w:rsidRPr="009725A1" w:rsidRDefault="009725A1" w:rsidP="009725A1">
            <w:pPr>
              <w:ind w:left="-142" w:right="-109"/>
              <w:jc w:val="center"/>
              <w:rPr>
                <w:sz w:val="20"/>
                <w:szCs w:val="20"/>
              </w:rPr>
            </w:pPr>
            <w:r w:rsidRPr="009725A1">
              <w:rPr>
                <w:sz w:val="20"/>
                <w:szCs w:val="20"/>
              </w:rPr>
              <w:t>Козловский СДК</w:t>
            </w:r>
          </w:p>
        </w:tc>
        <w:tc>
          <w:tcPr>
            <w:tcW w:w="385" w:type="pct"/>
          </w:tcPr>
          <w:p w14:paraId="0CA99BEF" w14:textId="77777777" w:rsidR="009725A1" w:rsidRPr="009725A1" w:rsidRDefault="009725A1" w:rsidP="009725A1">
            <w:pPr>
              <w:ind w:left="-142" w:right="-109"/>
              <w:jc w:val="center"/>
              <w:rPr>
                <w:sz w:val="20"/>
                <w:szCs w:val="20"/>
              </w:rPr>
            </w:pPr>
            <w:proofErr w:type="spellStart"/>
            <w:r w:rsidRPr="009725A1">
              <w:rPr>
                <w:sz w:val="20"/>
                <w:szCs w:val="20"/>
              </w:rPr>
              <w:t>Горычева</w:t>
            </w:r>
            <w:proofErr w:type="spellEnd"/>
            <w:r w:rsidRPr="009725A1">
              <w:rPr>
                <w:sz w:val="20"/>
                <w:szCs w:val="20"/>
              </w:rPr>
              <w:t xml:space="preserve"> Светлана Николаевна</w:t>
            </w:r>
          </w:p>
        </w:tc>
        <w:tc>
          <w:tcPr>
            <w:tcW w:w="395" w:type="pct"/>
          </w:tcPr>
          <w:p w14:paraId="61CFDD30" w14:textId="77777777" w:rsidR="009725A1" w:rsidRPr="009725A1" w:rsidRDefault="009725A1" w:rsidP="009725A1">
            <w:pPr>
              <w:ind w:left="-142" w:right="-109"/>
              <w:jc w:val="center"/>
              <w:rPr>
                <w:sz w:val="20"/>
                <w:szCs w:val="20"/>
              </w:rPr>
            </w:pPr>
            <w:r w:rsidRPr="009725A1">
              <w:rPr>
                <w:sz w:val="20"/>
                <w:szCs w:val="20"/>
              </w:rPr>
              <w:t>заведующий</w:t>
            </w:r>
          </w:p>
        </w:tc>
        <w:tc>
          <w:tcPr>
            <w:tcW w:w="171" w:type="pct"/>
          </w:tcPr>
          <w:p w14:paraId="7E657192" w14:textId="77777777" w:rsidR="009725A1" w:rsidRPr="009725A1" w:rsidRDefault="009725A1" w:rsidP="009725A1">
            <w:pPr>
              <w:ind w:left="-142" w:right="-109"/>
              <w:jc w:val="center"/>
              <w:rPr>
                <w:sz w:val="20"/>
                <w:szCs w:val="20"/>
              </w:rPr>
            </w:pPr>
            <w:r w:rsidRPr="009725A1">
              <w:rPr>
                <w:sz w:val="20"/>
                <w:szCs w:val="20"/>
              </w:rPr>
              <w:t>1971</w:t>
            </w:r>
          </w:p>
        </w:tc>
        <w:tc>
          <w:tcPr>
            <w:tcW w:w="420" w:type="pct"/>
          </w:tcPr>
          <w:p w14:paraId="14C2E6E7" w14:textId="77777777" w:rsidR="009725A1" w:rsidRPr="009725A1" w:rsidRDefault="009725A1" w:rsidP="009725A1">
            <w:pPr>
              <w:ind w:left="-142" w:right="-109"/>
              <w:jc w:val="center"/>
              <w:rPr>
                <w:sz w:val="20"/>
                <w:szCs w:val="20"/>
              </w:rPr>
            </w:pPr>
            <w:r w:rsidRPr="009725A1">
              <w:rPr>
                <w:sz w:val="20"/>
                <w:szCs w:val="20"/>
              </w:rPr>
              <w:t>Мордовское культурно-просветительское училище, библиотечное дело</w:t>
            </w:r>
          </w:p>
        </w:tc>
        <w:tc>
          <w:tcPr>
            <w:tcW w:w="226" w:type="pct"/>
          </w:tcPr>
          <w:p w14:paraId="1420DEF2" w14:textId="77777777" w:rsidR="009725A1" w:rsidRPr="009725A1" w:rsidRDefault="009725A1" w:rsidP="009725A1">
            <w:pPr>
              <w:ind w:left="-142" w:right="-109"/>
              <w:jc w:val="center"/>
              <w:rPr>
                <w:sz w:val="20"/>
                <w:szCs w:val="20"/>
              </w:rPr>
            </w:pPr>
            <w:r w:rsidRPr="009725A1">
              <w:rPr>
                <w:sz w:val="20"/>
                <w:szCs w:val="20"/>
              </w:rPr>
              <w:t>35</w:t>
            </w:r>
          </w:p>
        </w:tc>
        <w:tc>
          <w:tcPr>
            <w:tcW w:w="272" w:type="pct"/>
          </w:tcPr>
          <w:p w14:paraId="4C15B824" w14:textId="77777777" w:rsidR="009725A1" w:rsidRPr="009725A1" w:rsidRDefault="009725A1" w:rsidP="009725A1">
            <w:pPr>
              <w:ind w:left="-142" w:right="-109"/>
              <w:jc w:val="center"/>
              <w:rPr>
                <w:sz w:val="20"/>
                <w:szCs w:val="20"/>
              </w:rPr>
            </w:pPr>
            <w:r w:rsidRPr="009725A1">
              <w:rPr>
                <w:sz w:val="20"/>
                <w:szCs w:val="20"/>
              </w:rPr>
              <w:t>2</w:t>
            </w:r>
          </w:p>
        </w:tc>
        <w:tc>
          <w:tcPr>
            <w:tcW w:w="183" w:type="pct"/>
          </w:tcPr>
          <w:p w14:paraId="784608D4" w14:textId="77777777" w:rsidR="009725A1" w:rsidRPr="009725A1" w:rsidRDefault="009725A1" w:rsidP="009725A1">
            <w:pPr>
              <w:ind w:left="-142" w:right="-109"/>
              <w:jc w:val="center"/>
              <w:rPr>
                <w:sz w:val="20"/>
                <w:szCs w:val="20"/>
              </w:rPr>
            </w:pPr>
            <w:r w:rsidRPr="009725A1">
              <w:rPr>
                <w:sz w:val="20"/>
                <w:szCs w:val="20"/>
              </w:rPr>
              <w:t>0</w:t>
            </w:r>
          </w:p>
        </w:tc>
        <w:tc>
          <w:tcPr>
            <w:tcW w:w="183" w:type="pct"/>
          </w:tcPr>
          <w:p w14:paraId="31CD9F5B" w14:textId="77777777" w:rsidR="009725A1" w:rsidRPr="009725A1" w:rsidRDefault="009725A1" w:rsidP="009725A1">
            <w:pPr>
              <w:ind w:left="-142" w:right="-109"/>
              <w:jc w:val="center"/>
              <w:rPr>
                <w:sz w:val="20"/>
                <w:szCs w:val="20"/>
              </w:rPr>
            </w:pPr>
            <w:r w:rsidRPr="009725A1">
              <w:rPr>
                <w:sz w:val="20"/>
                <w:szCs w:val="20"/>
              </w:rPr>
              <w:t>2</w:t>
            </w:r>
          </w:p>
        </w:tc>
        <w:tc>
          <w:tcPr>
            <w:tcW w:w="280" w:type="pct"/>
          </w:tcPr>
          <w:p w14:paraId="38674717" w14:textId="77777777" w:rsidR="009725A1" w:rsidRPr="009725A1" w:rsidRDefault="009725A1" w:rsidP="009725A1">
            <w:pPr>
              <w:ind w:left="-142" w:right="-109"/>
              <w:jc w:val="center"/>
              <w:rPr>
                <w:sz w:val="20"/>
                <w:szCs w:val="20"/>
              </w:rPr>
            </w:pPr>
            <w:r w:rsidRPr="009725A1">
              <w:rPr>
                <w:sz w:val="18"/>
                <w:szCs w:val="18"/>
              </w:rPr>
              <w:t>0</w:t>
            </w:r>
          </w:p>
        </w:tc>
        <w:tc>
          <w:tcPr>
            <w:tcW w:w="219" w:type="pct"/>
          </w:tcPr>
          <w:p w14:paraId="6D1F1FCF" w14:textId="77777777" w:rsidR="009725A1" w:rsidRPr="009725A1" w:rsidRDefault="009725A1" w:rsidP="009725A1">
            <w:pPr>
              <w:ind w:left="-142" w:right="-109"/>
              <w:jc w:val="center"/>
              <w:rPr>
                <w:sz w:val="20"/>
                <w:szCs w:val="20"/>
              </w:rPr>
            </w:pPr>
            <w:r w:rsidRPr="009725A1">
              <w:rPr>
                <w:sz w:val="18"/>
                <w:szCs w:val="18"/>
              </w:rPr>
              <w:t>0</w:t>
            </w:r>
          </w:p>
        </w:tc>
        <w:tc>
          <w:tcPr>
            <w:tcW w:w="253" w:type="pct"/>
          </w:tcPr>
          <w:p w14:paraId="5E143BF6" w14:textId="77777777" w:rsidR="009725A1" w:rsidRPr="009725A1" w:rsidRDefault="009725A1" w:rsidP="009725A1">
            <w:pPr>
              <w:ind w:left="-142" w:right="-109"/>
              <w:jc w:val="center"/>
              <w:rPr>
                <w:sz w:val="20"/>
                <w:szCs w:val="20"/>
              </w:rPr>
            </w:pPr>
            <w:r w:rsidRPr="009725A1">
              <w:rPr>
                <w:sz w:val="20"/>
                <w:szCs w:val="20"/>
              </w:rPr>
              <w:t>2</w:t>
            </w:r>
          </w:p>
        </w:tc>
        <w:tc>
          <w:tcPr>
            <w:tcW w:w="247" w:type="pct"/>
          </w:tcPr>
          <w:p w14:paraId="494D3EA2" w14:textId="77777777" w:rsidR="009725A1" w:rsidRPr="009725A1" w:rsidRDefault="009725A1" w:rsidP="009725A1">
            <w:pPr>
              <w:ind w:left="-142" w:right="-109"/>
              <w:jc w:val="center"/>
              <w:rPr>
                <w:sz w:val="20"/>
                <w:szCs w:val="20"/>
              </w:rPr>
            </w:pPr>
            <w:r w:rsidRPr="009725A1">
              <w:rPr>
                <w:sz w:val="18"/>
                <w:szCs w:val="18"/>
              </w:rPr>
              <w:t>0</w:t>
            </w:r>
          </w:p>
        </w:tc>
        <w:tc>
          <w:tcPr>
            <w:tcW w:w="189" w:type="pct"/>
          </w:tcPr>
          <w:p w14:paraId="3368A6C4" w14:textId="77777777" w:rsidR="009725A1" w:rsidRPr="009725A1" w:rsidRDefault="009725A1" w:rsidP="009725A1">
            <w:pPr>
              <w:ind w:left="-142" w:right="-109"/>
              <w:jc w:val="center"/>
              <w:rPr>
                <w:sz w:val="20"/>
                <w:szCs w:val="20"/>
              </w:rPr>
            </w:pPr>
            <w:r w:rsidRPr="009725A1">
              <w:rPr>
                <w:sz w:val="20"/>
                <w:szCs w:val="20"/>
              </w:rPr>
              <w:t>0</w:t>
            </w:r>
          </w:p>
        </w:tc>
        <w:tc>
          <w:tcPr>
            <w:tcW w:w="190" w:type="pct"/>
            <w:gridSpan w:val="2"/>
          </w:tcPr>
          <w:p w14:paraId="50D285D8" w14:textId="77777777" w:rsidR="009725A1" w:rsidRPr="009725A1" w:rsidRDefault="009725A1" w:rsidP="009725A1">
            <w:pPr>
              <w:ind w:left="-142" w:right="-109"/>
              <w:jc w:val="center"/>
              <w:rPr>
                <w:sz w:val="20"/>
                <w:szCs w:val="20"/>
              </w:rPr>
            </w:pPr>
            <w:r w:rsidRPr="009725A1">
              <w:rPr>
                <w:sz w:val="20"/>
                <w:szCs w:val="20"/>
              </w:rPr>
              <w:t>2</w:t>
            </w:r>
          </w:p>
        </w:tc>
        <w:tc>
          <w:tcPr>
            <w:tcW w:w="189" w:type="pct"/>
          </w:tcPr>
          <w:p w14:paraId="376584BD" w14:textId="77777777" w:rsidR="009725A1" w:rsidRPr="009725A1" w:rsidRDefault="009725A1" w:rsidP="009725A1">
            <w:pPr>
              <w:ind w:left="-142" w:right="-109"/>
              <w:jc w:val="center"/>
              <w:rPr>
                <w:sz w:val="20"/>
                <w:szCs w:val="20"/>
              </w:rPr>
            </w:pPr>
            <w:r w:rsidRPr="009725A1">
              <w:rPr>
                <w:sz w:val="20"/>
                <w:szCs w:val="20"/>
              </w:rPr>
              <w:t>0</w:t>
            </w:r>
          </w:p>
        </w:tc>
        <w:tc>
          <w:tcPr>
            <w:tcW w:w="172" w:type="pct"/>
          </w:tcPr>
          <w:p w14:paraId="4CA21542" w14:textId="77777777" w:rsidR="009725A1" w:rsidRPr="009725A1" w:rsidRDefault="009725A1" w:rsidP="009725A1">
            <w:pPr>
              <w:ind w:left="-142" w:right="-109"/>
              <w:jc w:val="center"/>
              <w:rPr>
                <w:sz w:val="20"/>
                <w:szCs w:val="20"/>
              </w:rPr>
            </w:pPr>
            <w:r w:rsidRPr="009725A1">
              <w:rPr>
                <w:sz w:val="20"/>
                <w:szCs w:val="20"/>
              </w:rPr>
              <w:t>0</w:t>
            </w:r>
          </w:p>
        </w:tc>
        <w:tc>
          <w:tcPr>
            <w:tcW w:w="168" w:type="pct"/>
          </w:tcPr>
          <w:p w14:paraId="01167393" w14:textId="77777777" w:rsidR="009725A1" w:rsidRPr="009725A1" w:rsidRDefault="009725A1" w:rsidP="009725A1">
            <w:pPr>
              <w:ind w:left="-142" w:right="-109"/>
              <w:jc w:val="center"/>
              <w:rPr>
                <w:sz w:val="20"/>
                <w:szCs w:val="20"/>
              </w:rPr>
            </w:pPr>
            <w:r w:rsidRPr="009725A1">
              <w:rPr>
                <w:sz w:val="18"/>
                <w:szCs w:val="18"/>
              </w:rPr>
              <w:t>0</w:t>
            </w:r>
          </w:p>
        </w:tc>
        <w:tc>
          <w:tcPr>
            <w:tcW w:w="103" w:type="pct"/>
            <w:gridSpan w:val="2"/>
          </w:tcPr>
          <w:p w14:paraId="555C85C6" w14:textId="77777777" w:rsidR="009725A1" w:rsidRPr="009725A1" w:rsidRDefault="009725A1" w:rsidP="009725A1">
            <w:pPr>
              <w:ind w:left="-142" w:right="-109"/>
              <w:jc w:val="center"/>
              <w:rPr>
                <w:sz w:val="20"/>
                <w:szCs w:val="20"/>
              </w:rPr>
            </w:pPr>
            <w:r w:rsidRPr="009725A1">
              <w:rPr>
                <w:sz w:val="18"/>
                <w:szCs w:val="18"/>
              </w:rPr>
              <w:t>2</w:t>
            </w:r>
          </w:p>
        </w:tc>
        <w:tc>
          <w:tcPr>
            <w:tcW w:w="103" w:type="pct"/>
          </w:tcPr>
          <w:p w14:paraId="5984DFAF" w14:textId="77777777" w:rsidR="009725A1" w:rsidRPr="009725A1" w:rsidRDefault="009725A1" w:rsidP="009725A1">
            <w:pPr>
              <w:ind w:left="-142" w:right="-109"/>
              <w:jc w:val="center"/>
              <w:rPr>
                <w:sz w:val="20"/>
                <w:szCs w:val="20"/>
              </w:rPr>
            </w:pPr>
            <w:r w:rsidRPr="009725A1">
              <w:rPr>
                <w:sz w:val="18"/>
                <w:szCs w:val="18"/>
              </w:rPr>
              <w:t>0</w:t>
            </w:r>
          </w:p>
        </w:tc>
      </w:tr>
      <w:tr w:rsidR="009725A1" w:rsidRPr="009725A1" w14:paraId="7E7E67F3" w14:textId="77777777" w:rsidTr="009725A1">
        <w:tc>
          <w:tcPr>
            <w:tcW w:w="170" w:type="pct"/>
          </w:tcPr>
          <w:p w14:paraId="0C1EA3C1" w14:textId="77777777" w:rsidR="009725A1" w:rsidRPr="009725A1" w:rsidRDefault="009725A1" w:rsidP="009725A1">
            <w:pPr>
              <w:ind w:left="-142" w:right="-109"/>
              <w:jc w:val="center"/>
              <w:rPr>
                <w:spacing w:val="-1"/>
                <w:sz w:val="20"/>
                <w:szCs w:val="20"/>
              </w:rPr>
            </w:pPr>
            <w:r w:rsidRPr="009725A1">
              <w:rPr>
                <w:spacing w:val="-1"/>
                <w:sz w:val="20"/>
                <w:szCs w:val="20"/>
              </w:rPr>
              <w:t>4.</w:t>
            </w:r>
          </w:p>
        </w:tc>
        <w:tc>
          <w:tcPr>
            <w:tcW w:w="481" w:type="pct"/>
          </w:tcPr>
          <w:p w14:paraId="0E7CE6DA" w14:textId="77777777" w:rsidR="009725A1" w:rsidRPr="009725A1" w:rsidRDefault="009725A1" w:rsidP="009725A1">
            <w:pPr>
              <w:ind w:left="-142" w:right="-109"/>
              <w:jc w:val="center"/>
              <w:rPr>
                <w:sz w:val="20"/>
                <w:szCs w:val="20"/>
              </w:rPr>
            </w:pPr>
            <w:proofErr w:type="spellStart"/>
            <w:r w:rsidRPr="009725A1">
              <w:rPr>
                <w:sz w:val="20"/>
                <w:szCs w:val="20"/>
              </w:rPr>
              <w:t>Ряпинский</w:t>
            </w:r>
            <w:proofErr w:type="spellEnd"/>
            <w:r w:rsidRPr="009725A1">
              <w:rPr>
                <w:sz w:val="20"/>
                <w:szCs w:val="20"/>
              </w:rPr>
              <w:t xml:space="preserve"> СДК</w:t>
            </w:r>
          </w:p>
        </w:tc>
        <w:tc>
          <w:tcPr>
            <w:tcW w:w="385" w:type="pct"/>
          </w:tcPr>
          <w:p w14:paraId="68B0F476" w14:textId="77777777" w:rsidR="009725A1" w:rsidRPr="009725A1" w:rsidRDefault="009725A1" w:rsidP="009725A1">
            <w:pPr>
              <w:ind w:left="-142" w:right="-109"/>
              <w:jc w:val="center"/>
              <w:rPr>
                <w:sz w:val="20"/>
                <w:szCs w:val="20"/>
              </w:rPr>
            </w:pPr>
            <w:r w:rsidRPr="009725A1">
              <w:rPr>
                <w:sz w:val="20"/>
                <w:szCs w:val="20"/>
              </w:rPr>
              <w:t>Литвинова Людмила Владимировна</w:t>
            </w:r>
          </w:p>
        </w:tc>
        <w:tc>
          <w:tcPr>
            <w:tcW w:w="395" w:type="pct"/>
          </w:tcPr>
          <w:p w14:paraId="679F46B4" w14:textId="77777777" w:rsidR="009725A1" w:rsidRPr="009725A1" w:rsidRDefault="009725A1" w:rsidP="009725A1">
            <w:pPr>
              <w:ind w:left="-142" w:right="-109"/>
              <w:jc w:val="center"/>
              <w:rPr>
                <w:sz w:val="20"/>
                <w:szCs w:val="20"/>
              </w:rPr>
            </w:pPr>
            <w:r w:rsidRPr="009725A1">
              <w:rPr>
                <w:sz w:val="20"/>
                <w:szCs w:val="20"/>
              </w:rPr>
              <w:t>заведующий</w:t>
            </w:r>
          </w:p>
        </w:tc>
        <w:tc>
          <w:tcPr>
            <w:tcW w:w="171" w:type="pct"/>
          </w:tcPr>
          <w:p w14:paraId="6468608C" w14:textId="77777777" w:rsidR="009725A1" w:rsidRPr="009725A1" w:rsidRDefault="009725A1" w:rsidP="009725A1">
            <w:pPr>
              <w:ind w:left="-142" w:right="-109"/>
              <w:jc w:val="center"/>
              <w:rPr>
                <w:sz w:val="20"/>
                <w:szCs w:val="20"/>
              </w:rPr>
            </w:pPr>
            <w:r w:rsidRPr="009725A1">
              <w:rPr>
                <w:sz w:val="20"/>
                <w:szCs w:val="20"/>
              </w:rPr>
              <w:t>1978</w:t>
            </w:r>
          </w:p>
        </w:tc>
        <w:tc>
          <w:tcPr>
            <w:tcW w:w="420" w:type="pct"/>
          </w:tcPr>
          <w:p w14:paraId="134CD00D" w14:textId="77777777" w:rsidR="009725A1" w:rsidRPr="009725A1" w:rsidRDefault="009725A1" w:rsidP="009725A1">
            <w:pPr>
              <w:ind w:left="-142" w:right="-109"/>
              <w:jc w:val="center"/>
              <w:rPr>
                <w:sz w:val="20"/>
                <w:szCs w:val="20"/>
              </w:rPr>
            </w:pPr>
            <w:r w:rsidRPr="009725A1">
              <w:rPr>
                <w:sz w:val="20"/>
                <w:szCs w:val="20"/>
              </w:rPr>
              <w:t>Актюбинский индустриально-педагогический колледж, учитель труда и черчения</w:t>
            </w:r>
          </w:p>
        </w:tc>
        <w:tc>
          <w:tcPr>
            <w:tcW w:w="226" w:type="pct"/>
          </w:tcPr>
          <w:p w14:paraId="04D63980" w14:textId="77777777" w:rsidR="009725A1" w:rsidRPr="009725A1" w:rsidRDefault="009725A1" w:rsidP="009725A1">
            <w:pPr>
              <w:ind w:left="-142" w:right="-109"/>
              <w:jc w:val="center"/>
              <w:rPr>
                <w:sz w:val="20"/>
                <w:szCs w:val="20"/>
              </w:rPr>
            </w:pPr>
            <w:r w:rsidRPr="009725A1">
              <w:rPr>
                <w:sz w:val="20"/>
                <w:szCs w:val="20"/>
              </w:rPr>
              <w:t>14</w:t>
            </w:r>
          </w:p>
        </w:tc>
        <w:tc>
          <w:tcPr>
            <w:tcW w:w="272" w:type="pct"/>
          </w:tcPr>
          <w:p w14:paraId="29688E83" w14:textId="77777777" w:rsidR="009725A1" w:rsidRPr="009725A1" w:rsidRDefault="009725A1" w:rsidP="009725A1">
            <w:pPr>
              <w:ind w:left="-142" w:right="-109"/>
              <w:jc w:val="center"/>
              <w:rPr>
                <w:sz w:val="20"/>
                <w:szCs w:val="20"/>
              </w:rPr>
            </w:pPr>
            <w:r w:rsidRPr="009725A1">
              <w:rPr>
                <w:sz w:val="20"/>
                <w:szCs w:val="20"/>
              </w:rPr>
              <w:t>1</w:t>
            </w:r>
          </w:p>
        </w:tc>
        <w:tc>
          <w:tcPr>
            <w:tcW w:w="183" w:type="pct"/>
          </w:tcPr>
          <w:p w14:paraId="2B2FF51C" w14:textId="77777777" w:rsidR="009725A1" w:rsidRPr="009725A1" w:rsidRDefault="009725A1" w:rsidP="009725A1">
            <w:pPr>
              <w:ind w:left="-142" w:right="-109"/>
              <w:jc w:val="center"/>
              <w:rPr>
                <w:sz w:val="20"/>
                <w:szCs w:val="20"/>
              </w:rPr>
            </w:pPr>
            <w:r w:rsidRPr="009725A1">
              <w:rPr>
                <w:sz w:val="20"/>
                <w:szCs w:val="20"/>
              </w:rPr>
              <w:t>0</w:t>
            </w:r>
          </w:p>
        </w:tc>
        <w:tc>
          <w:tcPr>
            <w:tcW w:w="183" w:type="pct"/>
          </w:tcPr>
          <w:p w14:paraId="69DAEB84" w14:textId="77777777" w:rsidR="009725A1" w:rsidRPr="009725A1" w:rsidRDefault="009725A1" w:rsidP="009725A1">
            <w:pPr>
              <w:ind w:left="-142" w:right="-109"/>
              <w:jc w:val="center"/>
              <w:rPr>
                <w:sz w:val="20"/>
                <w:szCs w:val="20"/>
              </w:rPr>
            </w:pPr>
            <w:r w:rsidRPr="009725A1">
              <w:rPr>
                <w:sz w:val="20"/>
                <w:szCs w:val="20"/>
              </w:rPr>
              <w:t>1</w:t>
            </w:r>
          </w:p>
        </w:tc>
        <w:tc>
          <w:tcPr>
            <w:tcW w:w="280" w:type="pct"/>
          </w:tcPr>
          <w:p w14:paraId="0E8A1793" w14:textId="77777777" w:rsidR="009725A1" w:rsidRPr="009725A1" w:rsidRDefault="009725A1" w:rsidP="009725A1">
            <w:pPr>
              <w:ind w:left="-142" w:right="-109"/>
              <w:jc w:val="center"/>
              <w:rPr>
                <w:sz w:val="20"/>
                <w:szCs w:val="20"/>
              </w:rPr>
            </w:pPr>
            <w:r w:rsidRPr="009725A1">
              <w:rPr>
                <w:sz w:val="18"/>
                <w:szCs w:val="18"/>
              </w:rPr>
              <w:t>0</w:t>
            </w:r>
          </w:p>
        </w:tc>
        <w:tc>
          <w:tcPr>
            <w:tcW w:w="219" w:type="pct"/>
          </w:tcPr>
          <w:p w14:paraId="62B7161A" w14:textId="77777777" w:rsidR="009725A1" w:rsidRPr="009725A1" w:rsidRDefault="009725A1" w:rsidP="009725A1">
            <w:pPr>
              <w:ind w:left="-142" w:right="-109"/>
              <w:jc w:val="center"/>
              <w:rPr>
                <w:sz w:val="20"/>
                <w:szCs w:val="20"/>
              </w:rPr>
            </w:pPr>
            <w:r w:rsidRPr="009725A1">
              <w:rPr>
                <w:sz w:val="18"/>
                <w:szCs w:val="18"/>
              </w:rPr>
              <w:t>0</w:t>
            </w:r>
          </w:p>
        </w:tc>
        <w:tc>
          <w:tcPr>
            <w:tcW w:w="253" w:type="pct"/>
          </w:tcPr>
          <w:p w14:paraId="24D7CA06" w14:textId="77777777" w:rsidR="009725A1" w:rsidRPr="009725A1" w:rsidRDefault="009725A1" w:rsidP="009725A1">
            <w:pPr>
              <w:ind w:left="-142" w:right="-109"/>
              <w:jc w:val="center"/>
              <w:rPr>
                <w:sz w:val="20"/>
                <w:szCs w:val="20"/>
              </w:rPr>
            </w:pPr>
            <w:r w:rsidRPr="009725A1">
              <w:rPr>
                <w:sz w:val="20"/>
                <w:szCs w:val="20"/>
              </w:rPr>
              <w:t>1</w:t>
            </w:r>
          </w:p>
        </w:tc>
        <w:tc>
          <w:tcPr>
            <w:tcW w:w="247" w:type="pct"/>
          </w:tcPr>
          <w:p w14:paraId="056E1536" w14:textId="77777777" w:rsidR="009725A1" w:rsidRPr="009725A1" w:rsidRDefault="009725A1" w:rsidP="009725A1">
            <w:pPr>
              <w:ind w:left="-142" w:right="-109"/>
              <w:jc w:val="center"/>
              <w:rPr>
                <w:sz w:val="20"/>
                <w:szCs w:val="20"/>
              </w:rPr>
            </w:pPr>
            <w:r w:rsidRPr="009725A1">
              <w:rPr>
                <w:sz w:val="18"/>
                <w:szCs w:val="18"/>
              </w:rPr>
              <w:t>0</w:t>
            </w:r>
          </w:p>
        </w:tc>
        <w:tc>
          <w:tcPr>
            <w:tcW w:w="189" w:type="pct"/>
          </w:tcPr>
          <w:p w14:paraId="6B30619A" w14:textId="77777777" w:rsidR="009725A1" w:rsidRPr="009725A1" w:rsidRDefault="009725A1" w:rsidP="009725A1">
            <w:pPr>
              <w:ind w:left="-142" w:right="-109"/>
              <w:jc w:val="center"/>
              <w:rPr>
                <w:sz w:val="20"/>
                <w:szCs w:val="20"/>
              </w:rPr>
            </w:pPr>
            <w:r w:rsidRPr="009725A1">
              <w:rPr>
                <w:sz w:val="20"/>
                <w:szCs w:val="20"/>
              </w:rPr>
              <w:t>0</w:t>
            </w:r>
          </w:p>
        </w:tc>
        <w:tc>
          <w:tcPr>
            <w:tcW w:w="190" w:type="pct"/>
            <w:gridSpan w:val="2"/>
          </w:tcPr>
          <w:p w14:paraId="3A1D387F" w14:textId="77777777" w:rsidR="009725A1" w:rsidRPr="009725A1" w:rsidRDefault="009725A1" w:rsidP="009725A1">
            <w:pPr>
              <w:ind w:left="-142" w:right="-109"/>
              <w:jc w:val="center"/>
              <w:rPr>
                <w:sz w:val="20"/>
                <w:szCs w:val="20"/>
              </w:rPr>
            </w:pPr>
            <w:r w:rsidRPr="009725A1">
              <w:rPr>
                <w:sz w:val="20"/>
                <w:szCs w:val="20"/>
              </w:rPr>
              <w:t>1</w:t>
            </w:r>
          </w:p>
        </w:tc>
        <w:tc>
          <w:tcPr>
            <w:tcW w:w="189" w:type="pct"/>
          </w:tcPr>
          <w:p w14:paraId="0E0D3B2E" w14:textId="77777777" w:rsidR="009725A1" w:rsidRPr="009725A1" w:rsidRDefault="009725A1" w:rsidP="009725A1">
            <w:pPr>
              <w:ind w:left="-142" w:right="-109"/>
              <w:jc w:val="center"/>
              <w:rPr>
                <w:sz w:val="20"/>
                <w:szCs w:val="20"/>
              </w:rPr>
            </w:pPr>
            <w:r w:rsidRPr="009725A1">
              <w:rPr>
                <w:sz w:val="20"/>
                <w:szCs w:val="20"/>
              </w:rPr>
              <w:t>0</w:t>
            </w:r>
          </w:p>
        </w:tc>
        <w:tc>
          <w:tcPr>
            <w:tcW w:w="172" w:type="pct"/>
          </w:tcPr>
          <w:p w14:paraId="2CA3FB6D" w14:textId="77777777" w:rsidR="009725A1" w:rsidRPr="009725A1" w:rsidRDefault="009725A1" w:rsidP="009725A1">
            <w:pPr>
              <w:ind w:left="-142" w:right="-109"/>
              <w:jc w:val="center"/>
              <w:rPr>
                <w:sz w:val="20"/>
                <w:szCs w:val="20"/>
              </w:rPr>
            </w:pPr>
            <w:r w:rsidRPr="009725A1">
              <w:rPr>
                <w:sz w:val="20"/>
                <w:szCs w:val="20"/>
              </w:rPr>
              <w:t>0</w:t>
            </w:r>
          </w:p>
        </w:tc>
        <w:tc>
          <w:tcPr>
            <w:tcW w:w="168" w:type="pct"/>
          </w:tcPr>
          <w:p w14:paraId="29F1426A" w14:textId="77777777" w:rsidR="009725A1" w:rsidRPr="009725A1" w:rsidRDefault="009725A1" w:rsidP="009725A1">
            <w:pPr>
              <w:ind w:left="-142" w:right="-109"/>
              <w:jc w:val="center"/>
              <w:rPr>
                <w:sz w:val="20"/>
                <w:szCs w:val="20"/>
              </w:rPr>
            </w:pPr>
            <w:r w:rsidRPr="009725A1">
              <w:rPr>
                <w:sz w:val="18"/>
                <w:szCs w:val="18"/>
              </w:rPr>
              <w:t>0</w:t>
            </w:r>
          </w:p>
        </w:tc>
        <w:tc>
          <w:tcPr>
            <w:tcW w:w="103" w:type="pct"/>
            <w:gridSpan w:val="2"/>
          </w:tcPr>
          <w:p w14:paraId="278DB0BB" w14:textId="77777777" w:rsidR="009725A1" w:rsidRPr="009725A1" w:rsidRDefault="009725A1" w:rsidP="009725A1">
            <w:pPr>
              <w:ind w:left="-142" w:right="-109"/>
              <w:jc w:val="center"/>
              <w:rPr>
                <w:sz w:val="20"/>
                <w:szCs w:val="20"/>
              </w:rPr>
            </w:pPr>
            <w:r w:rsidRPr="009725A1">
              <w:rPr>
                <w:sz w:val="18"/>
                <w:szCs w:val="18"/>
              </w:rPr>
              <w:t>1</w:t>
            </w:r>
          </w:p>
        </w:tc>
        <w:tc>
          <w:tcPr>
            <w:tcW w:w="103" w:type="pct"/>
          </w:tcPr>
          <w:p w14:paraId="01C1AFB5" w14:textId="77777777" w:rsidR="009725A1" w:rsidRPr="009725A1" w:rsidRDefault="009725A1" w:rsidP="009725A1">
            <w:pPr>
              <w:ind w:left="-142" w:right="-109"/>
              <w:jc w:val="center"/>
              <w:rPr>
                <w:sz w:val="20"/>
                <w:szCs w:val="20"/>
              </w:rPr>
            </w:pPr>
            <w:r w:rsidRPr="009725A1">
              <w:rPr>
                <w:sz w:val="18"/>
                <w:szCs w:val="18"/>
              </w:rPr>
              <w:t>0</w:t>
            </w:r>
          </w:p>
        </w:tc>
      </w:tr>
      <w:tr w:rsidR="009725A1" w:rsidRPr="009725A1" w14:paraId="16801786" w14:textId="77777777" w:rsidTr="009725A1">
        <w:tc>
          <w:tcPr>
            <w:tcW w:w="170" w:type="pct"/>
          </w:tcPr>
          <w:p w14:paraId="5266D422" w14:textId="77777777" w:rsidR="009725A1" w:rsidRPr="009725A1" w:rsidRDefault="009725A1" w:rsidP="009725A1">
            <w:pPr>
              <w:ind w:left="-142" w:right="-109"/>
              <w:jc w:val="center"/>
              <w:rPr>
                <w:spacing w:val="-1"/>
                <w:sz w:val="20"/>
                <w:szCs w:val="20"/>
              </w:rPr>
            </w:pPr>
            <w:r w:rsidRPr="009725A1">
              <w:rPr>
                <w:spacing w:val="-1"/>
                <w:sz w:val="20"/>
                <w:szCs w:val="20"/>
              </w:rPr>
              <w:t>5.</w:t>
            </w:r>
          </w:p>
        </w:tc>
        <w:tc>
          <w:tcPr>
            <w:tcW w:w="481" w:type="pct"/>
          </w:tcPr>
          <w:p w14:paraId="4DE4FAB0" w14:textId="77777777" w:rsidR="009725A1" w:rsidRPr="009725A1" w:rsidRDefault="009725A1" w:rsidP="009725A1">
            <w:pPr>
              <w:ind w:left="-142" w:right="-109"/>
              <w:jc w:val="center"/>
              <w:rPr>
                <w:sz w:val="20"/>
                <w:szCs w:val="20"/>
              </w:rPr>
            </w:pPr>
            <w:proofErr w:type="spellStart"/>
            <w:r w:rsidRPr="009725A1">
              <w:rPr>
                <w:sz w:val="20"/>
                <w:szCs w:val="20"/>
              </w:rPr>
              <w:t>Кудеихинский</w:t>
            </w:r>
            <w:proofErr w:type="spellEnd"/>
            <w:r w:rsidRPr="009725A1">
              <w:rPr>
                <w:sz w:val="20"/>
                <w:szCs w:val="20"/>
              </w:rPr>
              <w:t xml:space="preserve"> СДК</w:t>
            </w:r>
          </w:p>
        </w:tc>
        <w:tc>
          <w:tcPr>
            <w:tcW w:w="385" w:type="pct"/>
          </w:tcPr>
          <w:p w14:paraId="6471FFB6" w14:textId="77777777" w:rsidR="009725A1" w:rsidRPr="009725A1" w:rsidRDefault="009725A1" w:rsidP="009725A1">
            <w:pPr>
              <w:ind w:left="-142" w:right="-109"/>
              <w:jc w:val="center"/>
              <w:rPr>
                <w:sz w:val="20"/>
                <w:szCs w:val="20"/>
              </w:rPr>
            </w:pPr>
            <w:r w:rsidRPr="009725A1">
              <w:rPr>
                <w:sz w:val="20"/>
                <w:szCs w:val="20"/>
              </w:rPr>
              <w:t>Короткова Ирина Юрьевна</w:t>
            </w:r>
          </w:p>
        </w:tc>
        <w:tc>
          <w:tcPr>
            <w:tcW w:w="395" w:type="pct"/>
          </w:tcPr>
          <w:p w14:paraId="046BD7CA" w14:textId="77777777" w:rsidR="009725A1" w:rsidRPr="009725A1" w:rsidRDefault="009725A1" w:rsidP="009725A1">
            <w:pPr>
              <w:ind w:left="-142" w:right="-109"/>
              <w:jc w:val="center"/>
              <w:rPr>
                <w:sz w:val="20"/>
                <w:szCs w:val="20"/>
              </w:rPr>
            </w:pPr>
            <w:r w:rsidRPr="009725A1">
              <w:rPr>
                <w:sz w:val="20"/>
                <w:szCs w:val="20"/>
              </w:rPr>
              <w:t>заведующий</w:t>
            </w:r>
          </w:p>
        </w:tc>
        <w:tc>
          <w:tcPr>
            <w:tcW w:w="171" w:type="pct"/>
          </w:tcPr>
          <w:p w14:paraId="38421EB9" w14:textId="77777777" w:rsidR="009725A1" w:rsidRPr="009725A1" w:rsidRDefault="009725A1" w:rsidP="009725A1">
            <w:pPr>
              <w:ind w:left="-142" w:right="-109"/>
              <w:jc w:val="center"/>
              <w:rPr>
                <w:sz w:val="20"/>
                <w:szCs w:val="20"/>
              </w:rPr>
            </w:pPr>
            <w:r w:rsidRPr="009725A1">
              <w:rPr>
                <w:sz w:val="20"/>
                <w:szCs w:val="20"/>
              </w:rPr>
              <w:t>1966</w:t>
            </w:r>
          </w:p>
        </w:tc>
        <w:tc>
          <w:tcPr>
            <w:tcW w:w="420" w:type="pct"/>
          </w:tcPr>
          <w:p w14:paraId="5BA17DD7" w14:textId="77777777" w:rsidR="009725A1" w:rsidRPr="009725A1" w:rsidRDefault="009725A1" w:rsidP="009725A1">
            <w:pPr>
              <w:ind w:left="-142" w:right="-109"/>
              <w:jc w:val="center"/>
              <w:rPr>
                <w:sz w:val="20"/>
                <w:szCs w:val="20"/>
              </w:rPr>
            </w:pPr>
            <w:r w:rsidRPr="009725A1">
              <w:rPr>
                <w:sz w:val="20"/>
                <w:szCs w:val="20"/>
              </w:rPr>
              <w:t>Чувашское Республиканское Культурно-просветительное</w:t>
            </w:r>
          </w:p>
          <w:p w14:paraId="5D658AC1" w14:textId="77777777" w:rsidR="009725A1" w:rsidRPr="009725A1" w:rsidRDefault="009725A1" w:rsidP="009725A1">
            <w:pPr>
              <w:ind w:left="-142" w:right="-109"/>
              <w:jc w:val="center"/>
              <w:rPr>
                <w:sz w:val="20"/>
                <w:szCs w:val="20"/>
              </w:rPr>
            </w:pPr>
            <w:r w:rsidRPr="009725A1">
              <w:rPr>
                <w:sz w:val="20"/>
                <w:szCs w:val="20"/>
              </w:rPr>
              <w:t>Училище, клубное дело</w:t>
            </w:r>
          </w:p>
        </w:tc>
        <w:tc>
          <w:tcPr>
            <w:tcW w:w="226" w:type="pct"/>
          </w:tcPr>
          <w:p w14:paraId="1B88EC4D" w14:textId="77777777" w:rsidR="009725A1" w:rsidRPr="009725A1" w:rsidRDefault="009725A1" w:rsidP="009725A1">
            <w:pPr>
              <w:ind w:left="-142" w:right="-109"/>
              <w:jc w:val="center"/>
              <w:rPr>
                <w:sz w:val="20"/>
                <w:szCs w:val="20"/>
              </w:rPr>
            </w:pPr>
            <w:r w:rsidRPr="009725A1">
              <w:rPr>
                <w:sz w:val="20"/>
                <w:szCs w:val="20"/>
              </w:rPr>
              <w:t>37</w:t>
            </w:r>
          </w:p>
        </w:tc>
        <w:tc>
          <w:tcPr>
            <w:tcW w:w="272" w:type="pct"/>
          </w:tcPr>
          <w:p w14:paraId="6EDE05CF" w14:textId="77777777" w:rsidR="009725A1" w:rsidRPr="009725A1" w:rsidRDefault="009725A1" w:rsidP="009725A1">
            <w:pPr>
              <w:ind w:left="-142" w:right="-109"/>
              <w:jc w:val="center"/>
              <w:rPr>
                <w:sz w:val="20"/>
                <w:szCs w:val="20"/>
              </w:rPr>
            </w:pPr>
            <w:r w:rsidRPr="009725A1">
              <w:rPr>
                <w:sz w:val="20"/>
                <w:szCs w:val="20"/>
              </w:rPr>
              <w:t>1</w:t>
            </w:r>
          </w:p>
        </w:tc>
        <w:tc>
          <w:tcPr>
            <w:tcW w:w="183" w:type="pct"/>
          </w:tcPr>
          <w:p w14:paraId="5691CD1C" w14:textId="77777777" w:rsidR="009725A1" w:rsidRPr="009725A1" w:rsidRDefault="009725A1" w:rsidP="009725A1">
            <w:pPr>
              <w:ind w:left="-142" w:right="-109"/>
              <w:jc w:val="center"/>
              <w:rPr>
                <w:sz w:val="20"/>
                <w:szCs w:val="20"/>
              </w:rPr>
            </w:pPr>
            <w:r w:rsidRPr="009725A1">
              <w:rPr>
                <w:sz w:val="20"/>
                <w:szCs w:val="20"/>
              </w:rPr>
              <w:t>0</w:t>
            </w:r>
          </w:p>
        </w:tc>
        <w:tc>
          <w:tcPr>
            <w:tcW w:w="183" w:type="pct"/>
          </w:tcPr>
          <w:p w14:paraId="32768F34" w14:textId="77777777" w:rsidR="009725A1" w:rsidRPr="009725A1" w:rsidRDefault="009725A1" w:rsidP="009725A1">
            <w:pPr>
              <w:ind w:left="-142" w:right="-109"/>
              <w:jc w:val="center"/>
              <w:rPr>
                <w:sz w:val="20"/>
                <w:szCs w:val="20"/>
              </w:rPr>
            </w:pPr>
            <w:r w:rsidRPr="009725A1">
              <w:rPr>
                <w:sz w:val="20"/>
                <w:szCs w:val="20"/>
              </w:rPr>
              <w:t>1</w:t>
            </w:r>
          </w:p>
        </w:tc>
        <w:tc>
          <w:tcPr>
            <w:tcW w:w="280" w:type="pct"/>
          </w:tcPr>
          <w:p w14:paraId="0960842D" w14:textId="77777777" w:rsidR="009725A1" w:rsidRPr="009725A1" w:rsidRDefault="009725A1" w:rsidP="009725A1">
            <w:pPr>
              <w:ind w:left="-142" w:right="-109"/>
              <w:jc w:val="center"/>
              <w:rPr>
                <w:sz w:val="20"/>
                <w:szCs w:val="20"/>
              </w:rPr>
            </w:pPr>
            <w:r w:rsidRPr="009725A1">
              <w:rPr>
                <w:sz w:val="18"/>
                <w:szCs w:val="18"/>
              </w:rPr>
              <w:t>0</w:t>
            </w:r>
          </w:p>
        </w:tc>
        <w:tc>
          <w:tcPr>
            <w:tcW w:w="219" w:type="pct"/>
          </w:tcPr>
          <w:p w14:paraId="56BB745C" w14:textId="77777777" w:rsidR="009725A1" w:rsidRPr="009725A1" w:rsidRDefault="009725A1" w:rsidP="009725A1">
            <w:pPr>
              <w:ind w:left="-142" w:right="-109"/>
              <w:jc w:val="center"/>
              <w:rPr>
                <w:sz w:val="20"/>
                <w:szCs w:val="20"/>
              </w:rPr>
            </w:pPr>
            <w:r w:rsidRPr="009725A1">
              <w:rPr>
                <w:sz w:val="18"/>
                <w:szCs w:val="18"/>
              </w:rPr>
              <w:t>0</w:t>
            </w:r>
          </w:p>
        </w:tc>
        <w:tc>
          <w:tcPr>
            <w:tcW w:w="253" w:type="pct"/>
          </w:tcPr>
          <w:p w14:paraId="706BC83B" w14:textId="77777777" w:rsidR="009725A1" w:rsidRPr="009725A1" w:rsidRDefault="009725A1" w:rsidP="009725A1">
            <w:pPr>
              <w:ind w:left="-142" w:right="-109"/>
              <w:jc w:val="center"/>
              <w:rPr>
                <w:sz w:val="20"/>
                <w:szCs w:val="20"/>
              </w:rPr>
            </w:pPr>
            <w:r w:rsidRPr="009725A1">
              <w:rPr>
                <w:sz w:val="20"/>
                <w:szCs w:val="20"/>
              </w:rPr>
              <w:t>1</w:t>
            </w:r>
          </w:p>
        </w:tc>
        <w:tc>
          <w:tcPr>
            <w:tcW w:w="247" w:type="pct"/>
          </w:tcPr>
          <w:p w14:paraId="71ED8554" w14:textId="77777777" w:rsidR="009725A1" w:rsidRPr="009725A1" w:rsidRDefault="009725A1" w:rsidP="009725A1">
            <w:pPr>
              <w:ind w:left="-142" w:right="-109"/>
              <w:jc w:val="center"/>
              <w:rPr>
                <w:sz w:val="20"/>
                <w:szCs w:val="20"/>
              </w:rPr>
            </w:pPr>
            <w:r w:rsidRPr="009725A1">
              <w:rPr>
                <w:sz w:val="18"/>
                <w:szCs w:val="18"/>
              </w:rPr>
              <w:t>0</w:t>
            </w:r>
          </w:p>
        </w:tc>
        <w:tc>
          <w:tcPr>
            <w:tcW w:w="189" w:type="pct"/>
          </w:tcPr>
          <w:p w14:paraId="4020D822" w14:textId="77777777" w:rsidR="009725A1" w:rsidRPr="009725A1" w:rsidRDefault="009725A1" w:rsidP="009725A1">
            <w:pPr>
              <w:ind w:left="-142" w:right="-109"/>
              <w:jc w:val="center"/>
              <w:rPr>
                <w:sz w:val="20"/>
                <w:szCs w:val="20"/>
              </w:rPr>
            </w:pPr>
            <w:r w:rsidRPr="009725A1">
              <w:rPr>
                <w:sz w:val="20"/>
                <w:szCs w:val="20"/>
              </w:rPr>
              <w:t>0</w:t>
            </w:r>
          </w:p>
        </w:tc>
        <w:tc>
          <w:tcPr>
            <w:tcW w:w="190" w:type="pct"/>
            <w:gridSpan w:val="2"/>
          </w:tcPr>
          <w:p w14:paraId="47106A7D" w14:textId="77777777" w:rsidR="009725A1" w:rsidRPr="009725A1" w:rsidRDefault="009725A1" w:rsidP="009725A1">
            <w:pPr>
              <w:ind w:left="-142" w:right="-109"/>
              <w:jc w:val="center"/>
              <w:rPr>
                <w:sz w:val="20"/>
                <w:szCs w:val="20"/>
              </w:rPr>
            </w:pPr>
            <w:r w:rsidRPr="009725A1">
              <w:rPr>
                <w:sz w:val="20"/>
                <w:szCs w:val="20"/>
              </w:rPr>
              <w:t>1</w:t>
            </w:r>
          </w:p>
        </w:tc>
        <w:tc>
          <w:tcPr>
            <w:tcW w:w="189" w:type="pct"/>
          </w:tcPr>
          <w:p w14:paraId="5BD22AF4" w14:textId="77777777" w:rsidR="009725A1" w:rsidRPr="009725A1" w:rsidRDefault="009725A1" w:rsidP="009725A1">
            <w:pPr>
              <w:ind w:left="-142" w:right="-109"/>
              <w:jc w:val="center"/>
              <w:rPr>
                <w:sz w:val="20"/>
                <w:szCs w:val="20"/>
              </w:rPr>
            </w:pPr>
            <w:r w:rsidRPr="009725A1">
              <w:rPr>
                <w:sz w:val="20"/>
                <w:szCs w:val="20"/>
              </w:rPr>
              <w:t>0</w:t>
            </w:r>
          </w:p>
        </w:tc>
        <w:tc>
          <w:tcPr>
            <w:tcW w:w="172" w:type="pct"/>
          </w:tcPr>
          <w:p w14:paraId="28C6C1E9" w14:textId="77777777" w:rsidR="009725A1" w:rsidRPr="009725A1" w:rsidRDefault="009725A1" w:rsidP="009725A1">
            <w:pPr>
              <w:ind w:left="-142" w:right="-109"/>
              <w:jc w:val="center"/>
              <w:rPr>
                <w:sz w:val="20"/>
                <w:szCs w:val="20"/>
              </w:rPr>
            </w:pPr>
            <w:r w:rsidRPr="009725A1">
              <w:rPr>
                <w:sz w:val="20"/>
                <w:szCs w:val="20"/>
              </w:rPr>
              <w:t>0</w:t>
            </w:r>
          </w:p>
        </w:tc>
        <w:tc>
          <w:tcPr>
            <w:tcW w:w="168" w:type="pct"/>
          </w:tcPr>
          <w:p w14:paraId="6C09D75E" w14:textId="77777777" w:rsidR="009725A1" w:rsidRPr="009725A1" w:rsidRDefault="009725A1" w:rsidP="009725A1">
            <w:pPr>
              <w:ind w:left="-142" w:right="-109"/>
              <w:jc w:val="center"/>
              <w:rPr>
                <w:sz w:val="20"/>
                <w:szCs w:val="20"/>
              </w:rPr>
            </w:pPr>
            <w:r w:rsidRPr="009725A1">
              <w:rPr>
                <w:sz w:val="20"/>
                <w:szCs w:val="20"/>
              </w:rPr>
              <w:t>0</w:t>
            </w:r>
          </w:p>
        </w:tc>
        <w:tc>
          <w:tcPr>
            <w:tcW w:w="103" w:type="pct"/>
            <w:gridSpan w:val="2"/>
          </w:tcPr>
          <w:p w14:paraId="5098152D" w14:textId="77777777" w:rsidR="009725A1" w:rsidRPr="009725A1" w:rsidRDefault="009725A1" w:rsidP="009725A1">
            <w:pPr>
              <w:ind w:left="-142" w:right="-109"/>
              <w:jc w:val="center"/>
              <w:rPr>
                <w:sz w:val="20"/>
                <w:szCs w:val="20"/>
              </w:rPr>
            </w:pPr>
            <w:r w:rsidRPr="009725A1">
              <w:rPr>
                <w:sz w:val="20"/>
                <w:szCs w:val="20"/>
              </w:rPr>
              <w:t>1</w:t>
            </w:r>
          </w:p>
        </w:tc>
        <w:tc>
          <w:tcPr>
            <w:tcW w:w="103" w:type="pct"/>
          </w:tcPr>
          <w:p w14:paraId="75714C11" w14:textId="77777777" w:rsidR="009725A1" w:rsidRPr="009725A1" w:rsidRDefault="009725A1" w:rsidP="009725A1">
            <w:pPr>
              <w:ind w:left="-142" w:right="-109"/>
              <w:jc w:val="center"/>
              <w:rPr>
                <w:sz w:val="20"/>
                <w:szCs w:val="20"/>
              </w:rPr>
            </w:pPr>
            <w:r w:rsidRPr="009725A1">
              <w:rPr>
                <w:sz w:val="18"/>
                <w:szCs w:val="18"/>
              </w:rPr>
              <w:t>0</w:t>
            </w:r>
          </w:p>
        </w:tc>
      </w:tr>
      <w:tr w:rsidR="009725A1" w:rsidRPr="009725A1" w14:paraId="32F3C7B2" w14:textId="77777777" w:rsidTr="009725A1">
        <w:tc>
          <w:tcPr>
            <w:tcW w:w="170" w:type="pct"/>
          </w:tcPr>
          <w:p w14:paraId="4B132028" w14:textId="77777777" w:rsidR="009725A1" w:rsidRPr="009725A1" w:rsidRDefault="009725A1" w:rsidP="009725A1">
            <w:pPr>
              <w:ind w:left="-142" w:right="-109"/>
              <w:jc w:val="center"/>
              <w:rPr>
                <w:spacing w:val="-1"/>
                <w:sz w:val="20"/>
                <w:szCs w:val="20"/>
              </w:rPr>
            </w:pPr>
            <w:r w:rsidRPr="009725A1">
              <w:rPr>
                <w:spacing w:val="-1"/>
                <w:sz w:val="20"/>
                <w:szCs w:val="20"/>
              </w:rPr>
              <w:t>6.</w:t>
            </w:r>
          </w:p>
        </w:tc>
        <w:tc>
          <w:tcPr>
            <w:tcW w:w="481" w:type="pct"/>
          </w:tcPr>
          <w:p w14:paraId="37C58C60" w14:textId="77777777" w:rsidR="009725A1" w:rsidRPr="009725A1" w:rsidRDefault="009725A1" w:rsidP="009725A1">
            <w:pPr>
              <w:ind w:left="-142" w:right="-109"/>
              <w:jc w:val="center"/>
              <w:rPr>
                <w:sz w:val="20"/>
                <w:szCs w:val="20"/>
              </w:rPr>
            </w:pPr>
            <w:proofErr w:type="spellStart"/>
            <w:r w:rsidRPr="009725A1">
              <w:rPr>
                <w:sz w:val="20"/>
                <w:szCs w:val="20"/>
              </w:rPr>
              <w:t>Мишуковский</w:t>
            </w:r>
            <w:proofErr w:type="spellEnd"/>
            <w:r w:rsidRPr="009725A1">
              <w:rPr>
                <w:sz w:val="20"/>
                <w:szCs w:val="20"/>
              </w:rPr>
              <w:t xml:space="preserve"> СДК</w:t>
            </w:r>
          </w:p>
        </w:tc>
        <w:tc>
          <w:tcPr>
            <w:tcW w:w="385" w:type="pct"/>
          </w:tcPr>
          <w:p w14:paraId="30A723A8" w14:textId="77777777" w:rsidR="009725A1" w:rsidRPr="009725A1" w:rsidRDefault="009725A1" w:rsidP="009725A1">
            <w:pPr>
              <w:ind w:left="-142" w:right="-109"/>
              <w:jc w:val="center"/>
              <w:rPr>
                <w:sz w:val="20"/>
                <w:szCs w:val="20"/>
              </w:rPr>
            </w:pPr>
            <w:proofErr w:type="spellStart"/>
            <w:r w:rsidRPr="009725A1">
              <w:rPr>
                <w:sz w:val="20"/>
                <w:szCs w:val="20"/>
              </w:rPr>
              <w:t>Кутрова</w:t>
            </w:r>
            <w:proofErr w:type="spellEnd"/>
            <w:r w:rsidRPr="009725A1">
              <w:rPr>
                <w:sz w:val="20"/>
                <w:szCs w:val="20"/>
              </w:rPr>
              <w:t xml:space="preserve"> Вера Николаевна</w:t>
            </w:r>
          </w:p>
        </w:tc>
        <w:tc>
          <w:tcPr>
            <w:tcW w:w="395" w:type="pct"/>
          </w:tcPr>
          <w:p w14:paraId="170FA346" w14:textId="77777777" w:rsidR="009725A1" w:rsidRPr="009725A1" w:rsidRDefault="009725A1" w:rsidP="009725A1">
            <w:pPr>
              <w:ind w:left="-142" w:right="-109"/>
              <w:jc w:val="center"/>
              <w:rPr>
                <w:sz w:val="20"/>
                <w:szCs w:val="20"/>
              </w:rPr>
            </w:pPr>
            <w:r w:rsidRPr="009725A1">
              <w:rPr>
                <w:sz w:val="20"/>
                <w:szCs w:val="20"/>
              </w:rPr>
              <w:t>заведующий</w:t>
            </w:r>
          </w:p>
        </w:tc>
        <w:tc>
          <w:tcPr>
            <w:tcW w:w="171" w:type="pct"/>
          </w:tcPr>
          <w:p w14:paraId="4DF77398" w14:textId="77777777" w:rsidR="009725A1" w:rsidRPr="009725A1" w:rsidRDefault="009725A1" w:rsidP="009725A1">
            <w:pPr>
              <w:ind w:left="-142" w:right="-109"/>
              <w:jc w:val="center"/>
              <w:rPr>
                <w:sz w:val="20"/>
                <w:szCs w:val="20"/>
              </w:rPr>
            </w:pPr>
            <w:r w:rsidRPr="009725A1">
              <w:rPr>
                <w:sz w:val="20"/>
                <w:szCs w:val="20"/>
              </w:rPr>
              <w:t>1970</w:t>
            </w:r>
          </w:p>
        </w:tc>
        <w:tc>
          <w:tcPr>
            <w:tcW w:w="420" w:type="pct"/>
          </w:tcPr>
          <w:p w14:paraId="291A6CC8" w14:textId="77777777" w:rsidR="009725A1" w:rsidRPr="009725A1" w:rsidRDefault="009725A1" w:rsidP="009725A1">
            <w:pPr>
              <w:ind w:left="-142" w:right="-109"/>
              <w:jc w:val="center"/>
              <w:rPr>
                <w:sz w:val="20"/>
                <w:szCs w:val="20"/>
              </w:rPr>
            </w:pPr>
            <w:r w:rsidRPr="009725A1">
              <w:rPr>
                <w:sz w:val="20"/>
                <w:szCs w:val="20"/>
              </w:rPr>
              <w:t xml:space="preserve">Мордовское государственный университет им. </w:t>
            </w:r>
            <w:proofErr w:type="spellStart"/>
            <w:r w:rsidRPr="009725A1">
              <w:rPr>
                <w:sz w:val="20"/>
                <w:szCs w:val="20"/>
              </w:rPr>
              <w:lastRenderedPageBreak/>
              <w:t>Н.П.Огарева</w:t>
            </w:r>
            <w:proofErr w:type="spellEnd"/>
            <w:r w:rsidRPr="009725A1">
              <w:rPr>
                <w:sz w:val="20"/>
                <w:szCs w:val="20"/>
              </w:rPr>
              <w:t xml:space="preserve">, </w:t>
            </w:r>
            <w:proofErr w:type="spellStart"/>
            <w:r w:rsidRPr="009725A1">
              <w:rPr>
                <w:sz w:val="20"/>
                <w:szCs w:val="20"/>
              </w:rPr>
              <w:t>преподователь</w:t>
            </w:r>
            <w:proofErr w:type="spellEnd"/>
            <w:r w:rsidRPr="009725A1">
              <w:rPr>
                <w:sz w:val="20"/>
                <w:szCs w:val="20"/>
              </w:rPr>
              <w:t xml:space="preserve"> истории</w:t>
            </w:r>
          </w:p>
        </w:tc>
        <w:tc>
          <w:tcPr>
            <w:tcW w:w="226" w:type="pct"/>
          </w:tcPr>
          <w:p w14:paraId="75CBF0F8" w14:textId="77777777" w:rsidR="009725A1" w:rsidRPr="009725A1" w:rsidRDefault="009725A1" w:rsidP="009725A1">
            <w:pPr>
              <w:ind w:left="-142" w:right="-109"/>
              <w:jc w:val="center"/>
              <w:rPr>
                <w:sz w:val="20"/>
                <w:szCs w:val="20"/>
              </w:rPr>
            </w:pPr>
            <w:r w:rsidRPr="009725A1">
              <w:rPr>
                <w:sz w:val="20"/>
                <w:szCs w:val="20"/>
              </w:rPr>
              <w:lastRenderedPageBreak/>
              <w:t>4</w:t>
            </w:r>
          </w:p>
        </w:tc>
        <w:tc>
          <w:tcPr>
            <w:tcW w:w="272" w:type="pct"/>
          </w:tcPr>
          <w:p w14:paraId="2BE862C4" w14:textId="77777777" w:rsidR="009725A1" w:rsidRPr="009725A1" w:rsidRDefault="009725A1" w:rsidP="009725A1">
            <w:pPr>
              <w:ind w:left="-142" w:right="-109"/>
              <w:jc w:val="center"/>
              <w:rPr>
                <w:sz w:val="20"/>
                <w:szCs w:val="20"/>
              </w:rPr>
            </w:pPr>
            <w:r w:rsidRPr="009725A1">
              <w:rPr>
                <w:sz w:val="20"/>
                <w:szCs w:val="20"/>
              </w:rPr>
              <w:t>2</w:t>
            </w:r>
          </w:p>
        </w:tc>
        <w:tc>
          <w:tcPr>
            <w:tcW w:w="183" w:type="pct"/>
          </w:tcPr>
          <w:p w14:paraId="0D21B8AC" w14:textId="77777777" w:rsidR="009725A1" w:rsidRPr="009725A1" w:rsidRDefault="009725A1" w:rsidP="009725A1">
            <w:pPr>
              <w:ind w:left="-142" w:right="-109"/>
              <w:jc w:val="center"/>
              <w:rPr>
                <w:sz w:val="20"/>
                <w:szCs w:val="20"/>
              </w:rPr>
            </w:pPr>
            <w:r w:rsidRPr="009725A1">
              <w:rPr>
                <w:sz w:val="20"/>
                <w:szCs w:val="20"/>
              </w:rPr>
              <w:t>1</w:t>
            </w:r>
          </w:p>
        </w:tc>
        <w:tc>
          <w:tcPr>
            <w:tcW w:w="183" w:type="pct"/>
          </w:tcPr>
          <w:p w14:paraId="61B64C30" w14:textId="77777777" w:rsidR="009725A1" w:rsidRPr="009725A1" w:rsidRDefault="009725A1" w:rsidP="009725A1">
            <w:pPr>
              <w:ind w:left="-142" w:right="-109"/>
              <w:jc w:val="center"/>
              <w:rPr>
                <w:sz w:val="20"/>
                <w:szCs w:val="20"/>
              </w:rPr>
            </w:pPr>
            <w:r w:rsidRPr="009725A1">
              <w:rPr>
                <w:sz w:val="20"/>
                <w:szCs w:val="20"/>
              </w:rPr>
              <w:t>1</w:t>
            </w:r>
          </w:p>
        </w:tc>
        <w:tc>
          <w:tcPr>
            <w:tcW w:w="280" w:type="pct"/>
          </w:tcPr>
          <w:p w14:paraId="2995C600" w14:textId="77777777" w:rsidR="009725A1" w:rsidRPr="009725A1" w:rsidRDefault="009725A1" w:rsidP="009725A1">
            <w:pPr>
              <w:ind w:left="-142" w:right="-109"/>
              <w:jc w:val="center"/>
              <w:rPr>
                <w:sz w:val="20"/>
                <w:szCs w:val="20"/>
              </w:rPr>
            </w:pPr>
            <w:r w:rsidRPr="009725A1">
              <w:rPr>
                <w:sz w:val="18"/>
                <w:szCs w:val="18"/>
              </w:rPr>
              <w:t>0</w:t>
            </w:r>
          </w:p>
        </w:tc>
        <w:tc>
          <w:tcPr>
            <w:tcW w:w="219" w:type="pct"/>
          </w:tcPr>
          <w:p w14:paraId="71D9AB70" w14:textId="77777777" w:rsidR="009725A1" w:rsidRPr="009725A1" w:rsidRDefault="009725A1" w:rsidP="009725A1">
            <w:pPr>
              <w:ind w:left="-142" w:right="-109"/>
              <w:jc w:val="center"/>
              <w:rPr>
                <w:sz w:val="20"/>
                <w:szCs w:val="20"/>
              </w:rPr>
            </w:pPr>
            <w:r w:rsidRPr="009725A1">
              <w:rPr>
                <w:sz w:val="18"/>
                <w:szCs w:val="18"/>
              </w:rPr>
              <w:t>0</w:t>
            </w:r>
          </w:p>
        </w:tc>
        <w:tc>
          <w:tcPr>
            <w:tcW w:w="253" w:type="pct"/>
          </w:tcPr>
          <w:p w14:paraId="4692E5CB" w14:textId="77777777" w:rsidR="009725A1" w:rsidRPr="009725A1" w:rsidRDefault="009725A1" w:rsidP="009725A1">
            <w:pPr>
              <w:ind w:left="-142" w:right="-109"/>
              <w:jc w:val="center"/>
              <w:rPr>
                <w:sz w:val="20"/>
                <w:szCs w:val="20"/>
              </w:rPr>
            </w:pPr>
            <w:r w:rsidRPr="009725A1">
              <w:rPr>
                <w:sz w:val="20"/>
                <w:szCs w:val="20"/>
              </w:rPr>
              <w:t>2</w:t>
            </w:r>
          </w:p>
        </w:tc>
        <w:tc>
          <w:tcPr>
            <w:tcW w:w="247" w:type="pct"/>
          </w:tcPr>
          <w:p w14:paraId="0C866B33" w14:textId="77777777" w:rsidR="009725A1" w:rsidRPr="009725A1" w:rsidRDefault="009725A1" w:rsidP="009725A1">
            <w:pPr>
              <w:ind w:left="-142" w:right="-109"/>
              <w:jc w:val="center"/>
              <w:rPr>
                <w:sz w:val="20"/>
                <w:szCs w:val="20"/>
              </w:rPr>
            </w:pPr>
            <w:r w:rsidRPr="009725A1">
              <w:rPr>
                <w:sz w:val="18"/>
                <w:szCs w:val="18"/>
              </w:rPr>
              <w:t>0</w:t>
            </w:r>
          </w:p>
        </w:tc>
        <w:tc>
          <w:tcPr>
            <w:tcW w:w="189" w:type="pct"/>
          </w:tcPr>
          <w:p w14:paraId="1BCB3DD3" w14:textId="77777777" w:rsidR="009725A1" w:rsidRPr="009725A1" w:rsidRDefault="009725A1" w:rsidP="009725A1">
            <w:pPr>
              <w:ind w:left="-142" w:right="-109"/>
              <w:jc w:val="center"/>
              <w:rPr>
                <w:sz w:val="20"/>
                <w:szCs w:val="20"/>
              </w:rPr>
            </w:pPr>
            <w:r w:rsidRPr="009725A1">
              <w:rPr>
                <w:sz w:val="20"/>
                <w:szCs w:val="20"/>
              </w:rPr>
              <w:t>0</w:t>
            </w:r>
          </w:p>
        </w:tc>
        <w:tc>
          <w:tcPr>
            <w:tcW w:w="190" w:type="pct"/>
            <w:gridSpan w:val="2"/>
          </w:tcPr>
          <w:p w14:paraId="5F0F8744" w14:textId="77777777" w:rsidR="009725A1" w:rsidRPr="009725A1" w:rsidRDefault="009725A1" w:rsidP="009725A1">
            <w:pPr>
              <w:ind w:left="-142" w:right="-109"/>
              <w:jc w:val="center"/>
              <w:rPr>
                <w:sz w:val="20"/>
                <w:szCs w:val="20"/>
              </w:rPr>
            </w:pPr>
            <w:r w:rsidRPr="009725A1">
              <w:rPr>
                <w:sz w:val="20"/>
                <w:szCs w:val="20"/>
              </w:rPr>
              <w:t>2</w:t>
            </w:r>
          </w:p>
        </w:tc>
        <w:tc>
          <w:tcPr>
            <w:tcW w:w="189" w:type="pct"/>
          </w:tcPr>
          <w:p w14:paraId="71C51DB5" w14:textId="77777777" w:rsidR="009725A1" w:rsidRPr="009725A1" w:rsidRDefault="009725A1" w:rsidP="009725A1">
            <w:pPr>
              <w:ind w:left="-142" w:right="-109"/>
              <w:jc w:val="center"/>
              <w:rPr>
                <w:sz w:val="20"/>
                <w:szCs w:val="20"/>
              </w:rPr>
            </w:pPr>
            <w:r w:rsidRPr="009725A1">
              <w:rPr>
                <w:sz w:val="20"/>
                <w:szCs w:val="20"/>
              </w:rPr>
              <w:t>0</w:t>
            </w:r>
          </w:p>
        </w:tc>
        <w:tc>
          <w:tcPr>
            <w:tcW w:w="172" w:type="pct"/>
          </w:tcPr>
          <w:p w14:paraId="32119913" w14:textId="77777777" w:rsidR="009725A1" w:rsidRPr="009725A1" w:rsidRDefault="009725A1" w:rsidP="009725A1">
            <w:pPr>
              <w:ind w:left="-142" w:right="-109"/>
              <w:jc w:val="center"/>
              <w:rPr>
                <w:sz w:val="20"/>
                <w:szCs w:val="20"/>
              </w:rPr>
            </w:pPr>
            <w:r w:rsidRPr="009725A1">
              <w:rPr>
                <w:sz w:val="20"/>
                <w:szCs w:val="20"/>
              </w:rPr>
              <w:t>0</w:t>
            </w:r>
          </w:p>
        </w:tc>
        <w:tc>
          <w:tcPr>
            <w:tcW w:w="168" w:type="pct"/>
          </w:tcPr>
          <w:p w14:paraId="682A2C2A" w14:textId="77777777" w:rsidR="009725A1" w:rsidRPr="009725A1" w:rsidRDefault="009725A1" w:rsidP="009725A1">
            <w:pPr>
              <w:ind w:left="-142" w:right="-109"/>
              <w:jc w:val="center"/>
              <w:rPr>
                <w:sz w:val="20"/>
                <w:szCs w:val="20"/>
              </w:rPr>
            </w:pPr>
            <w:r w:rsidRPr="009725A1">
              <w:rPr>
                <w:sz w:val="18"/>
                <w:szCs w:val="18"/>
              </w:rPr>
              <w:t>0</w:t>
            </w:r>
          </w:p>
        </w:tc>
        <w:tc>
          <w:tcPr>
            <w:tcW w:w="103" w:type="pct"/>
            <w:gridSpan w:val="2"/>
          </w:tcPr>
          <w:p w14:paraId="34ED454A" w14:textId="77777777" w:rsidR="009725A1" w:rsidRPr="009725A1" w:rsidRDefault="009725A1" w:rsidP="009725A1">
            <w:pPr>
              <w:ind w:left="-142" w:right="-109"/>
              <w:jc w:val="center"/>
              <w:rPr>
                <w:sz w:val="20"/>
                <w:szCs w:val="20"/>
              </w:rPr>
            </w:pPr>
            <w:r w:rsidRPr="009725A1">
              <w:rPr>
                <w:sz w:val="18"/>
                <w:szCs w:val="18"/>
              </w:rPr>
              <w:t>2</w:t>
            </w:r>
          </w:p>
        </w:tc>
        <w:tc>
          <w:tcPr>
            <w:tcW w:w="103" w:type="pct"/>
          </w:tcPr>
          <w:p w14:paraId="0D87EF4B" w14:textId="77777777" w:rsidR="009725A1" w:rsidRPr="009725A1" w:rsidRDefault="009725A1" w:rsidP="009725A1">
            <w:pPr>
              <w:ind w:left="-142" w:right="-109"/>
              <w:jc w:val="center"/>
              <w:rPr>
                <w:sz w:val="20"/>
                <w:szCs w:val="20"/>
              </w:rPr>
            </w:pPr>
            <w:r w:rsidRPr="009725A1">
              <w:rPr>
                <w:sz w:val="18"/>
                <w:szCs w:val="18"/>
              </w:rPr>
              <w:t>0</w:t>
            </w:r>
          </w:p>
        </w:tc>
      </w:tr>
      <w:tr w:rsidR="009725A1" w:rsidRPr="009725A1" w14:paraId="538DBB0E" w14:textId="77777777" w:rsidTr="009725A1">
        <w:tc>
          <w:tcPr>
            <w:tcW w:w="170" w:type="pct"/>
          </w:tcPr>
          <w:p w14:paraId="4D40BB06" w14:textId="77777777" w:rsidR="009725A1" w:rsidRPr="009725A1" w:rsidRDefault="009725A1" w:rsidP="009725A1">
            <w:pPr>
              <w:ind w:left="-142" w:right="-109"/>
              <w:jc w:val="center"/>
              <w:rPr>
                <w:spacing w:val="-1"/>
                <w:sz w:val="20"/>
                <w:szCs w:val="20"/>
              </w:rPr>
            </w:pPr>
            <w:r w:rsidRPr="009725A1">
              <w:rPr>
                <w:spacing w:val="-1"/>
                <w:sz w:val="20"/>
                <w:szCs w:val="20"/>
              </w:rPr>
              <w:t>7.</w:t>
            </w:r>
          </w:p>
        </w:tc>
        <w:tc>
          <w:tcPr>
            <w:tcW w:w="481" w:type="pct"/>
          </w:tcPr>
          <w:p w14:paraId="4753BA55" w14:textId="77777777" w:rsidR="009725A1" w:rsidRPr="009725A1" w:rsidRDefault="009725A1" w:rsidP="009725A1">
            <w:pPr>
              <w:ind w:left="-142" w:right="-109"/>
              <w:jc w:val="center"/>
              <w:rPr>
                <w:sz w:val="20"/>
                <w:szCs w:val="20"/>
              </w:rPr>
            </w:pPr>
            <w:proofErr w:type="spellStart"/>
            <w:r w:rsidRPr="009725A1">
              <w:rPr>
                <w:sz w:val="20"/>
                <w:szCs w:val="20"/>
              </w:rPr>
              <w:t>Напольновский</w:t>
            </w:r>
            <w:proofErr w:type="spellEnd"/>
            <w:r w:rsidRPr="009725A1">
              <w:rPr>
                <w:sz w:val="20"/>
                <w:szCs w:val="20"/>
              </w:rPr>
              <w:t xml:space="preserve"> СДК</w:t>
            </w:r>
          </w:p>
        </w:tc>
        <w:tc>
          <w:tcPr>
            <w:tcW w:w="385" w:type="pct"/>
          </w:tcPr>
          <w:p w14:paraId="722030F5" w14:textId="77777777" w:rsidR="009725A1" w:rsidRPr="009725A1" w:rsidRDefault="009725A1" w:rsidP="009725A1">
            <w:pPr>
              <w:ind w:left="-142" w:right="-109"/>
              <w:jc w:val="center"/>
              <w:rPr>
                <w:sz w:val="20"/>
                <w:szCs w:val="20"/>
              </w:rPr>
            </w:pPr>
            <w:proofErr w:type="spellStart"/>
            <w:r w:rsidRPr="009725A1">
              <w:rPr>
                <w:sz w:val="20"/>
                <w:szCs w:val="20"/>
              </w:rPr>
              <w:t>Горбылева</w:t>
            </w:r>
            <w:proofErr w:type="spellEnd"/>
            <w:r w:rsidRPr="009725A1">
              <w:rPr>
                <w:sz w:val="20"/>
                <w:szCs w:val="20"/>
              </w:rPr>
              <w:t xml:space="preserve"> Людмила Ивановна</w:t>
            </w:r>
          </w:p>
        </w:tc>
        <w:tc>
          <w:tcPr>
            <w:tcW w:w="395" w:type="pct"/>
          </w:tcPr>
          <w:p w14:paraId="58031E4A" w14:textId="77777777" w:rsidR="009725A1" w:rsidRPr="009725A1" w:rsidRDefault="009725A1" w:rsidP="009725A1">
            <w:pPr>
              <w:ind w:left="-142" w:right="-109"/>
              <w:jc w:val="center"/>
              <w:rPr>
                <w:sz w:val="20"/>
                <w:szCs w:val="20"/>
              </w:rPr>
            </w:pPr>
            <w:r w:rsidRPr="009725A1">
              <w:rPr>
                <w:sz w:val="20"/>
                <w:szCs w:val="20"/>
              </w:rPr>
              <w:t>заведующий</w:t>
            </w:r>
          </w:p>
        </w:tc>
        <w:tc>
          <w:tcPr>
            <w:tcW w:w="171" w:type="pct"/>
          </w:tcPr>
          <w:p w14:paraId="0AADDD52" w14:textId="77777777" w:rsidR="009725A1" w:rsidRPr="009725A1" w:rsidRDefault="009725A1" w:rsidP="009725A1">
            <w:pPr>
              <w:ind w:left="-142" w:right="-109"/>
              <w:jc w:val="center"/>
              <w:rPr>
                <w:sz w:val="20"/>
                <w:szCs w:val="20"/>
              </w:rPr>
            </w:pPr>
            <w:r w:rsidRPr="009725A1">
              <w:rPr>
                <w:sz w:val="20"/>
                <w:szCs w:val="20"/>
              </w:rPr>
              <w:t>1980</w:t>
            </w:r>
          </w:p>
        </w:tc>
        <w:tc>
          <w:tcPr>
            <w:tcW w:w="420" w:type="pct"/>
          </w:tcPr>
          <w:p w14:paraId="4B103D7F" w14:textId="77777777" w:rsidR="009725A1" w:rsidRPr="009725A1" w:rsidRDefault="009725A1" w:rsidP="009725A1">
            <w:pPr>
              <w:ind w:left="-142" w:right="-109"/>
              <w:jc w:val="center"/>
              <w:rPr>
                <w:sz w:val="20"/>
                <w:szCs w:val="20"/>
              </w:rPr>
            </w:pPr>
            <w:r w:rsidRPr="009725A1">
              <w:rPr>
                <w:sz w:val="20"/>
                <w:szCs w:val="20"/>
              </w:rPr>
              <w:t>Порецкий ПТУ №13, бухгалтер</w:t>
            </w:r>
          </w:p>
        </w:tc>
        <w:tc>
          <w:tcPr>
            <w:tcW w:w="226" w:type="pct"/>
          </w:tcPr>
          <w:p w14:paraId="49141F82" w14:textId="77777777" w:rsidR="009725A1" w:rsidRPr="009725A1" w:rsidRDefault="009725A1" w:rsidP="009725A1">
            <w:pPr>
              <w:ind w:left="-142" w:right="-109"/>
              <w:jc w:val="center"/>
              <w:rPr>
                <w:sz w:val="20"/>
                <w:szCs w:val="20"/>
              </w:rPr>
            </w:pPr>
            <w:r w:rsidRPr="009725A1">
              <w:rPr>
                <w:sz w:val="20"/>
                <w:szCs w:val="20"/>
              </w:rPr>
              <w:t>10</w:t>
            </w:r>
          </w:p>
        </w:tc>
        <w:tc>
          <w:tcPr>
            <w:tcW w:w="272" w:type="pct"/>
          </w:tcPr>
          <w:p w14:paraId="2409870F" w14:textId="77777777" w:rsidR="009725A1" w:rsidRPr="009725A1" w:rsidRDefault="009725A1" w:rsidP="009725A1">
            <w:pPr>
              <w:ind w:left="-142" w:right="-109"/>
              <w:jc w:val="center"/>
              <w:rPr>
                <w:sz w:val="20"/>
                <w:szCs w:val="20"/>
              </w:rPr>
            </w:pPr>
            <w:r w:rsidRPr="009725A1">
              <w:rPr>
                <w:sz w:val="20"/>
                <w:szCs w:val="20"/>
              </w:rPr>
              <w:t>3</w:t>
            </w:r>
          </w:p>
        </w:tc>
        <w:tc>
          <w:tcPr>
            <w:tcW w:w="183" w:type="pct"/>
          </w:tcPr>
          <w:p w14:paraId="1C8F1335" w14:textId="77777777" w:rsidR="009725A1" w:rsidRPr="009725A1" w:rsidRDefault="009725A1" w:rsidP="009725A1">
            <w:pPr>
              <w:ind w:left="-142" w:right="-109"/>
              <w:jc w:val="center"/>
              <w:rPr>
                <w:sz w:val="20"/>
                <w:szCs w:val="20"/>
              </w:rPr>
            </w:pPr>
            <w:r w:rsidRPr="009725A1">
              <w:rPr>
                <w:sz w:val="20"/>
                <w:szCs w:val="20"/>
              </w:rPr>
              <w:t>1</w:t>
            </w:r>
          </w:p>
        </w:tc>
        <w:tc>
          <w:tcPr>
            <w:tcW w:w="183" w:type="pct"/>
          </w:tcPr>
          <w:p w14:paraId="37E09A0B" w14:textId="77777777" w:rsidR="009725A1" w:rsidRPr="009725A1" w:rsidRDefault="009725A1" w:rsidP="009725A1">
            <w:pPr>
              <w:ind w:left="-142" w:right="-109"/>
              <w:jc w:val="center"/>
              <w:rPr>
                <w:sz w:val="20"/>
                <w:szCs w:val="20"/>
              </w:rPr>
            </w:pPr>
            <w:r w:rsidRPr="009725A1">
              <w:rPr>
                <w:sz w:val="20"/>
                <w:szCs w:val="20"/>
              </w:rPr>
              <w:t>2</w:t>
            </w:r>
          </w:p>
        </w:tc>
        <w:tc>
          <w:tcPr>
            <w:tcW w:w="280" w:type="pct"/>
          </w:tcPr>
          <w:p w14:paraId="3E825DE8" w14:textId="77777777" w:rsidR="009725A1" w:rsidRPr="009725A1" w:rsidRDefault="009725A1" w:rsidP="009725A1">
            <w:pPr>
              <w:ind w:left="-142" w:right="-109"/>
              <w:jc w:val="center"/>
              <w:rPr>
                <w:sz w:val="20"/>
                <w:szCs w:val="20"/>
              </w:rPr>
            </w:pPr>
            <w:r w:rsidRPr="009725A1">
              <w:rPr>
                <w:sz w:val="18"/>
                <w:szCs w:val="18"/>
              </w:rPr>
              <w:t>0</w:t>
            </w:r>
          </w:p>
        </w:tc>
        <w:tc>
          <w:tcPr>
            <w:tcW w:w="219" w:type="pct"/>
          </w:tcPr>
          <w:p w14:paraId="2A5952D1" w14:textId="77777777" w:rsidR="009725A1" w:rsidRPr="009725A1" w:rsidRDefault="009725A1" w:rsidP="009725A1">
            <w:pPr>
              <w:ind w:left="-142" w:right="-109"/>
              <w:jc w:val="center"/>
              <w:rPr>
                <w:sz w:val="20"/>
                <w:szCs w:val="20"/>
              </w:rPr>
            </w:pPr>
            <w:r w:rsidRPr="009725A1">
              <w:rPr>
                <w:sz w:val="18"/>
                <w:szCs w:val="18"/>
              </w:rPr>
              <w:t>0</w:t>
            </w:r>
          </w:p>
        </w:tc>
        <w:tc>
          <w:tcPr>
            <w:tcW w:w="253" w:type="pct"/>
          </w:tcPr>
          <w:p w14:paraId="3FCAE4FB" w14:textId="77777777" w:rsidR="009725A1" w:rsidRPr="009725A1" w:rsidRDefault="009725A1" w:rsidP="009725A1">
            <w:pPr>
              <w:ind w:left="-142" w:right="-109"/>
              <w:jc w:val="center"/>
              <w:rPr>
                <w:sz w:val="20"/>
                <w:szCs w:val="20"/>
              </w:rPr>
            </w:pPr>
            <w:r w:rsidRPr="009725A1">
              <w:rPr>
                <w:sz w:val="20"/>
                <w:szCs w:val="20"/>
              </w:rPr>
              <w:t>3</w:t>
            </w:r>
          </w:p>
        </w:tc>
        <w:tc>
          <w:tcPr>
            <w:tcW w:w="247" w:type="pct"/>
          </w:tcPr>
          <w:p w14:paraId="65BF4ED8" w14:textId="77777777" w:rsidR="009725A1" w:rsidRPr="009725A1" w:rsidRDefault="009725A1" w:rsidP="009725A1">
            <w:pPr>
              <w:ind w:left="-142" w:right="-109"/>
              <w:jc w:val="center"/>
              <w:rPr>
                <w:sz w:val="20"/>
                <w:szCs w:val="20"/>
              </w:rPr>
            </w:pPr>
            <w:r w:rsidRPr="009725A1">
              <w:rPr>
                <w:sz w:val="18"/>
                <w:szCs w:val="18"/>
              </w:rPr>
              <w:t>0</w:t>
            </w:r>
          </w:p>
        </w:tc>
        <w:tc>
          <w:tcPr>
            <w:tcW w:w="189" w:type="pct"/>
          </w:tcPr>
          <w:p w14:paraId="77409041" w14:textId="77777777" w:rsidR="009725A1" w:rsidRPr="009725A1" w:rsidRDefault="009725A1" w:rsidP="009725A1">
            <w:pPr>
              <w:ind w:left="-142" w:right="-109"/>
              <w:jc w:val="center"/>
              <w:rPr>
                <w:sz w:val="20"/>
                <w:szCs w:val="20"/>
              </w:rPr>
            </w:pPr>
            <w:r w:rsidRPr="009725A1">
              <w:rPr>
                <w:sz w:val="20"/>
                <w:szCs w:val="20"/>
              </w:rPr>
              <w:t>0</w:t>
            </w:r>
          </w:p>
        </w:tc>
        <w:tc>
          <w:tcPr>
            <w:tcW w:w="190" w:type="pct"/>
            <w:gridSpan w:val="2"/>
          </w:tcPr>
          <w:p w14:paraId="02EAFB03" w14:textId="77777777" w:rsidR="009725A1" w:rsidRPr="009725A1" w:rsidRDefault="009725A1" w:rsidP="009725A1">
            <w:pPr>
              <w:ind w:left="-142" w:right="-109"/>
              <w:jc w:val="center"/>
              <w:rPr>
                <w:sz w:val="20"/>
                <w:szCs w:val="20"/>
              </w:rPr>
            </w:pPr>
            <w:r w:rsidRPr="009725A1">
              <w:rPr>
                <w:sz w:val="20"/>
                <w:szCs w:val="20"/>
              </w:rPr>
              <w:t>2</w:t>
            </w:r>
          </w:p>
        </w:tc>
        <w:tc>
          <w:tcPr>
            <w:tcW w:w="189" w:type="pct"/>
          </w:tcPr>
          <w:p w14:paraId="0BAC5D10" w14:textId="77777777" w:rsidR="009725A1" w:rsidRPr="009725A1" w:rsidRDefault="009725A1" w:rsidP="009725A1">
            <w:pPr>
              <w:ind w:left="-142" w:right="-109"/>
              <w:jc w:val="center"/>
              <w:rPr>
                <w:sz w:val="20"/>
                <w:szCs w:val="20"/>
              </w:rPr>
            </w:pPr>
            <w:r w:rsidRPr="009725A1">
              <w:rPr>
                <w:sz w:val="20"/>
                <w:szCs w:val="20"/>
              </w:rPr>
              <w:t>1</w:t>
            </w:r>
          </w:p>
        </w:tc>
        <w:tc>
          <w:tcPr>
            <w:tcW w:w="172" w:type="pct"/>
          </w:tcPr>
          <w:p w14:paraId="6E7AE06A" w14:textId="77777777" w:rsidR="009725A1" w:rsidRPr="009725A1" w:rsidRDefault="009725A1" w:rsidP="009725A1">
            <w:pPr>
              <w:ind w:left="-142" w:right="-109"/>
              <w:jc w:val="center"/>
              <w:rPr>
                <w:sz w:val="20"/>
                <w:szCs w:val="20"/>
              </w:rPr>
            </w:pPr>
            <w:r w:rsidRPr="009725A1">
              <w:rPr>
                <w:sz w:val="20"/>
                <w:szCs w:val="20"/>
              </w:rPr>
              <w:t>0</w:t>
            </w:r>
          </w:p>
        </w:tc>
        <w:tc>
          <w:tcPr>
            <w:tcW w:w="168" w:type="pct"/>
          </w:tcPr>
          <w:p w14:paraId="7B003CC7" w14:textId="77777777" w:rsidR="009725A1" w:rsidRPr="009725A1" w:rsidRDefault="009725A1" w:rsidP="009725A1">
            <w:pPr>
              <w:ind w:left="-142" w:right="-109"/>
              <w:jc w:val="center"/>
              <w:rPr>
                <w:sz w:val="20"/>
                <w:szCs w:val="20"/>
              </w:rPr>
            </w:pPr>
            <w:r w:rsidRPr="009725A1">
              <w:rPr>
                <w:sz w:val="18"/>
                <w:szCs w:val="18"/>
              </w:rPr>
              <w:t>0</w:t>
            </w:r>
          </w:p>
        </w:tc>
        <w:tc>
          <w:tcPr>
            <w:tcW w:w="103" w:type="pct"/>
            <w:gridSpan w:val="2"/>
          </w:tcPr>
          <w:p w14:paraId="5328A025" w14:textId="77777777" w:rsidR="009725A1" w:rsidRPr="009725A1" w:rsidRDefault="009725A1" w:rsidP="009725A1">
            <w:pPr>
              <w:ind w:left="-142" w:right="-109"/>
              <w:jc w:val="center"/>
              <w:rPr>
                <w:sz w:val="20"/>
                <w:szCs w:val="20"/>
              </w:rPr>
            </w:pPr>
            <w:r w:rsidRPr="009725A1">
              <w:rPr>
                <w:sz w:val="20"/>
                <w:szCs w:val="20"/>
              </w:rPr>
              <w:t>2</w:t>
            </w:r>
          </w:p>
        </w:tc>
        <w:tc>
          <w:tcPr>
            <w:tcW w:w="103" w:type="pct"/>
          </w:tcPr>
          <w:p w14:paraId="58947D0A" w14:textId="77777777" w:rsidR="009725A1" w:rsidRPr="009725A1" w:rsidRDefault="009725A1" w:rsidP="009725A1">
            <w:pPr>
              <w:ind w:left="-142" w:right="-109"/>
              <w:jc w:val="center"/>
              <w:rPr>
                <w:sz w:val="20"/>
                <w:szCs w:val="20"/>
              </w:rPr>
            </w:pPr>
            <w:r w:rsidRPr="009725A1">
              <w:rPr>
                <w:sz w:val="18"/>
                <w:szCs w:val="18"/>
              </w:rPr>
              <w:t>1</w:t>
            </w:r>
          </w:p>
        </w:tc>
      </w:tr>
      <w:tr w:rsidR="009725A1" w:rsidRPr="009725A1" w14:paraId="4A34F80D" w14:textId="77777777" w:rsidTr="009725A1">
        <w:tc>
          <w:tcPr>
            <w:tcW w:w="170" w:type="pct"/>
          </w:tcPr>
          <w:p w14:paraId="7F4DDA6E" w14:textId="77777777" w:rsidR="009725A1" w:rsidRPr="009725A1" w:rsidRDefault="009725A1" w:rsidP="009725A1">
            <w:pPr>
              <w:ind w:left="-142" w:right="-109"/>
              <w:jc w:val="center"/>
              <w:rPr>
                <w:spacing w:val="-1"/>
                <w:sz w:val="20"/>
                <w:szCs w:val="20"/>
              </w:rPr>
            </w:pPr>
            <w:r w:rsidRPr="009725A1">
              <w:rPr>
                <w:spacing w:val="-1"/>
                <w:sz w:val="20"/>
                <w:szCs w:val="20"/>
              </w:rPr>
              <w:t>8.</w:t>
            </w:r>
          </w:p>
        </w:tc>
        <w:tc>
          <w:tcPr>
            <w:tcW w:w="481" w:type="pct"/>
          </w:tcPr>
          <w:p w14:paraId="68C19FB3" w14:textId="77777777" w:rsidR="009725A1" w:rsidRPr="009725A1" w:rsidRDefault="009725A1" w:rsidP="009725A1">
            <w:pPr>
              <w:ind w:left="-142" w:right="-109"/>
              <w:jc w:val="center"/>
              <w:rPr>
                <w:sz w:val="20"/>
                <w:szCs w:val="20"/>
              </w:rPr>
            </w:pPr>
            <w:r w:rsidRPr="009725A1">
              <w:rPr>
                <w:sz w:val="20"/>
                <w:szCs w:val="20"/>
              </w:rPr>
              <w:t>Никулинский СДК</w:t>
            </w:r>
          </w:p>
        </w:tc>
        <w:tc>
          <w:tcPr>
            <w:tcW w:w="385" w:type="pct"/>
          </w:tcPr>
          <w:p w14:paraId="67188C0A" w14:textId="77777777" w:rsidR="009725A1" w:rsidRPr="009725A1" w:rsidRDefault="009725A1" w:rsidP="009725A1">
            <w:pPr>
              <w:ind w:left="-142" w:right="-109"/>
              <w:jc w:val="center"/>
              <w:rPr>
                <w:sz w:val="20"/>
                <w:szCs w:val="20"/>
              </w:rPr>
            </w:pPr>
            <w:r w:rsidRPr="009725A1">
              <w:rPr>
                <w:sz w:val="20"/>
                <w:szCs w:val="20"/>
              </w:rPr>
              <w:t>Байкова Анна Анатольевна</w:t>
            </w:r>
          </w:p>
        </w:tc>
        <w:tc>
          <w:tcPr>
            <w:tcW w:w="395" w:type="pct"/>
          </w:tcPr>
          <w:p w14:paraId="33C138B2" w14:textId="77777777" w:rsidR="009725A1" w:rsidRPr="009725A1" w:rsidRDefault="009725A1" w:rsidP="009725A1">
            <w:pPr>
              <w:ind w:left="-142" w:right="-109"/>
              <w:jc w:val="center"/>
              <w:rPr>
                <w:sz w:val="20"/>
                <w:szCs w:val="20"/>
              </w:rPr>
            </w:pPr>
            <w:r w:rsidRPr="009725A1">
              <w:rPr>
                <w:sz w:val="20"/>
                <w:szCs w:val="20"/>
              </w:rPr>
              <w:t>заведующий</w:t>
            </w:r>
          </w:p>
        </w:tc>
        <w:tc>
          <w:tcPr>
            <w:tcW w:w="171" w:type="pct"/>
          </w:tcPr>
          <w:p w14:paraId="16A8CF12" w14:textId="77777777" w:rsidR="009725A1" w:rsidRPr="009725A1" w:rsidRDefault="009725A1" w:rsidP="009725A1">
            <w:pPr>
              <w:ind w:left="-142" w:right="-109"/>
              <w:jc w:val="center"/>
              <w:rPr>
                <w:sz w:val="20"/>
                <w:szCs w:val="20"/>
              </w:rPr>
            </w:pPr>
            <w:r w:rsidRPr="009725A1">
              <w:rPr>
                <w:sz w:val="20"/>
                <w:szCs w:val="20"/>
              </w:rPr>
              <w:t>1988</w:t>
            </w:r>
          </w:p>
        </w:tc>
        <w:tc>
          <w:tcPr>
            <w:tcW w:w="420" w:type="pct"/>
          </w:tcPr>
          <w:p w14:paraId="651CA72D" w14:textId="77777777" w:rsidR="009725A1" w:rsidRPr="009725A1" w:rsidRDefault="009725A1" w:rsidP="009725A1">
            <w:pPr>
              <w:ind w:left="-142" w:right="-109"/>
              <w:jc w:val="center"/>
              <w:rPr>
                <w:sz w:val="20"/>
                <w:szCs w:val="20"/>
              </w:rPr>
            </w:pPr>
            <w:r w:rsidRPr="009725A1">
              <w:rPr>
                <w:sz w:val="20"/>
                <w:szCs w:val="20"/>
              </w:rPr>
              <w:t>ЧГПУ им. Яковлева, Преподаватель начальных классов</w:t>
            </w:r>
          </w:p>
        </w:tc>
        <w:tc>
          <w:tcPr>
            <w:tcW w:w="226" w:type="pct"/>
          </w:tcPr>
          <w:p w14:paraId="174647AF" w14:textId="77777777" w:rsidR="009725A1" w:rsidRPr="009725A1" w:rsidRDefault="009725A1" w:rsidP="009725A1">
            <w:pPr>
              <w:ind w:left="-142" w:right="-109"/>
              <w:jc w:val="center"/>
              <w:rPr>
                <w:sz w:val="20"/>
                <w:szCs w:val="20"/>
              </w:rPr>
            </w:pPr>
            <w:r w:rsidRPr="009725A1">
              <w:rPr>
                <w:sz w:val="20"/>
                <w:szCs w:val="20"/>
              </w:rPr>
              <w:t>18</w:t>
            </w:r>
          </w:p>
        </w:tc>
        <w:tc>
          <w:tcPr>
            <w:tcW w:w="272" w:type="pct"/>
          </w:tcPr>
          <w:p w14:paraId="7E38D259" w14:textId="77777777" w:rsidR="009725A1" w:rsidRPr="009725A1" w:rsidRDefault="009725A1" w:rsidP="009725A1">
            <w:pPr>
              <w:ind w:left="-142" w:right="-109"/>
              <w:jc w:val="center"/>
              <w:rPr>
                <w:sz w:val="20"/>
                <w:szCs w:val="20"/>
              </w:rPr>
            </w:pPr>
            <w:r w:rsidRPr="009725A1">
              <w:rPr>
                <w:sz w:val="20"/>
                <w:szCs w:val="20"/>
              </w:rPr>
              <w:t>2</w:t>
            </w:r>
          </w:p>
        </w:tc>
        <w:tc>
          <w:tcPr>
            <w:tcW w:w="183" w:type="pct"/>
          </w:tcPr>
          <w:p w14:paraId="64EA8F00" w14:textId="77777777" w:rsidR="009725A1" w:rsidRPr="009725A1" w:rsidRDefault="009725A1" w:rsidP="009725A1">
            <w:pPr>
              <w:ind w:left="-142" w:right="-109"/>
              <w:jc w:val="center"/>
              <w:rPr>
                <w:sz w:val="20"/>
                <w:szCs w:val="20"/>
              </w:rPr>
            </w:pPr>
            <w:r w:rsidRPr="009725A1">
              <w:rPr>
                <w:sz w:val="20"/>
                <w:szCs w:val="20"/>
              </w:rPr>
              <w:t>1</w:t>
            </w:r>
          </w:p>
        </w:tc>
        <w:tc>
          <w:tcPr>
            <w:tcW w:w="183" w:type="pct"/>
          </w:tcPr>
          <w:p w14:paraId="157CD7C8" w14:textId="77777777" w:rsidR="009725A1" w:rsidRPr="009725A1" w:rsidRDefault="009725A1" w:rsidP="009725A1">
            <w:pPr>
              <w:ind w:left="-142" w:right="-109"/>
              <w:jc w:val="center"/>
              <w:rPr>
                <w:sz w:val="20"/>
                <w:szCs w:val="20"/>
              </w:rPr>
            </w:pPr>
            <w:r w:rsidRPr="009725A1">
              <w:rPr>
                <w:sz w:val="20"/>
                <w:szCs w:val="20"/>
              </w:rPr>
              <w:t>1</w:t>
            </w:r>
          </w:p>
        </w:tc>
        <w:tc>
          <w:tcPr>
            <w:tcW w:w="280" w:type="pct"/>
          </w:tcPr>
          <w:p w14:paraId="716ED2E5" w14:textId="77777777" w:rsidR="009725A1" w:rsidRPr="009725A1" w:rsidRDefault="009725A1" w:rsidP="009725A1">
            <w:pPr>
              <w:ind w:left="-142" w:right="-109"/>
              <w:jc w:val="center"/>
              <w:rPr>
                <w:sz w:val="20"/>
                <w:szCs w:val="20"/>
              </w:rPr>
            </w:pPr>
            <w:r w:rsidRPr="009725A1">
              <w:rPr>
                <w:sz w:val="18"/>
                <w:szCs w:val="18"/>
              </w:rPr>
              <w:t>0</w:t>
            </w:r>
          </w:p>
        </w:tc>
        <w:tc>
          <w:tcPr>
            <w:tcW w:w="219" w:type="pct"/>
          </w:tcPr>
          <w:p w14:paraId="439D80B8" w14:textId="77777777" w:rsidR="009725A1" w:rsidRPr="009725A1" w:rsidRDefault="009725A1" w:rsidP="009725A1">
            <w:pPr>
              <w:ind w:left="-142" w:right="-109"/>
              <w:jc w:val="center"/>
              <w:rPr>
                <w:sz w:val="20"/>
                <w:szCs w:val="20"/>
              </w:rPr>
            </w:pPr>
            <w:r w:rsidRPr="009725A1">
              <w:rPr>
                <w:sz w:val="18"/>
                <w:szCs w:val="18"/>
              </w:rPr>
              <w:t>0</w:t>
            </w:r>
          </w:p>
        </w:tc>
        <w:tc>
          <w:tcPr>
            <w:tcW w:w="253" w:type="pct"/>
          </w:tcPr>
          <w:p w14:paraId="0C5FF17B" w14:textId="77777777" w:rsidR="009725A1" w:rsidRPr="009725A1" w:rsidRDefault="009725A1" w:rsidP="009725A1">
            <w:pPr>
              <w:ind w:left="-142" w:right="-109"/>
              <w:jc w:val="center"/>
              <w:rPr>
                <w:sz w:val="20"/>
                <w:szCs w:val="20"/>
              </w:rPr>
            </w:pPr>
            <w:r w:rsidRPr="009725A1">
              <w:rPr>
                <w:sz w:val="20"/>
                <w:szCs w:val="20"/>
              </w:rPr>
              <w:t>2</w:t>
            </w:r>
          </w:p>
        </w:tc>
        <w:tc>
          <w:tcPr>
            <w:tcW w:w="247" w:type="pct"/>
          </w:tcPr>
          <w:p w14:paraId="57BFBEF8" w14:textId="77777777" w:rsidR="009725A1" w:rsidRPr="009725A1" w:rsidRDefault="009725A1" w:rsidP="009725A1">
            <w:pPr>
              <w:ind w:left="-142" w:right="-109"/>
              <w:jc w:val="center"/>
              <w:rPr>
                <w:sz w:val="20"/>
                <w:szCs w:val="20"/>
              </w:rPr>
            </w:pPr>
            <w:r w:rsidRPr="009725A1">
              <w:rPr>
                <w:sz w:val="18"/>
                <w:szCs w:val="18"/>
              </w:rPr>
              <w:t>0</w:t>
            </w:r>
          </w:p>
        </w:tc>
        <w:tc>
          <w:tcPr>
            <w:tcW w:w="189" w:type="pct"/>
          </w:tcPr>
          <w:p w14:paraId="720E0E47" w14:textId="77777777" w:rsidR="009725A1" w:rsidRPr="009725A1" w:rsidRDefault="009725A1" w:rsidP="009725A1">
            <w:pPr>
              <w:ind w:left="-142" w:right="-109"/>
              <w:jc w:val="center"/>
              <w:rPr>
                <w:sz w:val="20"/>
                <w:szCs w:val="20"/>
              </w:rPr>
            </w:pPr>
            <w:r w:rsidRPr="009725A1">
              <w:rPr>
                <w:sz w:val="20"/>
                <w:szCs w:val="20"/>
              </w:rPr>
              <w:t>0</w:t>
            </w:r>
          </w:p>
        </w:tc>
        <w:tc>
          <w:tcPr>
            <w:tcW w:w="190" w:type="pct"/>
            <w:gridSpan w:val="2"/>
          </w:tcPr>
          <w:p w14:paraId="20469FFF" w14:textId="77777777" w:rsidR="009725A1" w:rsidRPr="009725A1" w:rsidRDefault="009725A1" w:rsidP="009725A1">
            <w:pPr>
              <w:ind w:left="-142" w:right="-109"/>
              <w:jc w:val="center"/>
              <w:rPr>
                <w:sz w:val="20"/>
                <w:szCs w:val="20"/>
              </w:rPr>
            </w:pPr>
            <w:r w:rsidRPr="009725A1">
              <w:rPr>
                <w:sz w:val="20"/>
                <w:szCs w:val="20"/>
              </w:rPr>
              <w:t>2</w:t>
            </w:r>
          </w:p>
        </w:tc>
        <w:tc>
          <w:tcPr>
            <w:tcW w:w="189" w:type="pct"/>
          </w:tcPr>
          <w:p w14:paraId="5074CA2F" w14:textId="77777777" w:rsidR="009725A1" w:rsidRPr="009725A1" w:rsidRDefault="009725A1" w:rsidP="009725A1">
            <w:pPr>
              <w:ind w:left="-142" w:right="-109"/>
              <w:jc w:val="center"/>
              <w:rPr>
                <w:sz w:val="20"/>
                <w:szCs w:val="20"/>
              </w:rPr>
            </w:pPr>
            <w:r w:rsidRPr="009725A1">
              <w:rPr>
                <w:sz w:val="20"/>
                <w:szCs w:val="20"/>
              </w:rPr>
              <w:t>0</w:t>
            </w:r>
          </w:p>
        </w:tc>
        <w:tc>
          <w:tcPr>
            <w:tcW w:w="172" w:type="pct"/>
          </w:tcPr>
          <w:p w14:paraId="2B7D5108" w14:textId="77777777" w:rsidR="009725A1" w:rsidRPr="009725A1" w:rsidRDefault="009725A1" w:rsidP="009725A1">
            <w:pPr>
              <w:ind w:left="-142" w:right="-109"/>
              <w:jc w:val="center"/>
              <w:rPr>
                <w:sz w:val="20"/>
                <w:szCs w:val="20"/>
              </w:rPr>
            </w:pPr>
            <w:r w:rsidRPr="009725A1">
              <w:rPr>
                <w:sz w:val="20"/>
                <w:szCs w:val="20"/>
              </w:rPr>
              <w:t>0</w:t>
            </w:r>
          </w:p>
        </w:tc>
        <w:tc>
          <w:tcPr>
            <w:tcW w:w="168" w:type="pct"/>
          </w:tcPr>
          <w:p w14:paraId="019A5F3A" w14:textId="77777777" w:rsidR="009725A1" w:rsidRPr="009725A1" w:rsidRDefault="009725A1" w:rsidP="009725A1">
            <w:pPr>
              <w:ind w:left="-142" w:right="-109"/>
              <w:jc w:val="center"/>
              <w:rPr>
                <w:sz w:val="20"/>
                <w:szCs w:val="20"/>
              </w:rPr>
            </w:pPr>
            <w:r w:rsidRPr="009725A1">
              <w:rPr>
                <w:sz w:val="18"/>
                <w:szCs w:val="18"/>
              </w:rPr>
              <w:t>1</w:t>
            </w:r>
          </w:p>
        </w:tc>
        <w:tc>
          <w:tcPr>
            <w:tcW w:w="103" w:type="pct"/>
            <w:gridSpan w:val="2"/>
          </w:tcPr>
          <w:p w14:paraId="1A43D3D8" w14:textId="77777777" w:rsidR="009725A1" w:rsidRPr="009725A1" w:rsidRDefault="009725A1" w:rsidP="009725A1">
            <w:pPr>
              <w:ind w:left="-142" w:right="-109"/>
              <w:jc w:val="center"/>
              <w:rPr>
                <w:sz w:val="20"/>
                <w:szCs w:val="20"/>
              </w:rPr>
            </w:pPr>
            <w:r w:rsidRPr="009725A1">
              <w:rPr>
                <w:sz w:val="20"/>
                <w:szCs w:val="20"/>
              </w:rPr>
              <w:t>2</w:t>
            </w:r>
          </w:p>
        </w:tc>
        <w:tc>
          <w:tcPr>
            <w:tcW w:w="103" w:type="pct"/>
          </w:tcPr>
          <w:p w14:paraId="3722B98C" w14:textId="77777777" w:rsidR="009725A1" w:rsidRPr="009725A1" w:rsidRDefault="009725A1" w:rsidP="009725A1">
            <w:pPr>
              <w:ind w:left="-142" w:right="-109"/>
              <w:jc w:val="center"/>
              <w:rPr>
                <w:sz w:val="20"/>
                <w:szCs w:val="20"/>
              </w:rPr>
            </w:pPr>
            <w:r w:rsidRPr="009725A1">
              <w:rPr>
                <w:sz w:val="18"/>
                <w:szCs w:val="18"/>
              </w:rPr>
              <w:t>0</w:t>
            </w:r>
          </w:p>
        </w:tc>
      </w:tr>
      <w:tr w:rsidR="009725A1" w:rsidRPr="009725A1" w14:paraId="78458B1F" w14:textId="77777777" w:rsidTr="009725A1">
        <w:tc>
          <w:tcPr>
            <w:tcW w:w="170" w:type="pct"/>
          </w:tcPr>
          <w:p w14:paraId="6D1CF81E" w14:textId="77777777" w:rsidR="009725A1" w:rsidRPr="009725A1" w:rsidRDefault="009725A1" w:rsidP="009725A1">
            <w:pPr>
              <w:ind w:left="-142" w:right="-109"/>
              <w:jc w:val="center"/>
              <w:rPr>
                <w:spacing w:val="-1"/>
                <w:sz w:val="20"/>
                <w:szCs w:val="20"/>
              </w:rPr>
            </w:pPr>
            <w:r w:rsidRPr="009725A1">
              <w:rPr>
                <w:spacing w:val="-1"/>
                <w:sz w:val="20"/>
                <w:szCs w:val="20"/>
              </w:rPr>
              <w:t>9.</w:t>
            </w:r>
          </w:p>
        </w:tc>
        <w:tc>
          <w:tcPr>
            <w:tcW w:w="481" w:type="pct"/>
          </w:tcPr>
          <w:p w14:paraId="0B67783C" w14:textId="77777777" w:rsidR="009725A1" w:rsidRPr="009725A1" w:rsidRDefault="009725A1" w:rsidP="009725A1">
            <w:pPr>
              <w:ind w:left="-142" w:right="-109"/>
              <w:jc w:val="center"/>
              <w:rPr>
                <w:sz w:val="20"/>
                <w:szCs w:val="20"/>
              </w:rPr>
            </w:pPr>
            <w:proofErr w:type="spellStart"/>
            <w:r w:rsidRPr="009725A1">
              <w:rPr>
                <w:sz w:val="20"/>
                <w:szCs w:val="20"/>
              </w:rPr>
              <w:t>Антипинский</w:t>
            </w:r>
            <w:proofErr w:type="spellEnd"/>
            <w:r w:rsidRPr="009725A1">
              <w:rPr>
                <w:sz w:val="20"/>
                <w:szCs w:val="20"/>
              </w:rPr>
              <w:t xml:space="preserve"> СДК</w:t>
            </w:r>
          </w:p>
        </w:tc>
        <w:tc>
          <w:tcPr>
            <w:tcW w:w="385" w:type="pct"/>
          </w:tcPr>
          <w:p w14:paraId="1B7C477A" w14:textId="77777777" w:rsidR="009725A1" w:rsidRPr="009725A1" w:rsidRDefault="009725A1" w:rsidP="009725A1">
            <w:pPr>
              <w:ind w:left="-142" w:right="-109"/>
              <w:jc w:val="center"/>
              <w:rPr>
                <w:sz w:val="20"/>
                <w:szCs w:val="20"/>
              </w:rPr>
            </w:pPr>
            <w:r w:rsidRPr="009725A1">
              <w:rPr>
                <w:sz w:val="20"/>
                <w:szCs w:val="20"/>
              </w:rPr>
              <w:t>Орлова Светлана Викторовна</w:t>
            </w:r>
          </w:p>
        </w:tc>
        <w:tc>
          <w:tcPr>
            <w:tcW w:w="395" w:type="pct"/>
          </w:tcPr>
          <w:p w14:paraId="09CED735" w14:textId="77777777" w:rsidR="009725A1" w:rsidRPr="009725A1" w:rsidRDefault="009725A1" w:rsidP="009725A1">
            <w:pPr>
              <w:ind w:left="-142" w:right="-109"/>
              <w:jc w:val="center"/>
              <w:rPr>
                <w:sz w:val="20"/>
                <w:szCs w:val="20"/>
              </w:rPr>
            </w:pPr>
            <w:r w:rsidRPr="009725A1">
              <w:rPr>
                <w:sz w:val="20"/>
                <w:szCs w:val="20"/>
              </w:rPr>
              <w:t>заведующий</w:t>
            </w:r>
          </w:p>
        </w:tc>
        <w:tc>
          <w:tcPr>
            <w:tcW w:w="171" w:type="pct"/>
          </w:tcPr>
          <w:p w14:paraId="5F22D575" w14:textId="77777777" w:rsidR="009725A1" w:rsidRPr="009725A1" w:rsidRDefault="009725A1" w:rsidP="009725A1">
            <w:pPr>
              <w:ind w:left="-142" w:right="-109"/>
              <w:jc w:val="center"/>
              <w:rPr>
                <w:sz w:val="20"/>
                <w:szCs w:val="20"/>
              </w:rPr>
            </w:pPr>
            <w:r w:rsidRPr="009725A1">
              <w:rPr>
                <w:sz w:val="20"/>
                <w:szCs w:val="20"/>
              </w:rPr>
              <w:t>1972</w:t>
            </w:r>
          </w:p>
        </w:tc>
        <w:tc>
          <w:tcPr>
            <w:tcW w:w="420" w:type="pct"/>
          </w:tcPr>
          <w:p w14:paraId="5663D51A" w14:textId="77777777" w:rsidR="009725A1" w:rsidRPr="009725A1" w:rsidRDefault="009725A1" w:rsidP="009725A1">
            <w:pPr>
              <w:ind w:left="-142" w:right="-109"/>
              <w:jc w:val="center"/>
              <w:rPr>
                <w:sz w:val="20"/>
                <w:szCs w:val="20"/>
              </w:rPr>
            </w:pPr>
            <w:r w:rsidRPr="009725A1">
              <w:rPr>
                <w:sz w:val="20"/>
                <w:szCs w:val="20"/>
              </w:rPr>
              <w:t>Совхоз-техникум МТ, Бухгалтер</w:t>
            </w:r>
          </w:p>
        </w:tc>
        <w:tc>
          <w:tcPr>
            <w:tcW w:w="226" w:type="pct"/>
          </w:tcPr>
          <w:p w14:paraId="4EF319FD" w14:textId="77777777" w:rsidR="009725A1" w:rsidRPr="009725A1" w:rsidRDefault="009725A1" w:rsidP="009725A1">
            <w:pPr>
              <w:ind w:left="-142" w:right="-109"/>
              <w:jc w:val="center"/>
              <w:rPr>
                <w:sz w:val="20"/>
                <w:szCs w:val="20"/>
              </w:rPr>
            </w:pPr>
            <w:r w:rsidRPr="009725A1">
              <w:rPr>
                <w:sz w:val="20"/>
                <w:szCs w:val="20"/>
              </w:rPr>
              <w:t>4</w:t>
            </w:r>
          </w:p>
        </w:tc>
        <w:tc>
          <w:tcPr>
            <w:tcW w:w="272" w:type="pct"/>
          </w:tcPr>
          <w:p w14:paraId="5F38ED0E" w14:textId="77777777" w:rsidR="009725A1" w:rsidRPr="009725A1" w:rsidRDefault="009725A1" w:rsidP="009725A1">
            <w:pPr>
              <w:ind w:left="-142" w:right="-109"/>
              <w:jc w:val="center"/>
              <w:rPr>
                <w:sz w:val="20"/>
                <w:szCs w:val="20"/>
              </w:rPr>
            </w:pPr>
            <w:r w:rsidRPr="009725A1">
              <w:rPr>
                <w:sz w:val="20"/>
                <w:szCs w:val="20"/>
              </w:rPr>
              <w:t>1</w:t>
            </w:r>
          </w:p>
        </w:tc>
        <w:tc>
          <w:tcPr>
            <w:tcW w:w="183" w:type="pct"/>
          </w:tcPr>
          <w:p w14:paraId="25EB0C60" w14:textId="77777777" w:rsidR="009725A1" w:rsidRPr="009725A1" w:rsidRDefault="009725A1" w:rsidP="009725A1">
            <w:pPr>
              <w:ind w:left="-142" w:right="-109"/>
              <w:jc w:val="center"/>
              <w:rPr>
                <w:sz w:val="20"/>
                <w:szCs w:val="20"/>
              </w:rPr>
            </w:pPr>
            <w:r w:rsidRPr="009725A1">
              <w:rPr>
                <w:sz w:val="20"/>
                <w:szCs w:val="20"/>
              </w:rPr>
              <w:t>1</w:t>
            </w:r>
          </w:p>
        </w:tc>
        <w:tc>
          <w:tcPr>
            <w:tcW w:w="183" w:type="pct"/>
          </w:tcPr>
          <w:p w14:paraId="454693FE" w14:textId="77777777" w:rsidR="009725A1" w:rsidRPr="009725A1" w:rsidRDefault="009725A1" w:rsidP="009725A1">
            <w:pPr>
              <w:ind w:left="-142" w:right="-109"/>
              <w:jc w:val="center"/>
              <w:rPr>
                <w:sz w:val="20"/>
                <w:szCs w:val="20"/>
              </w:rPr>
            </w:pPr>
            <w:r w:rsidRPr="009725A1">
              <w:rPr>
                <w:sz w:val="20"/>
                <w:szCs w:val="20"/>
              </w:rPr>
              <w:t>0</w:t>
            </w:r>
          </w:p>
        </w:tc>
        <w:tc>
          <w:tcPr>
            <w:tcW w:w="280" w:type="pct"/>
          </w:tcPr>
          <w:p w14:paraId="3FA85E4D" w14:textId="77777777" w:rsidR="009725A1" w:rsidRPr="009725A1" w:rsidRDefault="009725A1" w:rsidP="009725A1">
            <w:pPr>
              <w:ind w:left="-142" w:right="-109"/>
              <w:jc w:val="center"/>
              <w:rPr>
                <w:sz w:val="20"/>
                <w:szCs w:val="20"/>
              </w:rPr>
            </w:pPr>
            <w:r w:rsidRPr="009725A1">
              <w:rPr>
                <w:sz w:val="18"/>
                <w:szCs w:val="18"/>
              </w:rPr>
              <w:t>0</w:t>
            </w:r>
          </w:p>
        </w:tc>
        <w:tc>
          <w:tcPr>
            <w:tcW w:w="219" w:type="pct"/>
          </w:tcPr>
          <w:p w14:paraId="39368072" w14:textId="77777777" w:rsidR="009725A1" w:rsidRPr="009725A1" w:rsidRDefault="009725A1" w:rsidP="009725A1">
            <w:pPr>
              <w:ind w:left="-142" w:right="-109"/>
              <w:jc w:val="center"/>
              <w:rPr>
                <w:sz w:val="20"/>
                <w:szCs w:val="20"/>
              </w:rPr>
            </w:pPr>
            <w:r w:rsidRPr="009725A1">
              <w:rPr>
                <w:sz w:val="18"/>
                <w:szCs w:val="18"/>
              </w:rPr>
              <w:t>0</w:t>
            </w:r>
          </w:p>
        </w:tc>
        <w:tc>
          <w:tcPr>
            <w:tcW w:w="253" w:type="pct"/>
          </w:tcPr>
          <w:p w14:paraId="7AEA7266" w14:textId="77777777" w:rsidR="009725A1" w:rsidRPr="009725A1" w:rsidRDefault="009725A1" w:rsidP="009725A1">
            <w:pPr>
              <w:ind w:left="-142" w:right="-109"/>
              <w:jc w:val="center"/>
              <w:rPr>
                <w:sz w:val="20"/>
                <w:szCs w:val="20"/>
              </w:rPr>
            </w:pPr>
            <w:r w:rsidRPr="009725A1">
              <w:rPr>
                <w:sz w:val="20"/>
                <w:szCs w:val="20"/>
              </w:rPr>
              <w:t>1</w:t>
            </w:r>
          </w:p>
        </w:tc>
        <w:tc>
          <w:tcPr>
            <w:tcW w:w="247" w:type="pct"/>
          </w:tcPr>
          <w:p w14:paraId="0F339CDB" w14:textId="77777777" w:rsidR="009725A1" w:rsidRPr="009725A1" w:rsidRDefault="009725A1" w:rsidP="009725A1">
            <w:pPr>
              <w:ind w:left="-142" w:right="-109"/>
              <w:jc w:val="center"/>
              <w:rPr>
                <w:sz w:val="20"/>
                <w:szCs w:val="20"/>
              </w:rPr>
            </w:pPr>
            <w:r w:rsidRPr="009725A1">
              <w:rPr>
                <w:sz w:val="18"/>
                <w:szCs w:val="18"/>
              </w:rPr>
              <w:t>0</w:t>
            </w:r>
          </w:p>
        </w:tc>
        <w:tc>
          <w:tcPr>
            <w:tcW w:w="189" w:type="pct"/>
          </w:tcPr>
          <w:p w14:paraId="4A154351" w14:textId="77777777" w:rsidR="009725A1" w:rsidRPr="009725A1" w:rsidRDefault="009725A1" w:rsidP="009725A1">
            <w:pPr>
              <w:ind w:left="-142" w:right="-109"/>
              <w:jc w:val="center"/>
              <w:rPr>
                <w:sz w:val="20"/>
                <w:szCs w:val="20"/>
              </w:rPr>
            </w:pPr>
            <w:r w:rsidRPr="009725A1">
              <w:rPr>
                <w:sz w:val="20"/>
                <w:szCs w:val="20"/>
              </w:rPr>
              <w:t>0</w:t>
            </w:r>
          </w:p>
        </w:tc>
        <w:tc>
          <w:tcPr>
            <w:tcW w:w="190" w:type="pct"/>
            <w:gridSpan w:val="2"/>
          </w:tcPr>
          <w:p w14:paraId="2CC45863" w14:textId="77777777" w:rsidR="009725A1" w:rsidRPr="009725A1" w:rsidRDefault="009725A1" w:rsidP="009725A1">
            <w:pPr>
              <w:ind w:left="-142" w:right="-109"/>
              <w:jc w:val="center"/>
              <w:rPr>
                <w:sz w:val="20"/>
                <w:szCs w:val="20"/>
              </w:rPr>
            </w:pPr>
            <w:r w:rsidRPr="009725A1">
              <w:rPr>
                <w:sz w:val="20"/>
                <w:szCs w:val="20"/>
              </w:rPr>
              <w:t>1</w:t>
            </w:r>
          </w:p>
        </w:tc>
        <w:tc>
          <w:tcPr>
            <w:tcW w:w="189" w:type="pct"/>
          </w:tcPr>
          <w:p w14:paraId="037F9F44" w14:textId="77777777" w:rsidR="009725A1" w:rsidRPr="009725A1" w:rsidRDefault="009725A1" w:rsidP="009725A1">
            <w:pPr>
              <w:ind w:left="-142" w:right="-109"/>
              <w:jc w:val="center"/>
              <w:rPr>
                <w:sz w:val="20"/>
                <w:szCs w:val="20"/>
              </w:rPr>
            </w:pPr>
            <w:r w:rsidRPr="009725A1">
              <w:rPr>
                <w:sz w:val="20"/>
                <w:szCs w:val="20"/>
              </w:rPr>
              <w:t>0</w:t>
            </w:r>
          </w:p>
        </w:tc>
        <w:tc>
          <w:tcPr>
            <w:tcW w:w="172" w:type="pct"/>
          </w:tcPr>
          <w:p w14:paraId="520DAA40" w14:textId="77777777" w:rsidR="009725A1" w:rsidRPr="009725A1" w:rsidRDefault="009725A1" w:rsidP="009725A1">
            <w:pPr>
              <w:ind w:left="-142" w:right="-109"/>
              <w:jc w:val="center"/>
              <w:rPr>
                <w:sz w:val="20"/>
                <w:szCs w:val="20"/>
              </w:rPr>
            </w:pPr>
            <w:r w:rsidRPr="009725A1">
              <w:rPr>
                <w:sz w:val="20"/>
                <w:szCs w:val="20"/>
              </w:rPr>
              <w:t>0</w:t>
            </w:r>
          </w:p>
        </w:tc>
        <w:tc>
          <w:tcPr>
            <w:tcW w:w="168" w:type="pct"/>
          </w:tcPr>
          <w:p w14:paraId="71493C14" w14:textId="77777777" w:rsidR="009725A1" w:rsidRPr="009725A1" w:rsidRDefault="009725A1" w:rsidP="009725A1">
            <w:pPr>
              <w:ind w:left="-142" w:right="-109"/>
              <w:jc w:val="center"/>
              <w:rPr>
                <w:sz w:val="20"/>
                <w:szCs w:val="20"/>
              </w:rPr>
            </w:pPr>
            <w:r w:rsidRPr="009725A1">
              <w:rPr>
                <w:sz w:val="18"/>
                <w:szCs w:val="18"/>
              </w:rPr>
              <w:t>0</w:t>
            </w:r>
          </w:p>
        </w:tc>
        <w:tc>
          <w:tcPr>
            <w:tcW w:w="103" w:type="pct"/>
            <w:gridSpan w:val="2"/>
          </w:tcPr>
          <w:p w14:paraId="2192BB83" w14:textId="77777777" w:rsidR="009725A1" w:rsidRPr="009725A1" w:rsidRDefault="009725A1" w:rsidP="009725A1">
            <w:pPr>
              <w:ind w:left="-142" w:right="-109"/>
              <w:jc w:val="center"/>
              <w:rPr>
                <w:sz w:val="20"/>
                <w:szCs w:val="20"/>
              </w:rPr>
            </w:pPr>
            <w:r w:rsidRPr="009725A1">
              <w:rPr>
                <w:sz w:val="20"/>
                <w:szCs w:val="20"/>
              </w:rPr>
              <w:t>1</w:t>
            </w:r>
          </w:p>
        </w:tc>
        <w:tc>
          <w:tcPr>
            <w:tcW w:w="103" w:type="pct"/>
          </w:tcPr>
          <w:p w14:paraId="153047F7" w14:textId="77777777" w:rsidR="009725A1" w:rsidRPr="009725A1" w:rsidRDefault="009725A1" w:rsidP="009725A1">
            <w:pPr>
              <w:ind w:left="-142" w:right="-109"/>
              <w:jc w:val="center"/>
              <w:rPr>
                <w:sz w:val="20"/>
                <w:szCs w:val="20"/>
              </w:rPr>
            </w:pPr>
            <w:r w:rsidRPr="009725A1">
              <w:rPr>
                <w:sz w:val="18"/>
                <w:szCs w:val="18"/>
              </w:rPr>
              <w:t>0</w:t>
            </w:r>
          </w:p>
        </w:tc>
      </w:tr>
      <w:tr w:rsidR="009725A1" w:rsidRPr="009725A1" w14:paraId="7811B834" w14:textId="77777777" w:rsidTr="009725A1">
        <w:tc>
          <w:tcPr>
            <w:tcW w:w="170" w:type="pct"/>
          </w:tcPr>
          <w:p w14:paraId="1EF70D8A" w14:textId="77777777" w:rsidR="009725A1" w:rsidRPr="009725A1" w:rsidRDefault="009725A1" w:rsidP="009725A1">
            <w:pPr>
              <w:ind w:left="-142" w:right="-109"/>
              <w:jc w:val="center"/>
              <w:rPr>
                <w:spacing w:val="-1"/>
                <w:sz w:val="20"/>
                <w:szCs w:val="20"/>
              </w:rPr>
            </w:pPr>
            <w:r w:rsidRPr="009725A1">
              <w:rPr>
                <w:spacing w:val="-1"/>
                <w:sz w:val="20"/>
                <w:szCs w:val="20"/>
              </w:rPr>
              <w:t>10.</w:t>
            </w:r>
          </w:p>
        </w:tc>
        <w:tc>
          <w:tcPr>
            <w:tcW w:w="481" w:type="pct"/>
          </w:tcPr>
          <w:p w14:paraId="06CF228E" w14:textId="77777777" w:rsidR="009725A1" w:rsidRPr="009725A1" w:rsidRDefault="009725A1" w:rsidP="009725A1">
            <w:pPr>
              <w:ind w:left="-142" w:right="-109"/>
              <w:jc w:val="center"/>
              <w:rPr>
                <w:sz w:val="20"/>
                <w:szCs w:val="20"/>
              </w:rPr>
            </w:pPr>
            <w:proofErr w:type="spellStart"/>
            <w:r w:rsidRPr="009725A1">
              <w:rPr>
                <w:sz w:val="20"/>
                <w:szCs w:val="20"/>
              </w:rPr>
              <w:t>Рындинский</w:t>
            </w:r>
            <w:proofErr w:type="spellEnd"/>
            <w:r w:rsidRPr="009725A1">
              <w:rPr>
                <w:sz w:val="20"/>
                <w:szCs w:val="20"/>
              </w:rPr>
              <w:t xml:space="preserve"> СДК</w:t>
            </w:r>
          </w:p>
        </w:tc>
        <w:tc>
          <w:tcPr>
            <w:tcW w:w="385" w:type="pct"/>
          </w:tcPr>
          <w:p w14:paraId="536D56A2" w14:textId="77777777" w:rsidR="009725A1" w:rsidRPr="009725A1" w:rsidRDefault="009725A1" w:rsidP="009725A1">
            <w:pPr>
              <w:ind w:left="-142" w:right="-109"/>
              <w:jc w:val="center"/>
              <w:rPr>
                <w:sz w:val="20"/>
                <w:szCs w:val="20"/>
              </w:rPr>
            </w:pPr>
            <w:proofErr w:type="spellStart"/>
            <w:r w:rsidRPr="009725A1">
              <w:rPr>
                <w:sz w:val="20"/>
                <w:szCs w:val="20"/>
              </w:rPr>
              <w:t>Сабанова</w:t>
            </w:r>
            <w:proofErr w:type="spellEnd"/>
            <w:r w:rsidRPr="009725A1">
              <w:rPr>
                <w:sz w:val="20"/>
                <w:szCs w:val="20"/>
              </w:rPr>
              <w:t xml:space="preserve"> Галина Васильевна</w:t>
            </w:r>
          </w:p>
        </w:tc>
        <w:tc>
          <w:tcPr>
            <w:tcW w:w="395" w:type="pct"/>
          </w:tcPr>
          <w:p w14:paraId="24A175C5" w14:textId="77777777" w:rsidR="009725A1" w:rsidRPr="009725A1" w:rsidRDefault="009725A1" w:rsidP="009725A1">
            <w:pPr>
              <w:ind w:left="-142" w:right="-109"/>
              <w:jc w:val="center"/>
              <w:rPr>
                <w:sz w:val="20"/>
                <w:szCs w:val="20"/>
              </w:rPr>
            </w:pPr>
            <w:r w:rsidRPr="009725A1">
              <w:rPr>
                <w:sz w:val="20"/>
                <w:szCs w:val="20"/>
              </w:rPr>
              <w:t>заведующий</w:t>
            </w:r>
          </w:p>
        </w:tc>
        <w:tc>
          <w:tcPr>
            <w:tcW w:w="171" w:type="pct"/>
          </w:tcPr>
          <w:p w14:paraId="612FD623" w14:textId="77777777" w:rsidR="009725A1" w:rsidRPr="009725A1" w:rsidRDefault="009725A1" w:rsidP="009725A1">
            <w:pPr>
              <w:ind w:left="-142" w:right="-109"/>
              <w:jc w:val="center"/>
              <w:rPr>
                <w:sz w:val="20"/>
                <w:szCs w:val="20"/>
              </w:rPr>
            </w:pPr>
            <w:r w:rsidRPr="009725A1">
              <w:rPr>
                <w:sz w:val="20"/>
                <w:szCs w:val="20"/>
              </w:rPr>
              <w:t>1966</w:t>
            </w:r>
          </w:p>
        </w:tc>
        <w:tc>
          <w:tcPr>
            <w:tcW w:w="420" w:type="pct"/>
          </w:tcPr>
          <w:p w14:paraId="0336F92D" w14:textId="77777777" w:rsidR="009725A1" w:rsidRPr="009725A1" w:rsidRDefault="009725A1" w:rsidP="009725A1">
            <w:pPr>
              <w:ind w:left="-142" w:right="-109"/>
              <w:jc w:val="center"/>
              <w:rPr>
                <w:sz w:val="20"/>
                <w:szCs w:val="20"/>
              </w:rPr>
            </w:pPr>
            <w:r w:rsidRPr="009725A1">
              <w:rPr>
                <w:sz w:val="20"/>
                <w:szCs w:val="20"/>
              </w:rPr>
              <w:t xml:space="preserve">Мордовское культурно-просветительское училище, </w:t>
            </w:r>
            <w:proofErr w:type="spellStart"/>
            <w:r w:rsidRPr="009725A1">
              <w:rPr>
                <w:sz w:val="20"/>
                <w:szCs w:val="20"/>
              </w:rPr>
              <w:t>хоровик</w:t>
            </w:r>
            <w:proofErr w:type="spellEnd"/>
            <w:r w:rsidRPr="009725A1">
              <w:rPr>
                <w:sz w:val="20"/>
                <w:szCs w:val="20"/>
              </w:rPr>
              <w:t>-дирижер</w:t>
            </w:r>
          </w:p>
        </w:tc>
        <w:tc>
          <w:tcPr>
            <w:tcW w:w="226" w:type="pct"/>
          </w:tcPr>
          <w:p w14:paraId="6F01DB82" w14:textId="77777777" w:rsidR="009725A1" w:rsidRPr="009725A1" w:rsidRDefault="009725A1" w:rsidP="009725A1">
            <w:pPr>
              <w:ind w:left="-142" w:right="-109"/>
              <w:jc w:val="center"/>
              <w:rPr>
                <w:sz w:val="20"/>
                <w:szCs w:val="20"/>
              </w:rPr>
            </w:pPr>
            <w:r w:rsidRPr="009725A1">
              <w:rPr>
                <w:sz w:val="20"/>
                <w:szCs w:val="20"/>
              </w:rPr>
              <w:t>32</w:t>
            </w:r>
          </w:p>
        </w:tc>
        <w:tc>
          <w:tcPr>
            <w:tcW w:w="272" w:type="pct"/>
          </w:tcPr>
          <w:p w14:paraId="354EF1DB" w14:textId="77777777" w:rsidR="009725A1" w:rsidRPr="009725A1" w:rsidRDefault="009725A1" w:rsidP="009725A1">
            <w:pPr>
              <w:ind w:left="-142" w:right="-109"/>
              <w:jc w:val="center"/>
              <w:rPr>
                <w:sz w:val="20"/>
                <w:szCs w:val="20"/>
              </w:rPr>
            </w:pPr>
            <w:r w:rsidRPr="009725A1">
              <w:rPr>
                <w:sz w:val="20"/>
                <w:szCs w:val="20"/>
              </w:rPr>
              <w:t>2</w:t>
            </w:r>
          </w:p>
        </w:tc>
        <w:tc>
          <w:tcPr>
            <w:tcW w:w="183" w:type="pct"/>
          </w:tcPr>
          <w:p w14:paraId="30A1310E" w14:textId="77777777" w:rsidR="009725A1" w:rsidRPr="009725A1" w:rsidRDefault="009725A1" w:rsidP="009725A1">
            <w:pPr>
              <w:ind w:left="-142" w:right="-109"/>
              <w:jc w:val="center"/>
              <w:rPr>
                <w:sz w:val="20"/>
                <w:szCs w:val="20"/>
              </w:rPr>
            </w:pPr>
            <w:r w:rsidRPr="009725A1">
              <w:rPr>
                <w:sz w:val="20"/>
                <w:szCs w:val="20"/>
              </w:rPr>
              <w:t>1</w:t>
            </w:r>
          </w:p>
        </w:tc>
        <w:tc>
          <w:tcPr>
            <w:tcW w:w="183" w:type="pct"/>
          </w:tcPr>
          <w:p w14:paraId="32E3BF67" w14:textId="77777777" w:rsidR="009725A1" w:rsidRPr="009725A1" w:rsidRDefault="009725A1" w:rsidP="009725A1">
            <w:pPr>
              <w:ind w:left="-142" w:right="-109"/>
              <w:jc w:val="center"/>
              <w:rPr>
                <w:sz w:val="20"/>
                <w:szCs w:val="20"/>
              </w:rPr>
            </w:pPr>
            <w:r w:rsidRPr="009725A1">
              <w:rPr>
                <w:sz w:val="20"/>
                <w:szCs w:val="20"/>
              </w:rPr>
              <w:t>1</w:t>
            </w:r>
          </w:p>
        </w:tc>
        <w:tc>
          <w:tcPr>
            <w:tcW w:w="280" w:type="pct"/>
          </w:tcPr>
          <w:p w14:paraId="663299AC" w14:textId="77777777" w:rsidR="009725A1" w:rsidRPr="009725A1" w:rsidRDefault="009725A1" w:rsidP="009725A1">
            <w:pPr>
              <w:ind w:left="-142" w:right="-109"/>
              <w:jc w:val="center"/>
              <w:rPr>
                <w:sz w:val="20"/>
                <w:szCs w:val="20"/>
              </w:rPr>
            </w:pPr>
            <w:r w:rsidRPr="009725A1">
              <w:rPr>
                <w:sz w:val="18"/>
                <w:szCs w:val="18"/>
              </w:rPr>
              <w:t>0</w:t>
            </w:r>
          </w:p>
        </w:tc>
        <w:tc>
          <w:tcPr>
            <w:tcW w:w="219" w:type="pct"/>
          </w:tcPr>
          <w:p w14:paraId="3E3E51B9" w14:textId="77777777" w:rsidR="009725A1" w:rsidRPr="009725A1" w:rsidRDefault="009725A1" w:rsidP="009725A1">
            <w:pPr>
              <w:ind w:left="-142" w:right="-109"/>
              <w:jc w:val="center"/>
              <w:rPr>
                <w:sz w:val="20"/>
                <w:szCs w:val="20"/>
              </w:rPr>
            </w:pPr>
            <w:r w:rsidRPr="009725A1">
              <w:rPr>
                <w:sz w:val="18"/>
                <w:szCs w:val="18"/>
              </w:rPr>
              <w:t>0</w:t>
            </w:r>
          </w:p>
        </w:tc>
        <w:tc>
          <w:tcPr>
            <w:tcW w:w="253" w:type="pct"/>
          </w:tcPr>
          <w:p w14:paraId="77D1F1CE" w14:textId="77777777" w:rsidR="009725A1" w:rsidRPr="009725A1" w:rsidRDefault="009725A1" w:rsidP="009725A1">
            <w:pPr>
              <w:ind w:left="-142" w:right="-109"/>
              <w:jc w:val="center"/>
              <w:rPr>
                <w:sz w:val="20"/>
                <w:szCs w:val="20"/>
              </w:rPr>
            </w:pPr>
            <w:r w:rsidRPr="009725A1">
              <w:rPr>
                <w:sz w:val="20"/>
                <w:szCs w:val="20"/>
              </w:rPr>
              <w:t>2</w:t>
            </w:r>
          </w:p>
        </w:tc>
        <w:tc>
          <w:tcPr>
            <w:tcW w:w="247" w:type="pct"/>
          </w:tcPr>
          <w:p w14:paraId="4C36769A" w14:textId="77777777" w:rsidR="009725A1" w:rsidRPr="009725A1" w:rsidRDefault="009725A1" w:rsidP="009725A1">
            <w:pPr>
              <w:ind w:left="-142" w:right="-109"/>
              <w:jc w:val="center"/>
              <w:rPr>
                <w:sz w:val="20"/>
                <w:szCs w:val="20"/>
              </w:rPr>
            </w:pPr>
            <w:r w:rsidRPr="009725A1">
              <w:rPr>
                <w:sz w:val="18"/>
                <w:szCs w:val="18"/>
              </w:rPr>
              <w:t>0</w:t>
            </w:r>
          </w:p>
        </w:tc>
        <w:tc>
          <w:tcPr>
            <w:tcW w:w="189" w:type="pct"/>
          </w:tcPr>
          <w:p w14:paraId="6070DB11" w14:textId="77777777" w:rsidR="009725A1" w:rsidRPr="009725A1" w:rsidRDefault="009725A1" w:rsidP="009725A1">
            <w:pPr>
              <w:ind w:left="-142" w:right="-109"/>
              <w:jc w:val="center"/>
              <w:rPr>
                <w:sz w:val="20"/>
                <w:szCs w:val="20"/>
              </w:rPr>
            </w:pPr>
            <w:r w:rsidRPr="009725A1">
              <w:rPr>
                <w:sz w:val="20"/>
                <w:szCs w:val="20"/>
              </w:rPr>
              <w:t>0</w:t>
            </w:r>
          </w:p>
        </w:tc>
        <w:tc>
          <w:tcPr>
            <w:tcW w:w="190" w:type="pct"/>
            <w:gridSpan w:val="2"/>
          </w:tcPr>
          <w:p w14:paraId="6491154F" w14:textId="77777777" w:rsidR="009725A1" w:rsidRPr="009725A1" w:rsidRDefault="009725A1" w:rsidP="009725A1">
            <w:pPr>
              <w:ind w:left="-142" w:right="-109"/>
              <w:jc w:val="center"/>
              <w:rPr>
                <w:sz w:val="20"/>
                <w:szCs w:val="20"/>
              </w:rPr>
            </w:pPr>
            <w:r w:rsidRPr="009725A1">
              <w:rPr>
                <w:sz w:val="20"/>
                <w:szCs w:val="20"/>
              </w:rPr>
              <w:t>2</w:t>
            </w:r>
          </w:p>
        </w:tc>
        <w:tc>
          <w:tcPr>
            <w:tcW w:w="189" w:type="pct"/>
          </w:tcPr>
          <w:p w14:paraId="2CEB5463" w14:textId="77777777" w:rsidR="009725A1" w:rsidRPr="009725A1" w:rsidRDefault="009725A1" w:rsidP="009725A1">
            <w:pPr>
              <w:ind w:left="-142" w:right="-109"/>
              <w:jc w:val="center"/>
              <w:rPr>
                <w:sz w:val="20"/>
                <w:szCs w:val="20"/>
              </w:rPr>
            </w:pPr>
            <w:r w:rsidRPr="009725A1">
              <w:rPr>
                <w:sz w:val="20"/>
                <w:szCs w:val="20"/>
              </w:rPr>
              <w:t>0</w:t>
            </w:r>
          </w:p>
        </w:tc>
        <w:tc>
          <w:tcPr>
            <w:tcW w:w="172" w:type="pct"/>
          </w:tcPr>
          <w:p w14:paraId="5B1127E4" w14:textId="77777777" w:rsidR="009725A1" w:rsidRPr="009725A1" w:rsidRDefault="009725A1" w:rsidP="009725A1">
            <w:pPr>
              <w:ind w:left="-142" w:right="-109"/>
              <w:jc w:val="center"/>
              <w:rPr>
                <w:sz w:val="20"/>
                <w:szCs w:val="20"/>
              </w:rPr>
            </w:pPr>
            <w:r w:rsidRPr="009725A1">
              <w:rPr>
                <w:sz w:val="20"/>
                <w:szCs w:val="20"/>
              </w:rPr>
              <w:t>0</w:t>
            </w:r>
          </w:p>
        </w:tc>
        <w:tc>
          <w:tcPr>
            <w:tcW w:w="168" w:type="pct"/>
          </w:tcPr>
          <w:p w14:paraId="3C342C12" w14:textId="77777777" w:rsidR="009725A1" w:rsidRPr="009725A1" w:rsidRDefault="009725A1" w:rsidP="009725A1">
            <w:pPr>
              <w:ind w:left="-142" w:right="-109"/>
              <w:jc w:val="center"/>
              <w:rPr>
                <w:sz w:val="20"/>
                <w:szCs w:val="20"/>
              </w:rPr>
            </w:pPr>
            <w:r w:rsidRPr="009725A1">
              <w:rPr>
                <w:sz w:val="18"/>
                <w:szCs w:val="18"/>
              </w:rPr>
              <w:t>0</w:t>
            </w:r>
          </w:p>
        </w:tc>
        <w:tc>
          <w:tcPr>
            <w:tcW w:w="103" w:type="pct"/>
            <w:gridSpan w:val="2"/>
          </w:tcPr>
          <w:p w14:paraId="388B8B00" w14:textId="77777777" w:rsidR="009725A1" w:rsidRPr="009725A1" w:rsidRDefault="009725A1" w:rsidP="009725A1">
            <w:pPr>
              <w:ind w:left="-142" w:right="-109"/>
              <w:jc w:val="center"/>
              <w:rPr>
                <w:sz w:val="20"/>
                <w:szCs w:val="20"/>
              </w:rPr>
            </w:pPr>
            <w:r w:rsidRPr="009725A1">
              <w:rPr>
                <w:sz w:val="18"/>
                <w:szCs w:val="18"/>
              </w:rPr>
              <w:t>2</w:t>
            </w:r>
          </w:p>
        </w:tc>
        <w:tc>
          <w:tcPr>
            <w:tcW w:w="103" w:type="pct"/>
          </w:tcPr>
          <w:p w14:paraId="5C605E62" w14:textId="77777777" w:rsidR="009725A1" w:rsidRPr="009725A1" w:rsidRDefault="009725A1" w:rsidP="009725A1">
            <w:pPr>
              <w:ind w:left="-142" w:right="-109"/>
              <w:jc w:val="center"/>
              <w:rPr>
                <w:sz w:val="20"/>
                <w:szCs w:val="20"/>
              </w:rPr>
            </w:pPr>
            <w:r w:rsidRPr="009725A1">
              <w:rPr>
                <w:sz w:val="18"/>
                <w:szCs w:val="18"/>
              </w:rPr>
              <w:t>0</w:t>
            </w:r>
          </w:p>
        </w:tc>
      </w:tr>
      <w:tr w:rsidR="009725A1" w:rsidRPr="009725A1" w14:paraId="02546EE2" w14:textId="77777777" w:rsidTr="009725A1">
        <w:tc>
          <w:tcPr>
            <w:tcW w:w="170" w:type="pct"/>
          </w:tcPr>
          <w:p w14:paraId="5AD4A497" w14:textId="77777777" w:rsidR="009725A1" w:rsidRPr="009725A1" w:rsidRDefault="009725A1" w:rsidP="009725A1">
            <w:pPr>
              <w:ind w:left="-142" w:right="-109"/>
              <w:jc w:val="center"/>
              <w:rPr>
                <w:spacing w:val="-1"/>
                <w:sz w:val="20"/>
                <w:szCs w:val="20"/>
              </w:rPr>
            </w:pPr>
            <w:r w:rsidRPr="009725A1">
              <w:rPr>
                <w:spacing w:val="-1"/>
                <w:sz w:val="20"/>
                <w:szCs w:val="20"/>
              </w:rPr>
              <w:t>11.</w:t>
            </w:r>
          </w:p>
        </w:tc>
        <w:tc>
          <w:tcPr>
            <w:tcW w:w="481" w:type="pct"/>
          </w:tcPr>
          <w:p w14:paraId="2ABB1EE1" w14:textId="77777777" w:rsidR="009725A1" w:rsidRPr="009725A1" w:rsidRDefault="009725A1" w:rsidP="009725A1">
            <w:pPr>
              <w:ind w:left="-142" w:right="-109"/>
              <w:jc w:val="center"/>
              <w:rPr>
                <w:sz w:val="20"/>
                <w:szCs w:val="20"/>
              </w:rPr>
            </w:pPr>
            <w:r w:rsidRPr="009725A1">
              <w:rPr>
                <w:sz w:val="20"/>
                <w:szCs w:val="20"/>
              </w:rPr>
              <w:t>Семеновский СДК</w:t>
            </w:r>
          </w:p>
        </w:tc>
        <w:tc>
          <w:tcPr>
            <w:tcW w:w="385" w:type="pct"/>
          </w:tcPr>
          <w:p w14:paraId="679C7866" w14:textId="77777777" w:rsidR="009725A1" w:rsidRPr="009725A1" w:rsidRDefault="009725A1" w:rsidP="009725A1">
            <w:pPr>
              <w:ind w:left="-142" w:right="-109"/>
              <w:jc w:val="center"/>
              <w:rPr>
                <w:sz w:val="20"/>
                <w:szCs w:val="20"/>
              </w:rPr>
            </w:pPr>
            <w:r w:rsidRPr="009725A1">
              <w:rPr>
                <w:sz w:val="20"/>
                <w:szCs w:val="20"/>
              </w:rPr>
              <w:t>Юдина Елена Николаевна</w:t>
            </w:r>
          </w:p>
        </w:tc>
        <w:tc>
          <w:tcPr>
            <w:tcW w:w="395" w:type="pct"/>
          </w:tcPr>
          <w:p w14:paraId="78C3D903" w14:textId="77777777" w:rsidR="009725A1" w:rsidRPr="009725A1" w:rsidRDefault="009725A1" w:rsidP="009725A1">
            <w:pPr>
              <w:ind w:left="-142" w:right="-109"/>
              <w:jc w:val="center"/>
              <w:rPr>
                <w:sz w:val="20"/>
                <w:szCs w:val="20"/>
              </w:rPr>
            </w:pPr>
            <w:r w:rsidRPr="009725A1">
              <w:rPr>
                <w:sz w:val="20"/>
                <w:szCs w:val="20"/>
              </w:rPr>
              <w:t>заведующий</w:t>
            </w:r>
          </w:p>
        </w:tc>
        <w:tc>
          <w:tcPr>
            <w:tcW w:w="171" w:type="pct"/>
          </w:tcPr>
          <w:p w14:paraId="0C6940E1" w14:textId="77777777" w:rsidR="009725A1" w:rsidRPr="009725A1" w:rsidRDefault="009725A1" w:rsidP="009725A1">
            <w:pPr>
              <w:ind w:left="-142" w:right="-109"/>
              <w:jc w:val="center"/>
              <w:rPr>
                <w:sz w:val="20"/>
                <w:szCs w:val="20"/>
              </w:rPr>
            </w:pPr>
            <w:r w:rsidRPr="009725A1">
              <w:rPr>
                <w:sz w:val="20"/>
                <w:szCs w:val="20"/>
              </w:rPr>
              <w:t>1966</w:t>
            </w:r>
          </w:p>
        </w:tc>
        <w:tc>
          <w:tcPr>
            <w:tcW w:w="420" w:type="pct"/>
          </w:tcPr>
          <w:p w14:paraId="3CEAA3B9" w14:textId="77777777" w:rsidR="009725A1" w:rsidRPr="009725A1" w:rsidRDefault="009725A1" w:rsidP="009725A1">
            <w:pPr>
              <w:ind w:left="-142" w:right="-109"/>
              <w:jc w:val="center"/>
              <w:rPr>
                <w:sz w:val="20"/>
                <w:szCs w:val="20"/>
              </w:rPr>
            </w:pPr>
            <w:r w:rsidRPr="009725A1">
              <w:rPr>
                <w:sz w:val="20"/>
                <w:szCs w:val="20"/>
              </w:rPr>
              <w:t>Мордовское культурно-просветительское училище, культурно-просветительская работа</w:t>
            </w:r>
          </w:p>
        </w:tc>
        <w:tc>
          <w:tcPr>
            <w:tcW w:w="226" w:type="pct"/>
          </w:tcPr>
          <w:p w14:paraId="1097BB97" w14:textId="77777777" w:rsidR="009725A1" w:rsidRPr="009725A1" w:rsidRDefault="009725A1" w:rsidP="009725A1">
            <w:pPr>
              <w:ind w:left="-142" w:right="-109"/>
              <w:jc w:val="center"/>
              <w:rPr>
                <w:sz w:val="20"/>
                <w:szCs w:val="20"/>
              </w:rPr>
            </w:pPr>
            <w:r w:rsidRPr="009725A1">
              <w:rPr>
                <w:sz w:val="20"/>
                <w:szCs w:val="20"/>
              </w:rPr>
              <w:t>39</w:t>
            </w:r>
          </w:p>
        </w:tc>
        <w:tc>
          <w:tcPr>
            <w:tcW w:w="272" w:type="pct"/>
          </w:tcPr>
          <w:p w14:paraId="280438FE" w14:textId="77777777" w:rsidR="009725A1" w:rsidRPr="009725A1" w:rsidRDefault="009725A1" w:rsidP="009725A1">
            <w:pPr>
              <w:ind w:left="-142" w:right="-109"/>
              <w:jc w:val="center"/>
              <w:rPr>
                <w:sz w:val="20"/>
                <w:szCs w:val="20"/>
              </w:rPr>
            </w:pPr>
            <w:r w:rsidRPr="009725A1">
              <w:rPr>
                <w:sz w:val="20"/>
                <w:szCs w:val="20"/>
              </w:rPr>
              <w:t>3</w:t>
            </w:r>
          </w:p>
        </w:tc>
        <w:tc>
          <w:tcPr>
            <w:tcW w:w="183" w:type="pct"/>
          </w:tcPr>
          <w:p w14:paraId="450B3766" w14:textId="77777777" w:rsidR="009725A1" w:rsidRPr="009725A1" w:rsidRDefault="009725A1" w:rsidP="009725A1">
            <w:pPr>
              <w:ind w:left="-142" w:right="-109"/>
              <w:jc w:val="center"/>
              <w:rPr>
                <w:sz w:val="20"/>
                <w:szCs w:val="20"/>
              </w:rPr>
            </w:pPr>
            <w:r w:rsidRPr="009725A1">
              <w:rPr>
                <w:sz w:val="20"/>
                <w:szCs w:val="20"/>
              </w:rPr>
              <w:t>1</w:t>
            </w:r>
          </w:p>
        </w:tc>
        <w:tc>
          <w:tcPr>
            <w:tcW w:w="183" w:type="pct"/>
          </w:tcPr>
          <w:p w14:paraId="5A5916B3" w14:textId="77777777" w:rsidR="009725A1" w:rsidRPr="009725A1" w:rsidRDefault="009725A1" w:rsidP="009725A1">
            <w:pPr>
              <w:ind w:left="-142" w:right="-109"/>
              <w:jc w:val="center"/>
              <w:rPr>
                <w:sz w:val="20"/>
                <w:szCs w:val="20"/>
              </w:rPr>
            </w:pPr>
            <w:r w:rsidRPr="009725A1">
              <w:rPr>
                <w:sz w:val="20"/>
                <w:szCs w:val="20"/>
              </w:rPr>
              <w:t>1</w:t>
            </w:r>
          </w:p>
        </w:tc>
        <w:tc>
          <w:tcPr>
            <w:tcW w:w="280" w:type="pct"/>
          </w:tcPr>
          <w:p w14:paraId="26C8B848" w14:textId="77777777" w:rsidR="009725A1" w:rsidRPr="009725A1" w:rsidRDefault="009725A1" w:rsidP="009725A1">
            <w:pPr>
              <w:ind w:left="-142" w:right="-109"/>
              <w:jc w:val="center"/>
              <w:rPr>
                <w:sz w:val="20"/>
                <w:szCs w:val="20"/>
              </w:rPr>
            </w:pPr>
            <w:r w:rsidRPr="009725A1">
              <w:rPr>
                <w:sz w:val="20"/>
                <w:szCs w:val="20"/>
              </w:rPr>
              <w:t>1</w:t>
            </w:r>
          </w:p>
        </w:tc>
        <w:tc>
          <w:tcPr>
            <w:tcW w:w="219" w:type="pct"/>
          </w:tcPr>
          <w:p w14:paraId="7D52612B" w14:textId="77777777" w:rsidR="009725A1" w:rsidRPr="009725A1" w:rsidRDefault="009725A1" w:rsidP="009725A1">
            <w:pPr>
              <w:ind w:left="-142" w:right="-109"/>
              <w:jc w:val="center"/>
              <w:rPr>
                <w:sz w:val="20"/>
                <w:szCs w:val="20"/>
              </w:rPr>
            </w:pPr>
            <w:r w:rsidRPr="009725A1">
              <w:rPr>
                <w:sz w:val="18"/>
                <w:szCs w:val="18"/>
              </w:rPr>
              <w:t>0</w:t>
            </w:r>
          </w:p>
        </w:tc>
        <w:tc>
          <w:tcPr>
            <w:tcW w:w="253" w:type="pct"/>
          </w:tcPr>
          <w:p w14:paraId="5C66A59B" w14:textId="77777777" w:rsidR="009725A1" w:rsidRPr="009725A1" w:rsidRDefault="009725A1" w:rsidP="009725A1">
            <w:pPr>
              <w:ind w:left="-142" w:right="-109"/>
              <w:jc w:val="center"/>
              <w:rPr>
                <w:sz w:val="20"/>
                <w:szCs w:val="20"/>
              </w:rPr>
            </w:pPr>
            <w:r w:rsidRPr="009725A1">
              <w:rPr>
                <w:sz w:val="20"/>
                <w:szCs w:val="20"/>
              </w:rPr>
              <w:t>3</w:t>
            </w:r>
          </w:p>
        </w:tc>
        <w:tc>
          <w:tcPr>
            <w:tcW w:w="247" w:type="pct"/>
          </w:tcPr>
          <w:p w14:paraId="68EC163B" w14:textId="77777777" w:rsidR="009725A1" w:rsidRPr="009725A1" w:rsidRDefault="009725A1" w:rsidP="009725A1">
            <w:pPr>
              <w:ind w:left="-142" w:right="-109"/>
              <w:jc w:val="center"/>
              <w:rPr>
                <w:sz w:val="20"/>
                <w:szCs w:val="20"/>
              </w:rPr>
            </w:pPr>
            <w:r w:rsidRPr="009725A1">
              <w:rPr>
                <w:sz w:val="18"/>
                <w:szCs w:val="18"/>
              </w:rPr>
              <w:t>0</w:t>
            </w:r>
          </w:p>
        </w:tc>
        <w:tc>
          <w:tcPr>
            <w:tcW w:w="189" w:type="pct"/>
          </w:tcPr>
          <w:p w14:paraId="441DB6FE" w14:textId="77777777" w:rsidR="009725A1" w:rsidRPr="009725A1" w:rsidRDefault="009725A1" w:rsidP="009725A1">
            <w:pPr>
              <w:ind w:left="-142" w:right="-109"/>
              <w:jc w:val="center"/>
              <w:rPr>
                <w:sz w:val="20"/>
                <w:szCs w:val="20"/>
              </w:rPr>
            </w:pPr>
            <w:r w:rsidRPr="009725A1">
              <w:rPr>
                <w:sz w:val="20"/>
                <w:szCs w:val="20"/>
              </w:rPr>
              <w:t>0</w:t>
            </w:r>
          </w:p>
        </w:tc>
        <w:tc>
          <w:tcPr>
            <w:tcW w:w="190" w:type="pct"/>
            <w:gridSpan w:val="2"/>
          </w:tcPr>
          <w:p w14:paraId="4301F4C8" w14:textId="77777777" w:rsidR="009725A1" w:rsidRPr="009725A1" w:rsidRDefault="009725A1" w:rsidP="009725A1">
            <w:pPr>
              <w:ind w:left="-142" w:right="-109"/>
              <w:jc w:val="center"/>
              <w:rPr>
                <w:sz w:val="20"/>
                <w:szCs w:val="20"/>
              </w:rPr>
            </w:pPr>
            <w:r w:rsidRPr="009725A1">
              <w:rPr>
                <w:sz w:val="20"/>
                <w:szCs w:val="20"/>
              </w:rPr>
              <w:t>2</w:t>
            </w:r>
          </w:p>
        </w:tc>
        <w:tc>
          <w:tcPr>
            <w:tcW w:w="189" w:type="pct"/>
          </w:tcPr>
          <w:p w14:paraId="3D187393" w14:textId="77777777" w:rsidR="009725A1" w:rsidRPr="009725A1" w:rsidRDefault="009725A1" w:rsidP="009725A1">
            <w:pPr>
              <w:ind w:left="-142" w:right="-109"/>
              <w:jc w:val="center"/>
              <w:rPr>
                <w:sz w:val="20"/>
                <w:szCs w:val="20"/>
              </w:rPr>
            </w:pPr>
            <w:r w:rsidRPr="009725A1">
              <w:rPr>
                <w:sz w:val="20"/>
                <w:szCs w:val="20"/>
              </w:rPr>
              <w:t>0</w:t>
            </w:r>
          </w:p>
        </w:tc>
        <w:tc>
          <w:tcPr>
            <w:tcW w:w="172" w:type="pct"/>
          </w:tcPr>
          <w:p w14:paraId="6E169CDA" w14:textId="77777777" w:rsidR="009725A1" w:rsidRPr="009725A1" w:rsidRDefault="009725A1" w:rsidP="009725A1">
            <w:pPr>
              <w:ind w:left="-142" w:right="-109"/>
              <w:jc w:val="center"/>
              <w:rPr>
                <w:sz w:val="20"/>
                <w:szCs w:val="20"/>
              </w:rPr>
            </w:pPr>
            <w:r w:rsidRPr="009725A1">
              <w:rPr>
                <w:sz w:val="20"/>
                <w:szCs w:val="20"/>
              </w:rPr>
              <w:t>1</w:t>
            </w:r>
          </w:p>
        </w:tc>
        <w:tc>
          <w:tcPr>
            <w:tcW w:w="168" w:type="pct"/>
          </w:tcPr>
          <w:p w14:paraId="748C37DA" w14:textId="77777777" w:rsidR="009725A1" w:rsidRPr="009725A1" w:rsidRDefault="009725A1" w:rsidP="009725A1">
            <w:pPr>
              <w:ind w:left="-142" w:right="-109"/>
              <w:jc w:val="center"/>
              <w:rPr>
                <w:sz w:val="20"/>
                <w:szCs w:val="20"/>
              </w:rPr>
            </w:pPr>
            <w:r w:rsidRPr="009725A1">
              <w:rPr>
                <w:sz w:val="20"/>
                <w:szCs w:val="20"/>
              </w:rPr>
              <w:t>0</w:t>
            </w:r>
          </w:p>
        </w:tc>
        <w:tc>
          <w:tcPr>
            <w:tcW w:w="103" w:type="pct"/>
            <w:gridSpan w:val="2"/>
          </w:tcPr>
          <w:p w14:paraId="42478C53" w14:textId="77777777" w:rsidR="009725A1" w:rsidRPr="009725A1" w:rsidRDefault="009725A1" w:rsidP="009725A1">
            <w:pPr>
              <w:ind w:left="-142" w:right="-109"/>
              <w:jc w:val="center"/>
              <w:rPr>
                <w:sz w:val="20"/>
                <w:szCs w:val="20"/>
              </w:rPr>
            </w:pPr>
            <w:r w:rsidRPr="009725A1">
              <w:rPr>
                <w:sz w:val="20"/>
                <w:szCs w:val="20"/>
              </w:rPr>
              <w:t>3</w:t>
            </w:r>
          </w:p>
        </w:tc>
        <w:tc>
          <w:tcPr>
            <w:tcW w:w="103" w:type="pct"/>
          </w:tcPr>
          <w:p w14:paraId="4DDF15CE" w14:textId="77777777" w:rsidR="009725A1" w:rsidRPr="009725A1" w:rsidRDefault="009725A1" w:rsidP="009725A1">
            <w:pPr>
              <w:ind w:left="-142" w:right="-109"/>
              <w:jc w:val="center"/>
              <w:rPr>
                <w:sz w:val="20"/>
                <w:szCs w:val="20"/>
              </w:rPr>
            </w:pPr>
            <w:r w:rsidRPr="009725A1">
              <w:rPr>
                <w:sz w:val="18"/>
                <w:szCs w:val="18"/>
              </w:rPr>
              <w:t>0</w:t>
            </w:r>
          </w:p>
        </w:tc>
      </w:tr>
      <w:tr w:rsidR="009725A1" w:rsidRPr="009725A1" w14:paraId="1937E1B3" w14:textId="77777777" w:rsidTr="009725A1">
        <w:tc>
          <w:tcPr>
            <w:tcW w:w="170" w:type="pct"/>
          </w:tcPr>
          <w:p w14:paraId="7C2E8EEB" w14:textId="77777777" w:rsidR="009725A1" w:rsidRPr="009725A1" w:rsidRDefault="009725A1" w:rsidP="009725A1">
            <w:pPr>
              <w:ind w:left="-142" w:right="-109"/>
              <w:jc w:val="center"/>
              <w:rPr>
                <w:spacing w:val="-1"/>
                <w:sz w:val="20"/>
                <w:szCs w:val="20"/>
              </w:rPr>
            </w:pPr>
            <w:r w:rsidRPr="009725A1">
              <w:rPr>
                <w:spacing w:val="-1"/>
                <w:sz w:val="20"/>
                <w:szCs w:val="20"/>
              </w:rPr>
              <w:t>12.</w:t>
            </w:r>
          </w:p>
        </w:tc>
        <w:tc>
          <w:tcPr>
            <w:tcW w:w="481" w:type="pct"/>
          </w:tcPr>
          <w:p w14:paraId="212DBDC5" w14:textId="77777777" w:rsidR="009725A1" w:rsidRPr="009725A1" w:rsidRDefault="009725A1" w:rsidP="009725A1">
            <w:pPr>
              <w:ind w:left="-142" w:right="-109"/>
              <w:jc w:val="center"/>
              <w:rPr>
                <w:sz w:val="20"/>
                <w:szCs w:val="20"/>
              </w:rPr>
            </w:pPr>
            <w:proofErr w:type="spellStart"/>
            <w:r w:rsidRPr="009725A1">
              <w:rPr>
                <w:sz w:val="20"/>
                <w:szCs w:val="20"/>
              </w:rPr>
              <w:t>Сиявский</w:t>
            </w:r>
            <w:proofErr w:type="spellEnd"/>
            <w:r w:rsidRPr="009725A1">
              <w:rPr>
                <w:sz w:val="20"/>
                <w:szCs w:val="20"/>
              </w:rPr>
              <w:t xml:space="preserve"> СДК</w:t>
            </w:r>
          </w:p>
        </w:tc>
        <w:tc>
          <w:tcPr>
            <w:tcW w:w="385" w:type="pct"/>
          </w:tcPr>
          <w:p w14:paraId="72D5E470" w14:textId="77777777" w:rsidR="009725A1" w:rsidRPr="009725A1" w:rsidRDefault="009725A1" w:rsidP="009725A1">
            <w:pPr>
              <w:ind w:left="-142" w:right="-109"/>
              <w:jc w:val="center"/>
              <w:rPr>
                <w:sz w:val="20"/>
                <w:szCs w:val="20"/>
              </w:rPr>
            </w:pPr>
            <w:r w:rsidRPr="009725A1">
              <w:rPr>
                <w:sz w:val="20"/>
                <w:szCs w:val="20"/>
              </w:rPr>
              <w:t>Рябов Александр Николаевич</w:t>
            </w:r>
          </w:p>
        </w:tc>
        <w:tc>
          <w:tcPr>
            <w:tcW w:w="395" w:type="pct"/>
          </w:tcPr>
          <w:p w14:paraId="12A98D88" w14:textId="77777777" w:rsidR="009725A1" w:rsidRPr="009725A1" w:rsidRDefault="009725A1" w:rsidP="009725A1">
            <w:pPr>
              <w:ind w:left="-142" w:right="-109"/>
              <w:jc w:val="center"/>
              <w:rPr>
                <w:sz w:val="20"/>
                <w:szCs w:val="20"/>
              </w:rPr>
            </w:pPr>
            <w:r w:rsidRPr="009725A1">
              <w:rPr>
                <w:sz w:val="20"/>
                <w:szCs w:val="20"/>
              </w:rPr>
              <w:t xml:space="preserve">Заведующий </w:t>
            </w:r>
          </w:p>
        </w:tc>
        <w:tc>
          <w:tcPr>
            <w:tcW w:w="171" w:type="pct"/>
          </w:tcPr>
          <w:p w14:paraId="0DA7632A" w14:textId="77777777" w:rsidR="009725A1" w:rsidRPr="009725A1" w:rsidRDefault="009725A1" w:rsidP="009725A1">
            <w:pPr>
              <w:ind w:left="-142" w:right="-109"/>
              <w:jc w:val="center"/>
              <w:rPr>
                <w:sz w:val="20"/>
                <w:szCs w:val="20"/>
              </w:rPr>
            </w:pPr>
            <w:r w:rsidRPr="009725A1">
              <w:rPr>
                <w:sz w:val="20"/>
                <w:szCs w:val="20"/>
              </w:rPr>
              <w:t>1963</w:t>
            </w:r>
          </w:p>
        </w:tc>
        <w:tc>
          <w:tcPr>
            <w:tcW w:w="420" w:type="pct"/>
          </w:tcPr>
          <w:p w14:paraId="6994040B" w14:textId="77777777" w:rsidR="009725A1" w:rsidRPr="009725A1" w:rsidRDefault="009725A1" w:rsidP="009725A1">
            <w:pPr>
              <w:ind w:left="-142" w:right="-109"/>
              <w:jc w:val="center"/>
              <w:rPr>
                <w:sz w:val="20"/>
                <w:szCs w:val="20"/>
              </w:rPr>
            </w:pPr>
            <w:r w:rsidRPr="009725A1">
              <w:rPr>
                <w:sz w:val="20"/>
                <w:szCs w:val="20"/>
              </w:rPr>
              <w:t>Перевозский строительный техникум, техник-строитель</w:t>
            </w:r>
          </w:p>
        </w:tc>
        <w:tc>
          <w:tcPr>
            <w:tcW w:w="226" w:type="pct"/>
          </w:tcPr>
          <w:p w14:paraId="6E6C0644" w14:textId="77777777" w:rsidR="009725A1" w:rsidRPr="009725A1" w:rsidRDefault="009725A1" w:rsidP="009725A1">
            <w:pPr>
              <w:ind w:left="-142" w:right="-109"/>
              <w:jc w:val="center"/>
              <w:rPr>
                <w:sz w:val="20"/>
                <w:szCs w:val="20"/>
              </w:rPr>
            </w:pPr>
            <w:r w:rsidRPr="009725A1">
              <w:rPr>
                <w:sz w:val="20"/>
                <w:szCs w:val="20"/>
              </w:rPr>
              <w:t>2</w:t>
            </w:r>
          </w:p>
        </w:tc>
        <w:tc>
          <w:tcPr>
            <w:tcW w:w="272" w:type="pct"/>
          </w:tcPr>
          <w:p w14:paraId="41394A9A" w14:textId="77777777" w:rsidR="009725A1" w:rsidRPr="009725A1" w:rsidRDefault="009725A1" w:rsidP="009725A1">
            <w:pPr>
              <w:ind w:left="-142" w:right="-109"/>
              <w:jc w:val="center"/>
              <w:rPr>
                <w:sz w:val="20"/>
                <w:szCs w:val="20"/>
              </w:rPr>
            </w:pPr>
            <w:r w:rsidRPr="009725A1">
              <w:rPr>
                <w:sz w:val="20"/>
                <w:szCs w:val="20"/>
              </w:rPr>
              <w:t>1</w:t>
            </w:r>
          </w:p>
        </w:tc>
        <w:tc>
          <w:tcPr>
            <w:tcW w:w="183" w:type="pct"/>
          </w:tcPr>
          <w:p w14:paraId="4DEFBF00" w14:textId="77777777" w:rsidR="009725A1" w:rsidRPr="009725A1" w:rsidRDefault="009725A1" w:rsidP="009725A1">
            <w:pPr>
              <w:ind w:left="-142" w:right="-109"/>
              <w:jc w:val="center"/>
              <w:rPr>
                <w:sz w:val="20"/>
                <w:szCs w:val="20"/>
              </w:rPr>
            </w:pPr>
            <w:r w:rsidRPr="009725A1">
              <w:rPr>
                <w:sz w:val="20"/>
                <w:szCs w:val="20"/>
              </w:rPr>
              <w:t>0</w:t>
            </w:r>
          </w:p>
        </w:tc>
        <w:tc>
          <w:tcPr>
            <w:tcW w:w="183" w:type="pct"/>
          </w:tcPr>
          <w:p w14:paraId="017F40AA" w14:textId="77777777" w:rsidR="009725A1" w:rsidRPr="009725A1" w:rsidRDefault="009725A1" w:rsidP="009725A1">
            <w:pPr>
              <w:ind w:left="-142" w:right="-109"/>
              <w:jc w:val="center"/>
              <w:rPr>
                <w:sz w:val="20"/>
                <w:szCs w:val="20"/>
              </w:rPr>
            </w:pPr>
            <w:r w:rsidRPr="009725A1">
              <w:rPr>
                <w:sz w:val="20"/>
                <w:szCs w:val="20"/>
              </w:rPr>
              <w:t>1</w:t>
            </w:r>
          </w:p>
        </w:tc>
        <w:tc>
          <w:tcPr>
            <w:tcW w:w="280" w:type="pct"/>
          </w:tcPr>
          <w:p w14:paraId="09E06F2F" w14:textId="77777777" w:rsidR="009725A1" w:rsidRPr="009725A1" w:rsidRDefault="009725A1" w:rsidP="009725A1">
            <w:pPr>
              <w:ind w:left="-142" w:right="-109"/>
              <w:jc w:val="center"/>
              <w:rPr>
                <w:sz w:val="20"/>
                <w:szCs w:val="20"/>
              </w:rPr>
            </w:pPr>
            <w:r w:rsidRPr="009725A1">
              <w:rPr>
                <w:sz w:val="20"/>
                <w:szCs w:val="20"/>
              </w:rPr>
              <w:t>0</w:t>
            </w:r>
          </w:p>
        </w:tc>
        <w:tc>
          <w:tcPr>
            <w:tcW w:w="219" w:type="pct"/>
          </w:tcPr>
          <w:p w14:paraId="0216251D" w14:textId="77777777" w:rsidR="009725A1" w:rsidRPr="009725A1" w:rsidRDefault="009725A1" w:rsidP="009725A1">
            <w:pPr>
              <w:ind w:left="-142" w:right="-109"/>
              <w:jc w:val="center"/>
              <w:rPr>
                <w:sz w:val="20"/>
                <w:szCs w:val="20"/>
              </w:rPr>
            </w:pPr>
            <w:r w:rsidRPr="009725A1">
              <w:rPr>
                <w:sz w:val="20"/>
                <w:szCs w:val="20"/>
              </w:rPr>
              <w:t>0</w:t>
            </w:r>
          </w:p>
        </w:tc>
        <w:tc>
          <w:tcPr>
            <w:tcW w:w="253" w:type="pct"/>
          </w:tcPr>
          <w:p w14:paraId="269A69A5" w14:textId="77777777" w:rsidR="009725A1" w:rsidRPr="009725A1" w:rsidRDefault="009725A1" w:rsidP="009725A1">
            <w:pPr>
              <w:ind w:left="-142" w:right="-109"/>
              <w:jc w:val="center"/>
              <w:rPr>
                <w:sz w:val="20"/>
                <w:szCs w:val="20"/>
              </w:rPr>
            </w:pPr>
            <w:r w:rsidRPr="009725A1">
              <w:rPr>
                <w:sz w:val="20"/>
                <w:szCs w:val="20"/>
              </w:rPr>
              <w:t>1</w:t>
            </w:r>
          </w:p>
        </w:tc>
        <w:tc>
          <w:tcPr>
            <w:tcW w:w="247" w:type="pct"/>
          </w:tcPr>
          <w:p w14:paraId="0CD39F33" w14:textId="77777777" w:rsidR="009725A1" w:rsidRPr="009725A1" w:rsidRDefault="009725A1" w:rsidP="009725A1">
            <w:pPr>
              <w:ind w:left="-142" w:right="-109"/>
              <w:jc w:val="center"/>
              <w:rPr>
                <w:sz w:val="20"/>
                <w:szCs w:val="20"/>
              </w:rPr>
            </w:pPr>
            <w:r w:rsidRPr="009725A1">
              <w:rPr>
                <w:sz w:val="20"/>
                <w:szCs w:val="20"/>
              </w:rPr>
              <w:t>0</w:t>
            </w:r>
          </w:p>
        </w:tc>
        <w:tc>
          <w:tcPr>
            <w:tcW w:w="189" w:type="pct"/>
          </w:tcPr>
          <w:p w14:paraId="2D8F157F" w14:textId="77777777" w:rsidR="009725A1" w:rsidRPr="009725A1" w:rsidRDefault="009725A1" w:rsidP="009725A1">
            <w:pPr>
              <w:ind w:left="-142" w:right="-109"/>
              <w:jc w:val="center"/>
              <w:rPr>
                <w:sz w:val="20"/>
                <w:szCs w:val="20"/>
              </w:rPr>
            </w:pPr>
            <w:r w:rsidRPr="009725A1">
              <w:rPr>
                <w:sz w:val="20"/>
                <w:szCs w:val="20"/>
              </w:rPr>
              <w:t>0</w:t>
            </w:r>
          </w:p>
        </w:tc>
        <w:tc>
          <w:tcPr>
            <w:tcW w:w="190" w:type="pct"/>
            <w:gridSpan w:val="2"/>
          </w:tcPr>
          <w:p w14:paraId="6538808A" w14:textId="77777777" w:rsidR="009725A1" w:rsidRPr="009725A1" w:rsidRDefault="009725A1" w:rsidP="009725A1">
            <w:pPr>
              <w:ind w:left="-142" w:right="-109"/>
              <w:jc w:val="center"/>
              <w:rPr>
                <w:sz w:val="20"/>
                <w:szCs w:val="20"/>
              </w:rPr>
            </w:pPr>
            <w:r w:rsidRPr="009725A1">
              <w:rPr>
                <w:sz w:val="20"/>
                <w:szCs w:val="20"/>
              </w:rPr>
              <w:t>1</w:t>
            </w:r>
          </w:p>
        </w:tc>
        <w:tc>
          <w:tcPr>
            <w:tcW w:w="189" w:type="pct"/>
          </w:tcPr>
          <w:p w14:paraId="43A816B2" w14:textId="77777777" w:rsidR="009725A1" w:rsidRPr="009725A1" w:rsidRDefault="009725A1" w:rsidP="009725A1">
            <w:pPr>
              <w:ind w:left="-142" w:right="-109"/>
              <w:jc w:val="center"/>
              <w:rPr>
                <w:sz w:val="20"/>
                <w:szCs w:val="20"/>
              </w:rPr>
            </w:pPr>
            <w:r w:rsidRPr="009725A1">
              <w:rPr>
                <w:sz w:val="20"/>
                <w:szCs w:val="20"/>
              </w:rPr>
              <w:t>0</w:t>
            </w:r>
          </w:p>
        </w:tc>
        <w:tc>
          <w:tcPr>
            <w:tcW w:w="172" w:type="pct"/>
          </w:tcPr>
          <w:p w14:paraId="227B83AE" w14:textId="77777777" w:rsidR="009725A1" w:rsidRPr="009725A1" w:rsidRDefault="009725A1" w:rsidP="009725A1">
            <w:pPr>
              <w:ind w:left="-142" w:right="-109"/>
              <w:jc w:val="center"/>
              <w:rPr>
                <w:sz w:val="20"/>
                <w:szCs w:val="20"/>
              </w:rPr>
            </w:pPr>
            <w:r w:rsidRPr="009725A1">
              <w:rPr>
                <w:sz w:val="20"/>
                <w:szCs w:val="20"/>
              </w:rPr>
              <w:t>0</w:t>
            </w:r>
          </w:p>
        </w:tc>
        <w:tc>
          <w:tcPr>
            <w:tcW w:w="168" w:type="pct"/>
          </w:tcPr>
          <w:p w14:paraId="77777BF4" w14:textId="77777777" w:rsidR="009725A1" w:rsidRPr="009725A1" w:rsidRDefault="009725A1" w:rsidP="009725A1">
            <w:pPr>
              <w:ind w:left="-142" w:right="-109"/>
              <w:jc w:val="center"/>
              <w:rPr>
                <w:sz w:val="20"/>
                <w:szCs w:val="20"/>
              </w:rPr>
            </w:pPr>
            <w:r w:rsidRPr="009725A1">
              <w:rPr>
                <w:sz w:val="20"/>
                <w:szCs w:val="20"/>
              </w:rPr>
              <w:t>0</w:t>
            </w:r>
          </w:p>
        </w:tc>
        <w:tc>
          <w:tcPr>
            <w:tcW w:w="103" w:type="pct"/>
            <w:gridSpan w:val="2"/>
          </w:tcPr>
          <w:p w14:paraId="3DDB465D" w14:textId="77777777" w:rsidR="009725A1" w:rsidRPr="009725A1" w:rsidRDefault="009725A1" w:rsidP="009725A1">
            <w:pPr>
              <w:ind w:left="-142" w:right="-109"/>
              <w:jc w:val="center"/>
              <w:rPr>
                <w:sz w:val="20"/>
                <w:szCs w:val="20"/>
              </w:rPr>
            </w:pPr>
            <w:r w:rsidRPr="009725A1">
              <w:rPr>
                <w:sz w:val="20"/>
                <w:szCs w:val="20"/>
              </w:rPr>
              <w:t>1</w:t>
            </w:r>
          </w:p>
        </w:tc>
        <w:tc>
          <w:tcPr>
            <w:tcW w:w="103" w:type="pct"/>
          </w:tcPr>
          <w:p w14:paraId="2027280B" w14:textId="77777777" w:rsidR="009725A1" w:rsidRPr="009725A1" w:rsidRDefault="009725A1" w:rsidP="009725A1">
            <w:pPr>
              <w:ind w:left="-142" w:right="-109"/>
              <w:jc w:val="center"/>
              <w:rPr>
                <w:sz w:val="20"/>
                <w:szCs w:val="20"/>
              </w:rPr>
            </w:pPr>
            <w:r w:rsidRPr="009725A1">
              <w:rPr>
                <w:sz w:val="20"/>
                <w:szCs w:val="20"/>
              </w:rPr>
              <w:t>0</w:t>
            </w:r>
          </w:p>
        </w:tc>
      </w:tr>
      <w:tr w:rsidR="009725A1" w:rsidRPr="009725A1" w14:paraId="6A8D049C" w14:textId="77777777" w:rsidTr="009725A1">
        <w:tc>
          <w:tcPr>
            <w:tcW w:w="170" w:type="pct"/>
          </w:tcPr>
          <w:p w14:paraId="0FDA503F" w14:textId="77777777" w:rsidR="009725A1" w:rsidRPr="009725A1" w:rsidRDefault="009725A1" w:rsidP="009725A1">
            <w:pPr>
              <w:ind w:left="-142" w:right="-109"/>
              <w:jc w:val="center"/>
              <w:rPr>
                <w:spacing w:val="-1"/>
                <w:sz w:val="20"/>
                <w:szCs w:val="20"/>
              </w:rPr>
            </w:pPr>
            <w:r w:rsidRPr="009725A1">
              <w:rPr>
                <w:spacing w:val="-1"/>
                <w:sz w:val="20"/>
                <w:szCs w:val="20"/>
              </w:rPr>
              <w:t>13.</w:t>
            </w:r>
          </w:p>
        </w:tc>
        <w:tc>
          <w:tcPr>
            <w:tcW w:w="481" w:type="pct"/>
          </w:tcPr>
          <w:p w14:paraId="4545278D" w14:textId="77777777" w:rsidR="009725A1" w:rsidRPr="009725A1" w:rsidRDefault="009725A1" w:rsidP="009725A1">
            <w:pPr>
              <w:ind w:left="-142" w:right="-109"/>
              <w:jc w:val="center"/>
              <w:rPr>
                <w:sz w:val="20"/>
                <w:szCs w:val="20"/>
              </w:rPr>
            </w:pPr>
            <w:proofErr w:type="spellStart"/>
            <w:r w:rsidRPr="009725A1">
              <w:rPr>
                <w:sz w:val="20"/>
                <w:szCs w:val="20"/>
              </w:rPr>
              <w:t>Сыресинский</w:t>
            </w:r>
            <w:proofErr w:type="spellEnd"/>
            <w:r w:rsidRPr="009725A1">
              <w:rPr>
                <w:sz w:val="20"/>
                <w:szCs w:val="20"/>
              </w:rPr>
              <w:t xml:space="preserve"> СДК</w:t>
            </w:r>
          </w:p>
        </w:tc>
        <w:tc>
          <w:tcPr>
            <w:tcW w:w="385" w:type="pct"/>
          </w:tcPr>
          <w:p w14:paraId="090B1B93" w14:textId="77777777" w:rsidR="009725A1" w:rsidRPr="009725A1" w:rsidRDefault="009725A1" w:rsidP="009725A1">
            <w:pPr>
              <w:ind w:left="-142" w:right="-109"/>
              <w:jc w:val="center"/>
              <w:rPr>
                <w:sz w:val="20"/>
                <w:szCs w:val="20"/>
              </w:rPr>
            </w:pPr>
            <w:r w:rsidRPr="009725A1">
              <w:rPr>
                <w:sz w:val="20"/>
                <w:szCs w:val="20"/>
              </w:rPr>
              <w:t>Учаева любовь Александровна</w:t>
            </w:r>
          </w:p>
        </w:tc>
        <w:tc>
          <w:tcPr>
            <w:tcW w:w="395" w:type="pct"/>
          </w:tcPr>
          <w:p w14:paraId="0A2D9798" w14:textId="77777777" w:rsidR="009725A1" w:rsidRPr="009725A1" w:rsidRDefault="009725A1" w:rsidP="009725A1">
            <w:pPr>
              <w:ind w:left="-142" w:right="-109"/>
              <w:jc w:val="center"/>
              <w:rPr>
                <w:sz w:val="20"/>
                <w:szCs w:val="20"/>
              </w:rPr>
            </w:pPr>
            <w:r w:rsidRPr="009725A1">
              <w:rPr>
                <w:sz w:val="20"/>
                <w:szCs w:val="20"/>
              </w:rPr>
              <w:t>заведующий</w:t>
            </w:r>
          </w:p>
        </w:tc>
        <w:tc>
          <w:tcPr>
            <w:tcW w:w="171" w:type="pct"/>
          </w:tcPr>
          <w:p w14:paraId="121D56BF" w14:textId="77777777" w:rsidR="009725A1" w:rsidRPr="009725A1" w:rsidRDefault="009725A1" w:rsidP="009725A1">
            <w:pPr>
              <w:ind w:left="-142" w:right="-109"/>
              <w:jc w:val="center"/>
              <w:rPr>
                <w:sz w:val="20"/>
                <w:szCs w:val="20"/>
              </w:rPr>
            </w:pPr>
            <w:r w:rsidRPr="009725A1">
              <w:rPr>
                <w:sz w:val="20"/>
                <w:szCs w:val="20"/>
              </w:rPr>
              <w:t>1963</w:t>
            </w:r>
          </w:p>
        </w:tc>
        <w:tc>
          <w:tcPr>
            <w:tcW w:w="420" w:type="pct"/>
          </w:tcPr>
          <w:p w14:paraId="0A959D87" w14:textId="77777777" w:rsidR="009725A1" w:rsidRPr="009725A1" w:rsidRDefault="009725A1" w:rsidP="009725A1">
            <w:pPr>
              <w:ind w:left="-142" w:right="-109"/>
              <w:jc w:val="center"/>
              <w:rPr>
                <w:sz w:val="20"/>
                <w:szCs w:val="20"/>
              </w:rPr>
            </w:pPr>
            <w:r w:rsidRPr="009725A1">
              <w:rPr>
                <w:sz w:val="20"/>
                <w:szCs w:val="20"/>
              </w:rPr>
              <w:t>Чувашское республиканское культурно-просветительское училище, клубное дело</w:t>
            </w:r>
          </w:p>
        </w:tc>
        <w:tc>
          <w:tcPr>
            <w:tcW w:w="226" w:type="pct"/>
          </w:tcPr>
          <w:p w14:paraId="28C90A1A" w14:textId="77777777" w:rsidR="009725A1" w:rsidRPr="009725A1" w:rsidRDefault="009725A1" w:rsidP="009725A1">
            <w:pPr>
              <w:ind w:left="-142" w:right="-109"/>
              <w:jc w:val="center"/>
              <w:rPr>
                <w:sz w:val="20"/>
                <w:szCs w:val="20"/>
              </w:rPr>
            </w:pPr>
            <w:r w:rsidRPr="009725A1">
              <w:rPr>
                <w:sz w:val="20"/>
                <w:szCs w:val="20"/>
              </w:rPr>
              <w:t>34</w:t>
            </w:r>
          </w:p>
        </w:tc>
        <w:tc>
          <w:tcPr>
            <w:tcW w:w="272" w:type="pct"/>
          </w:tcPr>
          <w:p w14:paraId="43955AEA" w14:textId="77777777" w:rsidR="009725A1" w:rsidRPr="009725A1" w:rsidRDefault="009725A1" w:rsidP="009725A1">
            <w:pPr>
              <w:ind w:left="-142" w:right="-109"/>
              <w:jc w:val="center"/>
              <w:rPr>
                <w:sz w:val="20"/>
                <w:szCs w:val="20"/>
              </w:rPr>
            </w:pPr>
            <w:r w:rsidRPr="009725A1">
              <w:rPr>
                <w:sz w:val="20"/>
                <w:szCs w:val="20"/>
              </w:rPr>
              <w:t>2</w:t>
            </w:r>
          </w:p>
        </w:tc>
        <w:tc>
          <w:tcPr>
            <w:tcW w:w="183" w:type="pct"/>
          </w:tcPr>
          <w:p w14:paraId="53CDAA2F" w14:textId="77777777" w:rsidR="009725A1" w:rsidRPr="009725A1" w:rsidRDefault="009725A1" w:rsidP="009725A1">
            <w:pPr>
              <w:ind w:left="-142" w:right="-109"/>
              <w:jc w:val="center"/>
              <w:rPr>
                <w:sz w:val="20"/>
                <w:szCs w:val="20"/>
              </w:rPr>
            </w:pPr>
            <w:r w:rsidRPr="009725A1">
              <w:rPr>
                <w:sz w:val="20"/>
                <w:szCs w:val="20"/>
              </w:rPr>
              <w:t>0</w:t>
            </w:r>
          </w:p>
        </w:tc>
        <w:tc>
          <w:tcPr>
            <w:tcW w:w="183" w:type="pct"/>
          </w:tcPr>
          <w:p w14:paraId="1406AB7D" w14:textId="77777777" w:rsidR="009725A1" w:rsidRPr="009725A1" w:rsidRDefault="009725A1" w:rsidP="009725A1">
            <w:pPr>
              <w:ind w:left="-142" w:right="-109"/>
              <w:jc w:val="center"/>
              <w:rPr>
                <w:sz w:val="20"/>
                <w:szCs w:val="20"/>
              </w:rPr>
            </w:pPr>
            <w:r w:rsidRPr="009725A1">
              <w:rPr>
                <w:sz w:val="20"/>
                <w:szCs w:val="20"/>
              </w:rPr>
              <w:t>2</w:t>
            </w:r>
          </w:p>
        </w:tc>
        <w:tc>
          <w:tcPr>
            <w:tcW w:w="280" w:type="pct"/>
          </w:tcPr>
          <w:p w14:paraId="5EED88CA" w14:textId="77777777" w:rsidR="009725A1" w:rsidRPr="009725A1" w:rsidRDefault="009725A1" w:rsidP="009725A1">
            <w:pPr>
              <w:ind w:left="-142" w:right="-109"/>
              <w:jc w:val="center"/>
              <w:rPr>
                <w:sz w:val="20"/>
                <w:szCs w:val="20"/>
              </w:rPr>
            </w:pPr>
            <w:r w:rsidRPr="009725A1">
              <w:rPr>
                <w:sz w:val="18"/>
                <w:szCs w:val="18"/>
              </w:rPr>
              <w:t>0</w:t>
            </w:r>
          </w:p>
        </w:tc>
        <w:tc>
          <w:tcPr>
            <w:tcW w:w="219" w:type="pct"/>
          </w:tcPr>
          <w:p w14:paraId="59A597EE" w14:textId="77777777" w:rsidR="009725A1" w:rsidRPr="009725A1" w:rsidRDefault="009725A1" w:rsidP="009725A1">
            <w:pPr>
              <w:ind w:left="-142" w:right="-109"/>
              <w:jc w:val="center"/>
              <w:rPr>
                <w:sz w:val="20"/>
                <w:szCs w:val="20"/>
              </w:rPr>
            </w:pPr>
            <w:r w:rsidRPr="009725A1">
              <w:rPr>
                <w:sz w:val="18"/>
                <w:szCs w:val="18"/>
              </w:rPr>
              <w:t>0</w:t>
            </w:r>
          </w:p>
        </w:tc>
        <w:tc>
          <w:tcPr>
            <w:tcW w:w="253" w:type="pct"/>
          </w:tcPr>
          <w:p w14:paraId="40C26A8A" w14:textId="77777777" w:rsidR="009725A1" w:rsidRPr="009725A1" w:rsidRDefault="009725A1" w:rsidP="009725A1">
            <w:pPr>
              <w:ind w:left="-142" w:right="-109"/>
              <w:jc w:val="center"/>
              <w:rPr>
                <w:sz w:val="20"/>
                <w:szCs w:val="20"/>
              </w:rPr>
            </w:pPr>
            <w:r w:rsidRPr="009725A1">
              <w:rPr>
                <w:sz w:val="20"/>
                <w:szCs w:val="20"/>
              </w:rPr>
              <w:t>2</w:t>
            </w:r>
          </w:p>
        </w:tc>
        <w:tc>
          <w:tcPr>
            <w:tcW w:w="247" w:type="pct"/>
          </w:tcPr>
          <w:p w14:paraId="7D7E0B3E" w14:textId="77777777" w:rsidR="009725A1" w:rsidRPr="009725A1" w:rsidRDefault="009725A1" w:rsidP="009725A1">
            <w:pPr>
              <w:ind w:left="-142" w:right="-109"/>
              <w:jc w:val="center"/>
              <w:rPr>
                <w:sz w:val="20"/>
                <w:szCs w:val="20"/>
              </w:rPr>
            </w:pPr>
            <w:r w:rsidRPr="009725A1">
              <w:rPr>
                <w:sz w:val="18"/>
                <w:szCs w:val="18"/>
              </w:rPr>
              <w:t>0</w:t>
            </w:r>
          </w:p>
        </w:tc>
        <w:tc>
          <w:tcPr>
            <w:tcW w:w="189" w:type="pct"/>
          </w:tcPr>
          <w:p w14:paraId="678244EE" w14:textId="77777777" w:rsidR="009725A1" w:rsidRPr="009725A1" w:rsidRDefault="009725A1" w:rsidP="009725A1">
            <w:pPr>
              <w:ind w:left="-142" w:right="-109"/>
              <w:jc w:val="center"/>
              <w:rPr>
                <w:sz w:val="20"/>
                <w:szCs w:val="20"/>
              </w:rPr>
            </w:pPr>
            <w:r w:rsidRPr="009725A1">
              <w:rPr>
                <w:sz w:val="20"/>
                <w:szCs w:val="20"/>
              </w:rPr>
              <w:t>0</w:t>
            </w:r>
          </w:p>
        </w:tc>
        <w:tc>
          <w:tcPr>
            <w:tcW w:w="190" w:type="pct"/>
            <w:gridSpan w:val="2"/>
          </w:tcPr>
          <w:p w14:paraId="0B9B3E99" w14:textId="77777777" w:rsidR="009725A1" w:rsidRPr="009725A1" w:rsidRDefault="009725A1" w:rsidP="009725A1">
            <w:pPr>
              <w:ind w:left="-142" w:right="-109"/>
              <w:jc w:val="center"/>
              <w:rPr>
                <w:sz w:val="20"/>
                <w:szCs w:val="20"/>
              </w:rPr>
            </w:pPr>
            <w:r w:rsidRPr="009725A1">
              <w:rPr>
                <w:sz w:val="20"/>
                <w:szCs w:val="20"/>
              </w:rPr>
              <w:t>2</w:t>
            </w:r>
          </w:p>
        </w:tc>
        <w:tc>
          <w:tcPr>
            <w:tcW w:w="189" w:type="pct"/>
          </w:tcPr>
          <w:p w14:paraId="5DBD28C8" w14:textId="77777777" w:rsidR="009725A1" w:rsidRPr="009725A1" w:rsidRDefault="009725A1" w:rsidP="009725A1">
            <w:pPr>
              <w:ind w:left="-142" w:right="-109"/>
              <w:jc w:val="center"/>
              <w:rPr>
                <w:sz w:val="20"/>
                <w:szCs w:val="20"/>
              </w:rPr>
            </w:pPr>
            <w:r w:rsidRPr="009725A1">
              <w:rPr>
                <w:sz w:val="20"/>
                <w:szCs w:val="20"/>
              </w:rPr>
              <w:t>0</w:t>
            </w:r>
          </w:p>
        </w:tc>
        <w:tc>
          <w:tcPr>
            <w:tcW w:w="172" w:type="pct"/>
          </w:tcPr>
          <w:p w14:paraId="3CD25926" w14:textId="77777777" w:rsidR="009725A1" w:rsidRPr="009725A1" w:rsidRDefault="009725A1" w:rsidP="009725A1">
            <w:pPr>
              <w:ind w:left="-142" w:right="-109"/>
              <w:jc w:val="center"/>
              <w:rPr>
                <w:sz w:val="20"/>
                <w:szCs w:val="20"/>
              </w:rPr>
            </w:pPr>
            <w:r w:rsidRPr="009725A1">
              <w:rPr>
                <w:sz w:val="20"/>
                <w:szCs w:val="20"/>
              </w:rPr>
              <w:t>0</w:t>
            </w:r>
          </w:p>
        </w:tc>
        <w:tc>
          <w:tcPr>
            <w:tcW w:w="168" w:type="pct"/>
          </w:tcPr>
          <w:p w14:paraId="6CB2CE22" w14:textId="77777777" w:rsidR="009725A1" w:rsidRPr="009725A1" w:rsidRDefault="009725A1" w:rsidP="009725A1">
            <w:pPr>
              <w:ind w:left="-142" w:right="-109"/>
              <w:jc w:val="center"/>
              <w:rPr>
                <w:sz w:val="20"/>
                <w:szCs w:val="20"/>
              </w:rPr>
            </w:pPr>
            <w:r w:rsidRPr="009725A1">
              <w:rPr>
                <w:sz w:val="18"/>
                <w:szCs w:val="18"/>
              </w:rPr>
              <w:t>0</w:t>
            </w:r>
          </w:p>
        </w:tc>
        <w:tc>
          <w:tcPr>
            <w:tcW w:w="103" w:type="pct"/>
            <w:gridSpan w:val="2"/>
          </w:tcPr>
          <w:p w14:paraId="229AEB8F" w14:textId="77777777" w:rsidR="009725A1" w:rsidRPr="009725A1" w:rsidRDefault="009725A1" w:rsidP="009725A1">
            <w:pPr>
              <w:ind w:left="-142" w:right="-109"/>
              <w:jc w:val="center"/>
              <w:rPr>
                <w:sz w:val="20"/>
                <w:szCs w:val="20"/>
              </w:rPr>
            </w:pPr>
            <w:r w:rsidRPr="009725A1">
              <w:rPr>
                <w:sz w:val="20"/>
                <w:szCs w:val="20"/>
              </w:rPr>
              <w:t>1</w:t>
            </w:r>
          </w:p>
        </w:tc>
        <w:tc>
          <w:tcPr>
            <w:tcW w:w="103" w:type="pct"/>
          </w:tcPr>
          <w:p w14:paraId="2C4B9482" w14:textId="77777777" w:rsidR="009725A1" w:rsidRPr="009725A1" w:rsidRDefault="009725A1" w:rsidP="009725A1">
            <w:pPr>
              <w:ind w:left="-142" w:right="-109"/>
              <w:jc w:val="center"/>
              <w:rPr>
                <w:sz w:val="20"/>
                <w:szCs w:val="20"/>
              </w:rPr>
            </w:pPr>
            <w:r w:rsidRPr="009725A1">
              <w:rPr>
                <w:sz w:val="20"/>
                <w:szCs w:val="20"/>
              </w:rPr>
              <w:t>1</w:t>
            </w:r>
          </w:p>
        </w:tc>
      </w:tr>
      <w:tr w:rsidR="009725A1" w:rsidRPr="009725A1" w14:paraId="4A9A50CE" w14:textId="77777777" w:rsidTr="009725A1">
        <w:tc>
          <w:tcPr>
            <w:tcW w:w="170" w:type="pct"/>
            <w:tcBorders>
              <w:top w:val="single" w:sz="2" w:space="0" w:color="000000"/>
              <w:left w:val="single" w:sz="2" w:space="0" w:color="000000"/>
              <w:bottom w:val="single" w:sz="2" w:space="0" w:color="000000"/>
              <w:right w:val="single" w:sz="2" w:space="0" w:color="000000"/>
            </w:tcBorders>
            <w:shd w:val="clear" w:color="000000" w:fill="FFFFFF"/>
          </w:tcPr>
          <w:p w14:paraId="3EF6B627" w14:textId="77777777" w:rsidR="009725A1" w:rsidRPr="009725A1" w:rsidRDefault="009725A1" w:rsidP="009725A1">
            <w:pPr>
              <w:widowControl w:val="0"/>
              <w:autoSpaceDE w:val="0"/>
              <w:autoSpaceDN w:val="0"/>
              <w:adjustRightInd w:val="0"/>
              <w:ind w:left="-142" w:right="-109"/>
              <w:jc w:val="center"/>
              <w:rPr>
                <w:b/>
                <w:sz w:val="20"/>
                <w:szCs w:val="20"/>
              </w:rPr>
            </w:pPr>
            <w:r w:rsidRPr="009725A1">
              <w:rPr>
                <w:b/>
                <w:sz w:val="20"/>
                <w:szCs w:val="20"/>
              </w:rPr>
              <w:t>Итого</w:t>
            </w:r>
          </w:p>
        </w:tc>
        <w:tc>
          <w:tcPr>
            <w:tcW w:w="481" w:type="pct"/>
            <w:tcBorders>
              <w:top w:val="single" w:sz="2" w:space="0" w:color="000000"/>
              <w:left w:val="single" w:sz="2" w:space="0" w:color="000000"/>
              <w:bottom w:val="single" w:sz="2" w:space="0" w:color="000000"/>
              <w:right w:val="single" w:sz="2" w:space="0" w:color="000000"/>
            </w:tcBorders>
            <w:vAlign w:val="bottom"/>
          </w:tcPr>
          <w:p w14:paraId="19B6DC13" w14:textId="77777777" w:rsidR="009725A1" w:rsidRPr="009725A1" w:rsidRDefault="009725A1" w:rsidP="009725A1">
            <w:pPr>
              <w:ind w:left="-142" w:right="-109"/>
              <w:jc w:val="center"/>
              <w:rPr>
                <w:b/>
                <w:sz w:val="20"/>
                <w:szCs w:val="20"/>
              </w:rPr>
            </w:pPr>
            <w:r w:rsidRPr="009725A1">
              <w:rPr>
                <w:b/>
                <w:sz w:val="20"/>
                <w:szCs w:val="20"/>
              </w:rPr>
              <w:t>13</w:t>
            </w:r>
          </w:p>
        </w:tc>
        <w:tc>
          <w:tcPr>
            <w:tcW w:w="385" w:type="pct"/>
          </w:tcPr>
          <w:p w14:paraId="17257994" w14:textId="77777777" w:rsidR="009725A1" w:rsidRPr="009725A1" w:rsidRDefault="009725A1" w:rsidP="009725A1">
            <w:pPr>
              <w:ind w:left="-142" w:right="-109"/>
              <w:jc w:val="center"/>
              <w:rPr>
                <w:sz w:val="20"/>
                <w:szCs w:val="20"/>
                <w:lang w:val="en-US"/>
              </w:rPr>
            </w:pPr>
            <w:r w:rsidRPr="009725A1">
              <w:rPr>
                <w:sz w:val="20"/>
                <w:szCs w:val="20"/>
                <w:lang w:val="en-US"/>
              </w:rPr>
              <w:t>-</w:t>
            </w:r>
          </w:p>
        </w:tc>
        <w:tc>
          <w:tcPr>
            <w:tcW w:w="395" w:type="pct"/>
          </w:tcPr>
          <w:p w14:paraId="13B5F0D8" w14:textId="77777777" w:rsidR="009725A1" w:rsidRPr="009725A1" w:rsidRDefault="009725A1" w:rsidP="009725A1">
            <w:pPr>
              <w:ind w:left="-142" w:right="-109"/>
              <w:jc w:val="center"/>
              <w:rPr>
                <w:sz w:val="20"/>
                <w:szCs w:val="20"/>
                <w:lang w:val="en-US"/>
              </w:rPr>
            </w:pPr>
            <w:r w:rsidRPr="009725A1">
              <w:rPr>
                <w:sz w:val="20"/>
                <w:szCs w:val="20"/>
                <w:lang w:val="en-US"/>
              </w:rPr>
              <w:t>-</w:t>
            </w:r>
          </w:p>
        </w:tc>
        <w:tc>
          <w:tcPr>
            <w:tcW w:w="171" w:type="pct"/>
          </w:tcPr>
          <w:p w14:paraId="45E54C49" w14:textId="77777777" w:rsidR="009725A1" w:rsidRPr="009725A1" w:rsidRDefault="009725A1" w:rsidP="009725A1">
            <w:pPr>
              <w:ind w:left="-142" w:right="-109"/>
              <w:jc w:val="center"/>
              <w:rPr>
                <w:sz w:val="20"/>
                <w:szCs w:val="20"/>
                <w:lang w:val="en-US"/>
              </w:rPr>
            </w:pPr>
            <w:r w:rsidRPr="009725A1">
              <w:rPr>
                <w:sz w:val="20"/>
                <w:szCs w:val="20"/>
                <w:lang w:val="en-US"/>
              </w:rPr>
              <w:t>-</w:t>
            </w:r>
          </w:p>
        </w:tc>
        <w:tc>
          <w:tcPr>
            <w:tcW w:w="420" w:type="pct"/>
          </w:tcPr>
          <w:p w14:paraId="08AC60BE" w14:textId="77777777" w:rsidR="009725A1" w:rsidRPr="009725A1" w:rsidRDefault="009725A1" w:rsidP="009725A1">
            <w:pPr>
              <w:ind w:left="-142" w:right="-109"/>
              <w:jc w:val="center"/>
              <w:rPr>
                <w:sz w:val="20"/>
                <w:szCs w:val="20"/>
                <w:lang w:val="en-US"/>
              </w:rPr>
            </w:pPr>
            <w:r w:rsidRPr="009725A1">
              <w:rPr>
                <w:sz w:val="20"/>
                <w:szCs w:val="20"/>
                <w:lang w:val="en-US"/>
              </w:rPr>
              <w:t>-</w:t>
            </w:r>
          </w:p>
        </w:tc>
        <w:tc>
          <w:tcPr>
            <w:tcW w:w="226" w:type="pct"/>
          </w:tcPr>
          <w:p w14:paraId="580812CB" w14:textId="77777777" w:rsidR="009725A1" w:rsidRPr="009725A1" w:rsidRDefault="009725A1" w:rsidP="009725A1">
            <w:pPr>
              <w:ind w:left="-142" w:right="-109"/>
              <w:jc w:val="center"/>
              <w:rPr>
                <w:sz w:val="20"/>
                <w:szCs w:val="20"/>
                <w:lang w:val="en-US"/>
              </w:rPr>
            </w:pPr>
            <w:r w:rsidRPr="009725A1">
              <w:rPr>
                <w:sz w:val="20"/>
                <w:szCs w:val="20"/>
                <w:lang w:val="en-US"/>
              </w:rPr>
              <w:t>-</w:t>
            </w:r>
          </w:p>
        </w:tc>
        <w:tc>
          <w:tcPr>
            <w:tcW w:w="272" w:type="pct"/>
          </w:tcPr>
          <w:p w14:paraId="48C5D14F" w14:textId="77777777" w:rsidR="009725A1" w:rsidRPr="009725A1" w:rsidRDefault="009725A1" w:rsidP="009725A1">
            <w:pPr>
              <w:ind w:left="-142" w:right="-109"/>
              <w:jc w:val="center"/>
              <w:rPr>
                <w:b/>
                <w:sz w:val="20"/>
                <w:szCs w:val="20"/>
              </w:rPr>
            </w:pPr>
            <w:r w:rsidRPr="009725A1">
              <w:rPr>
                <w:b/>
                <w:sz w:val="20"/>
                <w:szCs w:val="20"/>
              </w:rPr>
              <w:t>36</w:t>
            </w:r>
          </w:p>
        </w:tc>
        <w:tc>
          <w:tcPr>
            <w:tcW w:w="183" w:type="pct"/>
          </w:tcPr>
          <w:p w14:paraId="67FB9C30" w14:textId="77777777" w:rsidR="009725A1" w:rsidRPr="009725A1" w:rsidRDefault="009725A1" w:rsidP="009725A1">
            <w:pPr>
              <w:ind w:left="-142" w:right="-109"/>
              <w:jc w:val="center"/>
              <w:rPr>
                <w:b/>
                <w:sz w:val="20"/>
                <w:szCs w:val="20"/>
              </w:rPr>
            </w:pPr>
            <w:r w:rsidRPr="009725A1">
              <w:rPr>
                <w:b/>
                <w:sz w:val="20"/>
                <w:szCs w:val="20"/>
              </w:rPr>
              <w:t>16</w:t>
            </w:r>
          </w:p>
        </w:tc>
        <w:tc>
          <w:tcPr>
            <w:tcW w:w="183" w:type="pct"/>
          </w:tcPr>
          <w:p w14:paraId="3AA3CB22" w14:textId="77777777" w:rsidR="009725A1" w:rsidRPr="009725A1" w:rsidRDefault="009725A1" w:rsidP="009725A1">
            <w:pPr>
              <w:ind w:left="-142" w:right="-109"/>
              <w:jc w:val="center"/>
              <w:rPr>
                <w:b/>
                <w:sz w:val="20"/>
                <w:szCs w:val="20"/>
              </w:rPr>
            </w:pPr>
            <w:r w:rsidRPr="009725A1">
              <w:rPr>
                <w:b/>
                <w:sz w:val="20"/>
                <w:szCs w:val="20"/>
              </w:rPr>
              <w:t>19</w:t>
            </w:r>
          </w:p>
        </w:tc>
        <w:tc>
          <w:tcPr>
            <w:tcW w:w="280" w:type="pct"/>
          </w:tcPr>
          <w:p w14:paraId="38B4AE32" w14:textId="77777777" w:rsidR="009725A1" w:rsidRPr="009725A1" w:rsidRDefault="009725A1" w:rsidP="009725A1">
            <w:pPr>
              <w:ind w:left="-142" w:right="-109"/>
              <w:jc w:val="center"/>
              <w:rPr>
                <w:b/>
                <w:sz w:val="20"/>
                <w:szCs w:val="20"/>
              </w:rPr>
            </w:pPr>
            <w:r w:rsidRPr="009725A1">
              <w:rPr>
                <w:b/>
                <w:sz w:val="20"/>
                <w:szCs w:val="20"/>
              </w:rPr>
              <w:t>1</w:t>
            </w:r>
          </w:p>
        </w:tc>
        <w:tc>
          <w:tcPr>
            <w:tcW w:w="219" w:type="pct"/>
          </w:tcPr>
          <w:p w14:paraId="068B7BA6" w14:textId="77777777" w:rsidR="009725A1" w:rsidRPr="009725A1" w:rsidRDefault="009725A1" w:rsidP="009725A1">
            <w:pPr>
              <w:ind w:left="-142" w:right="-109"/>
              <w:jc w:val="center"/>
              <w:rPr>
                <w:b/>
                <w:sz w:val="20"/>
                <w:szCs w:val="20"/>
              </w:rPr>
            </w:pPr>
            <w:r w:rsidRPr="009725A1">
              <w:rPr>
                <w:b/>
                <w:sz w:val="20"/>
                <w:szCs w:val="20"/>
              </w:rPr>
              <w:t>1</w:t>
            </w:r>
          </w:p>
        </w:tc>
        <w:tc>
          <w:tcPr>
            <w:tcW w:w="253" w:type="pct"/>
          </w:tcPr>
          <w:p w14:paraId="30134DB9" w14:textId="77777777" w:rsidR="009725A1" w:rsidRPr="009725A1" w:rsidRDefault="009725A1" w:rsidP="009725A1">
            <w:pPr>
              <w:ind w:left="-142" w:right="-109"/>
              <w:jc w:val="center"/>
              <w:rPr>
                <w:b/>
                <w:sz w:val="20"/>
                <w:szCs w:val="20"/>
              </w:rPr>
            </w:pPr>
            <w:r w:rsidRPr="009725A1">
              <w:rPr>
                <w:b/>
                <w:sz w:val="20"/>
                <w:szCs w:val="20"/>
              </w:rPr>
              <w:t>36</w:t>
            </w:r>
          </w:p>
        </w:tc>
        <w:tc>
          <w:tcPr>
            <w:tcW w:w="247" w:type="pct"/>
          </w:tcPr>
          <w:p w14:paraId="6F997172" w14:textId="77777777" w:rsidR="009725A1" w:rsidRPr="009725A1" w:rsidRDefault="009725A1" w:rsidP="009725A1">
            <w:pPr>
              <w:ind w:left="-142" w:right="-109"/>
              <w:jc w:val="center"/>
              <w:rPr>
                <w:b/>
                <w:sz w:val="20"/>
                <w:szCs w:val="20"/>
              </w:rPr>
            </w:pPr>
            <w:r w:rsidRPr="009725A1">
              <w:rPr>
                <w:b/>
                <w:sz w:val="20"/>
                <w:szCs w:val="20"/>
              </w:rPr>
              <w:t>0</w:t>
            </w:r>
          </w:p>
        </w:tc>
        <w:tc>
          <w:tcPr>
            <w:tcW w:w="189" w:type="pct"/>
          </w:tcPr>
          <w:p w14:paraId="6CA207F1" w14:textId="77777777" w:rsidR="009725A1" w:rsidRPr="009725A1" w:rsidRDefault="009725A1" w:rsidP="009725A1">
            <w:pPr>
              <w:ind w:left="-142" w:right="-109"/>
              <w:jc w:val="center"/>
              <w:rPr>
                <w:b/>
                <w:sz w:val="20"/>
                <w:szCs w:val="20"/>
              </w:rPr>
            </w:pPr>
            <w:r w:rsidRPr="009725A1">
              <w:rPr>
                <w:b/>
                <w:sz w:val="20"/>
                <w:szCs w:val="20"/>
              </w:rPr>
              <w:t>13</w:t>
            </w:r>
          </w:p>
        </w:tc>
        <w:tc>
          <w:tcPr>
            <w:tcW w:w="190" w:type="pct"/>
            <w:gridSpan w:val="2"/>
          </w:tcPr>
          <w:p w14:paraId="1F178730" w14:textId="77777777" w:rsidR="009725A1" w:rsidRPr="009725A1" w:rsidRDefault="009725A1" w:rsidP="009725A1">
            <w:pPr>
              <w:ind w:left="-142" w:right="-109"/>
              <w:jc w:val="center"/>
              <w:rPr>
                <w:b/>
                <w:sz w:val="20"/>
                <w:szCs w:val="20"/>
              </w:rPr>
            </w:pPr>
            <w:r w:rsidRPr="009725A1">
              <w:rPr>
                <w:b/>
                <w:sz w:val="20"/>
                <w:szCs w:val="20"/>
              </w:rPr>
              <w:t>19</w:t>
            </w:r>
          </w:p>
        </w:tc>
        <w:tc>
          <w:tcPr>
            <w:tcW w:w="189" w:type="pct"/>
          </w:tcPr>
          <w:p w14:paraId="64A9FFCC" w14:textId="77777777" w:rsidR="009725A1" w:rsidRPr="009725A1" w:rsidRDefault="009725A1" w:rsidP="009725A1">
            <w:pPr>
              <w:ind w:left="-142" w:right="-109"/>
              <w:jc w:val="center"/>
              <w:rPr>
                <w:b/>
                <w:sz w:val="20"/>
                <w:szCs w:val="20"/>
              </w:rPr>
            </w:pPr>
            <w:r w:rsidRPr="009725A1">
              <w:rPr>
                <w:b/>
                <w:sz w:val="20"/>
                <w:szCs w:val="20"/>
              </w:rPr>
              <w:t>2</w:t>
            </w:r>
          </w:p>
        </w:tc>
        <w:tc>
          <w:tcPr>
            <w:tcW w:w="172" w:type="pct"/>
          </w:tcPr>
          <w:p w14:paraId="68C71A43" w14:textId="77777777" w:rsidR="009725A1" w:rsidRPr="009725A1" w:rsidRDefault="009725A1" w:rsidP="009725A1">
            <w:pPr>
              <w:ind w:left="-142" w:right="-109"/>
              <w:jc w:val="center"/>
              <w:rPr>
                <w:b/>
                <w:sz w:val="20"/>
                <w:szCs w:val="20"/>
              </w:rPr>
            </w:pPr>
            <w:r w:rsidRPr="009725A1">
              <w:rPr>
                <w:b/>
                <w:sz w:val="20"/>
                <w:szCs w:val="20"/>
              </w:rPr>
              <w:t>2</w:t>
            </w:r>
          </w:p>
        </w:tc>
        <w:tc>
          <w:tcPr>
            <w:tcW w:w="168" w:type="pct"/>
          </w:tcPr>
          <w:p w14:paraId="39475E6C" w14:textId="77777777" w:rsidR="009725A1" w:rsidRPr="009725A1" w:rsidRDefault="009725A1" w:rsidP="009725A1">
            <w:pPr>
              <w:ind w:left="-142" w:right="-109"/>
              <w:jc w:val="center"/>
              <w:rPr>
                <w:b/>
                <w:sz w:val="18"/>
                <w:szCs w:val="18"/>
              </w:rPr>
            </w:pPr>
            <w:r w:rsidRPr="009725A1">
              <w:rPr>
                <w:b/>
                <w:sz w:val="18"/>
                <w:szCs w:val="18"/>
              </w:rPr>
              <w:t>2</w:t>
            </w:r>
          </w:p>
        </w:tc>
        <w:tc>
          <w:tcPr>
            <w:tcW w:w="103" w:type="pct"/>
            <w:gridSpan w:val="2"/>
          </w:tcPr>
          <w:p w14:paraId="01FE2629" w14:textId="77777777" w:rsidR="009725A1" w:rsidRPr="009725A1" w:rsidRDefault="009725A1" w:rsidP="009725A1">
            <w:pPr>
              <w:ind w:left="-142" w:right="-109"/>
              <w:jc w:val="center"/>
              <w:rPr>
                <w:b/>
                <w:sz w:val="18"/>
                <w:szCs w:val="18"/>
              </w:rPr>
            </w:pPr>
            <w:r w:rsidRPr="009725A1">
              <w:rPr>
                <w:b/>
                <w:sz w:val="18"/>
                <w:szCs w:val="18"/>
              </w:rPr>
              <w:t>30</w:t>
            </w:r>
          </w:p>
        </w:tc>
        <w:tc>
          <w:tcPr>
            <w:tcW w:w="103" w:type="pct"/>
          </w:tcPr>
          <w:p w14:paraId="0E0AACF8" w14:textId="77777777" w:rsidR="009725A1" w:rsidRPr="009725A1" w:rsidRDefault="009725A1" w:rsidP="009725A1">
            <w:pPr>
              <w:ind w:left="-142" w:right="-109"/>
              <w:jc w:val="center"/>
              <w:rPr>
                <w:b/>
                <w:sz w:val="18"/>
                <w:szCs w:val="18"/>
              </w:rPr>
            </w:pPr>
            <w:r w:rsidRPr="009725A1">
              <w:rPr>
                <w:b/>
                <w:sz w:val="18"/>
                <w:szCs w:val="18"/>
              </w:rPr>
              <w:t>4</w:t>
            </w:r>
          </w:p>
        </w:tc>
      </w:tr>
    </w:tbl>
    <w:p w14:paraId="2F90C4F0" w14:textId="77777777" w:rsidR="009C2C46" w:rsidRDefault="009C2C46" w:rsidP="00414FEE">
      <w:pPr>
        <w:rPr>
          <w:b/>
          <w:sz w:val="20"/>
          <w:szCs w:val="20"/>
        </w:rPr>
      </w:pPr>
    </w:p>
    <w:p w14:paraId="1F52FA97" w14:textId="77777777" w:rsidR="0018180F" w:rsidRPr="0018180F" w:rsidRDefault="0018180F" w:rsidP="0018180F">
      <w:pPr>
        <w:ind w:right="-425"/>
        <w:rPr>
          <w:rStyle w:val="FontStyle16"/>
          <w:sz w:val="20"/>
          <w:szCs w:val="20"/>
        </w:rPr>
      </w:pPr>
      <w:r w:rsidRPr="0018180F">
        <w:rPr>
          <w:rStyle w:val="FontStyle16"/>
          <w:sz w:val="20"/>
          <w:szCs w:val="20"/>
        </w:rPr>
        <w:t>Из работников, относящихся к основному персоналу, работают на ставку:</w:t>
      </w:r>
    </w:p>
    <w:p w14:paraId="4D643371" w14:textId="77777777" w:rsidR="0018180F" w:rsidRPr="0018180F" w:rsidRDefault="0018180F" w:rsidP="0018180F">
      <w:pPr>
        <w:ind w:right="-425"/>
        <w:rPr>
          <w:rStyle w:val="FontStyle16"/>
          <w:sz w:val="20"/>
          <w:szCs w:val="20"/>
        </w:rPr>
      </w:pPr>
      <w:r w:rsidRPr="0018180F">
        <w:rPr>
          <w:rStyle w:val="FontStyle16"/>
          <w:sz w:val="20"/>
          <w:szCs w:val="20"/>
        </w:rPr>
        <w:t>- 1,0 – 13 чел. (36%)</w:t>
      </w:r>
    </w:p>
    <w:p w14:paraId="181665EC" w14:textId="77777777" w:rsidR="0018180F" w:rsidRPr="0018180F" w:rsidRDefault="0018180F" w:rsidP="0018180F">
      <w:pPr>
        <w:ind w:right="-425"/>
        <w:rPr>
          <w:rStyle w:val="FontStyle16"/>
          <w:sz w:val="20"/>
          <w:szCs w:val="20"/>
        </w:rPr>
      </w:pPr>
      <w:r w:rsidRPr="0018180F">
        <w:rPr>
          <w:rStyle w:val="FontStyle16"/>
          <w:sz w:val="20"/>
          <w:szCs w:val="20"/>
        </w:rPr>
        <w:t>- 0,75 – 19 чел. (53%)</w:t>
      </w:r>
    </w:p>
    <w:p w14:paraId="2E50C97B" w14:textId="77777777" w:rsidR="0018180F" w:rsidRPr="0018180F" w:rsidRDefault="0018180F" w:rsidP="0018180F">
      <w:pPr>
        <w:ind w:right="-425"/>
        <w:rPr>
          <w:rStyle w:val="FontStyle16"/>
          <w:sz w:val="20"/>
          <w:szCs w:val="20"/>
        </w:rPr>
      </w:pPr>
      <w:r w:rsidRPr="0018180F">
        <w:rPr>
          <w:rStyle w:val="FontStyle16"/>
          <w:sz w:val="20"/>
          <w:szCs w:val="20"/>
        </w:rPr>
        <w:t>- 0,5 – 2 чел. (5,5%)</w:t>
      </w:r>
    </w:p>
    <w:p w14:paraId="6C4E36BE" w14:textId="77777777" w:rsidR="0018180F" w:rsidRPr="0018180F" w:rsidRDefault="0018180F" w:rsidP="0018180F">
      <w:pPr>
        <w:ind w:right="-425"/>
        <w:rPr>
          <w:rStyle w:val="FontStyle16"/>
          <w:sz w:val="20"/>
          <w:szCs w:val="20"/>
        </w:rPr>
      </w:pPr>
      <w:r w:rsidRPr="0018180F">
        <w:rPr>
          <w:rStyle w:val="FontStyle16"/>
          <w:sz w:val="20"/>
          <w:szCs w:val="20"/>
        </w:rPr>
        <w:t>- 0,25 – 2 чел. (5,5%)</w:t>
      </w:r>
    </w:p>
    <w:p w14:paraId="0F9706AB" w14:textId="77777777" w:rsidR="0018180F" w:rsidRPr="0018180F" w:rsidRDefault="0018180F" w:rsidP="0018180F">
      <w:pPr>
        <w:ind w:right="-425"/>
        <w:rPr>
          <w:rStyle w:val="FontStyle16"/>
          <w:sz w:val="20"/>
          <w:szCs w:val="20"/>
        </w:rPr>
      </w:pPr>
    </w:p>
    <w:p w14:paraId="2FE79A79" w14:textId="77777777" w:rsidR="0018180F" w:rsidRPr="0018180F" w:rsidRDefault="0018180F" w:rsidP="0018180F">
      <w:pPr>
        <w:ind w:right="-425"/>
        <w:rPr>
          <w:rStyle w:val="FontStyle16"/>
          <w:sz w:val="20"/>
          <w:szCs w:val="20"/>
        </w:rPr>
      </w:pPr>
      <w:r w:rsidRPr="0018180F">
        <w:rPr>
          <w:rStyle w:val="FontStyle16"/>
          <w:sz w:val="20"/>
          <w:szCs w:val="20"/>
        </w:rPr>
        <w:t>Возраст работников из числа штатных:</w:t>
      </w:r>
    </w:p>
    <w:p w14:paraId="631DF151" w14:textId="77777777" w:rsidR="0018180F" w:rsidRPr="0018180F" w:rsidRDefault="0018180F" w:rsidP="0018180F">
      <w:pPr>
        <w:ind w:right="-425"/>
        <w:rPr>
          <w:rStyle w:val="FontStyle16"/>
          <w:sz w:val="20"/>
          <w:szCs w:val="20"/>
        </w:rPr>
      </w:pPr>
      <w:r w:rsidRPr="0018180F">
        <w:rPr>
          <w:rStyle w:val="FontStyle16"/>
          <w:sz w:val="20"/>
          <w:szCs w:val="20"/>
        </w:rPr>
        <w:t>- до 35 лет – 2 чел. (5,5%)</w:t>
      </w:r>
    </w:p>
    <w:p w14:paraId="0EBF96B5" w14:textId="77777777" w:rsidR="0018180F" w:rsidRPr="0018180F" w:rsidRDefault="0018180F" w:rsidP="0018180F">
      <w:pPr>
        <w:ind w:right="-425"/>
        <w:rPr>
          <w:rStyle w:val="FontStyle16"/>
          <w:sz w:val="20"/>
          <w:szCs w:val="20"/>
        </w:rPr>
      </w:pPr>
      <w:r w:rsidRPr="0018180F">
        <w:rPr>
          <w:rStyle w:val="FontStyle16"/>
          <w:sz w:val="20"/>
          <w:szCs w:val="20"/>
        </w:rPr>
        <w:t>- от 35 лет до пенсионного возраста – 30 чел. (83,5%)</w:t>
      </w:r>
    </w:p>
    <w:p w14:paraId="67054EE8" w14:textId="77777777" w:rsidR="0018180F" w:rsidRPr="0018180F" w:rsidRDefault="0018180F" w:rsidP="0018180F">
      <w:pPr>
        <w:ind w:right="-425"/>
        <w:rPr>
          <w:rStyle w:val="FontStyle16"/>
          <w:sz w:val="20"/>
          <w:szCs w:val="20"/>
        </w:rPr>
      </w:pPr>
      <w:r w:rsidRPr="0018180F">
        <w:rPr>
          <w:rStyle w:val="FontStyle16"/>
          <w:sz w:val="20"/>
          <w:szCs w:val="20"/>
        </w:rPr>
        <w:t>- пенсионного возраста – 4 чел. (11%)</w:t>
      </w:r>
    </w:p>
    <w:p w14:paraId="51B0FA1D" w14:textId="77777777" w:rsidR="0018180F" w:rsidRPr="0018180F" w:rsidRDefault="0018180F" w:rsidP="0018180F">
      <w:pPr>
        <w:ind w:right="-425"/>
        <w:rPr>
          <w:rStyle w:val="FontStyle16"/>
          <w:sz w:val="20"/>
          <w:szCs w:val="20"/>
        </w:rPr>
      </w:pPr>
    </w:p>
    <w:p w14:paraId="0D781097" w14:textId="77777777" w:rsidR="0018180F" w:rsidRPr="00A22193" w:rsidRDefault="0018180F" w:rsidP="0018180F">
      <w:pPr>
        <w:ind w:right="-425"/>
        <w:rPr>
          <w:rStyle w:val="FontStyle16"/>
        </w:rPr>
      </w:pPr>
      <w:r w:rsidRPr="00A22193">
        <w:rPr>
          <w:rStyle w:val="FontStyle16"/>
        </w:rPr>
        <w:t>Из численности работников (36 чел.) стаж работы имеют:</w:t>
      </w:r>
    </w:p>
    <w:p w14:paraId="52213377" w14:textId="77777777" w:rsidR="0018180F" w:rsidRPr="00A22193" w:rsidRDefault="0018180F" w:rsidP="0018180F">
      <w:pPr>
        <w:ind w:right="-425"/>
        <w:rPr>
          <w:rStyle w:val="FontStyle16"/>
        </w:rPr>
      </w:pPr>
      <w:r w:rsidRPr="00A22193">
        <w:rPr>
          <w:rStyle w:val="FontStyle16"/>
        </w:rPr>
        <w:t>- до 3 лет – 6 чел. (16,5%)</w:t>
      </w:r>
    </w:p>
    <w:p w14:paraId="5EC0486D" w14:textId="77777777" w:rsidR="0018180F" w:rsidRPr="00A22193" w:rsidRDefault="0018180F" w:rsidP="0018180F">
      <w:pPr>
        <w:ind w:right="-425"/>
        <w:rPr>
          <w:rStyle w:val="FontStyle16"/>
        </w:rPr>
      </w:pPr>
      <w:r w:rsidRPr="00A22193">
        <w:rPr>
          <w:rStyle w:val="FontStyle16"/>
        </w:rPr>
        <w:t>- от 3 до 10 лет – 6 чел. (16,5%)</w:t>
      </w:r>
    </w:p>
    <w:p w14:paraId="11A76287" w14:textId="77777777" w:rsidR="0018180F" w:rsidRPr="00A22193" w:rsidRDefault="0018180F" w:rsidP="0018180F">
      <w:pPr>
        <w:ind w:right="-425"/>
        <w:rPr>
          <w:rStyle w:val="FontStyle16"/>
        </w:rPr>
      </w:pPr>
      <w:r w:rsidRPr="00A22193">
        <w:rPr>
          <w:rStyle w:val="FontStyle16"/>
        </w:rPr>
        <w:t>- свыше 10 лет – 24 чел. (67%)</w:t>
      </w:r>
    </w:p>
    <w:p w14:paraId="5D7BA238" w14:textId="77777777" w:rsidR="0018180F" w:rsidRPr="00A22193" w:rsidRDefault="0018180F" w:rsidP="0018180F">
      <w:pPr>
        <w:ind w:right="-425"/>
        <w:rPr>
          <w:rStyle w:val="FontStyle16"/>
        </w:rPr>
      </w:pPr>
    </w:p>
    <w:p w14:paraId="6B0B1BA1" w14:textId="77777777" w:rsidR="0018180F" w:rsidRPr="00A22193" w:rsidRDefault="0018180F" w:rsidP="0018180F">
      <w:pPr>
        <w:ind w:right="-425"/>
        <w:rPr>
          <w:rStyle w:val="FontStyle16"/>
        </w:rPr>
      </w:pPr>
      <w:r w:rsidRPr="00A22193">
        <w:rPr>
          <w:rStyle w:val="FontStyle16"/>
        </w:rPr>
        <w:t>Из численности работников, относящихся к основному персоналу, имеют образование:</w:t>
      </w:r>
    </w:p>
    <w:p w14:paraId="242FCECD" w14:textId="77777777" w:rsidR="0018180F" w:rsidRPr="00A22193" w:rsidRDefault="0018180F" w:rsidP="0018180F">
      <w:pPr>
        <w:ind w:right="-425"/>
        <w:rPr>
          <w:rStyle w:val="FontStyle16"/>
        </w:rPr>
      </w:pPr>
      <w:r w:rsidRPr="00A22193">
        <w:rPr>
          <w:rStyle w:val="FontStyle16"/>
        </w:rPr>
        <w:t>- высшее (профессиональное) – 5 чел. (14%)</w:t>
      </w:r>
    </w:p>
    <w:p w14:paraId="591D43BF" w14:textId="77777777" w:rsidR="0018180F" w:rsidRPr="00A22193" w:rsidRDefault="0018180F" w:rsidP="0018180F">
      <w:pPr>
        <w:ind w:right="-425"/>
        <w:rPr>
          <w:rStyle w:val="FontStyle16"/>
        </w:rPr>
      </w:pPr>
      <w:r w:rsidRPr="00A22193">
        <w:rPr>
          <w:rStyle w:val="FontStyle16"/>
        </w:rPr>
        <w:t>- высшее – 10 чел. (28%)</w:t>
      </w:r>
    </w:p>
    <w:p w14:paraId="52BCD5D8" w14:textId="77777777" w:rsidR="0018180F" w:rsidRPr="00A22193" w:rsidRDefault="0018180F" w:rsidP="0018180F">
      <w:pPr>
        <w:ind w:right="-425"/>
        <w:rPr>
          <w:rStyle w:val="FontStyle16"/>
        </w:rPr>
      </w:pPr>
      <w:r w:rsidRPr="00A22193">
        <w:rPr>
          <w:rStyle w:val="FontStyle16"/>
        </w:rPr>
        <w:t>- обучающихся в высших учебных заведениях – 0 чел.</w:t>
      </w:r>
    </w:p>
    <w:p w14:paraId="3164A90B" w14:textId="77777777" w:rsidR="0018180F" w:rsidRPr="00A22193" w:rsidRDefault="0018180F" w:rsidP="0018180F">
      <w:pPr>
        <w:ind w:right="-425"/>
        <w:rPr>
          <w:rStyle w:val="FontStyle16"/>
        </w:rPr>
      </w:pPr>
      <w:r w:rsidRPr="00A22193">
        <w:rPr>
          <w:rStyle w:val="FontStyle16"/>
        </w:rPr>
        <w:t>- средне специальное (профессиональное) – 16 чел. (44%)</w:t>
      </w:r>
    </w:p>
    <w:p w14:paraId="7DB5E236" w14:textId="77777777" w:rsidR="0018180F" w:rsidRPr="00A22193" w:rsidRDefault="0018180F" w:rsidP="0018180F">
      <w:pPr>
        <w:ind w:right="-425"/>
        <w:rPr>
          <w:rStyle w:val="FontStyle16"/>
        </w:rPr>
      </w:pPr>
      <w:r w:rsidRPr="00A22193">
        <w:rPr>
          <w:rStyle w:val="FontStyle16"/>
        </w:rPr>
        <w:t>- средне специальное – 4 чел. (11%)</w:t>
      </w:r>
    </w:p>
    <w:p w14:paraId="45B41BF1" w14:textId="411E20CE" w:rsidR="0018180F" w:rsidRDefault="0018180F" w:rsidP="0018180F">
      <w:pPr>
        <w:ind w:right="-425"/>
        <w:rPr>
          <w:rStyle w:val="FontStyle16"/>
        </w:rPr>
      </w:pPr>
      <w:r w:rsidRPr="00A22193">
        <w:rPr>
          <w:rStyle w:val="FontStyle16"/>
        </w:rPr>
        <w:t>- среднее – 1 чел. (3%).</w:t>
      </w:r>
    </w:p>
    <w:p w14:paraId="3BDD6317" w14:textId="77777777" w:rsidR="00A22193" w:rsidRPr="0018180F" w:rsidRDefault="00A22193" w:rsidP="0018180F">
      <w:pPr>
        <w:ind w:right="-425"/>
        <w:rPr>
          <w:rStyle w:val="FontStyle16"/>
          <w:sz w:val="20"/>
          <w:szCs w:val="20"/>
        </w:rPr>
      </w:pPr>
    </w:p>
    <w:p w14:paraId="2C44236D" w14:textId="5D848CE5" w:rsidR="0018180F" w:rsidRPr="0018180F" w:rsidRDefault="0018180F" w:rsidP="0018180F">
      <w:pPr>
        <w:ind w:firstLine="567"/>
        <w:jc w:val="center"/>
        <w:rPr>
          <w:b/>
        </w:rPr>
      </w:pPr>
      <w:r w:rsidRPr="0018180F">
        <w:rPr>
          <w:rStyle w:val="FontStyle16"/>
          <w:sz w:val="20"/>
          <w:szCs w:val="20"/>
        </w:rPr>
        <w:t> </w:t>
      </w:r>
      <w:r w:rsidRPr="0018180F">
        <w:rPr>
          <w:b/>
        </w:rPr>
        <w:t xml:space="preserve"> </w:t>
      </w:r>
      <w:r w:rsidR="00A22193" w:rsidRPr="00A22193">
        <w:rPr>
          <w:b/>
        </w:rPr>
        <w:t>Сведения об участии в обучающих семинарах-практикумах, курсах повышения квалификации работников в отчетном году</w:t>
      </w:r>
    </w:p>
    <w:p w14:paraId="4D0FD43B" w14:textId="77777777" w:rsidR="0018180F" w:rsidRPr="0018180F" w:rsidRDefault="0018180F" w:rsidP="0018180F">
      <w:pPr>
        <w:ind w:firstLine="567"/>
        <w:jc w:val="center"/>
        <w:rPr>
          <w:bCs/>
        </w:rPr>
      </w:pPr>
    </w:p>
    <w:tbl>
      <w:tblPr>
        <w:tblW w:w="5000" w:type="pct"/>
        <w:tblInd w:w="-434"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91"/>
        <w:gridCol w:w="1285"/>
        <w:gridCol w:w="2048"/>
        <w:gridCol w:w="1666"/>
        <w:gridCol w:w="852"/>
        <w:gridCol w:w="1818"/>
        <w:gridCol w:w="1484"/>
        <w:gridCol w:w="1405"/>
      </w:tblGrid>
      <w:tr w:rsidR="0018180F" w:rsidRPr="0018180F" w14:paraId="6BB5AE33" w14:textId="77777777" w:rsidTr="00746703">
        <w:tc>
          <w:tcPr>
            <w:tcW w:w="195" w:type="pct"/>
            <w:tcBorders>
              <w:top w:val="outset" w:sz="6" w:space="0" w:color="auto"/>
              <w:left w:val="outset" w:sz="6" w:space="0" w:color="auto"/>
              <w:bottom w:val="outset" w:sz="6" w:space="0" w:color="auto"/>
              <w:right w:val="outset" w:sz="6" w:space="0" w:color="auto"/>
            </w:tcBorders>
            <w:vAlign w:val="center"/>
          </w:tcPr>
          <w:p w14:paraId="734DA7C8" w14:textId="77777777" w:rsidR="0018180F" w:rsidRPr="0018180F" w:rsidRDefault="0018180F" w:rsidP="0018180F">
            <w:pPr>
              <w:ind w:left="-142" w:right="-109"/>
              <w:jc w:val="center"/>
              <w:rPr>
                <w:b/>
              </w:rPr>
            </w:pPr>
            <w:r w:rsidRPr="0018180F">
              <w:rPr>
                <w:b/>
              </w:rPr>
              <w:t xml:space="preserve">№ </w:t>
            </w:r>
          </w:p>
          <w:p w14:paraId="052AA762" w14:textId="77777777" w:rsidR="0018180F" w:rsidRPr="0018180F" w:rsidRDefault="0018180F" w:rsidP="0018180F">
            <w:pPr>
              <w:ind w:left="-142" w:right="-109"/>
              <w:jc w:val="center"/>
              <w:rPr>
                <w:b/>
              </w:rPr>
            </w:pPr>
            <w:r w:rsidRPr="0018180F">
              <w:rPr>
                <w:b/>
              </w:rPr>
              <w:t>п/п</w:t>
            </w:r>
          </w:p>
        </w:tc>
        <w:tc>
          <w:tcPr>
            <w:tcW w:w="660" w:type="pct"/>
            <w:tcBorders>
              <w:top w:val="outset" w:sz="6" w:space="0" w:color="auto"/>
              <w:left w:val="outset" w:sz="6" w:space="0" w:color="auto"/>
              <w:bottom w:val="outset" w:sz="6" w:space="0" w:color="auto"/>
              <w:right w:val="outset" w:sz="6" w:space="0" w:color="auto"/>
            </w:tcBorders>
          </w:tcPr>
          <w:p w14:paraId="50641AAA" w14:textId="77777777" w:rsidR="0018180F" w:rsidRPr="0018180F" w:rsidRDefault="0018180F" w:rsidP="0018180F">
            <w:pPr>
              <w:jc w:val="center"/>
              <w:rPr>
                <w:b/>
              </w:rPr>
            </w:pPr>
            <w:r w:rsidRPr="0018180F">
              <w:rPr>
                <w:b/>
              </w:rPr>
              <w:t>Наименование КДУ</w:t>
            </w:r>
          </w:p>
        </w:tc>
        <w:tc>
          <w:tcPr>
            <w:tcW w:w="599" w:type="pct"/>
            <w:tcBorders>
              <w:top w:val="outset" w:sz="6" w:space="0" w:color="auto"/>
              <w:left w:val="outset" w:sz="6" w:space="0" w:color="auto"/>
              <w:bottom w:val="outset" w:sz="6" w:space="0" w:color="auto"/>
              <w:right w:val="outset" w:sz="6" w:space="0" w:color="auto"/>
            </w:tcBorders>
            <w:shd w:val="clear" w:color="auto" w:fill="auto"/>
            <w:hideMark/>
          </w:tcPr>
          <w:p w14:paraId="2B5FD136" w14:textId="77777777" w:rsidR="0018180F" w:rsidRPr="0018180F" w:rsidRDefault="0018180F" w:rsidP="0018180F">
            <w:pPr>
              <w:jc w:val="center"/>
              <w:rPr>
                <w:b/>
              </w:rPr>
            </w:pPr>
            <w:r w:rsidRPr="0018180F">
              <w:rPr>
                <w:b/>
              </w:rPr>
              <w:t>ФИО/должность сотрудника</w:t>
            </w:r>
          </w:p>
        </w:tc>
        <w:tc>
          <w:tcPr>
            <w:tcW w:w="802" w:type="pct"/>
            <w:tcBorders>
              <w:top w:val="outset" w:sz="6" w:space="0" w:color="auto"/>
              <w:left w:val="outset" w:sz="6" w:space="0" w:color="auto"/>
              <w:bottom w:val="outset" w:sz="6" w:space="0" w:color="auto"/>
              <w:right w:val="outset" w:sz="6" w:space="0" w:color="auto"/>
            </w:tcBorders>
            <w:shd w:val="clear" w:color="auto" w:fill="auto"/>
            <w:hideMark/>
          </w:tcPr>
          <w:p w14:paraId="15E9DC36" w14:textId="77777777" w:rsidR="0018180F" w:rsidRPr="0018180F" w:rsidRDefault="0018180F" w:rsidP="0018180F">
            <w:pPr>
              <w:jc w:val="center"/>
              <w:rPr>
                <w:b/>
              </w:rPr>
            </w:pPr>
            <w:r w:rsidRPr="0018180F">
              <w:rPr>
                <w:b/>
              </w:rPr>
              <w:t>Название семинаров/курсов</w:t>
            </w:r>
          </w:p>
        </w:tc>
        <w:tc>
          <w:tcPr>
            <w:tcW w:w="449" w:type="pct"/>
            <w:tcBorders>
              <w:top w:val="outset" w:sz="6" w:space="0" w:color="auto"/>
              <w:left w:val="outset" w:sz="6" w:space="0" w:color="auto"/>
              <w:bottom w:val="outset" w:sz="6" w:space="0" w:color="auto"/>
              <w:right w:val="outset" w:sz="6" w:space="0" w:color="auto"/>
            </w:tcBorders>
            <w:shd w:val="clear" w:color="auto" w:fill="auto"/>
            <w:hideMark/>
          </w:tcPr>
          <w:p w14:paraId="47B1C40E" w14:textId="77777777" w:rsidR="0018180F" w:rsidRPr="0018180F" w:rsidRDefault="0018180F" w:rsidP="0018180F">
            <w:pPr>
              <w:jc w:val="center"/>
              <w:rPr>
                <w:b/>
              </w:rPr>
            </w:pPr>
            <w:r w:rsidRPr="0018180F">
              <w:rPr>
                <w:b/>
              </w:rPr>
              <w:t>Дата обучения</w:t>
            </w:r>
          </w:p>
        </w:tc>
        <w:tc>
          <w:tcPr>
            <w:tcW w:w="720" w:type="pct"/>
            <w:tcBorders>
              <w:top w:val="outset" w:sz="6" w:space="0" w:color="auto"/>
              <w:left w:val="outset" w:sz="6" w:space="0" w:color="auto"/>
              <w:bottom w:val="outset" w:sz="6" w:space="0" w:color="auto"/>
              <w:right w:val="outset" w:sz="6" w:space="0" w:color="auto"/>
            </w:tcBorders>
          </w:tcPr>
          <w:p w14:paraId="09BB2F05" w14:textId="77777777" w:rsidR="0018180F" w:rsidRPr="0018180F" w:rsidRDefault="0018180F" w:rsidP="0018180F">
            <w:pPr>
              <w:jc w:val="center"/>
              <w:rPr>
                <w:b/>
              </w:rPr>
            </w:pPr>
            <w:r w:rsidRPr="0018180F">
              <w:rPr>
                <w:b/>
              </w:rPr>
              <w:t>Обучение в РЦНТ «ДК тракторостроителей»</w:t>
            </w:r>
          </w:p>
        </w:tc>
        <w:tc>
          <w:tcPr>
            <w:tcW w:w="730" w:type="pct"/>
            <w:tcBorders>
              <w:top w:val="outset" w:sz="6" w:space="0" w:color="auto"/>
              <w:left w:val="outset" w:sz="6" w:space="0" w:color="auto"/>
              <w:bottom w:val="outset" w:sz="6" w:space="0" w:color="auto"/>
              <w:right w:val="outset" w:sz="6" w:space="0" w:color="auto"/>
            </w:tcBorders>
            <w:shd w:val="clear" w:color="auto" w:fill="auto"/>
            <w:hideMark/>
          </w:tcPr>
          <w:p w14:paraId="6D0795CD" w14:textId="77777777" w:rsidR="0018180F" w:rsidRPr="0018180F" w:rsidRDefault="0018180F" w:rsidP="0018180F">
            <w:pPr>
              <w:jc w:val="center"/>
              <w:rPr>
                <w:b/>
              </w:rPr>
            </w:pPr>
            <w:r w:rsidRPr="0018180F">
              <w:rPr>
                <w:b/>
              </w:rPr>
              <w:t>Обучение</w:t>
            </w:r>
          </w:p>
          <w:p w14:paraId="570AC225" w14:textId="77777777" w:rsidR="0018180F" w:rsidRPr="0018180F" w:rsidRDefault="0018180F" w:rsidP="0018180F">
            <w:pPr>
              <w:jc w:val="center"/>
              <w:rPr>
                <w:b/>
              </w:rPr>
            </w:pPr>
            <w:r w:rsidRPr="0018180F">
              <w:rPr>
                <w:b/>
              </w:rPr>
              <w:t xml:space="preserve">в ЧГИКИ (факультет ДО) </w:t>
            </w:r>
          </w:p>
        </w:tc>
        <w:tc>
          <w:tcPr>
            <w:tcW w:w="845" w:type="pct"/>
            <w:tcBorders>
              <w:top w:val="outset" w:sz="6" w:space="0" w:color="auto"/>
              <w:left w:val="outset" w:sz="6" w:space="0" w:color="auto"/>
              <w:bottom w:val="outset" w:sz="6" w:space="0" w:color="auto"/>
              <w:right w:val="outset" w:sz="6" w:space="0" w:color="auto"/>
            </w:tcBorders>
            <w:shd w:val="clear" w:color="auto" w:fill="auto"/>
            <w:hideMark/>
          </w:tcPr>
          <w:p w14:paraId="52C6FC34" w14:textId="77777777" w:rsidR="0018180F" w:rsidRPr="0018180F" w:rsidRDefault="0018180F" w:rsidP="0018180F">
            <w:pPr>
              <w:jc w:val="center"/>
              <w:rPr>
                <w:b/>
              </w:rPr>
            </w:pPr>
            <w:r w:rsidRPr="0018180F">
              <w:rPr>
                <w:b/>
              </w:rPr>
              <w:t>Обучение в иных местах</w:t>
            </w:r>
          </w:p>
          <w:p w14:paraId="36C62CE9" w14:textId="77777777" w:rsidR="0018180F" w:rsidRPr="0018180F" w:rsidRDefault="0018180F" w:rsidP="0018180F">
            <w:pPr>
              <w:jc w:val="center"/>
              <w:rPr>
                <w:b/>
              </w:rPr>
            </w:pPr>
            <w:r w:rsidRPr="0018180F">
              <w:rPr>
                <w:b/>
              </w:rPr>
              <w:t>(название учреждения)</w:t>
            </w:r>
          </w:p>
        </w:tc>
      </w:tr>
      <w:tr w:rsidR="0018180F" w:rsidRPr="0018180F" w14:paraId="572126CF" w14:textId="77777777" w:rsidTr="00746703">
        <w:trPr>
          <w:trHeight w:val="150"/>
        </w:trPr>
        <w:tc>
          <w:tcPr>
            <w:tcW w:w="195" w:type="pct"/>
            <w:tcBorders>
              <w:top w:val="outset" w:sz="6" w:space="0" w:color="auto"/>
              <w:left w:val="outset" w:sz="6" w:space="0" w:color="auto"/>
              <w:bottom w:val="outset" w:sz="6" w:space="0" w:color="auto"/>
              <w:right w:val="outset" w:sz="6" w:space="0" w:color="auto"/>
            </w:tcBorders>
            <w:shd w:val="clear" w:color="auto" w:fill="FFFFFF"/>
          </w:tcPr>
          <w:p w14:paraId="33E8C646" w14:textId="77777777" w:rsidR="0018180F" w:rsidRPr="0018180F" w:rsidRDefault="0018180F" w:rsidP="0018180F">
            <w:pPr>
              <w:ind w:left="-142" w:right="-109"/>
              <w:jc w:val="center"/>
              <w:rPr>
                <w:i/>
              </w:rPr>
            </w:pPr>
            <w:r w:rsidRPr="0018180F">
              <w:rPr>
                <w:i/>
              </w:rPr>
              <w:t>1</w:t>
            </w:r>
          </w:p>
        </w:tc>
        <w:tc>
          <w:tcPr>
            <w:tcW w:w="660" w:type="pct"/>
            <w:tcBorders>
              <w:top w:val="outset" w:sz="6" w:space="0" w:color="auto"/>
              <w:left w:val="outset" w:sz="6" w:space="0" w:color="auto"/>
              <w:bottom w:val="outset" w:sz="6" w:space="0" w:color="auto"/>
              <w:right w:val="outset" w:sz="6" w:space="0" w:color="auto"/>
            </w:tcBorders>
            <w:shd w:val="clear" w:color="auto" w:fill="FFFFFF"/>
          </w:tcPr>
          <w:p w14:paraId="040B4D11" w14:textId="77777777" w:rsidR="0018180F" w:rsidRPr="0018180F" w:rsidRDefault="0018180F" w:rsidP="0018180F">
            <w:pPr>
              <w:rPr>
                <w:iCs/>
              </w:rPr>
            </w:pPr>
            <w:r w:rsidRPr="0018180F">
              <w:rPr>
                <w:iCs/>
              </w:rPr>
              <w:t>Порецкий РДК</w:t>
            </w:r>
          </w:p>
        </w:tc>
        <w:tc>
          <w:tcPr>
            <w:tcW w:w="599" w:type="pct"/>
            <w:tcBorders>
              <w:top w:val="outset" w:sz="6" w:space="0" w:color="auto"/>
              <w:left w:val="outset" w:sz="6" w:space="0" w:color="auto"/>
              <w:bottom w:val="outset" w:sz="6" w:space="0" w:color="auto"/>
              <w:right w:val="outset" w:sz="6" w:space="0" w:color="auto"/>
            </w:tcBorders>
            <w:shd w:val="clear" w:color="auto" w:fill="FFFFFF"/>
          </w:tcPr>
          <w:p w14:paraId="40982C4A" w14:textId="77777777" w:rsidR="0018180F" w:rsidRPr="0018180F" w:rsidRDefault="0018180F" w:rsidP="0018180F">
            <w:pPr>
              <w:rPr>
                <w:iCs/>
              </w:rPr>
            </w:pPr>
            <w:r w:rsidRPr="0018180F">
              <w:rPr>
                <w:iCs/>
              </w:rPr>
              <w:t>Журина Инна Владиславовна/режиссер-постановщик</w:t>
            </w:r>
          </w:p>
        </w:tc>
        <w:tc>
          <w:tcPr>
            <w:tcW w:w="802" w:type="pct"/>
            <w:tcBorders>
              <w:top w:val="outset" w:sz="6" w:space="0" w:color="auto"/>
              <w:left w:val="outset" w:sz="6" w:space="0" w:color="auto"/>
              <w:bottom w:val="outset" w:sz="6" w:space="0" w:color="auto"/>
              <w:right w:val="outset" w:sz="6" w:space="0" w:color="auto"/>
            </w:tcBorders>
            <w:shd w:val="clear" w:color="auto" w:fill="FFFFFF"/>
            <w:vAlign w:val="center"/>
          </w:tcPr>
          <w:p w14:paraId="28E7E5AE" w14:textId="77777777" w:rsidR="0018180F" w:rsidRPr="0018180F" w:rsidRDefault="0018180F" w:rsidP="0018180F">
            <w:pPr>
              <w:rPr>
                <w:iCs/>
              </w:rPr>
            </w:pPr>
          </w:p>
        </w:tc>
        <w:tc>
          <w:tcPr>
            <w:tcW w:w="449" w:type="pct"/>
            <w:tcBorders>
              <w:top w:val="outset" w:sz="6" w:space="0" w:color="auto"/>
              <w:left w:val="outset" w:sz="6" w:space="0" w:color="auto"/>
              <w:bottom w:val="outset" w:sz="6" w:space="0" w:color="auto"/>
              <w:right w:val="outset" w:sz="6" w:space="0" w:color="auto"/>
            </w:tcBorders>
            <w:shd w:val="clear" w:color="auto" w:fill="FFFFFF"/>
            <w:vAlign w:val="center"/>
          </w:tcPr>
          <w:p w14:paraId="63631309" w14:textId="77777777" w:rsidR="0018180F" w:rsidRPr="0018180F" w:rsidRDefault="0018180F" w:rsidP="0018180F">
            <w:pPr>
              <w:rPr>
                <w:iCs/>
              </w:rPr>
            </w:pPr>
            <w:r w:rsidRPr="0018180F">
              <w:rPr>
                <w:iCs/>
              </w:rPr>
              <w:t>2024</w:t>
            </w:r>
          </w:p>
        </w:tc>
        <w:tc>
          <w:tcPr>
            <w:tcW w:w="720" w:type="pct"/>
            <w:tcBorders>
              <w:top w:val="outset" w:sz="6" w:space="0" w:color="auto"/>
              <w:left w:val="outset" w:sz="6" w:space="0" w:color="auto"/>
              <w:bottom w:val="outset" w:sz="6" w:space="0" w:color="auto"/>
              <w:right w:val="outset" w:sz="6" w:space="0" w:color="auto"/>
            </w:tcBorders>
            <w:shd w:val="clear" w:color="auto" w:fill="FFFFFF"/>
          </w:tcPr>
          <w:p w14:paraId="6ADE1D67" w14:textId="77777777" w:rsidR="0018180F" w:rsidRPr="0018180F" w:rsidRDefault="0018180F" w:rsidP="0018180F">
            <w:pPr>
              <w:rPr>
                <w:iCs/>
              </w:rPr>
            </w:pPr>
          </w:p>
        </w:tc>
        <w:tc>
          <w:tcPr>
            <w:tcW w:w="730" w:type="pct"/>
            <w:tcBorders>
              <w:top w:val="outset" w:sz="6" w:space="0" w:color="auto"/>
              <w:left w:val="outset" w:sz="6" w:space="0" w:color="auto"/>
              <w:bottom w:val="outset" w:sz="6" w:space="0" w:color="auto"/>
              <w:right w:val="outset" w:sz="6" w:space="0" w:color="auto"/>
            </w:tcBorders>
            <w:shd w:val="clear" w:color="auto" w:fill="FFFFFF"/>
            <w:vAlign w:val="center"/>
          </w:tcPr>
          <w:p w14:paraId="661AF027" w14:textId="77777777" w:rsidR="0018180F" w:rsidRPr="0018180F" w:rsidRDefault="0018180F" w:rsidP="0018180F">
            <w:pPr>
              <w:rPr>
                <w:iCs/>
              </w:rPr>
            </w:pPr>
            <w:r w:rsidRPr="0018180F">
              <w:rPr>
                <w:iCs/>
              </w:rPr>
              <w:t>«Сценарно-режиссерские основы проведения социокультурного мероприятия в культурно-досуговом учреждении»</w:t>
            </w:r>
          </w:p>
        </w:tc>
        <w:tc>
          <w:tcPr>
            <w:tcW w:w="845" w:type="pct"/>
            <w:tcBorders>
              <w:top w:val="outset" w:sz="6" w:space="0" w:color="auto"/>
              <w:left w:val="outset" w:sz="6" w:space="0" w:color="auto"/>
              <w:bottom w:val="outset" w:sz="6" w:space="0" w:color="auto"/>
              <w:right w:val="outset" w:sz="6" w:space="0" w:color="auto"/>
            </w:tcBorders>
            <w:shd w:val="clear" w:color="auto" w:fill="FFFFFF"/>
            <w:vAlign w:val="center"/>
          </w:tcPr>
          <w:p w14:paraId="327BEC33" w14:textId="77777777" w:rsidR="0018180F" w:rsidRPr="0018180F" w:rsidRDefault="0018180F" w:rsidP="0018180F">
            <w:pPr>
              <w:rPr>
                <w:iCs/>
              </w:rPr>
            </w:pPr>
          </w:p>
        </w:tc>
      </w:tr>
      <w:tr w:rsidR="0018180F" w:rsidRPr="0018180F" w14:paraId="1B750C71" w14:textId="77777777" w:rsidTr="00746703">
        <w:trPr>
          <w:trHeight w:val="150"/>
        </w:trPr>
        <w:tc>
          <w:tcPr>
            <w:tcW w:w="195" w:type="pct"/>
            <w:tcBorders>
              <w:top w:val="outset" w:sz="6" w:space="0" w:color="auto"/>
              <w:left w:val="outset" w:sz="6" w:space="0" w:color="auto"/>
              <w:bottom w:val="outset" w:sz="6" w:space="0" w:color="auto"/>
              <w:right w:val="outset" w:sz="6" w:space="0" w:color="auto"/>
            </w:tcBorders>
            <w:shd w:val="clear" w:color="auto" w:fill="FFFFFF"/>
          </w:tcPr>
          <w:p w14:paraId="2DDABB93" w14:textId="77777777" w:rsidR="0018180F" w:rsidRPr="0018180F" w:rsidRDefault="0018180F" w:rsidP="0018180F">
            <w:pPr>
              <w:ind w:left="-142" w:right="-109"/>
              <w:jc w:val="center"/>
              <w:rPr>
                <w:i/>
              </w:rPr>
            </w:pPr>
            <w:r w:rsidRPr="0018180F">
              <w:rPr>
                <w:i/>
              </w:rPr>
              <w:t>2</w:t>
            </w:r>
          </w:p>
        </w:tc>
        <w:tc>
          <w:tcPr>
            <w:tcW w:w="660" w:type="pct"/>
            <w:tcBorders>
              <w:top w:val="outset" w:sz="6" w:space="0" w:color="auto"/>
              <w:left w:val="outset" w:sz="6" w:space="0" w:color="auto"/>
              <w:bottom w:val="outset" w:sz="6" w:space="0" w:color="auto"/>
              <w:right w:val="outset" w:sz="6" w:space="0" w:color="auto"/>
            </w:tcBorders>
            <w:shd w:val="clear" w:color="auto" w:fill="FFFFFF"/>
          </w:tcPr>
          <w:p w14:paraId="3B5AD137" w14:textId="77777777" w:rsidR="0018180F" w:rsidRPr="0018180F" w:rsidRDefault="0018180F" w:rsidP="0018180F">
            <w:pPr>
              <w:rPr>
                <w:iCs/>
              </w:rPr>
            </w:pPr>
            <w:r w:rsidRPr="0018180F">
              <w:rPr>
                <w:iCs/>
              </w:rPr>
              <w:t>Порецкий РДК</w:t>
            </w:r>
          </w:p>
        </w:tc>
        <w:tc>
          <w:tcPr>
            <w:tcW w:w="599" w:type="pct"/>
            <w:tcBorders>
              <w:top w:val="outset" w:sz="6" w:space="0" w:color="auto"/>
              <w:left w:val="outset" w:sz="6" w:space="0" w:color="auto"/>
              <w:bottom w:val="outset" w:sz="6" w:space="0" w:color="auto"/>
              <w:right w:val="outset" w:sz="6" w:space="0" w:color="auto"/>
            </w:tcBorders>
            <w:shd w:val="clear" w:color="auto" w:fill="FFFFFF"/>
          </w:tcPr>
          <w:p w14:paraId="26190A84" w14:textId="77777777" w:rsidR="0018180F" w:rsidRPr="0018180F" w:rsidRDefault="0018180F" w:rsidP="0018180F">
            <w:pPr>
              <w:rPr>
                <w:iCs/>
              </w:rPr>
            </w:pPr>
            <w:proofErr w:type="spellStart"/>
            <w:r w:rsidRPr="0018180F">
              <w:rPr>
                <w:iCs/>
              </w:rPr>
              <w:t>Масеева</w:t>
            </w:r>
            <w:proofErr w:type="spellEnd"/>
            <w:r w:rsidRPr="0018180F">
              <w:rPr>
                <w:iCs/>
              </w:rPr>
              <w:t xml:space="preserve"> Юлия Алексеевна/заведующий информационно-методическим центром</w:t>
            </w:r>
          </w:p>
        </w:tc>
        <w:tc>
          <w:tcPr>
            <w:tcW w:w="802" w:type="pct"/>
            <w:tcBorders>
              <w:top w:val="outset" w:sz="6" w:space="0" w:color="auto"/>
              <w:left w:val="outset" w:sz="6" w:space="0" w:color="auto"/>
              <w:bottom w:val="outset" w:sz="6" w:space="0" w:color="auto"/>
              <w:right w:val="outset" w:sz="6" w:space="0" w:color="auto"/>
            </w:tcBorders>
            <w:shd w:val="clear" w:color="auto" w:fill="FFFFFF"/>
            <w:vAlign w:val="center"/>
          </w:tcPr>
          <w:p w14:paraId="29B53422" w14:textId="77777777" w:rsidR="0018180F" w:rsidRPr="0018180F" w:rsidRDefault="0018180F" w:rsidP="0018180F">
            <w:pPr>
              <w:rPr>
                <w:iCs/>
              </w:rPr>
            </w:pPr>
            <w:r w:rsidRPr="0018180F">
              <w:rPr>
                <w:iCs/>
              </w:rPr>
              <w:t xml:space="preserve">Документационное обеспечение управленческой деятельности в учреждениях </w:t>
            </w:r>
            <w:proofErr w:type="spellStart"/>
            <w:proofErr w:type="gramStart"/>
            <w:r w:rsidRPr="0018180F">
              <w:rPr>
                <w:iCs/>
              </w:rPr>
              <w:t>культуры:практикум</w:t>
            </w:r>
            <w:proofErr w:type="spellEnd"/>
            <w:proofErr w:type="gramEnd"/>
          </w:p>
        </w:tc>
        <w:tc>
          <w:tcPr>
            <w:tcW w:w="449" w:type="pct"/>
            <w:tcBorders>
              <w:top w:val="outset" w:sz="6" w:space="0" w:color="auto"/>
              <w:left w:val="outset" w:sz="6" w:space="0" w:color="auto"/>
              <w:bottom w:val="outset" w:sz="6" w:space="0" w:color="auto"/>
              <w:right w:val="outset" w:sz="6" w:space="0" w:color="auto"/>
            </w:tcBorders>
            <w:shd w:val="clear" w:color="auto" w:fill="FFFFFF"/>
            <w:vAlign w:val="center"/>
          </w:tcPr>
          <w:p w14:paraId="279DCF73" w14:textId="77777777" w:rsidR="0018180F" w:rsidRPr="0018180F" w:rsidRDefault="0018180F" w:rsidP="0018180F">
            <w:pPr>
              <w:rPr>
                <w:iCs/>
              </w:rPr>
            </w:pPr>
            <w:r w:rsidRPr="0018180F">
              <w:rPr>
                <w:iCs/>
              </w:rPr>
              <w:t>2024</w:t>
            </w:r>
          </w:p>
        </w:tc>
        <w:tc>
          <w:tcPr>
            <w:tcW w:w="720" w:type="pct"/>
            <w:tcBorders>
              <w:top w:val="outset" w:sz="6" w:space="0" w:color="auto"/>
              <w:left w:val="outset" w:sz="6" w:space="0" w:color="auto"/>
              <w:bottom w:val="outset" w:sz="6" w:space="0" w:color="auto"/>
              <w:right w:val="outset" w:sz="6" w:space="0" w:color="auto"/>
            </w:tcBorders>
            <w:shd w:val="clear" w:color="auto" w:fill="FFFFFF"/>
          </w:tcPr>
          <w:p w14:paraId="6C2C331C" w14:textId="77777777" w:rsidR="0018180F" w:rsidRPr="0018180F" w:rsidRDefault="0018180F" w:rsidP="0018180F">
            <w:pPr>
              <w:rPr>
                <w:iCs/>
              </w:rPr>
            </w:pPr>
          </w:p>
        </w:tc>
        <w:tc>
          <w:tcPr>
            <w:tcW w:w="730" w:type="pct"/>
            <w:tcBorders>
              <w:top w:val="outset" w:sz="6" w:space="0" w:color="auto"/>
              <w:left w:val="outset" w:sz="6" w:space="0" w:color="auto"/>
              <w:bottom w:val="outset" w:sz="6" w:space="0" w:color="auto"/>
              <w:right w:val="outset" w:sz="6" w:space="0" w:color="auto"/>
            </w:tcBorders>
            <w:shd w:val="clear" w:color="auto" w:fill="FFFFFF"/>
            <w:vAlign w:val="center"/>
          </w:tcPr>
          <w:p w14:paraId="76B1AC2F" w14:textId="77777777" w:rsidR="0018180F" w:rsidRPr="0018180F" w:rsidRDefault="0018180F" w:rsidP="0018180F">
            <w:pPr>
              <w:rPr>
                <w:iCs/>
              </w:rPr>
            </w:pPr>
          </w:p>
        </w:tc>
        <w:tc>
          <w:tcPr>
            <w:tcW w:w="845" w:type="pct"/>
            <w:tcBorders>
              <w:top w:val="outset" w:sz="6" w:space="0" w:color="auto"/>
              <w:left w:val="outset" w:sz="6" w:space="0" w:color="auto"/>
              <w:bottom w:val="outset" w:sz="6" w:space="0" w:color="auto"/>
              <w:right w:val="outset" w:sz="6" w:space="0" w:color="auto"/>
            </w:tcBorders>
            <w:shd w:val="clear" w:color="auto" w:fill="FFFFFF"/>
            <w:vAlign w:val="center"/>
          </w:tcPr>
          <w:p w14:paraId="19278063" w14:textId="77777777" w:rsidR="0018180F" w:rsidRPr="0018180F" w:rsidRDefault="0018180F" w:rsidP="0018180F">
            <w:pPr>
              <w:rPr>
                <w:iCs/>
              </w:rPr>
            </w:pPr>
            <w:r w:rsidRPr="0018180F">
              <w:rPr>
                <w:iCs/>
              </w:rPr>
              <w:t>ФГБОУО «Пермский государственный институт культуры»</w:t>
            </w:r>
          </w:p>
        </w:tc>
      </w:tr>
      <w:tr w:rsidR="0018180F" w:rsidRPr="0018180F" w14:paraId="4EE6BC06" w14:textId="77777777" w:rsidTr="00746703">
        <w:trPr>
          <w:trHeight w:val="150"/>
        </w:trPr>
        <w:tc>
          <w:tcPr>
            <w:tcW w:w="195" w:type="pct"/>
            <w:tcBorders>
              <w:top w:val="outset" w:sz="6" w:space="0" w:color="auto"/>
              <w:left w:val="outset" w:sz="6" w:space="0" w:color="auto"/>
              <w:bottom w:val="outset" w:sz="6" w:space="0" w:color="auto"/>
              <w:right w:val="outset" w:sz="6" w:space="0" w:color="auto"/>
            </w:tcBorders>
            <w:shd w:val="clear" w:color="auto" w:fill="FFFFFF"/>
          </w:tcPr>
          <w:p w14:paraId="746B008C" w14:textId="77777777" w:rsidR="0018180F" w:rsidRPr="0018180F" w:rsidRDefault="0018180F" w:rsidP="0018180F">
            <w:pPr>
              <w:ind w:left="-142" w:right="-109"/>
              <w:jc w:val="center"/>
              <w:rPr>
                <w:i/>
              </w:rPr>
            </w:pPr>
            <w:r w:rsidRPr="0018180F">
              <w:rPr>
                <w:i/>
              </w:rPr>
              <w:t>3</w:t>
            </w:r>
          </w:p>
        </w:tc>
        <w:tc>
          <w:tcPr>
            <w:tcW w:w="660" w:type="pct"/>
            <w:tcBorders>
              <w:top w:val="outset" w:sz="6" w:space="0" w:color="auto"/>
              <w:left w:val="outset" w:sz="6" w:space="0" w:color="auto"/>
              <w:bottom w:val="outset" w:sz="6" w:space="0" w:color="auto"/>
              <w:right w:val="outset" w:sz="6" w:space="0" w:color="auto"/>
            </w:tcBorders>
            <w:shd w:val="clear" w:color="auto" w:fill="FFFFFF"/>
          </w:tcPr>
          <w:p w14:paraId="4800EF39" w14:textId="77777777" w:rsidR="0018180F" w:rsidRPr="0018180F" w:rsidRDefault="0018180F" w:rsidP="0018180F">
            <w:pPr>
              <w:rPr>
                <w:iCs/>
              </w:rPr>
            </w:pPr>
            <w:proofErr w:type="spellStart"/>
            <w:r w:rsidRPr="0018180F">
              <w:rPr>
                <w:iCs/>
              </w:rPr>
              <w:t>Анастасовский</w:t>
            </w:r>
            <w:proofErr w:type="spellEnd"/>
            <w:r w:rsidRPr="0018180F">
              <w:rPr>
                <w:iCs/>
              </w:rPr>
              <w:t xml:space="preserve"> СДК</w:t>
            </w:r>
          </w:p>
        </w:tc>
        <w:tc>
          <w:tcPr>
            <w:tcW w:w="599" w:type="pct"/>
            <w:tcBorders>
              <w:top w:val="outset" w:sz="6" w:space="0" w:color="auto"/>
              <w:left w:val="outset" w:sz="6" w:space="0" w:color="auto"/>
              <w:bottom w:val="outset" w:sz="6" w:space="0" w:color="auto"/>
              <w:right w:val="outset" w:sz="6" w:space="0" w:color="auto"/>
            </w:tcBorders>
            <w:shd w:val="clear" w:color="auto" w:fill="FFFFFF"/>
          </w:tcPr>
          <w:p w14:paraId="66E63AFE" w14:textId="77777777" w:rsidR="0018180F" w:rsidRPr="0018180F" w:rsidRDefault="0018180F" w:rsidP="0018180F">
            <w:pPr>
              <w:rPr>
                <w:iCs/>
              </w:rPr>
            </w:pPr>
            <w:r w:rsidRPr="0018180F">
              <w:rPr>
                <w:iCs/>
              </w:rPr>
              <w:t>Гаврилова Кристина Евгеньевна/заведующий</w:t>
            </w:r>
          </w:p>
        </w:tc>
        <w:tc>
          <w:tcPr>
            <w:tcW w:w="802" w:type="pct"/>
            <w:tcBorders>
              <w:top w:val="outset" w:sz="6" w:space="0" w:color="auto"/>
              <w:left w:val="outset" w:sz="6" w:space="0" w:color="auto"/>
              <w:bottom w:val="outset" w:sz="6" w:space="0" w:color="auto"/>
              <w:right w:val="outset" w:sz="6" w:space="0" w:color="auto"/>
            </w:tcBorders>
            <w:shd w:val="clear" w:color="auto" w:fill="FFFFFF"/>
            <w:vAlign w:val="center"/>
          </w:tcPr>
          <w:p w14:paraId="29720195" w14:textId="77777777" w:rsidR="0018180F" w:rsidRPr="0018180F" w:rsidRDefault="0018180F" w:rsidP="0018180F">
            <w:pPr>
              <w:rPr>
                <w:iCs/>
              </w:rPr>
            </w:pPr>
            <w:r w:rsidRPr="0018180F">
              <w:rPr>
                <w:iCs/>
              </w:rPr>
              <w:t>Актуальные практики работы с молодежью в учреждениях культуры</w:t>
            </w:r>
          </w:p>
        </w:tc>
        <w:tc>
          <w:tcPr>
            <w:tcW w:w="449" w:type="pct"/>
            <w:tcBorders>
              <w:top w:val="outset" w:sz="6" w:space="0" w:color="auto"/>
              <w:left w:val="outset" w:sz="6" w:space="0" w:color="auto"/>
              <w:bottom w:val="outset" w:sz="6" w:space="0" w:color="auto"/>
              <w:right w:val="outset" w:sz="6" w:space="0" w:color="auto"/>
            </w:tcBorders>
            <w:shd w:val="clear" w:color="auto" w:fill="FFFFFF"/>
            <w:vAlign w:val="center"/>
          </w:tcPr>
          <w:p w14:paraId="15B38CC5" w14:textId="77777777" w:rsidR="0018180F" w:rsidRPr="0018180F" w:rsidRDefault="0018180F" w:rsidP="0018180F">
            <w:pPr>
              <w:rPr>
                <w:iCs/>
              </w:rPr>
            </w:pPr>
            <w:r w:rsidRPr="0018180F">
              <w:rPr>
                <w:iCs/>
              </w:rPr>
              <w:t>2024</w:t>
            </w:r>
          </w:p>
        </w:tc>
        <w:tc>
          <w:tcPr>
            <w:tcW w:w="720" w:type="pct"/>
            <w:tcBorders>
              <w:top w:val="outset" w:sz="6" w:space="0" w:color="auto"/>
              <w:left w:val="outset" w:sz="6" w:space="0" w:color="auto"/>
              <w:bottom w:val="outset" w:sz="6" w:space="0" w:color="auto"/>
              <w:right w:val="outset" w:sz="6" w:space="0" w:color="auto"/>
            </w:tcBorders>
            <w:shd w:val="clear" w:color="auto" w:fill="FFFFFF"/>
          </w:tcPr>
          <w:p w14:paraId="242C1AAA" w14:textId="77777777" w:rsidR="0018180F" w:rsidRPr="0018180F" w:rsidRDefault="0018180F" w:rsidP="0018180F">
            <w:pPr>
              <w:rPr>
                <w:iCs/>
              </w:rPr>
            </w:pPr>
          </w:p>
        </w:tc>
        <w:tc>
          <w:tcPr>
            <w:tcW w:w="730" w:type="pct"/>
            <w:tcBorders>
              <w:top w:val="outset" w:sz="6" w:space="0" w:color="auto"/>
              <w:left w:val="outset" w:sz="6" w:space="0" w:color="auto"/>
              <w:bottom w:val="outset" w:sz="6" w:space="0" w:color="auto"/>
              <w:right w:val="outset" w:sz="6" w:space="0" w:color="auto"/>
            </w:tcBorders>
            <w:shd w:val="clear" w:color="auto" w:fill="FFFFFF"/>
            <w:vAlign w:val="center"/>
          </w:tcPr>
          <w:p w14:paraId="4B07AEF8" w14:textId="77777777" w:rsidR="0018180F" w:rsidRPr="0018180F" w:rsidRDefault="0018180F" w:rsidP="0018180F">
            <w:pPr>
              <w:rPr>
                <w:iCs/>
              </w:rPr>
            </w:pPr>
          </w:p>
        </w:tc>
        <w:tc>
          <w:tcPr>
            <w:tcW w:w="845" w:type="pct"/>
            <w:tcBorders>
              <w:top w:val="outset" w:sz="6" w:space="0" w:color="auto"/>
              <w:left w:val="outset" w:sz="6" w:space="0" w:color="auto"/>
              <w:bottom w:val="outset" w:sz="6" w:space="0" w:color="auto"/>
              <w:right w:val="outset" w:sz="6" w:space="0" w:color="auto"/>
            </w:tcBorders>
            <w:shd w:val="clear" w:color="auto" w:fill="FFFFFF"/>
            <w:vAlign w:val="center"/>
          </w:tcPr>
          <w:p w14:paraId="00D03751" w14:textId="77777777" w:rsidR="0018180F" w:rsidRPr="0018180F" w:rsidRDefault="0018180F" w:rsidP="0018180F">
            <w:pPr>
              <w:rPr>
                <w:iCs/>
              </w:rPr>
            </w:pPr>
            <w:r w:rsidRPr="0018180F">
              <w:rPr>
                <w:iCs/>
              </w:rPr>
              <w:t>ФГБОУО «Пермский государственный институт культуры»</w:t>
            </w:r>
          </w:p>
        </w:tc>
      </w:tr>
      <w:tr w:rsidR="0018180F" w:rsidRPr="0018180F" w14:paraId="184A18E3" w14:textId="77777777" w:rsidTr="00746703">
        <w:trPr>
          <w:trHeight w:val="240"/>
        </w:trPr>
        <w:tc>
          <w:tcPr>
            <w:tcW w:w="195" w:type="pct"/>
            <w:tcBorders>
              <w:top w:val="outset" w:sz="6" w:space="0" w:color="auto"/>
              <w:left w:val="outset" w:sz="6" w:space="0" w:color="auto"/>
              <w:bottom w:val="outset" w:sz="6" w:space="0" w:color="auto"/>
              <w:right w:val="outset" w:sz="6" w:space="0" w:color="auto"/>
            </w:tcBorders>
            <w:shd w:val="clear" w:color="auto" w:fill="FFFFFF"/>
          </w:tcPr>
          <w:p w14:paraId="04C8025C" w14:textId="77777777" w:rsidR="0018180F" w:rsidRPr="0018180F" w:rsidRDefault="0018180F" w:rsidP="0018180F">
            <w:pPr>
              <w:widowControl w:val="0"/>
              <w:autoSpaceDE w:val="0"/>
              <w:autoSpaceDN w:val="0"/>
              <w:adjustRightInd w:val="0"/>
              <w:ind w:left="-142" w:right="-109"/>
              <w:jc w:val="center"/>
              <w:rPr>
                <w:b/>
              </w:rPr>
            </w:pPr>
            <w:r w:rsidRPr="0018180F">
              <w:rPr>
                <w:b/>
              </w:rPr>
              <w:t>Итого</w:t>
            </w:r>
          </w:p>
        </w:tc>
        <w:tc>
          <w:tcPr>
            <w:tcW w:w="660" w:type="pct"/>
            <w:tcBorders>
              <w:top w:val="outset" w:sz="6" w:space="0" w:color="auto"/>
              <w:left w:val="outset" w:sz="6" w:space="0" w:color="auto"/>
              <w:bottom w:val="outset" w:sz="6" w:space="0" w:color="auto"/>
              <w:right w:val="outset" w:sz="6" w:space="0" w:color="auto"/>
            </w:tcBorders>
            <w:shd w:val="clear" w:color="auto" w:fill="FFFFFF"/>
          </w:tcPr>
          <w:p w14:paraId="080F29A4" w14:textId="77777777" w:rsidR="0018180F" w:rsidRPr="0018180F" w:rsidRDefault="0018180F" w:rsidP="0018180F">
            <w:pPr>
              <w:jc w:val="center"/>
              <w:rPr>
                <w:lang w:val="en-US"/>
              </w:rPr>
            </w:pPr>
            <w:r w:rsidRPr="0018180F">
              <w:rPr>
                <w:lang w:val="en-US"/>
              </w:rPr>
              <w:t>-</w:t>
            </w:r>
          </w:p>
        </w:tc>
        <w:tc>
          <w:tcPr>
            <w:tcW w:w="599" w:type="pct"/>
            <w:tcBorders>
              <w:top w:val="outset" w:sz="6" w:space="0" w:color="auto"/>
              <w:left w:val="outset" w:sz="6" w:space="0" w:color="auto"/>
              <w:bottom w:val="outset" w:sz="6" w:space="0" w:color="auto"/>
              <w:right w:val="outset" w:sz="6" w:space="0" w:color="auto"/>
            </w:tcBorders>
            <w:shd w:val="clear" w:color="auto" w:fill="FFFFFF"/>
          </w:tcPr>
          <w:p w14:paraId="48BD1E1E" w14:textId="77777777" w:rsidR="0018180F" w:rsidRPr="0018180F" w:rsidRDefault="0018180F" w:rsidP="0018180F">
            <w:pPr>
              <w:jc w:val="center"/>
            </w:pPr>
            <w:r w:rsidRPr="0018180F">
              <w:t>3</w:t>
            </w:r>
          </w:p>
        </w:tc>
        <w:tc>
          <w:tcPr>
            <w:tcW w:w="802" w:type="pct"/>
            <w:tcBorders>
              <w:top w:val="outset" w:sz="6" w:space="0" w:color="auto"/>
              <w:left w:val="outset" w:sz="6" w:space="0" w:color="auto"/>
              <w:bottom w:val="outset" w:sz="6" w:space="0" w:color="auto"/>
              <w:right w:val="outset" w:sz="6" w:space="0" w:color="auto"/>
            </w:tcBorders>
            <w:shd w:val="clear" w:color="auto" w:fill="FFFFFF"/>
          </w:tcPr>
          <w:p w14:paraId="1A393ED1" w14:textId="77777777" w:rsidR="0018180F" w:rsidRPr="0018180F" w:rsidRDefault="0018180F" w:rsidP="0018180F">
            <w:pPr>
              <w:jc w:val="center"/>
              <w:rPr>
                <w:lang w:val="en-US"/>
              </w:rPr>
            </w:pPr>
            <w:r w:rsidRPr="0018180F">
              <w:rPr>
                <w:lang w:val="en-US"/>
              </w:rPr>
              <w:t>-</w:t>
            </w:r>
          </w:p>
        </w:tc>
        <w:tc>
          <w:tcPr>
            <w:tcW w:w="449" w:type="pct"/>
            <w:tcBorders>
              <w:top w:val="outset" w:sz="6" w:space="0" w:color="auto"/>
              <w:left w:val="outset" w:sz="6" w:space="0" w:color="auto"/>
              <w:bottom w:val="outset" w:sz="6" w:space="0" w:color="auto"/>
              <w:right w:val="outset" w:sz="6" w:space="0" w:color="auto"/>
            </w:tcBorders>
            <w:shd w:val="clear" w:color="auto" w:fill="FFFFFF"/>
          </w:tcPr>
          <w:p w14:paraId="212B8A34" w14:textId="77777777" w:rsidR="0018180F" w:rsidRPr="0018180F" w:rsidRDefault="0018180F" w:rsidP="0018180F">
            <w:pPr>
              <w:jc w:val="center"/>
              <w:rPr>
                <w:lang w:val="en-US"/>
              </w:rPr>
            </w:pPr>
            <w:r w:rsidRPr="0018180F">
              <w:rPr>
                <w:lang w:val="en-US"/>
              </w:rPr>
              <w:t>-</w:t>
            </w:r>
          </w:p>
        </w:tc>
        <w:tc>
          <w:tcPr>
            <w:tcW w:w="720" w:type="pct"/>
            <w:tcBorders>
              <w:top w:val="outset" w:sz="6" w:space="0" w:color="auto"/>
              <w:left w:val="outset" w:sz="6" w:space="0" w:color="auto"/>
              <w:bottom w:val="outset" w:sz="6" w:space="0" w:color="auto"/>
              <w:right w:val="outset" w:sz="6" w:space="0" w:color="auto"/>
            </w:tcBorders>
            <w:shd w:val="clear" w:color="auto" w:fill="FFFFFF"/>
          </w:tcPr>
          <w:p w14:paraId="1E61C229" w14:textId="77777777" w:rsidR="0018180F" w:rsidRPr="0018180F" w:rsidRDefault="0018180F" w:rsidP="0018180F">
            <w:pPr>
              <w:jc w:val="center"/>
            </w:pPr>
            <w:r w:rsidRPr="0018180F">
              <w:rPr>
                <w:b/>
              </w:rPr>
              <w:t>-</w:t>
            </w:r>
          </w:p>
        </w:tc>
        <w:tc>
          <w:tcPr>
            <w:tcW w:w="730" w:type="pct"/>
            <w:tcBorders>
              <w:top w:val="outset" w:sz="6" w:space="0" w:color="auto"/>
              <w:left w:val="outset" w:sz="6" w:space="0" w:color="auto"/>
              <w:bottom w:val="outset" w:sz="6" w:space="0" w:color="auto"/>
              <w:right w:val="outset" w:sz="6" w:space="0" w:color="auto"/>
            </w:tcBorders>
            <w:shd w:val="clear" w:color="auto" w:fill="FFFFFF"/>
          </w:tcPr>
          <w:p w14:paraId="27626D7F" w14:textId="77777777" w:rsidR="0018180F" w:rsidRPr="0018180F" w:rsidRDefault="0018180F" w:rsidP="0018180F">
            <w:pPr>
              <w:jc w:val="center"/>
            </w:pPr>
            <w:r w:rsidRPr="0018180F">
              <w:t>1</w:t>
            </w:r>
          </w:p>
        </w:tc>
        <w:tc>
          <w:tcPr>
            <w:tcW w:w="845" w:type="pct"/>
            <w:tcBorders>
              <w:top w:val="outset" w:sz="6" w:space="0" w:color="auto"/>
              <w:left w:val="outset" w:sz="6" w:space="0" w:color="auto"/>
              <w:bottom w:val="outset" w:sz="6" w:space="0" w:color="auto"/>
              <w:right w:val="outset" w:sz="6" w:space="0" w:color="auto"/>
            </w:tcBorders>
            <w:shd w:val="clear" w:color="auto" w:fill="FFFFFF"/>
          </w:tcPr>
          <w:p w14:paraId="060F695F" w14:textId="77777777" w:rsidR="0018180F" w:rsidRPr="0018180F" w:rsidRDefault="0018180F" w:rsidP="0018180F">
            <w:pPr>
              <w:jc w:val="center"/>
            </w:pPr>
            <w:r w:rsidRPr="0018180F">
              <w:rPr>
                <w:b/>
              </w:rPr>
              <w:t>2</w:t>
            </w:r>
          </w:p>
        </w:tc>
      </w:tr>
    </w:tbl>
    <w:p w14:paraId="059E38B2" w14:textId="4310FD43" w:rsidR="00ED2D36" w:rsidRPr="0061057C" w:rsidRDefault="00ED2D36" w:rsidP="0018180F">
      <w:pPr>
        <w:ind w:right="-425"/>
      </w:pPr>
      <w:r w:rsidRPr="0061057C">
        <w:t>Количество специалистов культурно-досуговой деятельности имеют государственные награды, почетные звания-</w:t>
      </w:r>
      <w:r w:rsidR="0018180F">
        <w:t>1</w:t>
      </w:r>
      <w:r w:rsidRPr="0061057C">
        <w:t xml:space="preserve"> ед.</w:t>
      </w:r>
    </w:p>
    <w:p w14:paraId="21F1CA33" w14:textId="4766655D" w:rsidR="00A16C82" w:rsidRDefault="00A16C82" w:rsidP="0061057C">
      <w:pPr>
        <w:pStyle w:val="41"/>
        <w:ind w:left="0" w:firstLine="708"/>
      </w:pPr>
      <w:r w:rsidRPr="00CB1314">
        <w:lastRenderedPageBreak/>
        <w:t>Из общего количества специалистов имеют государственные награды, в т. ч. почетные звания:</w:t>
      </w:r>
      <w:r w:rsidRPr="00A16C82">
        <w:t xml:space="preserve"> </w:t>
      </w:r>
      <w:r w:rsidRPr="00CB1314">
        <w:t xml:space="preserve">Заслуженный работник </w:t>
      </w:r>
      <w:proofErr w:type="gramStart"/>
      <w:r w:rsidRPr="00CB1314">
        <w:t>культуры  Чувашской</w:t>
      </w:r>
      <w:proofErr w:type="gramEnd"/>
      <w:r w:rsidRPr="00CB1314">
        <w:t xml:space="preserve"> Республики</w:t>
      </w:r>
      <w:r>
        <w:t xml:space="preserve">: </w:t>
      </w:r>
      <w:r w:rsidR="0018180F">
        <w:t>1</w:t>
      </w:r>
      <w:r>
        <w:t xml:space="preserve">  работник</w:t>
      </w:r>
    </w:p>
    <w:p w14:paraId="53E6CF95" w14:textId="040C48D8" w:rsidR="00A16C82" w:rsidRDefault="00A16C82" w:rsidP="00A16C82">
      <w:pPr>
        <w:pStyle w:val="41"/>
        <w:ind w:left="0" w:firstLine="0"/>
      </w:pPr>
      <w:r w:rsidRPr="00A16C82">
        <w:t xml:space="preserve"> </w:t>
      </w:r>
      <w:r>
        <w:t>-</w:t>
      </w:r>
      <w:proofErr w:type="spellStart"/>
      <w:r w:rsidR="0018180F">
        <w:t>Куртыгина</w:t>
      </w:r>
      <w:proofErr w:type="spellEnd"/>
      <w:r w:rsidR="0018180F">
        <w:t xml:space="preserve"> Тамара Николаевна</w:t>
      </w:r>
      <w:r w:rsidRPr="00CB1314">
        <w:t xml:space="preserve"> </w:t>
      </w:r>
      <w:proofErr w:type="gramStart"/>
      <w:r w:rsidRPr="00CB1314">
        <w:t xml:space="preserve">-  </w:t>
      </w:r>
      <w:r w:rsidR="0018180F">
        <w:t>заведующая</w:t>
      </w:r>
      <w:proofErr w:type="gramEnd"/>
      <w:r w:rsidR="0018180F">
        <w:t xml:space="preserve"> музеем</w:t>
      </w:r>
      <w:r w:rsidR="0018180F" w:rsidRPr="0018180F">
        <w:t xml:space="preserve"> </w:t>
      </w:r>
      <w:r w:rsidR="0018180F">
        <w:t>р</w:t>
      </w:r>
      <w:r w:rsidR="0018180F" w:rsidRPr="0018180F">
        <w:t>айонн</w:t>
      </w:r>
      <w:r w:rsidR="0018180F">
        <w:t>ого</w:t>
      </w:r>
      <w:r w:rsidR="0018180F" w:rsidRPr="0018180F">
        <w:t xml:space="preserve"> историко-краеведческ</w:t>
      </w:r>
      <w:r w:rsidR="0018180F">
        <w:t>ого</w:t>
      </w:r>
      <w:r w:rsidR="0018180F" w:rsidRPr="0018180F">
        <w:t xml:space="preserve"> музе</w:t>
      </w:r>
      <w:r w:rsidR="0018180F">
        <w:t>я</w:t>
      </w:r>
      <w:r w:rsidR="0018180F" w:rsidRPr="0018180F">
        <w:t xml:space="preserve"> Порецкого РДК</w:t>
      </w:r>
      <w:r>
        <w:t>;</w:t>
      </w:r>
    </w:p>
    <w:p w14:paraId="1B4828FD" w14:textId="77777777" w:rsidR="00A16C82" w:rsidRPr="00C54B7F" w:rsidRDefault="00A16C82" w:rsidP="00A16C82">
      <w:pPr>
        <w:shd w:val="clear" w:color="auto" w:fill="FFFFFF"/>
        <w:ind w:right="140"/>
        <w:jc w:val="both"/>
        <w:rPr>
          <w:i/>
          <w:sz w:val="20"/>
          <w:szCs w:val="20"/>
        </w:rPr>
      </w:pPr>
    </w:p>
    <w:p w14:paraId="6BD967B1" w14:textId="77777777" w:rsidR="0018180F" w:rsidRDefault="0018180F" w:rsidP="007730EC">
      <w:pPr>
        <w:jc w:val="center"/>
        <w:rPr>
          <w:b/>
          <w:bCs/>
          <w:sz w:val="20"/>
          <w:szCs w:val="20"/>
        </w:rPr>
      </w:pPr>
    </w:p>
    <w:p w14:paraId="3A592ED4" w14:textId="0E6BE6DE" w:rsidR="007730EC" w:rsidRPr="00CC4C2B" w:rsidRDefault="007730EC" w:rsidP="007730EC">
      <w:pPr>
        <w:jc w:val="center"/>
        <w:rPr>
          <w:b/>
          <w:bCs/>
        </w:rPr>
      </w:pPr>
      <w:r w:rsidRPr="00CC4C2B">
        <w:rPr>
          <w:b/>
          <w:bCs/>
        </w:rPr>
        <w:t>РАЗДЕЛ 5. ПРИОРИТЕТНЫЕ НАПРАВЛЕНИЯ РАБОТЫ</w:t>
      </w:r>
    </w:p>
    <w:p w14:paraId="5C8485F9" w14:textId="77777777" w:rsidR="0018180F" w:rsidRPr="00DB0868" w:rsidRDefault="0018180F" w:rsidP="007730EC">
      <w:pPr>
        <w:jc w:val="center"/>
        <w:rPr>
          <w:b/>
          <w:bCs/>
          <w:sz w:val="20"/>
          <w:szCs w:val="20"/>
        </w:rPr>
      </w:pPr>
    </w:p>
    <w:p w14:paraId="278584B1" w14:textId="77777777" w:rsidR="00425BC0" w:rsidRDefault="00CA2E5B" w:rsidP="00CC4C2B">
      <w:pPr>
        <w:ind w:firstLine="567"/>
        <w:jc w:val="both"/>
      </w:pPr>
      <w:r>
        <w:rPr>
          <w:bCs/>
        </w:rPr>
        <w:t xml:space="preserve">5.1. </w:t>
      </w:r>
      <w:r w:rsidR="007730EC" w:rsidRPr="00CA2E5B">
        <w:rPr>
          <w:bCs/>
        </w:rPr>
        <w:t>Основные достижения года, значимые события.</w:t>
      </w:r>
      <w:r w:rsidR="007730EC" w:rsidRPr="00CA2E5B">
        <w:t xml:space="preserve"> </w:t>
      </w:r>
    </w:p>
    <w:p w14:paraId="0A664858" w14:textId="33C44F13" w:rsidR="007730EC" w:rsidRPr="00CA2E5B" w:rsidRDefault="00425BC0" w:rsidP="00CC4C2B">
      <w:pPr>
        <w:ind w:firstLine="567"/>
        <w:jc w:val="both"/>
      </w:pPr>
      <w:r w:rsidRPr="00425BC0">
        <w:t xml:space="preserve">По итогам республиканского конкурса лучшим сельским учреждением культуры признан </w:t>
      </w:r>
      <w:proofErr w:type="spellStart"/>
      <w:r w:rsidRPr="00425BC0">
        <w:t>Анастасовский</w:t>
      </w:r>
      <w:proofErr w:type="spellEnd"/>
      <w:r w:rsidRPr="00425BC0">
        <w:t xml:space="preserve"> СДК. Призовой фонд – 175,0 тыс. руб. </w:t>
      </w:r>
      <w:r>
        <w:t>Было з</w:t>
      </w:r>
      <w:r w:rsidRPr="00425BC0">
        <w:t>акуплено компьютерное оборудование</w:t>
      </w:r>
      <w:r>
        <w:t xml:space="preserve"> и </w:t>
      </w:r>
      <w:r w:rsidRPr="00425BC0">
        <w:t>сценические костюмы.</w:t>
      </w:r>
    </w:p>
    <w:p w14:paraId="0A30AA05" w14:textId="50313E32" w:rsidR="00FE6F3D" w:rsidRPr="00CA2E5B" w:rsidRDefault="00FE6F3D" w:rsidP="00CC4C2B">
      <w:pPr>
        <w:ind w:firstLine="567"/>
        <w:jc w:val="both"/>
        <w:rPr>
          <w:color w:val="262626"/>
        </w:rPr>
      </w:pPr>
      <w:r w:rsidRPr="00CA2E5B">
        <w:rPr>
          <w:color w:val="000000"/>
        </w:rPr>
        <w:t xml:space="preserve">В отчетном году </w:t>
      </w:r>
      <w:r w:rsidR="00425BC0">
        <w:rPr>
          <w:color w:val="000000"/>
        </w:rPr>
        <w:t>фольклорный ансамбль «</w:t>
      </w:r>
      <w:proofErr w:type="spellStart"/>
      <w:r w:rsidR="00425BC0">
        <w:rPr>
          <w:color w:val="000000"/>
        </w:rPr>
        <w:t>Матрёха</w:t>
      </w:r>
      <w:proofErr w:type="spellEnd"/>
      <w:r w:rsidR="00425BC0">
        <w:rPr>
          <w:color w:val="000000"/>
        </w:rPr>
        <w:t xml:space="preserve">» </w:t>
      </w:r>
      <w:r w:rsidR="00E92510">
        <w:rPr>
          <w:color w:val="000000"/>
        </w:rPr>
        <w:t xml:space="preserve">и детская театральная студия «Юность» </w:t>
      </w:r>
      <w:r w:rsidR="00425BC0">
        <w:rPr>
          <w:color w:val="000000"/>
        </w:rPr>
        <w:t>муниципального бюджетного учреждения</w:t>
      </w:r>
      <w:r w:rsidRPr="00CA2E5B">
        <w:rPr>
          <w:color w:val="000000"/>
        </w:rPr>
        <w:t xml:space="preserve"> «Централизованная клубная система» </w:t>
      </w:r>
      <w:r w:rsidR="00425BC0">
        <w:rPr>
          <w:color w:val="000000"/>
        </w:rPr>
        <w:t>Порецкого</w:t>
      </w:r>
      <w:r w:rsidRPr="00CA2E5B">
        <w:rPr>
          <w:color w:val="000000"/>
        </w:rPr>
        <w:t xml:space="preserve"> </w:t>
      </w:r>
      <w:r w:rsidR="004E09EA">
        <w:rPr>
          <w:color w:val="000000"/>
        </w:rPr>
        <w:t>муниципального округа</w:t>
      </w:r>
      <w:r w:rsidRPr="00CA2E5B">
        <w:rPr>
          <w:color w:val="000000"/>
        </w:rPr>
        <w:t xml:space="preserve"> </w:t>
      </w:r>
      <w:r w:rsidR="00E92510">
        <w:rPr>
          <w:color w:val="000000"/>
        </w:rPr>
        <w:t xml:space="preserve">были награждены Золотыми дипломами </w:t>
      </w:r>
      <w:r w:rsidR="00E92510">
        <w:rPr>
          <w:color w:val="000000"/>
          <w:lang w:val="en-US"/>
        </w:rPr>
        <w:t>I</w:t>
      </w:r>
      <w:r w:rsidR="00E92510">
        <w:rPr>
          <w:color w:val="000000"/>
        </w:rPr>
        <w:t xml:space="preserve"> степени Всероссийского патриотического конкурса «Сыны и дочери Отечества», который проходил в г. Санкт Петербурге</w:t>
      </w:r>
      <w:r w:rsidRPr="00CA2E5B">
        <w:rPr>
          <w:color w:val="000000"/>
        </w:rPr>
        <w:t>.</w:t>
      </w:r>
    </w:p>
    <w:p w14:paraId="07F733DF" w14:textId="77777777" w:rsidR="00565FCD" w:rsidRPr="00CA2E5B" w:rsidRDefault="00565FCD" w:rsidP="00CC4C2B">
      <w:pPr>
        <w:shd w:val="clear" w:color="auto" w:fill="FFFFFF"/>
        <w:jc w:val="both"/>
        <w:rPr>
          <w:color w:val="1A1A1A"/>
        </w:rPr>
      </w:pPr>
      <w:r w:rsidRPr="00CA2E5B">
        <w:tab/>
      </w:r>
      <w:r w:rsidRPr="00CA2E5B">
        <w:rPr>
          <w:color w:val="1A1A1A"/>
        </w:rPr>
        <w:t>Приоритетными направлениями деятельности учреждений культуры являются:</w:t>
      </w:r>
      <w:r w:rsidR="00404F37" w:rsidRPr="00CA2E5B">
        <w:rPr>
          <w:color w:val="1A1A1A"/>
        </w:rPr>
        <w:t xml:space="preserve"> </w:t>
      </w:r>
      <w:r w:rsidRPr="00CA2E5B">
        <w:rPr>
          <w:color w:val="1A1A1A"/>
        </w:rPr>
        <w:t>патриотическое</w:t>
      </w:r>
      <w:r w:rsidR="004E09EA">
        <w:rPr>
          <w:color w:val="1A1A1A"/>
        </w:rPr>
        <w:t>, экологическое, духовно-нравственное</w:t>
      </w:r>
      <w:r w:rsidRPr="00CA2E5B">
        <w:rPr>
          <w:color w:val="1A1A1A"/>
        </w:rPr>
        <w:t xml:space="preserve"> воспитание, возрождение и развитие традиционной народной культуры, работа с</w:t>
      </w:r>
      <w:r w:rsidR="00404F37" w:rsidRPr="00CA2E5B">
        <w:rPr>
          <w:color w:val="1A1A1A"/>
        </w:rPr>
        <w:t xml:space="preserve"> </w:t>
      </w:r>
      <w:r w:rsidRPr="00CA2E5B">
        <w:rPr>
          <w:color w:val="1A1A1A"/>
        </w:rPr>
        <w:t>детьми, молодежью, семьей, ветеранами, инвалидами и пожилыми людьми.</w:t>
      </w:r>
    </w:p>
    <w:p w14:paraId="318DB260" w14:textId="77777777" w:rsidR="00565FCD" w:rsidRPr="00CA2E5B" w:rsidRDefault="00404F37" w:rsidP="00CC4C2B">
      <w:pPr>
        <w:shd w:val="clear" w:color="auto" w:fill="FFFFFF"/>
        <w:ind w:firstLine="708"/>
        <w:jc w:val="both"/>
        <w:rPr>
          <w:color w:val="1A1A1A"/>
        </w:rPr>
      </w:pPr>
      <w:r w:rsidRPr="00CA2E5B">
        <w:rPr>
          <w:color w:val="1A1A1A"/>
        </w:rPr>
        <w:t xml:space="preserve"> </w:t>
      </w:r>
      <w:r w:rsidR="00565FCD" w:rsidRPr="00CA2E5B">
        <w:rPr>
          <w:color w:val="1A1A1A"/>
        </w:rPr>
        <w:t>Творческий коллектив Централизованной клубной системы находится в постоянном поиске</w:t>
      </w:r>
    </w:p>
    <w:p w14:paraId="2400E7D7" w14:textId="77777777" w:rsidR="00565FCD" w:rsidRPr="00CA2E5B" w:rsidRDefault="00565FCD" w:rsidP="00CC4C2B">
      <w:pPr>
        <w:shd w:val="clear" w:color="auto" w:fill="FFFFFF"/>
        <w:jc w:val="both"/>
        <w:rPr>
          <w:color w:val="1A1A1A"/>
        </w:rPr>
      </w:pPr>
      <w:r w:rsidRPr="00CA2E5B">
        <w:rPr>
          <w:color w:val="1A1A1A"/>
        </w:rPr>
        <w:t>новых форм проведения массовых мероприятий, отражающих особенности и запросы времени.</w:t>
      </w:r>
    </w:p>
    <w:p w14:paraId="708801EA" w14:textId="3B058EB1" w:rsidR="00CA2E5B" w:rsidRDefault="00565FCD" w:rsidP="00CC4C2B">
      <w:pPr>
        <w:shd w:val="clear" w:color="auto" w:fill="FFFFFF"/>
        <w:jc w:val="both"/>
        <w:rPr>
          <w:color w:val="1A1A1A"/>
        </w:rPr>
      </w:pPr>
      <w:r w:rsidRPr="00CA2E5B">
        <w:rPr>
          <w:color w:val="1A1A1A"/>
        </w:rPr>
        <w:t>Участвуют в межрегиональных, областных, районных конкурсах и фестивалях. Тесно</w:t>
      </w:r>
      <w:r w:rsidR="00404F37" w:rsidRPr="00CA2E5B">
        <w:rPr>
          <w:color w:val="1A1A1A"/>
        </w:rPr>
        <w:t xml:space="preserve"> </w:t>
      </w:r>
      <w:r w:rsidRPr="00CA2E5B">
        <w:rPr>
          <w:color w:val="1A1A1A"/>
        </w:rPr>
        <w:t xml:space="preserve">сотрудничают с учреждениями культуры </w:t>
      </w:r>
      <w:r w:rsidR="0041460D" w:rsidRPr="00CA2E5B">
        <w:rPr>
          <w:color w:val="1A1A1A"/>
        </w:rPr>
        <w:t>республики</w:t>
      </w:r>
      <w:r w:rsidRPr="00CA2E5B">
        <w:rPr>
          <w:color w:val="1A1A1A"/>
        </w:rPr>
        <w:t xml:space="preserve"> и соседних регионов.</w:t>
      </w:r>
    </w:p>
    <w:p w14:paraId="2CBE6838" w14:textId="0BB48E53" w:rsidR="007730EC" w:rsidRPr="00CA2E5B" w:rsidRDefault="00CA2E5B" w:rsidP="00CC4C2B">
      <w:pPr>
        <w:shd w:val="clear" w:color="auto" w:fill="FFFFFF"/>
        <w:jc w:val="both"/>
        <w:rPr>
          <w:color w:val="1A1A1A"/>
        </w:rPr>
      </w:pPr>
      <w:r>
        <w:rPr>
          <w:color w:val="1A1A1A"/>
        </w:rPr>
        <w:t xml:space="preserve">      </w:t>
      </w:r>
      <w:r w:rsidR="007730EC" w:rsidRPr="0058556D">
        <w:t xml:space="preserve">Данные о культурно-массовых мероприятиях и посещениях в отчетный период </w:t>
      </w:r>
      <w:r w:rsidR="007730EC" w:rsidRPr="0058556D">
        <w:rPr>
          <w:i/>
        </w:rPr>
        <w:t>(к уровню прошлого года в %):</w:t>
      </w:r>
    </w:p>
    <w:p w14:paraId="1FB0E9B6" w14:textId="09724265" w:rsidR="0041460D" w:rsidRPr="00D0626D" w:rsidRDefault="009806ED" w:rsidP="00CC4C2B">
      <w:pPr>
        <w:suppressAutoHyphens/>
        <w:ind w:firstLine="567"/>
        <w:jc w:val="both"/>
        <w:rPr>
          <w:color w:val="1A1A1A"/>
        </w:rPr>
      </w:pPr>
      <w:r w:rsidRPr="00D0626D">
        <w:t>Ч</w:t>
      </w:r>
      <w:r w:rsidR="007730EC" w:rsidRPr="00D0626D">
        <w:t xml:space="preserve">исло проведенных мероприятий, всего </w:t>
      </w:r>
      <w:r w:rsidR="0058556D" w:rsidRPr="00D0626D">
        <w:t>–</w:t>
      </w:r>
      <w:r w:rsidR="007730EC" w:rsidRPr="00D0626D">
        <w:t xml:space="preserve"> </w:t>
      </w:r>
      <w:r w:rsidR="000D260B">
        <w:t>3599</w:t>
      </w:r>
      <w:r w:rsidR="007730EC" w:rsidRPr="00D0626D">
        <w:t xml:space="preserve"> ед.,</w:t>
      </w:r>
      <w:r w:rsidR="0058556D" w:rsidRPr="00D0626D">
        <w:t xml:space="preserve"> что на </w:t>
      </w:r>
      <w:r w:rsidR="00CA2E5B" w:rsidRPr="00D0626D">
        <w:t>0,</w:t>
      </w:r>
      <w:r w:rsidR="000D260B">
        <w:t>2</w:t>
      </w:r>
      <w:r w:rsidR="0058556D" w:rsidRPr="00D0626D">
        <w:t xml:space="preserve"> % </w:t>
      </w:r>
      <w:r w:rsidR="00CA2E5B" w:rsidRPr="00D0626D">
        <w:t xml:space="preserve"> больше,</w:t>
      </w:r>
      <w:r w:rsidR="00D0626D">
        <w:t xml:space="preserve"> </w:t>
      </w:r>
      <w:r w:rsidR="0058556D" w:rsidRPr="00D0626D">
        <w:t>чем в предыдущем году (202</w:t>
      </w:r>
      <w:r w:rsidR="00E30607" w:rsidRPr="00D0626D">
        <w:t>3</w:t>
      </w:r>
      <w:r w:rsidR="00A16C82" w:rsidRPr="00D0626D">
        <w:t xml:space="preserve"> г. -</w:t>
      </w:r>
      <w:r w:rsidR="000D260B">
        <w:t>3534</w:t>
      </w:r>
      <w:r w:rsidR="0058556D" w:rsidRPr="00D0626D">
        <w:t xml:space="preserve"> </w:t>
      </w:r>
      <w:r w:rsidR="00350F7F" w:rsidRPr="00D0626D">
        <w:t xml:space="preserve"> мероприятий</w:t>
      </w:r>
      <w:r w:rsidR="0058556D" w:rsidRPr="00D0626D">
        <w:t xml:space="preserve">), </w:t>
      </w:r>
      <w:r w:rsidR="007730EC" w:rsidRPr="00D0626D">
        <w:t xml:space="preserve">в том числе </w:t>
      </w:r>
      <w:r w:rsidR="00A16C82" w:rsidRPr="00D0626D">
        <w:t xml:space="preserve">на платной основе </w:t>
      </w:r>
      <w:r w:rsidR="00FB6AD7">
        <w:t>885</w:t>
      </w:r>
      <w:r w:rsidR="007730EC" w:rsidRPr="00D0626D">
        <w:rPr>
          <w:b/>
          <w:color w:val="C00000"/>
        </w:rPr>
        <w:t xml:space="preserve"> </w:t>
      </w:r>
      <w:r w:rsidR="007730EC" w:rsidRPr="00D0626D">
        <w:t>ед.</w:t>
      </w:r>
      <w:r w:rsidR="00350F7F" w:rsidRPr="00D0626D">
        <w:t xml:space="preserve">, что </w:t>
      </w:r>
      <w:r w:rsidR="0058556D" w:rsidRPr="00D0626D">
        <w:t xml:space="preserve"> </w:t>
      </w:r>
      <w:r w:rsidR="00350F7F" w:rsidRPr="00D0626D">
        <w:t xml:space="preserve">на </w:t>
      </w:r>
      <w:r w:rsidR="00FB6AD7">
        <w:t xml:space="preserve">0,1 </w:t>
      </w:r>
      <w:r w:rsidR="00350F7F" w:rsidRPr="00D0626D">
        <w:t>%</w:t>
      </w:r>
      <w:r w:rsidR="00350F7F" w:rsidRPr="00D0626D">
        <w:rPr>
          <w:color w:val="C00000"/>
        </w:rPr>
        <w:t xml:space="preserve"> </w:t>
      </w:r>
      <w:r w:rsidR="00A16C82" w:rsidRPr="00D0626D">
        <w:t>больше</w:t>
      </w:r>
      <w:r w:rsidR="00350F7F" w:rsidRPr="00D0626D">
        <w:t>, чем в прошлом году</w:t>
      </w:r>
      <w:r w:rsidR="0058556D" w:rsidRPr="00D0626D">
        <w:t xml:space="preserve"> </w:t>
      </w:r>
      <w:r w:rsidR="00A6199D" w:rsidRPr="00D0626D">
        <w:t xml:space="preserve"> </w:t>
      </w:r>
      <w:r w:rsidR="00FE3D1A" w:rsidRPr="00D0626D">
        <w:t>(202</w:t>
      </w:r>
      <w:r w:rsidR="00E30607" w:rsidRPr="00D0626D">
        <w:t>3</w:t>
      </w:r>
      <w:r w:rsidR="0058556D" w:rsidRPr="00D0626D">
        <w:t xml:space="preserve"> г.</w:t>
      </w:r>
      <w:r w:rsidR="00FE3D1A" w:rsidRPr="00D0626D">
        <w:t xml:space="preserve">- </w:t>
      </w:r>
      <w:r w:rsidR="00FB6AD7">
        <w:t>874</w:t>
      </w:r>
      <w:r w:rsidR="0058556D" w:rsidRPr="00D0626D">
        <w:t xml:space="preserve"> мероприятий</w:t>
      </w:r>
      <w:r w:rsidR="00FE3D1A" w:rsidRPr="00D0626D">
        <w:t>).</w:t>
      </w:r>
      <w:bookmarkStart w:id="0" w:name="_Hlk156902316"/>
      <w:r w:rsidR="0032659F" w:rsidRPr="00D0626D">
        <w:t xml:space="preserve"> Увеличилось число мероприятий на бесплатной основе</w:t>
      </w:r>
      <w:r w:rsidR="00D0626D" w:rsidRPr="00D0626D">
        <w:t xml:space="preserve"> на </w:t>
      </w:r>
      <w:r w:rsidR="00FB6AD7">
        <w:t>54</w:t>
      </w:r>
      <w:r w:rsidR="00D0626D" w:rsidRPr="00D0626D">
        <w:t xml:space="preserve"> ед. </w:t>
      </w:r>
    </w:p>
    <w:bookmarkEnd w:id="0"/>
    <w:p w14:paraId="6102BBE3" w14:textId="1270BAD4" w:rsidR="009806ED" w:rsidRPr="006615E8" w:rsidRDefault="009806ED" w:rsidP="00CC4C2B">
      <w:pPr>
        <w:suppressAutoHyphens/>
        <w:ind w:firstLine="567"/>
        <w:jc w:val="both"/>
      </w:pPr>
      <w:r w:rsidRPr="006615E8">
        <w:t>Ч</w:t>
      </w:r>
      <w:r w:rsidR="007730EC" w:rsidRPr="006615E8">
        <w:t xml:space="preserve">исло посещений мероприятий, всего - </w:t>
      </w:r>
      <w:r w:rsidR="00FB6AD7">
        <w:t>156800</w:t>
      </w:r>
      <w:r w:rsidR="007730EC" w:rsidRPr="006615E8">
        <w:t xml:space="preserve"> ед.,</w:t>
      </w:r>
      <w:r w:rsidR="005D2CE4" w:rsidRPr="006615E8">
        <w:t xml:space="preserve"> что на </w:t>
      </w:r>
      <w:r w:rsidR="00D0626D" w:rsidRPr="006615E8">
        <w:t>14,3</w:t>
      </w:r>
      <w:r w:rsidR="005D2CE4" w:rsidRPr="006615E8">
        <w:t xml:space="preserve"> больше</w:t>
      </w:r>
      <w:r w:rsidR="00350F7F" w:rsidRPr="006615E8">
        <w:t xml:space="preserve"> </w:t>
      </w:r>
      <w:r w:rsidR="00E30607" w:rsidRPr="006615E8">
        <w:t xml:space="preserve">(2023г.- </w:t>
      </w:r>
      <w:r w:rsidR="00FB6AD7">
        <w:t>126377</w:t>
      </w:r>
      <w:r w:rsidR="00E30607" w:rsidRPr="006615E8">
        <w:t xml:space="preserve"> ед.</w:t>
      </w:r>
      <w:r w:rsidR="00350F7F" w:rsidRPr="006615E8">
        <w:t>)</w:t>
      </w:r>
      <w:r w:rsidR="005D2CE4" w:rsidRPr="006615E8">
        <w:t>, чем в предыдущем году</w:t>
      </w:r>
      <w:r w:rsidR="00FE3D1A" w:rsidRPr="006615E8">
        <w:t xml:space="preserve">, </w:t>
      </w:r>
      <w:r w:rsidR="007730EC" w:rsidRPr="006615E8">
        <w:t xml:space="preserve">в том числе на платной основе </w:t>
      </w:r>
      <w:r w:rsidR="00D0626D" w:rsidRPr="006615E8">
        <w:t xml:space="preserve">– </w:t>
      </w:r>
      <w:r w:rsidR="00FB6AD7">
        <w:t>42410</w:t>
      </w:r>
      <w:r w:rsidR="00D0626D" w:rsidRPr="006615E8">
        <w:t xml:space="preserve"> </w:t>
      </w:r>
      <w:r w:rsidR="00E30607" w:rsidRPr="006615E8">
        <w:t>(2023 г. -</w:t>
      </w:r>
      <w:r w:rsidR="00FB6AD7">
        <w:t>41242</w:t>
      </w:r>
      <w:r w:rsidR="00DD1AFB" w:rsidRPr="006615E8">
        <w:t xml:space="preserve"> </w:t>
      </w:r>
      <w:r w:rsidR="007730EC" w:rsidRPr="006615E8">
        <w:t>ед.</w:t>
      </w:r>
      <w:r w:rsidR="005D2CE4" w:rsidRPr="006615E8">
        <w:t>,</w:t>
      </w:r>
      <w:r w:rsidR="00E30607" w:rsidRPr="006615E8">
        <w:t>)</w:t>
      </w:r>
      <w:r w:rsidR="005D2CE4" w:rsidRPr="006615E8">
        <w:t xml:space="preserve"> что на</w:t>
      </w:r>
      <w:r w:rsidR="00350F7F" w:rsidRPr="006615E8">
        <w:t xml:space="preserve"> </w:t>
      </w:r>
      <w:r w:rsidR="00FB6AD7">
        <w:t>0,2</w:t>
      </w:r>
      <w:r w:rsidR="00350F7F" w:rsidRPr="006615E8">
        <w:t>% больше, чем в предыдущем году</w:t>
      </w:r>
      <w:r w:rsidR="00D0626D" w:rsidRPr="006615E8">
        <w:t>.</w:t>
      </w:r>
      <w:r w:rsidR="005D2CE4" w:rsidRPr="006615E8">
        <w:t xml:space="preserve"> </w:t>
      </w:r>
    </w:p>
    <w:p w14:paraId="40EEEC53" w14:textId="5AB4A600" w:rsidR="007730EC" w:rsidRPr="006615E8" w:rsidRDefault="009806ED" w:rsidP="00CC4C2B">
      <w:pPr>
        <w:suppressAutoHyphens/>
        <w:ind w:firstLine="567"/>
        <w:jc w:val="both"/>
      </w:pPr>
      <w:r w:rsidRPr="006615E8">
        <w:t>Из общего количества мероприятий -</w:t>
      </w:r>
      <w:r w:rsidR="00F10E7C">
        <w:t>882</w:t>
      </w:r>
      <w:r w:rsidRPr="006615E8">
        <w:t xml:space="preserve"> </w:t>
      </w:r>
      <w:r w:rsidR="00D0626D" w:rsidRPr="006615E8">
        <w:t>(</w:t>
      </w:r>
      <w:r w:rsidR="005C1F4F" w:rsidRPr="006615E8">
        <w:t xml:space="preserve">2023 г.- </w:t>
      </w:r>
      <w:r w:rsidR="00FB6AD7">
        <w:t>8</w:t>
      </w:r>
      <w:r w:rsidR="00F10E7C">
        <w:t>21</w:t>
      </w:r>
      <w:r w:rsidR="00D0626D" w:rsidRPr="006615E8">
        <w:t>)</w:t>
      </w:r>
      <w:r w:rsidRPr="006615E8">
        <w:t xml:space="preserve">  было проведено для детей до 14 лет с количеством присутствующих  зрителей– </w:t>
      </w:r>
      <w:r w:rsidR="000563E7">
        <w:t>22457</w:t>
      </w:r>
      <w:r w:rsidR="00D0626D" w:rsidRPr="006615E8">
        <w:t xml:space="preserve"> (2023г.-</w:t>
      </w:r>
      <w:r w:rsidR="00F10E7C">
        <w:t>16639</w:t>
      </w:r>
      <w:r w:rsidR="00D0626D" w:rsidRPr="006615E8">
        <w:t>)</w:t>
      </w:r>
      <w:r w:rsidR="006615E8" w:rsidRPr="006615E8">
        <w:t xml:space="preserve">, </w:t>
      </w:r>
      <w:r w:rsidR="00D0626D" w:rsidRPr="006615E8">
        <w:t xml:space="preserve"> что на </w:t>
      </w:r>
      <w:r w:rsidR="00F10E7C">
        <w:t>34</w:t>
      </w:r>
      <w:r w:rsidR="00D0626D" w:rsidRPr="006615E8">
        <w:t>%</w:t>
      </w:r>
      <w:r w:rsidRPr="006615E8">
        <w:t xml:space="preserve">, для молодёжи- </w:t>
      </w:r>
      <w:r w:rsidR="00F10E7C">
        <w:t>1029</w:t>
      </w:r>
      <w:r w:rsidR="00D0626D" w:rsidRPr="006615E8">
        <w:t xml:space="preserve"> (2023г.-</w:t>
      </w:r>
      <w:r w:rsidR="00F10E7C">
        <w:t>912</w:t>
      </w:r>
      <w:r w:rsidR="006615E8" w:rsidRPr="006615E8">
        <w:t xml:space="preserve">), что на </w:t>
      </w:r>
      <w:r w:rsidR="00F10E7C">
        <w:t>12</w:t>
      </w:r>
      <w:r w:rsidR="006615E8" w:rsidRPr="006615E8">
        <w:t>%</w:t>
      </w:r>
      <w:r w:rsidR="00D0626D" w:rsidRPr="006615E8">
        <w:t xml:space="preserve"> больше</w:t>
      </w:r>
      <w:r w:rsidR="006615E8" w:rsidRPr="006615E8">
        <w:t xml:space="preserve">, </w:t>
      </w:r>
      <w:r w:rsidRPr="006615E8">
        <w:t xml:space="preserve">с количеством посетителей- </w:t>
      </w:r>
      <w:r w:rsidR="00F10E7C">
        <w:t>27077</w:t>
      </w:r>
      <w:r w:rsidR="006615E8" w:rsidRPr="006615E8">
        <w:t xml:space="preserve"> (в 2023г.</w:t>
      </w:r>
      <w:r w:rsidRPr="006615E8">
        <w:t xml:space="preserve"> </w:t>
      </w:r>
      <w:r w:rsidR="00F10E7C">
        <w:t>24404</w:t>
      </w:r>
      <w:r w:rsidRPr="006615E8">
        <w:t xml:space="preserve"> человек</w:t>
      </w:r>
      <w:r w:rsidR="005C1F4F" w:rsidRPr="006615E8">
        <w:t>)</w:t>
      </w:r>
      <w:r w:rsidRPr="006615E8">
        <w:t>.</w:t>
      </w:r>
    </w:p>
    <w:p w14:paraId="28ED0578" w14:textId="77777777" w:rsidR="006615E8" w:rsidRDefault="009806ED" w:rsidP="00CC4C2B">
      <w:pPr>
        <w:suppressAutoHyphens/>
        <w:ind w:firstLine="567"/>
        <w:jc w:val="both"/>
      </w:pPr>
      <w:r w:rsidRPr="006615E8">
        <w:t>Самые активные культурно-досуговые учреждения</w:t>
      </w:r>
      <w:r w:rsidR="006615E8">
        <w:t>:</w:t>
      </w:r>
    </w:p>
    <w:p w14:paraId="27F793DA" w14:textId="28705675" w:rsidR="006615E8" w:rsidRDefault="009806ED" w:rsidP="00CC4C2B">
      <w:pPr>
        <w:suppressAutoHyphens/>
        <w:ind w:firstLine="567"/>
        <w:jc w:val="both"/>
      </w:pPr>
      <w:r w:rsidRPr="006615E8">
        <w:t xml:space="preserve"> </w:t>
      </w:r>
      <w:proofErr w:type="gramStart"/>
      <w:r w:rsidR="00F10E7C">
        <w:t>Порецкий  Р</w:t>
      </w:r>
      <w:r w:rsidRPr="006615E8">
        <w:t>ДК</w:t>
      </w:r>
      <w:proofErr w:type="gramEnd"/>
      <w:r w:rsidRPr="006615E8">
        <w:t xml:space="preserve"> (</w:t>
      </w:r>
      <w:bookmarkStart w:id="1" w:name="_Hlk156902196"/>
      <w:r w:rsidR="00F10E7C">
        <w:t>363</w:t>
      </w:r>
      <w:r w:rsidRPr="006615E8">
        <w:t>мероприятия с количеством участников</w:t>
      </w:r>
      <w:r w:rsidR="006615E8">
        <w:t xml:space="preserve"> </w:t>
      </w:r>
      <w:r w:rsidR="006615E8" w:rsidRPr="006615E8">
        <w:t>-</w:t>
      </w:r>
      <w:r w:rsidRPr="006615E8">
        <w:t xml:space="preserve"> </w:t>
      </w:r>
      <w:r w:rsidR="00F10E7C">
        <w:t>86568</w:t>
      </w:r>
      <w:r w:rsidR="006615E8" w:rsidRPr="006615E8">
        <w:t xml:space="preserve"> </w:t>
      </w:r>
      <w:r w:rsidRPr="006615E8">
        <w:t>человек</w:t>
      </w:r>
      <w:bookmarkEnd w:id="1"/>
      <w:r w:rsidR="006615E8">
        <w:t>);</w:t>
      </w:r>
    </w:p>
    <w:p w14:paraId="5FEFE211" w14:textId="4B2FF032" w:rsidR="006615E8" w:rsidRDefault="006615E8" w:rsidP="00CC4C2B">
      <w:pPr>
        <w:suppressAutoHyphens/>
        <w:jc w:val="both"/>
      </w:pPr>
      <w:r>
        <w:t xml:space="preserve">       </w:t>
      </w:r>
      <w:r w:rsidR="009806ED" w:rsidRPr="006615E8">
        <w:t xml:space="preserve"> </w:t>
      </w:r>
      <w:r w:rsidR="005C1F4F" w:rsidRPr="006615E8">
        <w:t xml:space="preserve"> </w:t>
      </w:r>
      <w:r w:rsidR="009806ED" w:rsidRPr="006615E8">
        <w:t xml:space="preserve"> </w:t>
      </w:r>
      <w:r>
        <w:tab/>
      </w:r>
      <w:proofErr w:type="spellStart"/>
      <w:proofErr w:type="gramStart"/>
      <w:r w:rsidR="00F10E7C">
        <w:t>Напольновский</w:t>
      </w:r>
      <w:proofErr w:type="spellEnd"/>
      <w:r w:rsidR="00F10E7C">
        <w:t xml:space="preserve"> </w:t>
      </w:r>
      <w:r w:rsidR="009806ED" w:rsidRPr="006615E8">
        <w:t xml:space="preserve"> СДК</w:t>
      </w:r>
      <w:proofErr w:type="gramEnd"/>
      <w:r w:rsidR="009806ED" w:rsidRPr="006615E8">
        <w:t xml:space="preserve"> (</w:t>
      </w:r>
      <w:r w:rsidR="007073F7">
        <w:t>320</w:t>
      </w:r>
      <w:r w:rsidR="009806ED" w:rsidRPr="006615E8">
        <w:t xml:space="preserve"> мероприятий с количеством участников</w:t>
      </w:r>
      <w:r>
        <w:t xml:space="preserve"> </w:t>
      </w:r>
      <w:r w:rsidRPr="006615E8">
        <w:t>-</w:t>
      </w:r>
      <w:r>
        <w:t xml:space="preserve"> </w:t>
      </w:r>
      <w:r w:rsidR="007073F7">
        <w:t>7695</w:t>
      </w:r>
      <w:r w:rsidR="009806ED" w:rsidRPr="006615E8">
        <w:t>человек</w:t>
      </w:r>
      <w:r>
        <w:t xml:space="preserve">);    </w:t>
      </w:r>
    </w:p>
    <w:p w14:paraId="10C09825" w14:textId="24A6427C" w:rsidR="009806ED" w:rsidRDefault="009806ED" w:rsidP="00CC4C2B">
      <w:pPr>
        <w:suppressAutoHyphens/>
        <w:jc w:val="both"/>
      </w:pPr>
      <w:r w:rsidRPr="006615E8">
        <w:t xml:space="preserve"> </w:t>
      </w:r>
      <w:r w:rsidR="006615E8">
        <w:t xml:space="preserve">           </w:t>
      </w:r>
      <w:proofErr w:type="spellStart"/>
      <w:r w:rsidR="007073F7">
        <w:t>Анастасовский</w:t>
      </w:r>
      <w:proofErr w:type="spellEnd"/>
      <w:r w:rsidR="007073F7">
        <w:t xml:space="preserve"> </w:t>
      </w:r>
      <w:r w:rsidRPr="006615E8">
        <w:t>СДК (</w:t>
      </w:r>
      <w:r w:rsidR="007073F7">
        <w:t>296</w:t>
      </w:r>
      <w:r w:rsidRPr="006615E8">
        <w:t xml:space="preserve"> мероприятия с количеством участников</w:t>
      </w:r>
      <w:r w:rsidR="006615E8" w:rsidRPr="006615E8">
        <w:t xml:space="preserve"> </w:t>
      </w:r>
      <w:r w:rsidR="006615E8">
        <w:t xml:space="preserve">- </w:t>
      </w:r>
      <w:r w:rsidR="007073F7">
        <w:t>6295</w:t>
      </w:r>
      <w:r w:rsidRPr="006615E8">
        <w:t xml:space="preserve"> человек).</w:t>
      </w:r>
    </w:p>
    <w:p w14:paraId="4799817B" w14:textId="77777777" w:rsidR="004D6B5A" w:rsidRDefault="004D6B5A" w:rsidP="00CC4C2B">
      <w:pPr>
        <w:suppressAutoHyphens/>
        <w:jc w:val="both"/>
      </w:pPr>
    </w:p>
    <w:p w14:paraId="670934CE" w14:textId="77777777" w:rsidR="004D6B5A" w:rsidRDefault="004D6B5A" w:rsidP="004D6B5A">
      <w:pPr>
        <w:suppressAutoHyphens/>
        <w:ind w:firstLine="567"/>
        <w:jc w:val="center"/>
        <w:rPr>
          <w:b/>
        </w:rPr>
      </w:pPr>
      <w:r>
        <w:rPr>
          <w:b/>
        </w:rPr>
        <w:t>5.2. Реализация Плана мероприятий, посвященных Году семьи в Российской Федерации.</w:t>
      </w:r>
    </w:p>
    <w:p w14:paraId="673BBCF8" w14:textId="77777777" w:rsidR="004D6B5A" w:rsidRDefault="004D6B5A" w:rsidP="004D6B5A">
      <w:pPr>
        <w:suppressAutoHyphens/>
        <w:ind w:firstLine="567"/>
        <w:jc w:val="center"/>
        <w:rPr>
          <w:b/>
        </w:rPr>
      </w:pPr>
    </w:p>
    <w:p w14:paraId="79CD52C7" w14:textId="3A44F6B7" w:rsidR="004D6B5A" w:rsidRDefault="004D6B5A" w:rsidP="004D6B5A">
      <w:pPr>
        <w:suppressAutoHyphens/>
        <w:ind w:firstLine="567"/>
        <w:jc w:val="both"/>
        <w:rPr>
          <w:rStyle w:val="a8"/>
          <w:rFonts w:eastAsiaTheme="majorEastAsia"/>
          <w:color w:val="333333"/>
          <w:shd w:val="clear" w:color="auto" w:fill="FFFFFF"/>
        </w:rPr>
      </w:pPr>
      <w:r>
        <w:rPr>
          <w:color w:val="000000"/>
          <w:shd w:val="clear" w:color="auto" w:fill="FFFFFF"/>
        </w:rPr>
        <w:t xml:space="preserve"> В течение всего 2024 года в </w:t>
      </w:r>
      <w:r w:rsidR="00A452DC">
        <w:rPr>
          <w:color w:val="000000"/>
          <w:shd w:val="clear" w:color="auto" w:fill="FFFFFF"/>
        </w:rPr>
        <w:t>Муниципальном бюджетном учреждении</w:t>
      </w:r>
      <w:r>
        <w:rPr>
          <w:color w:val="000000"/>
          <w:shd w:val="clear" w:color="auto" w:fill="FFFFFF"/>
        </w:rPr>
        <w:t xml:space="preserve"> «Централизованная клубная система» </w:t>
      </w:r>
      <w:r w:rsidR="00A452DC">
        <w:rPr>
          <w:color w:val="000000"/>
          <w:shd w:val="clear" w:color="auto" w:fill="FFFFFF"/>
        </w:rPr>
        <w:t>Порецкого</w:t>
      </w:r>
      <w:r>
        <w:rPr>
          <w:color w:val="000000"/>
          <w:shd w:val="clear" w:color="auto" w:fill="FFFFFF"/>
        </w:rPr>
        <w:t xml:space="preserve"> муниципального округа Чувашской Республики проходили различные мероприятия, направленные на поддержку и укрепление семейных ценностей. </w:t>
      </w:r>
      <w:r>
        <w:rPr>
          <w:rStyle w:val="a8"/>
          <w:rFonts w:eastAsiaTheme="majorEastAsia"/>
          <w:color w:val="333333"/>
          <w:shd w:val="clear" w:color="auto" w:fill="FFFFFF"/>
        </w:rPr>
        <w:t xml:space="preserve"> </w:t>
      </w:r>
    </w:p>
    <w:p w14:paraId="54ED9095" w14:textId="0481FCAE" w:rsidR="004D6B5A" w:rsidRDefault="004D6B5A" w:rsidP="004D6B5A">
      <w:pPr>
        <w:jc w:val="both"/>
        <w:outlineLvl w:val="5"/>
        <w:rPr>
          <w:rFonts w:eastAsiaTheme="majorEastAsia"/>
          <w:color w:val="212529"/>
        </w:rPr>
      </w:pPr>
      <w:r>
        <w:rPr>
          <w:color w:val="212529"/>
        </w:rPr>
        <w:t xml:space="preserve"> Культурно-досуговые учреждения </w:t>
      </w:r>
      <w:r w:rsidR="00A452DC">
        <w:rPr>
          <w:color w:val="212529"/>
        </w:rPr>
        <w:t xml:space="preserve">Порецкого </w:t>
      </w:r>
      <w:r>
        <w:rPr>
          <w:color w:val="212529"/>
        </w:rPr>
        <w:t>муниципального округа создают максимально комфортные условия для семейного досуга и играют весомое значение в эстетическом развитии, в сохранении, приумножении семейных традиций и ценностей, используя богатый творческий, традиционный материал, профессиональные знания и навыки. Прошедший Год семьи   был насыщен событиями: концертами, конкурсами, встречами, акциями, выставками и другими интересными по форме тематическими мероприятиями, проведенными для земляков клубными работникам.</w:t>
      </w:r>
    </w:p>
    <w:p w14:paraId="38D07A5F" w14:textId="77777777" w:rsidR="004D6B5A" w:rsidRDefault="004D6B5A" w:rsidP="004D6B5A">
      <w:pPr>
        <w:ind w:firstLine="708"/>
        <w:jc w:val="both"/>
        <w:outlineLvl w:val="5"/>
        <w:rPr>
          <w:color w:val="212529"/>
        </w:rPr>
      </w:pPr>
      <w:r>
        <w:rPr>
          <w:rStyle w:val="a8"/>
          <w:rFonts w:eastAsiaTheme="majorEastAsia"/>
          <w:color w:val="212529"/>
          <w:shd w:val="clear" w:color="auto" w:fill="FFFFFF"/>
        </w:rPr>
        <w:t>Большое внимание было уделено семьям участников специальной военной операции.</w:t>
      </w:r>
    </w:p>
    <w:p w14:paraId="30F36AF9" w14:textId="5B747E76" w:rsidR="004D6B5A" w:rsidRDefault="004D6B5A" w:rsidP="004D6B5A">
      <w:pPr>
        <w:ind w:firstLine="708"/>
        <w:jc w:val="both"/>
        <w:outlineLvl w:val="5"/>
        <w:rPr>
          <w:color w:val="212529"/>
        </w:rPr>
      </w:pPr>
      <w:r>
        <w:rPr>
          <w:color w:val="000000" w:themeColor="text1"/>
        </w:rPr>
        <w:t>В</w:t>
      </w:r>
      <w:r>
        <w:t xml:space="preserve">сего проведено </w:t>
      </w:r>
      <w:r>
        <w:rPr>
          <w:lang w:eastAsia="en-US"/>
        </w:rPr>
        <w:t>1</w:t>
      </w:r>
      <w:r w:rsidR="00A452DC">
        <w:rPr>
          <w:lang w:eastAsia="en-US"/>
        </w:rPr>
        <w:t>00</w:t>
      </w:r>
      <w:r>
        <w:rPr>
          <w:lang w:eastAsia="en-US"/>
        </w:rPr>
        <w:t xml:space="preserve"> </w:t>
      </w:r>
      <w:r>
        <w:t xml:space="preserve">мероприятий с участием </w:t>
      </w:r>
      <w:r w:rsidR="00A452DC">
        <w:rPr>
          <w:lang w:eastAsia="en-US"/>
        </w:rPr>
        <w:t>3459</w:t>
      </w:r>
      <w:r>
        <w:rPr>
          <w:lang w:eastAsia="en-US"/>
        </w:rPr>
        <w:t xml:space="preserve"> </w:t>
      </w:r>
      <w:r>
        <w:t>человек.</w:t>
      </w:r>
    </w:p>
    <w:p w14:paraId="055BB1D8" w14:textId="77777777" w:rsidR="004D6B5A" w:rsidRDefault="004D6B5A" w:rsidP="004D6B5A">
      <w:pPr>
        <w:shd w:val="clear" w:color="auto" w:fill="FFFFFF"/>
        <w:ind w:firstLine="709"/>
        <w:jc w:val="both"/>
        <w:rPr>
          <w:color w:val="333333"/>
        </w:rPr>
      </w:pPr>
      <w:r>
        <w:t>Самые значимые мероприятия:</w:t>
      </w:r>
      <w:r>
        <w:rPr>
          <w:color w:val="333333"/>
        </w:rPr>
        <w:t xml:space="preserve"> </w:t>
      </w:r>
    </w:p>
    <w:p w14:paraId="29E45D55" w14:textId="77777777" w:rsidR="00A452DC" w:rsidRDefault="00A452DC" w:rsidP="00A452DC">
      <w:pPr>
        <w:pStyle w:val="a6"/>
        <w:shd w:val="clear" w:color="auto" w:fill="FFFFFF"/>
        <w:ind w:firstLine="708"/>
        <w:jc w:val="center"/>
        <w:rPr>
          <w:color w:val="262626"/>
        </w:rPr>
      </w:pPr>
    </w:p>
    <w:p w14:paraId="1C0A916B" w14:textId="2FF7CD63" w:rsidR="00A452DC" w:rsidRDefault="00A452DC" w:rsidP="00CC4C2B">
      <w:pPr>
        <w:pStyle w:val="a6"/>
        <w:shd w:val="clear" w:color="auto" w:fill="FFFFFF"/>
        <w:spacing w:before="0" w:beforeAutospacing="0" w:after="0" w:afterAutospacing="0"/>
        <w:ind w:firstLine="709"/>
        <w:jc w:val="both"/>
        <w:rPr>
          <w:color w:val="262626"/>
        </w:rPr>
      </w:pPr>
      <w:r w:rsidRPr="00A452DC">
        <w:rPr>
          <w:color w:val="262626"/>
        </w:rPr>
        <w:lastRenderedPageBreak/>
        <w:t xml:space="preserve">Организовываются специальные тематические мероприятия и акции. Так в районном Дворце культуры в преддверии </w:t>
      </w:r>
      <w:r>
        <w:rPr>
          <w:color w:val="262626"/>
        </w:rPr>
        <w:t>больших праздников Международного женского Дня 8 марта</w:t>
      </w:r>
      <w:r w:rsidR="00EE049D">
        <w:rPr>
          <w:color w:val="262626"/>
        </w:rPr>
        <w:t xml:space="preserve"> и </w:t>
      </w:r>
      <w:r w:rsidRPr="00A452DC">
        <w:rPr>
          <w:color w:val="262626"/>
        </w:rPr>
        <w:t>Дня матери состоялась встреча с матерями участников специальной военной операции. Общение проходило в уютной обстановке за чашкой чая. Поздравления чередовались с концертными номерами, а мамы в это время тихонечко разговаривали о своем... В заключение встречи мамам были вручены цветы, и все они были приглашены на бесплатное посещение большого районного праздничного концерта.</w:t>
      </w:r>
      <w:r w:rsidR="003D71A2" w:rsidRPr="003D71A2">
        <w:t xml:space="preserve"> </w:t>
      </w:r>
      <w:r w:rsidR="003D71A2">
        <w:t>К мероприятиям в</w:t>
      </w:r>
      <w:r w:rsidR="003D71A2" w:rsidRPr="003D71A2">
        <w:rPr>
          <w:color w:val="262626"/>
        </w:rPr>
        <w:t xml:space="preserve"> фойе все желающие могли ознакомиться с фотовыставкой, посвященной мамам и женам военнослужащих, находящихся в зоне СВО.</w:t>
      </w:r>
    </w:p>
    <w:p w14:paraId="53557997" w14:textId="77777777" w:rsidR="00EE049D" w:rsidRDefault="00A452DC" w:rsidP="00CC4C2B">
      <w:pPr>
        <w:pStyle w:val="a6"/>
        <w:shd w:val="clear" w:color="auto" w:fill="FFFFFF"/>
        <w:spacing w:before="0" w:beforeAutospacing="0" w:after="0" w:afterAutospacing="0"/>
        <w:ind w:firstLine="709"/>
        <w:jc w:val="both"/>
        <w:rPr>
          <w:color w:val="262626"/>
        </w:rPr>
      </w:pPr>
      <w:r w:rsidRPr="00A452DC">
        <w:rPr>
          <w:color w:val="262626"/>
        </w:rPr>
        <w:t>Учреждения культуры для семей мобилизованных и детей военнослужащих, принимающих участие в специальной военной операции, предоставляют бесплатные услуги в сфере культуры: посещение концертов, спектаклей, кино, выставок. Всего услугами КДУ воспользовались более 1,5 тыс. раз.</w:t>
      </w:r>
    </w:p>
    <w:p w14:paraId="055EAE52" w14:textId="77777777" w:rsidR="00EE049D" w:rsidRDefault="00A452DC" w:rsidP="00CC4C2B">
      <w:pPr>
        <w:pStyle w:val="a6"/>
        <w:shd w:val="clear" w:color="auto" w:fill="FFFFFF"/>
        <w:spacing w:before="0" w:beforeAutospacing="0" w:after="0" w:afterAutospacing="0"/>
        <w:ind w:firstLine="709"/>
        <w:jc w:val="both"/>
        <w:rPr>
          <w:color w:val="262626"/>
        </w:rPr>
      </w:pPr>
      <w:r w:rsidRPr="00A452DC">
        <w:rPr>
          <w:color w:val="262626"/>
        </w:rPr>
        <w:t>Организовываются специальные тематические мероприятия и акции. Так в районном Дворце культуры в преддверии Дня матери состоялась встреча с матерями участников специальной военной операции. Общение проходило в уютной обстановке за чашкой чая. Поздравления чередовались с концертными номерами, а мамы в это время тихонечко разговаривали о своем... В заключение встречи мамам были вручены цветы, и все они были приглашены на бесплатное посещение большого районного праздничного концерта.</w:t>
      </w:r>
    </w:p>
    <w:p w14:paraId="1B92CF82" w14:textId="04C14947" w:rsidR="00A452DC" w:rsidRDefault="00EE049D" w:rsidP="00CC4C2B">
      <w:pPr>
        <w:pStyle w:val="a6"/>
        <w:shd w:val="clear" w:color="auto" w:fill="FFFFFF"/>
        <w:spacing w:before="0" w:beforeAutospacing="0" w:after="0" w:afterAutospacing="0"/>
        <w:ind w:firstLine="709"/>
        <w:jc w:val="both"/>
        <w:rPr>
          <w:color w:val="262626"/>
        </w:rPr>
      </w:pPr>
      <w:r>
        <w:rPr>
          <w:color w:val="262626"/>
        </w:rPr>
        <w:t xml:space="preserve"> </w:t>
      </w:r>
      <w:r w:rsidR="00A452DC" w:rsidRPr="00A452DC">
        <w:rPr>
          <w:color w:val="262626"/>
        </w:rPr>
        <w:t xml:space="preserve"> В кинотеатре «Планета кино</w:t>
      </w:r>
      <w:r>
        <w:rPr>
          <w:color w:val="262626"/>
        </w:rPr>
        <w:t>» Порецкого РДК</w:t>
      </w:r>
      <w:r w:rsidR="00A452DC" w:rsidRPr="00A452DC">
        <w:rPr>
          <w:color w:val="262626"/>
        </w:rPr>
        <w:t xml:space="preserve"> проходит акция для семей и детей семей мобилизованных и детей военнослужащих, принимающих участие в специальной военной операции «Свои в кино». В рамках акции «</w:t>
      </w:r>
      <w:proofErr w:type="spellStart"/>
      <w:r w:rsidR="00A452DC" w:rsidRPr="00A452DC">
        <w:rPr>
          <w:color w:val="262626"/>
        </w:rPr>
        <w:t>СВОи</w:t>
      </w:r>
      <w:proofErr w:type="spellEnd"/>
      <w:r w:rsidR="00A452DC" w:rsidRPr="00A452DC">
        <w:rPr>
          <w:color w:val="262626"/>
        </w:rPr>
        <w:t xml:space="preserve"> в кино» предоставляется возможность бесплатного посещения киносеансов национальных фильмов участниками специальной военной операции (далее СВО), ветеранами боевых действий из числа участников СВО, а также членами их семей (супруги, дети и если участник СВО не состоит в зарегистрированном браке – родители), в том числе членами семей погибших участников СВО. Всего бесплатно киносеансы посетили 66 человек.</w:t>
      </w:r>
    </w:p>
    <w:p w14:paraId="0370D9BD" w14:textId="0FD98D4E" w:rsidR="008A16B2" w:rsidRDefault="008A16B2" w:rsidP="00CC4C2B">
      <w:pPr>
        <w:pStyle w:val="a6"/>
        <w:shd w:val="clear" w:color="auto" w:fill="FFFFFF"/>
        <w:spacing w:before="0" w:beforeAutospacing="0" w:after="0" w:afterAutospacing="0"/>
        <w:ind w:firstLine="709"/>
        <w:jc w:val="both"/>
        <w:rPr>
          <w:color w:val="262626"/>
        </w:rPr>
      </w:pPr>
      <w:r w:rsidRPr="008A16B2">
        <w:rPr>
          <w:color w:val="262626"/>
        </w:rPr>
        <w:t>В июне 2024 г. провели конкурс семейного творчества «</w:t>
      </w:r>
      <w:r>
        <w:rPr>
          <w:color w:val="262626"/>
        </w:rPr>
        <w:t>Семья глазами детей</w:t>
      </w:r>
      <w:r w:rsidRPr="008A16B2">
        <w:rPr>
          <w:color w:val="262626"/>
        </w:rPr>
        <w:t xml:space="preserve">». В Конкурсе приняли участие творческие, активные семьи </w:t>
      </w:r>
      <w:r>
        <w:rPr>
          <w:color w:val="262626"/>
        </w:rPr>
        <w:t>Порецкого</w:t>
      </w:r>
      <w:r w:rsidRPr="008A16B2">
        <w:rPr>
          <w:color w:val="262626"/>
        </w:rPr>
        <w:t xml:space="preserve"> муниципального округа, клубные формирования культурно-досуговых учреждений в номинациях</w:t>
      </w:r>
      <w:r>
        <w:rPr>
          <w:color w:val="262626"/>
        </w:rPr>
        <w:t xml:space="preserve">. </w:t>
      </w:r>
      <w:r w:rsidRPr="008A16B2">
        <w:rPr>
          <w:color w:val="262626"/>
        </w:rPr>
        <w:t xml:space="preserve">Для участия в конкурсе было представлено </w:t>
      </w:r>
      <w:r>
        <w:rPr>
          <w:color w:val="262626"/>
        </w:rPr>
        <w:t xml:space="preserve">более 30 </w:t>
      </w:r>
      <w:r w:rsidRPr="008A16B2">
        <w:rPr>
          <w:color w:val="262626"/>
        </w:rPr>
        <w:t>работ. Победители награждены грамотами.</w:t>
      </w:r>
    </w:p>
    <w:p w14:paraId="3ADA6C7C" w14:textId="77777777" w:rsidR="00722030" w:rsidRPr="00722030" w:rsidRDefault="00722030" w:rsidP="00CC4C2B">
      <w:pPr>
        <w:pStyle w:val="a6"/>
        <w:shd w:val="clear" w:color="auto" w:fill="FFFFFF"/>
        <w:spacing w:before="0" w:beforeAutospacing="0" w:after="0" w:afterAutospacing="0"/>
        <w:ind w:firstLine="709"/>
        <w:jc w:val="both"/>
        <w:rPr>
          <w:color w:val="262626"/>
        </w:rPr>
      </w:pPr>
      <w:r w:rsidRPr="00722030">
        <w:rPr>
          <w:color w:val="262626"/>
        </w:rPr>
        <w:t>В рамках празднования Дня семьи, любви и верности в культурно-досуговых учреждениях Порецкого муниципального округа были проведены праздничные мероприятия, познавательные часы, вечера отдыха и выставки:</w:t>
      </w:r>
    </w:p>
    <w:p w14:paraId="6880AAA9" w14:textId="77777777" w:rsidR="00722030" w:rsidRPr="00722030" w:rsidRDefault="00722030" w:rsidP="00CC4C2B">
      <w:pPr>
        <w:pStyle w:val="a6"/>
        <w:shd w:val="clear" w:color="auto" w:fill="FFFFFF"/>
        <w:spacing w:before="0" w:beforeAutospacing="0" w:after="0" w:afterAutospacing="0"/>
        <w:ind w:firstLine="709"/>
        <w:jc w:val="both"/>
        <w:rPr>
          <w:color w:val="262626"/>
        </w:rPr>
      </w:pPr>
      <w:r w:rsidRPr="00722030">
        <w:rPr>
          <w:color w:val="262626"/>
        </w:rPr>
        <w:t>- В День семьи, любви и верности в стенах Порецкого районного Дворца культуры состоялось тематическое мероприятие «Песня о любви не кончается» на которое были приглашены как семьи со стажем, так и молодые семейные пары. Особое внимание на мероприятии было уделено семьям участников СВО: семье Ореховых Никиты Викторовича и Юлии Владимировны, семью участника СВО Черепкова Евгения Александровича представляла супруга Виктория Игоревна. Музыкальный коллектив "Млечный путь" и солисты Порецкого РДК поздравили всех присутствующих с прекрасным праздником.</w:t>
      </w:r>
    </w:p>
    <w:p w14:paraId="2B1FF887" w14:textId="77777777" w:rsidR="00722030" w:rsidRPr="00722030" w:rsidRDefault="00722030" w:rsidP="00CC4C2B">
      <w:pPr>
        <w:pStyle w:val="a6"/>
        <w:shd w:val="clear" w:color="auto" w:fill="FFFFFF"/>
        <w:spacing w:before="0" w:beforeAutospacing="0" w:after="0" w:afterAutospacing="0"/>
        <w:ind w:firstLine="709"/>
        <w:jc w:val="both"/>
        <w:rPr>
          <w:color w:val="262626"/>
        </w:rPr>
      </w:pPr>
      <w:r w:rsidRPr="00722030">
        <w:rPr>
          <w:color w:val="262626"/>
        </w:rPr>
        <w:t xml:space="preserve">- В </w:t>
      </w:r>
      <w:proofErr w:type="spellStart"/>
      <w:r w:rsidRPr="00722030">
        <w:rPr>
          <w:color w:val="262626"/>
        </w:rPr>
        <w:t>Ряпинском</w:t>
      </w:r>
      <w:proofErr w:type="spellEnd"/>
      <w:r w:rsidRPr="00722030">
        <w:rPr>
          <w:color w:val="262626"/>
        </w:rPr>
        <w:t xml:space="preserve"> СДК прошла познавательная программа «Покровители семейного счастья». На мероприятии ребята познакомились с историей праздника, с его обычаями и символом- ромашке. Вспомнили пословицы о семье и о ромашке, отгадывали загадки. Просмотрев мультфильм, ребята узнали о православных святых Петре и Февронии, которые являются покровителями семьи.</w:t>
      </w:r>
    </w:p>
    <w:p w14:paraId="280EAEB9" w14:textId="4265CD6A" w:rsidR="00722030" w:rsidRDefault="00722030" w:rsidP="00CC4C2B">
      <w:pPr>
        <w:pStyle w:val="a6"/>
        <w:shd w:val="clear" w:color="auto" w:fill="FFFFFF"/>
        <w:spacing w:before="0" w:beforeAutospacing="0" w:after="0" w:afterAutospacing="0"/>
        <w:ind w:firstLine="709"/>
        <w:jc w:val="both"/>
        <w:rPr>
          <w:color w:val="262626"/>
        </w:rPr>
      </w:pPr>
      <w:r w:rsidRPr="00722030">
        <w:rPr>
          <w:color w:val="262626"/>
        </w:rPr>
        <w:t>- Ко дню семьи, любви и верности в Никулинском СДК состоялся познавательный час «История вечной любви». Участники мероприятий узнали историю праздника, а в ходе теплой, душевной беседы каждый смог рассказать, что для него значит отчий дом, без чего не будет в семье согласия. Ведущие поздравляли с Днем семьи, любви и верности, рассказывали о главном его символе – ромашке, которая с древних времен была знаком любви, а также знакомили с легендой о Петре и Февронии, которые издавна почитаются в России как хранители семьи и брака, чья любовь победила все: болезнь, коварство, интриги. Затем придумывали ласковые и трогательные прилагательные к слову «семья», рассказывали о своих семейных традициях, после чего с удовольствием приняли участие в мастер-классе по плетению венка из ромашек.</w:t>
      </w:r>
    </w:p>
    <w:p w14:paraId="0C6E1E35" w14:textId="77777777" w:rsidR="00A84274" w:rsidRDefault="00464D11" w:rsidP="00CC4C2B">
      <w:pPr>
        <w:pStyle w:val="a6"/>
        <w:shd w:val="clear" w:color="auto" w:fill="FFFFFF"/>
        <w:spacing w:before="0" w:beforeAutospacing="0" w:after="0" w:afterAutospacing="0"/>
        <w:ind w:firstLine="709"/>
        <w:jc w:val="both"/>
        <w:rPr>
          <w:color w:val="262626"/>
        </w:rPr>
      </w:pPr>
      <w:bookmarkStart w:id="2" w:name="_Hlk188457117"/>
      <w:r w:rsidRPr="00464D11">
        <w:rPr>
          <w:color w:val="262626"/>
        </w:rPr>
        <w:t xml:space="preserve">14 сентября в Порецком районном Дворце культуры прошел семейный фестиваль финансовой грамотности «Дружи с финансами» при поддержке Минфина Чувашии и Минкультуры Чувашии. Фестиваль был организован в сотрудничестве специалистов МБУ «Централизованная клубная система» </w:t>
      </w:r>
      <w:r w:rsidRPr="00464D11">
        <w:rPr>
          <w:color w:val="262626"/>
        </w:rPr>
        <w:lastRenderedPageBreak/>
        <w:t xml:space="preserve">и МБУ «Централизованная библиотечная система» Порецкого МО Чувашской республики.  Семейный фестиваль финансовой грамотности объединил большие семьи из г. Алатырь, Алатырского МО, Порецкого МО Чувашии.  На протяжении всего мероприятия работали восемь тематических площадок, на которых все участники фестиваля смогли познакомиться с важнейшими аспектами финансовой грамотности. Семьи приняли участие в финансовых играх, </w:t>
      </w:r>
      <w:proofErr w:type="spellStart"/>
      <w:r w:rsidRPr="00464D11">
        <w:rPr>
          <w:color w:val="262626"/>
        </w:rPr>
        <w:t>квизах</w:t>
      </w:r>
      <w:proofErr w:type="spellEnd"/>
      <w:r w:rsidRPr="00464D11">
        <w:rPr>
          <w:color w:val="262626"/>
        </w:rPr>
        <w:t>, мастер-классах, почитали книги. Проходя игровые площадки (</w:t>
      </w:r>
      <w:proofErr w:type="spellStart"/>
      <w:r w:rsidRPr="00464D11">
        <w:rPr>
          <w:color w:val="262626"/>
        </w:rPr>
        <w:t>Берендеевы</w:t>
      </w:r>
      <w:proofErr w:type="spellEnd"/>
      <w:r w:rsidRPr="00464D11">
        <w:rPr>
          <w:color w:val="262626"/>
        </w:rPr>
        <w:t xml:space="preserve"> загадки, Финансовые частушки, Путешествие с Василисой Премудрой, В гостях у тетушки Совы, Финансы в красках и </w:t>
      </w:r>
      <w:proofErr w:type="spellStart"/>
      <w:r w:rsidRPr="00464D11">
        <w:rPr>
          <w:color w:val="262626"/>
        </w:rPr>
        <w:t>д.р</w:t>
      </w:r>
      <w:proofErr w:type="spellEnd"/>
      <w:r w:rsidRPr="00464D11">
        <w:rPr>
          <w:color w:val="262626"/>
        </w:rPr>
        <w:t>.) семьи зарабатывали фестивальную валюту, а затем на заработанную валюту приобрели различные товары на сказочной ярмарке.</w:t>
      </w:r>
    </w:p>
    <w:p w14:paraId="3874E1C4" w14:textId="4990B122" w:rsidR="00EE049D" w:rsidRDefault="00722030" w:rsidP="00CC4C2B">
      <w:pPr>
        <w:pStyle w:val="a6"/>
        <w:shd w:val="clear" w:color="auto" w:fill="FFFFFF"/>
        <w:spacing w:before="0" w:beforeAutospacing="0" w:after="0" w:afterAutospacing="0"/>
        <w:ind w:firstLine="709"/>
        <w:jc w:val="both"/>
      </w:pPr>
      <w:r w:rsidRPr="00722030">
        <w:rPr>
          <w:color w:val="262626"/>
        </w:rPr>
        <w:t>В преддверии празднования Дня отца в России в Порецком районном Дворце культуры прошла спортивно-развлекательная программа «Папа может…»</w:t>
      </w:r>
      <w:r w:rsidR="00E35454">
        <w:rPr>
          <w:color w:val="262626"/>
        </w:rPr>
        <w:t xml:space="preserve">. </w:t>
      </w:r>
      <w:r w:rsidRPr="00E35454">
        <w:t xml:space="preserve">Участие в конкурсной программе приняли восемь команд: семья Кочетковых, семья </w:t>
      </w:r>
      <w:proofErr w:type="spellStart"/>
      <w:r w:rsidRPr="00E35454">
        <w:t>Салдаевых</w:t>
      </w:r>
      <w:proofErr w:type="spellEnd"/>
      <w:r w:rsidRPr="00E35454">
        <w:t xml:space="preserve">, семья Руденко, семья Филипповых и семья Морозовых, семья Глушенковых, семья Прохоровых, семья </w:t>
      </w:r>
      <w:proofErr w:type="spellStart"/>
      <w:r w:rsidRPr="00E35454">
        <w:t>Удивановых</w:t>
      </w:r>
      <w:proofErr w:type="spellEnd"/>
      <w:r w:rsidRPr="00E35454">
        <w:t xml:space="preserve">. Участникам предстояло пройти испытания: «Меткие стрелки», «Кольцо счастья», «Лучший конструктор», «Окажи первую помощь», «Дартс» и др. Каждый этап соревнований оценивало компетентное жюри. </w:t>
      </w:r>
      <w:r w:rsidR="00E35454" w:rsidRPr="00E35454">
        <w:t xml:space="preserve"> </w:t>
      </w:r>
      <w:r w:rsidRPr="00E35454">
        <w:t>Все участники были награждены дипломами.</w:t>
      </w:r>
      <w:r w:rsidR="00E35454" w:rsidRPr="00E35454">
        <w:t xml:space="preserve"> </w:t>
      </w:r>
      <w:r w:rsidRPr="00E35454">
        <w:t>В финале праздника всех участников порадовали творческие коллективы и солисты районного Дворца культуры.</w:t>
      </w:r>
    </w:p>
    <w:p w14:paraId="4EE84D94" w14:textId="0C9E238D" w:rsidR="00CC4C2B" w:rsidRDefault="00CC4C2B" w:rsidP="00CC4C2B">
      <w:pPr>
        <w:pStyle w:val="a6"/>
        <w:shd w:val="clear" w:color="auto" w:fill="FFFFFF"/>
        <w:spacing w:before="0" w:beforeAutospacing="0" w:after="0" w:afterAutospacing="0"/>
        <w:ind w:firstLine="709"/>
        <w:jc w:val="both"/>
      </w:pPr>
    </w:p>
    <w:p w14:paraId="29C69F68" w14:textId="77777777" w:rsidR="00CC4C2B" w:rsidRPr="00A84274" w:rsidRDefault="00CC4C2B" w:rsidP="00CC4C2B">
      <w:pPr>
        <w:pStyle w:val="a6"/>
        <w:shd w:val="clear" w:color="auto" w:fill="FFFFFF"/>
        <w:spacing w:before="0" w:beforeAutospacing="0" w:after="0" w:afterAutospacing="0"/>
        <w:ind w:firstLine="709"/>
        <w:jc w:val="both"/>
        <w:rPr>
          <w:color w:val="262626"/>
        </w:rPr>
      </w:pPr>
    </w:p>
    <w:bookmarkEnd w:id="2"/>
    <w:p w14:paraId="0A1A078C" w14:textId="77897F0A" w:rsidR="004D6B5A" w:rsidRDefault="00A452DC" w:rsidP="00A452DC">
      <w:pPr>
        <w:pStyle w:val="a6"/>
        <w:shd w:val="clear" w:color="auto" w:fill="FFFFFF"/>
        <w:spacing w:before="0" w:beforeAutospacing="0" w:after="0" w:afterAutospacing="0"/>
        <w:ind w:firstLine="708"/>
        <w:jc w:val="center"/>
        <w:rPr>
          <w:b/>
        </w:rPr>
      </w:pPr>
      <w:r w:rsidRPr="00A452DC">
        <w:rPr>
          <w:color w:val="262626"/>
        </w:rPr>
        <w:t> </w:t>
      </w:r>
      <w:r w:rsidR="004D6B5A">
        <w:rPr>
          <w:b/>
        </w:rPr>
        <w:t xml:space="preserve">5.3. Реализация Плана мероприятий, посвященных Году экологической культуры и </w:t>
      </w:r>
      <w:r w:rsidR="004D6B5A" w:rsidRPr="00B511C7">
        <w:rPr>
          <w:b/>
        </w:rPr>
        <w:t>бережного природопользования в Чувашской Республике.</w:t>
      </w:r>
    </w:p>
    <w:p w14:paraId="70DB8DC7" w14:textId="77777777" w:rsidR="00A84274" w:rsidRPr="00B511C7" w:rsidRDefault="00A84274" w:rsidP="00A452DC">
      <w:pPr>
        <w:pStyle w:val="a6"/>
        <w:shd w:val="clear" w:color="auto" w:fill="FFFFFF"/>
        <w:spacing w:before="0" w:beforeAutospacing="0" w:after="0" w:afterAutospacing="0"/>
        <w:ind w:firstLine="708"/>
        <w:jc w:val="center"/>
        <w:rPr>
          <w:b/>
        </w:rPr>
      </w:pPr>
    </w:p>
    <w:p w14:paraId="23A045ED" w14:textId="77777777" w:rsidR="004D6B5A" w:rsidRPr="00B511C7" w:rsidRDefault="004D6B5A" w:rsidP="004D6B5A">
      <w:pPr>
        <w:pStyle w:val="a6"/>
        <w:shd w:val="clear" w:color="auto" w:fill="FFFFFF"/>
        <w:spacing w:before="0" w:beforeAutospacing="0" w:after="0" w:afterAutospacing="0"/>
        <w:ind w:firstLine="709"/>
        <w:jc w:val="both"/>
      </w:pPr>
      <w:r w:rsidRPr="00B511C7">
        <w:t xml:space="preserve">  Большая работа проделана  в культурно – досуговых учреждениях  в рамках Года экологической культуры и бережного природопользования.</w:t>
      </w:r>
    </w:p>
    <w:p w14:paraId="56A75430" w14:textId="64309195" w:rsidR="004D6B5A" w:rsidRPr="00B511C7" w:rsidRDefault="004D6B5A" w:rsidP="004D6B5A">
      <w:pPr>
        <w:pStyle w:val="a6"/>
        <w:shd w:val="clear" w:color="auto" w:fill="FFFFFF"/>
        <w:spacing w:before="0" w:beforeAutospacing="0" w:after="0" w:afterAutospacing="0"/>
        <w:ind w:firstLine="709"/>
        <w:jc w:val="both"/>
      </w:pPr>
      <w:r w:rsidRPr="00B511C7">
        <w:t xml:space="preserve">  Всего организовано и проведено (экологическое просвещение)</w:t>
      </w:r>
      <w:r w:rsidR="00DC263A">
        <w:t xml:space="preserve"> 107</w:t>
      </w:r>
      <w:r w:rsidRPr="00B511C7">
        <w:rPr>
          <w:lang w:eastAsia="en-US"/>
        </w:rPr>
        <w:t xml:space="preserve"> </w:t>
      </w:r>
      <w:r w:rsidRPr="00B511C7">
        <w:t xml:space="preserve">мероприятий, которые </w:t>
      </w:r>
      <w:r w:rsidR="00DC263A">
        <w:t xml:space="preserve">в которых приняли участие 5888 </w:t>
      </w:r>
      <w:r w:rsidRPr="00B511C7">
        <w:t xml:space="preserve">участников.  </w:t>
      </w:r>
    </w:p>
    <w:p w14:paraId="49A3425B" w14:textId="77777777" w:rsidR="00D2645C" w:rsidRDefault="002B3194" w:rsidP="00D2645C">
      <w:pPr>
        <w:pStyle w:val="a6"/>
        <w:shd w:val="clear" w:color="auto" w:fill="FFFFFF"/>
        <w:spacing w:before="0" w:beforeAutospacing="0" w:after="0" w:afterAutospacing="0"/>
        <w:ind w:firstLine="708"/>
        <w:jc w:val="both"/>
      </w:pPr>
      <w:r w:rsidRPr="002B3194">
        <w:t xml:space="preserve">Работниками </w:t>
      </w:r>
      <w:proofErr w:type="spellStart"/>
      <w:r w:rsidRPr="002B3194">
        <w:t>Антипинского</w:t>
      </w:r>
      <w:proofErr w:type="spellEnd"/>
      <w:r w:rsidRPr="002B3194">
        <w:t xml:space="preserve"> СДК была организована экологическая выставка рисунков </w:t>
      </w:r>
      <w:r w:rsidR="00D2645C">
        <w:t>«</w:t>
      </w:r>
      <w:r w:rsidRPr="002B3194">
        <w:t>Мы дадим Земле заботу!</w:t>
      </w:r>
      <w:r w:rsidR="00D2645C">
        <w:t>», г</w:t>
      </w:r>
      <w:r w:rsidRPr="002B3194">
        <w:t>де юные художники показали красоту и неповторимость нашей природы, также в своих работах отразили, как пагубно влияют бытовые отходы на окружающую среду. Ребята открыли для себя удивительный мир нашей Матушки - Земли.</w:t>
      </w:r>
    </w:p>
    <w:p w14:paraId="27AF5865" w14:textId="77777777" w:rsidR="00D2645C" w:rsidRDefault="000F51E9" w:rsidP="00D2645C">
      <w:pPr>
        <w:pStyle w:val="a6"/>
        <w:shd w:val="clear" w:color="auto" w:fill="FFFFFF"/>
        <w:spacing w:before="0" w:beforeAutospacing="0" w:after="0" w:afterAutospacing="0"/>
        <w:ind w:firstLine="708"/>
        <w:jc w:val="both"/>
      </w:pPr>
      <w:r>
        <w:t xml:space="preserve">В рамках Года экологической культуры и бережного природопользования в Чувашской Республике в </w:t>
      </w:r>
      <w:proofErr w:type="spellStart"/>
      <w:r>
        <w:t>Сиявском</w:t>
      </w:r>
      <w:proofErr w:type="spellEnd"/>
      <w:r>
        <w:t xml:space="preserve"> СДК были проведены следующие мероприятия: фотовыставка «Уголок России», музыкально – развлекательное мероприятие «Мы живем на планете Земля», выставка рисунков к Дню Земли, познавательный час «Чувашия – мой край родной», викторина «Нет ничего прекраснее цветов», выставка поделок из природного материала «Чудеса да и только», устный журнал «По страницам Красной книги».</w:t>
      </w:r>
    </w:p>
    <w:p w14:paraId="417804F3" w14:textId="0CDEE9E5" w:rsidR="000F51E9" w:rsidRDefault="000F51E9" w:rsidP="00D2645C">
      <w:pPr>
        <w:pStyle w:val="a6"/>
        <w:shd w:val="clear" w:color="auto" w:fill="FFFFFF"/>
        <w:spacing w:before="0" w:beforeAutospacing="0" w:after="0" w:afterAutospacing="0"/>
        <w:ind w:firstLine="708"/>
        <w:jc w:val="both"/>
      </w:pPr>
      <w:r w:rsidRPr="000F51E9">
        <w:t>К Году экологической культуры была приурочена познавательная программа «Храните чудо из чудес - лес, озера, синь небес».</w:t>
      </w:r>
      <w:r w:rsidR="00D2645C">
        <w:t xml:space="preserve"> </w:t>
      </w:r>
      <w:r w:rsidRPr="000F51E9">
        <w:t>Работники СДК обратили внимание присутствующих на проблему загрязнения планеты Земля и познакомила с увлекательными журналами и книгами о природе, расположенными на выставке «». Затем предложила выяснить, насколько хорошо они знают родную природу. Ребят ждали экологические страницы: «Самые-самые», «Народные приметы», «Загадки», «Закончи пословицу». Весёлая игра «Если я приду в лесок» была посвящена правилам поведения в лесу. В завершение познавательной программы был показан красочный видеофильм о природе.</w:t>
      </w:r>
    </w:p>
    <w:p w14:paraId="6173F3C2" w14:textId="66A0D00D" w:rsidR="004D6B5A" w:rsidRDefault="00D2645C" w:rsidP="00D2645C">
      <w:pPr>
        <w:pStyle w:val="a6"/>
        <w:shd w:val="clear" w:color="auto" w:fill="FFFFFF"/>
        <w:spacing w:before="0" w:beforeAutospacing="0" w:after="0" w:afterAutospacing="0"/>
        <w:jc w:val="both"/>
        <w:rPr>
          <w:color w:val="262626"/>
        </w:rPr>
      </w:pPr>
      <w:r>
        <w:t xml:space="preserve">          </w:t>
      </w:r>
      <w:r w:rsidR="004D6B5A">
        <w:rPr>
          <w:color w:val="262626"/>
        </w:rPr>
        <w:t>В течение года волонтеры культуры принимали участие в субботниках, акциях.</w:t>
      </w:r>
    </w:p>
    <w:p w14:paraId="385B3C88" w14:textId="62F64DF6" w:rsidR="004D6B5A" w:rsidRDefault="004D6B5A" w:rsidP="004D6B5A">
      <w:pPr>
        <w:pStyle w:val="a6"/>
        <w:shd w:val="clear" w:color="auto" w:fill="FFFFFF"/>
        <w:spacing w:before="0" w:beforeAutospacing="0" w:after="0" w:afterAutospacing="0"/>
        <w:ind w:firstLine="708"/>
        <w:jc w:val="both"/>
        <w:rPr>
          <w:color w:val="262626"/>
        </w:rPr>
      </w:pPr>
      <w:r>
        <w:rPr>
          <w:color w:val="262626"/>
        </w:rPr>
        <w:t>Субботник - добрая традиция, которая сплачивает коллектив, приобщает к совместной работе.  Весной и осенью волонтёры культуры очищали прилегающую территорию</w:t>
      </w:r>
      <w:r w:rsidR="00D2645C">
        <w:rPr>
          <w:color w:val="262626"/>
        </w:rPr>
        <w:t xml:space="preserve"> сельских</w:t>
      </w:r>
      <w:r>
        <w:rPr>
          <w:color w:val="262626"/>
        </w:rPr>
        <w:t xml:space="preserve"> Домов культуры, парковую зону, приняли участие в </w:t>
      </w:r>
      <w:r w:rsidR="00D2645C">
        <w:rPr>
          <w:color w:val="262626"/>
        </w:rPr>
        <w:t>акции</w:t>
      </w:r>
      <w:r>
        <w:rPr>
          <w:color w:val="262626"/>
        </w:rPr>
        <w:t xml:space="preserve"> «Гордость» по благоустройству памятников и обелисков.  </w:t>
      </w:r>
    </w:p>
    <w:p w14:paraId="2E564537" w14:textId="77777777" w:rsidR="004D6B5A" w:rsidRDefault="004D6B5A" w:rsidP="004D6B5A">
      <w:pPr>
        <w:pStyle w:val="a6"/>
        <w:shd w:val="clear" w:color="auto" w:fill="FFFFFF"/>
        <w:spacing w:before="0" w:beforeAutospacing="0" w:after="0" w:afterAutospacing="0"/>
        <w:ind w:firstLine="708"/>
        <w:jc w:val="both"/>
        <w:rPr>
          <w:color w:val="262626"/>
          <w:shd w:val="clear" w:color="auto" w:fill="FFFFFF"/>
          <w:lang w:val="bg-BG"/>
        </w:rPr>
      </w:pPr>
    </w:p>
    <w:p w14:paraId="3EAA187C" w14:textId="77777777" w:rsidR="004D6B5A" w:rsidRDefault="004D6B5A" w:rsidP="004D6B5A">
      <w:pPr>
        <w:pStyle w:val="a6"/>
        <w:shd w:val="clear" w:color="auto" w:fill="FFFFFF"/>
        <w:spacing w:before="0" w:beforeAutospacing="0" w:after="0" w:afterAutospacing="0"/>
        <w:jc w:val="center"/>
        <w:rPr>
          <w:b/>
        </w:rPr>
      </w:pPr>
      <w:r>
        <w:rPr>
          <w:b/>
        </w:rPr>
        <w:t xml:space="preserve">5.4. Мероприятия всероссийского, межрегионального, республиканского, муниципального уровней, организованные и проведенные специалистами КДУ </w:t>
      </w:r>
    </w:p>
    <w:p w14:paraId="1E7A2E28" w14:textId="77777777" w:rsidR="004D6B5A" w:rsidRDefault="004D6B5A" w:rsidP="004D6B5A">
      <w:pPr>
        <w:pStyle w:val="a6"/>
        <w:shd w:val="clear" w:color="auto" w:fill="FFFFFF"/>
        <w:spacing w:before="0" w:beforeAutospacing="0" w:after="0" w:afterAutospacing="0"/>
        <w:jc w:val="center"/>
        <w:rPr>
          <w:b/>
        </w:rPr>
      </w:pPr>
      <w:r>
        <w:rPr>
          <w:b/>
        </w:rPr>
        <w:t>на территории муниципального округа  Чувашской Республики.</w:t>
      </w:r>
    </w:p>
    <w:p w14:paraId="50497797" w14:textId="77777777" w:rsidR="004D6B5A" w:rsidRDefault="004D6B5A" w:rsidP="004D6B5A">
      <w:pPr>
        <w:pStyle w:val="a6"/>
        <w:shd w:val="clear" w:color="auto" w:fill="FFFFFF"/>
        <w:spacing w:before="0" w:beforeAutospacing="0" w:after="0" w:afterAutospacing="0"/>
        <w:jc w:val="center"/>
        <w:rPr>
          <w:b/>
        </w:rPr>
      </w:pPr>
    </w:p>
    <w:p w14:paraId="2D7DCB80" w14:textId="77777777" w:rsidR="004D6B5A" w:rsidRDefault="004D6B5A" w:rsidP="004D6B5A">
      <w:pPr>
        <w:pStyle w:val="a6"/>
        <w:shd w:val="clear" w:color="auto" w:fill="FFFFFF"/>
        <w:spacing w:before="0" w:beforeAutospacing="0" w:after="0" w:afterAutospacing="0"/>
        <w:ind w:firstLine="567"/>
        <w:jc w:val="both"/>
        <w:rPr>
          <w:bCs/>
          <w:lang w:val="bg-BG"/>
        </w:rPr>
      </w:pPr>
      <w:r>
        <w:rPr>
          <w:bCs/>
        </w:rPr>
        <w:t xml:space="preserve"> </w:t>
      </w:r>
      <w:r>
        <w:t>Отчетный год был насыщен фестивальными и конкурсными мероприятиями</w:t>
      </w:r>
      <w:r>
        <w:rPr>
          <w:lang w:val="bg-BG"/>
        </w:rPr>
        <w:t xml:space="preserve"> разного уровня.</w:t>
      </w:r>
    </w:p>
    <w:p w14:paraId="4DF4B9B4" w14:textId="1E19B348" w:rsidR="004D6B5A" w:rsidRDefault="004D6B5A" w:rsidP="004D6B5A">
      <w:pPr>
        <w:pStyle w:val="a6"/>
        <w:shd w:val="clear" w:color="auto" w:fill="FFFFFF"/>
        <w:spacing w:before="0" w:beforeAutospacing="0" w:after="0" w:afterAutospacing="0"/>
        <w:ind w:firstLine="567"/>
        <w:jc w:val="both"/>
        <w:rPr>
          <w:bCs/>
        </w:rPr>
      </w:pPr>
      <w:r>
        <w:rPr>
          <w:bCs/>
        </w:rPr>
        <w:t>Всего прове</w:t>
      </w:r>
      <w:r w:rsidR="0061057C">
        <w:rPr>
          <w:bCs/>
        </w:rPr>
        <w:t>дено 33 мероприятия с участием 4</w:t>
      </w:r>
      <w:r>
        <w:rPr>
          <w:bCs/>
        </w:rPr>
        <w:t>4320 человек.</w:t>
      </w:r>
    </w:p>
    <w:p w14:paraId="584EF1FD" w14:textId="4F6B5121" w:rsidR="00447B49" w:rsidRDefault="00447B49" w:rsidP="00CC4C2B">
      <w:pPr>
        <w:pStyle w:val="a6"/>
        <w:shd w:val="clear" w:color="auto" w:fill="FFFFFF"/>
        <w:spacing w:before="0" w:beforeAutospacing="0" w:after="0" w:afterAutospacing="0"/>
        <w:ind w:firstLine="709"/>
        <w:jc w:val="both"/>
      </w:pPr>
      <w:r w:rsidRPr="00447B49">
        <w:rPr>
          <w:bCs/>
        </w:rPr>
        <w:t xml:space="preserve">На Рождественской неделе в районном Дворце культуры состоялся районный православный фестиваль «Свет Рождественской звезды». В фестивале приняли участие народный ансамбль русской </w:t>
      </w:r>
      <w:r w:rsidRPr="00447B49">
        <w:rPr>
          <w:bCs/>
        </w:rPr>
        <w:lastRenderedPageBreak/>
        <w:t>песни «</w:t>
      </w:r>
      <w:proofErr w:type="spellStart"/>
      <w:r w:rsidRPr="00447B49">
        <w:rPr>
          <w:bCs/>
        </w:rPr>
        <w:t>Поречанка</w:t>
      </w:r>
      <w:proofErr w:type="spellEnd"/>
      <w:r w:rsidRPr="00447B49">
        <w:rPr>
          <w:bCs/>
        </w:rPr>
        <w:t>», народный детский фольклорный ансамбль «Коляда», детский театральный кружок «Юность», участники художественной самодеятельности СДК района, воскресная школа «Светлячки» с. Порецкое, воспитанники детского сада «Колокольчик». В зале прозвучали стихи и песни, восславляя Рождество Христово, начало Нового года и радость бытия.</w:t>
      </w:r>
      <w:r>
        <w:rPr>
          <w:bCs/>
        </w:rPr>
        <w:t xml:space="preserve"> </w:t>
      </w:r>
      <w:r w:rsidRPr="00447B49">
        <w:rPr>
          <w:bCs/>
        </w:rPr>
        <w:t>Всех присутствующих поприветствовал и поздравил с праздниками Нового года и Рождества Христова Благочинный Порецкого муниципального округа</w:t>
      </w:r>
      <w:r w:rsidRPr="00447B49">
        <w:t xml:space="preserve"> </w:t>
      </w:r>
    </w:p>
    <w:p w14:paraId="63143FCB" w14:textId="6F07ACFF" w:rsidR="00AF409F" w:rsidRDefault="00AF409F" w:rsidP="00CC4C2B">
      <w:pPr>
        <w:pStyle w:val="a6"/>
        <w:shd w:val="clear" w:color="auto" w:fill="FFFFFF"/>
        <w:spacing w:before="0" w:beforeAutospacing="0" w:after="0" w:afterAutospacing="0"/>
        <w:ind w:firstLine="709"/>
        <w:jc w:val="both"/>
      </w:pPr>
      <w:r>
        <w:t xml:space="preserve">В мае гостеприимное </w:t>
      </w:r>
      <w:proofErr w:type="spellStart"/>
      <w:r>
        <w:t>Напольновское</w:t>
      </w:r>
      <w:proofErr w:type="spellEnd"/>
      <w:r>
        <w:t xml:space="preserve"> поселение вновь принимало гостей и участников районного фестиваля мордовского детского творчества «</w:t>
      </w:r>
      <w:proofErr w:type="spellStart"/>
      <w:r>
        <w:t>Чипайне</w:t>
      </w:r>
      <w:proofErr w:type="spellEnd"/>
      <w:r>
        <w:t xml:space="preserve">», что в переводе означает «Солнышко». В этом году праздник проходил на открытом воздухе. В этом году в фестивале приняли участие более 50 детей: творческие коллективы, юные солисты-вокалисты, танцоры и чтецы из с. Порецкое, с. Напольное, г. Ардатов, с. </w:t>
      </w:r>
      <w:proofErr w:type="spellStart"/>
      <w:r>
        <w:t>Рындино</w:t>
      </w:r>
      <w:proofErr w:type="spellEnd"/>
      <w:r>
        <w:t xml:space="preserve">, с. </w:t>
      </w:r>
      <w:proofErr w:type="spellStart"/>
      <w:r>
        <w:t>Сыреси</w:t>
      </w:r>
      <w:proofErr w:type="spellEnd"/>
      <w:r>
        <w:t>, воспитанники детской школы искусств, детских садов «Сказка» и «Колокольчик. Были представлены выставки произведений юных мастеров. Очень отрадно, что праздник продолжает сохранять и преумножать национальные традиции, обычаи, культуру мордовского народа. Желаем, чтобы на этой сцене постоянно звучали детские голоса, проводились не только сельские, районные праздники, но и частыми гостями были творческие коллективы из Чувашии и других регионов России.</w:t>
      </w:r>
    </w:p>
    <w:p w14:paraId="237CD092" w14:textId="77777777" w:rsidR="00546105" w:rsidRDefault="00546105" w:rsidP="00CC4C2B">
      <w:pPr>
        <w:pStyle w:val="a6"/>
        <w:shd w:val="clear" w:color="auto" w:fill="FFFFFF"/>
        <w:spacing w:before="0" w:beforeAutospacing="0" w:after="0" w:afterAutospacing="0"/>
        <w:ind w:firstLine="709"/>
        <w:jc w:val="both"/>
        <w:rPr>
          <w:bCs/>
        </w:rPr>
      </w:pPr>
      <w:r>
        <w:rPr>
          <w:bCs/>
        </w:rPr>
        <w:t>В</w:t>
      </w:r>
      <w:r w:rsidR="008B64F3" w:rsidRPr="008B64F3">
        <w:rPr>
          <w:bCs/>
        </w:rPr>
        <w:t xml:space="preserve"> июн</w:t>
      </w:r>
      <w:r>
        <w:rPr>
          <w:bCs/>
        </w:rPr>
        <w:t>е</w:t>
      </w:r>
      <w:r w:rsidR="008B64F3" w:rsidRPr="008B64F3">
        <w:rPr>
          <w:bCs/>
        </w:rPr>
        <w:t xml:space="preserve"> в Порецком муниципальном округе побывала музыкально – этнографическая экспедиция Московской государственной консерватории имени П.И. Чайковского под руководством профессора Н.Н. Гиляровой.</w:t>
      </w:r>
      <w:r>
        <w:rPr>
          <w:bCs/>
        </w:rPr>
        <w:t xml:space="preserve"> </w:t>
      </w:r>
      <w:proofErr w:type="spellStart"/>
      <w:r>
        <w:rPr>
          <w:bCs/>
        </w:rPr>
        <w:t>Совммесно</w:t>
      </w:r>
      <w:proofErr w:type="spellEnd"/>
      <w:r>
        <w:rPr>
          <w:bCs/>
        </w:rPr>
        <w:t xml:space="preserve"> с работниками Домов культуры г</w:t>
      </w:r>
      <w:r w:rsidR="008B64F3" w:rsidRPr="008B64F3">
        <w:rPr>
          <w:bCs/>
        </w:rPr>
        <w:t xml:space="preserve">ости побывали в сёлах </w:t>
      </w:r>
      <w:proofErr w:type="spellStart"/>
      <w:r w:rsidR="008B64F3" w:rsidRPr="008B64F3">
        <w:rPr>
          <w:bCs/>
        </w:rPr>
        <w:t>Сыреси</w:t>
      </w:r>
      <w:proofErr w:type="spellEnd"/>
      <w:r w:rsidR="008B64F3" w:rsidRPr="008B64F3">
        <w:rPr>
          <w:bCs/>
        </w:rPr>
        <w:t xml:space="preserve">, Напольное, </w:t>
      </w:r>
      <w:proofErr w:type="spellStart"/>
      <w:r w:rsidR="008B64F3" w:rsidRPr="008B64F3">
        <w:rPr>
          <w:bCs/>
        </w:rPr>
        <w:t>Анастасово</w:t>
      </w:r>
      <w:proofErr w:type="spellEnd"/>
      <w:r w:rsidR="008B64F3" w:rsidRPr="008B64F3">
        <w:rPr>
          <w:bCs/>
        </w:rPr>
        <w:t xml:space="preserve"> и </w:t>
      </w:r>
      <w:proofErr w:type="spellStart"/>
      <w:r w:rsidR="008B64F3" w:rsidRPr="008B64F3">
        <w:rPr>
          <w:bCs/>
        </w:rPr>
        <w:t>Кудеиха</w:t>
      </w:r>
      <w:proofErr w:type="spellEnd"/>
      <w:r w:rsidR="008B64F3" w:rsidRPr="008B64F3">
        <w:rPr>
          <w:bCs/>
        </w:rPr>
        <w:t xml:space="preserve">, где производили аудио- и видеозаписи образцов музыкального фольклора и этнографических сведений от народных исполнителей Порецкого муниципального округа. Так как фольклор — мудрость, предания, передающиеся из уст в уста, «от сердца к сердцу». Так же участники экспедиции изучали традиции и обряды присущие нашей местности. </w:t>
      </w:r>
    </w:p>
    <w:p w14:paraId="438BFCC4" w14:textId="23A008E3" w:rsidR="008B64F3" w:rsidRPr="00447B49" w:rsidRDefault="00546105" w:rsidP="00CC4C2B">
      <w:pPr>
        <w:pStyle w:val="a6"/>
        <w:shd w:val="clear" w:color="auto" w:fill="FFFFFF"/>
        <w:spacing w:before="0" w:beforeAutospacing="0" w:after="0" w:afterAutospacing="0"/>
        <w:ind w:firstLine="709"/>
        <w:jc w:val="both"/>
        <w:rPr>
          <w:bCs/>
        </w:rPr>
      </w:pPr>
      <w:r>
        <w:rPr>
          <w:bCs/>
        </w:rPr>
        <w:t xml:space="preserve">В </w:t>
      </w:r>
      <w:proofErr w:type="spellStart"/>
      <w:r>
        <w:rPr>
          <w:bCs/>
        </w:rPr>
        <w:t>Напольновском</w:t>
      </w:r>
      <w:proofErr w:type="spellEnd"/>
      <w:r>
        <w:rPr>
          <w:bCs/>
        </w:rPr>
        <w:t xml:space="preserve"> муниципальном округе прошел ф</w:t>
      </w:r>
      <w:r w:rsidR="008B64F3" w:rsidRPr="008B64F3">
        <w:rPr>
          <w:bCs/>
        </w:rPr>
        <w:t>естиваль мордовского народного творчества «Арта» («Возрождение»</w:t>
      </w:r>
      <w:r>
        <w:rPr>
          <w:bCs/>
        </w:rPr>
        <w:t xml:space="preserve">). </w:t>
      </w:r>
      <w:r w:rsidR="008B64F3" w:rsidRPr="008B64F3">
        <w:rPr>
          <w:bCs/>
        </w:rPr>
        <w:t xml:space="preserve">Праздник </w:t>
      </w:r>
      <w:r>
        <w:rPr>
          <w:bCs/>
        </w:rPr>
        <w:t xml:space="preserve">был </w:t>
      </w:r>
      <w:r w:rsidR="008B64F3" w:rsidRPr="008B64F3">
        <w:rPr>
          <w:bCs/>
        </w:rPr>
        <w:t xml:space="preserve">организован представителями общественной организации «Мордовский культурный центр» Чувашской Республики» при содействии Минкультуры Чувашии, администрации Порецкого муниципального округа и </w:t>
      </w:r>
      <w:proofErr w:type="spellStart"/>
      <w:r w:rsidR="008B64F3" w:rsidRPr="008B64F3">
        <w:rPr>
          <w:bCs/>
        </w:rPr>
        <w:t>Напольновского</w:t>
      </w:r>
      <w:proofErr w:type="spellEnd"/>
      <w:r w:rsidR="008B64F3" w:rsidRPr="008B64F3">
        <w:rPr>
          <w:bCs/>
        </w:rPr>
        <w:t xml:space="preserve"> территориального отдела муниципалитета, Дома дружбы народов Чувашской Республики, регионального отделения общероссийской общественно-государственной организации «Ассамблея народов России» Чувашской Республики. Заместитель Председателя Государственного Совета Чувашской Республики, председатель Комитета по экономической политике, бюджету, финансам и налогам Виктор Горбунов зачитал приветственный адрес председателя Госсовета Чувашии, регионального отделения общероссийской общественно-государственной организации «Ассамблея народов России» Чувашской Республики Леонида Черкесова</w:t>
      </w:r>
      <w:r>
        <w:rPr>
          <w:bCs/>
        </w:rPr>
        <w:t xml:space="preserve">. </w:t>
      </w:r>
      <w:r w:rsidR="008B64F3" w:rsidRPr="008B64F3">
        <w:rPr>
          <w:bCs/>
        </w:rPr>
        <w:t xml:space="preserve">Жители и гости фестиваля дегустировали блюда национальной мордовской кухни, знакомились с предметами декоративно-прикладного творчества, быта, выступлениями участников самобытных национальных творческих коллективов из </w:t>
      </w:r>
      <w:proofErr w:type="spellStart"/>
      <w:r w:rsidR="008B64F3" w:rsidRPr="008B64F3">
        <w:rPr>
          <w:bCs/>
        </w:rPr>
        <w:t>мун</w:t>
      </w:r>
      <w:proofErr w:type="spellEnd"/>
    </w:p>
    <w:p w14:paraId="3D3EECF3" w14:textId="4B450887" w:rsidR="00D2645C" w:rsidRDefault="00546105" w:rsidP="00CC4C2B">
      <w:pPr>
        <w:pStyle w:val="a6"/>
        <w:shd w:val="clear" w:color="auto" w:fill="FFFFFF"/>
        <w:spacing w:before="0" w:beforeAutospacing="0" w:after="0" w:afterAutospacing="0"/>
        <w:ind w:firstLine="709"/>
        <w:jc w:val="both"/>
        <w:rPr>
          <w:bCs/>
        </w:rPr>
      </w:pPr>
      <w:r>
        <w:rPr>
          <w:bCs/>
        </w:rPr>
        <w:t xml:space="preserve">       </w:t>
      </w:r>
      <w:r w:rsidR="00D2645C">
        <w:rPr>
          <w:bCs/>
        </w:rPr>
        <w:t>В</w:t>
      </w:r>
      <w:r w:rsidR="00D2645C" w:rsidRPr="00D2645C">
        <w:rPr>
          <w:bCs/>
        </w:rPr>
        <w:t xml:space="preserve"> сентябр</w:t>
      </w:r>
      <w:r w:rsidR="00D2645C">
        <w:rPr>
          <w:bCs/>
        </w:rPr>
        <w:t>е</w:t>
      </w:r>
      <w:r w:rsidR="00D2645C" w:rsidRPr="00D2645C">
        <w:rPr>
          <w:bCs/>
        </w:rPr>
        <w:t xml:space="preserve"> в Порецком районном Дворце культуры прошел семейный фестиваль финансовой грамотности «Дружи с финансами» при поддержке Минфина Чувашии и Минкультуры Чувашии. Фестиваль был организован в сотрудничестве специалистов МБУ «Централизованная клубная система» и МБУ «Централизованная библиотечная система» Порецкого МО Чувашской республики.  Семейный фестиваль финансовой грамотности объединил большие семьи из г. Алатырь, Алатырского МО, Порецкого МО Чувашии.  На протяжении всего мероприятия работали восемь тематических площадок, на которых все участники фестиваля смогли познакомиться с важнейшими аспектами финансовой грамотности. Семьи приняли участие в финансовых играх, </w:t>
      </w:r>
      <w:proofErr w:type="spellStart"/>
      <w:r w:rsidR="00D2645C" w:rsidRPr="00D2645C">
        <w:rPr>
          <w:bCs/>
        </w:rPr>
        <w:t>квизах</w:t>
      </w:r>
      <w:proofErr w:type="spellEnd"/>
      <w:r w:rsidR="00D2645C" w:rsidRPr="00D2645C">
        <w:rPr>
          <w:bCs/>
        </w:rPr>
        <w:t>, мастер-классах, почитали книги. Проходя игровые площадки (</w:t>
      </w:r>
      <w:proofErr w:type="spellStart"/>
      <w:r w:rsidR="00D2645C" w:rsidRPr="00D2645C">
        <w:rPr>
          <w:bCs/>
        </w:rPr>
        <w:t>Берендеевы</w:t>
      </w:r>
      <w:proofErr w:type="spellEnd"/>
      <w:r w:rsidR="00D2645C" w:rsidRPr="00D2645C">
        <w:rPr>
          <w:bCs/>
        </w:rPr>
        <w:t xml:space="preserve"> загадки, Финансовые частушки, Путешествие с Василисой Премудрой, В гостях у тетушки Совы, Финансы в красках и </w:t>
      </w:r>
      <w:proofErr w:type="spellStart"/>
      <w:r w:rsidR="00D2645C" w:rsidRPr="00D2645C">
        <w:rPr>
          <w:bCs/>
        </w:rPr>
        <w:t>д.р</w:t>
      </w:r>
      <w:proofErr w:type="spellEnd"/>
      <w:r w:rsidR="00D2645C" w:rsidRPr="00D2645C">
        <w:rPr>
          <w:bCs/>
        </w:rPr>
        <w:t>.) семьи зарабатывали фестивальную валюту, а затем на заработанную валюту приобрели различные товары на сказочной ярмарке.</w:t>
      </w:r>
    </w:p>
    <w:p w14:paraId="74FC81F0" w14:textId="2DF086DE" w:rsidR="00447B49" w:rsidRPr="00447B49" w:rsidRDefault="00447B49" w:rsidP="00CC4C2B">
      <w:pPr>
        <w:pStyle w:val="a6"/>
        <w:shd w:val="clear" w:color="auto" w:fill="FFFFFF"/>
        <w:spacing w:before="0" w:beforeAutospacing="0" w:after="0" w:afterAutospacing="0"/>
        <w:ind w:firstLine="709"/>
        <w:jc w:val="both"/>
        <w:rPr>
          <w:bCs/>
        </w:rPr>
      </w:pPr>
      <w:r w:rsidRPr="00447B49">
        <w:rPr>
          <w:bCs/>
        </w:rPr>
        <w:t xml:space="preserve">Традиционно старт Новогодним мероприятиям в Порецком муниципальном округе </w:t>
      </w:r>
      <w:r w:rsidR="00546105">
        <w:rPr>
          <w:bCs/>
        </w:rPr>
        <w:t>дал</w:t>
      </w:r>
      <w:r w:rsidR="00324748">
        <w:rPr>
          <w:bCs/>
        </w:rPr>
        <w:t xml:space="preserve"> </w:t>
      </w:r>
      <w:r w:rsidRPr="00447B49">
        <w:rPr>
          <w:bCs/>
        </w:rPr>
        <w:t>районный фестиваль-конкурс театрализованных представлений «Весёлые ребята».</w:t>
      </w:r>
    </w:p>
    <w:p w14:paraId="1EDF2591" w14:textId="77777777" w:rsidR="00324748" w:rsidRDefault="00447B49" w:rsidP="00CC4C2B">
      <w:pPr>
        <w:pStyle w:val="a6"/>
        <w:shd w:val="clear" w:color="auto" w:fill="FFFFFF"/>
        <w:spacing w:before="0" w:beforeAutospacing="0" w:after="0" w:afterAutospacing="0"/>
        <w:ind w:firstLine="709"/>
        <w:jc w:val="both"/>
        <w:rPr>
          <w:bCs/>
        </w:rPr>
      </w:pPr>
      <w:r w:rsidRPr="00447B49">
        <w:rPr>
          <w:bCs/>
        </w:rPr>
        <w:t xml:space="preserve">Основными целями конкурса </w:t>
      </w:r>
      <w:r w:rsidR="00546105">
        <w:rPr>
          <w:bCs/>
        </w:rPr>
        <w:t xml:space="preserve">была </w:t>
      </w:r>
      <w:r w:rsidRPr="00447B49">
        <w:rPr>
          <w:bCs/>
        </w:rPr>
        <w:t>возможность расширения сферы услуг клубного учреждения с помощью театрализованных постановок, создания благоприятных условий развития новых творческих идей, контактов, обмена опытом проведения театрализованных представлений, сохранение и развитие театрального искусства.</w:t>
      </w:r>
      <w:r w:rsidR="00546105">
        <w:rPr>
          <w:bCs/>
        </w:rPr>
        <w:t xml:space="preserve"> </w:t>
      </w:r>
      <w:r w:rsidRPr="00447B49">
        <w:rPr>
          <w:bCs/>
        </w:rPr>
        <w:t xml:space="preserve">Традиционно участниками конкурса стали творческие коллективы клубно-досуговых учреждений Порецкого муниципального округа, которые представляли свои </w:t>
      </w:r>
      <w:r w:rsidRPr="00447B49">
        <w:rPr>
          <w:bCs/>
        </w:rPr>
        <w:lastRenderedPageBreak/>
        <w:t>театрализованные программы по новогодней тематике. Основная цель мероприятия — создание благоприятных условий развития новых творческих идей, а идей было огромное количество.</w:t>
      </w:r>
      <w:r w:rsidR="00324748">
        <w:rPr>
          <w:bCs/>
        </w:rPr>
        <w:t xml:space="preserve">  </w:t>
      </w:r>
    </w:p>
    <w:p w14:paraId="66CAD393" w14:textId="27F937D1" w:rsidR="004D6B5A" w:rsidRPr="00324748" w:rsidRDefault="004D6B5A" w:rsidP="00CC4C2B">
      <w:pPr>
        <w:pStyle w:val="a6"/>
        <w:shd w:val="clear" w:color="auto" w:fill="FFFFFF"/>
        <w:spacing w:before="0" w:beforeAutospacing="0" w:after="0" w:afterAutospacing="0"/>
        <w:ind w:firstLine="709"/>
        <w:jc w:val="both"/>
        <w:rPr>
          <w:bCs/>
        </w:rPr>
      </w:pPr>
      <w:r>
        <w:t>Акцию «Своих не бросаем»</w:t>
      </w:r>
      <w:r>
        <w:rPr>
          <w:lang w:val="bg-BG"/>
        </w:rPr>
        <w:t xml:space="preserve"> </w:t>
      </w:r>
      <w:r>
        <w:t xml:space="preserve">провели во всех территориальных </w:t>
      </w:r>
      <w:proofErr w:type="gramStart"/>
      <w:r>
        <w:t>отделах,  в</w:t>
      </w:r>
      <w:proofErr w:type="gramEnd"/>
      <w:r>
        <w:t xml:space="preserve"> которой приняли участие  около  2000 человек. С благотворительных концертов в поддержку СВО с</w:t>
      </w:r>
      <w:r w:rsidR="00546105">
        <w:t>обрано более 200000</w:t>
      </w:r>
      <w:r>
        <w:t>,00 рублей. Все средства направлены в помощь участникам СВО- нашим землякам.</w:t>
      </w:r>
    </w:p>
    <w:p w14:paraId="309E9CCB" w14:textId="2AF08F3F" w:rsidR="004D6B5A" w:rsidRPr="00324748" w:rsidRDefault="004D6B5A" w:rsidP="00CC4C2B">
      <w:pPr>
        <w:pStyle w:val="a6"/>
        <w:shd w:val="clear" w:color="auto" w:fill="FFFFFF"/>
        <w:spacing w:before="0" w:beforeAutospacing="0" w:after="0" w:afterAutospacing="0"/>
        <w:ind w:firstLine="709"/>
        <w:jc w:val="both"/>
      </w:pPr>
      <w:r>
        <w:t>Праздник песни, труда и спорта «</w:t>
      </w:r>
      <w:proofErr w:type="spellStart"/>
      <w:r>
        <w:t>Акатуй</w:t>
      </w:r>
      <w:proofErr w:type="spellEnd"/>
      <w:r>
        <w:t xml:space="preserve"> – 2024» </w:t>
      </w:r>
      <w:r>
        <w:rPr>
          <w:color w:val="262626"/>
          <w:shd w:val="clear" w:color="auto" w:fill="FFFFFF"/>
        </w:rPr>
        <w:t xml:space="preserve">собрал </w:t>
      </w:r>
      <w:r>
        <w:t xml:space="preserve">более 3000 человек. </w:t>
      </w:r>
      <w:r w:rsidR="00324748">
        <w:t xml:space="preserve">В этом году организаторы праздника оригинально подошли к выставке «Сельское национальное подворье». Три национальности и три культуры были представлены гостям: чувашская, мордовская и русская. Территориальные отделы округа представили неповторимый быт и самобытную культуру народов, блюда национальной кухни. В экспозициях также представлены экспонаты старины глубокой, которые вызывали неподдельный интерес присутствующих, потому что все это можно было потрогать и испробовать в деле. Оригинально была представлена выставка, посвященная Году экологической культуры и бережного природопользования. На фотозоне были показаны красивые места нашей неповторимой природы, родники, лекарственные травы, продемонстрирована технология их заготовки. Много положительных эмоций вызвали у гостей и всех присутствующих дети — воспитанники детских садов и обучающиеся школ. Настоящий бульвар одаренных детей развернулся на одной из площадок. Дошколята продемонстрировали опыты в рамках работающих в детских садах </w:t>
      </w:r>
      <w:proofErr w:type="spellStart"/>
      <w:r w:rsidR="00324748">
        <w:t>агролабораторий</w:t>
      </w:r>
      <w:proofErr w:type="spellEnd"/>
      <w:r w:rsidR="00324748">
        <w:t>. С присущей детям непосредственностью они делились своими умениями, чем и тронули гостей.  Невозможно представить праздник песни труда и спорта без хоровода. Большой хоровод дружбы, символизирующий единение народов, организовали работники культуры округа и кружковцы Порецкого РДК. Украшением праздничной программы стали выступления творческих коллективов и сольных артистов Порецкого округа, а также гостей праздника: ансамбля «Дубравушка» Сеченовского муниципального округа и артистов Ардатовского муниципального района.</w:t>
      </w:r>
    </w:p>
    <w:p w14:paraId="4FF1EB84" w14:textId="77777777" w:rsidR="004D6B5A" w:rsidRDefault="004D6B5A" w:rsidP="004D6B5A">
      <w:pPr>
        <w:pStyle w:val="a6"/>
        <w:shd w:val="clear" w:color="auto" w:fill="FFFFFF"/>
        <w:spacing w:before="0" w:beforeAutospacing="0" w:after="0" w:afterAutospacing="0"/>
        <w:ind w:firstLine="567"/>
        <w:jc w:val="both"/>
        <w:rPr>
          <w:b/>
        </w:rPr>
      </w:pPr>
      <w:r>
        <w:rPr>
          <w:b/>
        </w:rPr>
        <w:t>5.5. Участие в республиканских мероприятиях, организованных РЦНТ «ДК тракторостроителей», в т. ч. районные этапы мероприятий.</w:t>
      </w:r>
    </w:p>
    <w:p w14:paraId="0EE503A5" w14:textId="77777777" w:rsidR="004D6B5A" w:rsidRDefault="004D6B5A" w:rsidP="004D6B5A">
      <w:pPr>
        <w:ind w:firstLine="708"/>
        <w:jc w:val="both"/>
      </w:pPr>
      <w:r>
        <w:t>Клубные формирования самодеятельного народного творчества принимают активное участие в смотрах, конкурсах и фестивалях разного уровня, о чем свидетельствуют многочисленные награды.</w:t>
      </w:r>
    </w:p>
    <w:p w14:paraId="02C97882" w14:textId="3C5C51BD" w:rsidR="001B2606" w:rsidRDefault="004D6B5A" w:rsidP="001B2606">
      <w:pPr>
        <w:ind w:firstLine="708"/>
        <w:jc w:val="both"/>
      </w:pPr>
      <w:r>
        <w:t xml:space="preserve">В отчетном году приняли участие в </w:t>
      </w:r>
      <w:r w:rsidR="00454110">
        <w:t>30</w:t>
      </w:r>
      <w:r>
        <w:t xml:space="preserve"> фестивалях и конкурсах </w:t>
      </w:r>
      <w:proofErr w:type="gramStart"/>
      <w:r w:rsidR="00454110">
        <w:t xml:space="preserve">разного </w:t>
      </w:r>
      <w:r>
        <w:t xml:space="preserve"> уровня</w:t>
      </w:r>
      <w:proofErr w:type="gramEnd"/>
      <w:r>
        <w:t xml:space="preserve">,     участников </w:t>
      </w:r>
      <w:r w:rsidR="00454110">
        <w:t>458</w:t>
      </w:r>
      <w:r>
        <w:t>человек, в том числе детей- 136, победителей-</w:t>
      </w:r>
      <w:r w:rsidR="00454110">
        <w:t>3</w:t>
      </w:r>
      <w:r>
        <w:t>; призеров-</w:t>
      </w:r>
      <w:r w:rsidR="00454110">
        <w:t>10</w:t>
      </w:r>
      <w:r>
        <w:t>, лауреатов-</w:t>
      </w:r>
      <w:r w:rsidR="00454110">
        <w:t>3</w:t>
      </w:r>
      <w:r>
        <w:t>.</w:t>
      </w:r>
    </w:p>
    <w:p w14:paraId="0B7F0873" w14:textId="77777777" w:rsidR="00454110" w:rsidRDefault="00454110" w:rsidP="001B2606">
      <w:pPr>
        <w:ind w:firstLine="708"/>
        <w:jc w:val="both"/>
      </w:pPr>
    </w:p>
    <w:p w14:paraId="4664403A" w14:textId="77777777" w:rsidR="00454110" w:rsidRPr="00CC4C2B" w:rsidRDefault="001B2606" w:rsidP="001B2606">
      <w:pPr>
        <w:ind w:firstLine="708"/>
        <w:jc w:val="both"/>
        <w:rPr>
          <w:b/>
          <w:spacing w:val="-1"/>
        </w:rPr>
      </w:pPr>
      <w:r w:rsidRPr="00CC4C2B">
        <w:t xml:space="preserve">                               </w:t>
      </w:r>
      <w:r w:rsidR="002112CD" w:rsidRPr="00CC4C2B">
        <w:rPr>
          <w:b/>
          <w:spacing w:val="-1"/>
        </w:rPr>
        <w:t xml:space="preserve">Сведения об </w:t>
      </w:r>
      <w:proofErr w:type="gramStart"/>
      <w:r w:rsidR="002112CD" w:rsidRPr="00CC4C2B">
        <w:rPr>
          <w:b/>
          <w:spacing w:val="-1"/>
        </w:rPr>
        <w:t>участии  и</w:t>
      </w:r>
      <w:proofErr w:type="gramEnd"/>
      <w:r w:rsidR="002112CD" w:rsidRPr="00CC4C2B">
        <w:rPr>
          <w:b/>
          <w:spacing w:val="-1"/>
        </w:rPr>
        <w:t xml:space="preserve"> достижениях в фестиваля</w:t>
      </w:r>
      <w:r w:rsidRPr="00CC4C2B">
        <w:rPr>
          <w:b/>
          <w:spacing w:val="-1"/>
        </w:rPr>
        <w:t>х</w:t>
      </w:r>
      <w:r w:rsidR="002112CD" w:rsidRPr="00CC4C2B">
        <w:rPr>
          <w:b/>
          <w:spacing w:val="-1"/>
        </w:rPr>
        <w:t xml:space="preserve"> - конкурсах              </w:t>
      </w:r>
    </w:p>
    <w:p w14:paraId="5DB144A2" w14:textId="77777777" w:rsidR="00454110" w:rsidRPr="00454110" w:rsidRDefault="00454110" w:rsidP="00454110">
      <w:pPr>
        <w:shd w:val="clear" w:color="auto" w:fill="FFFFFF"/>
        <w:ind w:right="141"/>
        <w:jc w:val="center"/>
        <w:rPr>
          <w:b/>
          <w:spacing w:val="-1"/>
          <w:sz w:val="16"/>
          <w:szCs w:val="16"/>
        </w:rPr>
      </w:pPr>
    </w:p>
    <w:tbl>
      <w:tblPr>
        <w:tblW w:w="527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
        <w:gridCol w:w="2005"/>
        <w:gridCol w:w="2243"/>
        <w:gridCol w:w="2219"/>
        <w:gridCol w:w="2268"/>
        <w:gridCol w:w="2354"/>
      </w:tblGrid>
      <w:tr w:rsidR="00454110" w:rsidRPr="00454110" w14:paraId="2EFB5517" w14:textId="77777777" w:rsidTr="00454110">
        <w:tc>
          <w:tcPr>
            <w:tcW w:w="212" w:type="pct"/>
          </w:tcPr>
          <w:p w14:paraId="74A2F1FC" w14:textId="77777777" w:rsidR="00454110" w:rsidRPr="00454110" w:rsidRDefault="00454110" w:rsidP="00454110">
            <w:pPr>
              <w:jc w:val="center"/>
              <w:rPr>
                <w:b/>
                <w:spacing w:val="-1"/>
                <w:sz w:val="18"/>
                <w:szCs w:val="18"/>
              </w:rPr>
            </w:pPr>
            <w:r w:rsidRPr="00454110">
              <w:rPr>
                <w:b/>
                <w:sz w:val="18"/>
                <w:szCs w:val="18"/>
              </w:rPr>
              <w:t>№ п/п</w:t>
            </w:r>
          </w:p>
        </w:tc>
        <w:tc>
          <w:tcPr>
            <w:tcW w:w="1015" w:type="pct"/>
          </w:tcPr>
          <w:p w14:paraId="2A2A4968" w14:textId="77777777" w:rsidR="00454110" w:rsidRPr="00CC4C2B" w:rsidRDefault="00454110" w:rsidP="00454110">
            <w:pPr>
              <w:jc w:val="center"/>
              <w:rPr>
                <w:b/>
              </w:rPr>
            </w:pPr>
            <w:r w:rsidRPr="00CC4C2B">
              <w:rPr>
                <w:b/>
              </w:rPr>
              <w:t xml:space="preserve">Наименование КДУ/ коллектива, </w:t>
            </w:r>
          </w:p>
          <w:p w14:paraId="334EF42C" w14:textId="77777777" w:rsidR="00454110" w:rsidRPr="00CC4C2B" w:rsidRDefault="00454110" w:rsidP="00454110">
            <w:pPr>
              <w:jc w:val="center"/>
              <w:rPr>
                <w:b/>
              </w:rPr>
            </w:pPr>
            <w:r w:rsidRPr="00CC4C2B">
              <w:rPr>
                <w:b/>
              </w:rPr>
              <w:t>(ФИО исполнителя)</w:t>
            </w:r>
          </w:p>
          <w:p w14:paraId="76FA0A35" w14:textId="77777777" w:rsidR="00454110" w:rsidRPr="00CC4C2B" w:rsidRDefault="00454110" w:rsidP="00454110">
            <w:pPr>
              <w:jc w:val="center"/>
              <w:rPr>
                <w:b/>
                <w:spacing w:val="-1"/>
              </w:rPr>
            </w:pPr>
          </w:p>
        </w:tc>
        <w:tc>
          <w:tcPr>
            <w:tcW w:w="849" w:type="pct"/>
          </w:tcPr>
          <w:p w14:paraId="7166855E" w14:textId="77777777" w:rsidR="00454110" w:rsidRPr="00CC4C2B" w:rsidRDefault="00454110" w:rsidP="00454110">
            <w:pPr>
              <w:jc w:val="center"/>
              <w:rPr>
                <w:b/>
                <w:spacing w:val="-1"/>
              </w:rPr>
            </w:pPr>
            <w:r w:rsidRPr="00CC4C2B">
              <w:rPr>
                <w:b/>
                <w:spacing w:val="-1"/>
              </w:rPr>
              <w:t>Международные / Достижения</w:t>
            </w:r>
          </w:p>
        </w:tc>
        <w:tc>
          <w:tcPr>
            <w:tcW w:w="1029" w:type="pct"/>
          </w:tcPr>
          <w:p w14:paraId="05175991" w14:textId="77777777" w:rsidR="00454110" w:rsidRPr="00CC4C2B" w:rsidRDefault="00454110" w:rsidP="00454110">
            <w:pPr>
              <w:jc w:val="center"/>
              <w:rPr>
                <w:b/>
                <w:spacing w:val="-1"/>
              </w:rPr>
            </w:pPr>
            <w:r w:rsidRPr="00CC4C2B">
              <w:rPr>
                <w:b/>
                <w:spacing w:val="-1"/>
              </w:rPr>
              <w:t>Всероссийские / Достижения</w:t>
            </w:r>
          </w:p>
        </w:tc>
        <w:tc>
          <w:tcPr>
            <w:tcW w:w="891" w:type="pct"/>
          </w:tcPr>
          <w:p w14:paraId="6BD3D13C" w14:textId="77777777" w:rsidR="00454110" w:rsidRPr="00CC4C2B" w:rsidRDefault="00454110" w:rsidP="00454110">
            <w:pPr>
              <w:jc w:val="center"/>
              <w:rPr>
                <w:b/>
                <w:spacing w:val="-1"/>
              </w:rPr>
            </w:pPr>
            <w:r w:rsidRPr="00CC4C2B">
              <w:rPr>
                <w:b/>
                <w:spacing w:val="-1"/>
              </w:rPr>
              <w:t>Межрегиональные / Достижения</w:t>
            </w:r>
          </w:p>
        </w:tc>
        <w:tc>
          <w:tcPr>
            <w:tcW w:w="1005" w:type="pct"/>
          </w:tcPr>
          <w:p w14:paraId="380EE887" w14:textId="77777777" w:rsidR="00454110" w:rsidRPr="00CC4C2B" w:rsidRDefault="00454110" w:rsidP="00454110">
            <w:pPr>
              <w:jc w:val="center"/>
              <w:rPr>
                <w:b/>
                <w:spacing w:val="-1"/>
              </w:rPr>
            </w:pPr>
            <w:r w:rsidRPr="00CC4C2B">
              <w:rPr>
                <w:b/>
                <w:spacing w:val="-1"/>
              </w:rPr>
              <w:t>Республиканские / Достижения</w:t>
            </w:r>
          </w:p>
        </w:tc>
      </w:tr>
      <w:tr w:rsidR="00454110" w:rsidRPr="00454110" w14:paraId="36C64FB1" w14:textId="77777777" w:rsidTr="00454110">
        <w:tc>
          <w:tcPr>
            <w:tcW w:w="5000" w:type="pct"/>
            <w:gridSpan w:val="6"/>
            <w:vAlign w:val="center"/>
          </w:tcPr>
          <w:p w14:paraId="7AFC2938" w14:textId="77777777" w:rsidR="00454110" w:rsidRPr="00CC4C2B" w:rsidRDefault="00454110" w:rsidP="00454110">
            <w:pPr>
              <w:rPr>
                <w:b/>
                <w:spacing w:val="-1"/>
              </w:rPr>
            </w:pPr>
            <w:r w:rsidRPr="00CC4C2B">
              <w:rPr>
                <w:b/>
              </w:rPr>
              <w:t>На территории Чувашской Республики</w:t>
            </w:r>
          </w:p>
        </w:tc>
      </w:tr>
      <w:tr w:rsidR="00454110" w:rsidRPr="00454110" w14:paraId="1D8D61AC" w14:textId="77777777" w:rsidTr="00454110">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70EC0700" w14:textId="77777777" w:rsidR="00454110" w:rsidRPr="00454110" w:rsidRDefault="00454110" w:rsidP="00454110">
            <w:pPr>
              <w:widowControl w:val="0"/>
              <w:autoSpaceDE w:val="0"/>
              <w:autoSpaceDN w:val="0"/>
              <w:adjustRightInd w:val="0"/>
              <w:jc w:val="center"/>
              <w:rPr>
                <w:i/>
                <w:sz w:val="20"/>
                <w:szCs w:val="20"/>
              </w:rPr>
            </w:pPr>
            <w:r w:rsidRPr="00454110">
              <w:rPr>
                <w:i/>
                <w:sz w:val="20"/>
                <w:szCs w:val="20"/>
              </w:rPr>
              <w:t>1.</w:t>
            </w:r>
          </w:p>
        </w:tc>
        <w:tc>
          <w:tcPr>
            <w:tcW w:w="1015" w:type="pct"/>
            <w:tcBorders>
              <w:top w:val="single" w:sz="2" w:space="0" w:color="000000"/>
              <w:left w:val="single" w:sz="2" w:space="0" w:color="000000"/>
              <w:bottom w:val="single" w:sz="2" w:space="0" w:color="000000"/>
              <w:right w:val="single" w:sz="2" w:space="0" w:color="000000"/>
            </w:tcBorders>
          </w:tcPr>
          <w:p w14:paraId="29D572B4" w14:textId="77777777" w:rsidR="00454110" w:rsidRPr="00CC4C2B" w:rsidRDefault="00454110" w:rsidP="00454110">
            <w:pPr>
              <w:rPr>
                <w:iCs/>
              </w:rPr>
            </w:pPr>
            <w:r w:rsidRPr="00CC4C2B">
              <w:rPr>
                <w:iCs/>
              </w:rPr>
              <w:t>Порецкий РДК/ Народный ансамбль русской песни «</w:t>
            </w:r>
            <w:proofErr w:type="spellStart"/>
            <w:r w:rsidRPr="00CC4C2B">
              <w:rPr>
                <w:iCs/>
              </w:rPr>
              <w:t>Поречанка</w:t>
            </w:r>
            <w:proofErr w:type="spellEnd"/>
            <w:r w:rsidRPr="00CC4C2B">
              <w:rPr>
                <w:iCs/>
              </w:rPr>
              <w:t>»</w:t>
            </w:r>
          </w:p>
        </w:tc>
        <w:tc>
          <w:tcPr>
            <w:tcW w:w="849" w:type="pct"/>
          </w:tcPr>
          <w:p w14:paraId="7C9E25D9" w14:textId="77777777" w:rsidR="00454110" w:rsidRPr="00CC4C2B" w:rsidRDefault="00454110" w:rsidP="00454110">
            <w:pPr>
              <w:jc w:val="center"/>
              <w:rPr>
                <w:iCs/>
                <w:spacing w:val="-1"/>
              </w:rPr>
            </w:pPr>
            <w:r w:rsidRPr="00CC4C2B">
              <w:rPr>
                <w:iCs/>
                <w:spacing w:val="-1"/>
                <w:lang w:val="en-US"/>
              </w:rPr>
              <w:t>IX</w:t>
            </w:r>
            <w:r w:rsidRPr="00CC4C2B">
              <w:rPr>
                <w:iCs/>
                <w:spacing w:val="-1"/>
              </w:rPr>
              <w:t xml:space="preserve"> Международный фестиваль-конкурс вокально-хореографического, театрально-художественного и инструментального творчества «Калейдоскоп талантов» г. Чебоксары /</w:t>
            </w:r>
            <w:proofErr w:type="gramStart"/>
            <w:r w:rsidRPr="00CC4C2B">
              <w:rPr>
                <w:iCs/>
                <w:spacing w:val="-1"/>
              </w:rPr>
              <w:t xml:space="preserve">Лауреат  </w:t>
            </w:r>
            <w:r w:rsidRPr="00CC4C2B">
              <w:rPr>
                <w:iCs/>
                <w:spacing w:val="-1"/>
                <w:lang w:val="en-US"/>
              </w:rPr>
              <w:t>I</w:t>
            </w:r>
            <w:proofErr w:type="gramEnd"/>
            <w:r w:rsidRPr="00CC4C2B">
              <w:rPr>
                <w:iCs/>
                <w:spacing w:val="-1"/>
              </w:rPr>
              <w:t xml:space="preserve"> степени</w:t>
            </w:r>
          </w:p>
        </w:tc>
        <w:tc>
          <w:tcPr>
            <w:tcW w:w="1029" w:type="pct"/>
          </w:tcPr>
          <w:p w14:paraId="5A1EFA74" w14:textId="77777777" w:rsidR="00454110" w:rsidRPr="00CC4C2B" w:rsidRDefault="00454110" w:rsidP="00454110">
            <w:pPr>
              <w:jc w:val="center"/>
              <w:rPr>
                <w:iCs/>
                <w:spacing w:val="-1"/>
              </w:rPr>
            </w:pPr>
            <w:r w:rsidRPr="00CC4C2B">
              <w:rPr>
                <w:iCs/>
                <w:spacing w:val="-1"/>
              </w:rPr>
              <w:t>14 Всероссийский фестиваль русского народного творчества «Звучи Российская глубинка»/диплом лауреата</w:t>
            </w:r>
          </w:p>
        </w:tc>
        <w:tc>
          <w:tcPr>
            <w:tcW w:w="891" w:type="pct"/>
          </w:tcPr>
          <w:p w14:paraId="717B2175" w14:textId="77777777" w:rsidR="00454110" w:rsidRPr="00CC4C2B" w:rsidRDefault="00454110" w:rsidP="00454110">
            <w:pPr>
              <w:jc w:val="center"/>
              <w:rPr>
                <w:bCs/>
                <w:iCs/>
                <w:spacing w:val="-1"/>
              </w:rPr>
            </w:pPr>
            <w:r w:rsidRPr="00CC4C2B">
              <w:rPr>
                <w:bCs/>
                <w:iCs/>
                <w:spacing w:val="-1"/>
                <w:lang w:val="en-US"/>
              </w:rPr>
              <w:t>IX</w:t>
            </w:r>
            <w:r w:rsidRPr="00CC4C2B">
              <w:rPr>
                <w:bCs/>
                <w:iCs/>
                <w:spacing w:val="-1"/>
              </w:rPr>
              <w:t xml:space="preserve"> Межрегиональный конкурс -фестиваль «С любовью к песне» памяти Заслуженного работника культуры Чувашской Республики С.Н. </w:t>
            </w:r>
            <w:proofErr w:type="spellStart"/>
            <w:r w:rsidRPr="00CC4C2B">
              <w:rPr>
                <w:bCs/>
                <w:iCs/>
                <w:spacing w:val="-1"/>
              </w:rPr>
              <w:t>Мухоморова</w:t>
            </w:r>
            <w:proofErr w:type="spellEnd"/>
            <w:r w:rsidRPr="00CC4C2B">
              <w:rPr>
                <w:bCs/>
                <w:iCs/>
                <w:spacing w:val="-1"/>
              </w:rPr>
              <w:t xml:space="preserve"> / с. </w:t>
            </w:r>
            <w:proofErr w:type="spellStart"/>
            <w:r w:rsidRPr="00CC4C2B">
              <w:rPr>
                <w:bCs/>
                <w:iCs/>
                <w:spacing w:val="-1"/>
              </w:rPr>
              <w:t>Ходары</w:t>
            </w:r>
            <w:proofErr w:type="spellEnd"/>
            <w:r w:rsidRPr="00CC4C2B">
              <w:rPr>
                <w:bCs/>
                <w:iCs/>
                <w:spacing w:val="-1"/>
              </w:rPr>
              <w:t xml:space="preserve"> Шумерлинский МО/</w:t>
            </w:r>
            <w:r w:rsidRPr="00CC4C2B">
              <w:rPr>
                <w:iCs/>
              </w:rPr>
              <w:t xml:space="preserve"> </w:t>
            </w:r>
            <w:proofErr w:type="gramStart"/>
            <w:r w:rsidRPr="00CC4C2B">
              <w:rPr>
                <w:bCs/>
                <w:iCs/>
                <w:spacing w:val="-1"/>
              </w:rPr>
              <w:t>Лауреат  I</w:t>
            </w:r>
            <w:proofErr w:type="gramEnd"/>
            <w:r w:rsidRPr="00CC4C2B">
              <w:rPr>
                <w:bCs/>
                <w:iCs/>
                <w:spacing w:val="-1"/>
              </w:rPr>
              <w:t xml:space="preserve"> степени</w:t>
            </w:r>
          </w:p>
        </w:tc>
        <w:tc>
          <w:tcPr>
            <w:tcW w:w="1005" w:type="pct"/>
          </w:tcPr>
          <w:p w14:paraId="1BBF863C" w14:textId="77777777" w:rsidR="00454110" w:rsidRPr="00CC4C2B" w:rsidRDefault="00454110" w:rsidP="00454110">
            <w:pPr>
              <w:jc w:val="center"/>
              <w:rPr>
                <w:b/>
                <w:iCs/>
                <w:spacing w:val="-1"/>
              </w:rPr>
            </w:pPr>
          </w:p>
        </w:tc>
      </w:tr>
      <w:tr w:rsidR="00454110" w:rsidRPr="00454110" w14:paraId="21E535B1" w14:textId="77777777" w:rsidTr="00454110">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53E8CDF6" w14:textId="77777777" w:rsidR="00454110" w:rsidRPr="00454110" w:rsidRDefault="00454110" w:rsidP="00454110">
            <w:pPr>
              <w:widowControl w:val="0"/>
              <w:autoSpaceDE w:val="0"/>
              <w:autoSpaceDN w:val="0"/>
              <w:adjustRightInd w:val="0"/>
              <w:jc w:val="center"/>
              <w:rPr>
                <w:i/>
                <w:sz w:val="20"/>
                <w:szCs w:val="20"/>
              </w:rPr>
            </w:pPr>
          </w:p>
        </w:tc>
        <w:tc>
          <w:tcPr>
            <w:tcW w:w="1015" w:type="pct"/>
            <w:tcBorders>
              <w:top w:val="single" w:sz="2" w:space="0" w:color="000000"/>
              <w:left w:val="single" w:sz="2" w:space="0" w:color="000000"/>
              <w:bottom w:val="single" w:sz="2" w:space="0" w:color="000000"/>
              <w:right w:val="single" w:sz="2" w:space="0" w:color="000000"/>
            </w:tcBorders>
          </w:tcPr>
          <w:p w14:paraId="25324557" w14:textId="77777777" w:rsidR="00454110" w:rsidRPr="00CC4C2B" w:rsidRDefault="00454110" w:rsidP="00454110">
            <w:pPr>
              <w:rPr>
                <w:iCs/>
              </w:rPr>
            </w:pPr>
            <w:r w:rsidRPr="00CC4C2B">
              <w:rPr>
                <w:iCs/>
              </w:rPr>
              <w:t>Порецкий РДК/ Народный ансамбль русской песни «</w:t>
            </w:r>
            <w:proofErr w:type="spellStart"/>
            <w:r w:rsidRPr="00CC4C2B">
              <w:rPr>
                <w:iCs/>
              </w:rPr>
              <w:t>Поречанка</w:t>
            </w:r>
            <w:proofErr w:type="spellEnd"/>
            <w:r w:rsidRPr="00CC4C2B">
              <w:rPr>
                <w:iCs/>
              </w:rPr>
              <w:t>»</w:t>
            </w:r>
          </w:p>
        </w:tc>
        <w:tc>
          <w:tcPr>
            <w:tcW w:w="849" w:type="pct"/>
          </w:tcPr>
          <w:p w14:paraId="149ACE75" w14:textId="77777777" w:rsidR="00454110" w:rsidRPr="00CC4C2B" w:rsidRDefault="00454110" w:rsidP="00454110">
            <w:pPr>
              <w:jc w:val="center"/>
              <w:rPr>
                <w:iCs/>
                <w:spacing w:val="-1"/>
              </w:rPr>
            </w:pPr>
          </w:p>
        </w:tc>
        <w:tc>
          <w:tcPr>
            <w:tcW w:w="1029" w:type="pct"/>
          </w:tcPr>
          <w:p w14:paraId="11EF2CA8" w14:textId="77777777" w:rsidR="00454110" w:rsidRPr="00CC4C2B" w:rsidRDefault="00454110" w:rsidP="00454110">
            <w:pPr>
              <w:jc w:val="center"/>
              <w:rPr>
                <w:iCs/>
                <w:spacing w:val="-1"/>
              </w:rPr>
            </w:pPr>
          </w:p>
        </w:tc>
        <w:tc>
          <w:tcPr>
            <w:tcW w:w="891" w:type="pct"/>
          </w:tcPr>
          <w:p w14:paraId="1F90EDD1" w14:textId="77777777" w:rsidR="00454110" w:rsidRPr="00CC4C2B" w:rsidRDefault="00454110" w:rsidP="00454110">
            <w:pPr>
              <w:jc w:val="center"/>
              <w:rPr>
                <w:bCs/>
                <w:iCs/>
                <w:spacing w:val="-1"/>
              </w:rPr>
            </w:pPr>
            <w:r w:rsidRPr="00CC4C2B">
              <w:rPr>
                <w:bCs/>
                <w:iCs/>
                <w:spacing w:val="-1"/>
              </w:rPr>
              <w:t>Межрегиональный семейный фестиваль «Луши моей раздолье»/ Раздольное Порецкий МО/диплом участника</w:t>
            </w:r>
          </w:p>
        </w:tc>
        <w:tc>
          <w:tcPr>
            <w:tcW w:w="1005" w:type="pct"/>
          </w:tcPr>
          <w:p w14:paraId="16003B07" w14:textId="77777777" w:rsidR="00454110" w:rsidRPr="00CC4C2B" w:rsidRDefault="00454110" w:rsidP="00454110">
            <w:pPr>
              <w:jc w:val="center"/>
              <w:rPr>
                <w:b/>
                <w:iCs/>
                <w:spacing w:val="-1"/>
              </w:rPr>
            </w:pPr>
          </w:p>
        </w:tc>
      </w:tr>
      <w:tr w:rsidR="00454110" w:rsidRPr="00454110" w14:paraId="507460B6" w14:textId="77777777" w:rsidTr="00454110">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714978FA" w14:textId="77777777" w:rsidR="00454110" w:rsidRPr="00454110" w:rsidRDefault="00454110" w:rsidP="00454110">
            <w:pPr>
              <w:widowControl w:val="0"/>
              <w:autoSpaceDE w:val="0"/>
              <w:autoSpaceDN w:val="0"/>
              <w:adjustRightInd w:val="0"/>
              <w:jc w:val="center"/>
              <w:rPr>
                <w:i/>
                <w:sz w:val="20"/>
                <w:szCs w:val="20"/>
              </w:rPr>
            </w:pPr>
          </w:p>
        </w:tc>
        <w:tc>
          <w:tcPr>
            <w:tcW w:w="1015" w:type="pct"/>
            <w:tcBorders>
              <w:top w:val="single" w:sz="2" w:space="0" w:color="000000"/>
              <w:left w:val="single" w:sz="2" w:space="0" w:color="000000"/>
              <w:bottom w:val="single" w:sz="2" w:space="0" w:color="000000"/>
              <w:right w:val="single" w:sz="2" w:space="0" w:color="000000"/>
            </w:tcBorders>
          </w:tcPr>
          <w:p w14:paraId="2AB2F912" w14:textId="77777777" w:rsidR="00454110" w:rsidRPr="00CC4C2B" w:rsidRDefault="00454110" w:rsidP="00454110">
            <w:pPr>
              <w:rPr>
                <w:iCs/>
              </w:rPr>
            </w:pPr>
            <w:r w:rsidRPr="00CC4C2B">
              <w:rPr>
                <w:iCs/>
              </w:rPr>
              <w:t>Порецкий РДК/ Ансамбль ложкарей «</w:t>
            </w:r>
            <w:proofErr w:type="spellStart"/>
            <w:r w:rsidRPr="00CC4C2B">
              <w:rPr>
                <w:iCs/>
              </w:rPr>
              <w:t>Матрёха</w:t>
            </w:r>
            <w:proofErr w:type="spellEnd"/>
            <w:r w:rsidRPr="00CC4C2B">
              <w:rPr>
                <w:iCs/>
              </w:rPr>
              <w:t>»</w:t>
            </w:r>
          </w:p>
        </w:tc>
        <w:tc>
          <w:tcPr>
            <w:tcW w:w="849" w:type="pct"/>
          </w:tcPr>
          <w:p w14:paraId="2F09F0E5" w14:textId="77777777" w:rsidR="00454110" w:rsidRPr="00CC4C2B" w:rsidRDefault="00454110" w:rsidP="00454110">
            <w:pPr>
              <w:jc w:val="center"/>
              <w:rPr>
                <w:iCs/>
                <w:spacing w:val="-1"/>
              </w:rPr>
            </w:pPr>
            <w:r w:rsidRPr="00CC4C2B">
              <w:rPr>
                <w:iCs/>
                <w:spacing w:val="-1"/>
              </w:rPr>
              <w:t xml:space="preserve">IX Международный фестиваль-конкурс вокально-хореографического, театрально-художественного и инструментального творчества «Калейдоскоп </w:t>
            </w:r>
            <w:proofErr w:type="gramStart"/>
            <w:r w:rsidRPr="00CC4C2B">
              <w:rPr>
                <w:iCs/>
                <w:spacing w:val="-1"/>
              </w:rPr>
              <w:t>талантов»  г.</w:t>
            </w:r>
            <w:proofErr w:type="gramEnd"/>
            <w:r w:rsidRPr="00CC4C2B">
              <w:rPr>
                <w:iCs/>
                <w:spacing w:val="-1"/>
              </w:rPr>
              <w:t xml:space="preserve"> Чебоксары /Лауреат II степени</w:t>
            </w:r>
          </w:p>
        </w:tc>
        <w:tc>
          <w:tcPr>
            <w:tcW w:w="1029" w:type="pct"/>
          </w:tcPr>
          <w:p w14:paraId="2B6B545D" w14:textId="77777777" w:rsidR="00454110" w:rsidRPr="00CC4C2B" w:rsidRDefault="00454110" w:rsidP="00454110">
            <w:pPr>
              <w:jc w:val="center"/>
              <w:rPr>
                <w:iCs/>
                <w:spacing w:val="-1"/>
              </w:rPr>
            </w:pPr>
          </w:p>
        </w:tc>
        <w:tc>
          <w:tcPr>
            <w:tcW w:w="891" w:type="pct"/>
          </w:tcPr>
          <w:p w14:paraId="4F903F16" w14:textId="77777777" w:rsidR="00454110" w:rsidRPr="00CC4C2B" w:rsidRDefault="00454110" w:rsidP="00454110">
            <w:pPr>
              <w:jc w:val="center"/>
              <w:rPr>
                <w:b/>
                <w:iCs/>
                <w:spacing w:val="-1"/>
              </w:rPr>
            </w:pPr>
          </w:p>
        </w:tc>
        <w:tc>
          <w:tcPr>
            <w:tcW w:w="1005" w:type="pct"/>
          </w:tcPr>
          <w:p w14:paraId="6BD11DE2" w14:textId="77777777" w:rsidR="00454110" w:rsidRPr="00CC4C2B" w:rsidRDefault="00454110" w:rsidP="00454110">
            <w:pPr>
              <w:jc w:val="center"/>
              <w:rPr>
                <w:b/>
                <w:iCs/>
                <w:spacing w:val="-1"/>
              </w:rPr>
            </w:pPr>
          </w:p>
        </w:tc>
      </w:tr>
      <w:tr w:rsidR="00454110" w:rsidRPr="00454110" w14:paraId="320F07E0" w14:textId="77777777" w:rsidTr="00454110">
        <w:trPr>
          <w:trHeight w:val="885"/>
        </w:trPr>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1BAEF877" w14:textId="77777777" w:rsidR="00454110" w:rsidRPr="00454110" w:rsidRDefault="00454110" w:rsidP="00454110">
            <w:pPr>
              <w:widowControl w:val="0"/>
              <w:autoSpaceDE w:val="0"/>
              <w:autoSpaceDN w:val="0"/>
              <w:adjustRightInd w:val="0"/>
              <w:jc w:val="center"/>
              <w:rPr>
                <w:i/>
                <w:sz w:val="20"/>
                <w:szCs w:val="20"/>
              </w:rPr>
            </w:pPr>
          </w:p>
        </w:tc>
        <w:tc>
          <w:tcPr>
            <w:tcW w:w="1015" w:type="pct"/>
            <w:tcBorders>
              <w:top w:val="single" w:sz="2" w:space="0" w:color="000000"/>
              <w:left w:val="single" w:sz="2" w:space="0" w:color="000000"/>
              <w:bottom w:val="single" w:sz="2" w:space="0" w:color="000000"/>
              <w:right w:val="single" w:sz="2" w:space="0" w:color="000000"/>
            </w:tcBorders>
          </w:tcPr>
          <w:p w14:paraId="227EB89C" w14:textId="77777777" w:rsidR="00454110" w:rsidRPr="00CC4C2B" w:rsidRDefault="00454110" w:rsidP="00454110">
            <w:pPr>
              <w:rPr>
                <w:iCs/>
              </w:rPr>
            </w:pPr>
            <w:r w:rsidRPr="00CC4C2B">
              <w:rPr>
                <w:iCs/>
              </w:rPr>
              <w:t xml:space="preserve">Порецкий РДК/ Детская театральная студия «Юность» Даниил Янковский </w:t>
            </w:r>
          </w:p>
        </w:tc>
        <w:tc>
          <w:tcPr>
            <w:tcW w:w="849" w:type="pct"/>
          </w:tcPr>
          <w:p w14:paraId="727D082B" w14:textId="77777777" w:rsidR="00454110" w:rsidRPr="00CC4C2B" w:rsidRDefault="00454110" w:rsidP="00454110">
            <w:pPr>
              <w:jc w:val="center"/>
              <w:rPr>
                <w:iCs/>
                <w:spacing w:val="-1"/>
              </w:rPr>
            </w:pPr>
          </w:p>
        </w:tc>
        <w:tc>
          <w:tcPr>
            <w:tcW w:w="1029" w:type="pct"/>
          </w:tcPr>
          <w:p w14:paraId="41AF4F1C" w14:textId="77777777" w:rsidR="00454110" w:rsidRPr="00CC4C2B" w:rsidRDefault="00454110" w:rsidP="00454110">
            <w:pPr>
              <w:jc w:val="center"/>
              <w:rPr>
                <w:iCs/>
                <w:spacing w:val="-1"/>
              </w:rPr>
            </w:pPr>
            <w:r w:rsidRPr="00CC4C2B">
              <w:rPr>
                <w:iCs/>
                <w:spacing w:val="-1"/>
                <w:lang w:val="en-US"/>
              </w:rPr>
              <w:t>XVIII</w:t>
            </w:r>
            <w:r w:rsidRPr="00CC4C2B">
              <w:rPr>
                <w:iCs/>
                <w:spacing w:val="-1"/>
              </w:rPr>
              <w:t xml:space="preserve"> Всероссийский конкурс художественного слова имени Ольги </w:t>
            </w:r>
            <w:proofErr w:type="spellStart"/>
            <w:r w:rsidRPr="00CC4C2B">
              <w:rPr>
                <w:iCs/>
                <w:spacing w:val="-1"/>
              </w:rPr>
              <w:t>Ырзем</w:t>
            </w:r>
            <w:proofErr w:type="spellEnd"/>
            <w:r w:rsidRPr="00CC4C2B">
              <w:rPr>
                <w:iCs/>
                <w:spacing w:val="-1"/>
              </w:rPr>
              <w:t xml:space="preserve"> г. Чебоксары/ Лауреат</w:t>
            </w:r>
            <w:r w:rsidRPr="00CC4C2B">
              <w:rPr>
                <w:iCs/>
              </w:rPr>
              <w:t xml:space="preserve"> </w:t>
            </w:r>
            <w:r w:rsidRPr="00CC4C2B">
              <w:rPr>
                <w:iCs/>
                <w:spacing w:val="-1"/>
              </w:rPr>
              <w:t xml:space="preserve">II степени </w:t>
            </w:r>
          </w:p>
        </w:tc>
        <w:tc>
          <w:tcPr>
            <w:tcW w:w="891" w:type="pct"/>
          </w:tcPr>
          <w:p w14:paraId="7D7AB7D0" w14:textId="77777777" w:rsidR="00454110" w:rsidRPr="00CC4C2B" w:rsidRDefault="00454110" w:rsidP="00454110">
            <w:pPr>
              <w:jc w:val="center"/>
              <w:rPr>
                <w:b/>
                <w:iCs/>
                <w:spacing w:val="-1"/>
              </w:rPr>
            </w:pPr>
          </w:p>
        </w:tc>
        <w:tc>
          <w:tcPr>
            <w:tcW w:w="1005" w:type="pct"/>
          </w:tcPr>
          <w:p w14:paraId="67EAB42D" w14:textId="77777777" w:rsidR="00454110" w:rsidRPr="00CC4C2B" w:rsidRDefault="00454110" w:rsidP="00454110">
            <w:pPr>
              <w:jc w:val="center"/>
              <w:rPr>
                <w:b/>
                <w:iCs/>
                <w:spacing w:val="-1"/>
              </w:rPr>
            </w:pPr>
          </w:p>
        </w:tc>
      </w:tr>
      <w:tr w:rsidR="00454110" w:rsidRPr="00454110" w14:paraId="1A8B0D6D" w14:textId="77777777" w:rsidTr="00454110">
        <w:trPr>
          <w:trHeight w:val="885"/>
        </w:trPr>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05ADFAF0" w14:textId="77777777" w:rsidR="00454110" w:rsidRPr="00454110" w:rsidRDefault="00454110" w:rsidP="00454110">
            <w:pPr>
              <w:widowControl w:val="0"/>
              <w:autoSpaceDE w:val="0"/>
              <w:autoSpaceDN w:val="0"/>
              <w:adjustRightInd w:val="0"/>
              <w:jc w:val="center"/>
              <w:rPr>
                <w:i/>
                <w:sz w:val="20"/>
                <w:szCs w:val="20"/>
              </w:rPr>
            </w:pPr>
          </w:p>
        </w:tc>
        <w:tc>
          <w:tcPr>
            <w:tcW w:w="1015" w:type="pct"/>
            <w:tcBorders>
              <w:top w:val="single" w:sz="2" w:space="0" w:color="000000"/>
              <w:left w:val="single" w:sz="2" w:space="0" w:color="000000"/>
              <w:bottom w:val="single" w:sz="2" w:space="0" w:color="000000"/>
              <w:right w:val="single" w:sz="2" w:space="0" w:color="000000"/>
            </w:tcBorders>
          </w:tcPr>
          <w:p w14:paraId="7E808580" w14:textId="77777777" w:rsidR="00454110" w:rsidRPr="00CC4C2B" w:rsidRDefault="00454110" w:rsidP="00454110">
            <w:pPr>
              <w:rPr>
                <w:iCs/>
              </w:rPr>
            </w:pPr>
            <w:r w:rsidRPr="00CC4C2B">
              <w:rPr>
                <w:iCs/>
              </w:rPr>
              <w:t>Порецкий РДК/ Народный детский фольклорный ансамбль «Коляда»</w:t>
            </w:r>
          </w:p>
        </w:tc>
        <w:tc>
          <w:tcPr>
            <w:tcW w:w="849" w:type="pct"/>
          </w:tcPr>
          <w:p w14:paraId="238E882C" w14:textId="77777777" w:rsidR="00454110" w:rsidRPr="00CC4C2B" w:rsidRDefault="00454110" w:rsidP="00454110">
            <w:pPr>
              <w:jc w:val="center"/>
              <w:rPr>
                <w:iCs/>
                <w:spacing w:val="-1"/>
              </w:rPr>
            </w:pPr>
          </w:p>
        </w:tc>
        <w:tc>
          <w:tcPr>
            <w:tcW w:w="1029" w:type="pct"/>
          </w:tcPr>
          <w:p w14:paraId="2E0ABF73" w14:textId="77777777" w:rsidR="00454110" w:rsidRPr="00CC4C2B" w:rsidRDefault="00454110" w:rsidP="00454110">
            <w:pPr>
              <w:jc w:val="center"/>
              <w:rPr>
                <w:iCs/>
                <w:spacing w:val="-1"/>
              </w:rPr>
            </w:pPr>
          </w:p>
        </w:tc>
        <w:tc>
          <w:tcPr>
            <w:tcW w:w="891" w:type="pct"/>
          </w:tcPr>
          <w:p w14:paraId="6D5F72D8" w14:textId="77777777" w:rsidR="00454110" w:rsidRPr="00CC4C2B" w:rsidRDefault="00454110" w:rsidP="00454110">
            <w:pPr>
              <w:jc w:val="center"/>
              <w:rPr>
                <w:b/>
                <w:iCs/>
                <w:spacing w:val="-1"/>
              </w:rPr>
            </w:pPr>
          </w:p>
        </w:tc>
        <w:tc>
          <w:tcPr>
            <w:tcW w:w="1005" w:type="pct"/>
          </w:tcPr>
          <w:p w14:paraId="01C5C108" w14:textId="77777777" w:rsidR="00454110" w:rsidRPr="00CC4C2B" w:rsidRDefault="00454110" w:rsidP="00454110">
            <w:pPr>
              <w:jc w:val="center"/>
              <w:rPr>
                <w:b/>
                <w:iCs/>
                <w:spacing w:val="-1"/>
              </w:rPr>
            </w:pPr>
            <w:r w:rsidRPr="00CC4C2B">
              <w:rPr>
                <w:iCs/>
              </w:rPr>
              <w:t>Республиканский фестиваль-конкурс «Цветы Чувашии» с. Порецкое / Диплом III степени</w:t>
            </w:r>
          </w:p>
        </w:tc>
      </w:tr>
      <w:tr w:rsidR="00454110" w:rsidRPr="00454110" w14:paraId="7085C29E" w14:textId="77777777" w:rsidTr="00454110">
        <w:trPr>
          <w:trHeight w:val="885"/>
        </w:trPr>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638EC6F2" w14:textId="77777777" w:rsidR="00454110" w:rsidRPr="00454110" w:rsidRDefault="00454110" w:rsidP="00454110">
            <w:pPr>
              <w:widowControl w:val="0"/>
              <w:autoSpaceDE w:val="0"/>
              <w:autoSpaceDN w:val="0"/>
              <w:adjustRightInd w:val="0"/>
              <w:jc w:val="center"/>
              <w:rPr>
                <w:i/>
                <w:sz w:val="20"/>
                <w:szCs w:val="20"/>
              </w:rPr>
            </w:pPr>
          </w:p>
        </w:tc>
        <w:tc>
          <w:tcPr>
            <w:tcW w:w="1015" w:type="pct"/>
            <w:tcBorders>
              <w:top w:val="single" w:sz="2" w:space="0" w:color="000000"/>
              <w:left w:val="single" w:sz="2" w:space="0" w:color="000000"/>
              <w:bottom w:val="single" w:sz="2" w:space="0" w:color="000000"/>
              <w:right w:val="single" w:sz="2" w:space="0" w:color="000000"/>
            </w:tcBorders>
          </w:tcPr>
          <w:p w14:paraId="7773132B" w14:textId="77777777" w:rsidR="00454110" w:rsidRPr="00CC4C2B" w:rsidRDefault="00454110" w:rsidP="00454110">
            <w:pPr>
              <w:rPr>
                <w:iCs/>
              </w:rPr>
            </w:pPr>
            <w:r w:rsidRPr="00CC4C2B">
              <w:rPr>
                <w:iCs/>
              </w:rPr>
              <w:t>Порецкий РДК/ Церемониальный отряд барабанщиц</w:t>
            </w:r>
          </w:p>
        </w:tc>
        <w:tc>
          <w:tcPr>
            <w:tcW w:w="849" w:type="pct"/>
          </w:tcPr>
          <w:p w14:paraId="14B34FFC" w14:textId="77777777" w:rsidR="00454110" w:rsidRPr="00CC4C2B" w:rsidRDefault="00454110" w:rsidP="00454110">
            <w:pPr>
              <w:jc w:val="center"/>
              <w:rPr>
                <w:iCs/>
                <w:spacing w:val="-1"/>
              </w:rPr>
            </w:pPr>
          </w:p>
        </w:tc>
        <w:tc>
          <w:tcPr>
            <w:tcW w:w="1029" w:type="pct"/>
          </w:tcPr>
          <w:p w14:paraId="3E1037A9" w14:textId="77777777" w:rsidR="00454110" w:rsidRPr="00CC4C2B" w:rsidRDefault="00454110" w:rsidP="00454110">
            <w:pPr>
              <w:jc w:val="center"/>
              <w:rPr>
                <w:iCs/>
                <w:spacing w:val="-1"/>
              </w:rPr>
            </w:pPr>
          </w:p>
        </w:tc>
        <w:tc>
          <w:tcPr>
            <w:tcW w:w="891" w:type="pct"/>
          </w:tcPr>
          <w:p w14:paraId="0F342251" w14:textId="77777777" w:rsidR="00454110" w:rsidRPr="00CC4C2B" w:rsidRDefault="00454110" w:rsidP="00454110">
            <w:pPr>
              <w:jc w:val="center"/>
              <w:rPr>
                <w:b/>
                <w:iCs/>
                <w:spacing w:val="-1"/>
              </w:rPr>
            </w:pPr>
          </w:p>
        </w:tc>
        <w:tc>
          <w:tcPr>
            <w:tcW w:w="1005" w:type="pct"/>
          </w:tcPr>
          <w:p w14:paraId="5E1541AF" w14:textId="77777777" w:rsidR="00454110" w:rsidRPr="00CC4C2B" w:rsidRDefault="00454110" w:rsidP="00454110">
            <w:pPr>
              <w:jc w:val="center"/>
              <w:rPr>
                <w:b/>
                <w:iCs/>
                <w:spacing w:val="-1"/>
              </w:rPr>
            </w:pPr>
            <w:r w:rsidRPr="00CC4C2B">
              <w:rPr>
                <w:iCs/>
              </w:rPr>
              <w:t>Республиканский фестиваль-конкурс «Цветы Чувашии» с. Порецкое/ Диплом I степени</w:t>
            </w:r>
          </w:p>
        </w:tc>
      </w:tr>
      <w:tr w:rsidR="00454110" w:rsidRPr="00454110" w14:paraId="7BE62D36" w14:textId="77777777" w:rsidTr="00454110">
        <w:trPr>
          <w:trHeight w:val="885"/>
        </w:trPr>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568824C1" w14:textId="77777777" w:rsidR="00454110" w:rsidRPr="00454110" w:rsidRDefault="00454110" w:rsidP="00454110">
            <w:pPr>
              <w:widowControl w:val="0"/>
              <w:autoSpaceDE w:val="0"/>
              <w:autoSpaceDN w:val="0"/>
              <w:adjustRightInd w:val="0"/>
              <w:jc w:val="center"/>
              <w:rPr>
                <w:i/>
                <w:sz w:val="20"/>
                <w:szCs w:val="20"/>
              </w:rPr>
            </w:pPr>
          </w:p>
        </w:tc>
        <w:tc>
          <w:tcPr>
            <w:tcW w:w="1015" w:type="pct"/>
            <w:tcBorders>
              <w:top w:val="single" w:sz="2" w:space="0" w:color="000000"/>
              <w:left w:val="single" w:sz="2" w:space="0" w:color="000000"/>
              <w:bottom w:val="single" w:sz="2" w:space="0" w:color="000000"/>
              <w:right w:val="single" w:sz="2" w:space="0" w:color="000000"/>
            </w:tcBorders>
          </w:tcPr>
          <w:p w14:paraId="3FF6D59B" w14:textId="77777777" w:rsidR="00454110" w:rsidRPr="00CC4C2B" w:rsidRDefault="00454110" w:rsidP="00454110">
            <w:pPr>
              <w:rPr>
                <w:iCs/>
              </w:rPr>
            </w:pPr>
            <w:r w:rsidRPr="00CC4C2B">
              <w:rPr>
                <w:iCs/>
              </w:rPr>
              <w:t>Порецкий РДК/ Солистка народного детского фольклорного ансамбля «Коляда»</w:t>
            </w:r>
          </w:p>
        </w:tc>
        <w:tc>
          <w:tcPr>
            <w:tcW w:w="849" w:type="pct"/>
          </w:tcPr>
          <w:p w14:paraId="7B6D7ECF" w14:textId="77777777" w:rsidR="00454110" w:rsidRPr="00CC4C2B" w:rsidRDefault="00454110" w:rsidP="00454110">
            <w:pPr>
              <w:jc w:val="center"/>
              <w:rPr>
                <w:iCs/>
                <w:spacing w:val="-1"/>
              </w:rPr>
            </w:pPr>
          </w:p>
        </w:tc>
        <w:tc>
          <w:tcPr>
            <w:tcW w:w="1029" w:type="pct"/>
          </w:tcPr>
          <w:p w14:paraId="32A6D3CB" w14:textId="77777777" w:rsidR="00454110" w:rsidRPr="00CC4C2B" w:rsidRDefault="00454110" w:rsidP="00454110">
            <w:pPr>
              <w:jc w:val="center"/>
              <w:rPr>
                <w:iCs/>
                <w:spacing w:val="-1"/>
              </w:rPr>
            </w:pPr>
          </w:p>
        </w:tc>
        <w:tc>
          <w:tcPr>
            <w:tcW w:w="891" w:type="pct"/>
          </w:tcPr>
          <w:p w14:paraId="4517F1AE" w14:textId="77777777" w:rsidR="00454110" w:rsidRPr="00CC4C2B" w:rsidRDefault="00454110" w:rsidP="00454110">
            <w:pPr>
              <w:jc w:val="center"/>
              <w:rPr>
                <w:b/>
                <w:iCs/>
                <w:spacing w:val="-1"/>
              </w:rPr>
            </w:pPr>
          </w:p>
        </w:tc>
        <w:tc>
          <w:tcPr>
            <w:tcW w:w="1005" w:type="pct"/>
          </w:tcPr>
          <w:p w14:paraId="429F7F5F" w14:textId="77777777" w:rsidR="00454110" w:rsidRPr="00CC4C2B" w:rsidRDefault="00454110" w:rsidP="00454110">
            <w:pPr>
              <w:jc w:val="center"/>
              <w:rPr>
                <w:iCs/>
              </w:rPr>
            </w:pPr>
            <w:r w:rsidRPr="00CC4C2B">
              <w:rPr>
                <w:iCs/>
              </w:rPr>
              <w:t>Республиканский фестиваль-конкурс «Цветы Чувашии» с. Порецкое / Диплом III степени</w:t>
            </w:r>
          </w:p>
        </w:tc>
      </w:tr>
      <w:tr w:rsidR="00454110" w:rsidRPr="00454110" w14:paraId="269A3A3F" w14:textId="77777777" w:rsidTr="00454110">
        <w:trPr>
          <w:trHeight w:val="885"/>
        </w:trPr>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48615851" w14:textId="77777777" w:rsidR="00454110" w:rsidRPr="00454110" w:rsidRDefault="00454110" w:rsidP="00454110">
            <w:pPr>
              <w:widowControl w:val="0"/>
              <w:autoSpaceDE w:val="0"/>
              <w:autoSpaceDN w:val="0"/>
              <w:adjustRightInd w:val="0"/>
              <w:jc w:val="center"/>
              <w:rPr>
                <w:i/>
                <w:sz w:val="20"/>
                <w:szCs w:val="20"/>
              </w:rPr>
            </w:pPr>
          </w:p>
        </w:tc>
        <w:tc>
          <w:tcPr>
            <w:tcW w:w="1015" w:type="pct"/>
            <w:tcBorders>
              <w:top w:val="single" w:sz="2" w:space="0" w:color="000000"/>
              <w:left w:val="single" w:sz="2" w:space="0" w:color="000000"/>
              <w:bottom w:val="single" w:sz="2" w:space="0" w:color="000000"/>
              <w:right w:val="single" w:sz="2" w:space="0" w:color="000000"/>
            </w:tcBorders>
          </w:tcPr>
          <w:p w14:paraId="59860440" w14:textId="77777777" w:rsidR="00454110" w:rsidRPr="00CC4C2B" w:rsidRDefault="00454110" w:rsidP="00454110">
            <w:pPr>
              <w:rPr>
                <w:iCs/>
              </w:rPr>
            </w:pPr>
            <w:r w:rsidRPr="00CC4C2B">
              <w:rPr>
                <w:iCs/>
              </w:rPr>
              <w:t>Порецкий РДК/ Ансамбль ложкарей «</w:t>
            </w:r>
            <w:proofErr w:type="spellStart"/>
            <w:r w:rsidRPr="00CC4C2B">
              <w:rPr>
                <w:iCs/>
              </w:rPr>
              <w:t>Матрёха</w:t>
            </w:r>
            <w:proofErr w:type="spellEnd"/>
          </w:p>
        </w:tc>
        <w:tc>
          <w:tcPr>
            <w:tcW w:w="849" w:type="pct"/>
          </w:tcPr>
          <w:p w14:paraId="055DE984" w14:textId="77777777" w:rsidR="00454110" w:rsidRPr="00CC4C2B" w:rsidRDefault="00454110" w:rsidP="00454110">
            <w:pPr>
              <w:jc w:val="center"/>
              <w:rPr>
                <w:iCs/>
                <w:spacing w:val="-1"/>
              </w:rPr>
            </w:pPr>
          </w:p>
        </w:tc>
        <w:tc>
          <w:tcPr>
            <w:tcW w:w="1029" w:type="pct"/>
          </w:tcPr>
          <w:p w14:paraId="7ED40D65" w14:textId="77777777" w:rsidR="00454110" w:rsidRPr="00CC4C2B" w:rsidRDefault="00454110" w:rsidP="00454110">
            <w:pPr>
              <w:jc w:val="center"/>
              <w:rPr>
                <w:iCs/>
                <w:spacing w:val="-1"/>
              </w:rPr>
            </w:pPr>
          </w:p>
        </w:tc>
        <w:tc>
          <w:tcPr>
            <w:tcW w:w="891" w:type="pct"/>
          </w:tcPr>
          <w:p w14:paraId="2812CE7C" w14:textId="77777777" w:rsidR="00454110" w:rsidRPr="00CC4C2B" w:rsidRDefault="00454110" w:rsidP="00454110">
            <w:pPr>
              <w:jc w:val="center"/>
              <w:rPr>
                <w:b/>
                <w:iCs/>
                <w:spacing w:val="-1"/>
              </w:rPr>
            </w:pPr>
          </w:p>
        </w:tc>
        <w:tc>
          <w:tcPr>
            <w:tcW w:w="1005" w:type="pct"/>
          </w:tcPr>
          <w:p w14:paraId="74882902" w14:textId="77777777" w:rsidR="00454110" w:rsidRPr="00CC4C2B" w:rsidRDefault="00454110" w:rsidP="00454110">
            <w:pPr>
              <w:jc w:val="center"/>
              <w:rPr>
                <w:iCs/>
              </w:rPr>
            </w:pPr>
            <w:r w:rsidRPr="00CC4C2B">
              <w:rPr>
                <w:iCs/>
              </w:rPr>
              <w:t>Республиканский фестиваль-конкурс «Цветы Чувашии» с. Порецкое / Диплом III степени</w:t>
            </w:r>
          </w:p>
        </w:tc>
      </w:tr>
      <w:tr w:rsidR="00454110" w:rsidRPr="00454110" w14:paraId="3EBB9727" w14:textId="77777777" w:rsidTr="00454110">
        <w:trPr>
          <w:trHeight w:val="173"/>
        </w:trPr>
        <w:tc>
          <w:tcPr>
            <w:tcW w:w="1226" w:type="pct"/>
            <w:gridSpan w:val="2"/>
            <w:tcBorders>
              <w:top w:val="single" w:sz="2" w:space="0" w:color="000000"/>
              <w:left w:val="single" w:sz="2" w:space="0" w:color="000000"/>
              <w:bottom w:val="single" w:sz="2" w:space="0" w:color="000000"/>
              <w:right w:val="single" w:sz="2" w:space="0" w:color="000000"/>
            </w:tcBorders>
            <w:shd w:val="clear" w:color="auto" w:fill="auto"/>
          </w:tcPr>
          <w:p w14:paraId="05B95AEE" w14:textId="77777777" w:rsidR="00454110" w:rsidRPr="00CC4C2B" w:rsidRDefault="00454110" w:rsidP="00454110">
            <w:pPr>
              <w:jc w:val="center"/>
              <w:rPr>
                <w:b/>
              </w:rPr>
            </w:pPr>
            <w:r w:rsidRPr="00CC4C2B">
              <w:rPr>
                <w:b/>
              </w:rPr>
              <w:t>Итого</w:t>
            </w:r>
          </w:p>
          <w:p w14:paraId="32E22059" w14:textId="77777777" w:rsidR="00454110" w:rsidRPr="00CC4C2B" w:rsidRDefault="00454110" w:rsidP="00454110">
            <w:pPr>
              <w:jc w:val="center"/>
              <w:rPr>
                <w:b/>
              </w:rPr>
            </w:pPr>
          </w:p>
        </w:tc>
        <w:tc>
          <w:tcPr>
            <w:tcW w:w="849" w:type="pct"/>
            <w:shd w:val="clear" w:color="auto" w:fill="auto"/>
          </w:tcPr>
          <w:p w14:paraId="27FFBF8A" w14:textId="77777777" w:rsidR="00454110" w:rsidRPr="00CC4C2B" w:rsidRDefault="00454110" w:rsidP="00454110">
            <w:pPr>
              <w:jc w:val="center"/>
              <w:rPr>
                <w:b/>
                <w:spacing w:val="-1"/>
              </w:rPr>
            </w:pPr>
            <w:r w:rsidRPr="00CC4C2B">
              <w:rPr>
                <w:b/>
                <w:spacing w:val="-1"/>
              </w:rPr>
              <w:t>Гран-при - 0</w:t>
            </w:r>
          </w:p>
          <w:p w14:paraId="1963D65F" w14:textId="77777777" w:rsidR="00454110" w:rsidRPr="00CC4C2B" w:rsidRDefault="00454110" w:rsidP="00454110">
            <w:pPr>
              <w:jc w:val="center"/>
              <w:rPr>
                <w:b/>
                <w:spacing w:val="-1"/>
              </w:rPr>
            </w:pPr>
            <w:r w:rsidRPr="00CC4C2B">
              <w:rPr>
                <w:b/>
                <w:spacing w:val="-1"/>
              </w:rPr>
              <w:t>1 место – 1</w:t>
            </w:r>
          </w:p>
          <w:p w14:paraId="2623A7B2" w14:textId="77777777" w:rsidR="00454110" w:rsidRPr="00CC4C2B" w:rsidRDefault="00454110" w:rsidP="00454110">
            <w:pPr>
              <w:jc w:val="center"/>
              <w:rPr>
                <w:b/>
                <w:spacing w:val="-1"/>
              </w:rPr>
            </w:pPr>
            <w:r w:rsidRPr="00CC4C2B">
              <w:rPr>
                <w:b/>
                <w:spacing w:val="-1"/>
              </w:rPr>
              <w:t>2 место – 1</w:t>
            </w:r>
          </w:p>
          <w:p w14:paraId="40E51F72" w14:textId="77777777" w:rsidR="00454110" w:rsidRPr="00CC4C2B" w:rsidRDefault="00454110" w:rsidP="00454110">
            <w:pPr>
              <w:jc w:val="center"/>
              <w:rPr>
                <w:b/>
                <w:spacing w:val="-1"/>
              </w:rPr>
            </w:pPr>
            <w:r w:rsidRPr="00CC4C2B">
              <w:rPr>
                <w:b/>
                <w:spacing w:val="-1"/>
              </w:rPr>
              <w:lastRenderedPageBreak/>
              <w:t>3 место – 0</w:t>
            </w:r>
          </w:p>
          <w:p w14:paraId="30F432B4" w14:textId="77777777" w:rsidR="00454110" w:rsidRPr="00CC4C2B" w:rsidRDefault="00454110" w:rsidP="00454110">
            <w:pPr>
              <w:jc w:val="center"/>
              <w:rPr>
                <w:b/>
                <w:spacing w:val="-1"/>
              </w:rPr>
            </w:pPr>
            <w:r w:rsidRPr="00CC4C2B">
              <w:rPr>
                <w:b/>
                <w:spacing w:val="-1"/>
              </w:rPr>
              <w:t xml:space="preserve">участник - </w:t>
            </w:r>
          </w:p>
        </w:tc>
        <w:tc>
          <w:tcPr>
            <w:tcW w:w="1029" w:type="pct"/>
            <w:shd w:val="clear" w:color="auto" w:fill="auto"/>
          </w:tcPr>
          <w:p w14:paraId="2349F883" w14:textId="77777777" w:rsidR="00454110" w:rsidRPr="00CC4C2B" w:rsidRDefault="00454110" w:rsidP="00454110">
            <w:pPr>
              <w:jc w:val="center"/>
              <w:rPr>
                <w:b/>
                <w:spacing w:val="-1"/>
              </w:rPr>
            </w:pPr>
            <w:r w:rsidRPr="00CC4C2B">
              <w:rPr>
                <w:b/>
                <w:spacing w:val="-1"/>
              </w:rPr>
              <w:lastRenderedPageBreak/>
              <w:t>Гран-при - 0</w:t>
            </w:r>
          </w:p>
          <w:p w14:paraId="67CF7A40" w14:textId="77777777" w:rsidR="00454110" w:rsidRPr="00CC4C2B" w:rsidRDefault="00454110" w:rsidP="00454110">
            <w:pPr>
              <w:jc w:val="center"/>
              <w:rPr>
                <w:b/>
                <w:spacing w:val="-1"/>
              </w:rPr>
            </w:pPr>
            <w:r w:rsidRPr="00CC4C2B">
              <w:rPr>
                <w:b/>
                <w:spacing w:val="-1"/>
              </w:rPr>
              <w:t>1 место – 0</w:t>
            </w:r>
          </w:p>
          <w:p w14:paraId="1D91E017" w14:textId="77777777" w:rsidR="00454110" w:rsidRPr="00CC4C2B" w:rsidRDefault="00454110" w:rsidP="00454110">
            <w:pPr>
              <w:jc w:val="center"/>
              <w:rPr>
                <w:b/>
                <w:spacing w:val="-1"/>
              </w:rPr>
            </w:pPr>
            <w:r w:rsidRPr="00CC4C2B">
              <w:rPr>
                <w:b/>
                <w:spacing w:val="-1"/>
              </w:rPr>
              <w:t>2 место – 2</w:t>
            </w:r>
          </w:p>
          <w:p w14:paraId="004E88FB" w14:textId="77777777" w:rsidR="00454110" w:rsidRPr="00CC4C2B" w:rsidRDefault="00454110" w:rsidP="00454110">
            <w:pPr>
              <w:jc w:val="center"/>
              <w:rPr>
                <w:b/>
                <w:spacing w:val="-1"/>
              </w:rPr>
            </w:pPr>
            <w:r w:rsidRPr="00CC4C2B">
              <w:rPr>
                <w:b/>
                <w:spacing w:val="-1"/>
              </w:rPr>
              <w:lastRenderedPageBreak/>
              <w:t>3 место – 0</w:t>
            </w:r>
          </w:p>
          <w:p w14:paraId="5FE9C89E" w14:textId="77777777" w:rsidR="00454110" w:rsidRPr="00CC4C2B" w:rsidRDefault="00454110" w:rsidP="00454110">
            <w:pPr>
              <w:jc w:val="center"/>
              <w:rPr>
                <w:b/>
                <w:spacing w:val="-1"/>
              </w:rPr>
            </w:pPr>
            <w:r w:rsidRPr="00CC4C2B">
              <w:rPr>
                <w:b/>
                <w:spacing w:val="-1"/>
              </w:rPr>
              <w:t>участник - 0</w:t>
            </w:r>
          </w:p>
        </w:tc>
        <w:tc>
          <w:tcPr>
            <w:tcW w:w="891" w:type="pct"/>
            <w:shd w:val="clear" w:color="auto" w:fill="auto"/>
          </w:tcPr>
          <w:p w14:paraId="26C24186" w14:textId="77777777" w:rsidR="00454110" w:rsidRPr="00CC4C2B" w:rsidRDefault="00454110" w:rsidP="00454110">
            <w:pPr>
              <w:jc w:val="center"/>
              <w:rPr>
                <w:b/>
                <w:spacing w:val="-1"/>
              </w:rPr>
            </w:pPr>
            <w:r w:rsidRPr="00CC4C2B">
              <w:rPr>
                <w:b/>
                <w:spacing w:val="-1"/>
              </w:rPr>
              <w:lastRenderedPageBreak/>
              <w:t>Гран-при - 0</w:t>
            </w:r>
          </w:p>
          <w:p w14:paraId="055877AB" w14:textId="77777777" w:rsidR="00454110" w:rsidRPr="00CC4C2B" w:rsidRDefault="00454110" w:rsidP="00454110">
            <w:pPr>
              <w:jc w:val="center"/>
              <w:rPr>
                <w:b/>
                <w:spacing w:val="-1"/>
              </w:rPr>
            </w:pPr>
            <w:r w:rsidRPr="00CC4C2B">
              <w:rPr>
                <w:b/>
                <w:spacing w:val="-1"/>
              </w:rPr>
              <w:t>1 место – 1</w:t>
            </w:r>
          </w:p>
          <w:p w14:paraId="2DF38143" w14:textId="77777777" w:rsidR="00454110" w:rsidRPr="00CC4C2B" w:rsidRDefault="00454110" w:rsidP="00454110">
            <w:pPr>
              <w:jc w:val="center"/>
              <w:rPr>
                <w:b/>
                <w:spacing w:val="-1"/>
              </w:rPr>
            </w:pPr>
            <w:r w:rsidRPr="00CC4C2B">
              <w:rPr>
                <w:b/>
                <w:spacing w:val="-1"/>
              </w:rPr>
              <w:t>2 место – 1</w:t>
            </w:r>
          </w:p>
          <w:p w14:paraId="71B2AC45" w14:textId="77777777" w:rsidR="00454110" w:rsidRPr="00CC4C2B" w:rsidRDefault="00454110" w:rsidP="00454110">
            <w:pPr>
              <w:jc w:val="center"/>
              <w:rPr>
                <w:b/>
                <w:spacing w:val="-1"/>
              </w:rPr>
            </w:pPr>
            <w:r w:rsidRPr="00CC4C2B">
              <w:rPr>
                <w:b/>
                <w:spacing w:val="-1"/>
              </w:rPr>
              <w:lastRenderedPageBreak/>
              <w:t>3 место – 0</w:t>
            </w:r>
          </w:p>
          <w:p w14:paraId="6E87D776" w14:textId="77777777" w:rsidR="00454110" w:rsidRPr="00CC4C2B" w:rsidRDefault="00454110" w:rsidP="00454110">
            <w:pPr>
              <w:jc w:val="center"/>
              <w:rPr>
                <w:b/>
                <w:spacing w:val="-1"/>
              </w:rPr>
            </w:pPr>
            <w:r w:rsidRPr="00CC4C2B">
              <w:rPr>
                <w:b/>
                <w:spacing w:val="-1"/>
              </w:rPr>
              <w:t>участник - 1</w:t>
            </w:r>
          </w:p>
        </w:tc>
        <w:tc>
          <w:tcPr>
            <w:tcW w:w="1005" w:type="pct"/>
            <w:shd w:val="clear" w:color="auto" w:fill="auto"/>
          </w:tcPr>
          <w:p w14:paraId="6C61C892" w14:textId="77777777" w:rsidR="00454110" w:rsidRPr="00CC4C2B" w:rsidRDefault="00454110" w:rsidP="00454110">
            <w:pPr>
              <w:jc w:val="center"/>
              <w:rPr>
                <w:b/>
                <w:spacing w:val="-1"/>
              </w:rPr>
            </w:pPr>
            <w:r w:rsidRPr="00CC4C2B">
              <w:rPr>
                <w:b/>
                <w:spacing w:val="-1"/>
              </w:rPr>
              <w:lastRenderedPageBreak/>
              <w:t>Гран-при - 0</w:t>
            </w:r>
          </w:p>
          <w:p w14:paraId="7E5868DE" w14:textId="77777777" w:rsidR="00454110" w:rsidRPr="00CC4C2B" w:rsidRDefault="00454110" w:rsidP="00454110">
            <w:pPr>
              <w:jc w:val="center"/>
              <w:rPr>
                <w:b/>
                <w:spacing w:val="-1"/>
              </w:rPr>
            </w:pPr>
            <w:r w:rsidRPr="00CC4C2B">
              <w:rPr>
                <w:b/>
                <w:spacing w:val="-1"/>
              </w:rPr>
              <w:t>1 место – 1</w:t>
            </w:r>
          </w:p>
          <w:p w14:paraId="20BC1924" w14:textId="77777777" w:rsidR="00454110" w:rsidRPr="00CC4C2B" w:rsidRDefault="00454110" w:rsidP="00454110">
            <w:pPr>
              <w:jc w:val="center"/>
              <w:rPr>
                <w:b/>
                <w:spacing w:val="-1"/>
              </w:rPr>
            </w:pPr>
            <w:r w:rsidRPr="00CC4C2B">
              <w:rPr>
                <w:b/>
                <w:spacing w:val="-1"/>
              </w:rPr>
              <w:t>2 место – 0</w:t>
            </w:r>
          </w:p>
          <w:p w14:paraId="6B1D43BB" w14:textId="77777777" w:rsidR="00454110" w:rsidRPr="00CC4C2B" w:rsidRDefault="00454110" w:rsidP="00454110">
            <w:pPr>
              <w:jc w:val="center"/>
              <w:rPr>
                <w:b/>
                <w:spacing w:val="-1"/>
              </w:rPr>
            </w:pPr>
            <w:r w:rsidRPr="00CC4C2B">
              <w:rPr>
                <w:b/>
                <w:spacing w:val="-1"/>
              </w:rPr>
              <w:lastRenderedPageBreak/>
              <w:t>3 место – 3</w:t>
            </w:r>
          </w:p>
          <w:p w14:paraId="5CBC4BFA" w14:textId="77777777" w:rsidR="00454110" w:rsidRPr="00CC4C2B" w:rsidRDefault="00454110" w:rsidP="00454110">
            <w:pPr>
              <w:jc w:val="center"/>
              <w:rPr>
                <w:b/>
                <w:spacing w:val="-1"/>
              </w:rPr>
            </w:pPr>
            <w:r w:rsidRPr="00CC4C2B">
              <w:rPr>
                <w:b/>
                <w:spacing w:val="-1"/>
              </w:rPr>
              <w:t>участник - 0</w:t>
            </w:r>
          </w:p>
        </w:tc>
      </w:tr>
      <w:tr w:rsidR="00454110" w:rsidRPr="00454110" w14:paraId="1FC07AA2" w14:textId="77777777" w:rsidTr="00454110">
        <w:tc>
          <w:tcPr>
            <w:tcW w:w="5000" w:type="pct"/>
            <w:gridSpan w:val="6"/>
            <w:tcBorders>
              <w:top w:val="single" w:sz="2" w:space="0" w:color="000000"/>
              <w:left w:val="single" w:sz="2" w:space="0" w:color="000000"/>
              <w:bottom w:val="single" w:sz="2" w:space="0" w:color="000000"/>
            </w:tcBorders>
            <w:shd w:val="clear" w:color="000000" w:fill="FFFFFF"/>
          </w:tcPr>
          <w:p w14:paraId="3DA28B22" w14:textId="77777777" w:rsidR="00454110" w:rsidRPr="00CC4C2B" w:rsidRDefault="00454110" w:rsidP="00454110">
            <w:pPr>
              <w:rPr>
                <w:b/>
                <w:spacing w:val="-1"/>
              </w:rPr>
            </w:pPr>
            <w:r w:rsidRPr="00CC4C2B">
              <w:rPr>
                <w:b/>
              </w:rPr>
              <w:t>С выездом за пределы республики</w:t>
            </w:r>
          </w:p>
        </w:tc>
      </w:tr>
      <w:tr w:rsidR="00454110" w:rsidRPr="00454110" w14:paraId="3ADEB1BD" w14:textId="77777777" w:rsidTr="00454110">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362D662E" w14:textId="77777777" w:rsidR="00454110" w:rsidRPr="00454110" w:rsidRDefault="00454110" w:rsidP="00454110">
            <w:pPr>
              <w:widowControl w:val="0"/>
              <w:autoSpaceDE w:val="0"/>
              <w:autoSpaceDN w:val="0"/>
              <w:adjustRightInd w:val="0"/>
              <w:jc w:val="center"/>
              <w:rPr>
                <w:i/>
                <w:sz w:val="20"/>
                <w:szCs w:val="20"/>
              </w:rPr>
            </w:pPr>
            <w:r w:rsidRPr="00454110">
              <w:rPr>
                <w:i/>
                <w:sz w:val="20"/>
                <w:szCs w:val="20"/>
              </w:rPr>
              <w:t>1.</w:t>
            </w:r>
          </w:p>
        </w:tc>
        <w:tc>
          <w:tcPr>
            <w:tcW w:w="1015" w:type="pct"/>
            <w:tcBorders>
              <w:top w:val="single" w:sz="2" w:space="0" w:color="000000"/>
              <w:left w:val="single" w:sz="2" w:space="0" w:color="000000"/>
              <w:bottom w:val="single" w:sz="2" w:space="0" w:color="000000"/>
              <w:right w:val="single" w:sz="2" w:space="0" w:color="000000"/>
            </w:tcBorders>
            <w:vAlign w:val="bottom"/>
          </w:tcPr>
          <w:p w14:paraId="06B5B793" w14:textId="77777777" w:rsidR="00454110" w:rsidRPr="00CC4C2B" w:rsidRDefault="00454110" w:rsidP="00454110">
            <w:r w:rsidRPr="00CC4C2B">
              <w:t>Порецкий РДК/ Народный ансамбль русской песни «</w:t>
            </w:r>
            <w:proofErr w:type="spellStart"/>
            <w:r w:rsidRPr="00CC4C2B">
              <w:t>Поречанка</w:t>
            </w:r>
            <w:proofErr w:type="spellEnd"/>
            <w:r w:rsidRPr="00CC4C2B">
              <w:t>»</w:t>
            </w:r>
          </w:p>
        </w:tc>
        <w:tc>
          <w:tcPr>
            <w:tcW w:w="849" w:type="pct"/>
          </w:tcPr>
          <w:p w14:paraId="0450331C" w14:textId="77777777" w:rsidR="00454110" w:rsidRPr="00CC4C2B" w:rsidRDefault="00454110" w:rsidP="00454110">
            <w:pPr>
              <w:jc w:val="center"/>
              <w:rPr>
                <w:bCs/>
                <w:spacing w:val="-1"/>
              </w:rPr>
            </w:pPr>
            <w:r w:rsidRPr="00CC4C2B">
              <w:rPr>
                <w:bCs/>
                <w:spacing w:val="-1"/>
              </w:rPr>
              <w:t>Межрегиональный фестиваль народной песни «Песня – душа народа» г. Ардатов/ Диплом участника</w:t>
            </w:r>
          </w:p>
        </w:tc>
        <w:tc>
          <w:tcPr>
            <w:tcW w:w="1029" w:type="pct"/>
          </w:tcPr>
          <w:p w14:paraId="13C56F33" w14:textId="77777777" w:rsidR="00454110" w:rsidRPr="00CC4C2B" w:rsidRDefault="00454110" w:rsidP="00454110">
            <w:pPr>
              <w:jc w:val="center"/>
              <w:rPr>
                <w:bCs/>
                <w:spacing w:val="-1"/>
              </w:rPr>
            </w:pPr>
          </w:p>
        </w:tc>
        <w:tc>
          <w:tcPr>
            <w:tcW w:w="891" w:type="pct"/>
          </w:tcPr>
          <w:p w14:paraId="1847A995" w14:textId="77777777" w:rsidR="00454110" w:rsidRPr="00CC4C2B" w:rsidRDefault="00454110" w:rsidP="00454110">
            <w:pPr>
              <w:jc w:val="center"/>
              <w:rPr>
                <w:bCs/>
                <w:spacing w:val="-1"/>
              </w:rPr>
            </w:pPr>
          </w:p>
        </w:tc>
        <w:tc>
          <w:tcPr>
            <w:tcW w:w="1005" w:type="pct"/>
          </w:tcPr>
          <w:p w14:paraId="1041797F" w14:textId="77777777" w:rsidR="00454110" w:rsidRPr="00CC4C2B" w:rsidRDefault="00454110" w:rsidP="00454110">
            <w:pPr>
              <w:jc w:val="center"/>
              <w:rPr>
                <w:bCs/>
                <w:spacing w:val="-1"/>
              </w:rPr>
            </w:pPr>
          </w:p>
        </w:tc>
      </w:tr>
      <w:tr w:rsidR="00454110" w:rsidRPr="00454110" w14:paraId="40203F22" w14:textId="77777777" w:rsidTr="00454110">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0C5566C5" w14:textId="77777777" w:rsidR="00454110" w:rsidRPr="00454110" w:rsidRDefault="00454110" w:rsidP="00454110">
            <w:pPr>
              <w:widowControl w:val="0"/>
              <w:autoSpaceDE w:val="0"/>
              <w:autoSpaceDN w:val="0"/>
              <w:adjustRightInd w:val="0"/>
              <w:jc w:val="center"/>
              <w:rPr>
                <w:i/>
                <w:sz w:val="20"/>
                <w:szCs w:val="20"/>
              </w:rPr>
            </w:pPr>
          </w:p>
        </w:tc>
        <w:tc>
          <w:tcPr>
            <w:tcW w:w="1015" w:type="pct"/>
            <w:tcBorders>
              <w:top w:val="single" w:sz="2" w:space="0" w:color="000000"/>
              <w:left w:val="single" w:sz="2" w:space="0" w:color="000000"/>
              <w:bottom w:val="single" w:sz="2" w:space="0" w:color="000000"/>
              <w:right w:val="single" w:sz="2" w:space="0" w:color="000000"/>
            </w:tcBorders>
            <w:vAlign w:val="bottom"/>
          </w:tcPr>
          <w:p w14:paraId="43545581" w14:textId="77777777" w:rsidR="00454110" w:rsidRPr="00CC4C2B" w:rsidRDefault="00454110" w:rsidP="00454110">
            <w:r w:rsidRPr="00CC4C2B">
              <w:t>Порецкий РДК/ Хор ветеранов «Поречье</w:t>
            </w:r>
          </w:p>
        </w:tc>
        <w:tc>
          <w:tcPr>
            <w:tcW w:w="849" w:type="pct"/>
          </w:tcPr>
          <w:p w14:paraId="156109B6" w14:textId="77777777" w:rsidR="00454110" w:rsidRPr="00CC4C2B" w:rsidRDefault="00454110" w:rsidP="00454110">
            <w:pPr>
              <w:jc w:val="center"/>
              <w:rPr>
                <w:bCs/>
                <w:spacing w:val="-1"/>
              </w:rPr>
            </w:pPr>
          </w:p>
        </w:tc>
        <w:tc>
          <w:tcPr>
            <w:tcW w:w="1029" w:type="pct"/>
          </w:tcPr>
          <w:p w14:paraId="46BE4869" w14:textId="77777777" w:rsidR="00454110" w:rsidRPr="00CC4C2B" w:rsidRDefault="00454110" w:rsidP="00454110">
            <w:pPr>
              <w:jc w:val="center"/>
              <w:rPr>
                <w:bCs/>
                <w:spacing w:val="-1"/>
              </w:rPr>
            </w:pPr>
          </w:p>
        </w:tc>
        <w:tc>
          <w:tcPr>
            <w:tcW w:w="891" w:type="pct"/>
          </w:tcPr>
          <w:p w14:paraId="0CECADF4" w14:textId="77777777" w:rsidR="00454110" w:rsidRPr="00CC4C2B" w:rsidRDefault="00454110" w:rsidP="00454110">
            <w:pPr>
              <w:jc w:val="center"/>
              <w:rPr>
                <w:bCs/>
                <w:spacing w:val="-1"/>
              </w:rPr>
            </w:pPr>
          </w:p>
        </w:tc>
        <w:tc>
          <w:tcPr>
            <w:tcW w:w="1005" w:type="pct"/>
          </w:tcPr>
          <w:p w14:paraId="6EDA19E4" w14:textId="3DDF1540" w:rsidR="00454110" w:rsidRPr="00CC4C2B" w:rsidRDefault="00454110" w:rsidP="00454110">
            <w:pPr>
              <w:jc w:val="center"/>
              <w:rPr>
                <w:bCs/>
                <w:spacing w:val="-1"/>
              </w:rPr>
            </w:pPr>
            <w:r w:rsidRPr="00CC4C2B">
              <w:rPr>
                <w:bCs/>
                <w:spacing w:val="-1"/>
              </w:rPr>
              <w:t xml:space="preserve">I Межмуниципальный фестиваль -конкурс патриотической песни «Пусть всегда будет солнце», посвященный 79 -годовщине Победы в </w:t>
            </w:r>
          </w:p>
        </w:tc>
      </w:tr>
      <w:tr w:rsidR="00454110" w:rsidRPr="00454110" w14:paraId="52B36B02" w14:textId="77777777" w:rsidTr="00454110">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3022C635" w14:textId="77777777" w:rsidR="00454110" w:rsidRPr="00454110" w:rsidRDefault="00454110" w:rsidP="00454110">
            <w:pPr>
              <w:widowControl w:val="0"/>
              <w:autoSpaceDE w:val="0"/>
              <w:autoSpaceDN w:val="0"/>
              <w:adjustRightInd w:val="0"/>
              <w:jc w:val="center"/>
              <w:rPr>
                <w:i/>
                <w:sz w:val="20"/>
                <w:szCs w:val="20"/>
              </w:rPr>
            </w:pPr>
          </w:p>
        </w:tc>
        <w:tc>
          <w:tcPr>
            <w:tcW w:w="1015" w:type="pct"/>
            <w:tcBorders>
              <w:top w:val="single" w:sz="2" w:space="0" w:color="000000"/>
              <w:left w:val="single" w:sz="2" w:space="0" w:color="000000"/>
              <w:bottom w:val="single" w:sz="2" w:space="0" w:color="000000"/>
              <w:right w:val="single" w:sz="2" w:space="0" w:color="000000"/>
            </w:tcBorders>
            <w:vAlign w:val="bottom"/>
          </w:tcPr>
          <w:p w14:paraId="411AA457" w14:textId="77777777" w:rsidR="00454110" w:rsidRPr="00CC4C2B" w:rsidRDefault="00454110" w:rsidP="00454110">
            <w:r w:rsidRPr="00CC4C2B">
              <w:t>Порецкий РДК/ Дует хора ветеранов «Поречье</w:t>
            </w:r>
          </w:p>
        </w:tc>
        <w:tc>
          <w:tcPr>
            <w:tcW w:w="849" w:type="pct"/>
          </w:tcPr>
          <w:p w14:paraId="361F6337" w14:textId="77777777" w:rsidR="00454110" w:rsidRPr="00CC4C2B" w:rsidRDefault="00454110" w:rsidP="00454110">
            <w:pPr>
              <w:jc w:val="center"/>
              <w:rPr>
                <w:bCs/>
                <w:spacing w:val="-1"/>
              </w:rPr>
            </w:pPr>
          </w:p>
        </w:tc>
        <w:tc>
          <w:tcPr>
            <w:tcW w:w="1029" w:type="pct"/>
          </w:tcPr>
          <w:p w14:paraId="6D2E0500" w14:textId="77777777" w:rsidR="00454110" w:rsidRPr="00CC4C2B" w:rsidRDefault="00454110" w:rsidP="00454110">
            <w:pPr>
              <w:jc w:val="center"/>
              <w:rPr>
                <w:bCs/>
                <w:spacing w:val="-1"/>
              </w:rPr>
            </w:pPr>
          </w:p>
        </w:tc>
        <w:tc>
          <w:tcPr>
            <w:tcW w:w="891" w:type="pct"/>
          </w:tcPr>
          <w:p w14:paraId="1982D0E8" w14:textId="77777777" w:rsidR="00454110" w:rsidRPr="00CC4C2B" w:rsidRDefault="00454110" w:rsidP="00454110">
            <w:pPr>
              <w:jc w:val="center"/>
              <w:rPr>
                <w:bCs/>
                <w:spacing w:val="-1"/>
              </w:rPr>
            </w:pPr>
          </w:p>
        </w:tc>
        <w:tc>
          <w:tcPr>
            <w:tcW w:w="1005" w:type="pct"/>
          </w:tcPr>
          <w:p w14:paraId="4A950A28" w14:textId="77777777" w:rsidR="00454110" w:rsidRPr="00CC4C2B" w:rsidRDefault="00454110" w:rsidP="00454110">
            <w:pPr>
              <w:jc w:val="center"/>
              <w:rPr>
                <w:bCs/>
                <w:spacing w:val="-1"/>
              </w:rPr>
            </w:pPr>
            <w:r w:rsidRPr="00CC4C2B">
              <w:rPr>
                <w:bCs/>
                <w:spacing w:val="-1"/>
              </w:rPr>
              <w:t>I Межмуниципальный фестиваль -конкурс патриотической песни «Пусть всегда будет солнце», посвященный 79 -годовщине Победы в ВОВ 1941-1945гг</w:t>
            </w:r>
            <w:r w:rsidRPr="00CC4C2B">
              <w:rPr>
                <w:bCs/>
              </w:rPr>
              <w:t xml:space="preserve"> </w:t>
            </w:r>
            <w:r w:rsidRPr="00CC4C2B">
              <w:rPr>
                <w:bCs/>
                <w:spacing w:val="-1"/>
              </w:rPr>
              <w:t>г. Сеченово /Диплом I степени</w:t>
            </w:r>
          </w:p>
        </w:tc>
      </w:tr>
      <w:tr w:rsidR="00454110" w:rsidRPr="00454110" w14:paraId="5061EED5" w14:textId="77777777" w:rsidTr="00454110">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481D1AB2" w14:textId="77777777" w:rsidR="00454110" w:rsidRPr="00454110" w:rsidRDefault="00454110" w:rsidP="00454110">
            <w:pPr>
              <w:widowControl w:val="0"/>
              <w:autoSpaceDE w:val="0"/>
              <w:autoSpaceDN w:val="0"/>
              <w:adjustRightInd w:val="0"/>
              <w:jc w:val="center"/>
              <w:rPr>
                <w:i/>
                <w:sz w:val="20"/>
                <w:szCs w:val="20"/>
              </w:rPr>
            </w:pPr>
          </w:p>
        </w:tc>
        <w:tc>
          <w:tcPr>
            <w:tcW w:w="1015" w:type="pct"/>
            <w:tcBorders>
              <w:top w:val="single" w:sz="2" w:space="0" w:color="000000"/>
              <w:left w:val="single" w:sz="2" w:space="0" w:color="000000"/>
              <w:bottom w:val="single" w:sz="2" w:space="0" w:color="000000"/>
              <w:right w:val="single" w:sz="2" w:space="0" w:color="000000"/>
            </w:tcBorders>
            <w:vAlign w:val="bottom"/>
          </w:tcPr>
          <w:p w14:paraId="1F95F8E1" w14:textId="77777777" w:rsidR="00454110" w:rsidRPr="00CC4C2B" w:rsidRDefault="00454110" w:rsidP="00454110">
            <w:r w:rsidRPr="00CC4C2B">
              <w:t>Порецкий РДК/ Солист хора ветеранов «Поречье</w:t>
            </w:r>
          </w:p>
        </w:tc>
        <w:tc>
          <w:tcPr>
            <w:tcW w:w="849" w:type="pct"/>
          </w:tcPr>
          <w:p w14:paraId="57799DE3" w14:textId="77777777" w:rsidR="00454110" w:rsidRPr="00CC4C2B" w:rsidRDefault="00454110" w:rsidP="00454110">
            <w:pPr>
              <w:jc w:val="center"/>
              <w:rPr>
                <w:bCs/>
                <w:spacing w:val="-1"/>
              </w:rPr>
            </w:pPr>
          </w:p>
        </w:tc>
        <w:tc>
          <w:tcPr>
            <w:tcW w:w="1029" w:type="pct"/>
          </w:tcPr>
          <w:p w14:paraId="6FAAF89C" w14:textId="77777777" w:rsidR="00454110" w:rsidRPr="00CC4C2B" w:rsidRDefault="00454110" w:rsidP="00454110">
            <w:pPr>
              <w:jc w:val="center"/>
              <w:rPr>
                <w:bCs/>
                <w:spacing w:val="-1"/>
              </w:rPr>
            </w:pPr>
          </w:p>
        </w:tc>
        <w:tc>
          <w:tcPr>
            <w:tcW w:w="891" w:type="pct"/>
          </w:tcPr>
          <w:p w14:paraId="0D106F23" w14:textId="77777777" w:rsidR="00454110" w:rsidRPr="00CC4C2B" w:rsidRDefault="00454110" w:rsidP="00454110">
            <w:pPr>
              <w:jc w:val="center"/>
              <w:rPr>
                <w:bCs/>
                <w:spacing w:val="-1"/>
              </w:rPr>
            </w:pPr>
          </w:p>
        </w:tc>
        <w:tc>
          <w:tcPr>
            <w:tcW w:w="1005" w:type="pct"/>
          </w:tcPr>
          <w:p w14:paraId="4A844BEF" w14:textId="77777777" w:rsidR="00454110" w:rsidRPr="00CC4C2B" w:rsidRDefault="00454110" w:rsidP="00454110">
            <w:pPr>
              <w:jc w:val="center"/>
              <w:rPr>
                <w:bCs/>
                <w:spacing w:val="-1"/>
              </w:rPr>
            </w:pPr>
            <w:r w:rsidRPr="00CC4C2B">
              <w:rPr>
                <w:bCs/>
                <w:spacing w:val="-1"/>
              </w:rPr>
              <w:t>I Межмуниципальный фестиваль -конкурс патриотической песни «Пусть всегда будет солнце», посвященный 79 -годовщине Победы в ВОВ 1941-1945гг</w:t>
            </w:r>
            <w:r w:rsidRPr="00CC4C2B">
              <w:rPr>
                <w:bCs/>
              </w:rPr>
              <w:t xml:space="preserve"> </w:t>
            </w:r>
            <w:r w:rsidRPr="00CC4C2B">
              <w:rPr>
                <w:bCs/>
                <w:spacing w:val="-1"/>
              </w:rPr>
              <w:t>г. Сеченово /Диплом II степени</w:t>
            </w:r>
          </w:p>
        </w:tc>
      </w:tr>
      <w:tr w:rsidR="00454110" w:rsidRPr="00454110" w14:paraId="734D6A0B" w14:textId="77777777" w:rsidTr="00454110">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58144781" w14:textId="77777777" w:rsidR="00454110" w:rsidRPr="00454110" w:rsidRDefault="00454110" w:rsidP="00454110">
            <w:pPr>
              <w:widowControl w:val="0"/>
              <w:autoSpaceDE w:val="0"/>
              <w:autoSpaceDN w:val="0"/>
              <w:adjustRightInd w:val="0"/>
              <w:jc w:val="center"/>
              <w:rPr>
                <w:i/>
                <w:sz w:val="20"/>
                <w:szCs w:val="20"/>
              </w:rPr>
            </w:pPr>
          </w:p>
        </w:tc>
        <w:tc>
          <w:tcPr>
            <w:tcW w:w="1015" w:type="pct"/>
            <w:tcBorders>
              <w:top w:val="single" w:sz="2" w:space="0" w:color="000000"/>
              <w:left w:val="single" w:sz="2" w:space="0" w:color="000000"/>
              <w:bottom w:val="single" w:sz="2" w:space="0" w:color="000000"/>
              <w:right w:val="single" w:sz="2" w:space="0" w:color="000000"/>
            </w:tcBorders>
            <w:vAlign w:val="bottom"/>
          </w:tcPr>
          <w:p w14:paraId="1D080FCF" w14:textId="77777777" w:rsidR="00454110" w:rsidRPr="00CC4C2B" w:rsidRDefault="00454110" w:rsidP="00454110">
            <w:r w:rsidRPr="00CC4C2B">
              <w:t>Порецкий РДК/ Ансамбль ложкарей «</w:t>
            </w:r>
            <w:proofErr w:type="spellStart"/>
            <w:r w:rsidRPr="00CC4C2B">
              <w:t>Матрёха</w:t>
            </w:r>
            <w:proofErr w:type="spellEnd"/>
            <w:r w:rsidRPr="00CC4C2B">
              <w:t>»</w:t>
            </w:r>
          </w:p>
        </w:tc>
        <w:tc>
          <w:tcPr>
            <w:tcW w:w="849" w:type="pct"/>
          </w:tcPr>
          <w:p w14:paraId="595339E9" w14:textId="77777777" w:rsidR="00454110" w:rsidRPr="00CC4C2B" w:rsidRDefault="00454110" w:rsidP="00454110">
            <w:pPr>
              <w:jc w:val="center"/>
              <w:rPr>
                <w:bCs/>
                <w:spacing w:val="-1"/>
              </w:rPr>
            </w:pPr>
          </w:p>
        </w:tc>
        <w:tc>
          <w:tcPr>
            <w:tcW w:w="1029" w:type="pct"/>
          </w:tcPr>
          <w:p w14:paraId="68E184F2" w14:textId="77777777" w:rsidR="00454110" w:rsidRPr="00CC4C2B" w:rsidRDefault="00454110" w:rsidP="00454110">
            <w:pPr>
              <w:jc w:val="center"/>
              <w:rPr>
                <w:bCs/>
                <w:spacing w:val="-1"/>
              </w:rPr>
            </w:pPr>
            <w:r w:rsidRPr="00CC4C2B">
              <w:rPr>
                <w:bCs/>
                <w:spacing w:val="-1"/>
              </w:rPr>
              <w:t>Всероссийский патриотический конкурс «Сыны и дочери Отечества г. Санкт Петербург/ Золотой диплом I степени</w:t>
            </w:r>
          </w:p>
        </w:tc>
        <w:tc>
          <w:tcPr>
            <w:tcW w:w="891" w:type="pct"/>
          </w:tcPr>
          <w:p w14:paraId="2EB627EF" w14:textId="77777777" w:rsidR="00454110" w:rsidRPr="00CC4C2B" w:rsidRDefault="00454110" w:rsidP="00454110">
            <w:pPr>
              <w:jc w:val="center"/>
              <w:rPr>
                <w:bCs/>
                <w:spacing w:val="-1"/>
              </w:rPr>
            </w:pPr>
          </w:p>
        </w:tc>
        <w:tc>
          <w:tcPr>
            <w:tcW w:w="1005" w:type="pct"/>
          </w:tcPr>
          <w:p w14:paraId="1D26C482" w14:textId="77777777" w:rsidR="00454110" w:rsidRPr="00CC4C2B" w:rsidRDefault="00454110" w:rsidP="00454110">
            <w:pPr>
              <w:jc w:val="center"/>
              <w:rPr>
                <w:bCs/>
                <w:spacing w:val="-1"/>
              </w:rPr>
            </w:pPr>
          </w:p>
        </w:tc>
      </w:tr>
      <w:tr w:rsidR="00454110" w:rsidRPr="00454110" w14:paraId="2162BBE1" w14:textId="77777777" w:rsidTr="00454110">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7BEA1863" w14:textId="77777777" w:rsidR="00454110" w:rsidRPr="00454110" w:rsidRDefault="00454110" w:rsidP="00454110">
            <w:pPr>
              <w:widowControl w:val="0"/>
              <w:autoSpaceDE w:val="0"/>
              <w:autoSpaceDN w:val="0"/>
              <w:adjustRightInd w:val="0"/>
              <w:jc w:val="center"/>
              <w:rPr>
                <w:i/>
                <w:sz w:val="20"/>
                <w:szCs w:val="20"/>
              </w:rPr>
            </w:pPr>
          </w:p>
        </w:tc>
        <w:tc>
          <w:tcPr>
            <w:tcW w:w="1015" w:type="pct"/>
            <w:tcBorders>
              <w:top w:val="single" w:sz="2" w:space="0" w:color="000000"/>
              <w:left w:val="single" w:sz="2" w:space="0" w:color="000000"/>
              <w:bottom w:val="single" w:sz="2" w:space="0" w:color="000000"/>
              <w:right w:val="single" w:sz="2" w:space="0" w:color="000000"/>
            </w:tcBorders>
            <w:vAlign w:val="bottom"/>
          </w:tcPr>
          <w:p w14:paraId="5EB6797C" w14:textId="77777777" w:rsidR="00454110" w:rsidRPr="00CC4C2B" w:rsidRDefault="00454110" w:rsidP="00454110">
            <w:r w:rsidRPr="00CC4C2B">
              <w:t>Порецкий РДК/ Детская театральная студия «Юность» Даниил Янковский</w:t>
            </w:r>
          </w:p>
        </w:tc>
        <w:tc>
          <w:tcPr>
            <w:tcW w:w="849" w:type="pct"/>
          </w:tcPr>
          <w:p w14:paraId="195F7D11" w14:textId="77777777" w:rsidR="00454110" w:rsidRPr="00CC4C2B" w:rsidRDefault="00454110" w:rsidP="00454110">
            <w:pPr>
              <w:jc w:val="center"/>
              <w:rPr>
                <w:bCs/>
                <w:spacing w:val="-1"/>
              </w:rPr>
            </w:pPr>
          </w:p>
        </w:tc>
        <w:tc>
          <w:tcPr>
            <w:tcW w:w="1029" w:type="pct"/>
          </w:tcPr>
          <w:p w14:paraId="7F4DA1AE" w14:textId="77777777" w:rsidR="00454110" w:rsidRPr="00CC4C2B" w:rsidRDefault="00454110" w:rsidP="00454110">
            <w:pPr>
              <w:jc w:val="center"/>
              <w:rPr>
                <w:bCs/>
                <w:spacing w:val="-1"/>
              </w:rPr>
            </w:pPr>
            <w:r w:rsidRPr="00CC4C2B">
              <w:rPr>
                <w:bCs/>
                <w:spacing w:val="-1"/>
              </w:rPr>
              <w:t xml:space="preserve">Всероссийский патриотический конкурс «Сыны и дочери Отечества г. Санкт Петербург/ </w:t>
            </w:r>
            <w:r w:rsidRPr="00CC4C2B">
              <w:rPr>
                <w:bCs/>
                <w:spacing w:val="-1"/>
              </w:rPr>
              <w:lastRenderedPageBreak/>
              <w:t>Золотой диплом I степени</w:t>
            </w:r>
          </w:p>
        </w:tc>
        <w:tc>
          <w:tcPr>
            <w:tcW w:w="891" w:type="pct"/>
          </w:tcPr>
          <w:p w14:paraId="60408C5E" w14:textId="77777777" w:rsidR="00454110" w:rsidRPr="00CC4C2B" w:rsidRDefault="00454110" w:rsidP="00454110">
            <w:pPr>
              <w:jc w:val="center"/>
              <w:rPr>
                <w:bCs/>
                <w:spacing w:val="-1"/>
              </w:rPr>
            </w:pPr>
          </w:p>
        </w:tc>
        <w:tc>
          <w:tcPr>
            <w:tcW w:w="1005" w:type="pct"/>
          </w:tcPr>
          <w:p w14:paraId="2755CB3D" w14:textId="77777777" w:rsidR="00454110" w:rsidRPr="00CC4C2B" w:rsidRDefault="00454110" w:rsidP="00454110">
            <w:pPr>
              <w:jc w:val="center"/>
              <w:rPr>
                <w:bCs/>
                <w:spacing w:val="-1"/>
              </w:rPr>
            </w:pPr>
          </w:p>
        </w:tc>
      </w:tr>
      <w:tr w:rsidR="00454110" w:rsidRPr="00454110" w14:paraId="2CBDDCC4" w14:textId="77777777" w:rsidTr="00454110">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63CE5C9C" w14:textId="77777777" w:rsidR="00454110" w:rsidRPr="00454110" w:rsidRDefault="00454110" w:rsidP="00454110">
            <w:pPr>
              <w:widowControl w:val="0"/>
              <w:autoSpaceDE w:val="0"/>
              <w:autoSpaceDN w:val="0"/>
              <w:adjustRightInd w:val="0"/>
              <w:jc w:val="center"/>
              <w:rPr>
                <w:i/>
                <w:sz w:val="20"/>
                <w:szCs w:val="20"/>
              </w:rPr>
            </w:pPr>
          </w:p>
        </w:tc>
        <w:tc>
          <w:tcPr>
            <w:tcW w:w="1015" w:type="pct"/>
            <w:tcBorders>
              <w:top w:val="single" w:sz="2" w:space="0" w:color="000000"/>
              <w:left w:val="single" w:sz="2" w:space="0" w:color="000000"/>
              <w:bottom w:val="single" w:sz="2" w:space="0" w:color="000000"/>
              <w:right w:val="single" w:sz="2" w:space="0" w:color="000000"/>
            </w:tcBorders>
          </w:tcPr>
          <w:p w14:paraId="7EC3BD83" w14:textId="77777777" w:rsidR="00454110" w:rsidRPr="00CC4C2B" w:rsidRDefault="00454110" w:rsidP="00454110">
            <w:r w:rsidRPr="00CC4C2B">
              <w:t>Порецкий РДК/ Детская театральная студия «Юность» Анна Хромых</w:t>
            </w:r>
          </w:p>
        </w:tc>
        <w:tc>
          <w:tcPr>
            <w:tcW w:w="849" w:type="pct"/>
          </w:tcPr>
          <w:p w14:paraId="364A398F" w14:textId="77777777" w:rsidR="00454110" w:rsidRPr="00CC4C2B" w:rsidRDefault="00454110" w:rsidP="00454110">
            <w:pPr>
              <w:jc w:val="center"/>
              <w:rPr>
                <w:bCs/>
                <w:spacing w:val="-1"/>
              </w:rPr>
            </w:pPr>
          </w:p>
        </w:tc>
        <w:tc>
          <w:tcPr>
            <w:tcW w:w="1029" w:type="pct"/>
          </w:tcPr>
          <w:p w14:paraId="588EFD3D" w14:textId="77777777" w:rsidR="00454110" w:rsidRPr="00CC4C2B" w:rsidRDefault="00454110" w:rsidP="00454110">
            <w:pPr>
              <w:jc w:val="center"/>
              <w:rPr>
                <w:bCs/>
                <w:spacing w:val="-1"/>
              </w:rPr>
            </w:pPr>
            <w:r w:rsidRPr="00CC4C2B">
              <w:rPr>
                <w:bCs/>
              </w:rPr>
              <w:t>Всероссийский патриотический конкурс «Сыны и дочери Отечества г. Санкт Петербург/ Серебряный диплом II степени</w:t>
            </w:r>
          </w:p>
        </w:tc>
        <w:tc>
          <w:tcPr>
            <w:tcW w:w="891" w:type="pct"/>
          </w:tcPr>
          <w:p w14:paraId="0095E248" w14:textId="77777777" w:rsidR="00454110" w:rsidRPr="00CC4C2B" w:rsidRDefault="00454110" w:rsidP="00454110">
            <w:pPr>
              <w:jc w:val="center"/>
              <w:rPr>
                <w:bCs/>
                <w:spacing w:val="-1"/>
              </w:rPr>
            </w:pPr>
          </w:p>
        </w:tc>
        <w:tc>
          <w:tcPr>
            <w:tcW w:w="1005" w:type="pct"/>
          </w:tcPr>
          <w:p w14:paraId="1116A4D3" w14:textId="77777777" w:rsidR="00454110" w:rsidRPr="00CC4C2B" w:rsidRDefault="00454110" w:rsidP="00454110">
            <w:pPr>
              <w:jc w:val="center"/>
              <w:rPr>
                <w:bCs/>
                <w:spacing w:val="-1"/>
              </w:rPr>
            </w:pPr>
          </w:p>
        </w:tc>
      </w:tr>
      <w:tr w:rsidR="00454110" w:rsidRPr="00454110" w14:paraId="6834903A" w14:textId="77777777" w:rsidTr="00454110">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0ACB0D55" w14:textId="77777777" w:rsidR="00454110" w:rsidRPr="00454110" w:rsidRDefault="00454110" w:rsidP="00454110">
            <w:pPr>
              <w:widowControl w:val="0"/>
              <w:autoSpaceDE w:val="0"/>
              <w:autoSpaceDN w:val="0"/>
              <w:adjustRightInd w:val="0"/>
              <w:jc w:val="center"/>
              <w:rPr>
                <w:i/>
                <w:sz w:val="20"/>
                <w:szCs w:val="20"/>
              </w:rPr>
            </w:pPr>
          </w:p>
        </w:tc>
        <w:tc>
          <w:tcPr>
            <w:tcW w:w="1015" w:type="pct"/>
            <w:tcBorders>
              <w:top w:val="single" w:sz="2" w:space="0" w:color="000000"/>
              <w:left w:val="single" w:sz="2" w:space="0" w:color="000000"/>
              <w:bottom w:val="single" w:sz="2" w:space="0" w:color="000000"/>
              <w:right w:val="single" w:sz="2" w:space="0" w:color="000000"/>
            </w:tcBorders>
          </w:tcPr>
          <w:p w14:paraId="2ACB219A" w14:textId="77777777" w:rsidR="00454110" w:rsidRPr="00CC4C2B" w:rsidRDefault="00454110" w:rsidP="00454110">
            <w:r w:rsidRPr="00CC4C2B">
              <w:t>Порецкий РДК/ Ансамбль ложкарей «</w:t>
            </w:r>
            <w:proofErr w:type="spellStart"/>
            <w:r w:rsidRPr="00CC4C2B">
              <w:t>Матрёха</w:t>
            </w:r>
            <w:proofErr w:type="spellEnd"/>
            <w:r w:rsidRPr="00CC4C2B">
              <w:t>»</w:t>
            </w:r>
          </w:p>
        </w:tc>
        <w:tc>
          <w:tcPr>
            <w:tcW w:w="849" w:type="pct"/>
          </w:tcPr>
          <w:p w14:paraId="4DD4D71D" w14:textId="77777777" w:rsidR="00454110" w:rsidRPr="00CC4C2B" w:rsidRDefault="00454110" w:rsidP="00454110">
            <w:pPr>
              <w:jc w:val="center"/>
              <w:rPr>
                <w:bCs/>
                <w:spacing w:val="-1"/>
              </w:rPr>
            </w:pPr>
          </w:p>
        </w:tc>
        <w:tc>
          <w:tcPr>
            <w:tcW w:w="1029" w:type="pct"/>
          </w:tcPr>
          <w:p w14:paraId="794D64A3" w14:textId="77777777" w:rsidR="00454110" w:rsidRPr="00CC4C2B" w:rsidRDefault="00454110" w:rsidP="00454110">
            <w:pPr>
              <w:jc w:val="center"/>
              <w:rPr>
                <w:bCs/>
              </w:rPr>
            </w:pPr>
            <w:r w:rsidRPr="00CC4C2B">
              <w:rPr>
                <w:bCs/>
                <w:lang w:val="en-US"/>
              </w:rPr>
              <w:t>IX</w:t>
            </w:r>
            <w:r w:rsidRPr="00CC4C2B">
              <w:rPr>
                <w:bCs/>
              </w:rPr>
              <w:t xml:space="preserve"> Всероссийский конкурс инструментального искусства «Сыны и дочери отечества» г. Москва/ Диплом победителя</w:t>
            </w:r>
          </w:p>
        </w:tc>
        <w:tc>
          <w:tcPr>
            <w:tcW w:w="891" w:type="pct"/>
          </w:tcPr>
          <w:p w14:paraId="291AB55B" w14:textId="77777777" w:rsidR="00454110" w:rsidRPr="00CC4C2B" w:rsidRDefault="00454110" w:rsidP="00454110">
            <w:pPr>
              <w:jc w:val="center"/>
              <w:rPr>
                <w:bCs/>
                <w:spacing w:val="-1"/>
              </w:rPr>
            </w:pPr>
          </w:p>
        </w:tc>
        <w:tc>
          <w:tcPr>
            <w:tcW w:w="1005" w:type="pct"/>
          </w:tcPr>
          <w:p w14:paraId="00AC2C85" w14:textId="77777777" w:rsidR="00454110" w:rsidRPr="00CC4C2B" w:rsidRDefault="00454110" w:rsidP="00454110">
            <w:pPr>
              <w:jc w:val="center"/>
              <w:rPr>
                <w:bCs/>
                <w:spacing w:val="-1"/>
              </w:rPr>
            </w:pPr>
          </w:p>
        </w:tc>
      </w:tr>
      <w:tr w:rsidR="00454110" w:rsidRPr="00454110" w14:paraId="3E7B7DAA" w14:textId="77777777" w:rsidTr="00454110">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438DFDD4" w14:textId="77777777" w:rsidR="00454110" w:rsidRPr="00454110" w:rsidRDefault="00454110" w:rsidP="00454110">
            <w:pPr>
              <w:widowControl w:val="0"/>
              <w:autoSpaceDE w:val="0"/>
              <w:autoSpaceDN w:val="0"/>
              <w:adjustRightInd w:val="0"/>
              <w:jc w:val="center"/>
              <w:rPr>
                <w:i/>
                <w:sz w:val="20"/>
                <w:szCs w:val="20"/>
              </w:rPr>
            </w:pPr>
          </w:p>
        </w:tc>
        <w:tc>
          <w:tcPr>
            <w:tcW w:w="1015" w:type="pct"/>
            <w:tcBorders>
              <w:top w:val="single" w:sz="2" w:space="0" w:color="000000"/>
              <w:left w:val="single" w:sz="2" w:space="0" w:color="000000"/>
              <w:bottom w:val="single" w:sz="2" w:space="0" w:color="000000"/>
              <w:right w:val="single" w:sz="2" w:space="0" w:color="000000"/>
            </w:tcBorders>
          </w:tcPr>
          <w:p w14:paraId="394F7D84" w14:textId="77777777" w:rsidR="00454110" w:rsidRPr="00CC4C2B" w:rsidRDefault="00454110" w:rsidP="00454110"/>
        </w:tc>
        <w:tc>
          <w:tcPr>
            <w:tcW w:w="849" w:type="pct"/>
          </w:tcPr>
          <w:p w14:paraId="398F0014" w14:textId="77777777" w:rsidR="00454110" w:rsidRPr="00CC4C2B" w:rsidRDefault="00454110" w:rsidP="00454110">
            <w:pPr>
              <w:jc w:val="center"/>
              <w:rPr>
                <w:b/>
                <w:spacing w:val="-1"/>
              </w:rPr>
            </w:pPr>
          </w:p>
        </w:tc>
        <w:tc>
          <w:tcPr>
            <w:tcW w:w="1029" w:type="pct"/>
          </w:tcPr>
          <w:p w14:paraId="3E02D1E9" w14:textId="77777777" w:rsidR="00454110" w:rsidRPr="00CC4C2B" w:rsidRDefault="00454110" w:rsidP="00454110">
            <w:pPr>
              <w:jc w:val="center"/>
            </w:pPr>
          </w:p>
        </w:tc>
        <w:tc>
          <w:tcPr>
            <w:tcW w:w="891" w:type="pct"/>
          </w:tcPr>
          <w:p w14:paraId="0D3BBEE6" w14:textId="77777777" w:rsidR="00454110" w:rsidRPr="00CC4C2B" w:rsidRDefault="00454110" w:rsidP="00454110">
            <w:pPr>
              <w:jc w:val="center"/>
              <w:rPr>
                <w:b/>
                <w:spacing w:val="-1"/>
              </w:rPr>
            </w:pPr>
          </w:p>
        </w:tc>
        <w:tc>
          <w:tcPr>
            <w:tcW w:w="1005" w:type="pct"/>
          </w:tcPr>
          <w:p w14:paraId="48173C92" w14:textId="77777777" w:rsidR="00454110" w:rsidRPr="00CC4C2B" w:rsidRDefault="00454110" w:rsidP="00454110">
            <w:pPr>
              <w:jc w:val="center"/>
              <w:rPr>
                <w:bCs/>
                <w:spacing w:val="-1"/>
              </w:rPr>
            </w:pPr>
          </w:p>
        </w:tc>
      </w:tr>
      <w:tr w:rsidR="00454110" w:rsidRPr="00454110" w14:paraId="22EF0AC8" w14:textId="77777777" w:rsidTr="00454110">
        <w:tc>
          <w:tcPr>
            <w:tcW w:w="1226" w:type="pct"/>
            <w:gridSpan w:val="2"/>
            <w:tcBorders>
              <w:top w:val="single" w:sz="2" w:space="0" w:color="000000"/>
              <w:left w:val="single" w:sz="2" w:space="0" w:color="000000"/>
              <w:bottom w:val="single" w:sz="2" w:space="0" w:color="000000"/>
              <w:right w:val="single" w:sz="2" w:space="0" w:color="000000"/>
            </w:tcBorders>
            <w:shd w:val="clear" w:color="auto" w:fill="auto"/>
          </w:tcPr>
          <w:p w14:paraId="2290A752" w14:textId="77777777" w:rsidR="00454110" w:rsidRPr="00CC4C2B" w:rsidRDefault="00454110" w:rsidP="00454110">
            <w:pPr>
              <w:jc w:val="center"/>
              <w:rPr>
                <w:b/>
              </w:rPr>
            </w:pPr>
            <w:r w:rsidRPr="00CC4C2B">
              <w:rPr>
                <w:b/>
              </w:rPr>
              <w:t>Итого</w:t>
            </w:r>
          </w:p>
        </w:tc>
        <w:tc>
          <w:tcPr>
            <w:tcW w:w="849" w:type="pct"/>
            <w:shd w:val="clear" w:color="auto" w:fill="auto"/>
          </w:tcPr>
          <w:p w14:paraId="226FAFFC" w14:textId="77777777" w:rsidR="00454110" w:rsidRPr="00CC4C2B" w:rsidRDefault="00454110" w:rsidP="00454110">
            <w:pPr>
              <w:jc w:val="center"/>
              <w:rPr>
                <w:b/>
                <w:spacing w:val="-1"/>
              </w:rPr>
            </w:pPr>
            <w:r w:rsidRPr="00CC4C2B">
              <w:rPr>
                <w:b/>
                <w:spacing w:val="-1"/>
              </w:rPr>
              <w:t>Гран-при – …</w:t>
            </w:r>
          </w:p>
          <w:p w14:paraId="31BF1D0E" w14:textId="77777777" w:rsidR="00454110" w:rsidRPr="00CC4C2B" w:rsidRDefault="00454110" w:rsidP="00454110">
            <w:pPr>
              <w:jc w:val="center"/>
              <w:rPr>
                <w:b/>
                <w:spacing w:val="-1"/>
              </w:rPr>
            </w:pPr>
            <w:r w:rsidRPr="00CC4C2B">
              <w:rPr>
                <w:b/>
                <w:spacing w:val="-1"/>
              </w:rPr>
              <w:t>1 место – …</w:t>
            </w:r>
          </w:p>
          <w:p w14:paraId="0BCA7902" w14:textId="77777777" w:rsidR="00454110" w:rsidRPr="00CC4C2B" w:rsidRDefault="00454110" w:rsidP="00454110">
            <w:pPr>
              <w:jc w:val="center"/>
              <w:rPr>
                <w:b/>
                <w:spacing w:val="-1"/>
              </w:rPr>
            </w:pPr>
            <w:r w:rsidRPr="00CC4C2B">
              <w:rPr>
                <w:b/>
                <w:spacing w:val="-1"/>
              </w:rPr>
              <w:t>2 место – …</w:t>
            </w:r>
          </w:p>
          <w:p w14:paraId="7190E9CF" w14:textId="77777777" w:rsidR="00454110" w:rsidRPr="00CC4C2B" w:rsidRDefault="00454110" w:rsidP="00454110">
            <w:pPr>
              <w:jc w:val="center"/>
              <w:rPr>
                <w:b/>
                <w:spacing w:val="-1"/>
              </w:rPr>
            </w:pPr>
            <w:r w:rsidRPr="00CC4C2B">
              <w:rPr>
                <w:b/>
                <w:spacing w:val="-1"/>
              </w:rPr>
              <w:t>3 место – …</w:t>
            </w:r>
          </w:p>
          <w:p w14:paraId="5F66B138" w14:textId="77777777" w:rsidR="00454110" w:rsidRPr="00CC4C2B" w:rsidRDefault="00454110" w:rsidP="00454110">
            <w:pPr>
              <w:jc w:val="center"/>
              <w:rPr>
                <w:b/>
                <w:spacing w:val="-1"/>
              </w:rPr>
            </w:pPr>
            <w:r w:rsidRPr="00CC4C2B">
              <w:rPr>
                <w:b/>
                <w:spacing w:val="-1"/>
              </w:rPr>
              <w:t>Участник - 1</w:t>
            </w:r>
          </w:p>
        </w:tc>
        <w:tc>
          <w:tcPr>
            <w:tcW w:w="1029" w:type="pct"/>
            <w:shd w:val="clear" w:color="auto" w:fill="auto"/>
          </w:tcPr>
          <w:p w14:paraId="01A9977A" w14:textId="77777777" w:rsidR="00454110" w:rsidRPr="00CC4C2B" w:rsidRDefault="00454110" w:rsidP="00454110">
            <w:pPr>
              <w:jc w:val="center"/>
              <w:rPr>
                <w:b/>
                <w:spacing w:val="-1"/>
              </w:rPr>
            </w:pPr>
            <w:r w:rsidRPr="00CC4C2B">
              <w:rPr>
                <w:b/>
                <w:spacing w:val="-1"/>
              </w:rPr>
              <w:t>Гран-при – 1</w:t>
            </w:r>
          </w:p>
          <w:p w14:paraId="6224C689" w14:textId="77777777" w:rsidR="00454110" w:rsidRPr="00CC4C2B" w:rsidRDefault="00454110" w:rsidP="00454110">
            <w:pPr>
              <w:jc w:val="center"/>
              <w:rPr>
                <w:b/>
                <w:spacing w:val="-1"/>
              </w:rPr>
            </w:pPr>
            <w:r w:rsidRPr="00CC4C2B">
              <w:rPr>
                <w:b/>
                <w:spacing w:val="-1"/>
              </w:rPr>
              <w:t>1 место – 2</w:t>
            </w:r>
          </w:p>
          <w:p w14:paraId="37E15DD9" w14:textId="77777777" w:rsidR="00454110" w:rsidRPr="00CC4C2B" w:rsidRDefault="00454110" w:rsidP="00454110">
            <w:pPr>
              <w:jc w:val="center"/>
              <w:rPr>
                <w:b/>
                <w:spacing w:val="-1"/>
              </w:rPr>
            </w:pPr>
            <w:r w:rsidRPr="00CC4C2B">
              <w:rPr>
                <w:b/>
                <w:spacing w:val="-1"/>
              </w:rPr>
              <w:t>2 место – 1</w:t>
            </w:r>
          </w:p>
          <w:p w14:paraId="5BDA183C" w14:textId="77777777" w:rsidR="00454110" w:rsidRPr="00CC4C2B" w:rsidRDefault="00454110" w:rsidP="00454110">
            <w:pPr>
              <w:jc w:val="center"/>
              <w:rPr>
                <w:b/>
                <w:spacing w:val="-1"/>
              </w:rPr>
            </w:pPr>
            <w:r w:rsidRPr="00CC4C2B">
              <w:rPr>
                <w:b/>
                <w:spacing w:val="-1"/>
              </w:rPr>
              <w:t>3 место – …</w:t>
            </w:r>
          </w:p>
          <w:p w14:paraId="58E09DCC" w14:textId="77777777" w:rsidR="00454110" w:rsidRPr="00CC4C2B" w:rsidRDefault="00454110" w:rsidP="00454110">
            <w:pPr>
              <w:jc w:val="center"/>
              <w:rPr>
                <w:b/>
                <w:spacing w:val="-1"/>
              </w:rPr>
            </w:pPr>
            <w:r w:rsidRPr="00CC4C2B">
              <w:rPr>
                <w:b/>
                <w:spacing w:val="-1"/>
              </w:rPr>
              <w:t>Участник - …</w:t>
            </w:r>
          </w:p>
        </w:tc>
        <w:tc>
          <w:tcPr>
            <w:tcW w:w="891" w:type="pct"/>
            <w:shd w:val="clear" w:color="auto" w:fill="auto"/>
          </w:tcPr>
          <w:p w14:paraId="3C127972" w14:textId="77777777" w:rsidR="00454110" w:rsidRPr="00CC4C2B" w:rsidRDefault="00454110" w:rsidP="00454110">
            <w:pPr>
              <w:jc w:val="center"/>
              <w:rPr>
                <w:b/>
                <w:spacing w:val="-1"/>
              </w:rPr>
            </w:pPr>
            <w:r w:rsidRPr="00CC4C2B">
              <w:rPr>
                <w:b/>
                <w:spacing w:val="-1"/>
              </w:rPr>
              <w:t>Гран-при – …</w:t>
            </w:r>
          </w:p>
          <w:p w14:paraId="2BC9D831" w14:textId="77777777" w:rsidR="00454110" w:rsidRPr="00CC4C2B" w:rsidRDefault="00454110" w:rsidP="00454110">
            <w:pPr>
              <w:jc w:val="center"/>
              <w:rPr>
                <w:b/>
                <w:spacing w:val="-1"/>
              </w:rPr>
            </w:pPr>
            <w:r w:rsidRPr="00CC4C2B">
              <w:rPr>
                <w:b/>
                <w:spacing w:val="-1"/>
              </w:rPr>
              <w:t>1 место – …</w:t>
            </w:r>
          </w:p>
          <w:p w14:paraId="7977981A" w14:textId="77777777" w:rsidR="00454110" w:rsidRPr="00CC4C2B" w:rsidRDefault="00454110" w:rsidP="00454110">
            <w:pPr>
              <w:jc w:val="center"/>
              <w:rPr>
                <w:b/>
                <w:spacing w:val="-1"/>
              </w:rPr>
            </w:pPr>
            <w:r w:rsidRPr="00CC4C2B">
              <w:rPr>
                <w:b/>
                <w:spacing w:val="-1"/>
              </w:rPr>
              <w:t>2 место – …</w:t>
            </w:r>
          </w:p>
          <w:p w14:paraId="7C132882" w14:textId="77777777" w:rsidR="00454110" w:rsidRPr="00CC4C2B" w:rsidRDefault="00454110" w:rsidP="00454110">
            <w:pPr>
              <w:jc w:val="center"/>
              <w:rPr>
                <w:b/>
                <w:spacing w:val="-1"/>
              </w:rPr>
            </w:pPr>
            <w:r w:rsidRPr="00CC4C2B">
              <w:rPr>
                <w:b/>
                <w:spacing w:val="-1"/>
              </w:rPr>
              <w:t>3 место – …</w:t>
            </w:r>
          </w:p>
          <w:p w14:paraId="0606083A" w14:textId="77777777" w:rsidR="00454110" w:rsidRPr="00CC4C2B" w:rsidRDefault="00454110" w:rsidP="00454110">
            <w:pPr>
              <w:jc w:val="center"/>
              <w:rPr>
                <w:b/>
                <w:spacing w:val="-1"/>
              </w:rPr>
            </w:pPr>
            <w:r w:rsidRPr="00CC4C2B">
              <w:rPr>
                <w:b/>
                <w:spacing w:val="-1"/>
              </w:rPr>
              <w:t>Участник - …</w:t>
            </w:r>
          </w:p>
        </w:tc>
        <w:tc>
          <w:tcPr>
            <w:tcW w:w="1005" w:type="pct"/>
            <w:shd w:val="clear" w:color="auto" w:fill="auto"/>
          </w:tcPr>
          <w:p w14:paraId="30765C6F" w14:textId="77777777" w:rsidR="00454110" w:rsidRPr="00CC4C2B" w:rsidRDefault="00454110" w:rsidP="00454110">
            <w:pPr>
              <w:jc w:val="center"/>
              <w:rPr>
                <w:b/>
                <w:spacing w:val="-1"/>
              </w:rPr>
            </w:pPr>
            <w:r w:rsidRPr="00CC4C2B">
              <w:rPr>
                <w:b/>
                <w:spacing w:val="-1"/>
              </w:rPr>
              <w:t>Гран-при – …</w:t>
            </w:r>
          </w:p>
          <w:p w14:paraId="47C4CD1D" w14:textId="77777777" w:rsidR="00454110" w:rsidRPr="00CC4C2B" w:rsidRDefault="00454110" w:rsidP="00454110">
            <w:pPr>
              <w:jc w:val="center"/>
              <w:rPr>
                <w:b/>
                <w:spacing w:val="-1"/>
              </w:rPr>
            </w:pPr>
            <w:r w:rsidRPr="00CC4C2B">
              <w:rPr>
                <w:b/>
                <w:spacing w:val="-1"/>
              </w:rPr>
              <w:t>1 место – 1</w:t>
            </w:r>
          </w:p>
          <w:p w14:paraId="63FDB39D" w14:textId="77777777" w:rsidR="00454110" w:rsidRPr="00CC4C2B" w:rsidRDefault="00454110" w:rsidP="00454110">
            <w:pPr>
              <w:jc w:val="center"/>
              <w:rPr>
                <w:b/>
                <w:spacing w:val="-1"/>
              </w:rPr>
            </w:pPr>
            <w:r w:rsidRPr="00CC4C2B">
              <w:rPr>
                <w:b/>
                <w:spacing w:val="-1"/>
              </w:rPr>
              <w:t>2 место – 1</w:t>
            </w:r>
          </w:p>
          <w:p w14:paraId="16E08553" w14:textId="77777777" w:rsidR="00454110" w:rsidRPr="00CC4C2B" w:rsidRDefault="00454110" w:rsidP="00454110">
            <w:pPr>
              <w:jc w:val="center"/>
              <w:rPr>
                <w:b/>
                <w:spacing w:val="-1"/>
              </w:rPr>
            </w:pPr>
            <w:r w:rsidRPr="00CC4C2B">
              <w:rPr>
                <w:b/>
                <w:spacing w:val="-1"/>
              </w:rPr>
              <w:t>3 место – …</w:t>
            </w:r>
          </w:p>
          <w:p w14:paraId="3E677B39" w14:textId="77777777" w:rsidR="00454110" w:rsidRPr="00CC4C2B" w:rsidRDefault="00454110" w:rsidP="00454110">
            <w:pPr>
              <w:jc w:val="center"/>
              <w:rPr>
                <w:b/>
                <w:spacing w:val="-1"/>
              </w:rPr>
            </w:pPr>
            <w:r w:rsidRPr="00CC4C2B">
              <w:rPr>
                <w:b/>
                <w:spacing w:val="-1"/>
              </w:rPr>
              <w:t>Участник - 1</w:t>
            </w:r>
          </w:p>
        </w:tc>
      </w:tr>
      <w:tr w:rsidR="00454110" w:rsidRPr="00454110" w14:paraId="303EDC97" w14:textId="77777777" w:rsidTr="00454110">
        <w:tc>
          <w:tcPr>
            <w:tcW w:w="5000" w:type="pct"/>
            <w:gridSpan w:val="6"/>
            <w:tcBorders>
              <w:top w:val="single" w:sz="2" w:space="0" w:color="000000"/>
              <w:left w:val="single" w:sz="2" w:space="0" w:color="000000"/>
              <w:bottom w:val="single" w:sz="2" w:space="0" w:color="000000"/>
            </w:tcBorders>
            <w:shd w:val="clear" w:color="000000" w:fill="FFFFFF"/>
          </w:tcPr>
          <w:p w14:paraId="477D62AA" w14:textId="77777777" w:rsidR="00454110" w:rsidRPr="00CC4C2B" w:rsidRDefault="00454110" w:rsidP="00454110">
            <w:pPr>
              <w:rPr>
                <w:b/>
                <w:spacing w:val="-1"/>
              </w:rPr>
            </w:pPr>
            <w:r w:rsidRPr="00CC4C2B">
              <w:rPr>
                <w:b/>
                <w:spacing w:val="-1"/>
              </w:rPr>
              <w:t>В формате онлайн</w:t>
            </w:r>
          </w:p>
        </w:tc>
      </w:tr>
      <w:tr w:rsidR="00454110" w:rsidRPr="00454110" w14:paraId="06473B27" w14:textId="77777777" w:rsidTr="00454110">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76A1559C" w14:textId="77777777" w:rsidR="00454110" w:rsidRPr="00454110" w:rsidRDefault="00454110" w:rsidP="00454110">
            <w:pPr>
              <w:widowControl w:val="0"/>
              <w:autoSpaceDE w:val="0"/>
              <w:autoSpaceDN w:val="0"/>
              <w:adjustRightInd w:val="0"/>
              <w:jc w:val="center"/>
              <w:rPr>
                <w:i/>
                <w:sz w:val="20"/>
                <w:szCs w:val="20"/>
              </w:rPr>
            </w:pPr>
            <w:r w:rsidRPr="00454110">
              <w:rPr>
                <w:i/>
                <w:sz w:val="20"/>
                <w:szCs w:val="20"/>
              </w:rPr>
              <w:t>1.</w:t>
            </w:r>
          </w:p>
        </w:tc>
        <w:tc>
          <w:tcPr>
            <w:tcW w:w="1015" w:type="pct"/>
            <w:tcBorders>
              <w:top w:val="single" w:sz="2" w:space="0" w:color="000000"/>
              <w:left w:val="single" w:sz="2" w:space="0" w:color="000000"/>
              <w:bottom w:val="single" w:sz="2" w:space="0" w:color="000000"/>
              <w:right w:val="single" w:sz="2" w:space="0" w:color="000000"/>
            </w:tcBorders>
            <w:vAlign w:val="bottom"/>
          </w:tcPr>
          <w:p w14:paraId="265E29D3" w14:textId="77777777" w:rsidR="00454110" w:rsidRPr="00CC4C2B" w:rsidRDefault="00454110" w:rsidP="00454110">
            <w:r w:rsidRPr="00CC4C2B">
              <w:t xml:space="preserve">Порецкий РДК/ Церемониальны отряд барабанщиц </w:t>
            </w:r>
          </w:p>
        </w:tc>
        <w:tc>
          <w:tcPr>
            <w:tcW w:w="849" w:type="pct"/>
          </w:tcPr>
          <w:p w14:paraId="057749B7" w14:textId="77777777" w:rsidR="00454110" w:rsidRPr="00CC4C2B" w:rsidRDefault="00454110" w:rsidP="00454110">
            <w:pPr>
              <w:jc w:val="center"/>
              <w:rPr>
                <w:spacing w:val="-1"/>
              </w:rPr>
            </w:pPr>
            <w:r w:rsidRPr="00CC4C2B">
              <w:rPr>
                <w:spacing w:val="-1"/>
              </w:rPr>
              <w:t>II Международный многожанровый конкурс творчества и искусств «Территория волшебства» г. Липецк/ Диплом лауреата III степени</w:t>
            </w:r>
          </w:p>
        </w:tc>
        <w:tc>
          <w:tcPr>
            <w:tcW w:w="1029" w:type="pct"/>
          </w:tcPr>
          <w:p w14:paraId="4C539E96" w14:textId="77777777" w:rsidR="00454110" w:rsidRPr="00CC4C2B" w:rsidRDefault="00454110" w:rsidP="00454110">
            <w:pPr>
              <w:jc w:val="center"/>
              <w:rPr>
                <w:spacing w:val="-1"/>
              </w:rPr>
            </w:pPr>
            <w:r w:rsidRPr="00CC4C2B">
              <w:rPr>
                <w:spacing w:val="-1"/>
              </w:rPr>
              <w:t>II Всероссийский фестиваль-конкурс «Красный кот г. Чебоксары/ Диплом лауреата III степени</w:t>
            </w:r>
          </w:p>
        </w:tc>
        <w:tc>
          <w:tcPr>
            <w:tcW w:w="891" w:type="pct"/>
          </w:tcPr>
          <w:p w14:paraId="3EF7C7AB" w14:textId="77777777" w:rsidR="00454110" w:rsidRPr="00CC4C2B" w:rsidRDefault="00454110" w:rsidP="00454110">
            <w:pPr>
              <w:jc w:val="center"/>
              <w:rPr>
                <w:spacing w:val="-1"/>
              </w:rPr>
            </w:pPr>
          </w:p>
        </w:tc>
        <w:tc>
          <w:tcPr>
            <w:tcW w:w="1005" w:type="pct"/>
          </w:tcPr>
          <w:p w14:paraId="42B3C988" w14:textId="77777777" w:rsidR="00454110" w:rsidRPr="00CC4C2B" w:rsidRDefault="00454110" w:rsidP="00454110">
            <w:pPr>
              <w:jc w:val="center"/>
              <w:rPr>
                <w:b/>
                <w:spacing w:val="-1"/>
              </w:rPr>
            </w:pPr>
          </w:p>
        </w:tc>
      </w:tr>
      <w:tr w:rsidR="00454110" w:rsidRPr="00454110" w14:paraId="2792CC2C" w14:textId="77777777" w:rsidTr="00454110">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75B50B5A" w14:textId="77777777" w:rsidR="00454110" w:rsidRPr="00454110" w:rsidRDefault="00454110" w:rsidP="00454110">
            <w:pPr>
              <w:widowControl w:val="0"/>
              <w:autoSpaceDE w:val="0"/>
              <w:autoSpaceDN w:val="0"/>
              <w:adjustRightInd w:val="0"/>
              <w:jc w:val="center"/>
              <w:rPr>
                <w:i/>
                <w:sz w:val="20"/>
                <w:szCs w:val="20"/>
              </w:rPr>
            </w:pPr>
          </w:p>
        </w:tc>
        <w:tc>
          <w:tcPr>
            <w:tcW w:w="1015" w:type="pct"/>
            <w:tcBorders>
              <w:top w:val="single" w:sz="2" w:space="0" w:color="000000"/>
              <w:left w:val="single" w:sz="2" w:space="0" w:color="000000"/>
              <w:bottom w:val="single" w:sz="2" w:space="0" w:color="000000"/>
              <w:right w:val="single" w:sz="2" w:space="0" w:color="000000"/>
            </w:tcBorders>
            <w:vAlign w:val="bottom"/>
          </w:tcPr>
          <w:p w14:paraId="3D8160C6" w14:textId="77777777" w:rsidR="00454110" w:rsidRPr="00CC4C2B" w:rsidRDefault="00454110" w:rsidP="00454110">
            <w:r w:rsidRPr="00CC4C2B">
              <w:t>Порецкий РДК/ Ансамбль ложкарей «</w:t>
            </w:r>
            <w:proofErr w:type="spellStart"/>
            <w:r w:rsidRPr="00CC4C2B">
              <w:t>Матрёха</w:t>
            </w:r>
            <w:proofErr w:type="spellEnd"/>
            <w:r w:rsidRPr="00CC4C2B">
              <w:t>»</w:t>
            </w:r>
          </w:p>
        </w:tc>
        <w:tc>
          <w:tcPr>
            <w:tcW w:w="849" w:type="pct"/>
          </w:tcPr>
          <w:p w14:paraId="276A671F" w14:textId="77777777" w:rsidR="00454110" w:rsidRPr="00CC4C2B" w:rsidRDefault="00454110" w:rsidP="00454110">
            <w:pPr>
              <w:jc w:val="center"/>
              <w:rPr>
                <w:spacing w:val="-1"/>
              </w:rPr>
            </w:pPr>
            <w:r w:rsidRPr="00CC4C2B">
              <w:rPr>
                <w:spacing w:val="-1"/>
              </w:rPr>
              <w:t>II Международный многожанровый конкурс творчества и искусств «Территория волшебства» г. Липецк/ Диплом лауреата II степени</w:t>
            </w:r>
          </w:p>
        </w:tc>
        <w:tc>
          <w:tcPr>
            <w:tcW w:w="1029" w:type="pct"/>
          </w:tcPr>
          <w:p w14:paraId="3802C5E9" w14:textId="77777777" w:rsidR="00454110" w:rsidRPr="00CC4C2B" w:rsidRDefault="00454110" w:rsidP="00454110">
            <w:pPr>
              <w:jc w:val="center"/>
              <w:rPr>
                <w:spacing w:val="-1"/>
              </w:rPr>
            </w:pPr>
            <w:r w:rsidRPr="00CC4C2B">
              <w:rPr>
                <w:spacing w:val="-1"/>
              </w:rPr>
              <w:t>II Всероссийский фестиваль-конкурс «Красный кот г. Чебоксары/ Диплом лауреата III степени</w:t>
            </w:r>
          </w:p>
        </w:tc>
        <w:tc>
          <w:tcPr>
            <w:tcW w:w="891" w:type="pct"/>
          </w:tcPr>
          <w:p w14:paraId="5D6F5794" w14:textId="77777777" w:rsidR="00454110" w:rsidRPr="00CC4C2B" w:rsidRDefault="00454110" w:rsidP="00454110">
            <w:pPr>
              <w:jc w:val="center"/>
              <w:rPr>
                <w:spacing w:val="-1"/>
              </w:rPr>
            </w:pPr>
          </w:p>
        </w:tc>
        <w:tc>
          <w:tcPr>
            <w:tcW w:w="1005" w:type="pct"/>
          </w:tcPr>
          <w:p w14:paraId="137FC41A" w14:textId="77777777" w:rsidR="00454110" w:rsidRPr="00CC4C2B" w:rsidRDefault="00454110" w:rsidP="00454110">
            <w:pPr>
              <w:jc w:val="center"/>
              <w:rPr>
                <w:b/>
                <w:spacing w:val="-1"/>
              </w:rPr>
            </w:pPr>
          </w:p>
        </w:tc>
      </w:tr>
      <w:tr w:rsidR="00454110" w:rsidRPr="00454110" w14:paraId="40396FAE" w14:textId="77777777" w:rsidTr="00454110">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45AF8CB3" w14:textId="77777777" w:rsidR="00454110" w:rsidRPr="00454110" w:rsidRDefault="00454110" w:rsidP="00454110">
            <w:pPr>
              <w:widowControl w:val="0"/>
              <w:autoSpaceDE w:val="0"/>
              <w:autoSpaceDN w:val="0"/>
              <w:adjustRightInd w:val="0"/>
              <w:jc w:val="center"/>
              <w:rPr>
                <w:i/>
                <w:sz w:val="20"/>
                <w:szCs w:val="20"/>
              </w:rPr>
            </w:pPr>
          </w:p>
        </w:tc>
        <w:tc>
          <w:tcPr>
            <w:tcW w:w="1015" w:type="pct"/>
            <w:tcBorders>
              <w:top w:val="single" w:sz="2" w:space="0" w:color="000000"/>
              <w:left w:val="single" w:sz="2" w:space="0" w:color="000000"/>
              <w:bottom w:val="single" w:sz="2" w:space="0" w:color="000000"/>
              <w:right w:val="single" w:sz="2" w:space="0" w:color="000000"/>
            </w:tcBorders>
            <w:vAlign w:val="bottom"/>
          </w:tcPr>
          <w:p w14:paraId="7AB58B43" w14:textId="77777777" w:rsidR="00454110" w:rsidRPr="00CC4C2B" w:rsidRDefault="00454110" w:rsidP="00454110">
            <w:r w:rsidRPr="00CC4C2B">
              <w:t xml:space="preserve">Порецкий РДК/ Детская театральная студия «Юность» Мельникова Анастасия </w:t>
            </w:r>
          </w:p>
        </w:tc>
        <w:tc>
          <w:tcPr>
            <w:tcW w:w="849" w:type="pct"/>
          </w:tcPr>
          <w:p w14:paraId="21AC7A2F" w14:textId="77777777" w:rsidR="00454110" w:rsidRPr="00CC4C2B" w:rsidRDefault="00454110" w:rsidP="00454110">
            <w:pPr>
              <w:jc w:val="center"/>
              <w:rPr>
                <w:spacing w:val="-1"/>
              </w:rPr>
            </w:pPr>
          </w:p>
        </w:tc>
        <w:tc>
          <w:tcPr>
            <w:tcW w:w="1029" w:type="pct"/>
          </w:tcPr>
          <w:p w14:paraId="70D825D4" w14:textId="77777777" w:rsidR="00454110" w:rsidRPr="00CC4C2B" w:rsidRDefault="00454110" w:rsidP="00454110">
            <w:pPr>
              <w:jc w:val="center"/>
              <w:rPr>
                <w:spacing w:val="-1"/>
              </w:rPr>
            </w:pPr>
          </w:p>
        </w:tc>
        <w:tc>
          <w:tcPr>
            <w:tcW w:w="891" w:type="pct"/>
          </w:tcPr>
          <w:p w14:paraId="2F301E2B" w14:textId="77777777" w:rsidR="00454110" w:rsidRPr="00CC4C2B" w:rsidRDefault="00454110" w:rsidP="00454110">
            <w:pPr>
              <w:jc w:val="center"/>
              <w:rPr>
                <w:spacing w:val="-1"/>
              </w:rPr>
            </w:pPr>
          </w:p>
        </w:tc>
        <w:tc>
          <w:tcPr>
            <w:tcW w:w="1005" w:type="pct"/>
          </w:tcPr>
          <w:p w14:paraId="64021DAD" w14:textId="77777777" w:rsidR="00454110" w:rsidRPr="00CC4C2B" w:rsidRDefault="00454110" w:rsidP="00454110">
            <w:pPr>
              <w:jc w:val="center"/>
              <w:rPr>
                <w:bCs/>
                <w:spacing w:val="-1"/>
              </w:rPr>
            </w:pPr>
            <w:r w:rsidRPr="00CC4C2B">
              <w:rPr>
                <w:bCs/>
                <w:spacing w:val="-1"/>
                <w:lang w:val="en-US"/>
              </w:rPr>
              <w:t>III</w:t>
            </w:r>
            <w:r w:rsidRPr="00CC4C2B">
              <w:rPr>
                <w:bCs/>
                <w:spacing w:val="-1"/>
              </w:rPr>
              <w:t xml:space="preserve"> Республиканский смотр-конкурс чтецов, посвященный Дню народного единства «Отечество мое Россия» г. Чебоксары / Диплом III степени</w:t>
            </w:r>
          </w:p>
        </w:tc>
      </w:tr>
      <w:tr w:rsidR="00454110" w:rsidRPr="00454110" w14:paraId="096354E2" w14:textId="77777777" w:rsidTr="00454110">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767E4D62" w14:textId="77777777" w:rsidR="00454110" w:rsidRPr="00454110" w:rsidRDefault="00454110" w:rsidP="00454110">
            <w:pPr>
              <w:widowControl w:val="0"/>
              <w:autoSpaceDE w:val="0"/>
              <w:autoSpaceDN w:val="0"/>
              <w:adjustRightInd w:val="0"/>
              <w:jc w:val="center"/>
              <w:rPr>
                <w:i/>
                <w:sz w:val="20"/>
                <w:szCs w:val="20"/>
              </w:rPr>
            </w:pPr>
          </w:p>
        </w:tc>
        <w:tc>
          <w:tcPr>
            <w:tcW w:w="1015" w:type="pct"/>
            <w:tcBorders>
              <w:top w:val="single" w:sz="2" w:space="0" w:color="000000"/>
              <w:left w:val="single" w:sz="2" w:space="0" w:color="000000"/>
              <w:bottom w:val="single" w:sz="2" w:space="0" w:color="000000"/>
              <w:right w:val="single" w:sz="2" w:space="0" w:color="000000"/>
            </w:tcBorders>
            <w:vAlign w:val="bottom"/>
          </w:tcPr>
          <w:p w14:paraId="666BAD5F" w14:textId="77777777" w:rsidR="00454110" w:rsidRPr="00CC4C2B" w:rsidRDefault="00454110" w:rsidP="00454110">
            <w:r w:rsidRPr="00CC4C2B">
              <w:t xml:space="preserve">Порецкий РДК/ Народный ансамбль </w:t>
            </w:r>
            <w:r w:rsidRPr="00CC4C2B">
              <w:lastRenderedPageBreak/>
              <w:t>русской песни «</w:t>
            </w:r>
            <w:proofErr w:type="spellStart"/>
            <w:r w:rsidRPr="00CC4C2B">
              <w:t>Поречанка</w:t>
            </w:r>
            <w:proofErr w:type="spellEnd"/>
            <w:r w:rsidRPr="00CC4C2B">
              <w:t>»</w:t>
            </w:r>
          </w:p>
        </w:tc>
        <w:tc>
          <w:tcPr>
            <w:tcW w:w="849" w:type="pct"/>
          </w:tcPr>
          <w:p w14:paraId="4BE7109E" w14:textId="77777777" w:rsidR="00454110" w:rsidRPr="00CC4C2B" w:rsidRDefault="00454110" w:rsidP="00454110">
            <w:pPr>
              <w:jc w:val="center"/>
              <w:rPr>
                <w:spacing w:val="-1"/>
              </w:rPr>
            </w:pPr>
            <w:r w:rsidRPr="00CC4C2B">
              <w:rPr>
                <w:spacing w:val="-1"/>
              </w:rPr>
              <w:lastRenderedPageBreak/>
              <w:t xml:space="preserve">II Международный многожанровый конкурс творчества и искусств </w:t>
            </w:r>
            <w:r w:rsidRPr="00CC4C2B">
              <w:rPr>
                <w:spacing w:val="-1"/>
              </w:rPr>
              <w:lastRenderedPageBreak/>
              <w:t>«Территория волшебства» г. Липецк/ Диплом лауреата II степени</w:t>
            </w:r>
          </w:p>
        </w:tc>
        <w:tc>
          <w:tcPr>
            <w:tcW w:w="1029" w:type="pct"/>
          </w:tcPr>
          <w:p w14:paraId="7A7567F1" w14:textId="77777777" w:rsidR="00454110" w:rsidRPr="00CC4C2B" w:rsidRDefault="00454110" w:rsidP="00454110">
            <w:pPr>
              <w:jc w:val="center"/>
              <w:rPr>
                <w:spacing w:val="-1"/>
              </w:rPr>
            </w:pPr>
          </w:p>
        </w:tc>
        <w:tc>
          <w:tcPr>
            <w:tcW w:w="891" w:type="pct"/>
          </w:tcPr>
          <w:p w14:paraId="052193FF" w14:textId="77777777" w:rsidR="00454110" w:rsidRPr="00CC4C2B" w:rsidRDefault="00454110" w:rsidP="00454110">
            <w:pPr>
              <w:jc w:val="center"/>
              <w:rPr>
                <w:spacing w:val="-1"/>
              </w:rPr>
            </w:pPr>
          </w:p>
        </w:tc>
        <w:tc>
          <w:tcPr>
            <w:tcW w:w="1005" w:type="pct"/>
          </w:tcPr>
          <w:p w14:paraId="74375275" w14:textId="77777777" w:rsidR="00454110" w:rsidRPr="00CC4C2B" w:rsidRDefault="00454110" w:rsidP="00454110">
            <w:pPr>
              <w:jc w:val="center"/>
              <w:rPr>
                <w:b/>
                <w:spacing w:val="-1"/>
              </w:rPr>
            </w:pPr>
          </w:p>
        </w:tc>
      </w:tr>
      <w:tr w:rsidR="00454110" w:rsidRPr="00454110" w14:paraId="1DE26807" w14:textId="77777777" w:rsidTr="00454110">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42BC17AD" w14:textId="77777777" w:rsidR="00454110" w:rsidRPr="00454110" w:rsidRDefault="00454110" w:rsidP="00454110">
            <w:pPr>
              <w:widowControl w:val="0"/>
              <w:autoSpaceDE w:val="0"/>
              <w:autoSpaceDN w:val="0"/>
              <w:adjustRightInd w:val="0"/>
              <w:jc w:val="center"/>
              <w:rPr>
                <w:i/>
                <w:sz w:val="20"/>
                <w:szCs w:val="20"/>
              </w:rPr>
            </w:pPr>
          </w:p>
        </w:tc>
        <w:tc>
          <w:tcPr>
            <w:tcW w:w="1015" w:type="pct"/>
            <w:tcBorders>
              <w:top w:val="single" w:sz="2" w:space="0" w:color="000000"/>
              <w:left w:val="single" w:sz="2" w:space="0" w:color="000000"/>
              <w:bottom w:val="single" w:sz="2" w:space="0" w:color="000000"/>
              <w:right w:val="single" w:sz="2" w:space="0" w:color="000000"/>
            </w:tcBorders>
            <w:vAlign w:val="bottom"/>
          </w:tcPr>
          <w:p w14:paraId="44E51CD1" w14:textId="77777777" w:rsidR="00454110" w:rsidRPr="00CC4C2B" w:rsidRDefault="00454110" w:rsidP="00454110">
            <w:r w:rsidRPr="00CC4C2B">
              <w:t xml:space="preserve">Порецкий РДК/ Солистка народного детского фольклорного ансамбля </w:t>
            </w:r>
            <w:proofErr w:type="spellStart"/>
            <w:r w:rsidRPr="00CC4C2B">
              <w:t>ансамбля</w:t>
            </w:r>
            <w:proofErr w:type="spellEnd"/>
            <w:r w:rsidRPr="00CC4C2B">
              <w:t xml:space="preserve"> «Коляда» Колесникова Анастасия</w:t>
            </w:r>
          </w:p>
        </w:tc>
        <w:tc>
          <w:tcPr>
            <w:tcW w:w="849" w:type="pct"/>
          </w:tcPr>
          <w:p w14:paraId="248F5704" w14:textId="77777777" w:rsidR="00454110" w:rsidRPr="00CC4C2B" w:rsidRDefault="00454110" w:rsidP="00454110">
            <w:pPr>
              <w:jc w:val="center"/>
              <w:rPr>
                <w:spacing w:val="-1"/>
              </w:rPr>
            </w:pPr>
            <w:r w:rsidRPr="00CC4C2B">
              <w:rPr>
                <w:spacing w:val="-1"/>
              </w:rPr>
              <w:t>II Международный многожанровый конкурс творчества и искусств «Территория волшебства» г. Липецк/ Диплом лауреата I степени</w:t>
            </w:r>
          </w:p>
        </w:tc>
        <w:tc>
          <w:tcPr>
            <w:tcW w:w="1029" w:type="pct"/>
          </w:tcPr>
          <w:p w14:paraId="2A0A0D2B" w14:textId="77777777" w:rsidR="00454110" w:rsidRPr="00CC4C2B" w:rsidRDefault="00454110" w:rsidP="00454110">
            <w:pPr>
              <w:jc w:val="center"/>
              <w:rPr>
                <w:spacing w:val="-1"/>
              </w:rPr>
            </w:pPr>
          </w:p>
        </w:tc>
        <w:tc>
          <w:tcPr>
            <w:tcW w:w="891" w:type="pct"/>
          </w:tcPr>
          <w:p w14:paraId="5EA806DB" w14:textId="77777777" w:rsidR="00454110" w:rsidRPr="00CC4C2B" w:rsidRDefault="00454110" w:rsidP="00454110">
            <w:pPr>
              <w:jc w:val="center"/>
              <w:rPr>
                <w:spacing w:val="-1"/>
              </w:rPr>
            </w:pPr>
          </w:p>
        </w:tc>
        <w:tc>
          <w:tcPr>
            <w:tcW w:w="1005" w:type="pct"/>
          </w:tcPr>
          <w:p w14:paraId="6F1BF066" w14:textId="77777777" w:rsidR="00454110" w:rsidRPr="00CC4C2B" w:rsidRDefault="00454110" w:rsidP="00454110">
            <w:pPr>
              <w:jc w:val="center"/>
              <w:rPr>
                <w:b/>
                <w:spacing w:val="-1"/>
              </w:rPr>
            </w:pPr>
          </w:p>
        </w:tc>
      </w:tr>
      <w:tr w:rsidR="00454110" w:rsidRPr="00454110" w14:paraId="6EEEE1A9" w14:textId="77777777" w:rsidTr="00454110">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11BD8879" w14:textId="77777777" w:rsidR="00454110" w:rsidRPr="00454110" w:rsidRDefault="00454110" w:rsidP="00454110">
            <w:pPr>
              <w:widowControl w:val="0"/>
              <w:autoSpaceDE w:val="0"/>
              <w:autoSpaceDN w:val="0"/>
              <w:adjustRightInd w:val="0"/>
              <w:jc w:val="center"/>
              <w:rPr>
                <w:i/>
                <w:sz w:val="20"/>
                <w:szCs w:val="20"/>
              </w:rPr>
            </w:pPr>
          </w:p>
        </w:tc>
        <w:tc>
          <w:tcPr>
            <w:tcW w:w="1015" w:type="pct"/>
            <w:tcBorders>
              <w:top w:val="single" w:sz="2" w:space="0" w:color="000000"/>
              <w:left w:val="single" w:sz="2" w:space="0" w:color="000000"/>
              <w:bottom w:val="single" w:sz="2" w:space="0" w:color="000000"/>
              <w:right w:val="single" w:sz="2" w:space="0" w:color="000000"/>
            </w:tcBorders>
            <w:vAlign w:val="bottom"/>
          </w:tcPr>
          <w:p w14:paraId="2F2938B7" w14:textId="77777777" w:rsidR="00454110" w:rsidRPr="00CC4C2B" w:rsidRDefault="00454110" w:rsidP="00454110">
            <w:r w:rsidRPr="00CC4C2B">
              <w:t>Порецкий РДК/ Народный детский фольклорный ансамбль «Коляда»</w:t>
            </w:r>
          </w:p>
        </w:tc>
        <w:tc>
          <w:tcPr>
            <w:tcW w:w="849" w:type="pct"/>
          </w:tcPr>
          <w:p w14:paraId="5B718524" w14:textId="77777777" w:rsidR="00454110" w:rsidRPr="00CC4C2B" w:rsidRDefault="00454110" w:rsidP="00454110">
            <w:pPr>
              <w:jc w:val="center"/>
              <w:rPr>
                <w:spacing w:val="-1"/>
              </w:rPr>
            </w:pPr>
            <w:r w:rsidRPr="00CC4C2B">
              <w:rPr>
                <w:spacing w:val="-1"/>
              </w:rPr>
              <w:t>II Международный многожанровый конкурс творчества и искусств «Территория волшебства» г. Липецк/ Диплом лауреата</w:t>
            </w:r>
            <w:r w:rsidRPr="00CC4C2B">
              <w:t xml:space="preserve"> </w:t>
            </w:r>
            <w:r w:rsidRPr="00CC4C2B">
              <w:rPr>
                <w:spacing w:val="-1"/>
              </w:rPr>
              <w:t>II степени</w:t>
            </w:r>
          </w:p>
        </w:tc>
        <w:tc>
          <w:tcPr>
            <w:tcW w:w="1029" w:type="pct"/>
          </w:tcPr>
          <w:p w14:paraId="2D0DACEA" w14:textId="77777777" w:rsidR="00454110" w:rsidRPr="00CC4C2B" w:rsidRDefault="00454110" w:rsidP="00454110">
            <w:pPr>
              <w:jc w:val="center"/>
              <w:rPr>
                <w:spacing w:val="-1"/>
              </w:rPr>
            </w:pPr>
          </w:p>
        </w:tc>
        <w:tc>
          <w:tcPr>
            <w:tcW w:w="891" w:type="pct"/>
          </w:tcPr>
          <w:p w14:paraId="00AF69FF" w14:textId="77777777" w:rsidR="00454110" w:rsidRPr="00CC4C2B" w:rsidRDefault="00454110" w:rsidP="00454110">
            <w:pPr>
              <w:jc w:val="center"/>
              <w:rPr>
                <w:spacing w:val="-1"/>
              </w:rPr>
            </w:pPr>
          </w:p>
        </w:tc>
        <w:tc>
          <w:tcPr>
            <w:tcW w:w="1005" w:type="pct"/>
          </w:tcPr>
          <w:p w14:paraId="64821F12" w14:textId="77777777" w:rsidR="00454110" w:rsidRPr="00CC4C2B" w:rsidRDefault="00454110" w:rsidP="00454110">
            <w:pPr>
              <w:jc w:val="center"/>
              <w:rPr>
                <w:b/>
                <w:spacing w:val="-1"/>
              </w:rPr>
            </w:pPr>
          </w:p>
        </w:tc>
      </w:tr>
      <w:tr w:rsidR="00454110" w:rsidRPr="00454110" w14:paraId="485CAB8C" w14:textId="77777777" w:rsidTr="00454110">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5D53F9D1" w14:textId="77777777" w:rsidR="00454110" w:rsidRPr="00454110" w:rsidRDefault="00454110" w:rsidP="00454110">
            <w:pPr>
              <w:widowControl w:val="0"/>
              <w:autoSpaceDE w:val="0"/>
              <w:autoSpaceDN w:val="0"/>
              <w:adjustRightInd w:val="0"/>
              <w:jc w:val="center"/>
              <w:rPr>
                <w:i/>
                <w:sz w:val="20"/>
                <w:szCs w:val="20"/>
              </w:rPr>
            </w:pPr>
          </w:p>
        </w:tc>
        <w:tc>
          <w:tcPr>
            <w:tcW w:w="1015" w:type="pct"/>
            <w:tcBorders>
              <w:top w:val="single" w:sz="2" w:space="0" w:color="000000"/>
              <w:left w:val="single" w:sz="2" w:space="0" w:color="000000"/>
              <w:bottom w:val="single" w:sz="2" w:space="0" w:color="000000"/>
              <w:right w:val="single" w:sz="2" w:space="0" w:color="000000"/>
            </w:tcBorders>
            <w:vAlign w:val="bottom"/>
          </w:tcPr>
          <w:p w14:paraId="79A3B6A4" w14:textId="77777777" w:rsidR="00454110" w:rsidRPr="00CC4C2B" w:rsidRDefault="00454110" w:rsidP="00454110">
            <w:r w:rsidRPr="00CC4C2B">
              <w:t>Порецкий РДК/ Ансамбль ложкарей «</w:t>
            </w:r>
            <w:proofErr w:type="spellStart"/>
            <w:r w:rsidRPr="00CC4C2B">
              <w:t>Задорница</w:t>
            </w:r>
            <w:proofErr w:type="spellEnd"/>
            <w:r w:rsidRPr="00CC4C2B">
              <w:t>»</w:t>
            </w:r>
          </w:p>
        </w:tc>
        <w:tc>
          <w:tcPr>
            <w:tcW w:w="849" w:type="pct"/>
          </w:tcPr>
          <w:p w14:paraId="18A2AB1D" w14:textId="77777777" w:rsidR="00454110" w:rsidRPr="00CC4C2B" w:rsidRDefault="00454110" w:rsidP="00454110">
            <w:pPr>
              <w:jc w:val="center"/>
              <w:rPr>
                <w:spacing w:val="-1"/>
              </w:rPr>
            </w:pPr>
            <w:r w:rsidRPr="00CC4C2B">
              <w:rPr>
                <w:spacing w:val="-1"/>
              </w:rPr>
              <w:t>II Международный многожанровый конкурс творчества и искусств «Территория волшебства» г. Липецк/ Диплом лауреата I степени</w:t>
            </w:r>
          </w:p>
        </w:tc>
        <w:tc>
          <w:tcPr>
            <w:tcW w:w="1029" w:type="pct"/>
          </w:tcPr>
          <w:p w14:paraId="338B42FD" w14:textId="77777777" w:rsidR="00454110" w:rsidRPr="00CC4C2B" w:rsidRDefault="00454110" w:rsidP="00454110">
            <w:pPr>
              <w:jc w:val="center"/>
              <w:rPr>
                <w:spacing w:val="-1"/>
              </w:rPr>
            </w:pPr>
          </w:p>
        </w:tc>
        <w:tc>
          <w:tcPr>
            <w:tcW w:w="891" w:type="pct"/>
          </w:tcPr>
          <w:p w14:paraId="0095BA62" w14:textId="77777777" w:rsidR="00454110" w:rsidRPr="00CC4C2B" w:rsidRDefault="00454110" w:rsidP="00454110">
            <w:pPr>
              <w:jc w:val="center"/>
              <w:rPr>
                <w:spacing w:val="-1"/>
              </w:rPr>
            </w:pPr>
          </w:p>
        </w:tc>
        <w:tc>
          <w:tcPr>
            <w:tcW w:w="1005" w:type="pct"/>
          </w:tcPr>
          <w:p w14:paraId="0B1BE63F" w14:textId="77777777" w:rsidR="00454110" w:rsidRPr="00CC4C2B" w:rsidRDefault="00454110" w:rsidP="00454110">
            <w:pPr>
              <w:jc w:val="center"/>
              <w:rPr>
                <w:b/>
                <w:spacing w:val="-1"/>
              </w:rPr>
            </w:pPr>
          </w:p>
        </w:tc>
      </w:tr>
      <w:tr w:rsidR="00454110" w:rsidRPr="00454110" w14:paraId="3AA76332" w14:textId="77777777" w:rsidTr="00454110">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262DE2BB" w14:textId="77777777" w:rsidR="00454110" w:rsidRPr="00454110" w:rsidRDefault="00454110" w:rsidP="00454110">
            <w:pPr>
              <w:widowControl w:val="0"/>
              <w:autoSpaceDE w:val="0"/>
              <w:autoSpaceDN w:val="0"/>
              <w:adjustRightInd w:val="0"/>
              <w:jc w:val="center"/>
              <w:rPr>
                <w:i/>
                <w:sz w:val="20"/>
                <w:szCs w:val="20"/>
              </w:rPr>
            </w:pPr>
          </w:p>
        </w:tc>
        <w:tc>
          <w:tcPr>
            <w:tcW w:w="1015" w:type="pct"/>
            <w:tcBorders>
              <w:top w:val="single" w:sz="2" w:space="0" w:color="000000"/>
              <w:left w:val="single" w:sz="2" w:space="0" w:color="000000"/>
              <w:bottom w:val="single" w:sz="2" w:space="0" w:color="000000"/>
              <w:right w:val="single" w:sz="2" w:space="0" w:color="000000"/>
            </w:tcBorders>
            <w:vAlign w:val="bottom"/>
          </w:tcPr>
          <w:p w14:paraId="495FD907" w14:textId="77777777" w:rsidR="00454110" w:rsidRPr="00CC4C2B" w:rsidRDefault="00454110" w:rsidP="00454110">
            <w:r w:rsidRPr="00CC4C2B">
              <w:t>Порецкий РДК/ Народный ансамбль русской песни «</w:t>
            </w:r>
            <w:proofErr w:type="spellStart"/>
            <w:r w:rsidRPr="00CC4C2B">
              <w:t>Поречанка</w:t>
            </w:r>
            <w:proofErr w:type="spellEnd"/>
            <w:r w:rsidRPr="00CC4C2B">
              <w:t>»</w:t>
            </w:r>
          </w:p>
        </w:tc>
        <w:tc>
          <w:tcPr>
            <w:tcW w:w="849" w:type="pct"/>
          </w:tcPr>
          <w:p w14:paraId="7D15CB1D" w14:textId="77777777" w:rsidR="00454110" w:rsidRPr="00CC4C2B" w:rsidRDefault="00454110" w:rsidP="00454110">
            <w:pPr>
              <w:jc w:val="center"/>
              <w:rPr>
                <w:spacing w:val="-1"/>
              </w:rPr>
            </w:pPr>
            <w:r w:rsidRPr="00CC4C2B">
              <w:rPr>
                <w:spacing w:val="-1"/>
                <w:lang w:val="en-US"/>
              </w:rPr>
              <w:t>III</w:t>
            </w:r>
            <w:r w:rsidRPr="00CC4C2B">
              <w:rPr>
                <w:spacing w:val="-1"/>
              </w:rPr>
              <w:t xml:space="preserve"> Международный бесплатный конкурс-фестиваль финал 2024 года/ г. Санкт Петербург/ Диплом лауреата I степени</w:t>
            </w:r>
          </w:p>
        </w:tc>
        <w:tc>
          <w:tcPr>
            <w:tcW w:w="1029" w:type="pct"/>
          </w:tcPr>
          <w:p w14:paraId="481E151D" w14:textId="77777777" w:rsidR="00454110" w:rsidRPr="00CC4C2B" w:rsidRDefault="00454110" w:rsidP="00454110">
            <w:pPr>
              <w:jc w:val="center"/>
              <w:rPr>
                <w:spacing w:val="-1"/>
              </w:rPr>
            </w:pPr>
          </w:p>
        </w:tc>
        <w:tc>
          <w:tcPr>
            <w:tcW w:w="891" w:type="pct"/>
          </w:tcPr>
          <w:p w14:paraId="451CE3DC" w14:textId="77777777" w:rsidR="00454110" w:rsidRPr="00CC4C2B" w:rsidRDefault="00454110" w:rsidP="00454110">
            <w:pPr>
              <w:jc w:val="center"/>
              <w:rPr>
                <w:spacing w:val="-1"/>
              </w:rPr>
            </w:pPr>
          </w:p>
        </w:tc>
        <w:tc>
          <w:tcPr>
            <w:tcW w:w="1005" w:type="pct"/>
          </w:tcPr>
          <w:p w14:paraId="005E3F19" w14:textId="77777777" w:rsidR="00454110" w:rsidRPr="00CC4C2B" w:rsidRDefault="00454110" w:rsidP="00454110">
            <w:pPr>
              <w:jc w:val="center"/>
              <w:rPr>
                <w:b/>
                <w:spacing w:val="-1"/>
              </w:rPr>
            </w:pPr>
          </w:p>
        </w:tc>
      </w:tr>
      <w:tr w:rsidR="00454110" w:rsidRPr="00454110" w14:paraId="2C0111A9" w14:textId="77777777" w:rsidTr="00454110">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42954916" w14:textId="77777777" w:rsidR="00454110" w:rsidRPr="00454110" w:rsidRDefault="00454110" w:rsidP="00454110">
            <w:pPr>
              <w:widowControl w:val="0"/>
              <w:autoSpaceDE w:val="0"/>
              <w:autoSpaceDN w:val="0"/>
              <w:adjustRightInd w:val="0"/>
              <w:jc w:val="center"/>
              <w:rPr>
                <w:i/>
                <w:sz w:val="20"/>
                <w:szCs w:val="20"/>
              </w:rPr>
            </w:pPr>
          </w:p>
        </w:tc>
        <w:tc>
          <w:tcPr>
            <w:tcW w:w="1015" w:type="pct"/>
            <w:tcBorders>
              <w:top w:val="single" w:sz="2" w:space="0" w:color="000000"/>
              <w:left w:val="single" w:sz="2" w:space="0" w:color="000000"/>
              <w:bottom w:val="single" w:sz="2" w:space="0" w:color="000000"/>
              <w:right w:val="single" w:sz="2" w:space="0" w:color="000000"/>
            </w:tcBorders>
            <w:vAlign w:val="bottom"/>
          </w:tcPr>
          <w:p w14:paraId="7421A3A3" w14:textId="77777777" w:rsidR="00454110" w:rsidRPr="00CC4C2B" w:rsidRDefault="00454110" w:rsidP="00454110">
            <w:r w:rsidRPr="00CC4C2B">
              <w:t>Порецкий РДК/ Ансамбль ложкарей «</w:t>
            </w:r>
            <w:proofErr w:type="spellStart"/>
            <w:r w:rsidRPr="00CC4C2B">
              <w:t>Матрёха</w:t>
            </w:r>
            <w:proofErr w:type="spellEnd"/>
            <w:r w:rsidRPr="00CC4C2B">
              <w:t>»</w:t>
            </w:r>
          </w:p>
        </w:tc>
        <w:tc>
          <w:tcPr>
            <w:tcW w:w="849" w:type="pct"/>
          </w:tcPr>
          <w:p w14:paraId="498F8B77" w14:textId="77777777" w:rsidR="00454110" w:rsidRPr="00CC4C2B" w:rsidRDefault="00454110" w:rsidP="00454110">
            <w:pPr>
              <w:jc w:val="center"/>
              <w:rPr>
                <w:spacing w:val="-1"/>
              </w:rPr>
            </w:pPr>
            <w:r w:rsidRPr="00CC4C2B">
              <w:rPr>
                <w:spacing w:val="-1"/>
              </w:rPr>
              <w:t>III Международный бесплатный конкурс-фестиваль финал 2024 года/ г. Санкт Петербург/ Диплом лауреата I степени</w:t>
            </w:r>
          </w:p>
        </w:tc>
        <w:tc>
          <w:tcPr>
            <w:tcW w:w="1029" w:type="pct"/>
          </w:tcPr>
          <w:p w14:paraId="22E639C3" w14:textId="77777777" w:rsidR="00454110" w:rsidRPr="00CC4C2B" w:rsidRDefault="00454110" w:rsidP="00454110">
            <w:pPr>
              <w:jc w:val="center"/>
              <w:rPr>
                <w:spacing w:val="-1"/>
              </w:rPr>
            </w:pPr>
          </w:p>
        </w:tc>
        <w:tc>
          <w:tcPr>
            <w:tcW w:w="891" w:type="pct"/>
          </w:tcPr>
          <w:p w14:paraId="7542A608" w14:textId="77777777" w:rsidR="00454110" w:rsidRPr="00CC4C2B" w:rsidRDefault="00454110" w:rsidP="00454110">
            <w:pPr>
              <w:jc w:val="center"/>
              <w:rPr>
                <w:spacing w:val="-1"/>
              </w:rPr>
            </w:pPr>
          </w:p>
        </w:tc>
        <w:tc>
          <w:tcPr>
            <w:tcW w:w="1005" w:type="pct"/>
          </w:tcPr>
          <w:p w14:paraId="18E889F4" w14:textId="77777777" w:rsidR="00454110" w:rsidRPr="00CC4C2B" w:rsidRDefault="00454110" w:rsidP="00454110">
            <w:pPr>
              <w:jc w:val="center"/>
              <w:rPr>
                <w:b/>
                <w:spacing w:val="-1"/>
              </w:rPr>
            </w:pPr>
          </w:p>
        </w:tc>
      </w:tr>
      <w:tr w:rsidR="00454110" w:rsidRPr="00454110" w14:paraId="11D1302E" w14:textId="77777777" w:rsidTr="00454110">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400F46D4" w14:textId="77777777" w:rsidR="00454110" w:rsidRPr="00454110" w:rsidRDefault="00454110" w:rsidP="00454110">
            <w:pPr>
              <w:widowControl w:val="0"/>
              <w:autoSpaceDE w:val="0"/>
              <w:autoSpaceDN w:val="0"/>
              <w:adjustRightInd w:val="0"/>
              <w:rPr>
                <w:i/>
                <w:sz w:val="20"/>
                <w:szCs w:val="20"/>
              </w:rPr>
            </w:pPr>
          </w:p>
        </w:tc>
        <w:tc>
          <w:tcPr>
            <w:tcW w:w="1015" w:type="pct"/>
            <w:tcBorders>
              <w:top w:val="single" w:sz="2" w:space="0" w:color="000000"/>
              <w:left w:val="single" w:sz="2" w:space="0" w:color="000000"/>
              <w:bottom w:val="single" w:sz="2" w:space="0" w:color="000000"/>
              <w:right w:val="single" w:sz="2" w:space="0" w:color="000000"/>
            </w:tcBorders>
            <w:vAlign w:val="bottom"/>
          </w:tcPr>
          <w:p w14:paraId="251D02F7" w14:textId="77777777" w:rsidR="00454110" w:rsidRPr="00CC4C2B" w:rsidRDefault="00454110" w:rsidP="00454110">
            <w:r w:rsidRPr="00CC4C2B">
              <w:t>Порецкий РДК/ Ансамбль ложкарей «</w:t>
            </w:r>
            <w:proofErr w:type="spellStart"/>
            <w:r w:rsidRPr="00CC4C2B">
              <w:t>Задорница</w:t>
            </w:r>
            <w:proofErr w:type="spellEnd"/>
            <w:r w:rsidRPr="00CC4C2B">
              <w:t>»</w:t>
            </w:r>
          </w:p>
        </w:tc>
        <w:tc>
          <w:tcPr>
            <w:tcW w:w="849" w:type="pct"/>
          </w:tcPr>
          <w:p w14:paraId="6507904D" w14:textId="77777777" w:rsidR="00454110" w:rsidRPr="00CC4C2B" w:rsidRDefault="00454110" w:rsidP="00454110">
            <w:pPr>
              <w:jc w:val="center"/>
              <w:rPr>
                <w:spacing w:val="-1"/>
              </w:rPr>
            </w:pPr>
            <w:r w:rsidRPr="00CC4C2B">
              <w:rPr>
                <w:spacing w:val="-1"/>
              </w:rPr>
              <w:t>III Международный бесплатный конкурс-фестиваль финал 2024 года/ г. Санкт Петербург/ Диплом лауреата I степени</w:t>
            </w:r>
          </w:p>
        </w:tc>
        <w:tc>
          <w:tcPr>
            <w:tcW w:w="1029" w:type="pct"/>
          </w:tcPr>
          <w:p w14:paraId="6E37BA41" w14:textId="77777777" w:rsidR="00454110" w:rsidRPr="00CC4C2B" w:rsidRDefault="00454110" w:rsidP="00454110">
            <w:pPr>
              <w:jc w:val="center"/>
              <w:rPr>
                <w:spacing w:val="-1"/>
              </w:rPr>
            </w:pPr>
          </w:p>
        </w:tc>
        <w:tc>
          <w:tcPr>
            <w:tcW w:w="891" w:type="pct"/>
          </w:tcPr>
          <w:p w14:paraId="6AF1391C" w14:textId="77777777" w:rsidR="00454110" w:rsidRPr="00CC4C2B" w:rsidRDefault="00454110" w:rsidP="00454110">
            <w:pPr>
              <w:jc w:val="center"/>
              <w:rPr>
                <w:spacing w:val="-1"/>
              </w:rPr>
            </w:pPr>
          </w:p>
        </w:tc>
        <w:tc>
          <w:tcPr>
            <w:tcW w:w="1005" w:type="pct"/>
          </w:tcPr>
          <w:p w14:paraId="4328DDC9" w14:textId="77777777" w:rsidR="00454110" w:rsidRPr="00CC4C2B" w:rsidRDefault="00454110" w:rsidP="00454110">
            <w:pPr>
              <w:jc w:val="center"/>
              <w:rPr>
                <w:b/>
                <w:spacing w:val="-1"/>
              </w:rPr>
            </w:pPr>
          </w:p>
        </w:tc>
      </w:tr>
      <w:tr w:rsidR="00454110" w:rsidRPr="00454110" w14:paraId="5AFA0E99" w14:textId="77777777" w:rsidTr="00454110">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2132051E" w14:textId="77777777" w:rsidR="00454110" w:rsidRPr="00454110" w:rsidRDefault="00454110" w:rsidP="00454110">
            <w:pPr>
              <w:widowControl w:val="0"/>
              <w:autoSpaceDE w:val="0"/>
              <w:autoSpaceDN w:val="0"/>
              <w:adjustRightInd w:val="0"/>
              <w:rPr>
                <w:i/>
                <w:sz w:val="20"/>
                <w:szCs w:val="20"/>
              </w:rPr>
            </w:pPr>
          </w:p>
        </w:tc>
        <w:tc>
          <w:tcPr>
            <w:tcW w:w="1015" w:type="pct"/>
            <w:tcBorders>
              <w:top w:val="single" w:sz="2" w:space="0" w:color="000000"/>
              <w:left w:val="single" w:sz="2" w:space="0" w:color="000000"/>
              <w:bottom w:val="single" w:sz="2" w:space="0" w:color="000000"/>
              <w:right w:val="single" w:sz="2" w:space="0" w:color="000000"/>
            </w:tcBorders>
            <w:vAlign w:val="bottom"/>
          </w:tcPr>
          <w:p w14:paraId="16FB106A" w14:textId="77777777" w:rsidR="00454110" w:rsidRPr="00CC4C2B" w:rsidRDefault="00454110" w:rsidP="00454110">
            <w:r w:rsidRPr="00CC4C2B">
              <w:t xml:space="preserve">Порецкий РДК/ Народный детский фольклорный </w:t>
            </w:r>
            <w:r w:rsidRPr="00CC4C2B">
              <w:lastRenderedPageBreak/>
              <w:t>ансамбль «Коляда»</w:t>
            </w:r>
          </w:p>
        </w:tc>
        <w:tc>
          <w:tcPr>
            <w:tcW w:w="849" w:type="pct"/>
          </w:tcPr>
          <w:p w14:paraId="38B1750B" w14:textId="77777777" w:rsidR="00454110" w:rsidRPr="00CC4C2B" w:rsidRDefault="00454110" w:rsidP="00454110">
            <w:pPr>
              <w:jc w:val="center"/>
              <w:rPr>
                <w:spacing w:val="-1"/>
              </w:rPr>
            </w:pPr>
            <w:r w:rsidRPr="00CC4C2B">
              <w:rPr>
                <w:spacing w:val="-1"/>
              </w:rPr>
              <w:lastRenderedPageBreak/>
              <w:t xml:space="preserve">III Международный бесплатный конкурс-фестиваль финал 2024 года/ г. </w:t>
            </w:r>
            <w:r w:rsidRPr="00CC4C2B">
              <w:rPr>
                <w:spacing w:val="-1"/>
              </w:rPr>
              <w:lastRenderedPageBreak/>
              <w:t>Санкт Петербург/ Диплом лауреата I степени</w:t>
            </w:r>
          </w:p>
        </w:tc>
        <w:tc>
          <w:tcPr>
            <w:tcW w:w="1029" w:type="pct"/>
          </w:tcPr>
          <w:p w14:paraId="0AE40C3A" w14:textId="77777777" w:rsidR="00454110" w:rsidRPr="00CC4C2B" w:rsidRDefault="00454110" w:rsidP="00454110">
            <w:pPr>
              <w:jc w:val="center"/>
              <w:rPr>
                <w:spacing w:val="-1"/>
              </w:rPr>
            </w:pPr>
          </w:p>
        </w:tc>
        <w:tc>
          <w:tcPr>
            <w:tcW w:w="891" w:type="pct"/>
          </w:tcPr>
          <w:p w14:paraId="69B5CFC1" w14:textId="77777777" w:rsidR="00454110" w:rsidRPr="00CC4C2B" w:rsidRDefault="00454110" w:rsidP="00454110">
            <w:pPr>
              <w:jc w:val="center"/>
              <w:rPr>
                <w:spacing w:val="-1"/>
              </w:rPr>
            </w:pPr>
          </w:p>
        </w:tc>
        <w:tc>
          <w:tcPr>
            <w:tcW w:w="1005" w:type="pct"/>
          </w:tcPr>
          <w:p w14:paraId="7EF01246" w14:textId="77777777" w:rsidR="00454110" w:rsidRPr="00CC4C2B" w:rsidRDefault="00454110" w:rsidP="00454110">
            <w:pPr>
              <w:jc w:val="center"/>
              <w:rPr>
                <w:b/>
                <w:spacing w:val="-1"/>
              </w:rPr>
            </w:pPr>
          </w:p>
        </w:tc>
      </w:tr>
      <w:tr w:rsidR="00454110" w:rsidRPr="00454110" w14:paraId="007F9D8C" w14:textId="77777777" w:rsidTr="00454110">
        <w:tc>
          <w:tcPr>
            <w:tcW w:w="212" w:type="pct"/>
            <w:tcBorders>
              <w:top w:val="single" w:sz="2" w:space="0" w:color="000000"/>
              <w:left w:val="single" w:sz="2" w:space="0" w:color="000000"/>
              <w:bottom w:val="single" w:sz="2" w:space="0" w:color="000000"/>
              <w:right w:val="single" w:sz="2" w:space="0" w:color="000000"/>
            </w:tcBorders>
            <w:shd w:val="clear" w:color="000000" w:fill="FFFFFF"/>
          </w:tcPr>
          <w:p w14:paraId="460EF77F" w14:textId="77777777" w:rsidR="00454110" w:rsidRPr="00454110" w:rsidRDefault="00454110" w:rsidP="00454110">
            <w:pPr>
              <w:widowControl w:val="0"/>
              <w:autoSpaceDE w:val="0"/>
              <w:autoSpaceDN w:val="0"/>
              <w:adjustRightInd w:val="0"/>
              <w:rPr>
                <w:i/>
                <w:sz w:val="20"/>
                <w:szCs w:val="20"/>
              </w:rPr>
            </w:pPr>
          </w:p>
        </w:tc>
        <w:tc>
          <w:tcPr>
            <w:tcW w:w="1015" w:type="pct"/>
            <w:tcBorders>
              <w:top w:val="single" w:sz="2" w:space="0" w:color="000000"/>
              <w:left w:val="single" w:sz="2" w:space="0" w:color="000000"/>
              <w:bottom w:val="single" w:sz="2" w:space="0" w:color="000000"/>
              <w:right w:val="single" w:sz="2" w:space="0" w:color="000000"/>
            </w:tcBorders>
            <w:vAlign w:val="bottom"/>
          </w:tcPr>
          <w:p w14:paraId="47399CE7" w14:textId="77777777" w:rsidR="00454110" w:rsidRPr="00CC4C2B" w:rsidRDefault="00454110" w:rsidP="00454110">
            <w:r w:rsidRPr="00CC4C2B">
              <w:t xml:space="preserve">Порецкий РДК/ Солистка народного детского фольклорного ансамбля </w:t>
            </w:r>
            <w:proofErr w:type="spellStart"/>
            <w:r w:rsidRPr="00CC4C2B">
              <w:t>ансамбля</w:t>
            </w:r>
            <w:proofErr w:type="spellEnd"/>
            <w:r w:rsidRPr="00CC4C2B">
              <w:t xml:space="preserve"> «Коляда» Колесникова Анастасия</w:t>
            </w:r>
          </w:p>
        </w:tc>
        <w:tc>
          <w:tcPr>
            <w:tcW w:w="849" w:type="pct"/>
          </w:tcPr>
          <w:p w14:paraId="084514A0" w14:textId="77777777" w:rsidR="00454110" w:rsidRPr="00CC4C2B" w:rsidRDefault="00454110" w:rsidP="00454110">
            <w:pPr>
              <w:jc w:val="center"/>
              <w:rPr>
                <w:spacing w:val="-1"/>
              </w:rPr>
            </w:pPr>
            <w:r w:rsidRPr="00CC4C2B">
              <w:rPr>
                <w:spacing w:val="-1"/>
              </w:rPr>
              <w:t>III Международный бесплатный конкурс-фестиваль финал 2024 года/ г. Санкт Петербург/ Диплом лауреата I степени</w:t>
            </w:r>
          </w:p>
        </w:tc>
        <w:tc>
          <w:tcPr>
            <w:tcW w:w="1029" w:type="pct"/>
          </w:tcPr>
          <w:p w14:paraId="5D34F545" w14:textId="77777777" w:rsidR="00454110" w:rsidRPr="00CC4C2B" w:rsidRDefault="00454110" w:rsidP="00454110">
            <w:pPr>
              <w:jc w:val="center"/>
              <w:rPr>
                <w:spacing w:val="-1"/>
              </w:rPr>
            </w:pPr>
          </w:p>
        </w:tc>
        <w:tc>
          <w:tcPr>
            <w:tcW w:w="891" w:type="pct"/>
          </w:tcPr>
          <w:p w14:paraId="53B24C48" w14:textId="77777777" w:rsidR="00454110" w:rsidRPr="00CC4C2B" w:rsidRDefault="00454110" w:rsidP="00454110">
            <w:pPr>
              <w:jc w:val="center"/>
              <w:rPr>
                <w:spacing w:val="-1"/>
              </w:rPr>
            </w:pPr>
          </w:p>
        </w:tc>
        <w:tc>
          <w:tcPr>
            <w:tcW w:w="1005" w:type="pct"/>
          </w:tcPr>
          <w:p w14:paraId="7A25356D" w14:textId="77777777" w:rsidR="00454110" w:rsidRPr="00CC4C2B" w:rsidRDefault="00454110" w:rsidP="00454110">
            <w:pPr>
              <w:jc w:val="center"/>
              <w:rPr>
                <w:b/>
                <w:spacing w:val="-1"/>
              </w:rPr>
            </w:pPr>
          </w:p>
        </w:tc>
      </w:tr>
      <w:tr w:rsidR="00454110" w:rsidRPr="00454110" w14:paraId="30379F63" w14:textId="77777777" w:rsidTr="00454110">
        <w:tc>
          <w:tcPr>
            <w:tcW w:w="1226" w:type="pct"/>
            <w:gridSpan w:val="2"/>
            <w:tcBorders>
              <w:top w:val="single" w:sz="2" w:space="0" w:color="000000"/>
              <w:left w:val="single" w:sz="2" w:space="0" w:color="000000"/>
              <w:bottom w:val="single" w:sz="2" w:space="0" w:color="000000"/>
              <w:right w:val="single" w:sz="2" w:space="0" w:color="000000"/>
            </w:tcBorders>
            <w:shd w:val="clear" w:color="auto" w:fill="auto"/>
          </w:tcPr>
          <w:p w14:paraId="3ACBBC95" w14:textId="77777777" w:rsidR="00454110" w:rsidRPr="00CC4C2B" w:rsidRDefault="00454110" w:rsidP="00454110">
            <w:pPr>
              <w:jc w:val="center"/>
              <w:rPr>
                <w:b/>
              </w:rPr>
            </w:pPr>
            <w:r w:rsidRPr="00CC4C2B">
              <w:rPr>
                <w:b/>
              </w:rPr>
              <w:t>Итого</w:t>
            </w:r>
          </w:p>
        </w:tc>
        <w:tc>
          <w:tcPr>
            <w:tcW w:w="849" w:type="pct"/>
            <w:shd w:val="clear" w:color="auto" w:fill="auto"/>
          </w:tcPr>
          <w:p w14:paraId="350E66DD" w14:textId="77777777" w:rsidR="00454110" w:rsidRPr="00CC4C2B" w:rsidRDefault="00454110" w:rsidP="00454110">
            <w:pPr>
              <w:jc w:val="center"/>
              <w:rPr>
                <w:b/>
                <w:spacing w:val="-1"/>
              </w:rPr>
            </w:pPr>
            <w:r w:rsidRPr="00CC4C2B">
              <w:rPr>
                <w:b/>
                <w:spacing w:val="-1"/>
              </w:rPr>
              <w:t>Гран-при – …</w:t>
            </w:r>
          </w:p>
          <w:p w14:paraId="048CFD36" w14:textId="77777777" w:rsidR="00454110" w:rsidRPr="00CC4C2B" w:rsidRDefault="00454110" w:rsidP="00454110">
            <w:pPr>
              <w:jc w:val="center"/>
              <w:rPr>
                <w:b/>
                <w:spacing w:val="-1"/>
              </w:rPr>
            </w:pPr>
            <w:r w:rsidRPr="00CC4C2B">
              <w:rPr>
                <w:b/>
                <w:spacing w:val="-1"/>
              </w:rPr>
              <w:t>1 место – 7</w:t>
            </w:r>
          </w:p>
          <w:p w14:paraId="2FDABAB0" w14:textId="77777777" w:rsidR="00454110" w:rsidRPr="00CC4C2B" w:rsidRDefault="00454110" w:rsidP="00454110">
            <w:pPr>
              <w:jc w:val="center"/>
              <w:rPr>
                <w:b/>
                <w:spacing w:val="-1"/>
              </w:rPr>
            </w:pPr>
            <w:r w:rsidRPr="00CC4C2B">
              <w:rPr>
                <w:b/>
                <w:spacing w:val="-1"/>
              </w:rPr>
              <w:t>2 место – 3</w:t>
            </w:r>
          </w:p>
          <w:p w14:paraId="7538C302" w14:textId="77777777" w:rsidR="00454110" w:rsidRPr="00CC4C2B" w:rsidRDefault="00454110" w:rsidP="00454110">
            <w:pPr>
              <w:jc w:val="center"/>
              <w:rPr>
                <w:b/>
                <w:spacing w:val="-1"/>
              </w:rPr>
            </w:pPr>
            <w:r w:rsidRPr="00CC4C2B">
              <w:rPr>
                <w:b/>
                <w:spacing w:val="-1"/>
              </w:rPr>
              <w:t>3 место – 1</w:t>
            </w:r>
          </w:p>
          <w:p w14:paraId="1D9E1219" w14:textId="77777777" w:rsidR="00454110" w:rsidRPr="00CC4C2B" w:rsidRDefault="00454110" w:rsidP="00454110">
            <w:pPr>
              <w:jc w:val="center"/>
              <w:rPr>
                <w:b/>
                <w:spacing w:val="-1"/>
              </w:rPr>
            </w:pPr>
            <w:r w:rsidRPr="00CC4C2B">
              <w:rPr>
                <w:b/>
                <w:spacing w:val="-1"/>
              </w:rPr>
              <w:t>Участник - …</w:t>
            </w:r>
          </w:p>
        </w:tc>
        <w:tc>
          <w:tcPr>
            <w:tcW w:w="1029" w:type="pct"/>
            <w:shd w:val="clear" w:color="auto" w:fill="auto"/>
          </w:tcPr>
          <w:p w14:paraId="542911FD" w14:textId="77777777" w:rsidR="00454110" w:rsidRPr="00CC4C2B" w:rsidRDefault="00454110" w:rsidP="00454110">
            <w:pPr>
              <w:jc w:val="center"/>
              <w:rPr>
                <w:b/>
                <w:spacing w:val="-1"/>
              </w:rPr>
            </w:pPr>
            <w:r w:rsidRPr="00CC4C2B">
              <w:rPr>
                <w:b/>
                <w:spacing w:val="-1"/>
              </w:rPr>
              <w:t>Гран-при – …</w:t>
            </w:r>
          </w:p>
          <w:p w14:paraId="46A3E6A2" w14:textId="77777777" w:rsidR="00454110" w:rsidRPr="00CC4C2B" w:rsidRDefault="00454110" w:rsidP="00454110">
            <w:pPr>
              <w:jc w:val="center"/>
              <w:rPr>
                <w:b/>
                <w:spacing w:val="-1"/>
              </w:rPr>
            </w:pPr>
            <w:r w:rsidRPr="00CC4C2B">
              <w:rPr>
                <w:b/>
                <w:spacing w:val="-1"/>
              </w:rPr>
              <w:t>1 место – …</w:t>
            </w:r>
          </w:p>
          <w:p w14:paraId="18D3B8E2" w14:textId="77777777" w:rsidR="00454110" w:rsidRPr="00CC4C2B" w:rsidRDefault="00454110" w:rsidP="00454110">
            <w:pPr>
              <w:jc w:val="center"/>
              <w:rPr>
                <w:b/>
                <w:spacing w:val="-1"/>
              </w:rPr>
            </w:pPr>
            <w:r w:rsidRPr="00CC4C2B">
              <w:rPr>
                <w:b/>
                <w:spacing w:val="-1"/>
              </w:rPr>
              <w:t>2 место – …</w:t>
            </w:r>
          </w:p>
          <w:p w14:paraId="0D687C63" w14:textId="77777777" w:rsidR="00454110" w:rsidRPr="00CC4C2B" w:rsidRDefault="00454110" w:rsidP="00454110">
            <w:pPr>
              <w:jc w:val="center"/>
              <w:rPr>
                <w:b/>
                <w:spacing w:val="-1"/>
              </w:rPr>
            </w:pPr>
            <w:r w:rsidRPr="00CC4C2B">
              <w:rPr>
                <w:b/>
                <w:spacing w:val="-1"/>
              </w:rPr>
              <w:t>3 место – 2</w:t>
            </w:r>
          </w:p>
          <w:p w14:paraId="7C78A3F9" w14:textId="77777777" w:rsidR="00454110" w:rsidRPr="00CC4C2B" w:rsidRDefault="00454110" w:rsidP="00454110">
            <w:pPr>
              <w:jc w:val="center"/>
              <w:rPr>
                <w:b/>
                <w:spacing w:val="-1"/>
              </w:rPr>
            </w:pPr>
            <w:r w:rsidRPr="00CC4C2B">
              <w:rPr>
                <w:b/>
                <w:spacing w:val="-1"/>
              </w:rPr>
              <w:t>Участник - …</w:t>
            </w:r>
          </w:p>
        </w:tc>
        <w:tc>
          <w:tcPr>
            <w:tcW w:w="891" w:type="pct"/>
            <w:shd w:val="clear" w:color="auto" w:fill="auto"/>
          </w:tcPr>
          <w:p w14:paraId="3B3788A2" w14:textId="77777777" w:rsidR="00454110" w:rsidRPr="00CC4C2B" w:rsidRDefault="00454110" w:rsidP="00454110">
            <w:pPr>
              <w:jc w:val="center"/>
              <w:rPr>
                <w:b/>
                <w:spacing w:val="-1"/>
              </w:rPr>
            </w:pPr>
            <w:r w:rsidRPr="00CC4C2B">
              <w:rPr>
                <w:b/>
                <w:spacing w:val="-1"/>
              </w:rPr>
              <w:t>Гран-при – …</w:t>
            </w:r>
          </w:p>
          <w:p w14:paraId="5C818E62" w14:textId="77777777" w:rsidR="00454110" w:rsidRPr="00CC4C2B" w:rsidRDefault="00454110" w:rsidP="00454110">
            <w:pPr>
              <w:jc w:val="center"/>
              <w:rPr>
                <w:b/>
                <w:spacing w:val="-1"/>
              </w:rPr>
            </w:pPr>
            <w:r w:rsidRPr="00CC4C2B">
              <w:rPr>
                <w:b/>
                <w:spacing w:val="-1"/>
              </w:rPr>
              <w:t>1 место – …</w:t>
            </w:r>
          </w:p>
          <w:p w14:paraId="71403624" w14:textId="77777777" w:rsidR="00454110" w:rsidRPr="00CC4C2B" w:rsidRDefault="00454110" w:rsidP="00454110">
            <w:pPr>
              <w:jc w:val="center"/>
              <w:rPr>
                <w:b/>
                <w:spacing w:val="-1"/>
              </w:rPr>
            </w:pPr>
            <w:r w:rsidRPr="00CC4C2B">
              <w:rPr>
                <w:b/>
                <w:spacing w:val="-1"/>
              </w:rPr>
              <w:t>2 место – …</w:t>
            </w:r>
          </w:p>
          <w:p w14:paraId="4769FC89" w14:textId="77777777" w:rsidR="00454110" w:rsidRPr="00CC4C2B" w:rsidRDefault="00454110" w:rsidP="00454110">
            <w:pPr>
              <w:jc w:val="center"/>
              <w:rPr>
                <w:b/>
                <w:spacing w:val="-1"/>
              </w:rPr>
            </w:pPr>
            <w:r w:rsidRPr="00CC4C2B">
              <w:rPr>
                <w:b/>
                <w:spacing w:val="-1"/>
              </w:rPr>
              <w:t>3 место – …</w:t>
            </w:r>
          </w:p>
          <w:p w14:paraId="4809FE8B" w14:textId="77777777" w:rsidR="00454110" w:rsidRPr="00CC4C2B" w:rsidRDefault="00454110" w:rsidP="00454110">
            <w:pPr>
              <w:jc w:val="center"/>
              <w:rPr>
                <w:b/>
                <w:spacing w:val="-1"/>
              </w:rPr>
            </w:pPr>
            <w:r w:rsidRPr="00CC4C2B">
              <w:rPr>
                <w:b/>
                <w:spacing w:val="-1"/>
              </w:rPr>
              <w:t>Участник - …</w:t>
            </w:r>
          </w:p>
        </w:tc>
        <w:tc>
          <w:tcPr>
            <w:tcW w:w="1005" w:type="pct"/>
            <w:shd w:val="clear" w:color="auto" w:fill="auto"/>
          </w:tcPr>
          <w:p w14:paraId="4276EE1E" w14:textId="77777777" w:rsidR="00454110" w:rsidRPr="00CC4C2B" w:rsidRDefault="00454110" w:rsidP="00454110">
            <w:pPr>
              <w:jc w:val="center"/>
              <w:rPr>
                <w:b/>
                <w:spacing w:val="-1"/>
              </w:rPr>
            </w:pPr>
            <w:r w:rsidRPr="00CC4C2B">
              <w:rPr>
                <w:b/>
                <w:spacing w:val="-1"/>
              </w:rPr>
              <w:t>Гран-при – …</w:t>
            </w:r>
          </w:p>
          <w:p w14:paraId="6799C3A5" w14:textId="77777777" w:rsidR="00454110" w:rsidRPr="00CC4C2B" w:rsidRDefault="00454110" w:rsidP="00454110">
            <w:pPr>
              <w:jc w:val="center"/>
              <w:rPr>
                <w:b/>
                <w:spacing w:val="-1"/>
              </w:rPr>
            </w:pPr>
            <w:r w:rsidRPr="00CC4C2B">
              <w:rPr>
                <w:b/>
                <w:spacing w:val="-1"/>
              </w:rPr>
              <w:t>1 место – …</w:t>
            </w:r>
          </w:p>
          <w:p w14:paraId="10F38D7A" w14:textId="77777777" w:rsidR="00454110" w:rsidRPr="00CC4C2B" w:rsidRDefault="00454110" w:rsidP="00454110">
            <w:pPr>
              <w:jc w:val="center"/>
              <w:rPr>
                <w:b/>
                <w:spacing w:val="-1"/>
              </w:rPr>
            </w:pPr>
            <w:r w:rsidRPr="00CC4C2B">
              <w:rPr>
                <w:b/>
                <w:spacing w:val="-1"/>
              </w:rPr>
              <w:t>2 место – …</w:t>
            </w:r>
          </w:p>
          <w:p w14:paraId="6A873073" w14:textId="77777777" w:rsidR="00454110" w:rsidRPr="00CC4C2B" w:rsidRDefault="00454110" w:rsidP="00454110">
            <w:pPr>
              <w:jc w:val="center"/>
              <w:rPr>
                <w:b/>
                <w:spacing w:val="-1"/>
              </w:rPr>
            </w:pPr>
            <w:r w:rsidRPr="00CC4C2B">
              <w:rPr>
                <w:b/>
                <w:spacing w:val="-1"/>
              </w:rPr>
              <w:t>3 место – 1</w:t>
            </w:r>
          </w:p>
          <w:p w14:paraId="5F5A8F48" w14:textId="77777777" w:rsidR="00454110" w:rsidRPr="00CC4C2B" w:rsidRDefault="00454110" w:rsidP="00454110">
            <w:pPr>
              <w:jc w:val="center"/>
              <w:rPr>
                <w:b/>
                <w:spacing w:val="-1"/>
              </w:rPr>
            </w:pPr>
            <w:r w:rsidRPr="00CC4C2B">
              <w:rPr>
                <w:b/>
                <w:spacing w:val="-1"/>
              </w:rPr>
              <w:t>Участник - …</w:t>
            </w:r>
          </w:p>
        </w:tc>
      </w:tr>
    </w:tbl>
    <w:p w14:paraId="3092F32F" w14:textId="77777777" w:rsidR="00454110" w:rsidRDefault="00454110" w:rsidP="00BD01DA">
      <w:pPr>
        <w:pStyle w:val="a6"/>
        <w:shd w:val="clear" w:color="auto" w:fill="FFFFFF"/>
        <w:spacing w:before="0" w:beforeAutospacing="0" w:after="0" w:afterAutospacing="0"/>
        <w:jc w:val="center"/>
        <w:rPr>
          <w:b/>
          <w:bCs/>
          <w:color w:val="000000" w:themeColor="text1"/>
        </w:rPr>
      </w:pPr>
    </w:p>
    <w:p w14:paraId="62B2F4F1" w14:textId="26FF1A52" w:rsidR="004D6B5A" w:rsidRDefault="004D6B5A" w:rsidP="00BD01DA">
      <w:pPr>
        <w:pStyle w:val="a6"/>
        <w:shd w:val="clear" w:color="auto" w:fill="FFFFFF"/>
        <w:spacing w:before="0" w:beforeAutospacing="0" w:after="0" w:afterAutospacing="0"/>
        <w:jc w:val="center"/>
        <w:rPr>
          <w:b/>
          <w:bCs/>
          <w:color w:val="000000" w:themeColor="text1"/>
        </w:rPr>
      </w:pPr>
      <w:r w:rsidRPr="00BD01DA">
        <w:rPr>
          <w:b/>
          <w:bCs/>
          <w:color w:val="000000" w:themeColor="text1"/>
        </w:rPr>
        <w:t>5.6. Народное художественное творчество, фестивальная, концертная и гастрольная деятельность творческих коллективов учреждения.</w:t>
      </w:r>
    </w:p>
    <w:p w14:paraId="51E5BECE" w14:textId="77777777" w:rsidR="00454110" w:rsidRPr="00BD01DA" w:rsidRDefault="00454110" w:rsidP="00BD01DA">
      <w:pPr>
        <w:pStyle w:val="a6"/>
        <w:shd w:val="clear" w:color="auto" w:fill="FFFFFF"/>
        <w:spacing w:before="0" w:beforeAutospacing="0" w:after="0" w:afterAutospacing="0"/>
        <w:jc w:val="center"/>
        <w:rPr>
          <w:b/>
          <w:bCs/>
          <w:color w:val="000000" w:themeColor="text1"/>
        </w:rPr>
      </w:pPr>
    </w:p>
    <w:p w14:paraId="066BB2EC" w14:textId="3C029595" w:rsidR="004D6B5A" w:rsidRDefault="004D6B5A" w:rsidP="004D6B5A">
      <w:pPr>
        <w:pStyle w:val="a6"/>
        <w:shd w:val="clear" w:color="auto" w:fill="FFFFFF"/>
        <w:spacing w:before="0" w:beforeAutospacing="0" w:after="0" w:afterAutospacing="0"/>
        <w:ind w:firstLine="708"/>
        <w:jc w:val="both"/>
        <w:rPr>
          <w:color w:val="222222"/>
        </w:rPr>
      </w:pPr>
      <w:r>
        <w:rPr>
          <w:color w:val="222222"/>
        </w:rPr>
        <w:t xml:space="preserve">Ведущим направлением в деятельности учреждений культуры клубного типа </w:t>
      </w:r>
      <w:r w:rsidR="00A40309">
        <w:rPr>
          <w:color w:val="222222"/>
        </w:rPr>
        <w:t xml:space="preserve">Порецкого </w:t>
      </w:r>
      <w:r>
        <w:rPr>
          <w:color w:val="222222"/>
        </w:rPr>
        <w:t>муниципального округа является народное творчество, основу которого составляют коллективы художественной самодеятельности и любительские объединения. Главными задачами творческих коллективов является сохранение культурного наследия, преемственность, вовлечение в художественное творчество новых участников, создание коллективов, организация обменных концертов творческих коллективов на территории муниципального округа.</w:t>
      </w:r>
    </w:p>
    <w:p w14:paraId="6CBBB464" w14:textId="4739D95E" w:rsidR="004D6B5A" w:rsidRPr="001B2606" w:rsidRDefault="004D6B5A" w:rsidP="004D6B5A">
      <w:pPr>
        <w:pStyle w:val="a6"/>
        <w:shd w:val="clear" w:color="auto" w:fill="FFFFFF"/>
        <w:spacing w:before="0" w:beforeAutospacing="0" w:after="0" w:afterAutospacing="0"/>
        <w:ind w:firstLine="708"/>
        <w:jc w:val="both"/>
        <w:rPr>
          <w:color w:val="000000" w:themeColor="text1"/>
        </w:rPr>
      </w:pPr>
      <w:r>
        <w:rPr>
          <w:color w:val="000000" w:themeColor="text1"/>
        </w:rPr>
        <w:t xml:space="preserve"> </w:t>
      </w:r>
      <w:r w:rsidRPr="001B2606">
        <w:rPr>
          <w:color w:val="000000" w:themeColor="text1"/>
        </w:rPr>
        <w:t xml:space="preserve">В Централизованной клубной системе в отчетном году функционировали </w:t>
      </w:r>
      <w:r w:rsidR="00A40309">
        <w:rPr>
          <w:color w:val="000000" w:themeColor="text1"/>
        </w:rPr>
        <w:t>75</w:t>
      </w:r>
      <w:r w:rsidR="001B2606" w:rsidRPr="001B2606">
        <w:rPr>
          <w:color w:val="000000" w:themeColor="text1"/>
        </w:rPr>
        <w:t xml:space="preserve"> (2023г.-</w:t>
      </w:r>
      <w:r w:rsidR="00A40309">
        <w:rPr>
          <w:color w:val="000000" w:themeColor="text1"/>
        </w:rPr>
        <w:t>72</w:t>
      </w:r>
      <w:r w:rsidR="001B2606" w:rsidRPr="001B2606">
        <w:rPr>
          <w:color w:val="000000" w:themeColor="text1"/>
        </w:rPr>
        <w:t>)</w:t>
      </w:r>
      <w:r w:rsidRPr="001B2606">
        <w:rPr>
          <w:color w:val="000000" w:themeColor="text1"/>
        </w:rPr>
        <w:t xml:space="preserve"> клубных формирований по народному творчеству, в них участников</w:t>
      </w:r>
      <w:r w:rsidR="00A40309">
        <w:rPr>
          <w:color w:val="000000" w:themeColor="text1"/>
        </w:rPr>
        <w:t xml:space="preserve"> 1355</w:t>
      </w:r>
      <w:r w:rsidRPr="001B2606">
        <w:rPr>
          <w:color w:val="000000" w:themeColor="text1"/>
        </w:rPr>
        <w:t xml:space="preserve"> </w:t>
      </w:r>
      <w:r w:rsidR="001B2606" w:rsidRPr="001B2606">
        <w:rPr>
          <w:color w:val="000000" w:themeColor="text1"/>
        </w:rPr>
        <w:t xml:space="preserve"> (2023г.-</w:t>
      </w:r>
      <w:r w:rsidR="00A40309">
        <w:rPr>
          <w:color w:val="000000" w:themeColor="text1"/>
        </w:rPr>
        <w:t>1326</w:t>
      </w:r>
      <w:r w:rsidR="001B2606" w:rsidRPr="001B2606">
        <w:rPr>
          <w:color w:val="000000" w:themeColor="text1"/>
        </w:rPr>
        <w:t>)</w:t>
      </w:r>
      <w:r w:rsidRPr="001B2606">
        <w:rPr>
          <w:color w:val="000000" w:themeColor="text1"/>
        </w:rPr>
        <w:t xml:space="preserve"> человек, для детей</w:t>
      </w:r>
      <w:r w:rsidR="001B2606" w:rsidRPr="001B2606">
        <w:rPr>
          <w:color w:val="000000" w:themeColor="text1"/>
        </w:rPr>
        <w:t xml:space="preserve">    </w:t>
      </w:r>
      <w:r w:rsidR="00A40309">
        <w:rPr>
          <w:color w:val="000000" w:themeColor="text1"/>
        </w:rPr>
        <w:t>35</w:t>
      </w:r>
      <w:r w:rsidR="001B2606" w:rsidRPr="001B2606">
        <w:rPr>
          <w:color w:val="000000" w:themeColor="text1"/>
        </w:rPr>
        <w:t xml:space="preserve"> </w:t>
      </w:r>
      <w:r w:rsidRPr="001B2606">
        <w:rPr>
          <w:color w:val="000000" w:themeColor="text1"/>
        </w:rPr>
        <w:t xml:space="preserve"> </w:t>
      </w:r>
      <w:r w:rsidR="001B2606" w:rsidRPr="001B2606">
        <w:rPr>
          <w:color w:val="000000" w:themeColor="text1"/>
        </w:rPr>
        <w:t>(2023г.-</w:t>
      </w:r>
      <w:r w:rsidR="00A40309">
        <w:rPr>
          <w:color w:val="000000" w:themeColor="text1"/>
        </w:rPr>
        <w:t>33</w:t>
      </w:r>
      <w:r w:rsidR="001B2606" w:rsidRPr="001B2606">
        <w:rPr>
          <w:color w:val="000000" w:themeColor="text1"/>
        </w:rPr>
        <w:t>)</w:t>
      </w:r>
      <w:r w:rsidRPr="001B2606">
        <w:rPr>
          <w:color w:val="000000" w:themeColor="text1"/>
        </w:rPr>
        <w:t xml:space="preserve"> с числом участников </w:t>
      </w:r>
      <w:r w:rsidR="00A40309">
        <w:rPr>
          <w:color w:val="000000" w:themeColor="text1"/>
        </w:rPr>
        <w:t>661</w:t>
      </w:r>
      <w:r w:rsidR="001B2606" w:rsidRPr="001B2606">
        <w:rPr>
          <w:color w:val="000000" w:themeColor="text1"/>
        </w:rPr>
        <w:t xml:space="preserve"> (2023г.-</w:t>
      </w:r>
      <w:r w:rsidR="00A40309">
        <w:rPr>
          <w:color w:val="000000" w:themeColor="text1"/>
        </w:rPr>
        <w:t>396</w:t>
      </w:r>
      <w:r w:rsidR="001B2606" w:rsidRPr="001B2606">
        <w:rPr>
          <w:color w:val="000000" w:themeColor="text1"/>
        </w:rPr>
        <w:t>)</w:t>
      </w:r>
      <w:r w:rsidRPr="001B2606">
        <w:rPr>
          <w:color w:val="000000" w:themeColor="text1"/>
        </w:rPr>
        <w:t xml:space="preserve"> человек, для молодежи </w:t>
      </w:r>
      <w:r w:rsidR="000B5135">
        <w:rPr>
          <w:color w:val="000000" w:themeColor="text1"/>
        </w:rPr>
        <w:t>11</w:t>
      </w:r>
      <w:r w:rsidR="001B2606" w:rsidRPr="001B2606">
        <w:rPr>
          <w:color w:val="000000" w:themeColor="text1"/>
        </w:rPr>
        <w:t xml:space="preserve"> ( 2023г.-</w:t>
      </w:r>
      <w:r w:rsidR="000B5135">
        <w:rPr>
          <w:color w:val="000000" w:themeColor="text1"/>
        </w:rPr>
        <w:t>11</w:t>
      </w:r>
      <w:r w:rsidR="001B2606" w:rsidRPr="001B2606">
        <w:rPr>
          <w:color w:val="000000" w:themeColor="text1"/>
        </w:rPr>
        <w:t>)</w:t>
      </w:r>
      <w:r w:rsidRPr="001B2606">
        <w:rPr>
          <w:color w:val="000000" w:themeColor="text1"/>
        </w:rPr>
        <w:t xml:space="preserve"> число участников</w:t>
      </w:r>
      <w:r w:rsidR="001B2606" w:rsidRPr="001B2606">
        <w:rPr>
          <w:color w:val="000000" w:themeColor="text1"/>
        </w:rPr>
        <w:t xml:space="preserve"> </w:t>
      </w:r>
      <w:r w:rsidR="000B5135">
        <w:rPr>
          <w:color w:val="000000" w:themeColor="text1"/>
        </w:rPr>
        <w:t>158</w:t>
      </w:r>
      <w:r w:rsidR="001B2606" w:rsidRPr="001B2606">
        <w:rPr>
          <w:color w:val="000000" w:themeColor="text1"/>
        </w:rPr>
        <w:t xml:space="preserve"> (2023г.-</w:t>
      </w:r>
      <w:r w:rsidRPr="001B2606">
        <w:rPr>
          <w:color w:val="000000" w:themeColor="text1"/>
        </w:rPr>
        <w:t>1</w:t>
      </w:r>
      <w:r w:rsidR="000B5135">
        <w:rPr>
          <w:color w:val="000000" w:themeColor="text1"/>
        </w:rPr>
        <w:t>80</w:t>
      </w:r>
      <w:r w:rsidR="001B2606" w:rsidRPr="001B2606">
        <w:rPr>
          <w:color w:val="000000" w:themeColor="text1"/>
        </w:rPr>
        <w:t xml:space="preserve">) </w:t>
      </w:r>
      <w:r w:rsidRPr="001B2606">
        <w:rPr>
          <w:color w:val="000000" w:themeColor="text1"/>
        </w:rPr>
        <w:t>человек.</w:t>
      </w:r>
    </w:p>
    <w:p w14:paraId="7804440E" w14:textId="77777777" w:rsidR="004D6B5A" w:rsidRPr="001B2606" w:rsidRDefault="004D6B5A" w:rsidP="004D6B5A">
      <w:pPr>
        <w:pStyle w:val="a6"/>
        <w:shd w:val="clear" w:color="auto" w:fill="FFFFFF"/>
        <w:spacing w:before="0" w:beforeAutospacing="0" w:after="0" w:afterAutospacing="0"/>
        <w:ind w:firstLine="708"/>
        <w:jc w:val="both"/>
        <w:rPr>
          <w:color w:val="222222"/>
        </w:rPr>
      </w:pPr>
      <w:r w:rsidRPr="001B2606">
        <w:rPr>
          <w:color w:val="222222"/>
        </w:rPr>
        <w:t>В процентном соотношении по жанрам народного творчества от общего числа самодеятельных коллективов составляют:</w:t>
      </w:r>
    </w:p>
    <w:p w14:paraId="56B3C44C" w14:textId="739495CA" w:rsidR="004D6B5A" w:rsidRPr="001B2606" w:rsidRDefault="004D6B5A" w:rsidP="004D6B5A">
      <w:pPr>
        <w:pStyle w:val="a6"/>
        <w:shd w:val="clear" w:color="auto" w:fill="FFFFFF"/>
        <w:spacing w:before="0" w:beforeAutospacing="0" w:after="0" w:afterAutospacing="0"/>
        <w:jc w:val="both"/>
        <w:rPr>
          <w:color w:val="222222"/>
        </w:rPr>
      </w:pPr>
      <w:r w:rsidRPr="001B2606">
        <w:rPr>
          <w:color w:val="222222"/>
        </w:rPr>
        <w:t xml:space="preserve">-    10 % - хоровые </w:t>
      </w:r>
      <w:proofErr w:type="gramStart"/>
      <w:r w:rsidRPr="001B2606">
        <w:rPr>
          <w:color w:val="222222"/>
        </w:rPr>
        <w:t>коллективы;</w:t>
      </w:r>
      <w:r w:rsidR="001B2606" w:rsidRPr="001B2606">
        <w:rPr>
          <w:color w:val="222222"/>
        </w:rPr>
        <w:t xml:space="preserve">  (</w:t>
      </w:r>
      <w:proofErr w:type="gramEnd"/>
      <w:r w:rsidR="000B5135">
        <w:rPr>
          <w:color w:val="222222"/>
        </w:rPr>
        <w:t>80 чел.</w:t>
      </w:r>
      <w:r w:rsidR="001B2606" w:rsidRPr="001B2606">
        <w:rPr>
          <w:color w:val="222222"/>
        </w:rPr>
        <w:t>), в том числе ансамбли (21-204)</w:t>
      </w:r>
    </w:p>
    <w:p w14:paraId="497E7126" w14:textId="77777777" w:rsidR="004D6B5A" w:rsidRPr="001B2606" w:rsidRDefault="004D6B5A" w:rsidP="004D6B5A">
      <w:pPr>
        <w:pStyle w:val="a6"/>
        <w:shd w:val="clear" w:color="auto" w:fill="FFFFFF"/>
        <w:spacing w:before="0" w:beforeAutospacing="0" w:after="0" w:afterAutospacing="0"/>
        <w:jc w:val="both"/>
        <w:rPr>
          <w:color w:val="222222"/>
        </w:rPr>
      </w:pPr>
      <w:r w:rsidRPr="001B2606">
        <w:rPr>
          <w:color w:val="222222"/>
        </w:rPr>
        <w:t>-  17,7 %</w:t>
      </w:r>
      <w:r w:rsidR="001B2606" w:rsidRPr="001B2606">
        <w:rPr>
          <w:color w:val="222222"/>
        </w:rPr>
        <w:t xml:space="preserve">) </w:t>
      </w:r>
      <w:r w:rsidRPr="001B2606">
        <w:rPr>
          <w:color w:val="222222"/>
        </w:rPr>
        <w:t xml:space="preserve"> - хореографические коллективы;</w:t>
      </w:r>
      <w:r w:rsidR="001B2606" w:rsidRPr="001B2606">
        <w:rPr>
          <w:color w:val="222222"/>
        </w:rPr>
        <w:t>(14 -178)</w:t>
      </w:r>
    </w:p>
    <w:p w14:paraId="12C79AF8" w14:textId="77777777" w:rsidR="004D6B5A" w:rsidRPr="001B2606" w:rsidRDefault="004D6B5A" w:rsidP="004D6B5A">
      <w:pPr>
        <w:pStyle w:val="a6"/>
        <w:shd w:val="clear" w:color="auto" w:fill="FFFFFF"/>
        <w:spacing w:before="0" w:beforeAutospacing="0" w:after="0" w:afterAutospacing="0"/>
        <w:jc w:val="both"/>
        <w:rPr>
          <w:color w:val="222222"/>
        </w:rPr>
      </w:pPr>
      <w:r w:rsidRPr="001B2606">
        <w:rPr>
          <w:color w:val="222222"/>
        </w:rPr>
        <w:t>-  11,3 % - театральные коллективы;</w:t>
      </w:r>
      <w:r w:rsidR="001B2606" w:rsidRPr="001B2606">
        <w:rPr>
          <w:color w:val="222222"/>
        </w:rPr>
        <w:t>(8-91)</w:t>
      </w:r>
    </w:p>
    <w:p w14:paraId="0E90DF9C" w14:textId="77777777" w:rsidR="004D6B5A" w:rsidRPr="001B2606" w:rsidRDefault="004D6B5A" w:rsidP="004D6B5A">
      <w:pPr>
        <w:pStyle w:val="a6"/>
        <w:shd w:val="clear" w:color="auto" w:fill="FFFFFF"/>
        <w:spacing w:before="0" w:beforeAutospacing="0" w:after="0" w:afterAutospacing="0"/>
        <w:jc w:val="both"/>
        <w:rPr>
          <w:color w:val="222222"/>
        </w:rPr>
      </w:pPr>
      <w:r w:rsidRPr="001B2606">
        <w:rPr>
          <w:color w:val="222222"/>
        </w:rPr>
        <w:t>- 13,9  % - фольклорные коллективы</w:t>
      </w:r>
      <w:r w:rsidR="001B2606" w:rsidRPr="001B2606">
        <w:rPr>
          <w:color w:val="222222"/>
        </w:rPr>
        <w:t>; (10-124)</w:t>
      </w:r>
    </w:p>
    <w:p w14:paraId="66DF0A08" w14:textId="77777777" w:rsidR="004D6B5A" w:rsidRPr="001B2606" w:rsidRDefault="004D6B5A" w:rsidP="004D6B5A">
      <w:pPr>
        <w:pStyle w:val="a6"/>
        <w:shd w:val="clear" w:color="auto" w:fill="FFFFFF"/>
        <w:spacing w:before="0" w:beforeAutospacing="0" w:after="0" w:afterAutospacing="0"/>
        <w:jc w:val="both"/>
        <w:rPr>
          <w:color w:val="222222"/>
        </w:rPr>
      </w:pPr>
      <w:r w:rsidRPr="001B2606">
        <w:rPr>
          <w:color w:val="222222"/>
        </w:rPr>
        <w:t>- 3,8 % - коллективы ДПИ и ИЗО;</w:t>
      </w:r>
      <w:r w:rsidR="001B2606" w:rsidRPr="001B2606">
        <w:rPr>
          <w:color w:val="222222"/>
        </w:rPr>
        <w:t xml:space="preserve"> (3-30)</w:t>
      </w:r>
    </w:p>
    <w:p w14:paraId="1590D51D" w14:textId="77777777" w:rsidR="004D6B5A" w:rsidRDefault="004D6B5A" w:rsidP="004D6B5A">
      <w:pPr>
        <w:pStyle w:val="a6"/>
        <w:shd w:val="clear" w:color="auto" w:fill="FFFFFF"/>
        <w:spacing w:before="0" w:beforeAutospacing="0" w:after="0" w:afterAutospacing="0"/>
        <w:jc w:val="both"/>
        <w:rPr>
          <w:color w:val="222222"/>
        </w:rPr>
      </w:pPr>
      <w:r w:rsidRPr="001B2606">
        <w:rPr>
          <w:color w:val="222222"/>
        </w:rPr>
        <w:t xml:space="preserve">- 13,9 % - прочие  </w:t>
      </w:r>
      <w:r w:rsidR="001B2606" w:rsidRPr="001B2606">
        <w:rPr>
          <w:color w:val="222222"/>
        </w:rPr>
        <w:t>10-83</w:t>
      </w:r>
    </w:p>
    <w:p w14:paraId="704C64D7" w14:textId="5E085E36" w:rsidR="004D6B5A" w:rsidRDefault="004D6B5A" w:rsidP="004D6B5A">
      <w:pPr>
        <w:pStyle w:val="a6"/>
        <w:shd w:val="clear" w:color="auto" w:fill="FFFFFF"/>
        <w:spacing w:before="0" w:beforeAutospacing="0" w:after="0" w:afterAutospacing="0"/>
        <w:ind w:firstLine="708"/>
        <w:jc w:val="both"/>
        <w:rPr>
          <w:color w:val="222222"/>
        </w:rPr>
      </w:pPr>
      <w:bookmarkStart w:id="3" w:name="_Hlk188456221"/>
      <w:r>
        <w:rPr>
          <w:color w:val="222222"/>
        </w:rPr>
        <w:t xml:space="preserve">Наиболее распространенным, востребованным и действенным в нашем округе является хореографическое творчество.  На </w:t>
      </w:r>
      <w:proofErr w:type="gramStart"/>
      <w:r>
        <w:rPr>
          <w:color w:val="222222"/>
        </w:rPr>
        <w:t>01.01.2025  работают</w:t>
      </w:r>
      <w:proofErr w:type="gramEnd"/>
      <w:r>
        <w:rPr>
          <w:color w:val="222222"/>
        </w:rPr>
        <w:t xml:space="preserve"> </w:t>
      </w:r>
      <w:r w:rsidR="000B5135">
        <w:rPr>
          <w:color w:val="222222"/>
        </w:rPr>
        <w:t>11</w:t>
      </w:r>
      <w:r>
        <w:rPr>
          <w:color w:val="222222"/>
        </w:rPr>
        <w:t xml:space="preserve">  коллективов  с количеством участников 1</w:t>
      </w:r>
      <w:r w:rsidR="000B5135">
        <w:rPr>
          <w:color w:val="222222"/>
        </w:rPr>
        <w:t>64</w:t>
      </w:r>
      <w:r>
        <w:rPr>
          <w:color w:val="222222"/>
        </w:rPr>
        <w:t xml:space="preserve"> человек. Ежегодно проводится отчетный концерт детского народного танцевального коллектива «Антонина», радуя зрителей новыми постановками.</w:t>
      </w:r>
    </w:p>
    <w:p w14:paraId="3DC58BDC" w14:textId="1223AFEB" w:rsidR="004D6B5A" w:rsidRDefault="004D6B5A" w:rsidP="004D6B5A">
      <w:pPr>
        <w:pStyle w:val="a6"/>
        <w:spacing w:before="0" w:beforeAutospacing="0" w:after="0" w:afterAutospacing="0"/>
        <w:jc w:val="both"/>
        <w:textAlignment w:val="top"/>
        <w:rPr>
          <w:color w:val="222222"/>
        </w:rPr>
      </w:pPr>
      <w:r>
        <w:rPr>
          <w:color w:val="222222"/>
          <w:shd w:val="clear" w:color="auto" w:fill="FFFFFF"/>
        </w:rPr>
        <w:t xml:space="preserve"> </w:t>
      </w:r>
      <w:r>
        <w:rPr>
          <w:color w:val="222222"/>
          <w:shd w:val="clear" w:color="auto" w:fill="FFFFFF"/>
        </w:rPr>
        <w:tab/>
        <w:t xml:space="preserve">Работает </w:t>
      </w:r>
      <w:r w:rsidR="000B5135">
        <w:rPr>
          <w:color w:val="222222"/>
          <w:shd w:val="clear" w:color="auto" w:fill="FFFFFF"/>
        </w:rPr>
        <w:t>13</w:t>
      </w:r>
      <w:r>
        <w:rPr>
          <w:color w:val="222222"/>
          <w:shd w:val="clear" w:color="auto" w:fill="FFFFFF"/>
        </w:rPr>
        <w:t xml:space="preserve"> коллективов театрального жанра с количеством участников -</w:t>
      </w:r>
      <w:r w:rsidR="000B5135">
        <w:rPr>
          <w:color w:val="222222"/>
          <w:shd w:val="clear" w:color="auto" w:fill="FFFFFF"/>
        </w:rPr>
        <w:t>223</w:t>
      </w:r>
      <w:r>
        <w:rPr>
          <w:color w:val="222222"/>
          <w:shd w:val="clear" w:color="auto" w:fill="FFFFFF"/>
        </w:rPr>
        <w:t>. С большим интересом спектакли этих коллективов смотрят и взрослые, и дети.</w:t>
      </w:r>
      <w:r>
        <w:rPr>
          <w:color w:val="222222"/>
        </w:rPr>
        <w:t xml:space="preserve"> </w:t>
      </w:r>
    </w:p>
    <w:p w14:paraId="52D36E6D" w14:textId="31928DDF" w:rsidR="004D6B5A" w:rsidRDefault="004D6B5A" w:rsidP="004D6B5A">
      <w:pPr>
        <w:pStyle w:val="a6"/>
        <w:shd w:val="clear" w:color="auto" w:fill="FFFFFF"/>
        <w:spacing w:before="0" w:beforeAutospacing="0" w:after="0" w:afterAutospacing="0"/>
        <w:ind w:firstLine="708"/>
        <w:jc w:val="both"/>
        <w:rPr>
          <w:color w:val="222222"/>
        </w:rPr>
      </w:pPr>
      <w:r>
        <w:rPr>
          <w:color w:val="222222"/>
        </w:rPr>
        <w:t xml:space="preserve">Работа по возрождению, сохранению и популяризации традиционной народной культуры, адаптации её в современных условиях продолжает оставаться одной из приоритетных задач в </w:t>
      </w:r>
      <w:proofErr w:type="gramStart"/>
      <w:r>
        <w:rPr>
          <w:color w:val="222222"/>
        </w:rPr>
        <w:t>деятельности  культурно</w:t>
      </w:r>
      <w:proofErr w:type="gramEnd"/>
      <w:r>
        <w:rPr>
          <w:color w:val="222222"/>
        </w:rPr>
        <w:t xml:space="preserve">-досуговых учреждений. Сегодня в культурно-досуговых учреждениях насчитывается </w:t>
      </w:r>
      <w:r w:rsidR="001B2606" w:rsidRPr="001B2606">
        <w:rPr>
          <w:color w:val="222222"/>
        </w:rPr>
        <w:t>1</w:t>
      </w:r>
      <w:r w:rsidR="000B5135">
        <w:rPr>
          <w:color w:val="222222"/>
        </w:rPr>
        <w:t>1</w:t>
      </w:r>
      <w:r w:rsidRPr="001B2606">
        <w:rPr>
          <w:color w:val="222222"/>
        </w:rPr>
        <w:t xml:space="preserve">фольклорных коллективов, </w:t>
      </w:r>
      <w:r w:rsidR="001B2606" w:rsidRPr="001B2606">
        <w:rPr>
          <w:color w:val="222222"/>
        </w:rPr>
        <w:t>количество участников в них – 124</w:t>
      </w:r>
      <w:r w:rsidRPr="001B2606">
        <w:rPr>
          <w:color w:val="222222"/>
        </w:rPr>
        <w:t>.</w:t>
      </w:r>
    </w:p>
    <w:p w14:paraId="144039D2" w14:textId="0A56D08B" w:rsidR="004D6B5A" w:rsidRDefault="004D6B5A" w:rsidP="004D6B5A">
      <w:pPr>
        <w:pStyle w:val="a6"/>
        <w:shd w:val="clear" w:color="auto" w:fill="FFFFFF"/>
        <w:spacing w:before="0" w:beforeAutospacing="0" w:after="0" w:afterAutospacing="0"/>
        <w:ind w:firstLine="708"/>
        <w:jc w:val="both"/>
        <w:rPr>
          <w:rFonts w:ascii="Arial" w:hAnsi="Arial" w:cs="Arial"/>
          <w:color w:val="222222"/>
          <w:sz w:val="26"/>
          <w:szCs w:val="26"/>
        </w:rPr>
      </w:pPr>
      <w:r>
        <w:t xml:space="preserve">Визитной карточкой автономного учреждения «Централизованная клубная система» </w:t>
      </w:r>
      <w:r w:rsidR="000B5135">
        <w:t xml:space="preserve">Порецкого </w:t>
      </w:r>
      <w:r>
        <w:t>муниципального округа являются народный фольклорный ансамбль «</w:t>
      </w:r>
      <w:proofErr w:type="spellStart"/>
      <w:r w:rsidR="000B5135">
        <w:t>Поречанка</w:t>
      </w:r>
      <w:proofErr w:type="spellEnd"/>
      <w:r>
        <w:t xml:space="preserve">», </w:t>
      </w:r>
      <w:proofErr w:type="gramStart"/>
      <w:r w:rsidR="000B5135">
        <w:t xml:space="preserve">Порецкий </w:t>
      </w:r>
      <w:r>
        <w:t xml:space="preserve"> народный</w:t>
      </w:r>
      <w:proofErr w:type="gramEnd"/>
      <w:r>
        <w:t xml:space="preserve"> </w:t>
      </w:r>
      <w:proofErr w:type="spellStart"/>
      <w:r>
        <w:t>театр</w:t>
      </w:r>
      <w:r w:rsidR="000B5135">
        <w:t>т</w:t>
      </w:r>
      <w:proofErr w:type="spellEnd"/>
      <w:r w:rsidR="000B5135">
        <w:t xml:space="preserve"> «Маска»</w:t>
      </w:r>
      <w:r>
        <w:t>, народный детский танцевальный коллектив «</w:t>
      </w:r>
      <w:r w:rsidR="000B5135">
        <w:t>Зеркало</w:t>
      </w:r>
      <w:r>
        <w:t xml:space="preserve">», </w:t>
      </w:r>
      <w:r w:rsidR="000B5135">
        <w:t>народный детский фольклорный ансамбль «</w:t>
      </w:r>
      <w:proofErr w:type="spellStart"/>
      <w:r w:rsidR="000B5135">
        <w:t>Каляда</w:t>
      </w:r>
      <w:proofErr w:type="spellEnd"/>
      <w:r w:rsidR="000B5135">
        <w:t xml:space="preserve">», </w:t>
      </w:r>
      <w:r>
        <w:t>ансамбль «</w:t>
      </w:r>
      <w:r w:rsidR="000B5135">
        <w:t>Славянка</w:t>
      </w:r>
      <w:r>
        <w:t xml:space="preserve">» </w:t>
      </w:r>
      <w:r w:rsidR="000B5135">
        <w:t>Козловского СДК, народный ансамбль «</w:t>
      </w:r>
      <w:proofErr w:type="spellStart"/>
      <w:r w:rsidR="000B5135">
        <w:t>Экзянка</w:t>
      </w:r>
      <w:proofErr w:type="spellEnd"/>
      <w:r w:rsidR="000B5135">
        <w:t>»</w:t>
      </w:r>
      <w:r w:rsidR="00D3253C">
        <w:t xml:space="preserve"> ансамбль ложкарей «</w:t>
      </w:r>
      <w:proofErr w:type="spellStart"/>
      <w:r w:rsidR="00D3253C">
        <w:t>Матреха</w:t>
      </w:r>
      <w:proofErr w:type="spellEnd"/>
      <w:r w:rsidR="00D3253C">
        <w:t>» и ансамбль ложкарей «</w:t>
      </w:r>
      <w:proofErr w:type="spellStart"/>
      <w:r w:rsidR="00D3253C">
        <w:t>Задорница</w:t>
      </w:r>
      <w:proofErr w:type="spellEnd"/>
      <w:r w:rsidR="00D3253C">
        <w:t>»</w:t>
      </w:r>
      <w:r>
        <w:t>.</w:t>
      </w:r>
    </w:p>
    <w:p w14:paraId="7EF6E82E" w14:textId="77777777" w:rsidR="004D6B5A" w:rsidRPr="001B2606" w:rsidRDefault="004D6B5A" w:rsidP="004D6B5A">
      <w:pPr>
        <w:ind w:firstLine="567"/>
        <w:jc w:val="both"/>
      </w:pPr>
      <w:r w:rsidRPr="001B2606">
        <w:lastRenderedPageBreak/>
        <w:t>Эти клубные формирования вели активную деятельность в организации и проведении всех мероприятий. Работники культуры, несмотря на сложное время, с установлением различных организаций, старались принимать активное участие в фестивальной и концертной деятельности творческих коллективов, поддерживать и развивать народное художественное творчество.</w:t>
      </w:r>
    </w:p>
    <w:bookmarkEnd w:id="3"/>
    <w:p w14:paraId="61362412" w14:textId="021DBB54" w:rsidR="004D6B5A" w:rsidRPr="001B2606" w:rsidRDefault="004D6B5A" w:rsidP="004D6B5A">
      <w:pPr>
        <w:ind w:firstLine="567"/>
        <w:jc w:val="both"/>
      </w:pPr>
      <w:r w:rsidRPr="001B2606">
        <w:t xml:space="preserve">В отчетном году было </w:t>
      </w:r>
      <w:r w:rsidR="00D3253C">
        <w:t xml:space="preserve">9 </w:t>
      </w:r>
      <w:r w:rsidRPr="001B2606">
        <w:t xml:space="preserve">выездов за пределы </w:t>
      </w:r>
      <w:r w:rsidR="00D3253C">
        <w:t>Порецкого</w:t>
      </w:r>
      <w:r w:rsidRPr="001B2606">
        <w:t xml:space="preserve"> муниципального округа с участием </w:t>
      </w:r>
      <w:r w:rsidR="00D3253C">
        <w:t>154</w:t>
      </w:r>
      <w:r w:rsidRPr="001B2606">
        <w:t xml:space="preserve"> человека, по </w:t>
      </w:r>
      <w:r w:rsidR="00D3253C">
        <w:t xml:space="preserve">Порецкому </w:t>
      </w:r>
      <w:r w:rsidRPr="001B2606">
        <w:t xml:space="preserve">округу </w:t>
      </w:r>
      <w:r w:rsidR="00D3253C">
        <w:t>–</w:t>
      </w:r>
      <w:r w:rsidRPr="001B2606">
        <w:t xml:space="preserve"> </w:t>
      </w:r>
      <w:proofErr w:type="gramStart"/>
      <w:r w:rsidR="00D3253C">
        <w:t xml:space="preserve">23 </w:t>
      </w:r>
      <w:r w:rsidRPr="001B2606">
        <w:t xml:space="preserve"> выезда</w:t>
      </w:r>
      <w:proofErr w:type="gramEnd"/>
      <w:r w:rsidRPr="001B2606">
        <w:t xml:space="preserve">  с участием  более </w:t>
      </w:r>
      <w:r w:rsidR="00D3253C">
        <w:t>234</w:t>
      </w:r>
      <w:r w:rsidRPr="001B2606">
        <w:t xml:space="preserve"> человек</w:t>
      </w:r>
      <w:r w:rsidR="00D3253C">
        <w:t>а</w:t>
      </w:r>
      <w:r w:rsidRPr="001B2606">
        <w:t>.</w:t>
      </w:r>
    </w:p>
    <w:p w14:paraId="7512AE03" w14:textId="0EA1C053" w:rsidR="004D6B5A" w:rsidRPr="001B2606" w:rsidRDefault="004D6B5A" w:rsidP="004D6B5A">
      <w:pPr>
        <w:ind w:firstLine="567"/>
        <w:jc w:val="both"/>
        <w:rPr>
          <w:color w:val="000000"/>
        </w:rPr>
      </w:pPr>
      <w:r w:rsidRPr="001B2606">
        <w:rPr>
          <w:color w:val="000000"/>
        </w:rPr>
        <w:t xml:space="preserve">Ежегодные смотры, конкурсы, отчетные концерты охватывают по возможности все жанры направления народного творчества, проходят в селе, где и зарождались. Основными мероприятиями в </w:t>
      </w:r>
      <w:proofErr w:type="spellStart"/>
      <w:r w:rsidR="00D3253C">
        <w:rPr>
          <w:color w:val="000000"/>
        </w:rPr>
        <w:t>Порецоком</w:t>
      </w:r>
      <w:proofErr w:type="spellEnd"/>
      <w:r w:rsidRPr="001B2606">
        <w:rPr>
          <w:color w:val="000000"/>
        </w:rPr>
        <w:t xml:space="preserve"> муниципальном округе стали проведение фестивалей, массовых гуляний.</w:t>
      </w:r>
    </w:p>
    <w:p w14:paraId="68AAA35F" w14:textId="77777777" w:rsidR="004D6B5A" w:rsidRPr="001B2606" w:rsidRDefault="004D6B5A" w:rsidP="004D6B5A">
      <w:pPr>
        <w:ind w:firstLine="567"/>
        <w:jc w:val="both"/>
        <w:rPr>
          <w:color w:val="000000"/>
        </w:rPr>
      </w:pPr>
      <w:r w:rsidRPr="001B2606">
        <w:rPr>
          <w:color w:val="000000"/>
        </w:rPr>
        <w:t xml:space="preserve">   С веселыми песнями, чаем из самовара, с блинами, катаниями на санях, веселыми играми и состязаниями  встретили Весну, проводили Зиму во всех территориальных отделах округа. </w:t>
      </w:r>
    </w:p>
    <w:p w14:paraId="754A5E22" w14:textId="77777777" w:rsidR="004D6B5A" w:rsidRDefault="004D6B5A" w:rsidP="004D6B5A">
      <w:pPr>
        <w:ind w:firstLine="567"/>
        <w:jc w:val="both"/>
        <w:rPr>
          <w:rStyle w:val="a8"/>
          <w:rFonts w:eastAsiaTheme="majorEastAsia"/>
        </w:rPr>
      </w:pPr>
      <w:r w:rsidRPr="001B2606">
        <w:rPr>
          <w:color w:val="000000"/>
        </w:rPr>
        <w:t xml:space="preserve"> </w:t>
      </w:r>
      <w:r w:rsidRPr="001B2606">
        <w:rPr>
          <w:rStyle w:val="a8"/>
          <w:rFonts w:eastAsiaTheme="majorEastAsia"/>
          <w:color w:val="000000"/>
        </w:rPr>
        <w:t>«Пасху», «Троицу», «Рождество»</w:t>
      </w:r>
      <w:r w:rsidRPr="001B2606">
        <w:rPr>
          <w:color w:val="000000"/>
        </w:rPr>
        <w:t> и другие праздники работники культурно-досуговых учреждений стараются проводить по старинным обычаям. Главная цель: чтобы ребята</w:t>
      </w:r>
      <w:r>
        <w:rPr>
          <w:color w:val="000000"/>
        </w:rPr>
        <w:t xml:space="preserve"> получили хорошее эстетическое развитие</w:t>
      </w:r>
      <w:r w:rsidRPr="001B2606">
        <w:rPr>
          <w:b/>
          <w:color w:val="000000"/>
        </w:rPr>
        <w:t>.</w:t>
      </w:r>
      <w:r w:rsidRPr="001B2606">
        <w:rPr>
          <w:rStyle w:val="a8"/>
          <w:rFonts w:eastAsiaTheme="majorEastAsia"/>
          <w:b w:val="0"/>
          <w:color w:val="000000"/>
        </w:rPr>
        <w:t>  Традицией</w:t>
      </w:r>
      <w:r>
        <w:rPr>
          <w:rStyle w:val="a8"/>
          <w:rFonts w:eastAsiaTheme="majorEastAsia"/>
          <w:color w:val="000000"/>
        </w:rPr>
        <w:t> </w:t>
      </w:r>
      <w:r>
        <w:rPr>
          <w:color w:val="000000"/>
        </w:rPr>
        <w:t>стало проведение </w:t>
      </w:r>
      <w:r w:rsidRPr="001B2606">
        <w:rPr>
          <w:rStyle w:val="a8"/>
          <w:rFonts w:eastAsiaTheme="majorEastAsia"/>
          <w:b w:val="0"/>
          <w:color w:val="000000"/>
        </w:rPr>
        <w:t>Дня деревни.</w:t>
      </w:r>
      <w:r>
        <w:rPr>
          <w:rStyle w:val="a8"/>
          <w:rFonts w:eastAsiaTheme="majorEastAsia"/>
          <w:color w:val="000000"/>
        </w:rPr>
        <w:t xml:space="preserve"> </w:t>
      </w:r>
    </w:p>
    <w:p w14:paraId="410A2A66" w14:textId="77777777" w:rsidR="004D6B5A" w:rsidRPr="001B2606" w:rsidRDefault="004D6B5A" w:rsidP="004D6B5A">
      <w:pPr>
        <w:ind w:firstLine="567"/>
        <w:jc w:val="both"/>
        <w:rPr>
          <w:rStyle w:val="a8"/>
          <w:rFonts w:eastAsiaTheme="majorEastAsia"/>
          <w:b w:val="0"/>
          <w:bCs w:val="0"/>
          <w:color w:val="000000"/>
        </w:rPr>
      </w:pPr>
      <w:r w:rsidRPr="001B2606">
        <w:rPr>
          <w:rStyle w:val="a8"/>
          <w:rFonts w:eastAsiaTheme="majorEastAsia"/>
          <w:b w:val="0"/>
          <w:color w:val="000000"/>
        </w:rPr>
        <w:t>В концертным программах, торжественных мероприятиях принимают активное участие самодеятельные коллективы народного художественного творчества.</w:t>
      </w:r>
    </w:p>
    <w:p w14:paraId="3E096232" w14:textId="77777777" w:rsidR="004D6B5A" w:rsidRDefault="004D6B5A" w:rsidP="004D6B5A">
      <w:pPr>
        <w:ind w:firstLine="567"/>
        <w:jc w:val="both"/>
        <w:rPr>
          <w:rFonts w:eastAsiaTheme="majorEastAsia"/>
        </w:rPr>
      </w:pPr>
      <w:r>
        <w:rPr>
          <w:color w:val="222222"/>
          <w:shd w:val="clear" w:color="auto" w:fill="FFFFFF"/>
        </w:rPr>
        <w:t>Важным направлением работы было и  остается творческое воплощение художественных проектов, программ, отражающих основные направления самодеятельного народного творчества, развитие любительского искусства, внедрение информационно-коммуникационных технологий с целью совершенствования социокультурной деятельности.</w:t>
      </w:r>
    </w:p>
    <w:p w14:paraId="0908FB86" w14:textId="77777777" w:rsidR="004D6B5A" w:rsidRDefault="004D6B5A" w:rsidP="004D6B5A">
      <w:pPr>
        <w:pStyle w:val="af2"/>
        <w:rPr>
          <w:b/>
        </w:rPr>
      </w:pPr>
    </w:p>
    <w:p w14:paraId="38A5F19D" w14:textId="6E5BDA09" w:rsidR="004D6B5A" w:rsidRDefault="004D6B5A" w:rsidP="004D6B5A">
      <w:pPr>
        <w:pStyle w:val="af2"/>
        <w:ind w:firstLine="708"/>
        <w:jc w:val="center"/>
        <w:rPr>
          <w:rStyle w:val="a8"/>
          <w:rFonts w:eastAsiaTheme="majorEastAsia"/>
        </w:rPr>
      </w:pPr>
      <w:r>
        <w:rPr>
          <w:b/>
        </w:rPr>
        <w:t xml:space="preserve">5.7. Развитие национальных культур народов </w:t>
      </w:r>
      <w:r>
        <w:rPr>
          <w:rStyle w:val="a8"/>
          <w:rFonts w:eastAsiaTheme="majorEastAsia"/>
        </w:rPr>
        <w:t>Чувашии.</w:t>
      </w:r>
    </w:p>
    <w:p w14:paraId="54C879B7" w14:textId="77777777" w:rsidR="00D3253C" w:rsidRDefault="00D3253C" w:rsidP="004D6B5A">
      <w:pPr>
        <w:pStyle w:val="af2"/>
        <w:ind w:firstLine="708"/>
        <w:jc w:val="center"/>
        <w:rPr>
          <w:rStyle w:val="a8"/>
          <w:rFonts w:eastAsiaTheme="majorEastAsia"/>
          <w:bCs w:val="0"/>
        </w:rPr>
      </w:pPr>
    </w:p>
    <w:p w14:paraId="5132D4C6" w14:textId="31645E10" w:rsidR="004D6B5A" w:rsidRPr="001B2606" w:rsidRDefault="004D6B5A" w:rsidP="004D6B5A">
      <w:pPr>
        <w:pStyle w:val="af2"/>
        <w:ind w:firstLine="708"/>
        <w:jc w:val="both"/>
        <w:rPr>
          <w:rStyle w:val="a8"/>
          <w:rFonts w:eastAsiaTheme="majorEastAsia"/>
          <w:b w:val="0"/>
          <w:bCs w:val="0"/>
        </w:rPr>
      </w:pPr>
      <w:r w:rsidRPr="001B2606">
        <w:rPr>
          <w:rStyle w:val="a8"/>
          <w:rFonts w:eastAsiaTheme="majorEastAsia"/>
          <w:b w:val="0"/>
        </w:rPr>
        <w:t xml:space="preserve">В течение отчетного года  проводились мероприятия, направленные на сохранение и возрождение местных обычаев, традиций, обрядов, фольклора, проведению праздников православного календаря. </w:t>
      </w:r>
      <w:bookmarkStart w:id="4" w:name="_Hlk188534405"/>
      <w:r w:rsidRPr="001B2606">
        <w:rPr>
          <w:rStyle w:val="a8"/>
          <w:rFonts w:eastAsiaTheme="majorEastAsia"/>
          <w:b w:val="0"/>
        </w:rPr>
        <w:t xml:space="preserve">Всего </w:t>
      </w:r>
      <w:proofErr w:type="gramStart"/>
      <w:r w:rsidRPr="001B2606">
        <w:rPr>
          <w:rStyle w:val="a8"/>
          <w:rFonts w:eastAsiaTheme="majorEastAsia"/>
          <w:b w:val="0"/>
        </w:rPr>
        <w:t xml:space="preserve">проведено  </w:t>
      </w:r>
      <w:r w:rsidR="00AF6F7C">
        <w:rPr>
          <w:rStyle w:val="a8"/>
          <w:rFonts w:eastAsiaTheme="majorEastAsia"/>
          <w:b w:val="0"/>
        </w:rPr>
        <w:t>53</w:t>
      </w:r>
      <w:proofErr w:type="gramEnd"/>
      <w:r w:rsidRPr="001B2606">
        <w:rPr>
          <w:rStyle w:val="a8"/>
          <w:rFonts w:eastAsiaTheme="majorEastAsia"/>
          <w:b w:val="0"/>
        </w:rPr>
        <w:t xml:space="preserve"> мероприятия с количеством участников  1</w:t>
      </w:r>
      <w:r w:rsidR="00AF6F7C">
        <w:rPr>
          <w:rStyle w:val="a8"/>
          <w:rFonts w:eastAsiaTheme="majorEastAsia"/>
          <w:b w:val="0"/>
        </w:rPr>
        <w:t>823</w:t>
      </w:r>
      <w:r w:rsidR="0020515A">
        <w:rPr>
          <w:rStyle w:val="a8"/>
          <w:rFonts w:eastAsiaTheme="majorEastAsia"/>
          <w:b w:val="0"/>
        </w:rPr>
        <w:t xml:space="preserve"> </w:t>
      </w:r>
      <w:r w:rsidRPr="001B2606">
        <w:rPr>
          <w:rStyle w:val="a8"/>
          <w:rFonts w:eastAsiaTheme="majorEastAsia"/>
          <w:b w:val="0"/>
        </w:rPr>
        <w:t>человека.</w:t>
      </w:r>
    </w:p>
    <w:p w14:paraId="2619875F" w14:textId="553C0FE7" w:rsidR="004D6B5A" w:rsidRPr="001B2606" w:rsidRDefault="004D6B5A" w:rsidP="004D6B5A">
      <w:pPr>
        <w:pStyle w:val="af2"/>
        <w:ind w:firstLine="708"/>
        <w:jc w:val="both"/>
        <w:rPr>
          <w:rStyle w:val="a8"/>
          <w:rFonts w:eastAsiaTheme="majorEastAsia"/>
          <w:b w:val="0"/>
          <w:bCs w:val="0"/>
        </w:rPr>
      </w:pPr>
      <w:r w:rsidRPr="001B2606">
        <w:rPr>
          <w:rStyle w:val="a8"/>
          <w:rFonts w:eastAsiaTheme="majorEastAsia"/>
          <w:b w:val="0"/>
        </w:rPr>
        <w:t xml:space="preserve">Самые </w:t>
      </w:r>
      <w:proofErr w:type="gramStart"/>
      <w:r w:rsidRPr="001B2606">
        <w:rPr>
          <w:rStyle w:val="a8"/>
          <w:rFonts w:eastAsiaTheme="majorEastAsia"/>
          <w:b w:val="0"/>
        </w:rPr>
        <w:t>активные  культурно</w:t>
      </w:r>
      <w:proofErr w:type="gramEnd"/>
      <w:r w:rsidRPr="001B2606">
        <w:rPr>
          <w:rStyle w:val="a8"/>
          <w:rFonts w:eastAsiaTheme="majorEastAsia"/>
          <w:b w:val="0"/>
        </w:rPr>
        <w:t xml:space="preserve">-досуговые учреждения – РДК,  </w:t>
      </w:r>
      <w:r w:rsidR="0020515A">
        <w:rPr>
          <w:rStyle w:val="a8"/>
          <w:rFonts w:eastAsiaTheme="majorEastAsia"/>
          <w:b w:val="0"/>
        </w:rPr>
        <w:t>Козловский СДК</w:t>
      </w:r>
      <w:r w:rsidRPr="001B2606">
        <w:rPr>
          <w:rStyle w:val="a8"/>
          <w:rFonts w:eastAsiaTheme="majorEastAsia"/>
          <w:b w:val="0"/>
        </w:rPr>
        <w:t xml:space="preserve">, </w:t>
      </w:r>
      <w:proofErr w:type="spellStart"/>
      <w:r w:rsidR="0020515A">
        <w:rPr>
          <w:rStyle w:val="a8"/>
          <w:rFonts w:eastAsiaTheme="majorEastAsia"/>
          <w:b w:val="0"/>
        </w:rPr>
        <w:t>Напольновский</w:t>
      </w:r>
      <w:proofErr w:type="spellEnd"/>
      <w:r w:rsidRPr="001B2606">
        <w:rPr>
          <w:rStyle w:val="a8"/>
          <w:rFonts w:eastAsiaTheme="majorEastAsia"/>
          <w:b w:val="0"/>
        </w:rPr>
        <w:t xml:space="preserve"> СДК,</w:t>
      </w:r>
      <w:r w:rsidR="0020515A">
        <w:rPr>
          <w:rStyle w:val="a8"/>
          <w:rFonts w:eastAsiaTheme="majorEastAsia"/>
          <w:b w:val="0"/>
        </w:rPr>
        <w:t xml:space="preserve"> </w:t>
      </w:r>
      <w:proofErr w:type="spellStart"/>
      <w:r w:rsidR="0020515A">
        <w:rPr>
          <w:rStyle w:val="a8"/>
          <w:rFonts w:eastAsiaTheme="majorEastAsia"/>
          <w:b w:val="0"/>
        </w:rPr>
        <w:t>Сиявский</w:t>
      </w:r>
      <w:proofErr w:type="spellEnd"/>
      <w:r w:rsidRPr="001B2606">
        <w:rPr>
          <w:rStyle w:val="a8"/>
          <w:rFonts w:eastAsiaTheme="majorEastAsia"/>
          <w:b w:val="0"/>
        </w:rPr>
        <w:t xml:space="preserve"> СДК,  </w:t>
      </w:r>
      <w:proofErr w:type="spellStart"/>
      <w:r w:rsidR="0020515A">
        <w:rPr>
          <w:rStyle w:val="a8"/>
          <w:rFonts w:eastAsiaTheme="majorEastAsia"/>
          <w:b w:val="0"/>
        </w:rPr>
        <w:t>Анастасовский</w:t>
      </w:r>
      <w:proofErr w:type="spellEnd"/>
      <w:r w:rsidRPr="001B2606">
        <w:rPr>
          <w:rStyle w:val="a8"/>
          <w:rFonts w:eastAsiaTheme="majorEastAsia"/>
          <w:b w:val="0"/>
        </w:rPr>
        <w:t xml:space="preserve"> СДК.</w:t>
      </w:r>
    </w:p>
    <w:p w14:paraId="3C6B2061" w14:textId="03ED6730" w:rsidR="004D6B5A" w:rsidRDefault="004D6B5A" w:rsidP="004D6B5A">
      <w:pPr>
        <w:pStyle w:val="af2"/>
        <w:ind w:firstLine="708"/>
        <w:jc w:val="both"/>
        <w:rPr>
          <w:rStyle w:val="a8"/>
          <w:rFonts w:eastAsiaTheme="majorEastAsia"/>
          <w:b w:val="0"/>
        </w:rPr>
      </w:pPr>
      <w:r w:rsidRPr="001B2606">
        <w:rPr>
          <w:rStyle w:val="a8"/>
          <w:rFonts w:eastAsiaTheme="majorEastAsia"/>
          <w:b w:val="0"/>
        </w:rPr>
        <w:t xml:space="preserve"> Участники самодеятельных коллективов проводили колядки на Рождество, Масленичные гуляния, празднование </w:t>
      </w:r>
      <w:proofErr w:type="spellStart"/>
      <w:proofErr w:type="gramStart"/>
      <w:r w:rsidR="0020515A">
        <w:rPr>
          <w:rStyle w:val="a8"/>
          <w:rFonts w:eastAsiaTheme="majorEastAsia"/>
          <w:b w:val="0"/>
        </w:rPr>
        <w:t>Пасхи,</w:t>
      </w:r>
      <w:r w:rsidRPr="001B2606">
        <w:rPr>
          <w:rStyle w:val="a8"/>
          <w:rFonts w:eastAsiaTheme="majorEastAsia"/>
          <w:b w:val="0"/>
        </w:rPr>
        <w:t>Троицы</w:t>
      </w:r>
      <w:proofErr w:type="spellEnd"/>
      <w:proofErr w:type="gramEnd"/>
      <w:r w:rsidRPr="001B2606">
        <w:rPr>
          <w:rStyle w:val="a8"/>
          <w:rFonts w:eastAsiaTheme="majorEastAsia"/>
          <w:b w:val="0"/>
        </w:rPr>
        <w:t>, Спас и др.</w:t>
      </w:r>
    </w:p>
    <w:p w14:paraId="459C487F" w14:textId="04D9AC79" w:rsidR="00AF409F" w:rsidRDefault="00AF409F" w:rsidP="004D6B5A">
      <w:pPr>
        <w:pStyle w:val="af2"/>
        <w:ind w:firstLine="708"/>
        <w:jc w:val="both"/>
        <w:rPr>
          <w:rStyle w:val="a8"/>
          <w:rFonts w:eastAsiaTheme="majorEastAsia"/>
          <w:b w:val="0"/>
        </w:rPr>
      </w:pPr>
      <w:r>
        <w:rPr>
          <w:rStyle w:val="a8"/>
          <w:rFonts w:eastAsiaTheme="majorEastAsia"/>
          <w:b w:val="0"/>
        </w:rPr>
        <w:t xml:space="preserve">Работники </w:t>
      </w:r>
      <w:proofErr w:type="spellStart"/>
      <w:r w:rsidRPr="00AF409F">
        <w:rPr>
          <w:rStyle w:val="a8"/>
          <w:rFonts w:eastAsiaTheme="majorEastAsia"/>
          <w:b w:val="0"/>
        </w:rPr>
        <w:t>Ряпинск</w:t>
      </w:r>
      <w:r>
        <w:rPr>
          <w:rStyle w:val="a8"/>
          <w:rFonts w:eastAsiaTheme="majorEastAsia"/>
          <w:b w:val="0"/>
        </w:rPr>
        <w:t>ого</w:t>
      </w:r>
      <w:proofErr w:type="spellEnd"/>
      <w:r>
        <w:rPr>
          <w:rStyle w:val="a8"/>
          <w:rFonts w:eastAsiaTheme="majorEastAsia"/>
          <w:b w:val="0"/>
        </w:rPr>
        <w:t xml:space="preserve"> сельского Дома культуры </w:t>
      </w:r>
      <w:r w:rsidRPr="00AF409F">
        <w:rPr>
          <w:rStyle w:val="a8"/>
          <w:rFonts w:eastAsiaTheme="majorEastAsia"/>
          <w:b w:val="0"/>
        </w:rPr>
        <w:t xml:space="preserve">провели познавательно-игровую программу «Здравствуй Масленица». </w:t>
      </w:r>
      <w:r>
        <w:rPr>
          <w:rStyle w:val="a8"/>
          <w:rFonts w:eastAsiaTheme="majorEastAsia"/>
          <w:b w:val="0"/>
        </w:rPr>
        <w:t xml:space="preserve">К празднику была </w:t>
      </w:r>
      <w:r w:rsidRPr="00AF409F">
        <w:rPr>
          <w:rStyle w:val="a8"/>
          <w:rFonts w:eastAsiaTheme="majorEastAsia"/>
          <w:b w:val="0"/>
        </w:rPr>
        <w:t xml:space="preserve">представлена тематическая книжная выставка «Ай, да Масленица!», у которой </w:t>
      </w:r>
      <w:r>
        <w:rPr>
          <w:rStyle w:val="a8"/>
          <w:rFonts w:eastAsiaTheme="majorEastAsia"/>
          <w:b w:val="0"/>
        </w:rPr>
        <w:t>работники культуры</w:t>
      </w:r>
      <w:r w:rsidRPr="00AF409F">
        <w:rPr>
          <w:rStyle w:val="a8"/>
          <w:rFonts w:eastAsiaTheme="majorEastAsia"/>
          <w:b w:val="0"/>
        </w:rPr>
        <w:t xml:space="preserve"> познакомил</w:t>
      </w:r>
      <w:r>
        <w:rPr>
          <w:rStyle w:val="a8"/>
          <w:rFonts w:eastAsiaTheme="majorEastAsia"/>
          <w:b w:val="0"/>
        </w:rPr>
        <w:t>и</w:t>
      </w:r>
      <w:r w:rsidRPr="00AF409F">
        <w:rPr>
          <w:rStyle w:val="a8"/>
          <w:rFonts w:eastAsiaTheme="majorEastAsia"/>
          <w:b w:val="0"/>
        </w:rPr>
        <w:t xml:space="preserve"> детей с традициями и историей праздника, рассказала, почему масленичный блин является не просто праздничным угощением, а символом золотого солнца, ожившего после долгой зимы. Продолжилось мероприятие игровой программой на улице, где дети участвовали в различных конкурсах и играх, приняли участие в отгадывании загадок о блинах, солнышке, весне. Закончилось мероприятие чаепитием из самовара с вкусными блинами.</w:t>
      </w:r>
    </w:p>
    <w:p w14:paraId="2E7ECE1D" w14:textId="618245B6" w:rsidR="00AF409F" w:rsidRDefault="00AF409F" w:rsidP="00AF409F">
      <w:pPr>
        <w:pStyle w:val="af2"/>
        <w:jc w:val="both"/>
        <w:rPr>
          <w:rStyle w:val="a8"/>
          <w:rFonts w:eastAsiaTheme="majorEastAsia"/>
          <w:b w:val="0"/>
        </w:rPr>
      </w:pPr>
      <w:r>
        <w:rPr>
          <w:rStyle w:val="a8"/>
          <w:rFonts w:eastAsiaTheme="majorEastAsia"/>
          <w:b w:val="0"/>
        </w:rPr>
        <w:t xml:space="preserve">      </w:t>
      </w:r>
      <w:r w:rsidRPr="00AF409F">
        <w:rPr>
          <w:rStyle w:val="a8"/>
          <w:rFonts w:eastAsiaTheme="majorEastAsia"/>
          <w:b w:val="0"/>
        </w:rPr>
        <w:t>В мае гостеприимн</w:t>
      </w:r>
      <w:r>
        <w:rPr>
          <w:rStyle w:val="a8"/>
          <w:rFonts w:eastAsiaTheme="majorEastAsia"/>
          <w:b w:val="0"/>
        </w:rPr>
        <w:t xml:space="preserve">ый </w:t>
      </w:r>
      <w:proofErr w:type="spellStart"/>
      <w:r w:rsidRPr="00AF409F">
        <w:rPr>
          <w:rStyle w:val="a8"/>
          <w:rFonts w:eastAsiaTheme="majorEastAsia"/>
          <w:b w:val="0"/>
        </w:rPr>
        <w:t>Напольновск</w:t>
      </w:r>
      <w:r>
        <w:rPr>
          <w:rStyle w:val="a8"/>
          <w:rFonts w:eastAsiaTheme="majorEastAsia"/>
          <w:b w:val="0"/>
        </w:rPr>
        <w:t>ий</w:t>
      </w:r>
      <w:proofErr w:type="spellEnd"/>
      <w:r>
        <w:rPr>
          <w:rStyle w:val="a8"/>
          <w:rFonts w:eastAsiaTheme="majorEastAsia"/>
          <w:b w:val="0"/>
        </w:rPr>
        <w:t xml:space="preserve"> СДК</w:t>
      </w:r>
      <w:r w:rsidRPr="00AF409F">
        <w:rPr>
          <w:rStyle w:val="a8"/>
          <w:rFonts w:eastAsiaTheme="majorEastAsia"/>
          <w:b w:val="0"/>
        </w:rPr>
        <w:t xml:space="preserve"> вновь </w:t>
      </w:r>
      <w:proofErr w:type="spellStart"/>
      <w:r>
        <w:rPr>
          <w:rStyle w:val="a8"/>
          <w:rFonts w:eastAsiaTheme="majorEastAsia"/>
          <w:b w:val="0"/>
        </w:rPr>
        <w:t>принялло</w:t>
      </w:r>
      <w:proofErr w:type="spellEnd"/>
      <w:r w:rsidRPr="00AF409F">
        <w:rPr>
          <w:rStyle w:val="a8"/>
          <w:rFonts w:eastAsiaTheme="majorEastAsia"/>
          <w:b w:val="0"/>
        </w:rPr>
        <w:t xml:space="preserve"> гостей и участников районного фестиваля мордовского детского творчества «</w:t>
      </w:r>
      <w:proofErr w:type="spellStart"/>
      <w:r w:rsidRPr="00AF409F">
        <w:rPr>
          <w:rStyle w:val="a8"/>
          <w:rFonts w:eastAsiaTheme="majorEastAsia"/>
          <w:b w:val="0"/>
        </w:rPr>
        <w:t>Чипайне</w:t>
      </w:r>
      <w:proofErr w:type="spellEnd"/>
      <w:r w:rsidRPr="00AF409F">
        <w:rPr>
          <w:rStyle w:val="a8"/>
          <w:rFonts w:eastAsiaTheme="majorEastAsia"/>
          <w:b w:val="0"/>
        </w:rPr>
        <w:t xml:space="preserve">», что в переводе означает «Солнышко». В этом году праздник проходил на открытом воздухе. В этом году в фестивале приняли участие более 50 детей: творческие коллективы, юные солисты-вокалисты, танцоры и чтецы из с. Порецкое, с. Напольное, г. Ардатов, с. </w:t>
      </w:r>
      <w:proofErr w:type="spellStart"/>
      <w:r w:rsidRPr="00AF409F">
        <w:rPr>
          <w:rStyle w:val="a8"/>
          <w:rFonts w:eastAsiaTheme="majorEastAsia"/>
          <w:b w:val="0"/>
        </w:rPr>
        <w:t>Рындино</w:t>
      </w:r>
      <w:proofErr w:type="spellEnd"/>
      <w:r w:rsidRPr="00AF409F">
        <w:rPr>
          <w:rStyle w:val="a8"/>
          <w:rFonts w:eastAsiaTheme="majorEastAsia"/>
          <w:b w:val="0"/>
        </w:rPr>
        <w:t xml:space="preserve">, с. </w:t>
      </w:r>
      <w:proofErr w:type="spellStart"/>
      <w:r w:rsidRPr="00AF409F">
        <w:rPr>
          <w:rStyle w:val="a8"/>
          <w:rFonts w:eastAsiaTheme="majorEastAsia"/>
          <w:b w:val="0"/>
        </w:rPr>
        <w:t>Сыреси</w:t>
      </w:r>
      <w:proofErr w:type="spellEnd"/>
      <w:r w:rsidRPr="00AF409F">
        <w:rPr>
          <w:rStyle w:val="a8"/>
          <w:rFonts w:eastAsiaTheme="majorEastAsia"/>
          <w:b w:val="0"/>
        </w:rPr>
        <w:t>, воспитанники детской школы искусств, детских садов «Сказка» и «Колокольчик. Были представлены выставки произведений юных мастеров. Очень отрадно, что праздник продолжает сохранять и преумножать национальные традиции, обычаи, культуру мордовского народа. Желаем, чтобы на этой сцене постоянно звучали детские голоса, проводились не только сельские, районные праздники, но и частыми гостями были творческие коллективы из Чувашии и других регионов России.</w:t>
      </w:r>
    </w:p>
    <w:p w14:paraId="51275834" w14:textId="1AE07BCE" w:rsidR="00AF409F" w:rsidRPr="00AF409F" w:rsidRDefault="00AF409F" w:rsidP="007732D7">
      <w:pPr>
        <w:pStyle w:val="af2"/>
        <w:ind w:firstLine="708"/>
        <w:jc w:val="both"/>
        <w:rPr>
          <w:rStyle w:val="a8"/>
          <w:rFonts w:eastAsiaTheme="majorEastAsia"/>
          <w:b w:val="0"/>
          <w:bCs w:val="0"/>
        </w:rPr>
      </w:pPr>
      <w:r w:rsidRPr="00AF409F">
        <w:rPr>
          <w:rStyle w:val="a8"/>
          <w:rFonts w:eastAsiaTheme="majorEastAsia"/>
          <w:b w:val="0"/>
          <w:bCs w:val="0"/>
        </w:rPr>
        <w:t xml:space="preserve">5 мая гостеприимное </w:t>
      </w:r>
      <w:proofErr w:type="spellStart"/>
      <w:r w:rsidRPr="00AF409F">
        <w:rPr>
          <w:rStyle w:val="a8"/>
          <w:rFonts w:eastAsiaTheme="majorEastAsia"/>
          <w:b w:val="0"/>
          <w:bCs w:val="0"/>
        </w:rPr>
        <w:t>Напольновское</w:t>
      </w:r>
      <w:proofErr w:type="spellEnd"/>
      <w:r w:rsidRPr="00AF409F">
        <w:rPr>
          <w:rStyle w:val="a8"/>
          <w:rFonts w:eastAsiaTheme="majorEastAsia"/>
          <w:b w:val="0"/>
          <w:bCs w:val="0"/>
        </w:rPr>
        <w:t xml:space="preserve"> поселение вновь принимало гостей и участников районного фестиваля мордовского детского творчества «</w:t>
      </w:r>
      <w:proofErr w:type="spellStart"/>
      <w:r w:rsidRPr="00AF409F">
        <w:rPr>
          <w:rStyle w:val="a8"/>
          <w:rFonts w:eastAsiaTheme="majorEastAsia"/>
          <w:b w:val="0"/>
          <w:bCs w:val="0"/>
        </w:rPr>
        <w:t>Чипайне</w:t>
      </w:r>
      <w:proofErr w:type="spellEnd"/>
      <w:r w:rsidRPr="00AF409F">
        <w:rPr>
          <w:rStyle w:val="a8"/>
          <w:rFonts w:eastAsiaTheme="majorEastAsia"/>
          <w:b w:val="0"/>
          <w:bCs w:val="0"/>
        </w:rPr>
        <w:t>», что в переводе означает «Солнышко». В этом году праздник проходил на открытом воздухе.</w:t>
      </w:r>
    </w:p>
    <w:p w14:paraId="70D92134" w14:textId="30FA47E8" w:rsidR="00AF409F" w:rsidRPr="00AF409F" w:rsidRDefault="00AF409F" w:rsidP="007732D7">
      <w:pPr>
        <w:pStyle w:val="af2"/>
        <w:ind w:firstLine="708"/>
        <w:jc w:val="both"/>
        <w:rPr>
          <w:rStyle w:val="a8"/>
          <w:rFonts w:eastAsiaTheme="majorEastAsia"/>
          <w:b w:val="0"/>
          <w:bCs w:val="0"/>
        </w:rPr>
      </w:pPr>
      <w:r w:rsidRPr="00AF409F">
        <w:rPr>
          <w:rStyle w:val="a8"/>
          <w:rFonts w:eastAsiaTheme="majorEastAsia"/>
          <w:b w:val="0"/>
          <w:bCs w:val="0"/>
        </w:rPr>
        <w:t xml:space="preserve">На празднике присутствовали: исполняющий обязанности начальника территориального отдела </w:t>
      </w:r>
      <w:proofErr w:type="spellStart"/>
      <w:r w:rsidRPr="00AF409F">
        <w:rPr>
          <w:rStyle w:val="a8"/>
          <w:rFonts w:eastAsiaTheme="majorEastAsia"/>
          <w:b w:val="0"/>
          <w:bCs w:val="0"/>
        </w:rPr>
        <w:t>Напольновского</w:t>
      </w:r>
      <w:proofErr w:type="spellEnd"/>
      <w:r w:rsidRPr="00AF409F">
        <w:rPr>
          <w:rStyle w:val="a8"/>
          <w:rFonts w:eastAsiaTheme="majorEastAsia"/>
          <w:b w:val="0"/>
          <w:bCs w:val="0"/>
        </w:rPr>
        <w:t xml:space="preserve"> сельского поселения Владимиров Николай Васильевич; временно исполняющий обязанности заместителя главы по социальным вопросам, начальник отдела образования, молодежной политики и спорта Терешкина Елена Александровна; начальник отдела культуры, социального развития и архивного дела Грачева Нина Васильевна; председатель Порецкого отделения Чувашской </w:t>
      </w:r>
      <w:r w:rsidRPr="00AF409F">
        <w:rPr>
          <w:rStyle w:val="a8"/>
          <w:rFonts w:eastAsiaTheme="majorEastAsia"/>
          <w:b w:val="0"/>
          <w:bCs w:val="0"/>
        </w:rPr>
        <w:lastRenderedPageBreak/>
        <w:t xml:space="preserve">Республиканской общественной организации «Союз женщин Чувашии», директор централизованной клубной системы Ефимова Наталья Михайловна; председатель общественной организации «Мордовский культурный центр» Чувашской Республики </w:t>
      </w:r>
      <w:proofErr w:type="spellStart"/>
      <w:r w:rsidRPr="00AF409F">
        <w:rPr>
          <w:rStyle w:val="a8"/>
          <w:rFonts w:eastAsiaTheme="majorEastAsia"/>
          <w:b w:val="0"/>
          <w:bCs w:val="0"/>
        </w:rPr>
        <w:t>Седойкин</w:t>
      </w:r>
      <w:proofErr w:type="spellEnd"/>
      <w:r w:rsidRPr="00AF409F">
        <w:rPr>
          <w:rStyle w:val="a8"/>
          <w:rFonts w:eastAsiaTheme="majorEastAsia"/>
          <w:b w:val="0"/>
          <w:bCs w:val="0"/>
        </w:rPr>
        <w:t xml:space="preserve"> Владимир Павлович.</w:t>
      </w:r>
    </w:p>
    <w:p w14:paraId="0B39B944" w14:textId="0CA5605B" w:rsidR="00AF409F" w:rsidRPr="00AF409F" w:rsidRDefault="00AF409F" w:rsidP="007732D7">
      <w:pPr>
        <w:pStyle w:val="af2"/>
        <w:ind w:firstLine="708"/>
        <w:jc w:val="both"/>
        <w:rPr>
          <w:rStyle w:val="a8"/>
          <w:rFonts w:eastAsiaTheme="majorEastAsia"/>
          <w:b w:val="0"/>
          <w:bCs w:val="0"/>
        </w:rPr>
      </w:pPr>
      <w:r w:rsidRPr="00AF409F">
        <w:rPr>
          <w:rStyle w:val="a8"/>
          <w:rFonts w:eastAsiaTheme="majorEastAsia"/>
          <w:b w:val="0"/>
          <w:bCs w:val="0"/>
        </w:rPr>
        <w:t xml:space="preserve">В этом году в фестивале приняли участие более 50 детей: творческие коллективы, юные солисты-вокалисты, танцоры и чтецы из с. Порецкое, с. Напольное, г. Ардатов, с. </w:t>
      </w:r>
      <w:proofErr w:type="spellStart"/>
      <w:r w:rsidRPr="00AF409F">
        <w:rPr>
          <w:rStyle w:val="a8"/>
          <w:rFonts w:eastAsiaTheme="majorEastAsia"/>
          <w:b w:val="0"/>
          <w:bCs w:val="0"/>
        </w:rPr>
        <w:t>Рындино</w:t>
      </w:r>
      <w:proofErr w:type="spellEnd"/>
      <w:r w:rsidRPr="00AF409F">
        <w:rPr>
          <w:rStyle w:val="a8"/>
          <w:rFonts w:eastAsiaTheme="majorEastAsia"/>
          <w:b w:val="0"/>
          <w:bCs w:val="0"/>
        </w:rPr>
        <w:t xml:space="preserve">, с. </w:t>
      </w:r>
      <w:proofErr w:type="spellStart"/>
      <w:r w:rsidRPr="00AF409F">
        <w:rPr>
          <w:rStyle w:val="a8"/>
          <w:rFonts w:eastAsiaTheme="majorEastAsia"/>
          <w:b w:val="0"/>
          <w:bCs w:val="0"/>
        </w:rPr>
        <w:t>Сыреси</w:t>
      </w:r>
      <w:proofErr w:type="spellEnd"/>
      <w:r w:rsidRPr="00AF409F">
        <w:rPr>
          <w:rStyle w:val="a8"/>
          <w:rFonts w:eastAsiaTheme="majorEastAsia"/>
          <w:b w:val="0"/>
          <w:bCs w:val="0"/>
        </w:rPr>
        <w:t>, воспитанники детской школы искусств, детских садов «Сказка» и «Колокольчик. Были представлены выставки произведений юных мастеров.</w:t>
      </w:r>
    </w:p>
    <w:p w14:paraId="1C0C2D1A" w14:textId="3F6E4B11" w:rsidR="004F6F1F" w:rsidRPr="004F6F1F" w:rsidRDefault="004F6F1F" w:rsidP="007732D7">
      <w:pPr>
        <w:ind w:firstLine="567"/>
        <w:jc w:val="both"/>
        <w:rPr>
          <w:color w:val="262626"/>
          <w:shd w:val="clear" w:color="auto" w:fill="FFFFFF"/>
        </w:rPr>
      </w:pPr>
      <w:r w:rsidRPr="004F6F1F">
        <w:rPr>
          <w:color w:val="262626"/>
          <w:shd w:val="clear" w:color="auto" w:fill="FFFFFF"/>
        </w:rPr>
        <w:t>17 июля 2024 года в четвертый раз прошла Всероссийская акция «Единый день фольклора», направленная на сохранение и актуализацию многонационального этнокультурного достояния Российской Федерации. Фольклор в переводе «народная мудрость» ‒ это русские народные песни, частушки, танцы, потешки, поговорки, дразнилки – это устное народное творчество. А народное творчество живет вечно! Всех объединяет искренняя любовь к песням, корнями, уходящими в далекое прошлое и переходящими из поколения в поколения.</w:t>
      </w:r>
    </w:p>
    <w:p w14:paraId="1A2AFE49" w14:textId="77777777" w:rsidR="004F6F1F" w:rsidRPr="004F6F1F" w:rsidRDefault="004F6F1F" w:rsidP="004F6F1F">
      <w:pPr>
        <w:ind w:firstLine="567"/>
        <w:jc w:val="both"/>
        <w:rPr>
          <w:color w:val="262626"/>
          <w:shd w:val="clear" w:color="auto" w:fill="FFFFFF"/>
        </w:rPr>
      </w:pPr>
      <w:r w:rsidRPr="004F6F1F">
        <w:rPr>
          <w:color w:val="262626"/>
          <w:shd w:val="clear" w:color="auto" w:fill="FFFFFF"/>
        </w:rPr>
        <w:t>Учреждения МБУ «Централизованная клубная система» Порецкого муниципального округа приняли участие во всероссийской акции «Единый день фольклора».</w:t>
      </w:r>
    </w:p>
    <w:p w14:paraId="449DFB21" w14:textId="05429403" w:rsidR="004F6F1F" w:rsidRPr="004F6F1F" w:rsidRDefault="004F6F1F" w:rsidP="007732D7">
      <w:pPr>
        <w:ind w:firstLine="567"/>
        <w:jc w:val="both"/>
        <w:rPr>
          <w:color w:val="262626"/>
          <w:shd w:val="clear" w:color="auto" w:fill="FFFFFF"/>
        </w:rPr>
      </w:pPr>
      <w:r w:rsidRPr="004F6F1F">
        <w:rPr>
          <w:color w:val="262626"/>
          <w:shd w:val="clear" w:color="auto" w:fill="FFFFFF"/>
        </w:rPr>
        <w:t xml:space="preserve"> В </w:t>
      </w:r>
      <w:proofErr w:type="spellStart"/>
      <w:r w:rsidRPr="004F6F1F">
        <w:rPr>
          <w:color w:val="262626"/>
          <w:shd w:val="clear" w:color="auto" w:fill="FFFFFF"/>
        </w:rPr>
        <w:t>Ряпинском</w:t>
      </w:r>
      <w:proofErr w:type="spellEnd"/>
      <w:r w:rsidRPr="004F6F1F">
        <w:rPr>
          <w:color w:val="262626"/>
          <w:shd w:val="clear" w:color="auto" w:fill="FFFFFF"/>
        </w:rPr>
        <w:t xml:space="preserve"> СДК прошла познавательная программа «Обряды и традиции русского народа», в ходе которой ребята пополнили свои знания о культуре и обычаях народов России, узнали много нового и интересного про народные обряды, традиции русского народа. Поговорили о проведении свадеб, крещения и больших праздников, таких как Рождество, Масленица, Пасха. Из просмотренного видеоролика, ребята узнали, как была устроена русская изба, какую одежду носили, какие традиционные блюда готовили наши предки, в какие игры играли, как водили хороводы, какие пели песни. Участники мероприятия рассказывали о том, какие старинные предметы быта сохранились у бабушек и прабабушек. Это глиняная посуда, расшитые полотенца, скатерти, кружевные салфетки. В завершении программы примерили русский сарафан.</w:t>
      </w:r>
    </w:p>
    <w:p w14:paraId="5DEA53FE" w14:textId="6634D97B" w:rsidR="004F6F1F" w:rsidRPr="004F6F1F" w:rsidRDefault="004F6F1F" w:rsidP="007732D7">
      <w:pPr>
        <w:ind w:firstLine="567"/>
        <w:jc w:val="both"/>
        <w:rPr>
          <w:color w:val="262626"/>
          <w:shd w:val="clear" w:color="auto" w:fill="FFFFFF"/>
        </w:rPr>
      </w:pPr>
      <w:r w:rsidRPr="004F6F1F">
        <w:rPr>
          <w:color w:val="262626"/>
          <w:shd w:val="clear" w:color="auto" w:fill="FFFFFF"/>
        </w:rPr>
        <w:t xml:space="preserve">Специалисты </w:t>
      </w:r>
      <w:proofErr w:type="spellStart"/>
      <w:r w:rsidRPr="004F6F1F">
        <w:rPr>
          <w:color w:val="262626"/>
          <w:shd w:val="clear" w:color="auto" w:fill="FFFFFF"/>
        </w:rPr>
        <w:t>Рындинского</w:t>
      </w:r>
      <w:proofErr w:type="spellEnd"/>
      <w:r w:rsidRPr="004F6F1F">
        <w:rPr>
          <w:color w:val="262626"/>
          <w:shd w:val="clear" w:color="auto" w:fill="FFFFFF"/>
        </w:rPr>
        <w:t xml:space="preserve"> СДК провели познавательную программу «Мир фольклора». На мероприятии ребята ознакомились с народными инструментами: дудки, свистульки, ложки, балалайки. Они узнали об истории возникновения, о том, где и как на них играли наши предки.</w:t>
      </w:r>
    </w:p>
    <w:p w14:paraId="392EA1ED" w14:textId="14882BD6" w:rsidR="004F6F1F" w:rsidRPr="004F6F1F" w:rsidRDefault="004F6F1F" w:rsidP="007732D7">
      <w:pPr>
        <w:ind w:firstLine="567"/>
        <w:jc w:val="both"/>
        <w:rPr>
          <w:color w:val="262626"/>
          <w:shd w:val="clear" w:color="auto" w:fill="FFFFFF"/>
        </w:rPr>
      </w:pPr>
      <w:r w:rsidRPr="004F6F1F">
        <w:rPr>
          <w:color w:val="262626"/>
          <w:shd w:val="clear" w:color="auto" w:fill="FFFFFF"/>
        </w:rPr>
        <w:t xml:space="preserve">В </w:t>
      </w:r>
      <w:proofErr w:type="spellStart"/>
      <w:r w:rsidRPr="004F6F1F">
        <w:rPr>
          <w:color w:val="262626"/>
          <w:shd w:val="clear" w:color="auto" w:fill="FFFFFF"/>
        </w:rPr>
        <w:t>Сиявском</w:t>
      </w:r>
      <w:proofErr w:type="spellEnd"/>
      <w:r w:rsidRPr="004F6F1F">
        <w:rPr>
          <w:color w:val="262626"/>
          <w:shd w:val="clear" w:color="auto" w:fill="FFFFFF"/>
        </w:rPr>
        <w:t xml:space="preserve"> СДК совместно с библиотекой провели познавательно — развлекательные посиделки «Звени и пой, душа моя!» Ведущая рассказала о значении слова «фольклор», напомнила о многообразии жанров устного народного творчества. Прозвучали пословицы, шутки, загадки, частушки, прибаутки… Разучили песню — игру «А мы просо сеяли». Водили хоровод под песни: «На горе-то калина», «Во поле береза стояла». Вокальная группа «Росинка» исполнила песню «Во кузнице», </w:t>
      </w:r>
      <w:proofErr w:type="spellStart"/>
      <w:r w:rsidRPr="004F6F1F">
        <w:rPr>
          <w:color w:val="262626"/>
          <w:shd w:val="clear" w:color="auto" w:fill="FFFFFF"/>
        </w:rPr>
        <w:t>Халманова</w:t>
      </w:r>
      <w:proofErr w:type="spellEnd"/>
      <w:r w:rsidRPr="004F6F1F">
        <w:rPr>
          <w:color w:val="262626"/>
          <w:shd w:val="clear" w:color="auto" w:fill="FFFFFF"/>
        </w:rPr>
        <w:t xml:space="preserve"> Г. – плач «Потеряла я колечко», детский хор песню – «Матушка – земля». В конце праздника для всех устроили чаепитие со сладостями.</w:t>
      </w:r>
    </w:p>
    <w:p w14:paraId="4D06D099" w14:textId="77777777" w:rsidR="004F6F1F" w:rsidRPr="004F6F1F" w:rsidRDefault="004F6F1F" w:rsidP="004F6F1F">
      <w:pPr>
        <w:ind w:firstLine="567"/>
        <w:jc w:val="both"/>
        <w:rPr>
          <w:color w:val="262626"/>
          <w:shd w:val="clear" w:color="auto" w:fill="FFFFFF"/>
        </w:rPr>
      </w:pPr>
      <w:r w:rsidRPr="004F6F1F">
        <w:rPr>
          <w:color w:val="262626"/>
          <w:shd w:val="clear" w:color="auto" w:fill="FFFFFF"/>
        </w:rPr>
        <w:t xml:space="preserve"> В Никулинском СДК работники культуры провели фольклорные забавы «На Ивана, на Купала, солнце весело играло». День Ивана Купала — изначально языческий праздник, посвящённый Солнцу и славянскому божеству Купале. Ещё до принятия Русью христианства этот праздник отмечали 22 июня, в день летнего солнцеворота. Однако уже в христианской Руси праздник приурочили ко дню рождения Иоанна Крестителя, и тогда он начал отмечаться 24 июня. Во многих селениях праздник Ивана Купала стали называть Иванов день. После перехода с юлианского на григорианский календарь день Ивана Купала снова передвинулся, вперёд и до сегодняшнего дня его отмечают 7 июля.</w:t>
      </w:r>
    </w:p>
    <w:p w14:paraId="1548E9D4" w14:textId="63A06B6E" w:rsidR="004D6B5A" w:rsidRDefault="004F6F1F" w:rsidP="004F6F1F">
      <w:pPr>
        <w:ind w:firstLine="567"/>
        <w:jc w:val="both"/>
        <w:rPr>
          <w:color w:val="262626"/>
          <w:shd w:val="clear" w:color="auto" w:fill="FFFFFF"/>
        </w:rPr>
      </w:pPr>
      <w:r w:rsidRPr="004F6F1F">
        <w:rPr>
          <w:color w:val="262626"/>
          <w:shd w:val="clear" w:color="auto" w:fill="FFFFFF"/>
        </w:rPr>
        <w:t>Ребята познакомились с народными обычаями и традициями, связанными с празднованием этого одного из самых больших летних русских праздников. Погрузившись в прошлое древних славян, ребята узнали о множестве славянских богов и о языческих корнях праздника, а также о том, почему русские люди в этот день плескались в реках и озерах и обливались водой. Ведь по древним поверьям вода в этот день имеет чудодейственную, целительную силу. Открытием для ребят стал тот факт, что символом этого праздника является не только вода, но и огонь, и целебные травы: ведь это три основных обычая купальского дня и ночи: обливание или купание в воде, разведение купальского костра и прыжки через него, сбор лекарственных и чародейских трав и растений. Было приятно, что дети хорошо усвоили правила поведения и на водоеме, и в лесу. В завершении праздника загадали желания и бросили венки в воду.</w:t>
      </w:r>
      <w:r>
        <w:rPr>
          <w:color w:val="262626"/>
          <w:shd w:val="clear" w:color="auto" w:fill="FFFFFF"/>
        </w:rPr>
        <w:t xml:space="preserve"> </w:t>
      </w:r>
      <w:r w:rsidRPr="004F6F1F">
        <w:rPr>
          <w:color w:val="262626"/>
          <w:shd w:val="clear" w:color="auto" w:fill="FFFFFF"/>
        </w:rPr>
        <w:t xml:space="preserve">Присоединился к акции и </w:t>
      </w:r>
      <w:proofErr w:type="spellStart"/>
      <w:r w:rsidRPr="004F6F1F">
        <w:rPr>
          <w:color w:val="262626"/>
          <w:shd w:val="clear" w:color="auto" w:fill="FFFFFF"/>
        </w:rPr>
        <w:t>Антипинский</w:t>
      </w:r>
      <w:proofErr w:type="spellEnd"/>
      <w:r w:rsidRPr="004F6F1F">
        <w:rPr>
          <w:color w:val="262626"/>
          <w:shd w:val="clear" w:color="auto" w:fill="FFFFFF"/>
        </w:rPr>
        <w:t xml:space="preserve"> СДК. Работники клуба провели посиделки: «А мы чайничали – самоварничали», со старинным русским самоваром, баранками, блинами, душистым чаем и мёдом.  Интересным получилось мероприятие, подготовленное в </w:t>
      </w:r>
      <w:proofErr w:type="spellStart"/>
      <w:r w:rsidRPr="004F6F1F">
        <w:rPr>
          <w:color w:val="262626"/>
          <w:shd w:val="clear" w:color="auto" w:fill="FFFFFF"/>
        </w:rPr>
        <w:t>песенно</w:t>
      </w:r>
      <w:proofErr w:type="spellEnd"/>
      <w:r w:rsidRPr="004F6F1F">
        <w:rPr>
          <w:color w:val="262626"/>
          <w:shd w:val="clear" w:color="auto" w:fill="FFFFFF"/>
        </w:rPr>
        <w:t xml:space="preserve"> – игровой форме. Участники вспомнили и загадки, и сказки, и мудрые пословицы, исполнили песни-потешки, колыбельные песни. А напоследок, по старой русской традиции, посиделки завершились чаепитием с душистыми травами, </w:t>
      </w:r>
      <w:r w:rsidRPr="004F6F1F">
        <w:rPr>
          <w:color w:val="262626"/>
          <w:shd w:val="clear" w:color="auto" w:fill="FFFFFF"/>
        </w:rPr>
        <w:lastRenderedPageBreak/>
        <w:t xml:space="preserve">ведь чаепитие на Руси было доброй </w:t>
      </w:r>
      <w:proofErr w:type="spellStart"/>
      <w:r w:rsidRPr="004F6F1F">
        <w:rPr>
          <w:color w:val="262626"/>
          <w:shd w:val="clear" w:color="auto" w:fill="FFFFFF"/>
        </w:rPr>
        <w:t>традицией.</w:t>
      </w:r>
      <w:r w:rsidR="004D6B5A">
        <w:rPr>
          <w:color w:val="262626"/>
          <w:shd w:val="clear" w:color="auto" w:fill="FFFFFF"/>
        </w:rPr>
        <w:t>С</w:t>
      </w:r>
      <w:proofErr w:type="spellEnd"/>
      <w:r w:rsidR="004D6B5A">
        <w:rPr>
          <w:color w:val="262626"/>
          <w:shd w:val="clear" w:color="auto" w:fill="FFFFFF"/>
        </w:rPr>
        <w:t xml:space="preserve"> 10 по 30 июля 2024 года в рамках межведомственного культурно-образовательного проекта «Культура для школьников» прошла Всероссийская ежегодная акция «Культурная суббота», направленная на популяризацию традиций народов России. В этом году акция посвящена народным сказкам. В акции приняли участие восемь культурно-досуговых учреждения. </w:t>
      </w:r>
    </w:p>
    <w:p w14:paraId="744D0899" w14:textId="77777777" w:rsidR="004D6B5A" w:rsidRDefault="004D6B5A" w:rsidP="004D6B5A">
      <w:pPr>
        <w:shd w:val="clear" w:color="auto" w:fill="FFFFFF"/>
        <w:ind w:firstLine="567"/>
        <w:jc w:val="both"/>
        <w:rPr>
          <w:rFonts w:eastAsiaTheme="majorEastAsia"/>
        </w:rPr>
      </w:pPr>
      <w:r>
        <w:t xml:space="preserve">Народный фольклор – одна из наиболее ярких и самобытных составных частей традиционной художественной культуры. </w:t>
      </w:r>
    </w:p>
    <w:p w14:paraId="4A4FD915" w14:textId="55E9293F" w:rsidR="004D6B5A" w:rsidRDefault="004D6B5A" w:rsidP="004D6B5A">
      <w:pPr>
        <w:ind w:firstLine="567"/>
        <w:jc w:val="both"/>
      </w:pPr>
      <w:r>
        <w:t xml:space="preserve">В </w:t>
      </w:r>
      <w:r w:rsidR="00174905">
        <w:t>Порецком</w:t>
      </w:r>
      <w:r>
        <w:t xml:space="preserve"> муниципальном округе народные традиции сохраняются фольклорных коллективах (1</w:t>
      </w:r>
      <w:r w:rsidR="00174905">
        <w:t>1</w:t>
      </w:r>
      <w:r>
        <w:t xml:space="preserve"> ед.)  и клубах по интересам (2 ед.). </w:t>
      </w:r>
    </w:p>
    <w:p w14:paraId="7447CC13" w14:textId="77777777" w:rsidR="004D6B5A" w:rsidRDefault="004D6B5A" w:rsidP="004D6B5A">
      <w:pPr>
        <w:shd w:val="clear" w:color="auto" w:fill="FFFFFF"/>
        <w:ind w:firstLine="567"/>
        <w:jc w:val="both"/>
        <w:rPr>
          <w:color w:val="1A1A1A"/>
        </w:rPr>
      </w:pPr>
      <w:r>
        <w:rPr>
          <w:color w:val="1A1A1A"/>
        </w:rPr>
        <w:t>В течение года все фольклорные коллективы вели активную деятельность. Одной из полюбившихся форм работы в данном направлении были и есть часы фольклора и фольклорные посиделки. Традиционными стали игровые программы и уроки мастерства. Коллективы, работающие в этом жанре, все больше привлекают в свою деятельность молодежь и подростков.</w:t>
      </w:r>
    </w:p>
    <w:p w14:paraId="016CDFC1" w14:textId="50988230" w:rsidR="004D6B5A" w:rsidRDefault="00174905" w:rsidP="004D6B5A">
      <w:pPr>
        <w:ind w:firstLine="567"/>
        <w:jc w:val="both"/>
      </w:pPr>
      <w:r>
        <w:t>Народный д</w:t>
      </w:r>
      <w:r w:rsidR="004D6B5A">
        <w:t xml:space="preserve">етский </w:t>
      </w:r>
      <w:r>
        <w:t xml:space="preserve">фольклорный </w:t>
      </w:r>
      <w:r w:rsidR="004D6B5A">
        <w:t>коллектив «</w:t>
      </w:r>
      <w:proofErr w:type="spellStart"/>
      <w:r>
        <w:t>Каляда</w:t>
      </w:r>
      <w:proofErr w:type="spellEnd"/>
      <w:r w:rsidR="004D6B5A">
        <w:t>» является спутников народного фольклорного коллектива «</w:t>
      </w:r>
      <w:proofErr w:type="spellStart"/>
      <w:r>
        <w:t>Поречанка</w:t>
      </w:r>
      <w:proofErr w:type="spellEnd"/>
      <w:r w:rsidR="004D6B5A">
        <w:t xml:space="preserve">» </w:t>
      </w:r>
      <w:r>
        <w:t xml:space="preserve">Порецкого </w:t>
      </w:r>
      <w:r w:rsidR="004D6B5A">
        <w:t>центрального сельского Д</w:t>
      </w:r>
      <w:r>
        <w:t>ворца</w:t>
      </w:r>
      <w:r w:rsidR="004D6B5A">
        <w:t xml:space="preserve"> культуры. Руководитель </w:t>
      </w:r>
      <w:r>
        <w:t>Елена Карпова</w:t>
      </w:r>
      <w:r w:rsidR="004D6B5A">
        <w:t>.   Дети с удовольствием посещают фольклорный кружок. Здесь прививают детям любовь к народной песне, знакомят с элементами фольклора. На занятиях участники коллектива не только поют фольклорные песни, но и знакомятся с народными играми, обрядами, потешками, овладевают игрой на шумовых инструментах, предметах бытовой утвари.</w:t>
      </w:r>
    </w:p>
    <w:p w14:paraId="48D0A37D" w14:textId="77777777" w:rsidR="004D6B5A" w:rsidRDefault="004D6B5A" w:rsidP="004D6B5A">
      <w:pPr>
        <w:ind w:firstLine="567"/>
        <w:jc w:val="both"/>
      </w:pPr>
      <w:r>
        <w:t>В культурно-досуговых учреждениях при проведении мероприятий, посвященных православным праздникам, в сценарий включают фольклорный блок, где проводят народные игры, забавы, исполняют старинные песни, звучавшие в прошлом на территории сел.</w:t>
      </w:r>
    </w:p>
    <w:bookmarkEnd w:id="4"/>
    <w:p w14:paraId="071CCAFB" w14:textId="77777777" w:rsidR="004D6B5A" w:rsidRDefault="004D6B5A" w:rsidP="004D6B5A">
      <w:pPr>
        <w:ind w:firstLine="567"/>
        <w:jc w:val="both"/>
      </w:pPr>
    </w:p>
    <w:p w14:paraId="76A3B295" w14:textId="77777777" w:rsidR="004D6B5A" w:rsidRDefault="004D6B5A" w:rsidP="004D6B5A">
      <w:pPr>
        <w:ind w:firstLine="567"/>
        <w:jc w:val="center"/>
        <w:rPr>
          <w:b/>
          <w:sz w:val="20"/>
          <w:szCs w:val="20"/>
        </w:rPr>
      </w:pPr>
      <w:r>
        <w:rPr>
          <w:b/>
        </w:rPr>
        <w:t>5.8. Работа по выявлению, сохранению и развитию объектов нематериального этнокультурного достояния местного, республиканского, федерального значения</w:t>
      </w:r>
      <w:r>
        <w:rPr>
          <w:b/>
          <w:sz w:val="20"/>
          <w:szCs w:val="20"/>
        </w:rPr>
        <w:t>.</w:t>
      </w:r>
    </w:p>
    <w:p w14:paraId="0106EF33" w14:textId="77777777" w:rsidR="004D6B5A" w:rsidRDefault="004D6B5A" w:rsidP="004D6B5A">
      <w:pPr>
        <w:ind w:firstLine="567"/>
        <w:jc w:val="center"/>
        <w:rPr>
          <w:b/>
          <w:sz w:val="20"/>
          <w:szCs w:val="20"/>
        </w:rPr>
      </w:pPr>
    </w:p>
    <w:p w14:paraId="02132EC1" w14:textId="77777777" w:rsidR="004D6B5A" w:rsidRDefault="004D6B5A" w:rsidP="004D6B5A">
      <w:pPr>
        <w:ind w:firstLine="567"/>
        <w:jc w:val="center"/>
        <w:rPr>
          <w:b/>
          <w:sz w:val="20"/>
          <w:szCs w:val="20"/>
        </w:rPr>
      </w:pPr>
      <w:r>
        <w:rPr>
          <w:b/>
          <w:sz w:val="20"/>
          <w:szCs w:val="20"/>
        </w:rPr>
        <w:t>-</w:t>
      </w:r>
    </w:p>
    <w:p w14:paraId="34F55092" w14:textId="1C463AF3" w:rsidR="004D6B5A" w:rsidRDefault="004D6B5A" w:rsidP="004D6B5A">
      <w:pPr>
        <w:ind w:firstLine="567"/>
        <w:jc w:val="center"/>
        <w:rPr>
          <w:b/>
          <w:bCs/>
        </w:rPr>
      </w:pPr>
      <w:r>
        <w:rPr>
          <w:b/>
          <w:bCs/>
        </w:rPr>
        <w:t>5.9.</w:t>
      </w:r>
      <w:r w:rsidR="004F6F1F">
        <w:rPr>
          <w:b/>
          <w:bCs/>
        </w:rPr>
        <w:t xml:space="preserve"> </w:t>
      </w:r>
      <w:r>
        <w:rPr>
          <w:b/>
          <w:bCs/>
        </w:rPr>
        <w:t>Декоративно-прикладное и изобразительное творчество.</w:t>
      </w:r>
    </w:p>
    <w:p w14:paraId="1FD501D7" w14:textId="77777777" w:rsidR="00B32A83" w:rsidRDefault="00B32A83" w:rsidP="004D6B5A">
      <w:pPr>
        <w:ind w:firstLine="567"/>
        <w:jc w:val="center"/>
        <w:rPr>
          <w:b/>
          <w:bCs/>
        </w:rPr>
      </w:pPr>
    </w:p>
    <w:p w14:paraId="4220C7B1" w14:textId="0F855060" w:rsidR="004D6B5A" w:rsidRPr="00851BDD" w:rsidRDefault="004D6B5A" w:rsidP="004D6B5A">
      <w:pPr>
        <w:ind w:firstLine="567"/>
        <w:jc w:val="both"/>
        <w:rPr>
          <w:rStyle w:val="a8"/>
          <w:rFonts w:eastAsiaTheme="majorEastAsia"/>
          <w:b w:val="0"/>
        </w:rPr>
      </w:pPr>
      <w:r>
        <w:rPr>
          <w:rStyle w:val="a8"/>
          <w:rFonts w:eastAsiaTheme="majorEastAsia"/>
        </w:rPr>
        <w:t> </w:t>
      </w:r>
      <w:r w:rsidRPr="00851BDD">
        <w:rPr>
          <w:rStyle w:val="a8"/>
          <w:rFonts w:eastAsiaTheme="majorEastAsia"/>
          <w:b w:val="0"/>
        </w:rPr>
        <w:t xml:space="preserve">В течение года в </w:t>
      </w:r>
      <w:r w:rsidR="00494524">
        <w:rPr>
          <w:rStyle w:val="a8"/>
          <w:rFonts w:eastAsiaTheme="majorEastAsia"/>
          <w:b w:val="0"/>
        </w:rPr>
        <w:t>централизованной клубной системе Порецкого муниципального округа</w:t>
      </w:r>
      <w:r w:rsidRPr="00851BDD">
        <w:rPr>
          <w:rStyle w:val="a8"/>
          <w:rFonts w:eastAsiaTheme="majorEastAsia"/>
          <w:b w:val="0"/>
        </w:rPr>
        <w:t xml:space="preserve"> работали </w:t>
      </w:r>
      <w:r w:rsidR="007858BC">
        <w:rPr>
          <w:rStyle w:val="a8"/>
          <w:rFonts w:eastAsiaTheme="majorEastAsia"/>
          <w:b w:val="0"/>
        </w:rPr>
        <w:t xml:space="preserve">10 </w:t>
      </w:r>
      <w:r w:rsidRPr="00851BDD">
        <w:rPr>
          <w:rStyle w:val="a8"/>
          <w:rFonts w:eastAsiaTheme="majorEastAsia"/>
          <w:b w:val="0"/>
        </w:rPr>
        <w:t xml:space="preserve">клубных формирований декоративно-прикладного искусства с числом участников    </w:t>
      </w:r>
      <w:r w:rsidR="007858BC">
        <w:rPr>
          <w:rStyle w:val="a8"/>
          <w:rFonts w:eastAsiaTheme="majorEastAsia"/>
          <w:b w:val="0"/>
        </w:rPr>
        <w:t>208</w:t>
      </w:r>
      <w:r w:rsidRPr="00851BDD">
        <w:rPr>
          <w:rStyle w:val="a8"/>
          <w:rFonts w:eastAsiaTheme="majorEastAsia"/>
          <w:b w:val="0"/>
        </w:rPr>
        <w:t>   человек</w:t>
      </w:r>
      <w:r w:rsidR="007858BC">
        <w:rPr>
          <w:rStyle w:val="a8"/>
          <w:rFonts w:eastAsiaTheme="majorEastAsia"/>
          <w:b w:val="0"/>
        </w:rPr>
        <w:t xml:space="preserve"> и 9 клубных формирований изобразительного искусства с числом участников 164 человека</w:t>
      </w:r>
      <w:r w:rsidRPr="00851BDD">
        <w:rPr>
          <w:rStyle w:val="a8"/>
          <w:rFonts w:eastAsiaTheme="majorEastAsia"/>
          <w:b w:val="0"/>
        </w:rPr>
        <w:t>.</w:t>
      </w:r>
    </w:p>
    <w:p w14:paraId="7E99A9E6" w14:textId="55A6F2DD" w:rsidR="004D6B5A" w:rsidRPr="00851BDD" w:rsidRDefault="004D6B5A" w:rsidP="004D6B5A">
      <w:pPr>
        <w:ind w:firstLine="567"/>
        <w:jc w:val="both"/>
        <w:rPr>
          <w:rStyle w:val="a8"/>
          <w:rFonts w:eastAsiaTheme="majorEastAsia"/>
          <w:b w:val="0"/>
          <w:bCs w:val="0"/>
        </w:rPr>
      </w:pPr>
      <w:r w:rsidRPr="00851BDD">
        <w:rPr>
          <w:rStyle w:val="a8"/>
          <w:rFonts w:eastAsiaTheme="majorEastAsia"/>
          <w:b w:val="0"/>
        </w:rPr>
        <w:t xml:space="preserve">В </w:t>
      </w:r>
      <w:r w:rsidRPr="00851BDD">
        <w:rPr>
          <w:rStyle w:val="a8"/>
          <w:rFonts w:eastAsiaTheme="majorEastAsia"/>
          <w:b w:val="0"/>
        </w:rPr>
        <w:tab/>
      </w:r>
      <w:r w:rsidR="00B96F6C">
        <w:rPr>
          <w:rStyle w:val="a8"/>
          <w:rFonts w:eastAsiaTheme="majorEastAsia"/>
          <w:b w:val="0"/>
        </w:rPr>
        <w:t>Порецком</w:t>
      </w:r>
      <w:r w:rsidRPr="00851BDD">
        <w:rPr>
          <w:rStyle w:val="a8"/>
          <w:rFonts w:eastAsiaTheme="majorEastAsia"/>
          <w:b w:val="0"/>
        </w:rPr>
        <w:t xml:space="preserve"> муниципальном округе проживают </w:t>
      </w:r>
      <w:r w:rsidR="007858BC">
        <w:rPr>
          <w:rStyle w:val="a8"/>
          <w:rFonts w:eastAsiaTheme="majorEastAsia"/>
          <w:b w:val="0"/>
        </w:rPr>
        <w:t>46</w:t>
      </w:r>
      <w:r w:rsidRPr="00851BDD">
        <w:rPr>
          <w:rStyle w:val="a8"/>
          <w:rFonts w:eastAsiaTheme="majorEastAsia"/>
          <w:b w:val="0"/>
        </w:rPr>
        <w:t xml:space="preserve"> масте</w:t>
      </w:r>
      <w:r w:rsidR="007858BC">
        <w:rPr>
          <w:rStyle w:val="a8"/>
          <w:rFonts w:eastAsiaTheme="majorEastAsia"/>
          <w:b w:val="0"/>
        </w:rPr>
        <w:t>ров</w:t>
      </w:r>
      <w:r w:rsidRPr="00851BDD">
        <w:rPr>
          <w:rStyle w:val="a8"/>
          <w:rFonts w:eastAsiaTheme="majorEastAsia"/>
          <w:b w:val="0"/>
        </w:rPr>
        <w:t xml:space="preserve"> декоративно-прикладного искусства по вышиванию- 18, по </w:t>
      </w:r>
      <w:proofErr w:type="spellStart"/>
      <w:r w:rsidRPr="00851BDD">
        <w:rPr>
          <w:rStyle w:val="a8"/>
          <w:rFonts w:eastAsiaTheme="majorEastAsia"/>
          <w:b w:val="0"/>
        </w:rPr>
        <w:t>бисероплетению</w:t>
      </w:r>
      <w:proofErr w:type="spellEnd"/>
      <w:r w:rsidRPr="00851BDD">
        <w:rPr>
          <w:rStyle w:val="a8"/>
          <w:rFonts w:eastAsiaTheme="majorEastAsia"/>
          <w:b w:val="0"/>
        </w:rPr>
        <w:t>- 3, по резьбе по дереву - 3, по вязанию спицами и крючком- 18 и др.</w:t>
      </w:r>
    </w:p>
    <w:p w14:paraId="6817E7EB" w14:textId="067CC935" w:rsidR="004D6B5A" w:rsidRPr="00851BDD" w:rsidRDefault="004D6B5A" w:rsidP="004D6B5A">
      <w:pPr>
        <w:ind w:firstLine="567"/>
        <w:jc w:val="both"/>
        <w:rPr>
          <w:rStyle w:val="a8"/>
          <w:rFonts w:eastAsiaTheme="majorEastAsia"/>
          <w:b w:val="0"/>
          <w:bCs w:val="0"/>
        </w:rPr>
      </w:pPr>
      <w:r w:rsidRPr="00851BDD">
        <w:rPr>
          <w:rStyle w:val="a8"/>
          <w:rFonts w:eastAsiaTheme="majorEastAsia"/>
          <w:b w:val="0"/>
        </w:rPr>
        <w:t>Нужно отметить, что у кажд</w:t>
      </w:r>
      <w:r w:rsidR="007858BC">
        <w:rPr>
          <w:rStyle w:val="a8"/>
          <w:rFonts w:eastAsiaTheme="majorEastAsia"/>
          <w:b w:val="0"/>
        </w:rPr>
        <w:t xml:space="preserve">ого села Порецкого </w:t>
      </w:r>
      <w:r w:rsidRPr="00851BDD">
        <w:rPr>
          <w:rStyle w:val="a8"/>
          <w:rFonts w:eastAsiaTheme="majorEastAsia"/>
          <w:b w:val="0"/>
        </w:rPr>
        <w:t>муниципального округа свое культурное наследие, свои неповторимые черты. На сегодняшний день приоритеты рукодельниц поменялись. Есть такие, которые занимаются вышивкой настенных картин с помощью ниток, бисера. Труд таких людей неоценим. Это наша история, ее необходимо сохранить и передавать следующим поколениям.</w:t>
      </w:r>
    </w:p>
    <w:p w14:paraId="78291CE0" w14:textId="77777777" w:rsidR="004D6B5A" w:rsidRPr="00851BDD" w:rsidRDefault="004D6B5A" w:rsidP="004D6B5A">
      <w:pPr>
        <w:ind w:firstLine="567"/>
        <w:jc w:val="both"/>
        <w:rPr>
          <w:rStyle w:val="a8"/>
          <w:rFonts w:eastAsiaTheme="majorEastAsia"/>
          <w:b w:val="0"/>
          <w:bCs w:val="0"/>
        </w:rPr>
      </w:pPr>
      <w:r w:rsidRPr="00851BDD">
        <w:rPr>
          <w:rStyle w:val="a8"/>
          <w:rFonts w:eastAsiaTheme="majorEastAsia"/>
          <w:b w:val="0"/>
        </w:rPr>
        <w:t xml:space="preserve">28 ноября Чувашская Республика празднует День чувашской вышивки. Вышивка является важнейшим элементом традиционной культуры чувашского народа и его национальной гордостью.  </w:t>
      </w:r>
    </w:p>
    <w:p w14:paraId="5C45BCE7" w14:textId="77777777" w:rsidR="004D6B5A" w:rsidRPr="00851BDD" w:rsidRDefault="004D6B5A" w:rsidP="004D6B5A">
      <w:pPr>
        <w:ind w:firstLine="567"/>
        <w:jc w:val="both"/>
        <w:rPr>
          <w:rFonts w:ascii="Verdana" w:eastAsiaTheme="majorEastAsia" w:hAnsi="Verdana"/>
          <w:b/>
          <w:color w:val="000000"/>
        </w:rPr>
      </w:pPr>
      <w:r w:rsidRPr="00851BDD">
        <w:rPr>
          <w:rStyle w:val="a8"/>
          <w:rFonts w:eastAsiaTheme="majorEastAsia"/>
          <w:b w:val="0"/>
        </w:rPr>
        <w:t xml:space="preserve">В культурно-досуговых учреждениях организованы выставки, мастер-классы.   </w:t>
      </w:r>
      <w:r w:rsidRPr="00851BDD">
        <w:rPr>
          <w:b/>
          <w:bCs/>
          <w:color w:val="000000"/>
        </w:rPr>
        <w:t xml:space="preserve"> </w:t>
      </w:r>
    </w:p>
    <w:p w14:paraId="2C016E5A" w14:textId="00BFEB92" w:rsidR="004D6B5A" w:rsidRDefault="004D6B5A" w:rsidP="004D6B5A">
      <w:pPr>
        <w:pStyle w:val="a6"/>
        <w:spacing w:before="0" w:beforeAutospacing="0" w:after="0" w:afterAutospacing="0"/>
        <w:ind w:firstLine="300"/>
        <w:rPr>
          <w:color w:val="000000"/>
        </w:rPr>
      </w:pPr>
      <w:r>
        <w:t xml:space="preserve">В рамках </w:t>
      </w:r>
      <w:r w:rsidR="007858BC">
        <w:t xml:space="preserve">празднования </w:t>
      </w:r>
      <w:proofErr w:type="spellStart"/>
      <w:r w:rsidR="007858BC">
        <w:t>Акатуя</w:t>
      </w:r>
      <w:proofErr w:type="spellEnd"/>
      <w:r>
        <w:t xml:space="preserve"> была организована выставка народных умельцев.   На выставке были представлены работы, рассказывающие быт, традиции сельского жителя. А традиции нужно беречь, как бесценные реликвии и передавать их из поколения в поколение: будь то обряды, народные промыслы, праздники, песни или убранство собственного дома</w:t>
      </w:r>
    </w:p>
    <w:p w14:paraId="4DF34F62" w14:textId="77777777" w:rsidR="004D6B5A" w:rsidRDefault="004D6B5A" w:rsidP="004D6B5A">
      <w:pPr>
        <w:jc w:val="center"/>
        <w:rPr>
          <w:b/>
          <w:bCs/>
          <w:sz w:val="20"/>
          <w:szCs w:val="20"/>
        </w:rPr>
      </w:pPr>
    </w:p>
    <w:p w14:paraId="0E67E36E" w14:textId="77777777" w:rsidR="00CC4C2B" w:rsidRDefault="00CC4C2B" w:rsidP="004D6B5A">
      <w:pPr>
        <w:jc w:val="center"/>
        <w:rPr>
          <w:b/>
          <w:bCs/>
          <w:sz w:val="20"/>
          <w:szCs w:val="20"/>
        </w:rPr>
      </w:pPr>
    </w:p>
    <w:p w14:paraId="0A393088" w14:textId="0BDF3E5B" w:rsidR="004D6B5A" w:rsidRDefault="004D6B5A" w:rsidP="004D6B5A">
      <w:pPr>
        <w:jc w:val="center"/>
        <w:rPr>
          <w:b/>
          <w:sz w:val="20"/>
          <w:szCs w:val="20"/>
        </w:rPr>
      </w:pPr>
      <w:r>
        <w:rPr>
          <w:b/>
          <w:bCs/>
          <w:sz w:val="20"/>
          <w:szCs w:val="20"/>
        </w:rPr>
        <w:t xml:space="preserve">РАЗДЕЛ 6. </w:t>
      </w:r>
      <w:r>
        <w:rPr>
          <w:b/>
          <w:sz w:val="20"/>
          <w:szCs w:val="20"/>
        </w:rPr>
        <w:t xml:space="preserve">АНАЛИЗ ДЕЯТЕЛЬНОСТИ КУЛЬТУРНО-ДОСУГОВЫХ ФОРМИРОВАНИЙ </w:t>
      </w:r>
    </w:p>
    <w:p w14:paraId="32F6D63A" w14:textId="77777777" w:rsidR="00B96F6C" w:rsidRDefault="00B96F6C" w:rsidP="004D6B5A">
      <w:pPr>
        <w:jc w:val="center"/>
        <w:rPr>
          <w:b/>
          <w:sz w:val="20"/>
          <w:szCs w:val="20"/>
        </w:rPr>
      </w:pPr>
    </w:p>
    <w:p w14:paraId="4F078149" w14:textId="72EFEF97" w:rsidR="004D6B5A" w:rsidRDefault="004D6B5A" w:rsidP="004D6B5A">
      <w:pPr>
        <w:ind w:firstLine="567"/>
        <w:jc w:val="both"/>
      </w:pPr>
      <w:r>
        <w:t>В отчетном году в КДУ функционировали клубные формирования различной жанровой направленности в количестве - 1</w:t>
      </w:r>
      <w:r w:rsidR="00B96F6C">
        <w:t>05</w:t>
      </w:r>
      <w:r>
        <w:t xml:space="preserve">, в которых насчитывается  </w:t>
      </w:r>
      <w:r w:rsidR="00B96F6C">
        <w:t>2080</w:t>
      </w:r>
      <w:r w:rsidR="001A2A93">
        <w:t xml:space="preserve"> (</w:t>
      </w:r>
      <w:r>
        <w:t>2023 г.-1</w:t>
      </w:r>
      <w:r w:rsidR="00B96F6C">
        <w:t>898</w:t>
      </w:r>
      <w:r>
        <w:t xml:space="preserve">) участников, что </w:t>
      </w:r>
      <w:r w:rsidR="00B96F6C">
        <w:t>9</w:t>
      </w:r>
      <w:r>
        <w:t>,</w:t>
      </w:r>
      <w:r w:rsidR="00B96F6C">
        <w:t xml:space="preserve">6 </w:t>
      </w:r>
      <w:r>
        <w:t>%</w:t>
      </w:r>
      <w:r w:rsidR="00851BDD">
        <w:t xml:space="preserve"> больше, чем в предыдущем году, </w:t>
      </w:r>
      <w:r>
        <w:t xml:space="preserve">   из них для д</w:t>
      </w:r>
      <w:r w:rsidR="00851BDD">
        <w:t>етей и подростков до 14 лет - 4</w:t>
      </w:r>
      <w:r w:rsidR="00B96F6C">
        <w:t>3</w:t>
      </w:r>
      <w:r>
        <w:t xml:space="preserve"> ед., (</w:t>
      </w:r>
      <w:r w:rsidR="00B96F6C">
        <w:t>857</w:t>
      </w:r>
      <w:r>
        <w:t xml:space="preserve"> чел.), для молодежи -</w:t>
      </w:r>
      <w:r w:rsidR="00B96F6C">
        <w:t>20</w:t>
      </w:r>
      <w:r w:rsidR="00851BDD">
        <w:t xml:space="preserve"> (2023г.-</w:t>
      </w:r>
      <w:r>
        <w:t xml:space="preserve"> 38 ед.</w:t>
      </w:r>
      <w:r w:rsidR="00851BDD">
        <w:t xml:space="preserve">) </w:t>
      </w:r>
      <w:r>
        <w:t xml:space="preserve">, </w:t>
      </w:r>
      <w:r w:rsidR="00B96F6C">
        <w:t>342</w:t>
      </w:r>
      <w:r w:rsidR="00851BDD">
        <w:t xml:space="preserve"> </w:t>
      </w:r>
      <w:r>
        <w:t>(</w:t>
      </w:r>
      <w:r w:rsidR="00851BDD">
        <w:t xml:space="preserve">2023г. </w:t>
      </w:r>
      <w:r w:rsidR="00A111BA">
        <w:t>–</w:t>
      </w:r>
      <w:r w:rsidR="00B96F6C">
        <w:t xml:space="preserve"> </w:t>
      </w:r>
      <w:r>
        <w:t>4</w:t>
      </w:r>
      <w:r w:rsidR="00B96F6C">
        <w:t>25</w:t>
      </w:r>
      <w:r w:rsidR="00A111BA">
        <w:t xml:space="preserve"> </w:t>
      </w:r>
      <w:r>
        <w:t xml:space="preserve">чел.). </w:t>
      </w:r>
    </w:p>
    <w:p w14:paraId="6DF7A9FB" w14:textId="77777777" w:rsidR="004D6B5A" w:rsidRPr="00851BDD" w:rsidRDefault="004D6B5A" w:rsidP="004D6B5A">
      <w:pPr>
        <w:ind w:firstLine="567"/>
        <w:jc w:val="both"/>
        <w:rPr>
          <w:color w:val="000000" w:themeColor="text1"/>
          <w:sz w:val="20"/>
          <w:szCs w:val="20"/>
        </w:rPr>
      </w:pPr>
    </w:p>
    <w:tbl>
      <w:tblPr>
        <w:tblStyle w:val="a3"/>
        <w:tblW w:w="10596" w:type="dxa"/>
        <w:tblLayout w:type="fixed"/>
        <w:tblLook w:val="04A0" w:firstRow="1" w:lastRow="0" w:firstColumn="1" w:lastColumn="0" w:noHBand="0" w:noVBand="1"/>
      </w:tblPr>
      <w:tblGrid>
        <w:gridCol w:w="1435"/>
        <w:gridCol w:w="2236"/>
        <w:gridCol w:w="804"/>
        <w:gridCol w:w="1473"/>
        <w:gridCol w:w="1529"/>
        <w:gridCol w:w="1455"/>
        <w:gridCol w:w="1664"/>
      </w:tblGrid>
      <w:tr w:rsidR="004D6B5A" w:rsidRPr="00851BDD" w14:paraId="4171332B" w14:textId="77777777" w:rsidTr="004D6B5A">
        <w:trPr>
          <w:trHeight w:val="420"/>
        </w:trPr>
        <w:tc>
          <w:tcPr>
            <w:tcW w:w="1436" w:type="dxa"/>
            <w:vMerge w:val="restart"/>
            <w:tcBorders>
              <w:top w:val="single" w:sz="4" w:space="0" w:color="auto"/>
              <w:left w:val="single" w:sz="4" w:space="0" w:color="auto"/>
              <w:bottom w:val="single" w:sz="4" w:space="0" w:color="auto"/>
              <w:right w:val="single" w:sz="4" w:space="0" w:color="auto"/>
            </w:tcBorders>
          </w:tcPr>
          <w:p w14:paraId="5140E191" w14:textId="77777777" w:rsidR="004D6B5A" w:rsidRPr="00851BDD" w:rsidRDefault="004D6B5A">
            <w:pPr>
              <w:jc w:val="both"/>
              <w:rPr>
                <w:color w:val="000000" w:themeColor="text1"/>
                <w:kern w:val="2"/>
                <w:lang w:eastAsia="en-US"/>
              </w:rPr>
            </w:pPr>
          </w:p>
        </w:tc>
        <w:tc>
          <w:tcPr>
            <w:tcW w:w="2237" w:type="dxa"/>
            <w:vMerge w:val="restart"/>
            <w:tcBorders>
              <w:top w:val="single" w:sz="4" w:space="0" w:color="auto"/>
              <w:left w:val="single" w:sz="4" w:space="0" w:color="auto"/>
              <w:bottom w:val="single" w:sz="4" w:space="0" w:color="auto"/>
              <w:right w:val="single" w:sz="4" w:space="0" w:color="auto"/>
            </w:tcBorders>
          </w:tcPr>
          <w:p w14:paraId="411A5A5B" w14:textId="77777777" w:rsidR="004D6B5A" w:rsidRPr="00851BDD" w:rsidRDefault="004D6B5A">
            <w:pPr>
              <w:jc w:val="both"/>
              <w:rPr>
                <w:color w:val="000000" w:themeColor="text1"/>
                <w:kern w:val="2"/>
                <w:lang w:eastAsia="en-US"/>
              </w:rPr>
            </w:pPr>
            <w:r w:rsidRPr="00851BDD">
              <w:rPr>
                <w:color w:val="000000" w:themeColor="text1"/>
                <w:kern w:val="2"/>
                <w:lang w:eastAsia="en-US"/>
              </w:rPr>
              <w:t>Число клубных формирований</w:t>
            </w:r>
          </w:p>
          <w:p w14:paraId="2B09375E" w14:textId="77777777" w:rsidR="004D6B5A" w:rsidRPr="00851BDD" w:rsidRDefault="004D6B5A">
            <w:pPr>
              <w:jc w:val="both"/>
              <w:rPr>
                <w:color w:val="000000" w:themeColor="text1"/>
                <w:kern w:val="2"/>
                <w:lang w:eastAsia="en-US"/>
              </w:rPr>
            </w:pPr>
          </w:p>
        </w:tc>
        <w:tc>
          <w:tcPr>
            <w:tcW w:w="2277" w:type="dxa"/>
            <w:gridSpan w:val="2"/>
            <w:tcBorders>
              <w:top w:val="single" w:sz="4" w:space="0" w:color="auto"/>
              <w:left w:val="single" w:sz="4" w:space="0" w:color="auto"/>
              <w:bottom w:val="single" w:sz="4" w:space="0" w:color="auto"/>
              <w:right w:val="single" w:sz="4" w:space="0" w:color="auto"/>
            </w:tcBorders>
            <w:hideMark/>
          </w:tcPr>
          <w:p w14:paraId="1B9DD09E" w14:textId="77777777" w:rsidR="004D6B5A" w:rsidRPr="00851BDD" w:rsidRDefault="004D6B5A">
            <w:pPr>
              <w:jc w:val="both"/>
              <w:rPr>
                <w:color w:val="000000" w:themeColor="text1"/>
                <w:kern w:val="2"/>
                <w:lang w:eastAsia="en-US"/>
              </w:rPr>
            </w:pPr>
            <w:r w:rsidRPr="00851BDD">
              <w:rPr>
                <w:color w:val="000000" w:themeColor="text1"/>
                <w:kern w:val="2"/>
                <w:lang w:eastAsia="en-US"/>
              </w:rPr>
              <w:t>Из них</w:t>
            </w:r>
          </w:p>
        </w:tc>
        <w:tc>
          <w:tcPr>
            <w:tcW w:w="1529" w:type="dxa"/>
            <w:vMerge w:val="restart"/>
            <w:tcBorders>
              <w:top w:val="single" w:sz="4" w:space="0" w:color="auto"/>
              <w:left w:val="single" w:sz="4" w:space="0" w:color="auto"/>
              <w:bottom w:val="single" w:sz="4" w:space="0" w:color="auto"/>
              <w:right w:val="single" w:sz="4" w:space="0" w:color="auto"/>
            </w:tcBorders>
            <w:hideMark/>
          </w:tcPr>
          <w:p w14:paraId="1058EB1C" w14:textId="77777777" w:rsidR="004D6B5A" w:rsidRPr="00851BDD" w:rsidRDefault="004D6B5A">
            <w:pPr>
              <w:jc w:val="both"/>
              <w:rPr>
                <w:color w:val="000000" w:themeColor="text1"/>
                <w:kern w:val="2"/>
                <w:lang w:eastAsia="en-US"/>
              </w:rPr>
            </w:pPr>
            <w:r w:rsidRPr="00851BDD">
              <w:rPr>
                <w:color w:val="000000" w:themeColor="text1"/>
                <w:kern w:val="2"/>
                <w:lang w:eastAsia="en-US"/>
              </w:rPr>
              <w:t>Число участников в формированиях</w:t>
            </w:r>
          </w:p>
        </w:tc>
        <w:tc>
          <w:tcPr>
            <w:tcW w:w="3119" w:type="dxa"/>
            <w:gridSpan w:val="2"/>
            <w:tcBorders>
              <w:top w:val="single" w:sz="4" w:space="0" w:color="auto"/>
              <w:left w:val="single" w:sz="4" w:space="0" w:color="auto"/>
              <w:bottom w:val="single" w:sz="4" w:space="0" w:color="auto"/>
              <w:right w:val="single" w:sz="4" w:space="0" w:color="auto"/>
            </w:tcBorders>
            <w:hideMark/>
          </w:tcPr>
          <w:p w14:paraId="3E403D01" w14:textId="77777777" w:rsidR="004D6B5A" w:rsidRPr="00851BDD" w:rsidRDefault="004D6B5A">
            <w:pPr>
              <w:jc w:val="both"/>
              <w:rPr>
                <w:color w:val="000000" w:themeColor="text1"/>
                <w:kern w:val="2"/>
                <w:lang w:eastAsia="en-US"/>
              </w:rPr>
            </w:pPr>
            <w:r w:rsidRPr="00851BDD">
              <w:rPr>
                <w:color w:val="000000" w:themeColor="text1"/>
                <w:kern w:val="2"/>
                <w:lang w:eastAsia="en-US"/>
              </w:rPr>
              <w:t>Из них</w:t>
            </w:r>
          </w:p>
        </w:tc>
      </w:tr>
      <w:tr w:rsidR="004D6B5A" w:rsidRPr="00851BDD" w14:paraId="5850F13D" w14:textId="77777777" w:rsidTr="004D6B5A">
        <w:trPr>
          <w:trHeight w:val="1185"/>
        </w:trPr>
        <w:tc>
          <w:tcPr>
            <w:tcW w:w="1436" w:type="dxa"/>
            <w:vMerge/>
            <w:tcBorders>
              <w:top w:val="single" w:sz="4" w:space="0" w:color="auto"/>
              <w:left w:val="single" w:sz="4" w:space="0" w:color="auto"/>
              <w:bottom w:val="single" w:sz="4" w:space="0" w:color="auto"/>
              <w:right w:val="single" w:sz="4" w:space="0" w:color="auto"/>
            </w:tcBorders>
            <w:vAlign w:val="center"/>
            <w:hideMark/>
          </w:tcPr>
          <w:p w14:paraId="2EC4D05D" w14:textId="77777777" w:rsidR="004D6B5A" w:rsidRPr="00851BDD" w:rsidRDefault="004D6B5A">
            <w:pPr>
              <w:rPr>
                <w:color w:val="000000" w:themeColor="text1"/>
                <w:kern w:val="2"/>
                <w:lang w:eastAsia="en-US"/>
              </w:rPr>
            </w:pPr>
          </w:p>
        </w:tc>
        <w:tc>
          <w:tcPr>
            <w:tcW w:w="2237" w:type="dxa"/>
            <w:vMerge/>
            <w:tcBorders>
              <w:top w:val="single" w:sz="4" w:space="0" w:color="auto"/>
              <w:left w:val="single" w:sz="4" w:space="0" w:color="auto"/>
              <w:bottom w:val="single" w:sz="4" w:space="0" w:color="auto"/>
              <w:right w:val="single" w:sz="4" w:space="0" w:color="auto"/>
            </w:tcBorders>
            <w:vAlign w:val="center"/>
            <w:hideMark/>
          </w:tcPr>
          <w:p w14:paraId="4F7A4E29" w14:textId="77777777" w:rsidR="004D6B5A" w:rsidRPr="00851BDD" w:rsidRDefault="004D6B5A">
            <w:pPr>
              <w:rPr>
                <w:color w:val="000000" w:themeColor="text1"/>
                <w:kern w:val="2"/>
                <w:lang w:eastAsia="en-US"/>
              </w:rPr>
            </w:pPr>
          </w:p>
        </w:tc>
        <w:tc>
          <w:tcPr>
            <w:tcW w:w="804" w:type="dxa"/>
            <w:tcBorders>
              <w:top w:val="single" w:sz="4" w:space="0" w:color="auto"/>
              <w:left w:val="single" w:sz="4" w:space="0" w:color="auto"/>
              <w:bottom w:val="single" w:sz="4" w:space="0" w:color="auto"/>
              <w:right w:val="single" w:sz="4" w:space="0" w:color="auto"/>
            </w:tcBorders>
            <w:hideMark/>
          </w:tcPr>
          <w:p w14:paraId="22155496" w14:textId="77777777" w:rsidR="004D6B5A" w:rsidRPr="00851BDD" w:rsidRDefault="004D6B5A">
            <w:pPr>
              <w:jc w:val="both"/>
              <w:rPr>
                <w:color w:val="000000" w:themeColor="text1"/>
                <w:kern w:val="2"/>
                <w:lang w:eastAsia="en-US"/>
              </w:rPr>
            </w:pPr>
            <w:r w:rsidRPr="00851BDD">
              <w:rPr>
                <w:color w:val="000000" w:themeColor="text1"/>
                <w:kern w:val="2"/>
                <w:lang w:eastAsia="en-US"/>
              </w:rPr>
              <w:t>Дети до 14 лет</w:t>
            </w:r>
          </w:p>
        </w:tc>
        <w:tc>
          <w:tcPr>
            <w:tcW w:w="1473" w:type="dxa"/>
            <w:tcBorders>
              <w:top w:val="single" w:sz="4" w:space="0" w:color="auto"/>
              <w:left w:val="single" w:sz="4" w:space="0" w:color="auto"/>
              <w:bottom w:val="single" w:sz="4" w:space="0" w:color="auto"/>
              <w:right w:val="single" w:sz="4" w:space="0" w:color="auto"/>
            </w:tcBorders>
            <w:hideMark/>
          </w:tcPr>
          <w:p w14:paraId="275AC23B" w14:textId="77777777" w:rsidR="004D6B5A" w:rsidRPr="00851BDD" w:rsidRDefault="004D6B5A">
            <w:pPr>
              <w:jc w:val="both"/>
              <w:rPr>
                <w:color w:val="000000" w:themeColor="text1"/>
                <w:kern w:val="2"/>
                <w:lang w:eastAsia="en-US"/>
              </w:rPr>
            </w:pPr>
            <w:r w:rsidRPr="00851BDD">
              <w:rPr>
                <w:color w:val="000000" w:themeColor="text1"/>
                <w:kern w:val="2"/>
                <w:lang w:eastAsia="en-US"/>
              </w:rPr>
              <w:t>Молодежь от 14 до 35 лет</w:t>
            </w:r>
          </w:p>
        </w:tc>
        <w:tc>
          <w:tcPr>
            <w:tcW w:w="1529" w:type="dxa"/>
            <w:vMerge/>
            <w:tcBorders>
              <w:top w:val="single" w:sz="4" w:space="0" w:color="auto"/>
              <w:left w:val="single" w:sz="4" w:space="0" w:color="auto"/>
              <w:bottom w:val="single" w:sz="4" w:space="0" w:color="auto"/>
              <w:right w:val="single" w:sz="4" w:space="0" w:color="auto"/>
            </w:tcBorders>
            <w:vAlign w:val="center"/>
            <w:hideMark/>
          </w:tcPr>
          <w:p w14:paraId="5FDA0CB3" w14:textId="77777777" w:rsidR="004D6B5A" w:rsidRPr="00851BDD" w:rsidRDefault="004D6B5A">
            <w:pPr>
              <w:rPr>
                <w:color w:val="000000" w:themeColor="text1"/>
                <w:kern w:val="2"/>
                <w:lang w:eastAsia="en-US"/>
              </w:rPr>
            </w:pPr>
          </w:p>
        </w:tc>
        <w:tc>
          <w:tcPr>
            <w:tcW w:w="1455" w:type="dxa"/>
            <w:tcBorders>
              <w:top w:val="single" w:sz="4" w:space="0" w:color="auto"/>
              <w:left w:val="single" w:sz="4" w:space="0" w:color="auto"/>
              <w:bottom w:val="single" w:sz="4" w:space="0" w:color="auto"/>
              <w:right w:val="single" w:sz="4" w:space="0" w:color="auto"/>
            </w:tcBorders>
            <w:hideMark/>
          </w:tcPr>
          <w:p w14:paraId="4B2622DE" w14:textId="77777777" w:rsidR="004D6B5A" w:rsidRPr="00851BDD" w:rsidRDefault="004D6B5A">
            <w:pPr>
              <w:jc w:val="both"/>
              <w:rPr>
                <w:color w:val="000000" w:themeColor="text1"/>
                <w:kern w:val="2"/>
                <w:lang w:eastAsia="en-US"/>
              </w:rPr>
            </w:pPr>
            <w:r w:rsidRPr="00851BDD">
              <w:rPr>
                <w:color w:val="000000" w:themeColor="text1"/>
                <w:kern w:val="2"/>
                <w:lang w:eastAsia="en-US"/>
              </w:rPr>
              <w:t>Дети до 14 лет</w:t>
            </w:r>
          </w:p>
        </w:tc>
        <w:tc>
          <w:tcPr>
            <w:tcW w:w="1664" w:type="dxa"/>
            <w:tcBorders>
              <w:top w:val="single" w:sz="4" w:space="0" w:color="auto"/>
              <w:left w:val="single" w:sz="4" w:space="0" w:color="auto"/>
              <w:bottom w:val="single" w:sz="4" w:space="0" w:color="auto"/>
              <w:right w:val="single" w:sz="4" w:space="0" w:color="auto"/>
            </w:tcBorders>
            <w:hideMark/>
          </w:tcPr>
          <w:p w14:paraId="11147173" w14:textId="77777777" w:rsidR="004D6B5A" w:rsidRPr="00851BDD" w:rsidRDefault="004D6B5A">
            <w:pPr>
              <w:jc w:val="both"/>
              <w:rPr>
                <w:color w:val="000000" w:themeColor="text1"/>
                <w:kern w:val="2"/>
                <w:lang w:eastAsia="en-US"/>
              </w:rPr>
            </w:pPr>
            <w:r w:rsidRPr="00851BDD">
              <w:rPr>
                <w:color w:val="000000" w:themeColor="text1"/>
                <w:kern w:val="2"/>
                <w:lang w:eastAsia="en-US"/>
              </w:rPr>
              <w:t>Молодежь от 14 до 35 лет</w:t>
            </w:r>
          </w:p>
        </w:tc>
      </w:tr>
      <w:tr w:rsidR="004D6B5A" w:rsidRPr="00851BDD" w14:paraId="62170CC3" w14:textId="77777777" w:rsidTr="004D6B5A">
        <w:tc>
          <w:tcPr>
            <w:tcW w:w="1436" w:type="dxa"/>
            <w:tcBorders>
              <w:top w:val="single" w:sz="4" w:space="0" w:color="auto"/>
              <w:left w:val="single" w:sz="4" w:space="0" w:color="auto"/>
              <w:bottom w:val="single" w:sz="4" w:space="0" w:color="auto"/>
              <w:right w:val="single" w:sz="4" w:space="0" w:color="auto"/>
            </w:tcBorders>
            <w:hideMark/>
          </w:tcPr>
          <w:p w14:paraId="34438E4C" w14:textId="77777777" w:rsidR="004D6B5A" w:rsidRPr="00851BDD" w:rsidRDefault="004D6B5A">
            <w:pPr>
              <w:jc w:val="both"/>
              <w:rPr>
                <w:color w:val="000000" w:themeColor="text1"/>
                <w:kern w:val="2"/>
                <w:lang w:eastAsia="en-US"/>
              </w:rPr>
            </w:pPr>
            <w:r w:rsidRPr="00851BDD">
              <w:rPr>
                <w:color w:val="000000" w:themeColor="text1"/>
                <w:kern w:val="2"/>
                <w:lang w:eastAsia="en-US"/>
              </w:rPr>
              <w:t>2022</w:t>
            </w:r>
          </w:p>
        </w:tc>
        <w:tc>
          <w:tcPr>
            <w:tcW w:w="2237" w:type="dxa"/>
            <w:tcBorders>
              <w:top w:val="single" w:sz="4" w:space="0" w:color="auto"/>
              <w:left w:val="single" w:sz="4" w:space="0" w:color="auto"/>
              <w:bottom w:val="single" w:sz="4" w:space="0" w:color="auto"/>
              <w:right w:val="single" w:sz="4" w:space="0" w:color="auto"/>
            </w:tcBorders>
            <w:hideMark/>
          </w:tcPr>
          <w:p w14:paraId="1EB6CAFC" w14:textId="37BDC7E8" w:rsidR="004D6B5A" w:rsidRPr="00851BDD" w:rsidRDefault="004D6B5A">
            <w:pPr>
              <w:jc w:val="both"/>
              <w:rPr>
                <w:color w:val="000000" w:themeColor="text1"/>
                <w:kern w:val="2"/>
                <w:lang w:eastAsia="en-US"/>
              </w:rPr>
            </w:pPr>
            <w:r w:rsidRPr="00851BDD">
              <w:rPr>
                <w:color w:val="000000" w:themeColor="text1"/>
                <w:kern w:val="2"/>
                <w:lang w:eastAsia="en-US"/>
              </w:rPr>
              <w:t>1</w:t>
            </w:r>
            <w:r w:rsidR="00A111BA">
              <w:rPr>
                <w:color w:val="000000" w:themeColor="text1"/>
                <w:kern w:val="2"/>
                <w:lang w:eastAsia="en-US"/>
              </w:rPr>
              <w:t>02</w:t>
            </w:r>
          </w:p>
        </w:tc>
        <w:tc>
          <w:tcPr>
            <w:tcW w:w="804" w:type="dxa"/>
            <w:tcBorders>
              <w:top w:val="single" w:sz="4" w:space="0" w:color="auto"/>
              <w:left w:val="single" w:sz="4" w:space="0" w:color="auto"/>
              <w:bottom w:val="single" w:sz="4" w:space="0" w:color="auto"/>
              <w:right w:val="single" w:sz="4" w:space="0" w:color="auto"/>
            </w:tcBorders>
            <w:hideMark/>
          </w:tcPr>
          <w:p w14:paraId="6595E310" w14:textId="2677A774" w:rsidR="004D6B5A" w:rsidRPr="00851BDD" w:rsidRDefault="00A111BA">
            <w:pPr>
              <w:jc w:val="both"/>
              <w:rPr>
                <w:color w:val="000000" w:themeColor="text1"/>
                <w:kern w:val="2"/>
                <w:lang w:eastAsia="en-US"/>
              </w:rPr>
            </w:pPr>
            <w:r>
              <w:rPr>
                <w:color w:val="000000" w:themeColor="text1"/>
                <w:kern w:val="2"/>
                <w:lang w:eastAsia="en-US"/>
              </w:rPr>
              <w:t>39</w:t>
            </w:r>
          </w:p>
        </w:tc>
        <w:tc>
          <w:tcPr>
            <w:tcW w:w="1473" w:type="dxa"/>
            <w:tcBorders>
              <w:top w:val="single" w:sz="4" w:space="0" w:color="auto"/>
              <w:left w:val="single" w:sz="4" w:space="0" w:color="auto"/>
              <w:bottom w:val="single" w:sz="4" w:space="0" w:color="auto"/>
              <w:right w:val="single" w:sz="4" w:space="0" w:color="auto"/>
            </w:tcBorders>
            <w:hideMark/>
          </w:tcPr>
          <w:p w14:paraId="4234BB86" w14:textId="5315278B" w:rsidR="004D6B5A" w:rsidRPr="00851BDD" w:rsidRDefault="00A111BA">
            <w:pPr>
              <w:jc w:val="both"/>
              <w:rPr>
                <w:color w:val="000000" w:themeColor="text1"/>
                <w:kern w:val="2"/>
                <w:lang w:eastAsia="en-US"/>
              </w:rPr>
            </w:pPr>
            <w:r>
              <w:rPr>
                <w:color w:val="000000" w:themeColor="text1"/>
                <w:kern w:val="2"/>
                <w:lang w:eastAsia="en-US"/>
              </w:rPr>
              <w:t>20</w:t>
            </w:r>
          </w:p>
        </w:tc>
        <w:tc>
          <w:tcPr>
            <w:tcW w:w="1529" w:type="dxa"/>
            <w:tcBorders>
              <w:top w:val="single" w:sz="4" w:space="0" w:color="auto"/>
              <w:left w:val="single" w:sz="4" w:space="0" w:color="auto"/>
              <w:bottom w:val="single" w:sz="4" w:space="0" w:color="auto"/>
              <w:right w:val="single" w:sz="4" w:space="0" w:color="auto"/>
            </w:tcBorders>
            <w:hideMark/>
          </w:tcPr>
          <w:p w14:paraId="7C0ACDEE" w14:textId="050CF41B" w:rsidR="004D6B5A" w:rsidRPr="00851BDD" w:rsidRDefault="00A111BA">
            <w:pPr>
              <w:jc w:val="both"/>
              <w:rPr>
                <w:color w:val="000000" w:themeColor="text1"/>
                <w:kern w:val="2"/>
                <w:lang w:eastAsia="en-US"/>
              </w:rPr>
            </w:pPr>
            <w:r>
              <w:rPr>
                <w:color w:val="000000" w:themeColor="text1"/>
                <w:kern w:val="2"/>
                <w:lang w:eastAsia="en-US"/>
              </w:rPr>
              <w:t>1898</w:t>
            </w:r>
          </w:p>
        </w:tc>
        <w:tc>
          <w:tcPr>
            <w:tcW w:w="1455" w:type="dxa"/>
            <w:tcBorders>
              <w:top w:val="single" w:sz="4" w:space="0" w:color="auto"/>
              <w:left w:val="single" w:sz="4" w:space="0" w:color="auto"/>
              <w:bottom w:val="single" w:sz="4" w:space="0" w:color="auto"/>
              <w:right w:val="single" w:sz="4" w:space="0" w:color="auto"/>
            </w:tcBorders>
            <w:hideMark/>
          </w:tcPr>
          <w:p w14:paraId="458B23E3" w14:textId="3C3ED8E3" w:rsidR="004D6B5A" w:rsidRPr="00851BDD" w:rsidRDefault="00A111BA">
            <w:pPr>
              <w:jc w:val="both"/>
              <w:rPr>
                <w:color w:val="000000" w:themeColor="text1"/>
                <w:kern w:val="2"/>
                <w:lang w:eastAsia="en-US"/>
              </w:rPr>
            </w:pPr>
            <w:r>
              <w:rPr>
                <w:color w:val="000000" w:themeColor="text1"/>
                <w:kern w:val="2"/>
                <w:lang w:eastAsia="en-US"/>
              </w:rPr>
              <w:t>688</w:t>
            </w:r>
          </w:p>
        </w:tc>
        <w:tc>
          <w:tcPr>
            <w:tcW w:w="1664" w:type="dxa"/>
            <w:tcBorders>
              <w:top w:val="single" w:sz="4" w:space="0" w:color="auto"/>
              <w:left w:val="single" w:sz="4" w:space="0" w:color="auto"/>
              <w:bottom w:val="single" w:sz="4" w:space="0" w:color="auto"/>
              <w:right w:val="single" w:sz="4" w:space="0" w:color="auto"/>
            </w:tcBorders>
            <w:hideMark/>
          </w:tcPr>
          <w:p w14:paraId="05ECA232" w14:textId="64B0AE26" w:rsidR="004D6B5A" w:rsidRPr="00851BDD" w:rsidRDefault="00A111BA">
            <w:pPr>
              <w:jc w:val="both"/>
              <w:rPr>
                <w:color w:val="000000" w:themeColor="text1"/>
                <w:kern w:val="2"/>
                <w:lang w:eastAsia="en-US"/>
              </w:rPr>
            </w:pPr>
            <w:r>
              <w:rPr>
                <w:color w:val="000000" w:themeColor="text1"/>
                <w:kern w:val="2"/>
                <w:lang w:eastAsia="en-US"/>
              </w:rPr>
              <w:t>425</w:t>
            </w:r>
          </w:p>
        </w:tc>
      </w:tr>
      <w:tr w:rsidR="004D6B5A" w:rsidRPr="00851BDD" w14:paraId="65D0ED9B" w14:textId="77777777" w:rsidTr="004D6B5A">
        <w:tc>
          <w:tcPr>
            <w:tcW w:w="1436" w:type="dxa"/>
            <w:tcBorders>
              <w:top w:val="single" w:sz="4" w:space="0" w:color="auto"/>
              <w:left w:val="single" w:sz="4" w:space="0" w:color="auto"/>
              <w:bottom w:val="single" w:sz="4" w:space="0" w:color="auto"/>
              <w:right w:val="single" w:sz="4" w:space="0" w:color="auto"/>
            </w:tcBorders>
            <w:hideMark/>
          </w:tcPr>
          <w:p w14:paraId="29518250" w14:textId="77777777" w:rsidR="004D6B5A" w:rsidRPr="00851BDD" w:rsidRDefault="004D6B5A">
            <w:pPr>
              <w:jc w:val="both"/>
              <w:rPr>
                <w:color w:val="000000" w:themeColor="text1"/>
                <w:kern w:val="2"/>
                <w:lang w:eastAsia="en-US"/>
              </w:rPr>
            </w:pPr>
            <w:r w:rsidRPr="00851BDD">
              <w:rPr>
                <w:color w:val="000000" w:themeColor="text1"/>
                <w:kern w:val="2"/>
                <w:lang w:eastAsia="en-US"/>
              </w:rPr>
              <w:t>2023</w:t>
            </w:r>
          </w:p>
        </w:tc>
        <w:tc>
          <w:tcPr>
            <w:tcW w:w="2237" w:type="dxa"/>
            <w:tcBorders>
              <w:top w:val="single" w:sz="4" w:space="0" w:color="auto"/>
              <w:left w:val="single" w:sz="4" w:space="0" w:color="auto"/>
              <w:bottom w:val="single" w:sz="4" w:space="0" w:color="auto"/>
              <w:right w:val="single" w:sz="4" w:space="0" w:color="auto"/>
            </w:tcBorders>
            <w:hideMark/>
          </w:tcPr>
          <w:p w14:paraId="3700F900" w14:textId="0B36D973" w:rsidR="004D6B5A" w:rsidRPr="00851BDD" w:rsidRDefault="004D6B5A">
            <w:pPr>
              <w:jc w:val="both"/>
              <w:rPr>
                <w:color w:val="000000" w:themeColor="text1"/>
                <w:kern w:val="2"/>
                <w:lang w:eastAsia="en-US"/>
              </w:rPr>
            </w:pPr>
            <w:r w:rsidRPr="00851BDD">
              <w:rPr>
                <w:color w:val="000000" w:themeColor="text1"/>
                <w:kern w:val="2"/>
                <w:lang w:eastAsia="en-US"/>
              </w:rPr>
              <w:t>1</w:t>
            </w:r>
            <w:r w:rsidR="00A111BA">
              <w:rPr>
                <w:color w:val="000000" w:themeColor="text1"/>
                <w:kern w:val="2"/>
                <w:lang w:eastAsia="en-US"/>
              </w:rPr>
              <w:t>02</w:t>
            </w:r>
          </w:p>
        </w:tc>
        <w:tc>
          <w:tcPr>
            <w:tcW w:w="804" w:type="dxa"/>
            <w:tcBorders>
              <w:top w:val="single" w:sz="4" w:space="0" w:color="auto"/>
              <w:left w:val="single" w:sz="4" w:space="0" w:color="auto"/>
              <w:bottom w:val="single" w:sz="4" w:space="0" w:color="auto"/>
              <w:right w:val="single" w:sz="4" w:space="0" w:color="auto"/>
            </w:tcBorders>
            <w:hideMark/>
          </w:tcPr>
          <w:p w14:paraId="3B5D48D8" w14:textId="6E3573A9" w:rsidR="004D6B5A" w:rsidRPr="00851BDD" w:rsidRDefault="00A111BA">
            <w:pPr>
              <w:jc w:val="both"/>
              <w:rPr>
                <w:color w:val="000000" w:themeColor="text1"/>
                <w:kern w:val="2"/>
                <w:lang w:eastAsia="en-US"/>
              </w:rPr>
            </w:pPr>
            <w:r>
              <w:rPr>
                <w:color w:val="000000" w:themeColor="text1"/>
                <w:kern w:val="2"/>
                <w:lang w:eastAsia="en-US"/>
              </w:rPr>
              <w:t>39</w:t>
            </w:r>
          </w:p>
        </w:tc>
        <w:tc>
          <w:tcPr>
            <w:tcW w:w="1473" w:type="dxa"/>
            <w:tcBorders>
              <w:top w:val="single" w:sz="4" w:space="0" w:color="auto"/>
              <w:left w:val="single" w:sz="4" w:space="0" w:color="auto"/>
              <w:bottom w:val="single" w:sz="4" w:space="0" w:color="auto"/>
              <w:right w:val="single" w:sz="4" w:space="0" w:color="auto"/>
            </w:tcBorders>
            <w:hideMark/>
          </w:tcPr>
          <w:p w14:paraId="04C06A21" w14:textId="39117C58" w:rsidR="004D6B5A" w:rsidRPr="00851BDD" w:rsidRDefault="00A111BA">
            <w:pPr>
              <w:jc w:val="both"/>
              <w:rPr>
                <w:color w:val="000000" w:themeColor="text1"/>
                <w:kern w:val="2"/>
                <w:lang w:eastAsia="en-US"/>
              </w:rPr>
            </w:pPr>
            <w:r>
              <w:rPr>
                <w:color w:val="000000" w:themeColor="text1"/>
                <w:kern w:val="2"/>
                <w:lang w:eastAsia="en-US"/>
              </w:rPr>
              <w:t>20</w:t>
            </w:r>
          </w:p>
        </w:tc>
        <w:tc>
          <w:tcPr>
            <w:tcW w:w="1529" w:type="dxa"/>
            <w:tcBorders>
              <w:top w:val="single" w:sz="4" w:space="0" w:color="auto"/>
              <w:left w:val="single" w:sz="4" w:space="0" w:color="auto"/>
              <w:bottom w:val="single" w:sz="4" w:space="0" w:color="auto"/>
              <w:right w:val="single" w:sz="4" w:space="0" w:color="auto"/>
            </w:tcBorders>
            <w:hideMark/>
          </w:tcPr>
          <w:p w14:paraId="64B4176D" w14:textId="69DB3D94" w:rsidR="004D6B5A" w:rsidRPr="00851BDD" w:rsidRDefault="00A111BA">
            <w:pPr>
              <w:jc w:val="both"/>
              <w:rPr>
                <w:color w:val="000000" w:themeColor="text1"/>
                <w:kern w:val="2"/>
                <w:lang w:eastAsia="en-US"/>
              </w:rPr>
            </w:pPr>
            <w:r>
              <w:rPr>
                <w:color w:val="000000" w:themeColor="text1"/>
                <w:kern w:val="2"/>
                <w:lang w:eastAsia="en-US"/>
              </w:rPr>
              <w:t>1898</w:t>
            </w:r>
          </w:p>
        </w:tc>
        <w:tc>
          <w:tcPr>
            <w:tcW w:w="1455" w:type="dxa"/>
            <w:tcBorders>
              <w:top w:val="single" w:sz="4" w:space="0" w:color="auto"/>
              <w:left w:val="single" w:sz="4" w:space="0" w:color="auto"/>
              <w:bottom w:val="single" w:sz="4" w:space="0" w:color="auto"/>
              <w:right w:val="single" w:sz="4" w:space="0" w:color="auto"/>
            </w:tcBorders>
            <w:hideMark/>
          </w:tcPr>
          <w:p w14:paraId="6BF3AD93" w14:textId="428E4F56" w:rsidR="004D6B5A" w:rsidRPr="00851BDD" w:rsidRDefault="00A111BA">
            <w:pPr>
              <w:jc w:val="both"/>
              <w:rPr>
                <w:color w:val="000000" w:themeColor="text1"/>
                <w:kern w:val="2"/>
                <w:lang w:eastAsia="en-US"/>
              </w:rPr>
            </w:pPr>
            <w:r>
              <w:rPr>
                <w:color w:val="000000" w:themeColor="text1"/>
                <w:kern w:val="2"/>
                <w:lang w:eastAsia="en-US"/>
              </w:rPr>
              <w:t>688</w:t>
            </w:r>
          </w:p>
        </w:tc>
        <w:tc>
          <w:tcPr>
            <w:tcW w:w="1664" w:type="dxa"/>
            <w:tcBorders>
              <w:top w:val="single" w:sz="4" w:space="0" w:color="auto"/>
              <w:left w:val="single" w:sz="4" w:space="0" w:color="auto"/>
              <w:bottom w:val="single" w:sz="4" w:space="0" w:color="auto"/>
              <w:right w:val="single" w:sz="4" w:space="0" w:color="auto"/>
            </w:tcBorders>
            <w:hideMark/>
          </w:tcPr>
          <w:p w14:paraId="7E56DFB4" w14:textId="5F4CEEB8" w:rsidR="004D6B5A" w:rsidRPr="00851BDD" w:rsidRDefault="00A111BA">
            <w:pPr>
              <w:jc w:val="both"/>
              <w:rPr>
                <w:color w:val="000000" w:themeColor="text1"/>
                <w:kern w:val="2"/>
                <w:lang w:eastAsia="en-US"/>
              </w:rPr>
            </w:pPr>
            <w:r>
              <w:rPr>
                <w:color w:val="000000" w:themeColor="text1"/>
                <w:kern w:val="2"/>
                <w:lang w:eastAsia="en-US"/>
              </w:rPr>
              <w:t>425</w:t>
            </w:r>
          </w:p>
        </w:tc>
      </w:tr>
      <w:tr w:rsidR="004D6B5A" w:rsidRPr="00851BDD" w14:paraId="46EE0560" w14:textId="77777777" w:rsidTr="004D6B5A">
        <w:tc>
          <w:tcPr>
            <w:tcW w:w="1436" w:type="dxa"/>
            <w:tcBorders>
              <w:top w:val="single" w:sz="4" w:space="0" w:color="auto"/>
              <w:left w:val="single" w:sz="4" w:space="0" w:color="auto"/>
              <w:bottom w:val="single" w:sz="4" w:space="0" w:color="auto"/>
              <w:right w:val="single" w:sz="4" w:space="0" w:color="auto"/>
            </w:tcBorders>
            <w:hideMark/>
          </w:tcPr>
          <w:p w14:paraId="1B383ED5" w14:textId="77777777" w:rsidR="004D6B5A" w:rsidRPr="00851BDD" w:rsidRDefault="004D6B5A">
            <w:pPr>
              <w:jc w:val="both"/>
              <w:rPr>
                <w:color w:val="000000" w:themeColor="text1"/>
                <w:kern w:val="2"/>
                <w:lang w:eastAsia="en-US"/>
              </w:rPr>
            </w:pPr>
            <w:r w:rsidRPr="00851BDD">
              <w:rPr>
                <w:color w:val="000000" w:themeColor="text1"/>
                <w:kern w:val="2"/>
                <w:lang w:eastAsia="en-US"/>
              </w:rPr>
              <w:t>2024</w:t>
            </w:r>
          </w:p>
        </w:tc>
        <w:tc>
          <w:tcPr>
            <w:tcW w:w="2237" w:type="dxa"/>
            <w:tcBorders>
              <w:top w:val="single" w:sz="4" w:space="0" w:color="auto"/>
              <w:left w:val="single" w:sz="4" w:space="0" w:color="auto"/>
              <w:bottom w:val="single" w:sz="4" w:space="0" w:color="auto"/>
              <w:right w:val="single" w:sz="4" w:space="0" w:color="auto"/>
            </w:tcBorders>
          </w:tcPr>
          <w:p w14:paraId="57CF3DF4" w14:textId="088F1C19" w:rsidR="004D6B5A" w:rsidRPr="00851BDD" w:rsidRDefault="00851BDD">
            <w:pPr>
              <w:jc w:val="both"/>
              <w:rPr>
                <w:color w:val="000000" w:themeColor="text1"/>
                <w:kern w:val="2"/>
                <w:lang w:eastAsia="en-US"/>
              </w:rPr>
            </w:pPr>
            <w:r w:rsidRPr="00851BDD">
              <w:rPr>
                <w:color w:val="000000" w:themeColor="text1"/>
                <w:kern w:val="2"/>
                <w:lang w:eastAsia="en-US"/>
              </w:rPr>
              <w:t>1</w:t>
            </w:r>
            <w:r w:rsidR="00A111BA">
              <w:rPr>
                <w:color w:val="000000" w:themeColor="text1"/>
                <w:kern w:val="2"/>
                <w:lang w:eastAsia="en-US"/>
              </w:rPr>
              <w:t>05</w:t>
            </w:r>
          </w:p>
        </w:tc>
        <w:tc>
          <w:tcPr>
            <w:tcW w:w="804" w:type="dxa"/>
            <w:tcBorders>
              <w:top w:val="single" w:sz="4" w:space="0" w:color="auto"/>
              <w:left w:val="single" w:sz="4" w:space="0" w:color="auto"/>
              <w:bottom w:val="single" w:sz="4" w:space="0" w:color="auto"/>
              <w:right w:val="single" w:sz="4" w:space="0" w:color="auto"/>
            </w:tcBorders>
          </w:tcPr>
          <w:p w14:paraId="4488ABE8" w14:textId="72CD3680" w:rsidR="004D6B5A" w:rsidRPr="00851BDD" w:rsidRDefault="00851BDD">
            <w:pPr>
              <w:jc w:val="both"/>
              <w:rPr>
                <w:color w:val="000000" w:themeColor="text1"/>
                <w:kern w:val="2"/>
                <w:lang w:eastAsia="en-US"/>
              </w:rPr>
            </w:pPr>
            <w:r w:rsidRPr="00851BDD">
              <w:rPr>
                <w:color w:val="000000" w:themeColor="text1"/>
                <w:kern w:val="2"/>
                <w:lang w:eastAsia="en-US"/>
              </w:rPr>
              <w:t>4</w:t>
            </w:r>
            <w:r w:rsidR="00A111BA">
              <w:rPr>
                <w:color w:val="000000" w:themeColor="text1"/>
                <w:kern w:val="2"/>
                <w:lang w:eastAsia="en-US"/>
              </w:rPr>
              <w:t>3</w:t>
            </w:r>
          </w:p>
        </w:tc>
        <w:tc>
          <w:tcPr>
            <w:tcW w:w="1473" w:type="dxa"/>
            <w:tcBorders>
              <w:top w:val="single" w:sz="4" w:space="0" w:color="auto"/>
              <w:left w:val="single" w:sz="4" w:space="0" w:color="auto"/>
              <w:bottom w:val="single" w:sz="4" w:space="0" w:color="auto"/>
              <w:right w:val="single" w:sz="4" w:space="0" w:color="auto"/>
            </w:tcBorders>
          </w:tcPr>
          <w:p w14:paraId="4A37BD32" w14:textId="401B82AC" w:rsidR="004D6B5A" w:rsidRPr="00851BDD" w:rsidRDefault="00A111BA">
            <w:pPr>
              <w:jc w:val="both"/>
              <w:rPr>
                <w:color w:val="000000" w:themeColor="text1"/>
                <w:kern w:val="2"/>
                <w:lang w:eastAsia="en-US"/>
              </w:rPr>
            </w:pPr>
            <w:r>
              <w:rPr>
                <w:color w:val="000000" w:themeColor="text1"/>
                <w:kern w:val="2"/>
                <w:lang w:eastAsia="en-US"/>
              </w:rPr>
              <w:t>20</w:t>
            </w:r>
          </w:p>
        </w:tc>
        <w:tc>
          <w:tcPr>
            <w:tcW w:w="1529" w:type="dxa"/>
            <w:tcBorders>
              <w:top w:val="single" w:sz="4" w:space="0" w:color="auto"/>
              <w:left w:val="single" w:sz="4" w:space="0" w:color="auto"/>
              <w:bottom w:val="single" w:sz="4" w:space="0" w:color="auto"/>
              <w:right w:val="single" w:sz="4" w:space="0" w:color="auto"/>
            </w:tcBorders>
          </w:tcPr>
          <w:p w14:paraId="5761FFCE" w14:textId="754EC65D" w:rsidR="004D6B5A" w:rsidRPr="00851BDD" w:rsidRDefault="00A111BA">
            <w:pPr>
              <w:jc w:val="both"/>
              <w:rPr>
                <w:color w:val="000000" w:themeColor="text1"/>
                <w:kern w:val="2"/>
                <w:lang w:eastAsia="en-US"/>
              </w:rPr>
            </w:pPr>
            <w:r>
              <w:rPr>
                <w:color w:val="000000" w:themeColor="text1"/>
                <w:kern w:val="2"/>
                <w:lang w:eastAsia="en-US"/>
              </w:rPr>
              <w:t>2080</w:t>
            </w:r>
          </w:p>
        </w:tc>
        <w:tc>
          <w:tcPr>
            <w:tcW w:w="1455" w:type="dxa"/>
            <w:tcBorders>
              <w:top w:val="single" w:sz="4" w:space="0" w:color="auto"/>
              <w:left w:val="single" w:sz="4" w:space="0" w:color="auto"/>
              <w:bottom w:val="single" w:sz="4" w:space="0" w:color="auto"/>
              <w:right w:val="single" w:sz="4" w:space="0" w:color="auto"/>
            </w:tcBorders>
          </w:tcPr>
          <w:p w14:paraId="659F571A" w14:textId="1288988C" w:rsidR="004D6B5A" w:rsidRPr="00851BDD" w:rsidRDefault="00A111BA">
            <w:pPr>
              <w:jc w:val="both"/>
              <w:rPr>
                <w:color w:val="000000" w:themeColor="text1"/>
                <w:kern w:val="2"/>
                <w:lang w:eastAsia="en-US"/>
              </w:rPr>
            </w:pPr>
            <w:r>
              <w:rPr>
                <w:color w:val="000000" w:themeColor="text1"/>
                <w:kern w:val="2"/>
                <w:lang w:eastAsia="en-US"/>
              </w:rPr>
              <w:t>857</w:t>
            </w:r>
          </w:p>
        </w:tc>
        <w:tc>
          <w:tcPr>
            <w:tcW w:w="1664" w:type="dxa"/>
            <w:tcBorders>
              <w:top w:val="single" w:sz="4" w:space="0" w:color="auto"/>
              <w:left w:val="single" w:sz="4" w:space="0" w:color="auto"/>
              <w:bottom w:val="single" w:sz="4" w:space="0" w:color="auto"/>
              <w:right w:val="single" w:sz="4" w:space="0" w:color="auto"/>
            </w:tcBorders>
          </w:tcPr>
          <w:p w14:paraId="2CDD7569" w14:textId="29BFCBE4" w:rsidR="004D6B5A" w:rsidRPr="00851BDD" w:rsidRDefault="00A111BA">
            <w:pPr>
              <w:jc w:val="both"/>
              <w:rPr>
                <w:color w:val="000000" w:themeColor="text1"/>
                <w:kern w:val="2"/>
                <w:lang w:eastAsia="en-US"/>
              </w:rPr>
            </w:pPr>
            <w:r>
              <w:rPr>
                <w:color w:val="000000" w:themeColor="text1"/>
                <w:kern w:val="2"/>
                <w:lang w:eastAsia="en-US"/>
              </w:rPr>
              <w:t>342</w:t>
            </w:r>
          </w:p>
        </w:tc>
      </w:tr>
    </w:tbl>
    <w:p w14:paraId="3451119D" w14:textId="77777777" w:rsidR="004D6B5A" w:rsidRDefault="004D6B5A" w:rsidP="004D6B5A">
      <w:pPr>
        <w:ind w:firstLine="567"/>
        <w:jc w:val="both"/>
        <w:rPr>
          <w:sz w:val="20"/>
          <w:szCs w:val="20"/>
        </w:rPr>
      </w:pPr>
    </w:p>
    <w:p w14:paraId="251D706E" w14:textId="187455BC" w:rsidR="004D6B5A" w:rsidRPr="002F6AAA" w:rsidRDefault="004D6B5A" w:rsidP="004D6B5A">
      <w:pPr>
        <w:ind w:firstLine="567"/>
        <w:jc w:val="both"/>
        <w:rPr>
          <w:color w:val="000000" w:themeColor="text1"/>
        </w:rPr>
      </w:pPr>
      <w:r w:rsidRPr="002F6AAA">
        <w:rPr>
          <w:color w:val="000000" w:themeColor="text1"/>
        </w:rPr>
        <w:t xml:space="preserve">Нужно отметить </w:t>
      </w:r>
      <w:r w:rsidR="00A111BA">
        <w:rPr>
          <w:color w:val="000000" w:themeColor="text1"/>
        </w:rPr>
        <w:t xml:space="preserve">увеличение </w:t>
      </w:r>
      <w:r w:rsidRPr="002F6AAA">
        <w:rPr>
          <w:color w:val="000000" w:themeColor="text1"/>
        </w:rPr>
        <w:t xml:space="preserve">количества детских коллективов на </w:t>
      </w:r>
      <w:r w:rsidR="00A111BA">
        <w:rPr>
          <w:color w:val="000000" w:themeColor="text1"/>
        </w:rPr>
        <w:t>4</w:t>
      </w:r>
      <w:r w:rsidRPr="002F6AAA">
        <w:rPr>
          <w:color w:val="000000" w:themeColor="text1"/>
        </w:rPr>
        <w:t xml:space="preserve"> единиц</w:t>
      </w:r>
      <w:r w:rsidR="00A111BA">
        <w:rPr>
          <w:color w:val="000000" w:themeColor="text1"/>
        </w:rPr>
        <w:t>ы</w:t>
      </w:r>
      <w:r w:rsidRPr="002F6AAA">
        <w:rPr>
          <w:color w:val="000000" w:themeColor="text1"/>
        </w:rPr>
        <w:t xml:space="preserve"> по сравнению с предыдущим годом. Численность участников </w:t>
      </w:r>
      <w:proofErr w:type="gramStart"/>
      <w:r w:rsidRPr="002F6AAA">
        <w:rPr>
          <w:color w:val="000000" w:themeColor="text1"/>
        </w:rPr>
        <w:t xml:space="preserve">детских </w:t>
      </w:r>
      <w:r w:rsidR="00851BDD" w:rsidRPr="002F6AAA">
        <w:rPr>
          <w:color w:val="000000" w:themeColor="text1"/>
        </w:rPr>
        <w:t xml:space="preserve"> и</w:t>
      </w:r>
      <w:proofErr w:type="gramEnd"/>
      <w:r w:rsidR="00851BDD" w:rsidRPr="002F6AAA">
        <w:rPr>
          <w:color w:val="000000" w:themeColor="text1"/>
        </w:rPr>
        <w:t xml:space="preserve"> молодежных формированиях  (дети) 4, (молодежь) </w:t>
      </w:r>
      <w:r w:rsidR="002F6AAA" w:rsidRPr="002F6AAA">
        <w:rPr>
          <w:color w:val="000000" w:themeColor="text1"/>
        </w:rPr>
        <w:t xml:space="preserve"> увеличилась на </w:t>
      </w:r>
      <w:r w:rsidR="00A111BA">
        <w:rPr>
          <w:color w:val="000000" w:themeColor="text1"/>
        </w:rPr>
        <w:t>169</w:t>
      </w:r>
      <w:r w:rsidR="002F6AAA" w:rsidRPr="002F6AAA">
        <w:rPr>
          <w:color w:val="000000" w:themeColor="text1"/>
        </w:rPr>
        <w:t xml:space="preserve"> человек и составляет  </w:t>
      </w:r>
      <w:r w:rsidR="00A111BA">
        <w:rPr>
          <w:color w:val="000000" w:themeColor="text1"/>
        </w:rPr>
        <w:t>857</w:t>
      </w:r>
      <w:r w:rsidRPr="002F6AAA">
        <w:rPr>
          <w:color w:val="000000" w:themeColor="text1"/>
        </w:rPr>
        <w:t>человек (в 202</w:t>
      </w:r>
      <w:r w:rsidR="002F6AAA" w:rsidRPr="002F6AAA">
        <w:rPr>
          <w:color w:val="000000" w:themeColor="text1"/>
        </w:rPr>
        <w:t>3 г. -</w:t>
      </w:r>
      <w:r w:rsidRPr="002F6AAA">
        <w:rPr>
          <w:color w:val="000000" w:themeColor="text1"/>
        </w:rPr>
        <w:t xml:space="preserve">  </w:t>
      </w:r>
      <w:r w:rsidR="00A111BA">
        <w:rPr>
          <w:color w:val="000000" w:themeColor="text1"/>
        </w:rPr>
        <w:t xml:space="preserve">688 </w:t>
      </w:r>
      <w:r w:rsidRPr="002F6AAA">
        <w:rPr>
          <w:color w:val="000000" w:themeColor="text1"/>
        </w:rPr>
        <w:t xml:space="preserve">человек); </w:t>
      </w:r>
      <w:r w:rsidRPr="001A2A93">
        <w:t>3</w:t>
      </w:r>
      <w:r w:rsidR="00A111BA">
        <w:t>9</w:t>
      </w:r>
      <w:r w:rsidRPr="001A2A93">
        <w:t>,</w:t>
      </w:r>
      <w:r w:rsidR="00A111BA">
        <w:t>8</w:t>
      </w:r>
      <w:r w:rsidRPr="001A2A93">
        <w:t xml:space="preserve"> </w:t>
      </w:r>
      <w:r w:rsidRPr="002F6AAA">
        <w:rPr>
          <w:color w:val="000000" w:themeColor="text1"/>
        </w:rPr>
        <w:t xml:space="preserve">% от общего числа коллективов – детские,   </w:t>
      </w:r>
      <w:r w:rsidR="00A111BA">
        <w:t>21</w:t>
      </w:r>
      <w:r w:rsidRPr="001A2A93">
        <w:t>9 %</w:t>
      </w:r>
      <w:r w:rsidRPr="002F6AAA">
        <w:rPr>
          <w:color w:val="000000" w:themeColor="text1"/>
        </w:rPr>
        <w:t xml:space="preserve"> - молодежные. </w:t>
      </w:r>
    </w:p>
    <w:p w14:paraId="756EEEDE" w14:textId="77777777" w:rsidR="004D6B5A" w:rsidRPr="002F6AAA" w:rsidRDefault="004D6B5A" w:rsidP="004D6B5A">
      <w:pPr>
        <w:ind w:firstLine="567"/>
        <w:jc w:val="both"/>
        <w:rPr>
          <w:color w:val="000000" w:themeColor="text1"/>
        </w:rPr>
      </w:pPr>
      <w:r w:rsidRPr="002F6AAA">
        <w:rPr>
          <w:color w:val="000000" w:themeColor="text1"/>
        </w:rPr>
        <w:t xml:space="preserve">По количеству культурно-досуговых формирований лидируют следующие КДУ: </w:t>
      </w:r>
    </w:p>
    <w:p w14:paraId="3BCEC2B8" w14:textId="6433DD83" w:rsidR="004D6B5A" w:rsidRPr="002F6AAA" w:rsidRDefault="00A111BA" w:rsidP="004D6B5A">
      <w:pPr>
        <w:ind w:firstLine="567"/>
        <w:jc w:val="both"/>
        <w:rPr>
          <w:color w:val="000000" w:themeColor="text1"/>
        </w:rPr>
      </w:pPr>
      <w:r>
        <w:rPr>
          <w:color w:val="000000" w:themeColor="text1"/>
        </w:rPr>
        <w:t>Порецкий Р</w:t>
      </w:r>
      <w:r w:rsidR="00E53770">
        <w:rPr>
          <w:color w:val="000000" w:themeColor="text1"/>
        </w:rPr>
        <w:t>ДК</w:t>
      </w:r>
      <w:r w:rsidR="004D6B5A" w:rsidRPr="002F6AAA">
        <w:rPr>
          <w:color w:val="000000" w:themeColor="text1"/>
        </w:rPr>
        <w:t xml:space="preserve"> - </w:t>
      </w:r>
      <w:r w:rsidR="00E53770">
        <w:rPr>
          <w:color w:val="000000" w:themeColor="text1"/>
        </w:rPr>
        <w:t>20</w:t>
      </w:r>
      <w:r w:rsidR="004D6B5A" w:rsidRPr="002F6AAA">
        <w:rPr>
          <w:color w:val="000000" w:themeColor="text1"/>
        </w:rPr>
        <w:t xml:space="preserve">, </w:t>
      </w:r>
      <w:proofErr w:type="spellStart"/>
      <w:r w:rsidR="00E53770">
        <w:rPr>
          <w:color w:val="000000" w:themeColor="text1"/>
        </w:rPr>
        <w:t>Напольновский</w:t>
      </w:r>
      <w:proofErr w:type="spellEnd"/>
      <w:r w:rsidR="00E53770">
        <w:rPr>
          <w:color w:val="000000" w:themeColor="text1"/>
        </w:rPr>
        <w:t xml:space="preserve"> </w:t>
      </w:r>
      <w:r w:rsidR="004D6B5A" w:rsidRPr="002F6AAA">
        <w:rPr>
          <w:color w:val="000000" w:themeColor="text1"/>
        </w:rPr>
        <w:t>СДК -1</w:t>
      </w:r>
      <w:r w:rsidR="00E53770">
        <w:rPr>
          <w:color w:val="000000" w:themeColor="text1"/>
        </w:rPr>
        <w:t>2</w:t>
      </w:r>
      <w:r w:rsidR="004D6B5A" w:rsidRPr="002F6AAA">
        <w:rPr>
          <w:color w:val="000000" w:themeColor="text1"/>
        </w:rPr>
        <w:t xml:space="preserve">, </w:t>
      </w:r>
      <w:r w:rsidR="00E53770">
        <w:rPr>
          <w:color w:val="000000" w:themeColor="text1"/>
        </w:rPr>
        <w:t xml:space="preserve">Козловский </w:t>
      </w:r>
      <w:r w:rsidR="004D6B5A" w:rsidRPr="002F6AAA">
        <w:rPr>
          <w:color w:val="000000" w:themeColor="text1"/>
        </w:rPr>
        <w:t xml:space="preserve">СДК – </w:t>
      </w:r>
      <w:r w:rsidR="00E53770">
        <w:rPr>
          <w:color w:val="000000" w:themeColor="text1"/>
        </w:rPr>
        <w:t>8.</w:t>
      </w:r>
    </w:p>
    <w:p w14:paraId="0610E14B" w14:textId="3160B59F" w:rsidR="004D6B5A" w:rsidRPr="002F6AAA" w:rsidRDefault="004D6B5A" w:rsidP="004D6B5A">
      <w:pPr>
        <w:ind w:firstLine="567"/>
        <w:jc w:val="both"/>
        <w:rPr>
          <w:color w:val="000000" w:themeColor="text1"/>
        </w:rPr>
      </w:pPr>
      <w:r w:rsidRPr="002F6AAA">
        <w:rPr>
          <w:color w:val="000000" w:themeColor="text1"/>
        </w:rPr>
        <w:t xml:space="preserve"> В целом по округу на одно клубное учреждение приходится по </w:t>
      </w:r>
      <w:r w:rsidR="00E53770">
        <w:rPr>
          <w:color w:val="000000" w:themeColor="text1"/>
        </w:rPr>
        <w:t>8</w:t>
      </w:r>
      <w:r w:rsidRPr="002F6AAA">
        <w:rPr>
          <w:color w:val="000000" w:themeColor="text1"/>
        </w:rPr>
        <w:t xml:space="preserve"> формирований.</w:t>
      </w:r>
    </w:p>
    <w:p w14:paraId="509FA28F" w14:textId="77777777" w:rsidR="004D6B5A" w:rsidRPr="002F6AAA" w:rsidRDefault="004D6B5A" w:rsidP="004D6B5A">
      <w:pPr>
        <w:ind w:firstLine="567"/>
        <w:jc w:val="both"/>
        <w:rPr>
          <w:color w:val="000000" w:themeColor="text1"/>
        </w:rPr>
      </w:pPr>
      <w:r w:rsidRPr="002F6AAA">
        <w:rPr>
          <w:color w:val="000000" w:themeColor="text1"/>
        </w:rPr>
        <w:t>Основным показателем мастерства творческих коллективов является участие в конкурсах, фестивалях и праздничных мероприятиях различных уровней.</w:t>
      </w:r>
    </w:p>
    <w:p w14:paraId="172C1727" w14:textId="77777777" w:rsidR="004D6B5A" w:rsidRDefault="004D6B5A" w:rsidP="004D6B5A">
      <w:pPr>
        <w:ind w:firstLine="567"/>
        <w:jc w:val="both"/>
        <w:rPr>
          <w:color w:val="000000"/>
        </w:rPr>
      </w:pPr>
    </w:p>
    <w:p w14:paraId="1180E66C" w14:textId="77777777" w:rsidR="004D6B5A" w:rsidRDefault="004D6B5A" w:rsidP="004D6B5A">
      <w:pPr>
        <w:ind w:firstLine="567"/>
        <w:jc w:val="center"/>
        <w:rPr>
          <w:b/>
        </w:rPr>
      </w:pPr>
      <w:r>
        <w:rPr>
          <w:b/>
        </w:rPr>
        <w:t>6.1. Развитие любительских объединений, групп и клубов по интересам.</w:t>
      </w:r>
    </w:p>
    <w:p w14:paraId="19147A01" w14:textId="78A58457" w:rsidR="004D6B5A" w:rsidRPr="005D446D" w:rsidRDefault="004D6B5A" w:rsidP="004D6B5A">
      <w:pPr>
        <w:ind w:firstLine="567"/>
        <w:jc w:val="both"/>
        <w:rPr>
          <w:bCs/>
        </w:rPr>
      </w:pPr>
      <w:r w:rsidRPr="005D446D">
        <w:rPr>
          <w:bCs/>
        </w:rPr>
        <w:t xml:space="preserve">Из общего числа культурно-досуговых формирований в 2024 году </w:t>
      </w:r>
      <w:r w:rsidR="00E53770">
        <w:rPr>
          <w:bCs/>
        </w:rPr>
        <w:t xml:space="preserve">30 </w:t>
      </w:r>
      <w:r w:rsidRPr="005D446D">
        <w:rPr>
          <w:bCs/>
        </w:rPr>
        <w:t xml:space="preserve">единиц   приходится на любительские объединения и клубы по интересам в предыдущем году (2023 году </w:t>
      </w:r>
      <w:r w:rsidR="00E53770">
        <w:rPr>
          <w:bCs/>
        </w:rPr>
        <w:t>30</w:t>
      </w:r>
      <w:r w:rsidRPr="005D446D">
        <w:rPr>
          <w:bCs/>
        </w:rPr>
        <w:t xml:space="preserve"> единиц), увел</w:t>
      </w:r>
      <w:r w:rsidR="000008DB" w:rsidRPr="005D446D">
        <w:rPr>
          <w:bCs/>
        </w:rPr>
        <w:t xml:space="preserve">ичилось число участников на </w:t>
      </w:r>
      <w:r w:rsidR="00E53770">
        <w:rPr>
          <w:bCs/>
        </w:rPr>
        <w:t>99</w:t>
      </w:r>
      <w:r w:rsidRPr="005D446D">
        <w:rPr>
          <w:bCs/>
        </w:rPr>
        <w:t xml:space="preserve"> человек, сейчас их насчитывается </w:t>
      </w:r>
      <w:r w:rsidR="00E53770">
        <w:rPr>
          <w:bCs/>
        </w:rPr>
        <w:t>725</w:t>
      </w:r>
      <w:r w:rsidR="000008DB" w:rsidRPr="005D446D">
        <w:rPr>
          <w:bCs/>
        </w:rPr>
        <w:t xml:space="preserve"> </w:t>
      </w:r>
      <w:r w:rsidR="005D446D" w:rsidRPr="005D446D">
        <w:rPr>
          <w:bCs/>
        </w:rPr>
        <w:t>человек (</w:t>
      </w:r>
      <w:r w:rsidRPr="005D446D">
        <w:rPr>
          <w:bCs/>
        </w:rPr>
        <w:t>2023 г.-</w:t>
      </w:r>
      <w:r w:rsidR="00E53770">
        <w:rPr>
          <w:bCs/>
        </w:rPr>
        <w:t>626</w:t>
      </w:r>
      <w:r w:rsidRPr="005D446D">
        <w:rPr>
          <w:bCs/>
        </w:rPr>
        <w:t xml:space="preserve"> человек). </w:t>
      </w:r>
    </w:p>
    <w:p w14:paraId="2DFCB437" w14:textId="03DFC971" w:rsidR="004D6B5A" w:rsidRPr="00E53770" w:rsidRDefault="004D6B5A" w:rsidP="004D6B5A">
      <w:pPr>
        <w:pStyle w:val="a6"/>
        <w:spacing w:before="0" w:beforeAutospacing="0" w:after="0" w:afterAutospacing="0"/>
        <w:ind w:firstLine="708"/>
        <w:jc w:val="both"/>
      </w:pPr>
      <w:r w:rsidRPr="00E53770">
        <w:t>Люди пожилого возраста с особым пониманием относятся к корням нашей Родины. Встречи в клубах пожилых людей наполняются атмосферой душевности и понимания. Такой клуб как «</w:t>
      </w:r>
      <w:r w:rsidR="00E53770">
        <w:t>Хозяюшка</w:t>
      </w:r>
      <w:r w:rsidRPr="00E53770">
        <w:t xml:space="preserve">» </w:t>
      </w:r>
      <w:proofErr w:type="spellStart"/>
      <w:r w:rsidR="00E53770">
        <w:t>Напольновского</w:t>
      </w:r>
      <w:proofErr w:type="spellEnd"/>
      <w:r w:rsidRPr="00E53770">
        <w:t xml:space="preserve"> СДК регулярно собирает участников. В ходе встреч они общаются, устраивают чаепития, а также небольшие концерты с любимыми песнями.</w:t>
      </w:r>
    </w:p>
    <w:p w14:paraId="529A784C" w14:textId="3BEE12B8" w:rsidR="004D6B5A" w:rsidRPr="00E53770" w:rsidRDefault="004D6B5A" w:rsidP="004D6B5A">
      <w:pPr>
        <w:pStyle w:val="a6"/>
        <w:spacing w:before="0" w:beforeAutospacing="0" w:after="0" w:afterAutospacing="0"/>
        <w:ind w:firstLine="567"/>
        <w:jc w:val="both"/>
      </w:pPr>
      <w:r w:rsidRPr="00E53770">
        <w:t>Продолжили работу клубные формирования: клуб «</w:t>
      </w:r>
      <w:proofErr w:type="spellStart"/>
      <w:r w:rsidR="00E53770">
        <w:t>Селяночка</w:t>
      </w:r>
      <w:proofErr w:type="spellEnd"/>
      <w:r w:rsidRPr="00E53770">
        <w:t>»</w:t>
      </w:r>
      <w:r w:rsidR="000008DB" w:rsidRPr="00E53770">
        <w:t xml:space="preserve"> (</w:t>
      </w:r>
      <w:r w:rsidR="00E53770">
        <w:t>Козловский</w:t>
      </w:r>
      <w:r w:rsidR="000008DB" w:rsidRPr="00E53770">
        <w:t xml:space="preserve"> СДК), «</w:t>
      </w:r>
      <w:r w:rsidR="00E53770">
        <w:t>Рукодельница</w:t>
      </w:r>
      <w:r w:rsidR="000008DB" w:rsidRPr="00E53770">
        <w:t>» (</w:t>
      </w:r>
      <w:r w:rsidR="00E53770">
        <w:t xml:space="preserve">Никулинский </w:t>
      </w:r>
      <w:r w:rsidRPr="00E53770">
        <w:t>СДК), «</w:t>
      </w:r>
      <w:r w:rsidR="00E53770">
        <w:t>Сокол</w:t>
      </w:r>
      <w:r w:rsidRPr="00E53770">
        <w:t>» (</w:t>
      </w:r>
      <w:proofErr w:type="spellStart"/>
      <w:proofErr w:type="gramStart"/>
      <w:r w:rsidR="00E53770">
        <w:t>Антипинский</w:t>
      </w:r>
      <w:proofErr w:type="spellEnd"/>
      <w:r w:rsidR="00E53770">
        <w:t xml:space="preserve"> </w:t>
      </w:r>
      <w:r w:rsidRPr="00E53770">
        <w:t xml:space="preserve"> СДК</w:t>
      </w:r>
      <w:proofErr w:type="gramEnd"/>
      <w:r w:rsidRPr="00E53770">
        <w:t>), «</w:t>
      </w:r>
      <w:r w:rsidR="004C5CED">
        <w:t>Хозяйки</w:t>
      </w:r>
      <w:r w:rsidRPr="00E53770">
        <w:t>» (</w:t>
      </w:r>
      <w:r w:rsidR="004C5CED">
        <w:t>Семеновский</w:t>
      </w:r>
      <w:r w:rsidRPr="00E53770">
        <w:t xml:space="preserve"> СДК).</w:t>
      </w:r>
    </w:p>
    <w:p w14:paraId="0B05DF0B" w14:textId="68065D85" w:rsidR="004D6B5A" w:rsidRDefault="004D6B5A" w:rsidP="004D6B5A">
      <w:pPr>
        <w:pStyle w:val="a6"/>
        <w:spacing w:before="0" w:beforeAutospacing="0" w:after="0" w:afterAutospacing="0"/>
        <w:ind w:firstLine="567"/>
        <w:jc w:val="both"/>
        <w:rPr>
          <w:color w:val="000000"/>
        </w:rPr>
      </w:pPr>
      <w:r>
        <w:rPr>
          <w:color w:val="000000"/>
        </w:rPr>
        <w:t xml:space="preserve">В культурно-досуговых </w:t>
      </w:r>
      <w:proofErr w:type="gramStart"/>
      <w:r>
        <w:rPr>
          <w:color w:val="000000"/>
        </w:rPr>
        <w:t xml:space="preserve">учреждениях  </w:t>
      </w:r>
      <w:r w:rsidR="004C5CED">
        <w:rPr>
          <w:color w:val="000000"/>
        </w:rPr>
        <w:t>Порецкого</w:t>
      </w:r>
      <w:proofErr w:type="gramEnd"/>
      <w:r>
        <w:rPr>
          <w:color w:val="000000"/>
        </w:rPr>
        <w:t xml:space="preserve"> муниципального округа   волонтеры культуры и неравнодушные зрители вяжут маскировочные сети ежедневно для бойцов, участвующих в СВО.</w:t>
      </w:r>
    </w:p>
    <w:p w14:paraId="7B4A5DE4" w14:textId="77777777" w:rsidR="004D6B5A" w:rsidRDefault="004D6B5A" w:rsidP="004D6B5A">
      <w:pPr>
        <w:pStyle w:val="a6"/>
        <w:spacing w:before="0" w:beforeAutospacing="0" w:after="0" w:afterAutospacing="0"/>
        <w:ind w:firstLine="567"/>
        <w:jc w:val="both"/>
      </w:pPr>
      <w:r>
        <w:t>В любительских объединениях продолжена работа по воспитанию у подрастающего поколения чувства коллективизма, культуры быта, общения и здоровья, приобретения полезных умений и навыков, развитию инициативы и творчества.</w:t>
      </w:r>
    </w:p>
    <w:p w14:paraId="6F00FD2B" w14:textId="62FE7C20" w:rsidR="004D6B5A" w:rsidRDefault="004D6B5A" w:rsidP="004D6B5A">
      <w:pPr>
        <w:shd w:val="clear" w:color="auto" w:fill="FFFFFF"/>
        <w:ind w:firstLine="708"/>
        <w:jc w:val="both"/>
        <w:rPr>
          <w:color w:val="000000" w:themeColor="text1"/>
        </w:rPr>
      </w:pPr>
      <w:r>
        <w:rPr>
          <w:color w:val="000000" w:themeColor="text1"/>
        </w:rPr>
        <w:t xml:space="preserve">Особой популярностью у подростков пользуются занятия в любительских объединениях, где используются такие формы работы, как походы, </w:t>
      </w:r>
      <w:proofErr w:type="gramStart"/>
      <w:r>
        <w:rPr>
          <w:color w:val="000000" w:themeColor="text1"/>
        </w:rPr>
        <w:t>экскурсии,  дни</w:t>
      </w:r>
      <w:proofErr w:type="gramEnd"/>
      <w:r>
        <w:rPr>
          <w:color w:val="000000" w:themeColor="text1"/>
        </w:rPr>
        <w:t xml:space="preserve"> здоровья, встречи с интересными людьми, праздники снежной скульптуры, практические занятия, трудовые десанты: </w:t>
      </w:r>
      <w:proofErr w:type="spellStart"/>
      <w:r w:rsidR="004C5CED">
        <w:rPr>
          <w:color w:val="000000" w:themeColor="text1"/>
        </w:rPr>
        <w:t>Патриочисеский</w:t>
      </w:r>
      <w:proofErr w:type="spellEnd"/>
      <w:r w:rsidR="004C5CED">
        <w:rPr>
          <w:color w:val="000000" w:themeColor="text1"/>
        </w:rPr>
        <w:t xml:space="preserve"> </w:t>
      </w:r>
      <w:r>
        <w:rPr>
          <w:color w:val="000000" w:themeColor="text1"/>
        </w:rPr>
        <w:t>«</w:t>
      </w:r>
      <w:r w:rsidR="004C5CED">
        <w:rPr>
          <w:color w:val="000000" w:themeColor="text1"/>
        </w:rPr>
        <w:t>Сокол</w:t>
      </w:r>
      <w:r>
        <w:rPr>
          <w:color w:val="000000" w:themeColor="text1"/>
        </w:rPr>
        <w:t xml:space="preserve">» </w:t>
      </w:r>
      <w:proofErr w:type="spellStart"/>
      <w:r w:rsidR="004C5CED">
        <w:rPr>
          <w:color w:val="000000" w:themeColor="text1"/>
        </w:rPr>
        <w:t>Антипинского</w:t>
      </w:r>
      <w:proofErr w:type="spellEnd"/>
      <w:r>
        <w:rPr>
          <w:color w:val="000000" w:themeColor="text1"/>
        </w:rPr>
        <w:t xml:space="preserve"> СДК, клуб любител</w:t>
      </w:r>
      <w:r w:rsidR="006A1524">
        <w:rPr>
          <w:color w:val="000000" w:themeColor="text1"/>
        </w:rPr>
        <w:t xml:space="preserve">ей пения </w:t>
      </w:r>
      <w:r>
        <w:rPr>
          <w:color w:val="000000" w:themeColor="text1"/>
        </w:rPr>
        <w:t>«</w:t>
      </w:r>
      <w:r w:rsidR="006A1524">
        <w:rPr>
          <w:color w:val="000000" w:themeColor="text1"/>
        </w:rPr>
        <w:t>Зоренька</w:t>
      </w:r>
      <w:r>
        <w:rPr>
          <w:color w:val="000000" w:themeColor="text1"/>
        </w:rPr>
        <w:t xml:space="preserve">» </w:t>
      </w:r>
      <w:proofErr w:type="spellStart"/>
      <w:r w:rsidR="006A1524">
        <w:rPr>
          <w:color w:val="000000" w:themeColor="text1"/>
        </w:rPr>
        <w:t>Анастасовского</w:t>
      </w:r>
      <w:proofErr w:type="spellEnd"/>
      <w:r>
        <w:rPr>
          <w:color w:val="000000" w:themeColor="text1"/>
        </w:rPr>
        <w:t xml:space="preserve"> СДК, </w:t>
      </w:r>
      <w:r w:rsidR="006A1524">
        <w:rPr>
          <w:color w:val="000000" w:themeColor="text1"/>
        </w:rPr>
        <w:t>танцевальный кружок</w:t>
      </w:r>
      <w:r>
        <w:rPr>
          <w:color w:val="000000" w:themeColor="text1"/>
        </w:rPr>
        <w:t xml:space="preserve"> «</w:t>
      </w:r>
      <w:r w:rsidR="006A1524">
        <w:rPr>
          <w:color w:val="000000" w:themeColor="text1"/>
        </w:rPr>
        <w:t>Задорный каблучок</w:t>
      </w:r>
      <w:r>
        <w:rPr>
          <w:color w:val="000000" w:themeColor="text1"/>
        </w:rPr>
        <w:t xml:space="preserve">» </w:t>
      </w:r>
      <w:proofErr w:type="spellStart"/>
      <w:r w:rsidR="006A1524">
        <w:rPr>
          <w:color w:val="000000" w:themeColor="text1"/>
        </w:rPr>
        <w:t>Рындинского</w:t>
      </w:r>
      <w:proofErr w:type="spellEnd"/>
      <w:r>
        <w:rPr>
          <w:color w:val="000000" w:themeColor="text1"/>
        </w:rPr>
        <w:t xml:space="preserve"> СДК, другие.</w:t>
      </w:r>
    </w:p>
    <w:p w14:paraId="13FD58E1" w14:textId="77777777" w:rsidR="004D6B5A" w:rsidRDefault="004D6B5A" w:rsidP="004D6B5A">
      <w:pPr>
        <w:pStyle w:val="a6"/>
        <w:spacing w:before="0" w:beforeAutospacing="0" w:after="0" w:afterAutospacing="0"/>
        <w:rPr>
          <w:color w:val="333333"/>
        </w:rPr>
      </w:pPr>
    </w:p>
    <w:p w14:paraId="794765C2" w14:textId="77777777" w:rsidR="004D6B5A" w:rsidRPr="000008DB" w:rsidRDefault="004D6B5A" w:rsidP="004D6B5A">
      <w:pPr>
        <w:ind w:firstLine="567"/>
        <w:jc w:val="center"/>
        <w:rPr>
          <w:b/>
          <w:bCs/>
        </w:rPr>
      </w:pPr>
      <w:r w:rsidRPr="000008DB">
        <w:rPr>
          <w:b/>
          <w:bCs/>
        </w:rPr>
        <w:t>6.2. Коллективы самодеятельного народного творчества, их жанровая направленность</w:t>
      </w:r>
    </w:p>
    <w:p w14:paraId="4317C241" w14:textId="77777777" w:rsidR="004D6B5A" w:rsidRPr="000008DB" w:rsidRDefault="004D6B5A" w:rsidP="004D6B5A">
      <w:pPr>
        <w:ind w:firstLine="567"/>
        <w:jc w:val="center"/>
        <w:rPr>
          <w:b/>
          <w:bCs/>
        </w:rPr>
      </w:pPr>
    </w:p>
    <w:tbl>
      <w:tblPr>
        <w:tblStyle w:val="a3"/>
        <w:tblW w:w="10596" w:type="dxa"/>
        <w:tblLayout w:type="fixed"/>
        <w:tblLook w:val="04A0" w:firstRow="1" w:lastRow="0" w:firstColumn="1" w:lastColumn="0" w:noHBand="0" w:noVBand="1"/>
      </w:tblPr>
      <w:tblGrid>
        <w:gridCol w:w="1435"/>
        <w:gridCol w:w="2236"/>
        <w:gridCol w:w="804"/>
        <w:gridCol w:w="1473"/>
        <w:gridCol w:w="1529"/>
        <w:gridCol w:w="1455"/>
        <w:gridCol w:w="1664"/>
      </w:tblGrid>
      <w:tr w:rsidR="004D6B5A" w:rsidRPr="000008DB" w14:paraId="4BB8062A" w14:textId="77777777" w:rsidTr="004D6B5A">
        <w:trPr>
          <w:trHeight w:val="420"/>
        </w:trPr>
        <w:tc>
          <w:tcPr>
            <w:tcW w:w="1436" w:type="dxa"/>
            <w:vMerge w:val="restart"/>
            <w:tcBorders>
              <w:top w:val="single" w:sz="4" w:space="0" w:color="auto"/>
              <w:left w:val="single" w:sz="4" w:space="0" w:color="auto"/>
              <w:bottom w:val="single" w:sz="4" w:space="0" w:color="auto"/>
              <w:right w:val="single" w:sz="4" w:space="0" w:color="auto"/>
            </w:tcBorders>
          </w:tcPr>
          <w:p w14:paraId="01841E58" w14:textId="77777777" w:rsidR="004D6B5A" w:rsidRPr="000008DB" w:rsidRDefault="004D6B5A">
            <w:pPr>
              <w:jc w:val="both"/>
              <w:rPr>
                <w:color w:val="000000" w:themeColor="text1"/>
                <w:kern w:val="2"/>
                <w:lang w:eastAsia="en-US"/>
              </w:rPr>
            </w:pPr>
          </w:p>
        </w:tc>
        <w:tc>
          <w:tcPr>
            <w:tcW w:w="2237" w:type="dxa"/>
            <w:vMerge w:val="restart"/>
            <w:tcBorders>
              <w:top w:val="single" w:sz="4" w:space="0" w:color="auto"/>
              <w:left w:val="single" w:sz="4" w:space="0" w:color="auto"/>
              <w:bottom w:val="single" w:sz="4" w:space="0" w:color="auto"/>
              <w:right w:val="single" w:sz="4" w:space="0" w:color="auto"/>
            </w:tcBorders>
            <w:hideMark/>
          </w:tcPr>
          <w:p w14:paraId="448CCA92" w14:textId="77777777" w:rsidR="004D6B5A" w:rsidRPr="000008DB" w:rsidRDefault="004D6B5A">
            <w:pPr>
              <w:jc w:val="both"/>
              <w:rPr>
                <w:color w:val="000000" w:themeColor="text1"/>
                <w:kern w:val="2"/>
                <w:lang w:eastAsia="en-US"/>
              </w:rPr>
            </w:pPr>
            <w:r w:rsidRPr="000008DB">
              <w:rPr>
                <w:color w:val="000000" w:themeColor="text1"/>
                <w:kern w:val="2"/>
                <w:lang w:eastAsia="en-US"/>
              </w:rPr>
              <w:t>Число формирований</w:t>
            </w:r>
          </w:p>
          <w:p w14:paraId="68440A25" w14:textId="77777777" w:rsidR="004D6B5A" w:rsidRPr="000008DB" w:rsidRDefault="004D6B5A">
            <w:pPr>
              <w:jc w:val="both"/>
              <w:rPr>
                <w:color w:val="000000" w:themeColor="text1"/>
                <w:kern w:val="2"/>
                <w:lang w:eastAsia="en-US"/>
              </w:rPr>
            </w:pPr>
            <w:r w:rsidRPr="000008DB">
              <w:rPr>
                <w:color w:val="000000" w:themeColor="text1"/>
                <w:kern w:val="2"/>
                <w:lang w:eastAsia="en-US"/>
              </w:rPr>
              <w:t>самодеятельного народного творчества</w:t>
            </w:r>
          </w:p>
        </w:tc>
        <w:tc>
          <w:tcPr>
            <w:tcW w:w="2277" w:type="dxa"/>
            <w:gridSpan w:val="2"/>
            <w:tcBorders>
              <w:top w:val="single" w:sz="4" w:space="0" w:color="auto"/>
              <w:left w:val="single" w:sz="4" w:space="0" w:color="auto"/>
              <w:bottom w:val="single" w:sz="4" w:space="0" w:color="auto"/>
              <w:right w:val="single" w:sz="4" w:space="0" w:color="auto"/>
            </w:tcBorders>
            <w:hideMark/>
          </w:tcPr>
          <w:p w14:paraId="15462135" w14:textId="77777777" w:rsidR="004D6B5A" w:rsidRPr="000008DB" w:rsidRDefault="004D6B5A">
            <w:pPr>
              <w:jc w:val="both"/>
              <w:rPr>
                <w:color w:val="000000" w:themeColor="text1"/>
                <w:kern w:val="2"/>
                <w:lang w:eastAsia="en-US"/>
              </w:rPr>
            </w:pPr>
            <w:r w:rsidRPr="000008DB">
              <w:rPr>
                <w:color w:val="000000" w:themeColor="text1"/>
                <w:kern w:val="2"/>
                <w:lang w:eastAsia="en-US"/>
              </w:rPr>
              <w:t>Из них</w:t>
            </w:r>
          </w:p>
        </w:tc>
        <w:tc>
          <w:tcPr>
            <w:tcW w:w="1529" w:type="dxa"/>
            <w:vMerge w:val="restart"/>
            <w:tcBorders>
              <w:top w:val="single" w:sz="4" w:space="0" w:color="auto"/>
              <w:left w:val="single" w:sz="4" w:space="0" w:color="auto"/>
              <w:bottom w:val="single" w:sz="4" w:space="0" w:color="auto"/>
              <w:right w:val="single" w:sz="4" w:space="0" w:color="auto"/>
            </w:tcBorders>
            <w:hideMark/>
          </w:tcPr>
          <w:p w14:paraId="3E74BA15" w14:textId="77777777" w:rsidR="004D6B5A" w:rsidRPr="000008DB" w:rsidRDefault="004D6B5A">
            <w:pPr>
              <w:jc w:val="both"/>
              <w:rPr>
                <w:color w:val="000000" w:themeColor="text1"/>
                <w:kern w:val="2"/>
                <w:lang w:eastAsia="en-US"/>
              </w:rPr>
            </w:pPr>
            <w:r w:rsidRPr="000008DB">
              <w:rPr>
                <w:color w:val="000000" w:themeColor="text1"/>
                <w:kern w:val="2"/>
                <w:lang w:eastAsia="en-US"/>
              </w:rPr>
              <w:t>Число участников в формированиях</w:t>
            </w:r>
          </w:p>
        </w:tc>
        <w:tc>
          <w:tcPr>
            <w:tcW w:w="3119" w:type="dxa"/>
            <w:gridSpan w:val="2"/>
            <w:tcBorders>
              <w:top w:val="single" w:sz="4" w:space="0" w:color="auto"/>
              <w:left w:val="single" w:sz="4" w:space="0" w:color="auto"/>
              <w:bottom w:val="single" w:sz="4" w:space="0" w:color="auto"/>
              <w:right w:val="single" w:sz="4" w:space="0" w:color="auto"/>
            </w:tcBorders>
            <w:hideMark/>
          </w:tcPr>
          <w:p w14:paraId="1F138A94" w14:textId="77777777" w:rsidR="004D6B5A" w:rsidRPr="000008DB" w:rsidRDefault="004D6B5A">
            <w:pPr>
              <w:jc w:val="both"/>
              <w:rPr>
                <w:color w:val="000000" w:themeColor="text1"/>
                <w:kern w:val="2"/>
                <w:lang w:eastAsia="en-US"/>
              </w:rPr>
            </w:pPr>
            <w:r w:rsidRPr="000008DB">
              <w:rPr>
                <w:color w:val="000000" w:themeColor="text1"/>
                <w:kern w:val="2"/>
                <w:lang w:eastAsia="en-US"/>
              </w:rPr>
              <w:t>Из них</w:t>
            </w:r>
          </w:p>
        </w:tc>
      </w:tr>
      <w:tr w:rsidR="004D6B5A" w:rsidRPr="000008DB" w14:paraId="2836209C" w14:textId="77777777" w:rsidTr="000008DB">
        <w:trPr>
          <w:trHeight w:val="930"/>
        </w:trPr>
        <w:tc>
          <w:tcPr>
            <w:tcW w:w="1436" w:type="dxa"/>
            <w:vMerge/>
            <w:tcBorders>
              <w:top w:val="single" w:sz="4" w:space="0" w:color="auto"/>
              <w:left w:val="single" w:sz="4" w:space="0" w:color="auto"/>
              <w:bottom w:val="single" w:sz="4" w:space="0" w:color="auto"/>
              <w:right w:val="single" w:sz="4" w:space="0" w:color="auto"/>
            </w:tcBorders>
            <w:vAlign w:val="center"/>
            <w:hideMark/>
          </w:tcPr>
          <w:p w14:paraId="6DD14E26" w14:textId="77777777" w:rsidR="004D6B5A" w:rsidRPr="000008DB" w:rsidRDefault="004D6B5A">
            <w:pPr>
              <w:rPr>
                <w:color w:val="000000" w:themeColor="text1"/>
                <w:kern w:val="2"/>
                <w:lang w:eastAsia="en-US"/>
              </w:rPr>
            </w:pPr>
          </w:p>
        </w:tc>
        <w:tc>
          <w:tcPr>
            <w:tcW w:w="2237" w:type="dxa"/>
            <w:vMerge/>
            <w:tcBorders>
              <w:top w:val="single" w:sz="4" w:space="0" w:color="auto"/>
              <w:left w:val="single" w:sz="4" w:space="0" w:color="auto"/>
              <w:bottom w:val="single" w:sz="4" w:space="0" w:color="auto"/>
              <w:right w:val="single" w:sz="4" w:space="0" w:color="auto"/>
            </w:tcBorders>
            <w:vAlign w:val="center"/>
            <w:hideMark/>
          </w:tcPr>
          <w:p w14:paraId="11B0004B" w14:textId="77777777" w:rsidR="004D6B5A" w:rsidRPr="000008DB" w:rsidRDefault="004D6B5A">
            <w:pPr>
              <w:rPr>
                <w:color w:val="000000" w:themeColor="text1"/>
                <w:kern w:val="2"/>
                <w:lang w:eastAsia="en-US"/>
              </w:rPr>
            </w:pPr>
          </w:p>
        </w:tc>
        <w:tc>
          <w:tcPr>
            <w:tcW w:w="804" w:type="dxa"/>
            <w:tcBorders>
              <w:top w:val="single" w:sz="4" w:space="0" w:color="auto"/>
              <w:left w:val="single" w:sz="4" w:space="0" w:color="auto"/>
              <w:bottom w:val="single" w:sz="4" w:space="0" w:color="auto"/>
              <w:right w:val="single" w:sz="4" w:space="0" w:color="auto"/>
            </w:tcBorders>
            <w:hideMark/>
          </w:tcPr>
          <w:p w14:paraId="2807F3B9" w14:textId="77777777" w:rsidR="004D6B5A" w:rsidRPr="000008DB" w:rsidRDefault="004D6B5A">
            <w:pPr>
              <w:jc w:val="both"/>
              <w:rPr>
                <w:color w:val="000000" w:themeColor="text1"/>
                <w:kern w:val="2"/>
                <w:lang w:eastAsia="en-US"/>
              </w:rPr>
            </w:pPr>
            <w:r w:rsidRPr="000008DB">
              <w:rPr>
                <w:color w:val="000000" w:themeColor="text1"/>
                <w:kern w:val="2"/>
                <w:lang w:eastAsia="en-US"/>
              </w:rPr>
              <w:t>Дети до 14 лет</w:t>
            </w:r>
          </w:p>
        </w:tc>
        <w:tc>
          <w:tcPr>
            <w:tcW w:w="1473" w:type="dxa"/>
            <w:tcBorders>
              <w:top w:val="single" w:sz="4" w:space="0" w:color="auto"/>
              <w:left w:val="single" w:sz="4" w:space="0" w:color="auto"/>
              <w:bottom w:val="single" w:sz="4" w:space="0" w:color="auto"/>
              <w:right w:val="single" w:sz="4" w:space="0" w:color="auto"/>
            </w:tcBorders>
            <w:hideMark/>
          </w:tcPr>
          <w:p w14:paraId="541DB5B4" w14:textId="77777777" w:rsidR="004D6B5A" w:rsidRPr="000008DB" w:rsidRDefault="004D6B5A">
            <w:pPr>
              <w:jc w:val="both"/>
              <w:rPr>
                <w:color w:val="000000" w:themeColor="text1"/>
                <w:kern w:val="2"/>
                <w:lang w:eastAsia="en-US"/>
              </w:rPr>
            </w:pPr>
            <w:r w:rsidRPr="000008DB">
              <w:rPr>
                <w:color w:val="000000" w:themeColor="text1"/>
                <w:kern w:val="2"/>
                <w:lang w:eastAsia="en-US"/>
              </w:rPr>
              <w:t>Молодежь от 14 до 35 лет</w:t>
            </w:r>
          </w:p>
        </w:tc>
        <w:tc>
          <w:tcPr>
            <w:tcW w:w="1529" w:type="dxa"/>
            <w:vMerge/>
            <w:tcBorders>
              <w:top w:val="single" w:sz="4" w:space="0" w:color="auto"/>
              <w:left w:val="single" w:sz="4" w:space="0" w:color="auto"/>
              <w:bottom w:val="single" w:sz="4" w:space="0" w:color="auto"/>
              <w:right w:val="single" w:sz="4" w:space="0" w:color="auto"/>
            </w:tcBorders>
            <w:vAlign w:val="center"/>
            <w:hideMark/>
          </w:tcPr>
          <w:p w14:paraId="12D0AEC2" w14:textId="77777777" w:rsidR="004D6B5A" w:rsidRPr="000008DB" w:rsidRDefault="004D6B5A">
            <w:pPr>
              <w:rPr>
                <w:color w:val="000000" w:themeColor="text1"/>
                <w:kern w:val="2"/>
                <w:lang w:eastAsia="en-US"/>
              </w:rPr>
            </w:pPr>
          </w:p>
        </w:tc>
        <w:tc>
          <w:tcPr>
            <w:tcW w:w="1455" w:type="dxa"/>
            <w:tcBorders>
              <w:top w:val="single" w:sz="4" w:space="0" w:color="auto"/>
              <w:left w:val="single" w:sz="4" w:space="0" w:color="auto"/>
              <w:bottom w:val="single" w:sz="4" w:space="0" w:color="auto"/>
              <w:right w:val="single" w:sz="4" w:space="0" w:color="auto"/>
            </w:tcBorders>
            <w:hideMark/>
          </w:tcPr>
          <w:p w14:paraId="6ACCFF52" w14:textId="77777777" w:rsidR="004D6B5A" w:rsidRPr="000008DB" w:rsidRDefault="004D6B5A">
            <w:pPr>
              <w:jc w:val="both"/>
              <w:rPr>
                <w:color w:val="000000" w:themeColor="text1"/>
                <w:kern w:val="2"/>
                <w:lang w:eastAsia="en-US"/>
              </w:rPr>
            </w:pPr>
            <w:r w:rsidRPr="000008DB">
              <w:rPr>
                <w:color w:val="000000" w:themeColor="text1"/>
                <w:kern w:val="2"/>
                <w:lang w:eastAsia="en-US"/>
              </w:rPr>
              <w:t>Дети до 14 лет</w:t>
            </w:r>
          </w:p>
        </w:tc>
        <w:tc>
          <w:tcPr>
            <w:tcW w:w="1664" w:type="dxa"/>
            <w:tcBorders>
              <w:top w:val="single" w:sz="4" w:space="0" w:color="auto"/>
              <w:left w:val="single" w:sz="4" w:space="0" w:color="auto"/>
              <w:bottom w:val="single" w:sz="4" w:space="0" w:color="auto"/>
              <w:right w:val="single" w:sz="4" w:space="0" w:color="auto"/>
            </w:tcBorders>
            <w:hideMark/>
          </w:tcPr>
          <w:p w14:paraId="556BEB7E" w14:textId="77777777" w:rsidR="004D6B5A" w:rsidRPr="000008DB" w:rsidRDefault="004D6B5A">
            <w:pPr>
              <w:jc w:val="both"/>
              <w:rPr>
                <w:color w:val="000000" w:themeColor="text1"/>
                <w:kern w:val="2"/>
                <w:lang w:eastAsia="en-US"/>
              </w:rPr>
            </w:pPr>
            <w:r w:rsidRPr="000008DB">
              <w:rPr>
                <w:color w:val="000000" w:themeColor="text1"/>
                <w:kern w:val="2"/>
                <w:lang w:eastAsia="en-US"/>
              </w:rPr>
              <w:t>Молодежь от 14 до 35 лет</w:t>
            </w:r>
          </w:p>
        </w:tc>
      </w:tr>
      <w:tr w:rsidR="004D6B5A" w:rsidRPr="000008DB" w14:paraId="3F22C8FD" w14:textId="77777777" w:rsidTr="004D6B5A">
        <w:trPr>
          <w:trHeight w:val="321"/>
        </w:trPr>
        <w:tc>
          <w:tcPr>
            <w:tcW w:w="1436" w:type="dxa"/>
            <w:tcBorders>
              <w:top w:val="single" w:sz="4" w:space="0" w:color="auto"/>
              <w:left w:val="single" w:sz="4" w:space="0" w:color="auto"/>
              <w:bottom w:val="single" w:sz="4" w:space="0" w:color="auto"/>
              <w:right w:val="single" w:sz="4" w:space="0" w:color="auto"/>
            </w:tcBorders>
            <w:hideMark/>
          </w:tcPr>
          <w:p w14:paraId="3F8DC05C" w14:textId="77777777" w:rsidR="004D6B5A" w:rsidRPr="000008DB" w:rsidRDefault="004D6B5A">
            <w:pPr>
              <w:jc w:val="both"/>
              <w:rPr>
                <w:color w:val="000000" w:themeColor="text1"/>
                <w:kern w:val="2"/>
                <w:lang w:eastAsia="en-US"/>
              </w:rPr>
            </w:pPr>
            <w:r w:rsidRPr="000008DB">
              <w:rPr>
                <w:color w:val="000000" w:themeColor="text1"/>
                <w:kern w:val="2"/>
                <w:lang w:eastAsia="en-US"/>
              </w:rPr>
              <w:t>2022</w:t>
            </w:r>
          </w:p>
        </w:tc>
        <w:tc>
          <w:tcPr>
            <w:tcW w:w="2237" w:type="dxa"/>
            <w:tcBorders>
              <w:top w:val="single" w:sz="4" w:space="0" w:color="auto"/>
              <w:left w:val="single" w:sz="4" w:space="0" w:color="auto"/>
              <w:bottom w:val="single" w:sz="4" w:space="0" w:color="auto"/>
              <w:right w:val="single" w:sz="4" w:space="0" w:color="auto"/>
            </w:tcBorders>
            <w:hideMark/>
          </w:tcPr>
          <w:p w14:paraId="3C197266" w14:textId="156E65CD" w:rsidR="004D6B5A" w:rsidRPr="000008DB" w:rsidRDefault="004D6B5A">
            <w:pPr>
              <w:jc w:val="both"/>
              <w:rPr>
                <w:color w:val="000000" w:themeColor="text1"/>
                <w:kern w:val="2"/>
                <w:lang w:eastAsia="en-US"/>
              </w:rPr>
            </w:pPr>
            <w:r w:rsidRPr="000008DB">
              <w:rPr>
                <w:color w:val="000000" w:themeColor="text1"/>
                <w:kern w:val="2"/>
                <w:lang w:eastAsia="en-US"/>
              </w:rPr>
              <w:t>7</w:t>
            </w:r>
            <w:r w:rsidR="00DF111A">
              <w:rPr>
                <w:color w:val="000000" w:themeColor="text1"/>
                <w:kern w:val="2"/>
                <w:lang w:eastAsia="en-US"/>
              </w:rPr>
              <w:t>2</w:t>
            </w:r>
          </w:p>
        </w:tc>
        <w:tc>
          <w:tcPr>
            <w:tcW w:w="804" w:type="dxa"/>
            <w:tcBorders>
              <w:top w:val="single" w:sz="4" w:space="0" w:color="auto"/>
              <w:left w:val="single" w:sz="4" w:space="0" w:color="auto"/>
              <w:bottom w:val="single" w:sz="4" w:space="0" w:color="auto"/>
              <w:right w:val="single" w:sz="4" w:space="0" w:color="auto"/>
            </w:tcBorders>
            <w:hideMark/>
          </w:tcPr>
          <w:p w14:paraId="374678E4" w14:textId="7CC6985B" w:rsidR="004D6B5A" w:rsidRPr="000008DB" w:rsidRDefault="00DF111A">
            <w:pPr>
              <w:jc w:val="both"/>
              <w:rPr>
                <w:color w:val="000000" w:themeColor="text1"/>
                <w:kern w:val="2"/>
                <w:lang w:eastAsia="en-US"/>
              </w:rPr>
            </w:pPr>
            <w:r>
              <w:rPr>
                <w:color w:val="000000" w:themeColor="text1"/>
                <w:kern w:val="2"/>
                <w:lang w:eastAsia="en-US"/>
              </w:rPr>
              <w:t>32</w:t>
            </w:r>
          </w:p>
        </w:tc>
        <w:tc>
          <w:tcPr>
            <w:tcW w:w="1473" w:type="dxa"/>
            <w:tcBorders>
              <w:top w:val="single" w:sz="4" w:space="0" w:color="auto"/>
              <w:left w:val="single" w:sz="4" w:space="0" w:color="auto"/>
              <w:bottom w:val="single" w:sz="4" w:space="0" w:color="auto"/>
              <w:right w:val="single" w:sz="4" w:space="0" w:color="auto"/>
            </w:tcBorders>
            <w:hideMark/>
          </w:tcPr>
          <w:p w14:paraId="25988165" w14:textId="59EAC7DC" w:rsidR="004D6B5A" w:rsidRPr="000008DB" w:rsidRDefault="00DF111A">
            <w:pPr>
              <w:jc w:val="both"/>
              <w:rPr>
                <w:color w:val="000000" w:themeColor="text1"/>
                <w:kern w:val="2"/>
                <w:lang w:eastAsia="en-US"/>
              </w:rPr>
            </w:pPr>
            <w:r>
              <w:rPr>
                <w:color w:val="000000" w:themeColor="text1"/>
                <w:kern w:val="2"/>
                <w:lang w:eastAsia="en-US"/>
              </w:rPr>
              <w:t>11</w:t>
            </w:r>
          </w:p>
        </w:tc>
        <w:tc>
          <w:tcPr>
            <w:tcW w:w="1529" w:type="dxa"/>
            <w:tcBorders>
              <w:top w:val="single" w:sz="4" w:space="0" w:color="auto"/>
              <w:left w:val="single" w:sz="4" w:space="0" w:color="auto"/>
              <w:bottom w:val="single" w:sz="4" w:space="0" w:color="auto"/>
              <w:right w:val="single" w:sz="4" w:space="0" w:color="auto"/>
            </w:tcBorders>
            <w:hideMark/>
          </w:tcPr>
          <w:p w14:paraId="66A8CCDE" w14:textId="53954B05" w:rsidR="004D6B5A" w:rsidRPr="000008DB" w:rsidRDefault="000F345C">
            <w:pPr>
              <w:jc w:val="both"/>
              <w:rPr>
                <w:color w:val="000000" w:themeColor="text1"/>
                <w:kern w:val="2"/>
                <w:lang w:eastAsia="en-US"/>
              </w:rPr>
            </w:pPr>
            <w:r>
              <w:rPr>
                <w:color w:val="000000" w:themeColor="text1"/>
                <w:kern w:val="2"/>
                <w:lang w:eastAsia="en-US"/>
              </w:rPr>
              <w:t>1326</w:t>
            </w:r>
          </w:p>
        </w:tc>
        <w:tc>
          <w:tcPr>
            <w:tcW w:w="1455" w:type="dxa"/>
            <w:tcBorders>
              <w:top w:val="single" w:sz="4" w:space="0" w:color="auto"/>
              <w:left w:val="single" w:sz="4" w:space="0" w:color="auto"/>
              <w:bottom w:val="single" w:sz="4" w:space="0" w:color="auto"/>
              <w:right w:val="single" w:sz="4" w:space="0" w:color="auto"/>
            </w:tcBorders>
            <w:hideMark/>
          </w:tcPr>
          <w:p w14:paraId="74C83DEE" w14:textId="353671CB" w:rsidR="004D6B5A" w:rsidRPr="000008DB" w:rsidRDefault="00DF111A">
            <w:pPr>
              <w:jc w:val="both"/>
              <w:rPr>
                <w:color w:val="000000" w:themeColor="text1"/>
                <w:kern w:val="2"/>
                <w:lang w:eastAsia="en-US"/>
              </w:rPr>
            </w:pPr>
            <w:r>
              <w:rPr>
                <w:color w:val="000000" w:themeColor="text1"/>
                <w:kern w:val="2"/>
                <w:lang w:eastAsia="en-US"/>
              </w:rPr>
              <w:t>624</w:t>
            </w:r>
          </w:p>
        </w:tc>
        <w:tc>
          <w:tcPr>
            <w:tcW w:w="1664" w:type="dxa"/>
            <w:tcBorders>
              <w:top w:val="single" w:sz="4" w:space="0" w:color="auto"/>
              <w:left w:val="single" w:sz="4" w:space="0" w:color="auto"/>
              <w:bottom w:val="single" w:sz="4" w:space="0" w:color="auto"/>
              <w:right w:val="single" w:sz="4" w:space="0" w:color="auto"/>
            </w:tcBorders>
            <w:hideMark/>
          </w:tcPr>
          <w:p w14:paraId="40FCD922" w14:textId="10098520" w:rsidR="004D6B5A" w:rsidRPr="000008DB" w:rsidRDefault="000F345C">
            <w:pPr>
              <w:jc w:val="both"/>
              <w:rPr>
                <w:color w:val="000000" w:themeColor="text1"/>
                <w:kern w:val="2"/>
                <w:lang w:eastAsia="en-US"/>
              </w:rPr>
            </w:pPr>
            <w:r>
              <w:rPr>
                <w:color w:val="000000" w:themeColor="text1"/>
                <w:kern w:val="2"/>
                <w:lang w:eastAsia="en-US"/>
              </w:rPr>
              <w:t>180</w:t>
            </w:r>
          </w:p>
        </w:tc>
      </w:tr>
      <w:tr w:rsidR="004D6B5A" w:rsidRPr="000008DB" w14:paraId="72BCCD42" w14:textId="77777777" w:rsidTr="004D6B5A">
        <w:tc>
          <w:tcPr>
            <w:tcW w:w="1436" w:type="dxa"/>
            <w:tcBorders>
              <w:top w:val="single" w:sz="4" w:space="0" w:color="auto"/>
              <w:left w:val="single" w:sz="4" w:space="0" w:color="auto"/>
              <w:bottom w:val="single" w:sz="4" w:space="0" w:color="auto"/>
              <w:right w:val="single" w:sz="4" w:space="0" w:color="auto"/>
            </w:tcBorders>
            <w:hideMark/>
          </w:tcPr>
          <w:p w14:paraId="3485715F" w14:textId="77777777" w:rsidR="004D6B5A" w:rsidRPr="000008DB" w:rsidRDefault="004D6B5A">
            <w:pPr>
              <w:jc w:val="both"/>
              <w:rPr>
                <w:color w:val="000000" w:themeColor="text1"/>
                <w:kern w:val="2"/>
                <w:lang w:eastAsia="en-US"/>
              </w:rPr>
            </w:pPr>
            <w:r w:rsidRPr="000008DB">
              <w:rPr>
                <w:color w:val="000000" w:themeColor="text1"/>
                <w:kern w:val="2"/>
                <w:lang w:eastAsia="en-US"/>
              </w:rPr>
              <w:t>2023</w:t>
            </w:r>
          </w:p>
        </w:tc>
        <w:tc>
          <w:tcPr>
            <w:tcW w:w="2237" w:type="dxa"/>
            <w:tcBorders>
              <w:top w:val="single" w:sz="4" w:space="0" w:color="auto"/>
              <w:left w:val="single" w:sz="4" w:space="0" w:color="auto"/>
              <w:bottom w:val="single" w:sz="4" w:space="0" w:color="auto"/>
              <w:right w:val="single" w:sz="4" w:space="0" w:color="auto"/>
            </w:tcBorders>
            <w:hideMark/>
          </w:tcPr>
          <w:p w14:paraId="7E5B0CB8" w14:textId="1A5110E0" w:rsidR="004D6B5A" w:rsidRPr="000008DB" w:rsidRDefault="004D6B5A">
            <w:pPr>
              <w:jc w:val="both"/>
              <w:rPr>
                <w:color w:val="000000" w:themeColor="text1"/>
                <w:kern w:val="2"/>
                <w:lang w:eastAsia="en-US"/>
              </w:rPr>
            </w:pPr>
            <w:r w:rsidRPr="000008DB">
              <w:rPr>
                <w:color w:val="000000" w:themeColor="text1"/>
                <w:kern w:val="2"/>
                <w:lang w:eastAsia="en-US"/>
              </w:rPr>
              <w:t>7</w:t>
            </w:r>
            <w:r w:rsidR="00DF111A">
              <w:rPr>
                <w:color w:val="000000" w:themeColor="text1"/>
                <w:kern w:val="2"/>
                <w:lang w:eastAsia="en-US"/>
              </w:rPr>
              <w:t>2</w:t>
            </w:r>
          </w:p>
        </w:tc>
        <w:tc>
          <w:tcPr>
            <w:tcW w:w="804" w:type="dxa"/>
            <w:tcBorders>
              <w:top w:val="single" w:sz="4" w:space="0" w:color="auto"/>
              <w:left w:val="single" w:sz="4" w:space="0" w:color="auto"/>
              <w:bottom w:val="single" w:sz="4" w:space="0" w:color="auto"/>
              <w:right w:val="single" w:sz="4" w:space="0" w:color="auto"/>
            </w:tcBorders>
            <w:hideMark/>
          </w:tcPr>
          <w:p w14:paraId="0603EC6D" w14:textId="67911A46" w:rsidR="004D6B5A" w:rsidRPr="000008DB" w:rsidRDefault="00DF111A">
            <w:pPr>
              <w:jc w:val="both"/>
              <w:rPr>
                <w:color w:val="000000" w:themeColor="text1"/>
                <w:kern w:val="2"/>
                <w:lang w:eastAsia="en-US"/>
              </w:rPr>
            </w:pPr>
            <w:r>
              <w:rPr>
                <w:color w:val="000000" w:themeColor="text1"/>
                <w:kern w:val="2"/>
                <w:lang w:eastAsia="en-US"/>
              </w:rPr>
              <w:t>32</w:t>
            </w:r>
          </w:p>
        </w:tc>
        <w:tc>
          <w:tcPr>
            <w:tcW w:w="1473" w:type="dxa"/>
            <w:tcBorders>
              <w:top w:val="single" w:sz="4" w:space="0" w:color="auto"/>
              <w:left w:val="single" w:sz="4" w:space="0" w:color="auto"/>
              <w:bottom w:val="single" w:sz="4" w:space="0" w:color="auto"/>
              <w:right w:val="single" w:sz="4" w:space="0" w:color="auto"/>
            </w:tcBorders>
            <w:hideMark/>
          </w:tcPr>
          <w:p w14:paraId="5F91D58E" w14:textId="38A1968B" w:rsidR="004D6B5A" w:rsidRPr="000008DB" w:rsidRDefault="00DF111A">
            <w:pPr>
              <w:jc w:val="both"/>
              <w:rPr>
                <w:color w:val="000000" w:themeColor="text1"/>
                <w:kern w:val="2"/>
                <w:lang w:eastAsia="en-US"/>
              </w:rPr>
            </w:pPr>
            <w:r>
              <w:rPr>
                <w:color w:val="000000" w:themeColor="text1"/>
                <w:kern w:val="2"/>
                <w:lang w:eastAsia="en-US"/>
              </w:rPr>
              <w:t>11</w:t>
            </w:r>
          </w:p>
        </w:tc>
        <w:tc>
          <w:tcPr>
            <w:tcW w:w="1529" w:type="dxa"/>
            <w:tcBorders>
              <w:top w:val="single" w:sz="4" w:space="0" w:color="auto"/>
              <w:left w:val="single" w:sz="4" w:space="0" w:color="auto"/>
              <w:bottom w:val="single" w:sz="4" w:space="0" w:color="auto"/>
              <w:right w:val="single" w:sz="4" w:space="0" w:color="auto"/>
            </w:tcBorders>
            <w:hideMark/>
          </w:tcPr>
          <w:p w14:paraId="78BA9F1F" w14:textId="06016F9B" w:rsidR="004D6B5A" w:rsidRPr="000008DB" w:rsidRDefault="000F345C">
            <w:pPr>
              <w:jc w:val="both"/>
              <w:rPr>
                <w:color w:val="000000" w:themeColor="text1"/>
                <w:kern w:val="2"/>
                <w:lang w:eastAsia="en-US"/>
              </w:rPr>
            </w:pPr>
            <w:r>
              <w:rPr>
                <w:color w:val="000000" w:themeColor="text1"/>
                <w:kern w:val="2"/>
                <w:lang w:eastAsia="en-US"/>
              </w:rPr>
              <w:t>1326</w:t>
            </w:r>
          </w:p>
        </w:tc>
        <w:tc>
          <w:tcPr>
            <w:tcW w:w="1455" w:type="dxa"/>
            <w:tcBorders>
              <w:top w:val="single" w:sz="4" w:space="0" w:color="auto"/>
              <w:left w:val="single" w:sz="4" w:space="0" w:color="auto"/>
              <w:bottom w:val="single" w:sz="4" w:space="0" w:color="auto"/>
              <w:right w:val="single" w:sz="4" w:space="0" w:color="auto"/>
            </w:tcBorders>
            <w:hideMark/>
          </w:tcPr>
          <w:p w14:paraId="2A774FBD" w14:textId="4AAA83A1" w:rsidR="004D6B5A" w:rsidRPr="000008DB" w:rsidRDefault="00DF111A">
            <w:pPr>
              <w:jc w:val="both"/>
              <w:rPr>
                <w:color w:val="000000" w:themeColor="text1"/>
                <w:kern w:val="2"/>
                <w:lang w:eastAsia="en-US"/>
              </w:rPr>
            </w:pPr>
            <w:r>
              <w:rPr>
                <w:color w:val="000000" w:themeColor="text1"/>
                <w:kern w:val="2"/>
                <w:lang w:eastAsia="en-US"/>
              </w:rPr>
              <w:t>624</w:t>
            </w:r>
          </w:p>
        </w:tc>
        <w:tc>
          <w:tcPr>
            <w:tcW w:w="1664" w:type="dxa"/>
            <w:tcBorders>
              <w:top w:val="single" w:sz="4" w:space="0" w:color="auto"/>
              <w:left w:val="single" w:sz="4" w:space="0" w:color="auto"/>
              <w:bottom w:val="single" w:sz="4" w:space="0" w:color="auto"/>
              <w:right w:val="single" w:sz="4" w:space="0" w:color="auto"/>
            </w:tcBorders>
            <w:hideMark/>
          </w:tcPr>
          <w:p w14:paraId="3E3AD9A8" w14:textId="2B7B9A83" w:rsidR="004D6B5A" w:rsidRPr="000008DB" w:rsidRDefault="000F345C">
            <w:pPr>
              <w:jc w:val="both"/>
              <w:rPr>
                <w:color w:val="000000" w:themeColor="text1"/>
                <w:kern w:val="2"/>
                <w:lang w:eastAsia="en-US"/>
              </w:rPr>
            </w:pPr>
            <w:r>
              <w:rPr>
                <w:color w:val="000000" w:themeColor="text1"/>
                <w:kern w:val="2"/>
                <w:lang w:eastAsia="en-US"/>
              </w:rPr>
              <w:t>180</w:t>
            </w:r>
          </w:p>
        </w:tc>
      </w:tr>
      <w:tr w:rsidR="004D6B5A" w14:paraId="4E2DE93F" w14:textId="77777777" w:rsidTr="004D6B5A">
        <w:tc>
          <w:tcPr>
            <w:tcW w:w="1436" w:type="dxa"/>
            <w:tcBorders>
              <w:top w:val="single" w:sz="4" w:space="0" w:color="auto"/>
              <w:left w:val="single" w:sz="4" w:space="0" w:color="auto"/>
              <w:bottom w:val="single" w:sz="4" w:space="0" w:color="auto"/>
              <w:right w:val="single" w:sz="4" w:space="0" w:color="auto"/>
            </w:tcBorders>
            <w:hideMark/>
          </w:tcPr>
          <w:p w14:paraId="501B44E7" w14:textId="77777777" w:rsidR="004D6B5A" w:rsidRPr="000008DB" w:rsidRDefault="004D6B5A">
            <w:pPr>
              <w:jc w:val="both"/>
              <w:rPr>
                <w:color w:val="000000" w:themeColor="text1"/>
                <w:kern w:val="2"/>
                <w:lang w:eastAsia="en-US"/>
              </w:rPr>
            </w:pPr>
            <w:r w:rsidRPr="000008DB">
              <w:rPr>
                <w:color w:val="000000" w:themeColor="text1"/>
                <w:kern w:val="2"/>
                <w:lang w:eastAsia="en-US"/>
              </w:rPr>
              <w:t>2024</w:t>
            </w:r>
          </w:p>
        </w:tc>
        <w:tc>
          <w:tcPr>
            <w:tcW w:w="2237" w:type="dxa"/>
            <w:tcBorders>
              <w:top w:val="single" w:sz="4" w:space="0" w:color="auto"/>
              <w:left w:val="single" w:sz="4" w:space="0" w:color="auto"/>
              <w:bottom w:val="single" w:sz="4" w:space="0" w:color="auto"/>
              <w:right w:val="single" w:sz="4" w:space="0" w:color="auto"/>
            </w:tcBorders>
          </w:tcPr>
          <w:p w14:paraId="412F295C" w14:textId="4DD7065B" w:rsidR="004D6B5A" w:rsidRPr="000008DB" w:rsidRDefault="000008DB">
            <w:pPr>
              <w:jc w:val="both"/>
              <w:rPr>
                <w:color w:val="000000" w:themeColor="text1"/>
                <w:kern w:val="2"/>
                <w:lang w:eastAsia="en-US"/>
              </w:rPr>
            </w:pPr>
            <w:r w:rsidRPr="000008DB">
              <w:rPr>
                <w:color w:val="000000" w:themeColor="text1"/>
                <w:kern w:val="2"/>
                <w:lang w:eastAsia="en-US"/>
              </w:rPr>
              <w:t>7</w:t>
            </w:r>
            <w:r w:rsidR="00DF111A">
              <w:rPr>
                <w:color w:val="000000" w:themeColor="text1"/>
                <w:kern w:val="2"/>
                <w:lang w:eastAsia="en-US"/>
              </w:rPr>
              <w:t>5</w:t>
            </w:r>
          </w:p>
        </w:tc>
        <w:tc>
          <w:tcPr>
            <w:tcW w:w="804" w:type="dxa"/>
            <w:tcBorders>
              <w:top w:val="single" w:sz="4" w:space="0" w:color="auto"/>
              <w:left w:val="single" w:sz="4" w:space="0" w:color="auto"/>
              <w:bottom w:val="single" w:sz="4" w:space="0" w:color="auto"/>
              <w:right w:val="single" w:sz="4" w:space="0" w:color="auto"/>
            </w:tcBorders>
          </w:tcPr>
          <w:p w14:paraId="49528749" w14:textId="4CE7F73D" w:rsidR="004D6B5A" w:rsidRPr="000008DB" w:rsidRDefault="00DF111A">
            <w:pPr>
              <w:jc w:val="both"/>
              <w:rPr>
                <w:color w:val="000000" w:themeColor="text1"/>
                <w:kern w:val="2"/>
                <w:lang w:eastAsia="en-US"/>
              </w:rPr>
            </w:pPr>
            <w:r>
              <w:rPr>
                <w:color w:val="000000" w:themeColor="text1"/>
                <w:kern w:val="2"/>
                <w:lang w:eastAsia="en-US"/>
              </w:rPr>
              <w:t>35</w:t>
            </w:r>
          </w:p>
        </w:tc>
        <w:tc>
          <w:tcPr>
            <w:tcW w:w="1473" w:type="dxa"/>
            <w:tcBorders>
              <w:top w:val="single" w:sz="4" w:space="0" w:color="auto"/>
              <w:left w:val="single" w:sz="4" w:space="0" w:color="auto"/>
              <w:bottom w:val="single" w:sz="4" w:space="0" w:color="auto"/>
              <w:right w:val="single" w:sz="4" w:space="0" w:color="auto"/>
            </w:tcBorders>
          </w:tcPr>
          <w:p w14:paraId="7E1CE5B1" w14:textId="5F97A8DF" w:rsidR="004D6B5A" w:rsidRPr="000008DB" w:rsidRDefault="00DF111A">
            <w:pPr>
              <w:jc w:val="both"/>
              <w:rPr>
                <w:color w:val="000000" w:themeColor="text1"/>
                <w:kern w:val="2"/>
                <w:lang w:eastAsia="en-US"/>
              </w:rPr>
            </w:pPr>
            <w:r>
              <w:rPr>
                <w:color w:val="000000" w:themeColor="text1"/>
                <w:kern w:val="2"/>
                <w:lang w:eastAsia="en-US"/>
              </w:rPr>
              <w:t>11</w:t>
            </w:r>
          </w:p>
        </w:tc>
        <w:tc>
          <w:tcPr>
            <w:tcW w:w="1529" w:type="dxa"/>
            <w:tcBorders>
              <w:top w:val="single" w:sz="4" w:space="0" w:color="auto"/>
              <w:left w:val="single" w:sz="4" w:space="0" w:color="auto"/>
              <w:bottom w:val="single" w:sz="4" w:space="0" w:color="auto"/>
              <w:right w:val="single" w:sz="4" w:space="0" w:color="auto"/>
            </w:tcBorders>
          </w:tcPr>
          <w:p w14:paraId="35A49FE7" w14:textId="0D75C35D" w:rsidR="004D6B5A" w:rsidRPr="000008DB" w:rsidRDefault="000F345C">
            <w:pPr>
              <w:jc w:val="both"/>
              <w:rPr>
                <w:color w:val="000000" w:themeColor="text1"/>
                <w:kern w:val="2"/>
                <w:lang w:eastAsia="en-US"/>
              </w:rPr>
            </w:pPr>
            <w:r>
              <w:rPr>
                <w:color w:val="000000" w:themeColor="text1"/>
                <w:kern w:val="2"/>
                <w:lang w:eastAsia="en-US"/>
              </w:rPr>
              <w:t>1355</w:t>
            </w:r>
          </w:p>
        </w:tc>
        <w:tc>
          <w:tcPr>
            <w:tcW w:w="1455" w:type="dxa"/>
            <w:tcBorders>
              <w:top w:val="single" w:sz="4" w:space="0" w:color="auto"/>
              <w:left w:val="single" w:sz="4" w:space="0" w:color="auto"/>
              <w:bottom w:val="single" w:sz="4" w:space="0" w:color="auto"/>
              <w:right w:val="single" w:sz="4" w:space="0" w:color="auto"/>
            </w:tcBorders>
          </w:tcPr>
          <w:p w14:paraId="07972A47" w14:textId="4A38C081" w:rsidR="004D6B5A" w:rsidRPr="000008DB" w:rsidRDefault="000F345C">
            <w:pPr>
              <w:jc w:val="both"/>
              <w:rPr>
                <w:color w:val="000000" w:themeColor="text1"/>
                <w:kern w:val="2"/>
                <w:lang w:eastAsia="en-US"/>
              </w:rPr>
            </w:pPr>
            <w:r>
              <w:rPr>
                <w:color w:val="000000" w:themeColor="text1"/>
                <w:kern w:val="2"/>
                <w:lang w:eastAsia="en-US"/>
              </w:rPr>
              <w:t>661</w:t>
            </w:r>
          </w:p>
        </w:tc>
        <w:tc>
          <w:tcPr>
            <w:tcW w:w="1664" w:type="dxa"/>
            <w:tcBorders>
              <w:top w:val="single" w:sz="4" w:space="0" w:color="auto"/>
              <w:left w:val="single" w:sz="4" w:space="0" w:color="auto"/>
              <w:bottom w:val="single" w:sz="4" w:space="0" w:color="auto"/>
              <w:right w:val="single" w:sz="4" w:space="0" w:color="auto"/>
            </w:tcBorders>
          </w:tcPr>
          <w:p w14:paraId="4D3D929A" w14:textId="3770841D" w:rsidR="004D6B5A" w:rsidRDefault="000F345C">
            <w:pPr>
              <w:jc w:val="both"/>
              <w:rPr>
                <w:color w:val="000000" w:themeColor="text1"/>
                <w:kern w:val="2"/>
                <w:lang w:eastAsia="en-US"/>
              </w:rPr>
            </w:pPr>
            <w:r>
              <w:rPr>
                <w:color w:val="000000" w:themeColor="text1"/>
                <w:kern w:val="2"/>
                <w:lang w:eastAsia="en-US"/>
              </w:rPr>
              <w:t>158</w:t>
            </w:r>
          </w:p>
        </w:tc>
      </w:tr>
    </w:tbl>
    <w:p w14:paraId="525A04C8" w14:textId="77777777" w:rsidR="004D6B5A" w:rsidRDefault="004D6B5A" w:rsidP="004D6B5A">
      <w:pPr>
        <w:shd w:val="clear" w:color="auto" w:fill="FFFFFF"/>
        <w:ind w:firstLine="567"/>
        <w:jc w:val="both"/>
      </w:pPr>
    </w:p>
    <w:p w14:paraId="50DCBBD8" w14:textId="77777777" w:rsidR="000F345C" w:rsidRDefault="000F345C" w:rsidP="000F345C">
      <w:pPr>
        <w:pStyle w:val="a6"/>
        <w:shd w:val="clear" w:color="auto" w:fill="FFFFFF"/>
        <w:spacing w:before="0" w:beforeAutospacing="0" w:after="0" w:afterAutospacing="0"/>
        <w:ind w:firstLine="708"/>
        <w:jc w:val="both"/>
        <w:rPr>
          <w:color w:val="222222"/>
        </w:rPr>
      </w:pPr>
      <w:r>
        <w:rPr>
          <w:color w:val="222222"/>
        </w:rPr>
        <w:t xml:space="preserve">Наиболее распространенным, востребованным и действенным в нашем округе является хореографическое творчество.  На </w:t>
      </w:r>
      <w:proofErr w:type="gramStart"/>
      <w:r>
        <w:rPr>
          <w:color w:val="222222"/>
        </w:rPr>
        <w:t>01.01.2025  работают</w:t>
      </w:r>
      <w:proofErr w:type="gramEnd"/>
      <w:r>
        <w:rPr>
          <w:color w:val="222222"/>
        </w:rPr>
        <w:t xml:space="preserve"> 11  коллективов  с количеством участников 164 </w:t>
      </w:r>
      <w:r>
        <w:rPr>
          <w:color w:val="222222"/>
        </w:rPr>
        <w:lastRenderedPageBreak/>
        <w:t>человек. Ежегодно проводится отчетный концерт детского народного танцевального коллектива «Антонина», радуя зрителей новыми постановками.</w:t>
      </w:r>
    </w:p>
    <w:p w14:paraId="3F1F1B9F" w14:textId="77777777" w:rsidR="000F345C" w:rsidRDefault="000F345C" w:rsidP="000F345C">
      <w:pPr>
        <w:pStyle w:val="a6"/>
        <w:spacing w:before="0" w:beforeAutospacing="0" w:after="0" w:afterAutospacing="0"/>
        <w:jc w:val="both"/>
        <w:textAlignment w:val="top"/>
        <w:rPr>
          <w:color w:val="222222"/>
        </w:rPr>
      </w:pPr>
      <w:r>
        <w:rPr>
          <w:color w:val="222222"/>
          <w:shd w:val="clear" w:color="auto" w:fill="FFFFFF"/>
        </w:rPr>
        <w:t xml:space="preserve"> </w:t>
      </w:r>
      <w:r>
        <w:rPr>
          <w:color w:val="222222"/>
          <w:shd w:val="clear" w:color="auto" w:fill="FFFFFF"/>
        </w:rPr>
        <w:tab/>
        <w:t>Работает 13 коллективов театрального жанра с количеством участников -223. С большим интересом спектакли этих коллективов смотрят и взрослые, и дети.</w:t>
      </w:r>
      <w:r>
        <w:rPr>
          <w:color w:val="222222"/>
        </w:rPr>
        <w:t xml:space="preserve"> </w:t>
      </w:r>
    </w:p>
    <w:p w14:paraId="2773678C" w14:textId="77777777" w:rsidR="000F345C" w:rsidRDefault="000F345C" w:rsidP="000F345C">
      <w:pPr>
        <w:pStyle w:val="a6"/>
        <w:shd w:val="clear" w:color="auto" w:fill="FFFFFF"/>
        <w:spacing w:before="0" w:beforeAutospacing="0" w:after="0" w:afterAutospacing="0"/>
        <w:ind w:firstLine="708"/>
        <w:jc w:val="both"/>
        <w:rPr>
          <w:color w:val="222222"/>
        </w:rPr>
      </w:pPr>
      <w:r>
        <w:rPr>
          <w:color w:val="222222"/>
        </w:rPr>
        <w:t xml:space="preserve">Работа по возрождению, сохранению и популяризации традиционной народной культуры, адаптации её в современных условиях продолжает оставаться одной из приоритетных задач в </w:t>
      </w:r>
      <w:proofErr w:type="gramStart"/>
      <w:r>
        <w:rPr>
          <w:color w:val="222222"/>
        </w:rPr>
        <w:t>деятельности  культурно</w:t>
      </w:r>
      <w:proofErr w:type="gramEnd"/>
      <w:r>
        <w:rPr>
          <w:color w:val="222222"/>
        </w:rPr>
        <w:t xml:space="preserve">-досуговых учреждений. Сегодня в культурно-досуговых учреждениях насчитывается </w:t>
      </w:r>
      <w:r w:rsidRPr="001B2606">
        <w:rPr>
          <w:color w:val="222222"/>
        </w:rPr>
        <w:t>1</w:t>
      </w:r>
      <w:r>
        <w:rPr>
          <w:color w:val="222222"/>
        </w:rPr>
        <w:t>1</w:t>
      </w:r>
      <w:r w:rsidRPr="001B2606">
        <w:rPr>
          <w:color w:val="222222"/>
        </w:rPr>
        <w:t>фольклорных коллективов, количество участников в них – 124.</w:t>
      </w:r>
    </w:p>
    <w:p w14:paraId="115835F6" w14:textId="77777777" w:rsidR="000F345C" w:rsidRDefault="000F345C" w:rsidP="000F345C">
      <w:pPr>
        <w:pStyle w:val="a6"/>
        <w:shd w:val="clear" w:color="auto" w:fill="FFFFFF"/>
        <w:spacing w:before="0" w:beforeAutospacing="0" w:after="0" w:afterAutospacing="0"/>
        <w:ind w:firstLine="708"/>
        <w:jc w:val="both"/>
        <w:rPr>
          <w:rFonts w:ascii="Arial" w:hAnsi="Arial" w:cs="Arial"/>
          <w:color w:val="222222"/>
          <w:sz w:val="26"/>
          <w:szCs w:val="26"/>
        </w:rPr>
      </w:pPr>
      <w:r>
        <w:t>Визитной карточкой автономного учреждения «Централизованная клубная система» Порецкого муниципального округа являются народный фольклорный ансамбль «</w:t>
      </w:r>
      <w:proofErr w:type="spellStart"/>
      <w:r>
        <w:t>Поречанка</w:t>
      </w:r>
      <w:proofErr w:type="spellEnd"/>
      <w:r>
        <w:t xml:space="preserve">», </w:t>
      </w:r>
      <w:proofErr w:type="gramStart"/>
      <w:r>
        <w:t>Порецкий  народный</w:t>
      </w:r>
      <w:proofErr w:type="gramEnd"/>
      <w:r>
        <w:t xml:space="preserve"> </w:t>
      </w:r>
      <w:proofErr w:type="spellStart"/>
      <w:r>
        <w:t>театрт</w:t>
      </w:r>
      <w:proofErr w:type="spellEnd"/>
      <w:r>
        <w:t xml:space="preserve"> «Маска», народный детский танцевальный коллектив «Зеркало», народный детский фольклорный ансамбль «</w:t>
      </w:r>
      <w:proofErr w:type="spellStart"/>
      <w:r>
        <w:t>Каляда</w:t>
      </w:r>
      <w:proofErr w:type="spellEnd"/>
      <w:r>
        <w:t>», ансамбль «Славянка» Козловского СДК, народный ансамбль «</w:t>
      </w:r>
      <w:proofErr w:type="spellStart"/>
      <w:r>
        <w:t>Экзянка</w:t>
      </w:r>
      <w:proofErr w:type="spellEnd"/>
      <w:r>
        <w:t>» ансамбль ложкарей «</w:t>
      </w:r>
      <w:proofErr w:type="spellStart"/>
      <w:r>
        <w:t>Матреха</w:t>
      </w:r>
      <w:proofErr w:type="spellEnd"/>
      <w:r>
        <w:t>» и ансамбль ложкарей «</w:t>
      </w:r>
      <w:proofErr w:type="spellStart"/>
      <w:r>
        <w:t>Задорница</w:t>
      </w:r>
      <w:proofErr w:type="spellEnd"/>
      <w:r>
        <w:t>».</w:t>
      </w:r>
    </w:p>
    <w:p w14:paraId="001AD884" w14:textId="05340541" w:rsidR="000F345C" w:rsidRDefault="000F345C" w:rsidP="000F345C">
      <w:pPr>
        <w:ind w:firstLine="567"/>
        <w:jc w:val="both"/>
      </w:pPr>
      <w:r w:rsidRPr="001B2606">
        <w:t>Эти клубные формирования вели активную деятельность в организации и проведении всех мероприятий. Работники культуры, несмотря на сложное время, с установлением различных организаций, старались принимать активное участие в фестивальной и концертной деятельности творческих коллективов, поддерживать и развивать народное художественное творчество.</w:t>
      </w:r>
    </w:p>
    <w:p w14:paraId="67F4D33F" w14:textId="77777777" w:rsidR="000F345C" w:rsidRDefault="000F345C" w:rsidP="00CC4C2B">
      <w:pPr>
        <w:ind w:firstLine="567"/>
        <w:rPr>
          <w:b/>
        </w:rPr>
      </w:pPr>
    </w:p>
    <w:p w14:paraId="478CBB20" w14:textId="6FC4B230" w:rsidR="000F345C" w:rsidRPr="000F345C" w:rsidRDefault="000F345C" w:rsidP="000F345C">
      <w:pPr>
        <w:ind w:firstLine="567"/>
        <w:jc w:val="center"/>
        <w:rPr>
          <w:b/>
        </w:rPr>
      </w:pPr>
      <w:r w:rsidRPr="000F345C">
        <w:rPr>
          <w:b/>
        </w:rPr>
        <w:t>Сведения о коллективах, имеющих звание «Народный самодеятельный коллектив художественного творчества» в Чувашской Республике</w:t>
      </w:r>
    </w:p>
    <w:p w14:paraId="7CF39DD4" w14:textId="77777777" w:rsidR="000F345C" w:rsidRPr="000F345C" w:rsidRDefault="000F345C" w:rsidP="000F345C">
      <w:pPr>
        <w:ind w:firstLine="567"/>
        <w:rPr>
          <w:bCs/>
        </w:rPr>
      </w:pPr>
    </w:p>
    <w:tbl>
      <w:tblPr>
        <w:tblStyle w:val="32"/>
        <w:tblW w:w="0" w:type="auto"/>
        <w:tblLook w:val="04A0" w:firstRow="1" w:lastRow="0" w:firstColumn="1" w:lastColumn="0" w:noHBand="0" w:noVBand="1"/>
      </w:tblPr>
      <w:tblGrid>
        <w:gridCol w:w="2079"/>
        <w:gridCol w:w="2079"/>
        <w:gridCol w:w="1484"/>
        <w:gridCol w:w="1793"/>
        <w:gridCol w:w="1490"/>
        <w:gridCol w:w="1696"/>
      </w:tblGrid>
      <w:tr w:rsidR="000F345C" w:rsidRPr="000F345C" w14:paraId="7E49C675" w14:textId="77777777" w:rsidTr="00746703">
        <w:tc>
          <w:tcPr>
            <w:tcW w:w="1557" w:type="dxa"/>
          </w:tcPr>
          <w:p w14:paraId="28FABABD" w14:textId="77777777" w:rsidR="000F345C" w:rsidRPr="000F345C" w:rsidRDefault="000F345C" w:rsidP="000F345C">
            <w:pPr>
              <w:rPr>
                <w:bCs/>
              </w:rPr>
            </w:pPr>
            <w:r w:rsidRPr="000F345C">
              <w:rPr>
                <w:bCs/>
              </w:rPr>
              <w:t>Название коллектива</w:t>
            </w:r>
          </w:p>
        </w:tc>
        <w:tc>
          <w:tcPr>
            <w:tcW w:w="1557" w:type="dxa"/>
          </w:tcPr>
          <w:p w14:paraId="35DAADB7" w14:textId="77777777" w:rsidR="000F345C" w:rsidRPr="000F345C" w:rsidRDefault="000F345C" w:rsidP="000F345C">
            <w:pPr>
              <w:rPr>
                <w:bCs/>
              </w:rPr>
            </w:pPr>
            <w:r w:rsidRPr="000F345C">
              <w:rPr>
                <w:bCs/>
              </w:rPr>
              <w:t>Вид жанра творчества</w:t>
            </w:r>
          </w:p>
        </w:tc>
        <w:tc>
          <w:tcPr>
            <w:tcW w:w="1557" w:type="dxa"/>
          </w:tcPr>
          <w:p w14:paraId="21472325" w14:textId="77777777" w:rsidR="000F345C" w:rsidRPr="000F345C" w:rsidRDefault="000F345C" w:rsidP="000F345C">
            <w:pPr>
              <w:rPr>
                <w:bCs/>
              </w:rPr>
            </w:pPr>
            <w:r w:rsidRPr="000F345C">
              <w:rPr>
                <w:bCs/>
              </w:rPr>
              <w:t>Год присвоения звания</w:t>
            </w:r>
          </w:p>
        </w:tc>
        <w:tc>
          <w:tcPr>
            <w:tcW w:w="1558" w:type="dxa"/>
          </w:tcPr>
          <w:p w14:paraId="411BF7DE" w14:textId="77777777" w:rsidR="000F345C" w:rsidRPr="000F345C" w:rsidRDefault="000F345C" w:rsidP="000F345C">
            <w:pPr>
              <w:rPr>
                <w:bCs/>
              </w:rPr>
            </w:pPr>
            <w:r w:rsidRPr="000F345C">
              <w:rPr>
                <w:bCs/>
              </w:rPr>
              <w:t>Год последнего подтверждения звания</w:t>
            </w:r>
          </w:p>
        </w:tc>
        <w:tc>
          <w:tcPr>
            <w:tcW w:w="1558" w:type="dxa"/>
          </w:tcPr>
          <w:p w14:paraId="6900C6AE" w14:textId="77777777" w:rsidR="000F345C" w:rsidRPr="000F345C" w:rsidRDefault="000F345C" w:rsidP="000F345C">
            <w:pPr>
              <w:rPr>
                <w:bCs/>
              </w:rPr>
            </w:pPr>
            <w:r w:rsidRPr="000F345C">
              <w:rPr>
                <w:bCs/>
              </w:rPr>
              <w:t>Количество участников</w:t>
            </w:r>
          </w:p>
        </w:tc>
        <w:tc>
          <w:tcPr>
            <w:tcW w:w="1558" w:type="dxa"/>
          </w:tcPr>
          <w:p w14:paraId="5DD2E28B" w14:textId="77777777" w:rsidR="000F345C" w:rsidRPr="000F345C" w:rsidRDefault="000F345C" w:rsidP="000F345C">
            <w:pPr>
              <w:rPr>
                <w:bCs/>
              </w:rPr>
            </w:pPr>
            <w:r w:rsidRPr="000F345C">
              <w:rPr>
                <w:bCs/>
              </w:rPr>
              <w:t>Ф.И.О. руководителя / контактный телефон</w:t>
            </w:r>
          </w:p>
        </w:tc>
      </w:tr>
      <w:tr w:rsidR="000F345C" w:rsidRPr="000F345C" w14:paraId="66523D87" w14:textId="77777777" w:rsidTr="00746703">
        <w:tc>
          <w:tcPr>
            <w:tcW w:w="1557" w:type="dxa"/>
          </w:tcPr>
          <w:p w14:paraId="6F4F8025" w14:textId="77777777" w:rsidR="000F345C" w:rsidRPr="000F345C" w:rsidRDefault="000F345C" w:rsidP="000F345C">
            <w:pPr>
              <w:rPr>
                <w:bCs/>
              </w:rPr>
            </w:pPr>
            <w:r w:rsidRPr="000F345C">
              <w:rPr>
                <w:bCs/>
              </w:rPr>
              <w:t>Народный театр «Маска»</w:t>
            </w:r>
          </w:p>
        </w:tc>
        <w:tc>
          <w:tcPr>
            <w:tcW w:w="1557" w:type="dxa"/>
          </w:tcPr>
          <w:p w14:paraId="57F3FF34" w14:textId="77777777" w:rsidR="000F345C" w:rsidRPr="000F345C" w:rsidRDefault="000F345C" w:rsidP="000F345C">
            <w:pPr>
              <w:rPr>
                <w:bCs/>
              </w:rPr>
            </w:pPr>
            <w:r w:rsidRPr="000F345C">
              <w:rPr>
                <w:bCs/>
              </w:rPr>
              <w:t>Театр</w:t>
            </w:r>
          </w:p>
        </w:tc>
        <w:tc>
          <w:tcPr>
            <w:tcW w:w="1557" w:type="dxa"/>
          </w:tcPr>
          <w:p w14:paraId="46926028" w14:textId="77777777" w:rsidR="000F345C" w:rsidRPr="000F345C" w:rsidRDefault="000F345C" w:rsidP="000F345C">
            <w:pPr>
              <w:rPr>
                <w:bCs/>
              </w:rPr>
            </w:pPr>
            <w:r w:rsidRPr="000F345C">
              <w:rPr>
                <w:bCs/>
              </w:rPr>
              <w:t>1969</w:t>
            </w:r>
          </w:p>
        </w:tc>
        <w:tc>
          <w:tcPr>
            <w:tcW w:w="1558" w:type="dxa"/>
          </w:tcPr>
          <w:p w14:paraId="787FB871" w14:textId="77777777" w:rsidR="000F345C" w:rsidRPr="000F345C" w:rsidRDefault="000F345C" w:rsidP="000F345C">
            <w:pPr>
              <w:rPr>
                <w:bCs/>
              </w:rPr>
            </w:pPr>
            <w:r w:rsidRPr="000F345C">
              <w:rPr>
                <w:bCs/>
              </w:rPr>
              <w:t>2022</w:t>
            </w:r>
          </w:p>
        </w:tc>
        <w:tc>
          <w:tcPr>
            <w:tcW w:w="1558" w:type="dxa"/>
          </w:tcPr>
          <w:p w14:paraId="56D3C60E" w14:textId="77777777" w:rsidR="000F345C" w:rsidRPr="000F345C" w:rsidRDefault="000F345C" w:rsidP="000F345C">
            <w:pPr>
              <w:rPr>
                <w:bCs/>
              </w:rPr>
            </w:pPr>
            <w:r w:rsidRPr="000F345C">
              <w:rPr>
                <w:bCs/>
              </w:rPr>
              <w:t>20</w:t>
            </w:r>
          </w:p>
        </w:tc>
        <w:tc>
          <w:tcPr>
            <w:tcW w:w="1558" w:type="dxa"/>
          </w:tcPr>
          <w:p w14:paraId="1561DC6F" w14:textId="77777777" w:rsidR="000F345C" w:rsidRPr="000F345C" w:rsidRDefault="000F345C" w:rsidP="000F345C">
            <w:pPr>
              <w:rPr>
                <w:bCs/>
              </w:rPr>
            </w:pPr>
            <w:r w:rsidRPr="000F345C">
              <w:rPr>
                <w:bCs/>
              </w:rPr>
              <w:t>Журина И.В. 8(83543)21533</w:t>
            </w:r>
          </w:p>
        </w:tc>
      </w:tr>
      <w:tr w:rsidR="000F345C" w:rsidRPr="000F345C" w14:paraId="294CA5CF" w14:textId="77777777" w:rsidTr="00746703">
        <w:tc>
          <w:tcPr>
            <w:tcW w:w="1557" w:type="dxa"/>
          </w:tcPr>
          <w:p w14:paraId="7C0F4E83" w14:textId="77777777" w:rsidR="000F345C" w:rsidRPr="000F345C" w:rsidRDefault="000F345C" w:rsidP="000F345C">
            <w:pPr>
              <w:rPr>
                <w:bCs/>
              </w:rPr>
            </w:pPr>
            <w:r w:rsidRPr="000F345C">
              <w:rPr>
                <w:bCs/>
              </w:rPr>
              <w:t>Народный ансамбль русской песни «</w:t>
            </w:r>
            <w:proofErr w:type="spellStart"/>
            <w:r w:rsidRPr="000F345C">
              <w:rPr>
                <w:bCs/>
              </w:rPr>
              <w:t>Поречанка</w:t>
            </w:r>
            <w:proofErr w:type="spellEnd"/>
            <w:r w:rsidRPr="000F345C">
              <w:rPr>
                <w:bCs/>
              </w:rPr>
              <w:t>»</w:t>
            </w:r>
          </w:p>
        </w:tc>
        <w:tc>
          <w:tcPr>
            <w:tcW w:w="1557" w:type="dxa"/>
          </w:tcPr>
          <w:p w14:paraId="7243FC0F" w14:textId="77777777" w:rsidR="000F345C" w:rsidRPr="000F345C" w:rsidRDefault="000F345C" w:rsidP="000F345C">
            <w:pPr>
              <w:rPr>
                <w:bCs/>
              </w:rPr>
            </w:pPr>
            <w:r w:rsidRPr="000F345C">
              <w:rPr>
                <w:bCs/>
              </w:rPr>
              <w:t>Народный ансамбль</w:t>
            </w:r>
          </w:p>
        </w:tc>
        <w:tc>
          <w:tcPr>
            <w:tcW w:w="1557" w:type="dxa"/>
          </w:tcPr>
          <w:p w14:paraId="3529D10C" w14:textId="77777777" w:rsidR="000F345C" w:rsidRPr="000F345C" w:rsidRDefault="000F345C" w:rsidP="000F345C">
            <w:pPr>
              <w:rPr>
                <w:bCs/>
              </w:rPr>
            </w:pPr>
            <w:r w:rsidRPr="000F345C">
              <w:rPr>
                <w:bCs/>
              </w:rPr>
              <w:t>2009</w:t>
            </w:r>
          </w:p>
        </w:tc>
        <w:tc>
          <w:tcPr>
            <w:tcW w:w="1558" w:type="dxa"/>
          </w:tcPr>
          <w:p w14:paraId="20458E1B" w14:textId="77777777" w:rsidR="000F345C" w:rsidRPr="000F345C" w:rsidRDefault="000F345C" w:rsidP="000F345C">
            <w:pPr>
              <w:rPr>
                <w:bCs/>
              </w:rPr>
            </w:pPr>
            <w:r w:rsidRPr="000F345C">
              <w:rPr>
                <w:bCs/>
              </w:rPr>
              <w:t>2022</w:t>
            </w:r>
          </w:p>
        </w:tc>
        <w:tc>
          <w:tcPr>
            <w:tcW w:w="1558" w:type="dxa"/>
          </w:tcPr>
          <w:p w14:paraId="276965FF" w14:textId="77777777" w:rsidR="000F345C" w:rsidRPr="000F345C" w:rsidRDefault="000F345C" w:rsidP="000F345C">
            <w:pPr>
              <w:rPr>
                <w:bCs/>
              </w:rPr>
            </w:pPr>
            <w:r w:rsidRPr="000F345C">
              <w:rPr>
                <w:bCs/>
              </w:rPr>
              <w:t>10</w:t>
            </w:r>
          </w:p>
        </w:tc>
        <w:tc>
          <w:tcPr>
            <w:tcW w:w="1558" w:type="dxa"/>
          </w:tcPr>
          <w:p w14:paraId="117AA65B" w14:textId="77777777" w:rsidR="000F345C" w:rsidRPr="000F345C" w:rsidRDefault="000F345C" w:rsidP="000F345C">
            <w:pPr>
              <w:rPr>
                <w:bCs/>
              </w:rPr>
            </w:pPr>
            <w:r w:rsidRPr="000F345C">
              <w:rPr>
                <w:bCs/>
              </w:rPr>
              <w:t>Карпова Е.А. 8(83543)21533</w:t>
            </w:r>
          </w:p>
        </w:tc>
      </w:tr>
      <w:tr w:rsidR="000F345C" w:rsidRPr="000F345C" w14:paraId="22CC1E14" w14:textId="77777777" w:rsidTr="00746703">
        <w:tc>
          <w:tcPr>
            <w:tcW w:w="1557" w:type="dxa"/>
          </w:tcPr>
          <w:p w14:paraId="7C81CB3D" w14:textId="77777777" w:rsidR="000F345C" w:rsidRPr="000F345C" w:rsidRDefault="000F345C" w:rsidP="000F345C">
            <w:pPr>
              <w:rPr>
                <w:bCs/>
              </w:rPr>
            </w:pPr>
            <w:r w:rsidRPr="000F345C">
              <w:rPr>
                <w:bCs/>
              </w:rPr>
              <w:t>Народный детский фольклорный ансамбль «Коляда»</w:t>
            </w:r>
          </w:p>
        </w:tc>
        <w:tc>
          <w:tcPr>
            <w:tcW w:w="1557" w:type="dxa"/>
          </w:tcPr>
          <w:p w14:paraId="1A5EE996" w14:textId="77777777" w:rsidR="000F345C" w:rsidRPr="000F345C" w:rsidRDefault="000F345C" w:rsidP="000F345C">
            <w:pPr>
              <w:rPr>
                <w:bCs/>
              </w:rPr>
            </w:pPr>
            <w:r w:rsidRPr="000F345C">
              <w:rPr>
                <w:bCs/>
              </w:rPr>
              <w:t>Фольклорный ансамбль</w:t>
            </w:r>
          </w:p>
        </w:tc>
        <w:tc>
          <w:tcPr>
            <w:tcW w:w="1557" w:type="dxa"/>
          </w:tcPr>
          <w:p w14:paraId="4633CDDF" w14:textId="77777777" w:rsidR="000F345C" w:rsidRPr="000F345C" w:rsidRDefault="000F345C" w:rsidP="000F345C">
            <w:pPr>
              <w:rPr>
                <w:bCs/>
              </w:rPr>
            </w:pPr>
            <w:r w:rsidRPr="000F345C">
              <w:rPr>
                <w:bCs/>
              </w:rPr>
              <w:t>2007</w:t>
            </w:r>
          </w:p>
        </w:tc>
        <w:tc>
          <w:tcPr>
            <w:tcW w:w="1558" w:type="dxa"/>
          </w:tcPr>
          <w:p w14:paraId="4C6DCE8F" w14:textId="77777777" w:rsidR="000F345C" w:rsidRPr="000F345C" w:rsidRDefault="000F345C" w:rsidP="000F345C">
            <w:pPr>
              <w:rPr>
                <w:bCs/>
              </w:rPr>
            </w:pPr>
            <w:r w:rsidRPr="000F345C">
              <w:rPr>
                <w:bCs/>
              </w:rPr>
              <w:t>2022</w:t>
            </w:r>
          </w:p>
        </w:tc>
        <w:tc>
          <w:tcPr>
            <w:tcW w:w="1558" w:type="dxa"/>
          </w:tcPr>
          <w:p w14:paraId="2B9A2907" w14:textId="77777777" w:rsidR="000F345C" w:rsidRPr="000F345C" w:rsidRDefault="000F345C" w:rsidP="000F345C">
            <w:pPr>
              <w:rPr>
                <w:bCs/>
              </w:rPr>
            </w:pPr>
            <w:r w:rsidRPr="000F345C">
              <w:rPr>
                <w:bCs/>
              </w:rPr>
              <w:t>16</w:t>
            </w:r>
          </w:p>
        </w:tc>
        <w:tc>
          <w:tcPr>
            <w:tcW w:w="1558" w:type="dxa"/>
          </w:tcPr>
          <w:p w14:paraId="5424CCA8" w14:textId="77777777" w:rsidR="000F345C" w:rsidRPr="000F345C" w:rsidRDefault="000F345C" w:rsidP="000F345C">
            <w:pPr>
              <w:rPr>
                <w:bCs/>
              </w:rPr>
            </w:pPr>
            <w:r w:rsidRPr="000F345C">
              <w:rPr>
                <w:bCs/>
              </w:rPr>
              <w:t>Карпова Е.А. 8(83543)21533</w:t>
            </w:r>
          </w:p>
        </w:tc>
      </w:tr>
      <w:tr w:rsidR="000F345C" w:rsidRPr="000F345C" w14:paraId="16069FA0" w14:textId="77777777" w:rsidTr="00746703">
        <w:tc>
          <w:tcPr>
            <w:tcW w:w="1557" w:type="dxa"/>
          </w:tcPr>
          <w:p w14:paraId="0BAA9EF7" w14:textId="77777777" w:rsidR="000F345C" w:rsidRPr="000F345C" w:rsidRDefault="000F345C" w:rsidP="000F345C">
            <w:pPr>
              <w:rPr>
                <w:bCs/>
              </w:rPr>
            </w:pPr>
            <w:r w:rsidRPr="000F345C">
              <w:rPr>
                <w:bCs/>
              </w:rPr>
              <w:t>Народная хореографическая студия «Зеркало»</w:t>
            </w:r>
          </w:p>
        </w:tc>
        <w:tc>
          <w:tcPr>
            <w:tcW w:w="1557" w:type="dxa"/>
          </w:tcPr>
          <w:p w14:paraId="2BA117F6" w14:textId="77777777" w:rsidR="000F345C" w:rsidRPr="000F345C" w:rsidRDefault="000F345C" w:rsidP="000F345C">
            <w:pPr>
              <w:rPr>
                <w:bCs/>
              </w:rPr>
            </w:pPr>
            <w:r w:rsidRPr="000F345C">
              <w:rPr>
                <w:bCs/>
              </w:rPr>
              <w:t>хореографическая студия</w:t>
            </w:r>
          </w:p>
        </w:tc>
        <w:tc>
          <w:tcPr>
            <w:tcW w:w="1557" w:type="dxa"/>
          </w:tcPr>
          <w:p w14:paraId="5E2114FA" w14:textId="77777777" w:rsidR="000F345C" w:rsidRPr="000F345C" w:rsidRDefault="000F345C" w:rsidP="000F345C">
            <w:pPr>
              <w:rPr>
                <w:bCs/>
              </w:rPr>
            </w:pPr>
            <w:r w:rsidRPr="000F345C">
              <w:rPr>
                <w:bCs/>
              </w:rPr>
              <w:t>2022</w:t>
            </w:r>
          </w:p>
        </w:tc>
        <w:tc>
          <w:tcPr>
            <w:tcW w:w="1558" w:type="dxa"/>
          </w:tcPr>
          <w:p w14:paraId="362EA824" w14:textId="77777777" w:rsidR="000F345C" w:rsidRPr="000F345C" w:rsidRDefault="000F345C" w:rsidP="000F345C">
            <w:pPr>
              <w:rPr>
                <w:bCs/>
              </w:rPr>
            </w:pPr>
            <w:r w:rsidRPr="000F345C">
              <w:rPr>
                <w:bCs/>
              </w:rPr>
              <w:t>2022</w:t>
            </w:r>
          </w:p>
        </w:tc>
        <w:tc>
          <w:tcPr>
            <w:tcW w:w="1558" w:type="dxa"/>
          </w:tcPr>
          <w:p w14:paraId="36F54771" w14:textId="77777777" w:rsidR="000F345C" w:rsidRPr="000F345C" w:rsidRDefault="000F345C" w:rsidP="000F345C">
            <w:pPr>
              <w:rPr>
                <w:bCs/>
              </w:rPr>
            </w:pPr>
            <w:r w:rsidRPr="000F345C">
              <w:rPr>
                <w:bCs/>
              </w:rPr>
              <w:t>64</w:t>
            </w:r>
          </w:p>
        </w:tc>
        <w:tc>
          <w:tcPr>
            <w:tcW w:w="1558" w:type="dxa"/>
          </w:tcPr>
          <w:p w14:paraId="7AC29622" w14:textId="77777777" w:rsidR="000F345C" w:rsidRPr="000F345C" w:rsidRDefault="000F345C" w:rsidP="000F345C">
            <w:pPr>
              <w:rPr>
                <w:bCs/>
              </w:rPr>
            </w:pPr>
            <w:r w:rsidRPr="000F345C">
              <w:rPr>
                <w:bCs/>
              </w:rPr>
              <w:t>Исаева Д.М. 8(83543)21533</w:t>
            </w:r>
          </w:p>
        </w:tc>
      </w:tr>
      <w:tr w:rsidR="000F345C" w:rsidRPr="000F345C" w14:paraId="305914C0" w14:textId="77777777" w:rsidTr="00746703">
        <w:tc>
          <w:tcPr>
            <w:tcW w:w="1557" w:type="dxa"/>
          </w:tcPr>
          <w:p w14:paraId="1726679D" w14:textId="77777777" w:rsidR="000F345C" w:rsidRPr="000F345C" w:rsidRDefault="000F345C" w:rsidP="000F345C">
            <w:pPr>
              <w:rPr>
                <w:bCs/>
              </w:rPr>
            </w:pPr>
            <w:r w:rsidRPr="000F345C">
              <w:rPr>
                <w:bCs/>
              </w:rPr>
              <w:t>Народный вокальный ансамбль народной песни «Эрзянка»</w:t>
            </w:r>
          </w:p>
        </w:tc>
        <w:tc>
          <w:tcPr>
            <w:tcW w:w="1557" w:type="dxa"/>
          </w:tcPr>
          <w:p w14:paraId="3761A523" w14:textId="77777777" w:rsidR="000F345C" w:rsidRPr="000F345C" w:rsidRDefault="000F345C" w:rsidP="000F345C">
            <w:pPr>
              <w:rPr>
                <w:bCs/>
              </w:rPr>
            </w:pPr>
            <w:r w:rsidRPr="000F345C">
              <w:rPr>
                <w:bCs/>
              </w:rPr>
              <w:t>Фольклорный ансамбль</w:t>
            </w:r>
          </w:p>
        </w:tc>
        <w:tc>
          <w:tcPr>
            <w:tcW w:w="1557" w:type="dxa"/>
          </w:tcPr>
          <w:p w14:paraId="380904E9" w14:textId="77777777" w:rsidR="000F345C" w:rsidRPr="000F345C" w:rsidRDefault="000F345C" w:rsidP="000F345C">
            <w:pPr>
              <w:rPr>
                <w:bCs/>
              </w:rPr>
            </w:pPr>
            <w:r w:rsidRPr="000F345C">
              <w:rPr>
                <w:bCs/>
              </w:rPr>
              <w:t>2008</w:t>
            </w:r>
          </w:p>
        </w:tc>
        <w:tc>
          <w:tcPr>
            <w:tcW w:w="1558" w:type="dxa"/>
          </w:tcPr>
          <w:p w14:paraId="4D0E2647" w14:textId="77777777" w:rsidR="000F345C" w:rsidRPr="000F345C" w:rsidRDefault="000F345C" w:rsidP="000F345C">
            <w:pPr>
              <w:rPr>
                <w:bCs/>
              </w:rPr>
            </w:pPr>
            <w:r w:rsidRPr="000F345C">
              <w:rPr>
                <w:bCs/>
              </w:rPr>
              <w:t>2022</w:t>
            </w:r>
          </w:p>
        </w:tc>
        <w:tc>
          <w:tcPr>
            <w:tcW w:w="1558" w:type="dxa"/>
          </w:tcPr>
          <w:p w14:paraId="32DF3E25" w14:textId="77777777" w:rsidR="000F345C" w:rsidRPr="000F345C" w:rsidRDefault="000F345C" w:rsidP="000F345C">
            <w:pPr>
              <w:rPr>
                <w:bCs/>
              </w:rPr>
            </w:pPr>
            <w:r w:rsidRPr="000F345C">
              <w:rPr>
                <w:bCs/>
              </w:rPr>
              <w:t>14</w:t>
            </w:r>
          </w:p>
        </w:tc>
        <w:tc>
          <w:tcPr>
            <w:tcW w:w="1558" w:type="dxa"/>
          </w:tcPr>
          <w:p w14:paraId="395FEECE" w14:textId="77777777" w:rsidR="000F345C" w:rsidRPr="000F345C" w:rsidRDefault="000F345C" w:rsidP="000F345C">
            <w:pPr>
              <w:rPr>
                <w:bCs/>
              </w:rPr>
            </w:pPr>
            <w:proofErr w:type="spellStart"/>
            <w:r w:rsidRPr="000F345C">
              <w:rPr>
                <w:bCs/>
              </w:rPr>
              <w:t>Сазгина</w:t>
            </w:r>
            <w:proofErr w:type="spellEnd"/>
            <w:r w:rsidRPr="000F345C">
              <w:rPr>
                <w:bCs/>
              </w:rPr>
              <w:t xml:space="preserve"> Л.А. 8(83543)21533</w:t>
            </w:r>
          </w:p>
        </w:tc>
      </w:tr>
    </w:tbl>
    <w:p w14:paraId="2E366610" w14:textId="365902CF" w:rsidR="004D6B5A" w:rsidRDefault="005A35AF" w:rsidP="004D6B5A">
      <w:pPr>
        <w:ind w:firstLine="567"/>
        <w:jc w:val="both"/>
        <w:rPr>
          <w:sz w:val="20"/>
          <w:szCs w:val="20"/>
        </w:rPr>
      </w:pPr>
      <w:r>
        <w:rPr>
          <w:sz w:val="20"/>
          <w:szCs w:val="20"/>
        </w:rPr>
        <w:t>Год последнего подтверждения звания -2022год.</w:t>
      </w:r>
    </w:p>
    <w:p w14:paraId="0FCDA0C2" w14:textId="77777777" w:rsidR="000F345C" w:rsidRDefault="000F345C" w:rsidP="004D6B5A">
      <w:pPr>
        <w:ind w:firstLine="567"/>
        <w:jc w:val="both"/>
        <w:rPr>
          <w:sz w:val="20"/>
          <w:szCs w:val="20"/>
        </w:rPr>
      </w:pPr>
    </w:p>
    <w:p w14:paraId="77F6519F" w14:textId="5E9CF8FC" w:rsidR="004D6B5A" w:rsidRPr="00CC4C2B" w:rsidRDefault="004D6B5A" w:rsidP="004D6B5A">
      <w:pPr>
        <w:jc w:val="center"/>
        <w:rPr>
          <w:b/>
          <w:bCs/>
        </w:rPr>
      </w:pPr>
      <w:r w:rsidRPr="00CC4C2B">
        <w:rPr>
          <w:b/>
          <w:bCs/>
        </w:rPr>
        <w:t>РАЗДЕЛ 7. РАБОТА С НАСЕЛЕНИЕМ</w:t>
      </w:r>
    </w:p>
    <w:p w14:paraId="4708B277" w14:textId="77777777" w:rsidR="000F345C" w:rsidRPr="00CC4C2B" w:rsidRDefault="000F345C" w:rsidP="004D6B5A">
      <w:pPr>
        <w:jc w:val="center"/>
        <w:rPr>
          <w:b/>
          <w:bCs/>
        </w:rPr>
      </w:pPr>
    </w:p>
    <w:p w14:paraId="3FA62A7C" w14:textId="6A566FCE" w:rsidR="004D6B5A" w:rsidRDefault="004D6B5A" w:rsidP="004D6B5A">
      <w:pPr>
        <w:ind w:firstLine="567"/>
        <w:rPr>
          <w:b/>
        </w:rPr>
      </w:pPr>
      <w:r>
        <w:t xml:space="preserve">7.1. </w:t>
      </w:r>
      <w:r>
        <w:rPr>
          <w:b/>
        </w:rPr>
        <w:t>Работа с детьми до 14 лет.</w:t>
      </w:r>
    </w:p>
    <w:p w14:paraId="110C2514" w14:textId="77777777" w:rsidR="000642C9" w:rsidRDefault="000642C9" w:rsidP="004D6B5A">
      <w:pPr>
        <w:ind w:firstLine="567"/>
        <w:rPr>
          <w:b/>
        </w:rPr>
      </w:pPr>
    </w:p>
    <w:p w14:paraId="64B8BC46" w14:textId="19414D8A" w:rsidR="004D6B5A" w:rsidRDefault="004D6B5A" w:rsidP="004D6B5A">
      <w:pPr>
        <w:tabs>
          <w:tab w:val="num" w:pos="720"/>
        </w:tabs>
        <w:jc w:val="both"/>
        <w:rPr>
          <w:color w:val="FF0000"/>
        </w:rPr>
      </w:pPr>
      <w:r>
        <w:tab/>
      </w:r>
      <w:r w:rsidRPr="00493E7D">
        <w:rPr>
          <w:color w:val="000000" w:themeColor="text1"/>
        </w:rPr>
        <w:t xml:space="preserve">Всего для детей проведено </w:t>
      </w:r>
      <w:r w:rsidR="000642C9">
        <w:rPr>
          <w:color w:val="000000" w:themeColor="text1"/>
        </w:rPr>
        <w:t>882</w:t>
      </w:r>
      <w:r w:rsidRPr="00493E7D">
        <w:rPr>
          <w:color w:val="000000" w:themeColor="text1"/>
        </w:rPr>
        <w:t xml:space="preserve"> культурно</w:t>
      </w:r>
      <w:r w:rsidR="00493E7D" w:rsidRPr="00493E7D">
        <w:rPr>
          <w:color w:val="000000" w:themeColor="text1"/>
        </w:rPr>
        <w:t xml:space="preserve"> – массовых мероприятий, что на </w:t>
      </w:r>
      <w:r w:rsidR="000642C9">
        <w:rPr>
          <w:color w:val="000000" w:themeColor="text1"/>
        </w:rPr>
        <w:t>1</w:t>
      </w:r>
      <w:r w:rsidRPr="00493E7D">
        <w:rPr>
          <w:color w:val="000000" w:themeColor="text1"/>
        </w:rPr>
        <w:t xml:space="preserve"> % </w:t>
      </w:r>
      <w:r w:rsidR="000642C9">
        <w:rPr>
          <w:color w:val="000000" w:themeColor="text1"/>
        </w:rPr>
        <w:t>больше</w:t>
      </w:r>
      <w:r w:rsidR="00293D62" w:rsidRPr="00493E7D">
        <w:rPr>
          <w:color w:val="000000" w:themeColor="text1"/>
        </w:rPr>
        <w:t>, чем в прошлом году (</w:t>
      </w:r>
      <w:r w:rsidRPr="00493E7D">
        <w:rPr>
          <w:color w:val="000000" w:themeColor="text1"/>
        </w:rPr>
        <w:t xml:space="preserve">2023 г.- </w:t>
      </w:r>
      <w:r w:rsidR="000642C9">
        <w:rPr>
          <w:color w:val="000000" w:themeColor="text1"/>
        </w:rPr>
        <w:t>821</w:t>
      </w:r>
      <w:r w:rsidRPr="00493E7D">
        <w:rPr>
          <w:color w:val="000000" w:themeColor="text1"/>
        </w:rPr>
        <w:t xml:space="preserve">). Посещаемость в отчетном году составила </w:t>
      </w:r>
      <w:r w:rsidR="000642C9">
        <w:rPr>
          <w:color w:val="000000" w:themeColor="text1"/>
        </w:rPr>
        <w:t>22457</w:t>
      </w:r>
      <w:r w:rsidRPr="00493E7D">
        <w:rPr>
          <w:color w:val="000000" w:themeColor="text1"/>
        </w:rPr>
        <w:t xml:space="preserve">, что </w:t>
      </w:r>
      <w:r w:rsidR="000642C9">
        <w:rPr>
          <w:color w:val="000000" w:themeColor="text1"/>
        </w:rPr>
        <w:t>25</w:t>
      </w:r>
      <w:r w:rsidR="00493E7D" w:rsidRPr="00493E7D">
        <w:rPr>
          <w:color w:val="000000" w:themeColor="text1"/>
        </w:rPr>
        <w:t xml:space="preserve"> </w:t>
      </w:r>
      <w:r w:rsidRPr="00493E7D">
        <w:rPr>
          <w:color w:val="000000" w:themeColor="text1"/>
        </w:rPr>
        <w:t>%</w:t>
      </w:r>
      <w:r w:rsidR="00293D62" w:rsidRPr="00493E7D">
        <w:rPr>
          <w:color w:val="000000" w:themeColor="text1"/>
        </w:rPr>
        <w:t>, чем в предыдущем году (</w:t>
      </w:r>
      <w:r w:rsidRPr="00493E7D">
        <w:rPr>
          <w:color w:val="000000" w:themeColor="text1"/>
        </w:rPr>
        <w:t xml:space="preserve">2023 г.- </w:t>
      </w:r>
      <w:r w:rsidR="000642C9">
        <w:rPr>
          <w:color w:val="000000" w:themeColor="text1"/>
        </w:rPr>
        <w:t>16639</w:t>
      </w:r>
      <w:r w:rsidRPr="00493E7D">
        <w:rPr>
          <w:color w:val="000000" w:themeColor="text1"/>
        </w:rPr>
        <w:t xml:space="preserve"> человек).</w:t>
      </w:r>
    </w:p>
    <w:p w14:paraId="1E1BB27B" w14:textId="77777777" w:rsidR="004D6B5A" w:rsidRDefault="004D6B5A" w:rsidP="00CC4C2B">
      <w:pPr>
        <w:tabs>
          <w:tab w:val="num" w:pos="720"/>
        </w:tabs>
        <w:ind w:firstLine="720"/>
        <w:jc w:val="both"/>
        <w:rPr>
          <w:color w:val="FF0000"/>
        </w:rPr>
      </w:pPr>
      <w:r>
        <w:tab/>
        <w:t xml:space="preserve">Организованный досуг является социальной поддержкой подрастающего поколения, формирует активную, сознательную и созидательную по отношению к окружающему миру позицию, а </w:t>
      </w:r>
      <w:r>
        <w:lastRenderedPageBreak/>
        <w:t>также является средством удовлетворения детских потребностей. Специалисты культурно –досуговых учреждений ведут целенаправленную работу по привлечению детей и молодежи в клубные формирования. В работе с детьми используются различные формы работы: театрализованные, познавательные, игровые, конкурсные программы, викторины, мастер – классы, спортивные мероприятия, праздничные концерты.</w:t>
      </w:r>
    </w:p>
    <w:p w14:paraId="279AE57D" w14:textId="77777777" w:rsidR="004D6B5A" w:rsidRDefault="004D6B5A" w:rsidP="00CC4C2B">
      <w:pPr>
        <w:shd w:val="clear" w:color="auto" w:fill="FFFFFF"/>
        <w:ind w:firstLine="720"/>
        <w:jc w:val="both"/>
        <w:rPr>
          <w:color w:val="1A1A1A"/>
        </w:rPr>
      </w:pPr>
      <w:r>
        <w:rPr>
          <w:color w:val="1A1A1A"/>
        </w:rPr>
        <w:t>Самые яркие:</w:t>
      </w:r>
    </w:p>
    <w:p w14:paraId="7C62A6DA" w14:textId="77777777" w:rsidR="004D6B5A" w:rsidRDefault="004D6B5A" w:rsidP="00CC4C2B">
      <w:pPr>
        <w:shd w:val="clear" w:color="auto" w:fill="FFFFFF"/>
        <w:ind w:firstLine="720"/>
        <w:jc w:val="both"/>
      </w:pPr>
      <w:r>
        <w:t>Цикл праздничных Рождественских мероприятий начался в начале января. Всего проведено 52 мероприятия (2023 г.- 48 мероприятий).</w:t>
      </w:r>
    </w:p>
    <w:p w14:paraId="026C95C6" w14:textId="526556D0" w:rsidR="000642C9" w:rsidRDefault="000642C9" w:rsidP="00CC4C2B">
      <w:pPr>
        <w:pStyle w:val="1"/>
        <w:shd w:val="clear" w:color="auto" w:fill="FFFFFF"/>
        <w:spacing w:before="0"/>
        <w:ind w:firstLine="720"/>
        <w:jc w:val="both"/>
        <w:rPr>
          <w:rFonts w:ascii="Times New Roman" w:eastAsia="Times New Roman" w:hAnsi="Times New Roman" w:cs="Times New Roman"/>
          <w:b w:val="0"/>
          <w:bCs w:val="0"/>
          <w:color w:val="1A1A1A"/>
          <w:sz w:val="24"/>
          <w:szCs w:val="24"/>
        </w:rPr>
      </w:pPr>
      <w:r w:rsidRPr="000642C9">
        <w:rPr>
          <w:rFonts w:ascii="Times New Roman" w:eastAsia="Times New Roman" w:hAnsi="Times New Roman" w:cs="Times New Roman"/>
          <w:b w:val="0"/>
          <w:bCs w:val="0"/>
          <w:color w:val="1A1A1A"/>
          <w:sz w:val="24"/>
          <w:szCs w:val="24"/>
        </w:rPr>
        <w:t>На Рождественской неделе в районном Дворце культуры состоялся районный православный фестиваль «Свет Рождественской звезды». В фестивале приняли участие народный ансамбль русской песни «</w:t>
      </w:r>
      <w:proofErr w:type="spellStart"/>
      <w:r w:rsidRPr="000642C9">
        <w:rPr>
          <w:rFonts w:ascii="Times New Roman" w:eastAsia="Times New Roman" w:hAnsi="Times New Roman" w:cs="Times New Roman"/>
          <w:b w:val="0"/>
          <w:bCs w:val="0"/>
          <w:color w:val="1A1A1A"/>
          <w:sz w:val="24"/>
          <w:szCs w:val="24"/>
        </w:rPr>
        <w:t>Поречанка</w:t>
      </w:r>
      <w:proofErr w:type="spellEnd"/>
      <w:r w:rsidRPr="000642C9">
        <w:rPr>
          <w:rFonts w:ascii="Times New Roman" w:eastAsia="Times New Roman" w:hAnsi="Times New Roman" w:cs="Times New Roman"/>
          <w:b w:val="0"/>
          <w:bCs w:val="0"/>
          <w:color w:val="1A1A1A"/>
          <w:sz w:val="24"/>
          <w:szCs w:val="24"/>
        </w:rPr>
        <w:t>», народный детский фольклорный ансамбль «Коляда», детский театральный кружок «Юность», участники художественной самодеятельности СДК района, воскресная школа «Светлячки» с. Порецкое, воспитанники детского сада «Колокольчик». В зале прозвучали стихи и песни, восславляя Рождество Христово, начало Нового года и радость бытия.</w:t>
      </w:r>
    </w:p>
    <w:p w14:paraId="14C03EFC" w14:textId="5E6F88D3" w:rsidR="004D4B9C" w:rsidRDefault="004D4B9C" w:rsidP="00CC4C2B">
      <w:pPr>
        <w:ind w:firstLine="720"/>
        <w:jc w:val="both"/>
      </w:pPr>
      <w:r w:rsidRPr="004D4B9C">
        <w:t>В праздничные январские дни в Порецком РДК состоялся мастер-класс по фольклору «Нет святок без гаданий». Участники мероприятия получили возможность послушать познавательную историю про том, как проходили «святки» на Руси.</w:t>
      </w:r>
    </w:p>
    <w:p w14:paraId="703033D3" w14:textId="2666D74F" w:rsidR="004D4B9C" w:rsidRDefault="004D4B9C" w:rsidP="00CC4C2B">
      <w:pPr>
        <w:ind w:firstLine="720"/>
        <w:jc w:val="both"/>
      </w:pPr>
      <w:r>
        <w:t>В канун праздника Рождества Христова, в районном Дворце культуры прошел мастер-класс по хореографии.</w:t>
      </w:r>
    </w:p>
    <w:p w14:paraId="77E0F1DF" w14:textId="4FC99196" w:rsidR="004D4B9C" w:rsidRDefault="004D4B9C" w:rsidP="00CC4C2B">
      <w:pPr>
        <w:ind w:firstLine="720"/>
        <w:jc w:val="both"/>
      </w:pPr>
      <w:r>
        <w:t>Дарья Исаева балетмейстер РДК ознакомила ребят с историей становления хорологического искусства. Рассказала какие направления существуют в танцевальном мире. На протяжении часа обучения участники мастер-класса, выучили несколько небольших танцевальных комбинаций из разных направлений.</w:t>
      </w:r>
    </w:p>
    <w:p w14:paraId="52F2477B" w14:textId="525EC698" w:rsidR="004D4B9C" w:rsidRPr="004D4B9C" w:rsidRDefault="004D4B9C" w:rsidP="00CC4C2B">
      <w:pPr>
        <w:ind w:firstLine="720"/>
        <w:jc w:val="both"/>
      </w:pPr>
      <w:r w:rsidRPr="004D4B9C">
        <w:t>В преддверии светлого праздника Рождества в Порецком районном Дворце культуры состоялся показ детского сказочного театрализованного представления «Новогодние проделки Бабы Яги. Вниманию зрителей было представлено удивительное новогоднее представление, о том, как Баба Яга при помощи колдовства перевоплотилась в Снегурочку, а Снегурочку превратила себя. Поняв, что у Бабы Яги не получается быть Снегурочкой, она устраняет свою ошибку и Снегурочка станет сама собой. Театрализация сменялась замечательными новогодними песнями и танцами в исполнении танцевальной группы «Зеркало». В праздничную атмосферу внесли волшебство сказочные персонажи и главные герои праздника Дед Мороз и Снегурочка. Они тепло поздравили зрителей, пожелав здоровья и исполнения желаний.</w:t>
      </w:r>
    </w:p>
    <w:p w14:paraId="711687BF" w14:textId="0862A20D" w:rsidR="004D4B9C" w:rsidRDefault="000642C9" w:rsidP="00CC4C2B">
      <w:pPr>
        <w:pStyle w:val="1"/>
        <w:shd w:val="clear" w:color="auto" w:fill="FFFFFF"/>
        <w:spacing w:before="0"/>
        <w:ind w:firstLine="720"/>
        <w:jc w:val="both"/>
        <w:rPr>
          <w:rFonts w:ascii="Times New Roman" w:eastAsia="Times New Roman" w:hAnsi="Times New Roman" w:cs="Times New Roman"/>
          <w:b w:val="0"/>
          <w:bCs w:val="0"/>
          <w:color w:val="1A1A1A"/>
          <w:sz w:val="24"/>
          <w:szCs w:val="24"/>
        </w:rPr>
      </w:pPr>
      <w:r w:rsidRPr="000642C9">
        <w:rPr>
          <w:rFonts w:ascii="Times New Roman" w:eastAsia="Times New Roman" w:hAnsi="Times New Roman" w:cs="Times New Roman"/>
          <w:b w:val="0"/>
          <w:bCs w:val="0"/>
          <w:color w:val="1A1A1A"/>
          <w:sz w:val="24"/>
          <w:szCs w:val="24"/>
        </w:rPr>
        <w:t xml:space="preserve">Всех присутствующих поприветствовал и поздравил с праздниками Нового года и Рождества Христова Благочинный Порецкого муниципального округа, настоятель храма Богоявления господня в с. </w:t>
      </w:r>
      <w:proofErr w:type="spellStart"/>
      <w:r w:rsidRPr="000642C9">
        <w:rPr>
          <w:rFonts w:ascii="Times New Roman" w:eastAsia="Times New Roman" w:hAnsi="Times New Roman" w:cs="Times New Roman"/>
          <w:b w:val="0"/>
          <w:bCs w:val="0"/>
          <w:color w:val="1A1A1A"/>
          <w:sz w:val="24"/>
          <w:szCs w:val="24"/>
        </w:rPr>
        <w:t>Козловка</w:t>
      </w:r>
      <w:proofErr w:type="spellEnd"/>
      <w:r w:rsidRPr="000642C9">
        <w:rPr>
          <w:rFonts w:ascii="Times New Roman" w:eastAsia="Times New Roman" w:hAnsi="Times New Roman" w:cs="Times New Roman"/>
          <w:b w:val="0"/>
          <w:bCs w:val="0"/>
          <w:color w:val="1A1A1A"/>
          <w:sz w:val="24"/>
          <w:szCs w:val="24"/>
        </w:rPr>
        <w:t xml:space="preserve"> – протоиерей отец Георгий.</w:t>
      </w:r>
    </w:p>
    <w:p w14:paraId="24F95924" w14:textId="18F58758" w:rsidR="004D4B9C" w:rsidRDefault="004D4B9C" w:rsidP="00CC4C2B">
      <w:pPr>
        <w:ind w:firstLine="720"/>
        <w:jc w:val="both"/>
      </w:pPr>
      <w:r>
        <w:t xml:space="preserve">«Детство – лучшая планета» — под таким названием прошло большое мероприятие, посвященное самому теплому, самому светлому, наполненному улыбками и весельем празднику, – Международному дню защиты детей. </w:t>
      </w:r>
    </w:p>
    <w:p w14:paraId="2980BB02" w14:textId="5E4E55C1" w:rsidR="004D6B5A" w:rsidRDefault="004D6B5A" w:rsidP="00CC4C2B">
      <w:pPr>
        <w:shd w:val="clear" w:color="auto" w:fill="FFFFFF"/>
        <w:ind w:firstLine="720"/>
        <w:jc w:val="both"/>
        <w:rPr>
          <w:color w:val="262626"/>
        </w:rPr>
      </w:pPr>
      <w:r>
        <w:rPr>
          <w:color w:val="262626"/>
        </w:rPr>
        <w:t>Ежегодно со всей страной 22 августа культурно-досуговые учреждения отмечают День Государственного флага Российской Федерации. Всего проведено 1</w:t>
      </w:r>
      <w:r w:rsidR="004D4B9C">
        <w:rPr>
          <w:color w:val="262626"/>
        </w:rPr>
        <w:t>2</w:t>
      </w:r>
      <w:r>
        <w:rPr>
          <w:color w:val="262626"/>
        </w:rPr>
        <w:t xml:space="preserve"> мероприятий (2023 г. – 12 мероприятий) с охватом около 800 (2023 г.- 500) человек.   </w:t>
      </w:r>
    </w:p>
    <w:p w14:paraId="4A930E26" w14:textId="77777777" w:rsidR="004D6B5A" w:rsidRDefault="004D6B5A" w:rsidP="00CC4C2B">
      <w:pPr>
        <w:shd w:val="clear" w:color="auto" w:fill="FFFFFF"/>
        <w:ind w:firstLine="720"/>
        <w:jc w:val="both"/>
        <w:rPr>
          <w:color w:val="262626"/>
        </w:rPr>
      </w:pPr>
      <w:r>
        <w:rPr>
          <w:color w:val="262626"/>
        </w:rPr>
        <w:t>Как отметили организаторы праздничных мероприятий «Одна из приоритетных задач в патриотическом воспитании в культурно-досуговых учреждениях-приобщение детей к государственной символике Российской Федерации».</w:t>
      </w:r>
    </w:p>
    <w:p w14:paraId="4130958C" w14:textId="77777777" w:rsidR="004D6B5A" w:rsidRDefault="004D6B5A" w:rsidP="00CC4C2B">
      <w:pPr>
        <w:shd w:val="clear" w:color="auto" w:fill="FFFFFF"/>
        <w:ind w:firstLine="720"/>
        <w:jc w:val="both"/>
        <w:rPr>
          <w:color w:val="000000"/>
        </w:rPr>
      </w:pPr>
      <w:r>
        <w:rPr>
          <w:color w:val="000000"/>
        </w:rPr>
        <w:t xml:space="preserve">Творческий потенциал детей и подростков также реализовался </w:t>
      </w:r>
      <w:proofErr w:type="gramStart"/>
      <w:r>
        <w:rPr>
          <w:color w:val="000000"/>
        </w:rPr>
        <w:t>через  многочисленные</w:t>
      </w:r>
      <w:proofErr w:type="gramEnd"/>
      <w:r>
        <w:rPr>
          <w:color w:val="000000"/>
        </w:rPr>
        <w:t xml:space="preserve"> муниципальные фестивали, праздники и конкурсы. Сложившаяся система окружных фестивалей, смотров и конкурсов даёт возможность ежегодно участвовать в них большому количеству отдельных молодых исполнителей и коллективов любительского творчества.</w:t>
      </w:r>
    </w:p>
    <w:p w14:paraId="0665EAB1" w14:textId="77777777" w:rsidR="004D4B9C" w:rsidRDefault="004D4B9C" w:rsidP="00CC4C2B">
      <w:pPr>
        <w:shd w:val="clear" w:color="auto" w:fill="FFFFFF"/>
        <w:ind w:firstLine="720"/>
        <w:jc w:val="both"/>
      </w:pPr>
      <w:r>
        <w:t xml:space="preserve">14 сентября в Порецком районном Дворце культуры прошел семейный фестиваль финансовой грамотности «Дружи с финансами» при поддержке Минфина Чувашии и Минкультуры Чувашии. Фестиваль был организован в сотрудничестве специалистов МБУ «Централизованная клубная система» и МБУ «Централизованная библиотечная система» Порецкого МО Чувашской республики.  Семейный фестиваль финансовой грамотности объединил большие семьи из г. Алатырь, Алатырского МО, Порецкого МО Чувашии.  На протяжении всего мероприятия работали восемь тематических площадок, на которых все участники фестиваля смогли познакомиться с важнейшими аспектами финансовой </w:t>
      </w:r>
      <w:r>
        <w:lastRenderedPageBreak/>
        <w:t xml:space="preserve">грамотности. Семьи приняли участие в финансовых играх, </w:t>
      </w:r>
      <w:proofErr w:type="spellStart"/>
      <w:r>
        <w:t>квизах</w:t>
      </w:r>
      <w:proofErr w:type="spellEnd"/>
      <w:r>
        <w:t>, мастер-классах, почитали книги. Проходя игровые площадки (</w:t>
      </w:r>
      <w:proofErr w:type="spellStart"/>
      <w:r>
        <w:t>Берендеевы</w:t>
      </w:r>
      <w:proofErr w:type="spellEnd"/>
      <w:r>
        <w:t xml:space="preserve"> загадки, Финансовые частушки, Путешествие с Василисой Премудрой, В гостях у тетушки Совы, Финансы в красках и </w:t>
      </w:r>
      <w:proofErr w:type="spellStart"/>
      <w:r>
        <w:t>д.р</w:t>
      </w:r>
      <w:proofErr w:type="spellEnd"/>
      <w:r>
        <w:t>.) семьи зарабатывали фестивальную валюту, а затем на заработанную валюту приобрели различные товары на сказочной ярмарке.</w:t>
      </w:r>
    </w:p>
    <w:p w14:paraId="15304FF7" w14:textId="77777777" w:rsidR="004D4B9C" w:rsidRDefault="004D4B9C" w:rsidP="00CC4C2B">
      <w:pPr>
        <w:shd w:val="clear" w:color="auto" w:fill="FFFFFF"/>
        <w:ind w:firstLine="720"/>
        <w:jc w:val="both"/>
      </w:pPr>
      <w:r>
        <w:t xml:space="preserve">В преддверии празднования Дня отца в России в Порецком районном Дворце культуры прошла спортивно-развлекательная программа «Папа может…». Участие в конкурсной программе приняли восемь команд: семья Кочетковых, семья </w:t>
      </w:r>
      <w:proofErr w:type="spellStart"/>
      <w:r>
        <w:t>Салдаевых</w:t>
      </w:r>
      <w:proofErr w:type="spellEnd"/>
      <w:r>
        <w:t xml:space="preserve">, семья Руденко, семья Филипповых и семья Морозовых, семья Глушенковых, семья Прохоровых, семья </w:t>
      </w:r>
      <w:proofErr w:type="spellStart"/>
      <w:r>
        <w:t>Удивановых</w:t>
      </w:r>
      <w:proofErr w:type="spellEnd"/>
      <w:r>
        <w:t xml:space="preserve">. Участникам предстояло пройти испытания: «Меткие стрелки», «Кольцо счастья», «Лучший конструктор», «Окажи первую помощь», «Дартс» и др. Каждый этап соревнований оценивало компетентное жюри.  Все участники были награждены дипломами. В финале праздника всех участников порадовали творческие коллективы и солисты районного Дворца культуры. </w:t>
      </w:r>
    </w:p>
    <w:p w14:paraId="1D04A41E" w14:textId="4B15B9B4" w:rsidR="004D6B5A" w:rsidRDefault="004D6B5A" w:rsidP="00CC4C2B">
      <w:pPr>
        <w:shd w:val="clear" w:color="auto" w:fill="FFFFFF"/>
        <w:ind w:firstLine="720"/>
        <w:jc w:val="both"/>
        <w:rPr>
          <w:kern w:val="36"/>
        </w:rPr>
      </w:pPr>
      <w:r>
        <w:t>В течение</w:t>
      </w:r>
      <w:r w:rsidR="00AC5039">
        <w:t xml:space="preserve"> </w:t>
      </w:r>
      <w:r>
        <w:t xml:space="preserve">творческого сезона </w:t>
      </w:r>
      <w:r w:rsidR="00AC5039">
        <w:rPr>
          <w:kern w:val="36"/>
        </w:rPr>
        <w:t>для учащихся был проведен познавательный квест «Там за занавесом»</w:t>
      </w:r>
      <w:r>
        <w:rPr>
          <w:kern w:val="36"/>
        </w:rPr>
        <w:t xml:space="preserve">. Всего </w:t>
      </w:r>
      <w:r w:rsidR="00AC5039">
        <w:rPr>
          <w:kern w:val="36"/>
        </w:rPr>
        <w:t xml:space="preserve">прошли увлекательный квест «Там за занавесом» прошли 110 детей </w:t>
      </w:r>
      <w:r>
        <w:rPr>
          <w:kern w:val="36"/>
        </w:rPr>
        <w:t>школьного возраста.</w:t>
      </w:r>
    </w:p>
    <w:p w14:paraId="5618D1EA" w14:textId="4599008B" w:rsidR="004D6B5A" w:rsidRDefault="004D6B5A" w:rsidP="00CC4C2B">
      <w:pPr>
        <w:shd w:val="clear" w:color="auto" w:fill="FFFFFF"/>
        <w:ind w:firstLine="720"/>
        <w:jc w:val="both"/>
      </w:pPr>
      <w:r>
        <w:t xml:space="preserve">В период летних каникул дети с удовольствием </w:t>
      </w:r>
      <w:proofErr w:type="gramStart"/>
      <w:r>
        <w:t>посеща</w:t>
      </w:r>
      <w:r w:rsidR="00AC5039">
        <w:t>ли</w:t>
      </w:r>
      <w:r>
        <w:t xml:space="preserve">  культурно</w:t>
      </w:r>
      <w:proofErr w:type="gramEnd"/>
      <w:r>
        <w:t xml:space="preserve">-досуговые учреждения и </w:t>
      </w:r>
    </w:p>
    <w:p w14:paraId="1139CEA2" w14:textId="77777777" w:rsidR="004D6B5A" w:rsidRDefault="004D6B5A" w:rsidP="00CC4C2B">
      <w:pPr>
        <w:shd w:val="clear" w:color="auto" w:fill="FFFFFF"/>
        <w:ind w:firstLine="720"/>
        <w:jc w:val="both"/>
      </w:pPr>
      <w:r>
        <w:t xml:space="preserve">спортивные площадки на территории   Домов культуры. </w:t>
      </w:r>
    </w:p>
    <w:p w14:paraId="71B8E169" w14:textId="37CD7E87" w:rsidR="004D6B5A" w:rsidRPr="00060201" w:rsidRDefault="004D6B5A" w:rsidP="00CC4C2B">
      <w:pPr>
        <w:pStyle w:val="a6"/>
        <w:shd w:val="clear" w:color="auto" w:fill="FFFFFF"/>
        <w:spacing w:before="0" w:beforeAutospacing="0" w:after="0" w:afterAutospacing="0"/>
        <w:ind w:firstLine="720"/>
        <w:jc w:val="both"/>
      </w:pPr>
      <w:r>
        <w:t xml:space="preserve"> </w:t>
      </w:r>
      <w:r w:rsidRPr="00060201">
        <w:t>«</w:t>
      </w:r>
      <w:r w:rsidR="00AC5039" w:rsidRPr="00060201">
        <w:t>Все на</w:t>
      </w:r>
      <w:r w:rsidRPr="00060201">
        <w:t xml:space="preserve"> дискотек</w:t>
      </w:r>
      <w:r w:rsidR="00AC5039" w:rsidRPr="00060201">
        <w:t>у</w:t>
      </w:r>
      <w:r w:rsidRPr="00060201">
        <w:t xml:space="preserve">» организована </w:t>
      </w:r>
      <w:proofErr w:type="spellStart"/>
      <w:r w:rsidR="00AC5039" w:rsidRPr="00060201">
        <w:t>Анастасовским</w:t>
      </w:r>
      <w:proofErr w:type="spellEnd"/>
      <w:r w:rsidR="00AC5039" w:rsidRPr="00060201">
        <w:t xml:space="preserve"> СДК</w:t>
      </w:r>
      <w:r w:rsidRPr="00060201">
        <w:t>.  Девиз программы –«Танец – Движение - Жизнь!». Дети разного возраста с радостью заполнили зал, где для них провели танцевальные игры, различные состязания, увлекательные конкурсы и подготовили музыкальные сюрпризы. Игровая программа подарила детям хорошее настроение и море позитива.</w:t>
      </w:r>
    </w:p>
    <w:p w14:paraId="233C2E9B" w14:textId="77777777" w:rsidR="00264A74" w:rsidRDefault="00AC5039" w:rsidP="00CC4C2B">
      <w:pPr>
        <w:pStyle w:val="a6"/>
        <w:shd w:val="clear" w:color="auto" w:fill="FFFFFF"/>
        <w:spacing w:before="0" w:beforeAutospacing="0" w:after="0" w:afterAutospacing="0"/>
        <w:ind w:firstLine="720"/>
        <w:jc w:val="both"/>
        <w:rPr>
          <w:color w:val="000000" w:themeColor="text1"/>
        </w:rPr>
      </w:pPr>
      <w:r>
        <w:rPr>
          <w:color w:val="000000" w:themeColor="text1"/>
          <w:kern w:val="36"/>
        </w:rPr>
        <w:t>«</w:t>
      </w:r>
      <w:r w:rsidR="004D6B5A" w:rsidRPr="005D446D">
        <w:rPr>
          <w:color w:val="000000" w:themeColor="text1"/>
          <w:kern w:val="36"/>
        </w:rPr>
        <w:t>П</w:t>
      </w:r>
      <w:r>
        <w:rPr>
          <w:color w:val="000000" w:themeColor="text1"/>
          <w:kern w:val="36"/>
        </w:rPr>
        <w:t>раздник мороженного»</w:t>
      </w:r>
      <w:r w:rsidR="004D6B5A" w:rsidRPr="005D446D">
        <w:rPr>
          <w:color w:val="000000" w:themeColor="text1"/>
          <w:kern w:val="36"/>
        </w:rPr>
        <w:t xml:space="preserve"> прошел в </w:t>
      </w:r>
      <w:proofErr w:type="spellStart"/>
      <w:r>
        <w:rPr>
          <w:color w:val="000000" w:themeColor="text1"/>
          <w:kern w:val="36"/>
        </w:rPr>
        <w:t>Напольновском</w:t>
      </w:r>
      <w:proofErr w:type="spellEnd"/>
      <w:r w:rsidR="004D6B5A" w:rsidRPr="005D446D">
        <w:rPr>
          <w:color w:val="000000" w:themeColor="text1"/>
          <w:kern w:val="36"/>
        </w:rPr>
        <w:t xml:space="preserve"> СДК.</w:t>
      </w:r>
      <w:r w:rsidR="004D6B5A" w:rsidRPr="005D446D">
        <w:rPr>
          <w:color w:val="000000" w:themeColor="text1"/>
          <w:shd w:val="clear" w:color="auto" w:fill="FFFFFF"/>
        </w:rPr>
        <w:t xml:space="preserve">  Чудесная атмосфера предстоящего веселья чувствовалась с самого начала, когда ведущие вместе с детьми готовили самые главные атрибуты </w:t>
      </w:r>
      <w:r>
        <w:rPr>
          <w:color w:val="000000" w:themeColor="text1"/>
          <w:shd w:val="clear" w:color="auto" w:fill="FFFFFF"/>
        </w:rPr>
        <w:t>–</w:t>
      </w:r>
      <w:r w:rsidR="004D6B5A" w:rsidRPr="005D446D">
        <w:rPr>
          <w:color w:val="000000" w:themeColor="text1"/>
          <w:shd w:val="clear" w:color="auto" w:fill="FFFFFF"/>
        </w:rPr>
        <w:t xml:space="preserve"> </w:t>
      </w:r>
      <w:r>
        <w:rPr>
          <w:color w:val="000000" w:themeColor="text1"/>
          <w:shd w:val="clear" w:color="auto" w:fill="FFFFFF"/>
        </w:rPr>
        <w:t>мороженное по разным рецептам</w:t>
      </w:r>
      <w:r w:rsidR="004D6B5A" w:rsidRPr="005D446D">
        <w:rPr>
          <w:color w:val="000000" w:themeColor="text1"/>
          <w:shd w:val="clear" w:color="auto" w:fill="FFFFFF"/>
        </w:rPr>
        <w:t>. Разноцветн</w:t>
      </w:r>
      <w:r>
        <w:rPr>
          <w:color w:val="000000" w:themeColor="text1"/>
          <w:shd w:val="clear" w:color="auto" w:fill="FFFFFF"/>
        </w:rPr>
        <w:t>ое мороженное</w:t>
      </w:r>
      <w:r w:rsidR="004D6B5A" w:rsidRPr="005D446D">
        <w:rPr>
          <w:color w:val="000000" w:themeColor="text1"/>
          <w:shd w:val="clear" w:color="auto" w:fill="FFFFFF"/>
        </w:rPr>
        <w:t xml:space="preserve"> был</w:t>
      </w:r>
      <w:r>
        <w:rPr>
          <w:color w:val="000000" w:themeColor="text1"/>
          <w:shd w:val="clear" w:color="auto" w:fill="FFFFFF"/>
        </w:rPr>
        <w:t>о</w:t>
      </w:r>
      <w:r w:rsidR="004D6B5A" w:rsidRPr="005D446D">
        <w:rPr>
          <w:color w:val="000000" w:themeColor="text1"/>
          <w:shd w:val="clear" w:color="auto" w:fill="FFFFFF"/>
        </w:rPr>
        <w:t xml:space="preserve"> у каждого. Далее дети узнали немного из истории </w:t>
      </w:r>
      <w:r>
        <w:rPr>
          <w:color w:val="000000" w:themeColor="text1"/>
          <w:shd w:val="clear" w:color="auto" w:fill="FFFFFF"/>
        </w:rPr>
        <w:t>мороженного</w:t>
      </w:r>
      <w:r w:rsidR="004D6B5A" w:rsidRPr="005D446D">
        <w:rPr>
          <w:color w:val="000000" w:themeColor="text1"/>
          <w:shd w:val="clear" w:color="auto" w:fill="FFFFFF"/>
        </w:rPr>
        <w:t xml:space="preserve">, отгадывали загадки: </w:t>
      </w:r>
      <w:r>
        <w:rPr>
          <w:color w:val="000000" w:themeColor="text1"/>
          <w:shd w:val="clear" w:color="auto" w:fill="FFFFFF"/>
        </w:rPr>
        <w:t>«</w:t>
      </w:r>
      <w:r w:rsidR="004D6B5A" w:rsidRPr="005D446D">
        <w:rPr>
          <w:color w:val="000000" w:themeColor="text1"/>
          <w:shd w:val="clear" w:color="auto" w:fill="FFFFFF"/>
        </w:rPr>
        <w:t>Солнце</w:t>
      </w:r>
      <w:r>
        <w:rPr>
          <w:color w:val="000000" w:themeColor="text1"/>
          <w:shd w:val="clear" w:color="auto" w:fill="FFFFFF"/>
        </w:rPr>
        <w:t>»</w:t>
      </w:r>
      <w:r w:rsidR="004D6B5A" w:rsidRPr="005D446D">
        <w:rPr>
          <w:color w:val="000000" w:themeColor="text1"/>
          <w:shd w:val="clear" w:color="auto" w:fill="FFFFFF"/>
        </w:rPr>
        <w:t xml:space="preserve">, </w:t>
      </w:r>
      <w:r>
        <w:rPr>
          <w:color w:val="000000" w:themeColor="text1"/>
          <w:shd w:val="clear" w:color="auto" w:fill="FFFFFF"/>
        </w:rPr>
        <w:t>«</w:t>
      </w:r>
      <w:r w:rsidR="004D6B5A" w:rsidRPr="005D446D">
        <w:rPr>
          <w:color w:val="000000" w:themeColor="text1"/>
          <w:shd w:val="clear" w:color="auto" w:fill="FFFFFF"/>
        </w:rPr>
        <w:t>Волны</w:t>
      </w:r>
      <w:r>
        <w:rPr>
          <w:color w:val="000000" w:themeColor="text1"/>
          <w:shd w:val="clear" w:color="auto" w:fill="FFFFFF"/>
        </w:rPr>
        <w:t>»</w:t>
      </w:r>
      <w:r w:rsidR="004D6B5A" w:rsidRPr="005D446D">
        <w:rPr>
          <w:color w:val="000000" w:themeColor="text1"/>
          <w:shd w:val="clear" w:color="auto" w:fill="FFFFFF"/>
        </w:rPr>
        <w:t xml:space="preserve">, </w:t>
      </w:r>
      <w:r>
        <w:rPr>
          <w:color w:val="000000" w:themeColor="text1"/>
          <w:shd w:val="clear" w:color="auto" w:fill="FFFFFF"/>
        </w:rPr>
        <w:t>«</w:t>
      </w:r>
      <w:r w:rsidR="004D6B5A" w:rsidRPr="005D446D">
        <w:rPr>
          <w:color w:val="000000" w:themeColor="text1"/>
          <w:shd w:val="clear" w:color="auto" w:fill="FFFFFF"/>
        </w:rPr>
        <w:t>Июнь</w:t>
      </w:r>
      <w:r>
        <w:rPr>
          <w:color w:val="000000" w:themeColor="text1"/>
          <w:shd w:val="clear" w:color="auto" w:fill="FFFFFF"/>
        </w:rPr>
        <w:t>»</w:t>
      </w:r>
      <w:r w:rsidR="004D6B5A" w:rsidRPr="005D446D">
        <w:rPr>
          <w:color w:val="000000" w:themeColor="text1"/>
          <w:shd w:val="clear" w:color="auto" w:fill="FFFFFF"/>
        </w:rPr>
        <w:t xml:space="preserve">, </w:t>
      </w:r>
      <w:r>
        <w:rPr>
          <w:color w:val="000000" w:themeColor="text1"/>
          <w:shd w:val="clear" w:color="auto" w:fill="FFFFFF"/>
        </w:rPr>
        <w:t>«</w:t>
      </w:r>
      <w:r w:rsidR="004D6B5A" w:rsidRPr="005D446D">
        <w:rPr>
          <w:color w:val="000000" w:themeColor="text1"/>
          <w:shd w:val="clear" w:color="auto" w:fill="FFFFFF"/>
        </w:rPr>
        <w:t>Июль</w:t>
      </w:r>
      <w:r>
        <w:rPr>
          <w:color w:val="000000" w:themeColor="text1"/>
          <w:shd w:val="clear" w:color="auto" w:fill="FFFFFF"/>
        </w:rPr>
        <w:t>»</w:t>
      </w:r>
      <w:r w:rsidR="004D6B5A" w:rsidRPr="005D446D">
        <w:rPr>
          <w:color w:val="000000" w:themeColor="text1"/>
          <w:shd w:val="clear" w:color="auto" w:fill="FFFFFF"/>
        </w:rPr>
        <w:t xml:space="preserve">, </w:t>
      </w:r>
      <w:r>
        <w:rPr>
          <w:color w:val="000000" w:themeColor="text1"/>
          <w:shd w:val="clear" w:color="auto" w:fill="FFFFFF"/>
        </w:rPr>
        <w:t>«</w:t>
      </w:r>
      <w:r w:rsidR="004D6B5A" w:rsidRPr="005D446D">
        <w:rPr>
          <w:color w:val="000000" w:themeColor="text1"/>
          <w:shd w:val="clear" w:color="auto" w:fill="FFFFFF"/>
        </w:rPr>
        <w:t>Август</w:t>
      </w:r>
      <w:r>
        <w:rPr>
          <w:color w:val="000000" w:themeColor="text1"/>
          <w:shd w:val="clear" w:color="auto" w:fill="FFFFFF"/>
        </w:rPr>
        <w:t>»</w:t>
      </w:r>
      <w:r w:rsidR="004D6B5A" w:rsidRPr="005D446D">
        <w:rPr>
          <w:color w:val="000000" w:themeColor="text1"/>
          <w:shd w:val="clear" w:color="auto" w:fill="FFFFFF"/>
        </w:rPr>
        <w:t xml:space="preserve">, </w:t>
      </w:r>
      <w:r>
        <w:rPr>
          <w:color w:val="000000" w:themeColor="text1"/>
          <w:shd w:val="clear" w:color="auto" w:fill="FFFFFF"/>
        </w:rPr>
        <w:t>«Мороженное»</w:t>
      </w:r>
      <w:r w:rsidR="004D6B5A" w:rsidRPr="005D446D">
        <w:rPr>
          <w:color w:val="000000" w:themeColor="text1"/>
          <w:shd w:val="clear" w:color="auto" w:fill="FFFFFF"/>
        </w:rPr>
        <w:t>. Дети активно участвовали в эстафетах и принимали участие в музыкальном танце "Буги-вуги".</w:t>
      </w:r>
      <w:r>
        <w:rPr>
          <w:color w:val="000000" w:themeColor="text1"/>
          <w:shd w:val="clear" w:color="auto" w:fill="FFFFFF"/>
        </w:rPr>
        <w:t xml:space="preserve"> </w:t>
      </w:r>
      <w:proofErr w:type="gramStart"/>
      <w:r w:rsidR="004D6B5A" w:rsidRPr="005D446D">
        <w:rPr>
          <w:color w:val="000000" w:themeColor="text1"/>
          <w:shd w:val="clear" w:color="auto" w:fill="FFFFFF"/>
        </w:rPr>
        <w:t>Оказывается</w:t>
      </w:r>
      <w:proofErr w:type="gramEnd"/>
      <w:r>
        <w:rPr>
          <w:color w:val="000000" w:themeColor="text1"/>
          <w:shd w:val="clear" w:color="auto" w:fill="FFFFFF"/>
        </w:rPr>
        <w:t xml:space="preserve"> </w:t>
      </w:r>
      <w:r w:rsidR="004D6B5A" w:rsidRPr="005D446D">
        <w:rPr>
          <w:color w:val="000000" w:themeColor="text1"/>
          <w:shd w:val="clear" w:color="auto" w:fill="FFFFFF"/>
        </w:rPr>
        <w:t>сколько радости, смеха и веселья может принести обыкновенн</w:t>
      </w:r>
      <w:r>
        <w:rPr>
          <w:color w:val="000000" w:themeColor="text1"/>
          <w:shd w:val="clear" w:color="auto" w:fill="FFFFFF"/>
        </w:rPr>
        <w:t>ое мороженное</w:t>
      </w:r>
      <w:r w:rsidR="004D6B5A" w:rsidRPr="005D446D">
        <w:rPr>
          <w:color w:val="000000" w:themeColor="text1"/>
          <w:shd w:val="clear" w:color="auto" w:fill="FFFFFF"/>
        </w:rPr>
        <w:t>. Праздник получился ярким, красочным и незабываемым.</w:t>
      </w:r>
    </w:p>
    <w:p w14:paraId="5CCB6B64" w14:textId="77777777" w:rsidR="00264A74" w:rsidRDefault="00264A74" w:rsidP="00CC4C2B">
      <w:pPr>
        <w:pStyle w:val="a6"/>
        <w:shd w:val="clear" w:color="auto" w:fill="FFFFFF"/>
        <w:spacing w:before="0" w:beforeAutospacing="0" w:after="0" w:afterAutospacing="0"/>
        <w:ind w:firstLine="720"/>
        <w:jc w:val="both"/>
        <w:rPr>
          <w:color w:val="000000" w:themeColor="text1"/>
        </w:rPr>
      </w:pPr>
      <w:r w:rsidRPr="00264A74">
        <w:rPr>
          <w:color w:val="000000" w:themeColor="text1"/>
          <w:shd w:val="clear" w:color="auto" w:fill="FFFFFF"/>
        </w:rPr>
        <w:t xml:space="preserve">«Здравствуй лето!» — под таким названием в первый день июня и начала летних каникул прошло большое мероприятие, посвященное самому теплому, самому светлому, наполненному улыбками и весельем празднику – Международному дню защиты детей на центральной площади села Порецкое. Здесь собрались юные жители, их родители, бабушки и дедушки, учителя школ и воспитатели дошкольных учреждений, руководители пришкольных лагерей и все желающие. Всего присутствовало более 150 человек.  В мероприятии приняли участии волонтеры, зарегистрированные в единой информационной системе в сфере развития добровольчества (волонтеров) «Добровольцы России». </w:t>
      </w:r>
    </w:p>
    <w:p w14:paraId="3B798BCF" w14:textId="77777777" w:rsidR="00264A74" w:rsidRDefault="00264A74" w:rsidP="00CC4C2B">
      <w:pPr>
        <w:pStyle w:val="a6"/>
        <w:shd w:val="clear" w:color="auto" w:fill="FFFFFF"/>
        <w:spacing w:before="0" w:beforeAutospacing="0" w:after="0" w:afterAutospacing="0"/>
        <w:ind w:firstLine="720"/>
        <w:jc w:val="both"/>
        <w:rPr>
          <w:color w:val="000000" w:themeColor="text1"/>
          <w:shd w:val="clear" w:color="auto" w:fill="FFFFFF"/>
        </w:rPr>
      </w:pPr>
      <w:r w:rsidRPr="00264A74">
        <w:rPr>
          <w:color w:val="000000" w:themeColor="text1"/>
          <w:shd w:val="clear" w:color="auto" w:fill="FFFFFF"/>
        </w:rPr>
        <w:t xml:space="preserve">В </w:t>
      </w:r>
      <w:proofErr w:type="spellStart"/>
      <w:r w:rsidRPr="00264A74">
        <w:rPr>
          <w:color w:val="000000" w:themeColor="text1"/>
          <w:shd w:val="clear" w:color="auto" w:fill="FFFFFF"/>
        </w:rPr>
        <w:t>Анастасовском</w:t>
      </w:r>
      <w:proofErr w:type="spellEnd"/>
      <w:r w:rsidRPr="00264A74">
        <w:rPr>
          <w:color w:val="000000" w:themeColor="text1"/>
          <w:shd w:val="clear" w:color="auto" w:fill="FFFFFF"/>
        </w:rPr>
        <w:t xml:space="preserve"> СДК прошло мероприятие с детьми «Спортивный час» под девизом «Спорт - здоровье! Спорт - успех! Спорт </w:t>
      </w:r>
      <w:proofErr w:type="gramStart"/>
      <w:r w:rsidRPr="00264A74">
        <w:rPr>
          <w:color w:val="000000" w:themeColor="text1"/>
          <w:shd w:val="clear" w:color="auto" w:fill="FFFFFF"/>
        </w:rPr>
        <w:t>- это</w:t>
      </w:r>
      <w:proofErr w:type="gramEnd"/>
      <w:r w:rsidRPr="00264A74">
        <w:rPr>
          <w:color w:val="000000" w:themeColor="text1"/>
          <w:shd w:val="clear" w:color="auto" w:fill="FFFFFF"/>
        </w:rPr>
        <w:t xml:space="preserve"> радость для всех»!</w:t>
      </w:r>
    </w:p>
    <w:p w14:paraId="7A148718" w14:textId="77777777" w:rsidR="00264A74" w:rsidRDefault="00264A74" w:rsidP="00CC4C2B">
      <w:pPr>
        <w:pStyle w:val="a6"/>
        <w:shd w:val="clear" w:color="auto" w:fill="FFFFFF"/>
        <w:spacing w:before="0" w:beforeAutospacing="0" w:after="0" w:afterAutospacing="0"/>
        <w:ind w:firstLine="720"/>
        <w:jc w:val="both"/>
        <w:rPr>
          <w:color w:val="000000" w:themeColor="text1"/>
          <w:shd w:val="clear" w:color="auto" w:fill="FFFFFF"/>
        </w:rPr>
      </w:pPr>
      <w:bookmarkStart w:id="5" w:name="_Hlk188518760"/>
      <w:r w:rsidRPr="00264A74">
        <w:rPr>
          <w:color w:val="000000" w:themeColor="text1"/>
          <w:shd w:val="clear" w:color="auto" w:fill="FFFFFF"/>
        </w:rPr>
        <w:t xml:space="preserve">«Играем-не скучаем!» - Под таким названием прошла большая </w:t>
      </w:r>
      <w:proofErr w:type="spellStart"/>
      <w:r w:rsidRPr="00264A74">
        <w:rPr>
          <w:color w:val="000000" w:themeColor="text1"/>
          <w:shd w:val="clear" w:color="auto" w:fill="FFFFFF"/>
        </w:rPr>
        <w:t>конкурсно</w:t>
      </w:r>
      <w:proofErr w:type="spellEnd"/>
      <w:r w:rsidRPr="00264A74">
        <w:rPr>
          <w:color w:val="000000" w:themeColor="text1"/>
          <w:shd w:val="clear" w:color="auto" w:fill="FFFFFF"/>
        </w:rPr>
        <w:t xml:space="preserve">-игровая программа, организованная </w:t>
      </w:r>
      <w:proofErr w:type="spellStart"/>
      <w:r w:rsidRPr="00264A74">
        <w:rPr>
          <w:color w:val="000000" w:themeColor="text1"/>
          <w:shd w:val="clear" w:color="auto" w:fill="FFFFFF"/>
        </w:rPr>
        <w:t>Ряпинским</w:t>
      </w:r>
      <w:proofErr w:type="spellEnd"/>
      <w:r w:rsidRPr="00264A74">
        <w:rPr>
          <w:color w:val="000000" w:themeColor="text1"/>
          <w:shd w:val="clear" w:color="auto" w:fill="FFFFFF"/>
        </w:rPr>
        <w:t xml:space="preserve"> СДК. В программе были не только спортивные состязания но и игры и </w:t>
      </w:r>
      <w:proofErr w:type="spellStart"/>
      <w:proofErr w:type="gramStart"/>
      <w:r w:rsidRPr="00264A74">
        <w:rPr>
          <w:color w:val="000000" w:themeColor="text1"/>
          <w:shd w:val="clear" w:color="auto" w:fill="FFFFFF"/>
        </w:rPr>
        <w:t>викторины.Работники</w:t>
      </w:r>
      <w:proofErr w:type="spellEnd"/>
      <w:proofErr w:type="gramEnd"/>
      <w:r w:rsidRPr="00264A74">
        <w:rPr>
          <w:color w:val="000000" w:themeColor="text1"/>
          <w:shd w:val="clear" w:color="auto" w:fill="FFFFFF"/>
        </w:rPr>
        <w:t xml:space="preserve"> </w:t>
      </w:r>
      <w:proofErr w:type="spellStart"/>
      <w:r w:rsidRPr="00264A74">
        <w:rPr>
          <w:color w:val="000000" w:themeColor="text1"/>
          <w:shd w:val="clear" w:color="auto" w:fill="FFFFFF"/>
        </w:rPr>
        <w:t>Напольновского</w:t>
      </w:r>
      <w:proofErr w:type="spellEnd"/>
      <w:r w:rsidRPr="00264A74">
        <w:rPr>
          <w:color w:val="000000" w:themeColor="text1"/>
          <w:shd w:val="clear" w:color="auto" w:fill="FFFFFF"/>
        </w:rPr>
        <w:t xml:space="preserve"> СДК организовали для подрастающего поколения Конкурс рисунков на Асфальте. Здесь юные художники смогли изобразить цветными мелками летние пейзажи, летние каникулы и, конечно же, отразить тему мира и дружбы.</w:t>
      </w:r>
    </w:p>
    <w:p w14:paraId="08F1D315" w14:textId="77777777" w:rsidR="00264A74" w:rsidRDefault="00264A74" w:rsidP="00CC4C2B">
      <w:pPr>
        <w:pStyle w:val="a6"/>
        <w:shd w:val="clear" w:color="auto" w:fill="FFFFFF"/>
        <w:spacing w:before="0" w:beforeAutospacing="0" w:after="0" w:afterAutospacing="0"/>
        <w:ind w:firstLine="720"/>
        <w:jc w:val="both"/>
        <w:rPr>
          <w:color w:val="000000" w:themeColor="text1"/>
          <w:shd w:val="clear" w:color="auto" w:fill="FFFFFF"/>
        </w:rPr>
      </w:pPr>
      <w:r w:rsidRPr="00264A74">
        <w:rPr>
          <w:color w:val="000000" w:themeColor="text1"/>
          <w:shd w:val="clear" w:color="auto" w:fill="FFFFFF"/>
        </w:rPr>
        <w:t xml:space="preserve">Ведется работа по реализации межведомственного проекта «Культура для школьников». </w:t>
      </w:r>
      <w:proofErr w:type="spellStart"/>
      <w:r w:rsidRPr="00264A74">
        <w:rPr>
          <w:color w:val="000000" w:themeColor="text1"/>
          <w:shd w:val="clear" w:color="auto" w:fill="FFFFFF"/>
        </w:rPr>
        <w:t>Пореций</w:t>
      </w:r>
      <w:proofErr w:type="spellEnd"/>
      <w:r w:rsidRPr="00264A74">
        <w:rPr>
          <w:color w:val="000000" w:themeColor="text1"/>
          <w:shd w:val="clear" w:color="auto" w:fill="FFFFFF"/>
        </w:rPr>
        <w:t xml:space="preserve"> районный Дворец культуры участвовал во Всероссийской акции «Песни о родной стране», спев песню «Матушка Россия».</w:t>
      </w:r>
    </w:p>
    <w:p w14:paraId="61527115" w14:textId="77777777" w:rsidR="00264A74" w:rsidRDefault="00264A74" w:rsidP="00CC4C2B">
      <w:pPr>
        <w:pStyle w:val="a6"/>
        <w:shd w:val="clear" w:color="auto" w:fill="FFFFFF"/>
        <w:spacing w:before="0" w:beforeAutospacing="0" w:after="0" w:afterAutospacing="0"/>
        <w:ind w:firstLine="720"/>
        <w:jc w:val="both"/>
        <w:rPr>
          <w:color w:val="000000" w:themeColor="text1"/>
          <w:shd w:val="clear" w:color="auto" w:fill="FFFFFF"/>
        </w:rPr>
      </w:pPr>
      <w:r w:rsidRPr="00264A74">
        <w:rPr>
          <w:color w:val="000000" w:themeColor="text1"/>
          <w:shd w:val="clear" w:color="auto" w:fill="FFFFFF"/>
        </w:rPr>
        <w:t xml:space="preserve">Создают наилучшие условия по организации творчества и досуга населения, формированию здорового образа жизни, реализации мероприятий по духовно-нравственному, патриотическому воспитанию подрастающего поколения. В рамках празднования Дня России учреждения «Централизованная клубная система» Порецкого района приняли участие во Всероссийских акциях «Раздача ленточек — триколор», «Окна России» и «Флаги России» и др. </w:t>
      </w:r>
    </w:p>
    <w:p w14:paraId="4153EA69" w14:textId="77777777" w:rsidR="00264A74" w:rsidRDefault="00264A74" w:rsidP="00CC4C2B">
      <w:pPr>
        <w:pStyle w:val="a6"/>
        <w:shd w:val="clear" w:color="auto" w:fill="FFFFFF"/>
        <w:spacing w:before="0" w:beforeAutospacing="0" w:after="0" w:afterAutospacing="0"/>
        <w:ind w:firstLine="720"/>
        <w:jc w:val="both"/>
        <w:rPr>
          <w:color w:val="000000" w:themeColor="text1"/>
          <w:shd w:val="clear" w:color="auto" w:fill="FFFFFF"/>
        </w:rPr>
      </w:pPr>
      <w:r w:rsidRPr="00264A74">
        <w:rPr>
          <w:color w:val="000000" w:themeColor="text1"/>
          <w:shd w:val="clear" w:color="auto" w:fill="FFFFFF"/>
        </w:rPr>
        <w:t xml:space="preserve">На регулярной основе проводятся мероприятия, направленных на поддержание семейных традиций, гармонизации детско-родительских отношений. В рамках празднования Дня семьи, любви и верности учреждениями «Централизованная клубная система» Порецкого района было проведено 9 мероприятий, в которых приняли участие более 150 человек: В Порецком Дворце культуры состоялось </w:t>
      </w:r>
      <w:r w:rsidRPr="00264A74">
        <w:rPr>
          <w:color w:val="000000" w:themeColor="text1"/>
          <w:shd w:val="clear" w:color="auto" w:fill="FFFFFF"/>
        </w:rPr>
        <w:lastRenderedPageBreak/>
        <w:t xml:space="preserve">тематическое мероприятие «Песня о любви не кончается», на которое были приглашены как семьи со стажем, так и молодые семейные пары. </w:t>
      </w:r>
    </w:p>
    <w:p w14:paraId="468AF13F" w14:textId="77777777" w:rsidR="00264A74" w:rsidRDefault="00264A74" w:rsidP="00CC4C2B">
      <w:pPr>
        <w:pStyle w:val="a6"/>
        <w:shd w:val="clear" w:color="auto" w:fill="FFFFFF"/>
        <w:spacing w:before="0" w:beforeAutospacing="0" w:after="0" w:afterAutospacing="0"/>
        <w:ind w:firstLine="720"/>
        <w:jc w:val="both"/>
        <w:rPr>
          <w:color w:val="000000" w:themeColor="text1"/>
          <w:shd w:val="clear" w:color="auto" w:fill="FFFFFF"/>
        </w:rPr>
      </w:pPr>
      <w:r w:rsidRPr="00264A74">
        <w:rPr>
          <w:color w:val="000000" w:themeColor="text1"/>
          <w:shd w:val="clear" w:color="auto" w:fill="FFFFFF"/>
        </w:rPr>
        <w:t xml:space="preserve">Работники </w:t>
      </w:r>
      <w:proofErr w:type="spellStart"/>
      <w:r w:rsidRPr="00264A74">
        <w:rPr>
          <w:color w:val="000000" w:themeColor="text1"/>
          <w:shd w:val="clear" w:color="auto" w:fill="FFFFFF"/>
        </w:rPr>
        <w:t>Рындинского</w:t>
      </w:r>
      <w:proofErr w:type="spellEnd"/>
      <w:r w:rsidRPr="00264A74">
        <w:rPr>
          <w:color w:val="000000" w:themeColor="text1"/>
          <w:shd w:val="clear" w:color="auto" w:fill="FFFFFF"/>
        </w:rPr>
        <w:t xml:space="preserve"> СДК провели мастер класс по плетению венка из ромашек -символа Дня семьи, любви и верности. В </w:t>
      </w:r>
      <w:proofErr w:type="spellStart"/>
      <w:r w:rsidRPr="00264A74">
        <w:rPr>
          <w:color w:val="000000" w:themeColor="text1"/>
          <w:shd w:val="clear" w:color="auto" w:fill="FFFFFF"/>
        </w:rPr>
        <w:t>Ряпинском</w:t>
      </w:r>
      <w:proofErr w:type="spellEnd"/>
      <w:r w:rsidRPr="00264A74">
        <w:rPr>
          <w:color w:val="000000" w:themeColor="text1"/>
          <w:shd w:val="clear" w:color="auto" w:fill="FFFFFF"/>
        </w:rPr>
        <w:t xml:space="preserve"> СДК прошла познавательная программа «Покровители семейного счастья». На мероприятии ребята познакомились с историей праздника, с его обычаями и символом- ромашке. В Козловском СДК прошла развлекательная программа «Погадаем на Ромашке», где в игровой форме было рассказано об истории возникновении праздника.</w:t>
      </w:r>
    </w:p>
    <w:p w14:paraId="1BB5261D" w14:textId="065D5B79" w:rsidR="00264A74" w:rsidRPr="00264A74" w:rsidRDefault="00264A74" w:rsidP="00CC4C2B">
      <w:pPr>
        <w:pStyle w:val="a6"/>
        <w:shd w:val="clear" w:color="auto" w:fill="FFFFFF"/>
        <w:spacing w:before="0" w:beforeAutospacing="0" w:after="0" w:afterAutospacing="0"/>
        <w:ind w:firstLine="720"/>
        <w:jc w:val="both"/>
        <w:rPr>
          <w:color w:val="000000" w:themeColor="text1"/>
          <w:shd w:val="clear" w:color="auto" w:fill="FFFFFF"/>
        </w:rPr>
      </w:pPr>
      <w:r w:rsidRPr="00264A74">
        <w:rPr>
          <w:color w:val="000000" w:themeColor="text1"/>
          <w:shd w:val="clear" w:color="auto" w:fill="FFFFFF"/>
        </w:rPr>
        <w:t>В период летних каникул июнь и начало июля,  Порецкий историко-краеведческий музей и картинная галерея  работали  с  пришкольными  лагерями «Орлят » - МАОУ  «</w:t>
      </w:r>
      <w:proofErr w:type="spellStart"/>
      <w:r w:rsidRPr="00264A74">
        <w:rPr>
          <w:color w:val="000000" w:themeColor="text1"/>
          <w:shd w:val="clear" w:color="auto" w:fill="FFFFFF"/>
        </w:rPr>
        <w:t>Анастасовская</w:t>
      </w:r>
      <w:proofErr w:type="spellEnd"/>
      <w:r w:rsidRPr="00264A74">
        <w:rPr>
          <w:color w:val="000000" w:themeColor="text1"/>
          <w:shd w:val="clear" w:color="auto" w:fill="FFFFFF"/>
        </w:rPr>
        <w:t xml:space="preserve"> СОШ», «Орлята России»   -  МАОУ  «Семеновская СОШ», «Солнышко» -  МАОУ  «</w:t>
      </w:r>
      <w:proofErr w:type="spellStart"/>
      <w:r w:rsidRPr="00264A74">
        <w:rPr>
          <w:color w:val="000000" w:themeColor="text1"/>
          <w:shd w:val="clear" w:color="auto" w:fill="FFFFFF"/>
        </w:rPr>
        <w:t>Кудеихинская</w:t>
      </w:r>
      <w:proofErr w:type="spellEnd"/>
      <w:r w:rsidRPr="00264A74">
        <w:rPr>
          <w:color w:val="000000" w:themeColor="text1"/>
          <w:shd w:val="clear" w:color="auto" w:fill="FFFFFF"/>
        </w:rPr>
        <w:t xml:space="preserve"> СОШ», «Детство»  - МАОУ «Порецкая СОШ»  и лагерь «Радуга» БУ «Порецкий ЦСОН» Минтруда Чувашии.</w:t>
      </w:r>
    </w:p>
    <w:p w14:paraId="70468319" w14:textId="0952CC52" w:rsidR="00264A74" w:rsidRPr="00264A74" w:rsidRDefault="00264A74" w:rsidP="00CC4C2B">
      <w:pPr>
        <w:pStyle w:val="a6"/>
        <w:shd w:val="clear" w:color="auto" w:fill="FFFFFF"/>
        <w:spacing w:before="0" w:beforeAutospacing="0" w:after="0" w:afterAutospacing="0"/>
        <w:ind w:firstLine="720"/>
        <w:jc w:val="both"/>
        <w:rPr>
          <w:color w:val="000000" w:themeColor="text1"/>
          <w:shd w:val="clear" w:color="auto" w:fill="FFFFFF"/>
        </w:rPr>
      </w:pPr>
      <w:r w:rsidRPr="00264A74">
        <w:rPr>
          <w:color w:val="000000" w:themeColor="text1"/>
          <w:shd w:val="clear" w:color="auto" w:fill="FFFFFF"/>
        </w:rPr>
        <w:t xml:space="preserve">С большим желанием дети знакомились с музейными экспозициями «Крестьянская изба», «Этнография и быт </w:t>
      </w:r>
      <w:proofErr w:type="spellStart"/>
      <w:r w:rsidRPr="00264A74">
        <w:rPr>
          <w:color w:val="000000" w:themeColor="text1"/>
          <w:shd w:val="clear" w:color="auto" w:fill="FFFFFF"/>
        </w:rPr>
        <w:t>поречан</w:t>
      </w:r>
      <w:proofErr w:type="spellEnd"/>
      <w:r w:rsidRPr="00264A74">
        <w:rPr>
          <w:color w:val="000000" w:themeColor="text1"/>
          <w:shd w:val="clear" w:color="auto" w:fill="FFFFFF"/>
        </w:rPr>
        <w:t>». Особое внимание было уделено    выставочным экспозициям «Память поколений» и «Край знаменитых и талантливых людей».</w:t>
      </w:r>
      <w:r>
        <w:rPr>
          <w:color w:val="000000" w:themeColor="text1"/>
          <w:shd w:val="clear" w:color="auto" w:fill="FFFFFF"/>
        </w:rPr>
        <w:t xml:space="preserve"> </w:t>
      </w:r>
      <w:r w:rsidRPr="00264A74">
        <w:rPr>
          <w:color w:val="000000" w:themeColor="text1"/>
          <w:shd w:val="clear" w:color="auto" w:fill="FFFFFF"/>
        </w:rPr>
        <w:t>Были проведены   познавательно-развлекательные, спортивные мероприятия, игровые программы, флешмобы, уроки доброты, которые способствуют активному отдыху детей.</w:t>
      </w:r>
      <w:r>
        <w:rPr>
          <w:color w:val="000000" w:themeColor="text1"/>
          <w:shd w:val="clear" w:color="auto" w:fill="FFFFFF"/>
        </w:rPr>
        <w:t xml:space="preserve"> </w:t>
      </w:r>
      <w:r w:rsidRPr="00264A74">
        <w:rPr>
          <w:color w:val="000000" w:themeColor="text1"/>
          <w:shd w:val="clear" w:color="auto" w:fill="FFFFFF"/>
        </w:rPr>
        <w:t xml:space="preserve">В картинной галерее дети знакомились    с творчеством Члена Союза художников Российской Федерации Н.А. </w:t>
      </w:r>
      <w:proofErr w:type="spellStart"/>
      <w:r w:rsidRPr="00264A74">
        <w:rPr>
          <w:color w:val="000000" w:themeColor="text1"/>
          <w:shd w:val="clear" w:color="auto" w:fill="FFFFFF"/>
        </w:rPr>
        <w:t>Алимасовой</w:t>
      </w:r>
      <w:proofErr w:type="spellEnd"/>
      <w:r w:rsidRPr="00264A74">
        <w:rPr>
          <w:color w:val="000000" w:themeColor="text1"/>
          <w:shd w:val="clear" w:color="auto" w:fill="FFFFFF"/>
        </w:rPr>
        <w:t xml:space="preserve"> и авторской выставкой вышитых икон бисером Н.Д. </w:t>
      </w:r>
      <w:proofErr w:type="spellStart"/>
      <w:r w:rsidRPr="00264A74">
        <w:rPr>
          <w:color w:val="000000" w:themeColor="text1"/>
          <w:shd w:val="clear" w:color="auto" w:fill="FFFFFF"/>
        </w:rPr>
        <w:t>Наумкиной</w:t>
      </w:r>
      <w:proofErr w:type="spellEnd"/>
      <w:r w:rsidRPr="00264A74">
        <w:rPr>
          <w:color w:val="000000" w:themeColor="text1"/>
          <w:shd w:val="clear" w:color="auto" w:fill="FFFFFF"/>
        </w:rPr>
        <w:t xml:space="preserve"> «Духовной радости сиянье». В программе «Лето в музее» приняли участие 192    школьника, проведено 6 мероприятий и 10 экскурсий.</w:t>
      </w:r>
      <w:r>
        <w:rPr>
          <w:color w:val="000000" w:themeColor="text1"/>
          <w:shd w:val="clear" w:color="auto" w:fill="FFFFFF"/>
        </w:rPr>
        <w:t xml:space="preserve"> </w:t>
      </w:r>
      <w:r w:rsidRPr="00264A74">
        <w:rPr>
          <w:color w:val="000000" w:themeColor="text1"/>
          <w:shd w:val="clear" w:color="auto" w:fill="FFFFFF"/>
        </w:rPr>
        <w:t>В июне музей А.Н. Крылова в селе Крылово посетили ребята из пришкольного детского лагеря «Орлята России» - Семеновская СОШ и дети из пришкольного лагеря из села Липовка Нижегородской области, воспитанники детского сада «Сказка».</w:t>
      </w:r>
      <w:r>
        <w:rPr>
          <w:color w:val="000000" w:themeColor="text1"/>
          <w:shd w:val="clear" w:color="auto" w:fill="FFFFFF"/>
        </w:rPr>
        <w:t xml:space="preserve"> </w:t>
      </w:r>
      <w:bookmarkEnd w:id="5"/>
      <w:r w:rsidRPr="00264A74">
        <w:rPr>
          <w:color w:val="000000" w:themeColor="text1"/>
          <w:shd w:val="clear" w:color="auto" w:fill="FFFFFF"/>
        </w:rPr>
        <w:t>Учреждения культуры для семей мобилизованных и детей военнослужащих, принимающих участие в специальной военной операции, предоставляют бесплатные услуги в сфере культуры: посещение концертов, спектаклей, кино, выставок. Всего услугами КДУ воспользовались более 20 раз.</w:t>
      </w:r>
    </w:p>
    <w:p w14:paraId="47847267" w14:textId="77777777" w:rsidR="004D6B5A" w:rsidRDefault="004D6B5A" w:rsidP="004D6B5A">
      <w:pPr>
        <w:pStyle w:val="a6"/>
        <w:shd w:val="clear" w:color="auto" w:fill="FFFFFF"/>
        <w:spacing w:before="0" w:beforeAutospacing="0" w:after="0" w:afterAutospacing="0"/>
        <w:ind w:firstLine="708"/>
        <w:jc w:val="both"/>
      </w:pPr>
    </w:p>
    <w:p w14:paraId="3F25B894" w14:textId="77777777" w:rsidR="004D6B5A" w:rsidRPr="00647405" w:rsidRDefault="004D6B5A" w:rsidP="004D6B5A">
      <w:pPr>
        <w:pStyle w:val="a6"/>
        <w:shd w:val="clear" w:color="auto" w:fill="FFFFFF"/>
        <w:spacing w:before="0" w:beforeAutospacing="0" w:after="0" w:afterAutospacing="0"/>
        <w:ind w:left="2124" w:firstLine="708"/>
        <w:rPr>
          <w:b/>
          <w:bCs/>
        </w:rPr>
      </w:pPr>
      <w:r w:rsidRPr="00647405">
        <w:rPr>
          <w:b/>
          <w:bCs/>
        </w:rPr>
        <w:t>7.2. Работа по программе «Культура для школьников»</w:t>
      </w:r>
    </w:p>
    <w:p w14:paraId="2526D378" w14:textId="77777777" w:rsidR="004D6B5A" w:rsidRDefault="004D6B5A" w:rsidP="004D6B5A">
      <w:pPr>
        <w:pStyle w:val="a6"/>
        <w:spacing w:before="120" w:beforeAutospacing="0" w:after="120" w:afterAutospacing="0"/>
        <w:ind w:firstLine="708"/>
        <w:jc w:val="both"/>
      </w:pPr>
      <w:r>
        <w:t>Проект «Культура для школьников» направлен на духовное, эстетическое и художественное развитие школьников, повышение культурной грамотности подрастающего поколения. Основываясь на положениях Федеральных государственных образовательных стандартов общего образования, проект обеспечивает цельность культурного и образовательного пространства России и преемственность содержания, форм и методов освоения культурного наследия России школьниками разных возрастных групп.</w:t>
      </w:r>
    </w:p>
    <w:p w14:paraId="5D8B63EE" w14:textId="10314E84" w:rsidR="004D6B5A" w:rsidRDefault="004D6B5A" w:rsidP="004D6B5A">
      <w:pPr>
        <w:pStyle w:val="a6"/>
        <w:shd w:val="clear" w:color="auto" w:fill="FFFFFF"/>
        <w:spacing w:before="0" w:beforeAutospacing="0" w:after="0" w:afterAutospacing="0"/>
        <w:jc w:val="both"/>
        <w:rPr>
          <w:b/>
        </w:rPr>
      </w:pPr>
      <w:r>
        <w:t>В ходе реализации проекта, работники культурно-досуговых учреждений   вели планомерную работу в данном направлении. Проводились разнообразные культурно-досуговые мероприятия различной направленности.</w:t>
      </w:r>
      <w:r>
        <w:rPr>
          <w:b/>
        </w:rPr>
        <w:t xml:space="preserve"> Всего проведено </w:t>
      </w:r>
      <w:r w:rsidR="00060201">
        <w:rPr>
          <w:b/>
        </w:rPr>
        <w:t>27</w:t>
      </w:r>
      <w:r>
        <w:rPr>
          <w:b/>
        </w:rPr>
        <w:t xml:space="preserve"> мероприятие с </w:t>
      </w:r>
      <w:proofErr w:type="gramStart"/>
      <w:r>
        <w:rPr>
          <w:b/>
        </w:rPr>
        <w:t xml:space="preserve">охватом  </w:t>
      </w:r>
      <w:r w:rsidR="00060201">
        <w:rPr>
          <w:b/>
        </w:rPr>
        <w:t>1301</w:t>
      </w:r>
      <w:proofErr w:type="gramEnd"/>
      <w:r w:rsidR="00060201">
        <w:rPr>
          <w:b/>
        </w:rPr>
        <w:t xml:space="preserve"> </w:t>
      </w:r>
      <w:r>
        <w:rPr>
          <w:b/>
        </w:rPr>
        <w:t>человек.</w:t>
      </w:r>
    </w:p>
    <w:p w14:paraId="5F9F650E" w14:textId="77777777" w:rsidR="00060201" w:rsidRDefault="00060201" w:rsidP="00060201">
      <w:pPr>
        <w:pStyle w:val="a6"/>
        <w:shd w:val="clear" w:color="auto" w:fill="FFFFFF"/>
        <w:spacing w:before="0" w:beforeAutospacing="0" w:after="0" w:afterAutospacing="0"/>
        <w:ind w:firstLine="708"/>
        <w:jc w:val="both"/>
        <w:rPr>
          <w:color w:val="000000" w:themeColor="text1"/>
          <w:shd w:val="clear" w:color="auto" w:fill="FFFFFF"/>
        </w:rPr>
      </w:pPr>
      <w:r w:rsidRPr="00264A74">
        <w:rPr>
          <w:color w:val="000000" w:themeColor="text1"/>
          <w:shd w:val="clear" w:color="auto" w:fill="FFFFFF"/>
        </w:rPr>
        <w:t xml:space="preserve">«Играем-не скучаем!» - Под таким названием прошла большая </w:t>
      </w:r>
      <w:proofErr w:type="spellStart"/>
      <w:r w:rsidRPr="00264A74">
        <w:rPr>
          <w:color w:val="000000" w:themeColor="text1"/>
          <w:shd w:val="clear" w:color="auto" w:fill="FFFFFF"/>
        </w:rPr>
        <w:t>конкурсно</w:t>
      </w:r>
      <w:proofErr w:type="spellEnd"/>
      <w:r w:rsidRPr="00264A74">
        <w:rPr>
          <w:color w:val="000000" w:themeColor="text1"/>
          <w:shd w:val="clear" w:color="auto" w:fill="FFFFFF"/>
        </w:rPr>
        <w:t xml:space="preserve">-игровая программа, организованная </w:t>
      </w:r>
      <w:proofErr w:type="spellStart"/>
      <w:r w:rsidRPr="00264A74">
        <w:rPr>
          <w:color w:val="000000" w:themeColor="text1"/>
          <w:shd w:val="clear" w:color="auto" w:fill="FFFFFF"/>
        </w:rPr>
        <w:t>Ряпинским</w:t>
      </w:r>
      <w:proofErr w:type="spellEnd"/>
      <w:r w:rsidRPr="00264A74">
        <w:rPr>
          <w:color w:val="000000" w:themeColor="text1"/>
          <w:shd w:val="clear" w:color="auto" w:fill="FFFFFF"/>
        </w:rPr>
        <w:t xml:space="preserve"> СДК. В программе были не только спортивные состязания но и игры и </w:t>
      </w:r>
      <w:proofErr w:type="spellStart"/>
      <w:proofErr w:type="gramStart"/>
      <w:r w:rsidRPr="00264A74">
        <w:rPr>
          <w:color w:val="000000" w:themeColor="text1"/>
          <w:shd w:val="clear" w:color="auto" w:fill="FFFFFF"/>
        </w:rPr>
        <w:t>викторины.Работники</w:t>
      </w:r>
      <w:proofErr w:type="spellEnd"/>
      <w:proofErr w:type="gramEnd"/>
      <w:r w:rsidRPr="00264A74">
        <w:rPr>
          <w:color w:val="000000" w:themeColor="text1"/>
          <w:shd w:val="clear" w:color="auto" w:fill="FFFFFF"/>
        </w:rPr>
        <w:t xml:space="preserve"> </w:t>
      </w:r>
      <w:proofErr w:type="spellStart"/>
      <w:r w:rsidRPr="00264A74">
        <w:rPr>
          <w:color w:val="000000" w:themeColor="text1"/>
          <w:shd w:val="clear" w:color="auto" w:fill="FFFFFF"/>
        </w:rPr>
        <w:t>Напольновского</w:t>
      </w:r>
      <w:proofErr w:type="spellEnd"/>
      <w:r w:rsidRPr="00264A74">
        <w:rPr>
          <w:color w:val="000000" w:themeColor="text1"/>
          <w:shd w:val="clear" w:color="auto" w:fill="FFFFFF"/>
        </w:rPr>
        <w:t xml:space="preserve"> СДК организовали для подрастающего поколения Конкурс рисунков на Асфальте. Здесь юные художники смогли изобразить цветными мелками летние пейзажи, летние каникулы и, конечно же, отразить тему мира и дружбы.</w:t>
      </w:r>
    </w:p>
    <w:p w14:paraId="00F4C499" w14:textId="77777777" w:rsidR="00060201" w:rsidRDefault="00060201" w:rsidP="00060201">
      <w:pPr>
        <w:pStyle w:val="a6"/>
        <w:shd w:val="clear" w:color="auto" w:fill="FFFFFF"/>
        <w:spacing w:before="0" w:beforeAutospacing="0" w:after="0" w:afterAutospacing="0"/>
        <w:ind w:firstLine="708"/>
        <w:jc w:val="both"/>
        <w:rPr>
          <w:color w:val="000000" w:themeColor="text1"/>
          <w:shd w:val="clear" w:color="auto" w:fill="FFFFFF"/>
        </w:rPr>
      </w:pPr>
      <w:r w:rsidRPr="00264A74">
        <w:rPr>
          <w:color w:val="000000" w:themeColor="text1"/>
          <w:shd w:val="clear" w:color="auto" w:fill="FFFFFF"/>
        </w:rPr>
        <w:t xml:space="preserve">Ведется работа по реализации межведомственного проекта «Культура для школьников». </w:t>
      </w:r>
      <w:proofErr w:type="spellStart"/>
      <w:r w:rsidRPr="00264A74">
        <w:rPr>
          <w:color w:val="000000" w:themeColor="text1"/>
          <w:shd w:val="clear" w:color="auto" w:fill="FFFFFF"/>
        </w:rPr>
        <w:t>Пореций</w:t>
      </w:r>
      <w:proofErr w:type="spellEnd"/>
      <w:r w:rsidRPr="00264A74">
        <w:rPr>
          <w:color w:val="000000" w:themeColor="text1"/>
          <w:shd w:val="clear" w:color="auto" w:fill="FFFFFF"/>
        </w:rPr>
        <w:t xml:space="preserve"> районный Дворец культуры участвовал во Всероссийской акции «Песни о родной стране», спев песню «Матушка Россия».</w:t>
      </w:r>
    </w:p>
    <w:p w14:paraId="4926D462" w14:textId="77777777" w:rsidR="00060201" w:rsidRDefault="00060201" w:rsidP="00060201">
      <w:pPr>
        <w:pStyle w:val="a6"/>
        <w:shd w:val="clear" w:color="auto" w:fill="FFFFFF"/>
        <w:spacing w:before="0" w:beforeAutospacing="0" w:after="0" w:afterAutospacing="0"/>
        <w:ind w:firstLine="708"/>
        <w:jc w:val="both"/>
        <w:rPr>
          <w:color w:val="000000" w:themeColor="text1"/>
          <w:shd w:val="clear" w:color="auto" w:fill="FFFFFF"/>
        </w:rPr>
      </w:pPr>
      <w:r w:rsidRPr="00264A74">
        <w:rPr>
          <w:color w:val="000000" w:themeColor="text1"/>
          <w:shd w:val="clear" w:color="auto" w:fill="FFFFFF"/>
        </w:rPr>
        <w:t xml:space="preserve">Создают наилучшие условия по организации творчества и досуга населения, формированию здорового образа жизни, реализации мероприятий по духовно-нравственному, патриотическому воспитанию подрастающего поколения. В рамках празднования Дня России учреждения «Централизованная клубная система» Порецкого района приняли участие во Всероссийских акциях «Раздача ленточек — триколор», «Окна России» и «Флаги России» и др. </w:t>
      </w:r>
    </w:p>
    <w:p w14:paraId="71AE9349" w14:textId="77777777" w:rsidR="00060201" w:rsidRDefault="00060201" w:rsidP="00060201">
      <w:pPr>
        <w:pStyle w:val="a6"/>
        <w:shd w:val="clear" w:color="auto" w:fill="FFFFFF"/>
        <w:spacing w:before="0" w:beforeAutospacing="0" w:after="0" w:afterAutospacing="0"/>
        <w:ind w:firstLine="708"/>
        <w:jc w:val="both"/>
        <w:rPr>
          <w:color w:val="000000" w:themeColor="text1"/>
          <w:shd w:val="clear" w:color="auto" w:fill="FFFFFF"/>
        </w:rPr>
      </w:pPr>
      <w:r w:rsidRPr="00264A74">
        <w:rPr>
          <w:color w:val="000000" w:themeColor="text1"/>
          <w:shd w:val="clear" w:color="auto" w:fill="FFFFFF"/>
        </w:rPr>
        <w:t xml:space="preserve">На регулярной основе проводятся мероприятия, направленных на поддержание семейных традиций, гармонизации детско-родительских отношений. В рамках празднования Дня семьи, любви и верности учреждениями «Централизованная клубная система» Порецкого района было проведено 9 мероприятий, в которых приняли участие более 150 человек: В Порецком Дворце культуры состоялось тематическое мероприятие «Песня о любви не кончается», на которое были приглашены как семьи со стажем, так и молодые семейные пары. </w:t>
      </w:r>
    </w:p>
    <w:p w14:paraId="51553B19" w14:textId="77777777" w:rsidR="00060201" w:rsidRDefault="00060201" w:rsidP="00060201">
      <w:pPr>
        <w:pStyle w:val="a6"/>
        <w:shd w:val="clear" w:color="auto" w:fill="FFFFFF"/>
        <w:spacing w:before="0" w:beforeAutospacing="0" w:after="0" w:afterAutospacing="0"/>
        <w:ind w:firstLine="708"/>
        <w:jc w:val="both"/>
        <w:rPr>
          <w:color w:val="000000" w:themeColor="text1"/>
          <w:shd w:val="clear" w:color="auto" w:fill="FFFFFF"/>
        </w:rPr>
      </w:pPr>
      <w:r w:rsidRPr="00264A74">
        <w:rPr>
          <w:color w:val="000000" w:themeColor="text1"/>
          <w:shd w:val="clear" w:color="auto" w:fill="FFFFFF"/>
        </w:rPr>
        <w:lastRenderedPageBreak/>
        <w:t xml:space="preserve">Работники </w:t>
      </w:r>
      <w:proofErr w:type="spellStart"/>
      <w:r w:rsidRPr="00264A74">
        <w:rPr>
          <w:color w:val="000000" w:themeColor="text1"/>
          <w:shd w:val="clear" w:color="auto" w:fill="FFFFFF"/>
        </w:rPr>
        <w:t>Рындинского</w:t>
      </w:r>
      <w:proofErr w:type="spellEnd"/>
      <w:r w:rsidRPr="00264A74">
        <w:rPr>
          <w:color w:val="000000" w:themeColor="text1"/>
          <w:shd w:val="clear" w:color="auto" w:fill="FFFFFF"/>
        </w:rPr>
        <w:t xml:space="preserve"> СДК провели мастер класс по плетению венка из ромашек -символа Дня семьи, любви и верности. В </w:t>
      </w:r>
      <w:proofErr w:type="spellStart"/>
      <w:r w:rsidRPr="00264A74">
        <w:rPr>
          <w:color w:val="000000" w:themeColor="text1"/>
          <w:shd w:val="clear" w:color="auto" w:fill="FFFFFF"/>
        </w:rPr>
        <w:t>Ряпинском</w:t>
      </w:r>
      <w:proofErr w:type="spellEnd"/>
      <w:r w:rsidRPr="00264A74">
        <w:rPr>
          <w:color w:val="000000" w:themeColor="text1"/>
          <w:shd w:val="clear" w:color="auto" w:fill="FFFFFF"/>
        </w:rPr>
        <w:t xml:space="preserve"> СДК прошла познавательная программа «Покровители семейного счастья». На мероприятии ребята познакомились с историей праздника, с его обычаями и символом- ромашке. В Козловском СДК прошла развлекательная программа «Погадаем на Ромашке», где в игровой форме было рассказано об истории возникновении праздника.</w:t>
      </w:r>
    </w:p>
    <w:p w14:paraId="4DC9175B" w14:textId="77777777" w:rsidR="00060201" w:rsidRPr="00264A74" w:rsidRDefault="00060201" w:rsidP="00060201">
      <w:pPr>
        <w:pStyle w:val="a6"/>
        <w:shd w:val="clear" w:color="auto" w:fill="FFFFFF"/>
        <w:spacing w:before="0" w:beforeAutospacing="0" w:after="0" w:afterAutospacing="0"/>
        <w:ind w:firstLine="708"/>
        <w:jc w:val="both"/>
        <w:rPr>
          <w:color w:val="000000" w:themeColor="text1"/>
          <w:shd w:val="clear" w:color="auto" w:fill="FFFFFF"/>
        </w:rPr>
      </w:pPr>
      <w:r w:rsidRPr="00264A74">
        <w:rPr>
          <w:color w:val="000000" w:themeColor="text1"/>
          <w:shd w:val="clear" w:color="auto" w:fill="FFFFFF"/>
        </w:rPr>
        <w:t>В период летних каникул июнь и начало июля,  Порецкий историко-краеведческий музей и картинная галерея  работали  с  пришкольными  лагерями «Орлят » - МАОУ  «</w:t>
      </w:r>
      <w:proofErr w:type="spellStart"/>
      <w:r w:rsidRPr="00264A74">
        <w:rPr>
          <w:color w:val="000000" w:themeColor="text1"/>
          <w:shd w:val="clear" w:color="auto" w:fill="FFFFFF"/>
        </w:rPr>
        <w:t>Анастасовская</w:t>
      </w:r>
      <w:proofErr w:type="spellEnd"/>
      <w:r w:rsidRPr="00264A74">
        <w:rPr>
          <w:color w:val="000000" w:themeColor="text1"/>
          <w:shd w:val="clear" w:color="auto" w:fill="FFFFFF"/>
        </w:rPr>
        <w:t xml:space="preserve"> СОШ», «Орлята России»   -  МАОУ  «Семеновская СОШ», «Солнышко» -  МАОУ  «</w:t>
      </w:r>
      <w:proofErr w:type="spellStart"/>
      <w:r w:rsidRPr="00264A74">
        <w:rPr>
          <w:color w:val="000000" w:themeColor="text1"/>
          <w:shd w:val="clear" w:color="auto" w:fill="FFFFFF"/>
        </w:rPr>
        <w:t>Кудеихинская</w:t>
      </w:r>
      <w:proofErr w:type="spellEnd"/>
      <w:r w:rsidRPr="00264A74">
        <w:rPr>
          <w:color w:val="000000" w:themeColor="text1"/>
          <w:shd w:val="clear" w:color="auto" w:fill="FFFFFF"/>
        </w:rPr>
        <w:t xml:space="preserve"> СОШ», «Детство»  - МАОУ «Порецкая СОШ»  и лагерь «Радуга» БУ «Порецкий ЦСОН» Минтруда Чувашии.</w:t>
      </w:r>
    </w:p>
    <w:p w14:paraId="303607AC" w14:textId="77777777" w:rsidR="00946C7E" w:rsidRDefault="00060201" w:rsidP="00060201">
      <w:pPr>
        <w:pStyle w:val="a6"/>
        <w:shd w:val="clear" w:color="auto" w:fill="FFFFFF"/>
        <w:spacing w:before="0" w:beforeAutospacing="0" w:after="0" w:afterAutospacing="0"/>
        <w:ind w:firstLine="284"/>
        <w:rPr>
          <w:color w:val="000000" w:themeColor="text1"/>
          <w:shd w:val="clear" w:color="auto" w:fill="FFFFFF"/>
        </w:rPr>
      </w:pPr>
      <w:r w:rsidRPr="00264A74">
        <w:rPr>
          <w:color w:val="000000" w:themeColor="text1"/>
          <w:shd w:val="clear" w:color="auto" w:fill="FFFFFF"/>
        </w:rPr>
        <w:t xml:space="preserve">С большим желанием дети знакомились с музейными экспозициями «Крестьянская изба», «Этнография и быт </w:t>
      </w:r>
      <w:proofErr w:type="spellStart"/>
      <w:r w:rsidRPr="00264A74">
        <w:rPr>
          <w:color w:val="000000" w:themeColor="text1"/>
          <w:shd w:val="clear" w:color="auto" w:fill="FFFFFF"/>
        </w:rPr>
        <w:t>поречан</w:t>
      </w:r>
      <w:proofErr w:type="spellEnd"/>
      <w:r w:rsidRPr="00264A74">
        <w:rPr>
          <w:color w:val="000000" w:themeColor="text1"/>
          <w:shd w:val="clear" w:color="auto" w:fill="FFFFFF"/>
        </w:rPr>
        <w:t>». Особое внимание было уделено    выставочным экспозициям «Память поколений» и «Край знаменитых и талантливых людей».</w:t>
      </w:r>
      <w:r>
        <w:rPr>
          <w:color w:val="000000" w:themeColor="text1"/>
          <w:shd w:val="clear" w:color="auto" w:fill="FFFFFF"/>
        </w:rPr>
        <w:t xml:space="preserve"> </w:t>
      </w:r>
      <w:r w:rsidRPr="00264A74">
        <w:rPr>
          <w:color w:val="000000" w:themeColor="text1"/>
          <w:shd w:val="clear" w:color="auto" w:fill="FFFFFF"/>
        </w:rPr>
        <w:t>Были проведены   познавательно-развлекательные, спортивные мероприятия, игровые программы, флешмобы, уроки доброты, которые способствуют активному отдыху детей.</w:t>
      </w:r>
      <w:r>
        <w:rPr>
          <w:color w:val="000000" w:themeColor="text1"/>
          <w:shd w:val="clear" w:color="auto" w:fill="FFFFFF"/>
        </w:rPr>
        <w:t xml:space="preserve"> </w:t>
      </w:r>
      <w:r w:rsidRPr="00264A74">
        <w:rPr>
          <w:color w:val="000000" w:themeColor="text1"/>
          <w:shd w:val="clear" w:color="auto" w:fill="FFFFFF"/>
        </w:rPr>
        <w:t xml:space="preserve">В картинной галерее дети знакомились    с творчеством Члена Союза художников Российской Федерации Н.А. </w:t>
      </w:r>
      <w:proofErr w:type="spellStart"/>
      <w:r w:rsidRPr="00264A74">
        <w:rPr>
          <w:color w:val="000000" w:themeColor="text1"/>
          <w:shd w:val="clear" w:color="auto" w:fill="FFFFFF"/>
        </w:rPr>
        <w:t>Алимасовой</w:t>
      </w:r>
      <w:proofErr w:type="spellEnd"/>
      <w:r w:rsidRPr="00264A74">
        <w:rPr>
          <w:color w:val="000000" w:themeColor="text1"/>
          <w:shd w:val="clear" w:color="auto" w:fill="FFFFFF"/>
        </w:rPr>
        <w:t xml:space="preserve"> и авторской выставкой вышитых икон бисером Н.Д. </w:t>
      </w:r>
      <w:proofErr w:type="spellStart"/>
      <w:r w:rsidRPr="00264A74">
        <w:rPr>
          <w:color w:val="000000" w:themeColor="text1"/>
          <w:shd w:val="clear" w:color="auto" w:fill="FFFFFF"/>
        </w:rPr>
        <w:t>Наумкиной</w:t>
      </w:r>
      <w:proofErr w:type="spellEnd"/>
      <w:r w:rsidRPr="00264A74">
        <w:rPr>
          <w:color w:val="000000" w:themeColor="text1"/>
          <w:shd w:val="clear" w:color="auto" w:fill="FFFFFF"/>
        </w:rPr>
        <w:t xml:space="preserve"> «Духовной радости сиянье». В программе «Лето в музее» приняли участие 192    школьника, проведено 6 мероприятий и 10 экскурсий.</w:t>
      </w:r>
      <w:r>
        <w:rPr>
          <w:color w:val="000000" w:themeColor="text1"/>
          <w:shd w:val="clear" w:color="auto" w:fill="FFFFFF"/>
        </w:rPr>
        <w:t xml:space="preserve"> </w:t>
      </w:r>
      <w:r w:rsidRPr="00264A74">
        <w:rPr>
          <w:color w:val="000000" w:themeColor="text1"/>
          <w:shd w:val="clear" w:color="auto" w:fill="FFFFFF"/>
        </w:rPr>
        <w:t>В июне музей А.Н. Крылова в селе Крылово посетили ребята из пришкольного детского лагеря «Орлята России» - Семеновская СОШ и дети из пришкольного лагеря из села Липовка Нижегородской области, воспитанники детского сада «Сказка».</w:t>
      </w:r>
      <w:r>
        <w:rPr>
          <w:color w:val="000000" w:themeColor="text1"/>
          <w:shd w:val="clear" w:color="auto" w:fill="FFFFFF"/>
        </w:rPr>
        <w:t xml:space="preserve"> </w:t>
      </w:r>
    </w:p>
    <w:p w14:paraId="28ABF585" w14:textId="77777777" w:rsidR="00946C7E" w:rsidRDefault="00946C7E" w:rsidP="00060201">
      <w:pPr>
        <w:pStyle w:val="a6"/>
        <w:shd w:val="clear" w:color="auto" w:fill="FFFFFF"/>
        <w:spacing w:before="0" w:beforeAutospacing="0" w:after="0" w:afterAutospacing="0"/>
        <w:ind w:firstLine="284"/>
        <w:rPr>
          <w:color w:val="000000" w:themeColor="text1"/>
          <w:shd w:val="clear" w:color="auto" w:fill="FFFFFF"/>
        </w:rPr>
      </w:pPr>
    </w:p>
    <w:p w14:paraId="4A48005B" w14:textId="67F6A989" w:rsidR="004D6B5A" w:rsidRDefault="004D6B5A" w:rsidP="00946C7E">
      <w:pPr>
        <w:pStyle w:val="a6"/>
        <w:shd w:val="clear" w:color="auto" w:fill="FFFFFF"/>
        <w:spacing w:before="0" w:beforeAutospacing="0" w:after="0" w:afterAutospacing="0"/>
        <w:ind w:firstLine="284"/>
        <w:jc w:val="center"/>
        <w:rPr>
          <w:b/>
        </w:rPr>
      </w:pPr>
      <w:r>
        <w:rPr>
          <w:b/>
        </w:rPr>
        <w:t>7.3. Работа с молодежью от 14 до 35 лет.</w:t>
      </w:r>
    </w:p>
    <w:p w14:paraId="7CD2CBC6" w14:textId="77777777" w:rsidR="00946C7E" w:rsidRDefault="00946C7E" w:rsidP="00060201">
      <w:pPr>
        <w:pStyle w:val="a6"/>
        <w:shd w:val="clear" w:color="auto" w:fill="FFFFFF"/>
        <w:spacing w:before="0" w:beforeAutospacing="0" w:after="0" w:afterAutospacing="0"/>
        <w:ind w:firstLine="284"/>
      </w:pPr>
    </w:p>
    <w:p w14:paraId="47427DA6" w14:textId="77777777" w:rsidR="004D6B5A" w:rsidRDefault="004D6B5A" w:rsidP="004D6B5A">
      <w:pPr>
        <w:ind w:firstLine="567"/>
        <w:jc w:val="both"/>
      </w:pPr>
      <w:r>
        <w:t xml:space="preserve">Основной задачей культурно-досуговых учреждений в работе с молодежью является организация содержательного досуга, который характеризуется возможностью реализации творческого потенциала, развития творческой активности молодежи путем использования разнообразных форм досуга. </w:t>
      </w:r>
    </w:p>
    <w:p w14:paraId="5CDB13EF" w14:textId="77777777" w:rsidR="004D6B5A" w:rsidRDefault="004D6B5A" w:rsidP="004D6B5A">
      <w:pPr>
        <w:ind w:firstLine="567"/>
        <w:jc w:val="both"/>
      </w:pPr>
      <w:r>
        <w:t>Работники клубных учреждений прикладывают немало усилий, чтобы активизировать работу с молодежью и привлечь молодое поколение в культурно–досуговую деятельность.</w:t>
      </w:r>
    </w:p>
    <w:p w14:paraId="5B988E5D" w14:textId="77777777" w:rsidR="004D6B5A" w:rsidRDefault="004D6B5A" w:rsidP="004D6B5A">
      <w:pPr>
        <w:tabs>
          <w:tab w:val="num" w:pos="720"/>
        </w:tabs>
        <w:jc w:val="both"/>
      </w:pPr>
      <w:r>
        <w:tab/>
        <w:t>В отчетном году всего проведено культурно – массовых мероприятий для молодежи 467 (2023 г.- 520),    с участием 11106 человек  (2023 г. -19543)  человек.</w:t>
      </w:r>
      <w:r>
        <w:tab/>
      </w:r>
    </w:p>
    <w:p w14:paraId="069A7E20" w14:textId="77777777" w:rsidR="004D6B5A" w:rsidRDefault="004D6B5A" w:rsidP="004D6B5A">
      <w:pPr>
        <w:tabs>
          <w:tab w:val="num" w:pos="720"/>
        </w:tabs>
        <w:jc w:val="both"/>
        <w:rPr>
          <w:color w:val="000000" w:themeColor="text1"/>
        </w:rPr>
      </w:pPr>
      <w:r>
        <w:tab/>
      </w:r>
      <w:r>
        <w:rPr>
          <w:color w:val="000000" w:themeColor="text1"/>
        </w:rPr>
        <w:t>В работе с молодежью работники   применяют различные формы и методы организации досуга.</w:t>
      </w:r>
    </w:p>
    <w:p w14:paraId="6FE53A29" w14:textId="617BE0E0" w:rsidR="004D6B5A" w:rsidRDefault="004D6B5A" w:rsidP="004D6B5A">
      <w:pPr>
        <w:tabs>
          <w:tab w:val="num" w:pos="720"/>
        </w:tabs>
        <w:jc w:val="both"/>
        <w:rPr>
          <w:color w:val="000000" w:themeColor="text1"/>
          <w:sz w:val="23"/>
          <w:szCs w:val="23"/>
          <w:shd w:val="clear" w:color="auto" w:fill="FFFFFF"/>
        </w:rPr>
      </w:pPr>
      <w:r>
        <w:rPr>
          <w:color w:val="000000" w:themeColor="text1"/>
          <w:sz w:val="23"/>
          <w:szCs w:val="23"/>
          <w:shd w:val="clear" w:color="auto" w:fill="FFFFFF"/>
        </w:rPr>
        <w:tab/>
      </w:r>
      <w:r w:rsidRPr="00B84BEE">
        <w:rPr>
          <w:color w:val="000000" w:themeColor="text1"/>
          <w:sz w:val="23"/>
          <w:szCs w:val="23"/>
          <w:shd w:val="clear" w:color="auto" w:fill="FFFFFF"/>
        </w:rPr>
        <w:t>Молодые люди привлекаются к активной культурной деятельности и к занятиям в различных творческих формированиях при клубных учреждениях. В 2024 году в клубных</w:t>
      </w:r>
      <w:r w:rsidR="00293D62" w:rsidRPr="00B84BEE">
        <w:rPr>
          <w:color w:val="000000" w:themeColor="text1"/>
          <w:sz w:val="23"/>
          <w:szCs w:val="23"/>
          <w:shd w:val="clear" w:color="auto" w:fill="FFFFFF"/>
        </w:rPr>
        <w:t xml:space="preserve"> учреждениях функционировали </w:t>
      </w:r>
      <w:r w:rsidR="00946C7E">
        <w:rPr>
          <w:color w:val="000000" w:themeColor="text1"/>
          <w:sz w:val="23"/>
          <w:szCs w:val="23"/>
          <w:shd w:val="clear" w:color="auto" w:fill="FFFFFF"/>
        </w:rPr>
        <w:t xml:space="preserve">20 </w:t>
      </w:r>
      <w:r w:rsidR="00293D62" w:rsidRPr="00B84BEE">
        <w:rPr>
          <w:color w:val="000000" w:themeColor="text1"/>
          <w:sz w:val="23"/>
          <w:szCs w:val="23"/>
          <w:shd w:val="clear" w:color="auto" w:fill="FFFFFF"/>
        </w:rPr>
        <w:t>клубных формирований (</w:t>
      </w:r>
      <w:r w:rsidRPr="00B84BEE">
        <w:rPr>
          <w:color w:val="000000" w:themeColor="text1"/>
          <w:sz w:val="23"/>
          <w:szCs w:val="23"/>
          <w:shd w:val="clear" w:color="auto" w:fill="FFFFFF"/>
        </w:rPr>
        <w:t>2023 г</w:t>
      </w:r>
      <w:r w:rsidR="00293D62" w:rsidRPr="00B84BEE">
        <w:rPr>
          <w:color w:val="000000" w:themeColor="text1"/>
          <w:sz w:val="23"/>
          <w:szCs w:val="23"/>
          <w:shd w:val="clear" w:color="auto" w:fill="FFFFFF"/>
        </w:rPr>
        <w:t xml:space="preserve">. – </w:t>
      </w:r>
      <w:r w:rsidR="00946C7E">
        <w:rPr>
          <w:color w:val="000000" w:themeColor="text1"/>
          <w:sz w:val="23"/>
          <w:szCs w:val="23"/>
          <w:shd w:val="clear" w:color="auto" w:fill="FFFFFF"/>
        </w:rPr>
        <w:t>20</w:t>
      </w:r>
      <w:r w:rsidR="00293D62" w:rsidRPr="00B84BEE">
        <w:rPr>
          <w:color w:val="000000" w:themeColor="text1"/>
          <w:sz w:val="23"/>
          <w:szCs w:val="23"/>
          <w:shd w:val="clear" w:color="auto" w:fill="FFFFFF"/>
        </w:rPr>
        <w:t xml:space="preserve">)  с охватом  </w:t>
      </w:r>
      <w:r w:rsidR="00946C7E">
        <w:rPr>
          <w:color w:val="000000" w:themeColor="text1"/>
          <w:sz w:val="23"/>
          <w:szCs w:val="23"/>
          <w:shd w:val="clear" w:color="auto" w:fill="FFFFFF"/>
        </w:rPr>
        <w:t>343</w:t>
      </w:r>
      <w:r w:rsidR="00293D62" w:rsidRPr="00B84BEE">
        <w:rPr>
          <w:color w:val="000000" w:themeColor="text1"/>
          <w:sz w:val="23"/>
          <w:szCs w:val="23"/>
          <w:shd w:val="clear" w:color="auto" w:fill="FFFFFF"/>
        </w:rPr>
        <w:t xml:space="preserve"> человек (</w:t>
      </w:r>
      <w:r w:rsidRPr="00B84BEE">
        <w:rPr>
          <w:color w:val="000000" w:themeColor="text1"/>
          <w:sz w:val="23"/>
          <w:szCs w:val="23"/>
          <w:shd w:val="clear" w:color="auto" w:fill="FFFFFF"/>
        </w:rPr>
        <w:t xml:space="preserve">2023 г. - </w:t>
      </w:r>
      <w:r w:rsidR="00946C7E">
        <w:rPr>
          <w:color w:val="000000" w:themeColor="text1"/>
          <w:sz w:val="23"/>
          <w:szCs w:val="23"/>
          <w:shd w:val="clear" w:color="auto" w:fill="FFFFFF"/>
        </w:rPr>
        <w:t>425</w:t>
      </w:r>
      <w:r w:rsidRPr="00B84BEE">
        <w:rPr>
          <w:color w:val="000000" w:themeColor="text1"/>
          <w:sz w:val="23"/>
          <w:szCs w:val="23"/>
          <w:shd w:val="clear" w:color="auto" w:fill="FFFFFF"/>
        </w:rPr>
        <w:t xml:space="preserve"> человек)</w:t>
      </w:r>
      <w:r w:rsidR="00B84BEE">
        <w:rPr>
          <w:color w:val="000000" w:themeColor="text1"/>
          <w:sz w:val="23"/>
          <w:szCs w:val="23"/>
          <w:shd w:val="clear" w:color="auto" w:fill="FFFFFF"/>
        </w:rPr>
        <w:t>, что на  ___% больше чем в предыдущем году.</w:t>
      </w:r>
    </w:p>
    <w:p w14:paraId="686ED76D" w14:textId="77777777" w:rsidR="00647405" w:rsidRPr="00B84BEE" w:rsidRDefault="00647405" w:rsidP="004D6B5A">
      <w:pPr>
        <w:tabs>
          <w:tab w:val="num" w:pos="720"/>
        </w:tabs>
        <w:jc w:val="both"/>
        <w:rPr>
          <w:color w:val="000000" w:themeColor="text1"/>
        </w:rPr>
      </w:pPr>
    </w:p>
    <w:p w14:paraId="47F51B00" w14:textId="7F4B5992" w:rsidR="004D6B5A" w:rsidRDefault="004D6B5A" w:rsidP="004D6B5A">
      <w:pPr>
        <w:tabs>
          <w:tab w:val="num" w:pos="720"/>
        </w:tabs>
        <w:jc w:val="both"/>
      </w:pPr>
      <w:r w:rsidRPr="00B84BEE">
        <w:rPr>
          <w:shd w:val="clear" w:color="auto" w:fill="FFFFFF"/>
        </w:rPr>
        <w:tab/>
      </w:r>
      <w:r w:rsidRPr="00647405">
        <w:rPr>
          <w:b/>
          <w:bCs/>
        </w:rPr>
        <w:t>За 2024 год были организованы и проведены мероприятия, направленные</w:t>
      </w:r>
      <w:r w:rsidRPr="00B84BEE">
        <w:t>:</w:t>
      </w:r>
    </w:p>
    <w:p w14:paraId="08B8223D" w14:textId="77777777" w:rsidR="00647405" w:rsidRPr="00B84BEE" w:rsidRDefault="00647405" w:rsidP="004D6B5A">
      <w:pPr>
        <w:tabs>
          <w:tab w:val="num" w:pos="720"/>
        </w:tabs>
        <w:jc w:val="both"/>
      </w:pPr>
    </w:p>
    <w:tbl>
      <w:tblPr>
        <w:tblStyle w:val="a3"/>
        <w:tblW w:w="0" w:type="auto"/>
        <w:tblLook w:val="04A0" w:firstRow="1" w:lastRow="0" w:firstColumn="1" w:lastColumn="0" w:noHBand="0" w:noVBand="1"/>
      </w:tblPr>
      <w:tblGrid>
        <w:gridCol w:w="5070"/>
        <w:gridCol w:w="1275"/>
        <w:gridCol w:w="1447"/>
        <w:gridCol w:w="1417"/>
        <w:gridCol w:w="1411"/>
      </w:tblGrid>
      <w:tr w:rsidR="004D6B5A" w:rsidRPr="00B84BEE" w14:paraId="1AB5DDD0" w14:textId="77777777" w:rsidTr="00B84BEE">
        <w:tc>
          <w:tcPr>
            <w:tcW w:w="5070" w:type="dxa"/>
            <w:tcBorders>
              <w:top w:val="single" w:sz="4" w:space="0" w:color="auto"/>
              <w:left w:val="single" w:sz="4" w:space="0" w:color="auto"/>
              <w:bottom w:val="single" w:sz="4" w:space="0" w:color="auto"/>
              <w:right w:val="single" w:sz="4" w:space="0" w:color="auto"/>
            </w:tcBorders>
          </w:tcPr>
          <w:p w14:paraId="21199C41" w14:textId="77777777" w:rsidR="004D6B5A" w:rsidRPr="00B84BEE" w:rsidRDefault="004D6B5A">
            <w:pPr>
              <w:tabs>
                <w:tab w:val="num" w:pos="720"/>
              </w:tabs>
              <w:jc w:val="both"/>
              <w:rPr>
                <w:kern w:val="2"/>
                <w:lang w:eastAsia="en-US"/>
              </w:rPr>
            </w:pPr>
          </w:p>
        </w:tc>
        <w:tc>
          <w:tcPr>
            <w:tcW w:w="2722" w:type="dxa"/>
            <w:gridSpan w:val="2"/>
            <w:tcBorders>
              <w:top w:val="single" w:sz="4" w:space="0" w:color="auto"/>
              <w:left w:val="single" w:sz="4" w:space="0" w:color="auto"/>
              <w:bottom w:val="single" w:sz="4" w:space="0" w:color="auto"/>
              <w:right w:val="single" w:sz="4" w:space="0" w:color="auto"/>
            </w:tcBorders>
            <w:hideMark/>
          </w:tcPr>
          <w:p w14:paraId="6E8C2780" w14:textId="77777777" w:rsidR="004D6B5A" w:rsidRPr="00B84BEE" w:rsidRDefault="004D6B5A" w:rsidP="00B84BEE">
            <w:pPr>
              <w:tabs>
                <w:tab w:val="num" w:pos="720"/>
              </w:tabs>
              <w:jc w:val="center"/>
              <w:rPr>
                <w:kern w:val="2"/>
                <w:lang w:eastAsia="en-US"/>
              </w:rPr>
            </w:pPr>
            <w:r w:rsidRPr="00B84BEE">
              <w:rPr>
                <w:kern w:val="2"/>
                <w:lang w:eastAsia="en-US"/>
              </w:rPr>
              <w:t>2023</w:t>
            </w:r>
          </w:p>
        </w:tc>
        <w:tc>
          <w:tcPr>
            <w:tcW w:w="2828" w:type="dxa"/>
            <w:gridSpan w:val="2"/>
            <w:tcBorders>
              <w:top w:val="single" w:sz="4" w:space="0" w:color="auto"/>
              <w:left w:val="single" w:sz="4" w:space="0" w:color="auto"/>
              <w:bottom w:val="single" w:sz="4" w:space="0" w:color="auto"/>
              <w:right w:val="single" w:sz="4" w:space="0" w:color="auto"/>
            </w:tcBorders>
            <w:hideMark/>
          </w:tcPr>
          <w:p w14:paraId="11D45B0E" w14:textId="77777777" w:rsidR="004D6B5A" w:rsidRPr="00B84BEE" w:rsidRDefault="004D6B5A" w:rsidP="00B84BEE">
            <w:pPr>
              <w:tabs>
                <w:tab w:val="num" w:pos="720"/>
              </w:tabs>
              <w:jc w:val="center"/>
              <w:rPr>
                <w:kern w:val="2"/>
                <w:lang w:eastAsia="en-US"/>
              </w:rPr>
            </w:pPr>
            <w:r w:rsidRPr="00B84BEE">
              <w:rPr>
                <w:kern w:val="2"/>
                <w:lang w:eastAsia="en-US"/>
              </w:rPr>
              <w:t>2024</w:t>
            </w:r>
          </w:p>
        </w:tc>
      </w:tr>
      <w:tr w:rsidR="004D6B5A" w:rsidRPr="00B84BEE" w14:paraId="4838FDF1" w14:textId="77777777" w:rsidTr="00B84BEE">
        <w:tc>
          <w:tcPr>
            <w:tcW w:w="5070" w:type="dxa"/>
            <w:tcBorders>
              <w:top w:val="single" w:sz="4" w:space="0" w:color="auto"/>
              <w:left w:val="single" w:sz="4" w:space="0" w:color="auto"/>
              <w:bottom w:val="single" w:sz="4" w:space="0" w:color="auto"/>
              <w:right w:val="single" w:sz="4" w:space="0" w:color="auto"/>
            </w:tcBorders>
            <w:hideMark/>
          </w:tcPr>
          <w:p w14:paraId="4E0B311B" w14:textId="77777777" w:rsidR="004D6B5A" w:rsidRPr="00B84BEE" w:rsidRDefault="004D6B5A">
            <w:pPr>
              <w:tabs>
                <w:tab w:val="num" w:pos="720"/>
              </w:tabs>
              <w:jc w:val="both"/>
              <w:rPr>
                <w:kern w:val="2"/>
                <w:lang w:eastAsia="en-US"/>
              </w:rPr>
            </w:pPr>
            <w:r w:rsidRPr="00B84BEE">
              <w:rPr>
                <w:kern w:val="2"/>
                <w:lang w:eastAsia="en-US"/>
              </w:rPr>
              <w:t>-для молодежи от 14 до 35 лет</w:t>
            </w:r>
          </w:p>
        </w:tc>
        <w:tc>
          <w:tcPr>
            <w:tcW w:w="1275" w:type="dxa"/>
            <w:tcBorders>
              <w:top w:val="single" w:sz="4" w:space="0" w:color="auto"/>
              <w:left w:val="single" w:sz="4" w:space="0" w:color="auto"/>
              <w:bottom w:val="single" w:sz="4" w:space="0" w:color="auto"/>
              <w:right w:val="single" w:sz="4" w:space="0" w:color="auto"/>
            </w:tcBorders>
            <w:hideMark/>
          </w:tcPr>
          <w:p w14:paraId="1E67A9A9" w14:textId="25BD01E5" w:rsidR="004D6B5A" w:rsidRPr="00B84BEE" w:rsidRDefault="00946C7E" w:rsidP="00B84BEE">
            <w:pPr>
              <w:tabs>
                <w:tab w:val="num" w:pos="720"/>
              </w:tabs>
              <w:jc w:val="center"/>
              <w:rPr>
                <w:kern w:val="2"/>
                <w:lang w:eastAsia="en-US"/>
              </w:rPr>
            </w:pPr>
            <w:r>
              <w:rPr>
                <w:kern w:val="2"/>
                <w:lang w:eastAsia="en-US"/>
              </w:rPr>
              <w:t>912</w:t>
            </w:r>
          </w:p>
        </w:tc>
        <w:tc>
          <w:tcPr>
            <w:tcW w:w="1447" w:type="dxa"/>
            <w:tcBorders>
              <w:top w:val="single" w:sz="4" w:space="0" w:color="auto"/>
              <w:left w:val="single" w:sz="4" w:space="0" w:color="auto"/>
              <w:bottom w:val="single" w:sz="4" w:space="0" w:color="auto"/>
              <w:right w:val="single" w:sz="4" w:space="0" w:color="auto"/>
            </w:tcBorders>
            <w:hideMark/>
          </w:tcPr>
          <w:p w14:paraId="09E46B80" w14:textId="578380A8" w:rsidR="004D6B5A" w:rsidRPr="00B84BEE" w:rsidRDefault="00946C7E" w:rsidP="00B84BEE">
            <w:pPr>
              <w:tabs>
                <w:tab w:val="num" w:pos="720"/>
              </w:tabs>
              <w:jc w:val="center"/>
              <w:rPr>
                <w:kern w:val="2"/>
                <w:lang w:eastAsia="en-US"/>
              </w:rPr>
            </w:pPr>
            <w:r>
              <w:rPr>
                <w:kern w:val="2"/>
                <w:lang w:eastAsia="en-US"/>
              </w:rPr>
              <w:t>24404</w:t>
            </w:r>
          </w:p>
        </w:tc>
        <w:tc>
          <w:tcPr>
            <w:tcW w:w="1417" w:type="dxa"/>
            <w:tcBorders>
              <w:top w:val="single" w:sz="4" w:space="0" w:color="auto"/>
              <w:left w:val="single" w:sz="4" w:space="0" w:color="auto"/>
              <w:bottom w:val="single" w:sz="4" w:space="0" w:color="auto"/>
              <w:right w:val="single" w:sz="4" w:space="0" w:color="auto"/>
            </w:tcBorders>
          </w:tcPr>
          <w:p w14:paraId="1AFCBC55" w14:textId="73978A10" w:rsidR="004D6B5A" w:rsidRPr="00B84BEE" w:rsidRDefault="00946C7E" w:rsidP="00B84BEE">
            <w:pPr>
              <w:tabs>
                <w:tab w:val="num" w:pos="720"/>
              </w:tabs>
              <w:jc w:val="center"/>
              <w:rPr>
                <w:kern w:val="2"/>
                <w:lang w:eastAsia="en-US"/>
              </w:rPr>
            </w:pPr>
            <w:r>
              <w:rPr>
                <w:kern w:val="2"/>
                <w:lang w:eastAsia="en-US"/>
              </w:rPr>
              <w:t>1029</w:t>
            </w:r>
          </w:p>
        </w:tc>
        <w:tc>
          <w:tcPr>
            <w:tcW w:w="1411" w:type="dxa"/>
            <w:tcBorders>
              <w:top w:val="single" w:sz="4" w:space="0" w:color="auto"/>
              <w:left w:val="single" w:sz="4" w:space="0" w:color="auto"/>
              <w:bottom w:val="single" w:sz="4" w:space="0" w:color="auto"/>
              <w:right w:val="single" w:sz="4" w:space="0" w:color="auto"/>
            </w:tcBorders>
          </w:tcPr>
          <w:p w14:paraId="6CD1D082" w14:textId="3B44E91F" w:rsidR="004D6B5A" w:rsidRPr="00B84BEE" w:rsidRDefault="00946C7E" w:rsidP="00B84BEE">
            <w:pPr>
              <w:tabs>
                <w:tab w:val="num" w:pos="720"/>
              </w:tabs>
              <w:jc w:val="center"/>
              <w:rPr>
                <w:kern w:val="2"/>
                <w:lang w:eastAsia="en-US"/>
              </w:rPr>
            </w:pPr>
            <w:r>
              <w:rPr>
                <w:kern w:val="2"/>
                <w:lang w:eastAsia="en-US"/>
              </w:rPr>
              <w:t>27077</w:t>
            </w:r>
          </w:p>
        </w:tc>
      </w:tr>
      <w:tr w:rsidR="004D6B5A" w:rsidRPr="00B84BEE" w14:paraId="68A3B88E" w14:textId="77777777" w:rsidTr="00B84BEE">
        <w:tc>
          <w:tcPr>
            <w:tcW w:w="5070" w:type="dxa"/>
            <w:tcBorders>
              <w:top w:val="single" w:sz="4" w:space="0" w:color="auto"/>
              <w:left w:val="single" w:sz="4" w:space="0" w:color="auto"/>
              <w:bottom w:val="single" w:sz="4" w:space="0" w:color="auto"/>
              <w:right w:val="single" w:sz="4" w:space="0" w:color="auto"/>
            </w:tcBorders>
            <w:hideMark/>
          </w:tcPr>
          <w:p w14:paraId="4D72E3FC" w14:textId="77777777" w:rsidR="004D6B5A" w:rsidRPr="00B84BEE" w:rsidRDefault="004D6B5A">
            <w:pPr>
              <w:tabs>
                <w:tab w:val="num" w:pos="720"/>
              </w:tabs>
              <w:jc w:val="both"/>
              <w:rPr>
                <w:kern w:val="2"/>
                <w:lang w:eastAsia="en-US"/>
              </w:rPr>
            </w:pPr>
            <w:r w:rsidRPr="00B84BEE">
              <w:rPr>
                <w:kern w:val="2"/>
                <w:lang w:eastAsia="en-US"/>
              </w:rPr>
              <w:t>-по программе «Пушкинская карта»</w:t>
            </w:r>
          </w:p>
        </w:tc>
        <w:tc>
          <w:tcPr>
            <w:tcW w:w="1275" w:type="dxa"/>
            <w:tcBorders>
              <w:top w:val="single" w:sz="4" w:space="0" w:color="auto"/>
              <w:left w:val="single" w:sz="4" w:space="0" w:color="auto"/>
              <w:bottom w:val="single" w:sz="4" w:space="0" w:color="auto"/>
              <w:right w:val="single" w:sz="4" w:space="0" w:color="auto"/>
            </w:tcBorders>
            <w:hideMark/>
          </w:tcPr>
          <w:p w14:paraId="4BA127CB" w14:textId="03517ADA" w:rsidR="004D6B5A" w:rsidRPr="00B84BEE" w:rsidRDefault="00946C7E" w:rsidP="00B84BEE">
            <w:pPr>
              <w:tabs>
                <w:tab w:val="num" w:pos="720"/>
              </w:tabs>
              <w:jc w:val="center"/>
              <w:rPr>
                <w:kern w:val="2"/>
                <w:lang w:eastAsia="en-US"/>
              </w:rPr>
            </w:pPr>
            <w:r>
              <w:rPr>
                <w:kern w:val="2"/>
                <w:lang w:eastAsia="en-US"/>
              </w:rPr>
              <w:t>68</w:t>
            </w:r>
          </w:p>
        </w:tc>
        <w:tc>
          <w:tcPr>
            <w:tcW w:w="1447" w:type="dxa"/>
            <w:tcBorders>
              <w:top w:val="single" w:sz="4" w:space="0" w:color="auto"/>
              <w:left w:val="single" w:sz="4" w:space="0" w:color="auto"/>
              <w:bottom w:val="single" w:sz="4" w:space="0" w:color="auto"/>
              <w:right w:val="single" w:sz="4" w:space="0" w:color="auto"/>
            </w:tcBorders>
            <w:hideMark/>
          </w:tcPr>
          <w:p w14:paraId="00806A25" w14:textId="77777777" w:rsidR="004D6B5A" w:rsidRPr="00B84BEE" w:rsidRDefault="004D6B5A" w:rsidP="00B84BEE">
            <w:pPr>
              <w:tabs>
                <w:tab w:val="num" w:pos="720"/>
              </w:tabs>
              <w:jc w:val="center"/>
              <w:rPr>
                <w:kern w:val="2"/>
                <w:lang w:eastAsia="en-US"/>
              </w:rPr>
            </w:pPr>
            <w:r w:rsidRPr="00B84BEE">
              <w:rPr>
                <w:kern w:val="2"/>
                <w:lang w:eastAsia="en-US"/>
              </w:rPr>
              <w:t>1036</w:t>
            </w:r>
          </w:p>
        </w:tc>
        <w:tc>
          <w:tcPr>
            <w:tcW w:w="1417" w:type="dxa"/>
            <w:tcBorders>
              <w:top w:val="single" w:sz="4" w:space="0" w:color="auto"/>
              <w:left w:val="single" w:sz="4" w:space="0" w:color="auto"/>
              <w:bottom w:val="single" w:sz="4" w:space="0" w:color="auto"/>
              <w:right w:val="single" w:sz="4" w:space="0" w:color="auto"/>
            </w:tcBorders>
          </w:tcPr>
          <w:p w14:paraId="5974C749" w14:textId="3F99B335" w:rsidR="004D6B5A" w:rsidRPr="00B84BEE" w:rsidRDefault="00946C7E" w:rsidP="00B84BEE">
            <w:pPr>
              <w:tabs>
                <w:tab w:val="num" w:pos="720"/>
              </w:tabs>
              <w:jc w:val="center"/>
              <w:rPr>
                <w:kern w:val="2"/>
                <w:lang w:eastAsia="en-US"/>
              </w:rPr>
            </w:pPr>
            <w:r>
              <w:rPr>
                <w:kern w:val="2"/>
                <w:lang w:eastAsia="en-US"/>
              </w:rPr>
              <w:t>17</w:t>
            </w:r>
          </w:p>
        </w:tc>
        <w:tc>
          <w:tcPr>
            <w:tcW w:w="1411" w:type="dxa"/>
            <w:tcBorders>
              <w:top w:val="single" w:sz="4" w:space="0" w:color="auto"/>
              <w:left w:val="single" w:sz="4" w:space="0" w:color="auto"/>
              <w:bottom w:val="single" w:sz="4" w:space="0" w:color="auto"/>
              <w:right w:val="single" w:sz="4" w:space="0" w:color="auto"/>
            </w:tcBorders>
          </w:tcPr>
          <w:p w14:paraId="700E1E0C" w14:textId="28FF0D16" w:rsidR="004D6B5A" w:rsidRPr="00B84BEE" w:rsidRDefault="00946C7E" w:rsidP="00946C7E">
            <w:pPr>
              <w:tabs>
                <w:tab w:val="num" w:pos="720"/>
              </w:tabs>
              <w:jc w:val="center"/>
              <w:rPr>
                <w:kern w:val="2"/>
                <w:lang w:eastAsia="en-US"/>
              </w:rPr>
            </w:pPr>
            <w:r>
              <w:rPr>
                <w:kern w:val="2"/>
                <w:lang w:eastAsia="en-US"/>
              </w:rPr>
              <w:t>260</w:t>
            </w:r>
          </w:p>
        </w:tc>
      </w:tr>
      <w:tr w:rsidR="004D6B5A" w14:paraId="2F2F67FA" w14:textId="77777777" w:rsidTr="00B84BEE">
        <w:tc>
          <w:tcPr>
            <w:tcW w:w="5070" w:type="dxa"/>
            <w:tcBorders>
              <w:top w:val="single" w:sz="4" w:space="0" w:color="auto"/>
              <w:left w:val="single" w:sz="4" w:space="0" w:color="auto"/>
              <w:bottom w:val="single" w:sz="4" w:space="0" w:color="auto"/>
              <w:right w:val="single" w:sz="4" w:space="0" w:color="auto"/>
            </w:tcBorders>
            <w:hideMark/>
          </w:tcPr>
          <w:p w14:paraId="6BEC05B6" w14:textId="77777777" w:rsidR="004D6B5A" w:rsidRPr="00B84BEE" w:rsidRDefault="004D6B5A">
            <w:pPr>
              <w:tabs>
                <w:tab w:val="num" w:pos="720"/>
              </w:tabs>
              <w:jc w:val="both"/>
              <w:rPr>
                <w:kern w:val="2"/>
                <w:lang w:eastAsia="en-US"/>
              </w:rPr>
            </w:pPr>
            <w:r w:rsidRPr="00B84BEE">
              <w:rPr>
                <w:kern w:val="2"/>
                <w:lang w:eastAsia="en-US"/>
              </w:rPr>
              <w:t>-по духовно-нравственному воспитанию</w:t>
            </w:r>
          </w:p>
        </w:tc>
        <w:tc>
          <w:tcPr>
            <w:tcW w:w="1275" w:type="dxa"/>
            <w:tcBorders>
              <w:top w:val="single" w:sz="4" w:space="0" w:color="auto"/>
              <w:left w:val="single" w:sz="4" w:space="0" w:color="auto"/>
              <w:bottom w:val="single" w:sz="4" w:space="0" w:color="auto"/>
              <w:right w:val="single" w:sz="4" w:space="0" w:color="auto"/>
            </w:tcBorders>
            <w:hideMark/>
          </w:tcPr>
          <w:p w14:paraId="58A4070F" w14:textId="09480DDD" w:rsidR="004D6B5A" w:rsidRPr="00B84BEE" w:rsidRDefault="00946C7E" w:rsidP="00B84BEE">
            <w:pPr>
              <w:tabs>
                <w:tab w:val="num" w:pos="720"/>
              </w:tabs>
              <w:jc w:val="center"/>
              <w:rPr>
                <w:kern w:val="2"/>
                <w:lang w:eastAsia="en-US"/>
              </w:rPr>
            </w:pPr>
            <w:r>
              <w:rPr>
                <w:kern w:val="2"/>
                <w:lang w:eastAsia="en-US"/>
              </w:rPr>
              <w:t>46</w:t>
            </w:r>
          </w:p>
        </w:tc>
        <w:tc>
          <w:tcPr>
            <w:tcW w:w="1447" w:type="dxa"/>
            <w:tcBorders>
              <w:top w:val="single" w:sz="4" w:space="0" w:color="auto"/>
              <w:left w:val="single" w:sz="4" w:space="0" w:color="auto"/>
              <w:bottom w:val="single" w:sz="4" w:space="0" w:color="auto"/>
              <w:right w:val="single" w:sz="4" w:space="0" w:color="auto"/>
            </w:tcBorders>
            <w:hideMark/>
          </w:tcPr>
          <w:p w14:paraId="27AFB2AD" w14:textId="38DFF476" w:rsidR="004D6B5A" w:rsidRPr="00B84BEE" w:rsidRDefault="00946C7E" w:rsidP="00B84BEE">
            <w:pPr>
              <w:tabs>
                <w:tab w:val="num" w:pos="720"/>
              </w:tabs>
              <w:jc w:val="center"/>
              <w:rPr>
                <w:kern w:val="2"/>
                <w:lang w:eastAsia="en-US"/>
              </w:rPr>
            </w:pPr>
            <w:r>
              <w:rPr>
                <w:kern w:val="2"/>
                <w:lang w:eastAsia="en-US"/>
              </w:rPr>
              <w:t>689</w:t>
            </w:r>
          </w:p>
        </w:tc>
        <w:tc>
          <w:tcPr>
            <w:tcW w:w="1417" w:type="dxa"/>
            <w:tcBorders>
              <w:top w:val="single" w:sz="4" w:space="0" w:color="auto"/>
              <w:left w:val="single" w:sz="4" w:space="0" w:color="auto"/>
              <w:bottom w:val="single" w:sz="4" w:space="0" w:color="auto"/>
              <w:right w:val="single" w:sz="4" w:space="0" w:color="auto"/>
            </w:tcBorders>
          </w:tcPr>
          <w:p w14:paraId="1A6663BA" w14:textId="00FA23D4" w:rsidR="004D6B5A" w:rsidRPr="00B84BEE" w:rsidRDefault="00946C7E" w:rsidP="00B84BEE">
            <w:pPr>
              <w:tabs>
                <w:tab w:val="num" w:pos="720"/>
              </w:tabs>
              <w:jc w:val="center"/>
              <w:rPr>
                <w:kern w:val="2"/>
                <w:lang w:eastAsia="en-US"/>
              </w:rPr>
            </w:pPr>
            <w:r>
              <w:rPr>
                <w:kern w:val="2"/>
                <w:lang w:eastAsia="en-US"/>
              </w:rPr>
              <w:t>50</w:t>
            </w:r>
          </w:p>
        </w:tc>
        <w:tc>
          <w:tcPr>
            <w:tcW w:w="1411" w:type="dxa"/>
            <w:tcBorders>
              <w:top w:val="single" w:sz="4" w:space="0" w:color="auto"/>
              <w:left w:val="single" w:sz="4" w:space="0" w:color="auto"/>
              <w:bottom w:val="single" w:sz="4" w:space="0" w:color="auto"/>
              <w:right w:val="single" w:sz="4" w:space="0" w:color="auto"/>
            </w:tcBorders>
          </w:tcPr>
          <w:p w14:paraId="650C97FB" w14:textId="7E82F7D8" w:rsidR="004D6B5A" w:rsidRPr="00B84BEE" w:rsidRDefault="00946C7E" w:rsidP="00B84BEE">
            <w:pPr>
              <w:tabs>
                <w:tab w:val="num" w:pos="720"/>
              </w:tabs>
              <w:jc w:val="center"/>
              <w:rPr>
                <w:kern w:val="2"/>
                <w:lang w:eastAsia="en-US"/>
              </w:rPr>
            </w:pPr>
            <w:r>
              <w:rPr>
                <w:kern w:val="2"/>
                <w:lang w:eastAsia="en-US"/>
              </w:rPr>
              <w:t>791</w:t>
            </w:r>
          </w:p>
        </w:tc>
      </w:tr>
      <w:tr w:rsidR="004D6B5A" w14:paraId="7DF4D816" w14:textId="77777777" w:rsidTr="00B84BEE">
        <w:tc>
          <w:tcPr>
            <w:tcW w:w="5070" w:type="dxa"/>
            <w:tcBorders>
              <w:top w:val="single" w:sz="4" w:space="0" w:color="auto"/>
              <w:left w:val="single" w:sz="4" w:space="0" w:color="auto"/>
              <w:bottom w:val="single" w:sz="4" w:space="0" w:color="auto"/>
              <w:right w:val="single" w:sz="4" w:space="0" w:color="auto"/>
            </w:tcBorders>
            <w:hideMark/>
          </w:tcPr>
          <w:p w14:paraId="48B4BBF5" w14:textId="77777777" w:rsidR="004D6B5A" w:rsidRPr="00B84BEE" w:rsidRDefault="004D6B5A">
            <w:pPr>
              <w:tabs>
                <w:tab w:val="num" w:pos="720"/>
              </w:tabs>
              <w:jc w:val="both"/>
              <w:rPr>
                <w:kern w:val="2"/>
                <w:lang w:eastAsia="en-US"/>
              </w:rPr>
            </w:pPr>
            <w:r w:rsidRPr="00B84BEE">
              <w:rPr>
                <w:kern w:val="2"/>
                <w:lang w:eastAsia="en-US"/>
              </w:rPr>
              <w:t xml:space="preserve">- по формированию здорового образа жизни </w:t>
            </w:r>
            <w:r w:rsidRPr="00B84BEE">
              <w:rPr>
                <w:color w:val="2C2D2E"/>
                <w:kern w:val="2"/>
                <w:shd w:val="clear" w:color="auto" w:fill="FFFFFF"/>
                <w:lang w:eastAsia="en-US"/>
              </w:rPr>
              <w:t>и профилактике асоциального поведения (ЗОЖ)</w:t>
            </w:r>
          </w:p>
        </w:tc>
        <w:tc>
          <w:tcPr>
            <w:tcW w:w="1275" w:type="dxa"/>
            <w:tcBorders>
              <w:top w:val="single" w:sz="4" w:space="0" w:color="auto"/>
              <w:left w:val="single" w:sz="4" w:space="0" w:color="auto"/>
              <w:bottom w:val="single" w:sz="4" w:space="0" w:color="auto"/>
              <w:right w:val="single" w:sz="4" w:space="0" w:color="auto"/>
            </w:tcBorders>
            <w:hideMark/>
          </w:tcPr>
          <w:p w14:paraId="589B938C" w14:textId="5A77076E" w:rsidR="004D6B5A" w:rsidRPr="00B84BEE" w:rsidRDefault="00946C7E" w:rsidP="00B84BEE">
            <w:pPr>
              <w:tabs>
                <w:tab w:val="num" w:pos="720"/>
              </w:tabs>
              <w:jc w:val="center"/>
              <w:rPr>
                <w:kern w:val="2"/>
                <w:lang w:eastAsia="en-US"/>
              </w:rPr>
            </w:pPr>
            <w:r>
              <w:rPr>
                <w:kern w:val="2"/>
                <w:lang w:eastAsia="en-US"/>
              </w:rPr>
              <w:t>49</w:t>
            </w:r>
          </w:p>
        </w:tc>
        <w:tc>
          <w:tcPr>
            <w:tcW w:w="1447" w:type="dxa"/>
            <w:tcBorders>
              <w:top w:val="single" w:sz="4" w:space="0" w:color="auto"/>
              <w:left w:val="single" w:sz="4" w:space="0" w:color="auto"/>
              <w:bottom w:val="single" w:sz="4" w:space="0" w:color="auto"/>
              <w:right w:val="single" w:sz="4" w:space="0" w:color="auto"/>
            </w:tcBorders>
            <w:hideMark/>
          </w:tcPr>
          <w:p w14:paraId="63785120" w14:textId="0AC83D7B" w:rsidR="004D6B5A" w:rsidRPr="00B84BEE" w:rsidRDefault="00946C7E" w:rsidP="00B84BEE">
            <w:pPr>
              <w:tabs>
                <w:tab w:val="num" w:pos="720"/>
              </w:tabs>
              <w:jc w:val="center"/>
              <w:rPr>
                <w:kern w:val="2"/>
                <w:lang w:eastAsia="en-US"/>
              </w:rPr>
            </w:pPr>
            <w:r>
              <w:rPr>
                <w:kern w:val="2"/>
                <w:lang w:eastAsia="en-US"/>
              </w:rPr>
              <w:t>683</w:t>
            </w:r>
          </w:p>
        </w:tc>
        <w:tc>
          <w:tcPr>
            <w:tcW w:w="1417" w:type="dxa"/>
            <w:tcBorders>
              <w:top w:val="single" w:sz="4" w:space="0" w:color="auto"/>
              <w:left w:val="single" w:sz="4" w:space="0" w:color="auto"/>
              <w:bottom w:val="single" w:sz="4" w:space="0" w:color="auto"/>
              <w:right w:val="single" w:sz="4" w:space="0" w:color="auto"/>
            </w:tcBorders>
          </w:tcPr>
          <w:p w14:paraId="19CD2EB7" w14:textId="2EFE82EB" w:rsidR="004D6B5A" w:rsidRPr="00B84BEE" w:rsidRDefault="00946C7E" w:rsidP="00B84BEE">
            <w:pPr>
              <w:tabs>
                <w:tab w:val="num" w:pos="720"/>
              </w:tabs>
              <w:jc w:val="center"/>
              <w:rPr>
                <w:kern w:val="2"/>
                <w:lang w:eastAsia="en-US"/>
              </w:rPr>
            </w:pPr>
            <w:r>
              <w:rPr>
                <w:kern w:val="2"/>
                <w:lang w:eastAsia="en-US"/>
              </w:rPr>
              <w:t>60</w:t>
            </w:r>
          </w:p>
        </w:tc>
        <w:tc>
          <w:tcPr>
            <w:tcW w:w="1411" w:type="dxa"/>
            <w:tcBorders>
              <w:top w:val="single" w:sz="4" w:space="0" w:color="auto"/>
              <w:left w:val="single" w:sz="4" w:space="0" w:color="auto"/>
              <w:bottom w:val="single" w:sz="4" w:space="0" w:color="auto"/>
              <w:right w:val="single" w:sz="4" w:space="0" w:color="auto"/>
            </w:tcBorders>
          </w:tcPr>
          <w:p w14:paraId="6F85E025" w14:textId="53767EA4" w:rsidR="004D6B5A" w:rsidRPr="00B84BEE" w:rsidRDefault="00B84BEE" w:rsidP="00B84BEE">
            <w:pPr>
              <w:tabs>
                <w:tab w:val="num" w:pos="720"/>
              </w:tabs>
              <w:jc w:val="center"/>
              <w:rPr>
                <w:kern w:val="2"/>
                <w:lang w:eastAsia="en-US"/>
              </w:rPr>
            </w:pPr>
            <w:r w:rsidRPr="00B84BEE">
              <w:rPr>
                <w:kern w:val="2"/>
                <w:lang w:eastAsia="en-US"/>
              </w:rPr>
              <w:t>17</w:t>
            </w:r>
            <w:r w:rsidR="00946C7E">
              <w:rPr>
                <w:kern w:val="2"/>
                <w:lang w:eastAsia="en-US"/>
              </w:rPr>
              <w:t>36</w:t>
            </w:r>
          </w:p>
        </w:tc>
      </w:tr>
      <w:tr w:rsidR="004D6B5A" w14:paraId="7C329039" w14:textId="77777777" w:rsidTr="00B84BEE">
        <w:tc>
          <w:tcPr>
            <w:tcW w:w="5070" w:type="dxa"/>
            <w:tcBorders>
              <w:top w:val="single" w:sz="4" w:space="0" w:color="auto"/>
              <w:left w:val="single" w:sz="4" w:space="0" w:color="auto"/>
              <w:bottom w:val="single" w:sz="4" w:space="0" w:color="auto"/>
              <w:right w:val="single" w:sz="4" w:space="0" w:color="auto"/>
            </w:tcBorders>
            <w:hideMark/>
          </w:tcPr>
          <w:p w14:paraId="3512AC85" w14:textId="77777777" w:rsidR="004D6B5A" w:rsidRPr="00B84BEE" w:rsidRDefault="004D6B5A">
            <w:pPr>
              <w:tabs>
                <w:tab w:val="num" w:pos="720"/>
              </w:tabs>
              <w:jc w:val="both"/>
              <w:rPr>
                <w:kern w:val="2"/>
                <w:lang w:eastAsia="en-US"/>
              </w:rPr>
            </w:pPr>
            <w:r w:rsidRPr="00B84BEE">
              <w:rPr>
                <w:kern w:val="2"/>
                <w:lang w:eastAsia="en-US"/>
              </w:rPr>
              <w:t>- по профилактике немедицинского потребления наркотических веществ</w:t>
            </w:r>
          </w:p>
        </w:tc>
        <w:tc>
          <w:tcPr>
            <w:tcW w:w="1275" w:type="dxa"/>
            <w:tcBorders>
              <w:top w:val="single" w:sz="4" w:space="0" w:color="auto"/>
              <w:left w:val="single" w:sz="4" w:space="0" w:color="auto"/>
              <w:bottom w:val="single" w:sz="4" w:space="0" w:color="auto"/>
              <w:right w:val="single" w:sz="4" w:space="0" w:color="auto"/>
            </w:tcBorders>
            <w:hideMark/>
          </w:tcPr>
          <w:p w14:paraId="28712CC8" w14:textId="507EA8F4" w:rsidR="004D6B5A" w:rsidRPr="00B84BEE" w:rsidRDefault="00946C7E" w:rsidP="00B84BEE">
            <w:pPr>
              <w:tabs>
                <w:tab w:val="num" w:pos="720"/>
              </w:tabs>
              <w:jc w:val="center"/>
              <w:rPr>
                <w:kern w:val="2"/>
                <w:lang w:eastAsia="en-US"/>
              </w:rPr>
            </w:pPr>
            <w:r>
              <w:rPr>
                <w:kern w:val="2"/>
                <w:lang w:eastAsia="en-US"/>
              </w:rPr>
              <w:t>40</w:t>
            </w:r>
          </w:p>
        </w:tc>
        <w:tc>
          <w:tcPr>
            <w:tcW w:w="1447" w:type="dxa"/>
            <w:tcBorders>
              <w:top w:val="single" w:sz="4" w:space="0" w:color="auto"/>
              <w:left w:val="single" w:sz="4" w:space="0" w:color="auto"/>
              <w:bottom w:val="single" w:sz="4" w:space="0" w:color="auto"/>
              <w:right w:val="single" w:sz="4" w:space="0" w:color="auto"/>
            </w:tcBorders>
            <w:hideMark/>
          </w:tcPr>
          <w:p w14:paraId="18CFAC8E" w14:textId="48A4D0DA" w:rsidR="004D6B5A" w:rsidRPr="00B84BEE" w:rsidRDefault="00946C7E" w:rsidP="00B84BEE">
            <w:pPr>
              <w:tabs>
                <w:tab w:val="num" w:pos="720"/>
              </w:tabs>
              <w:jc w:val="center"/>
              <w:rPr>
                <w:kern w:val="2"/>
                <w:lang w:eastAsia="en-US"/>
              </w:rPr>
            </w:pPr>
            <w:r>
              <w:rPr>
                <w:kern w:val="2"/>
                <w:lang w:eastAsia="en-US"/>
              </w:rPr>
              <w:t>423</w:t>
            </w:r>
          </w:p>
        </w:tc>
        <w:tc>
          <w:tcPr>
            <w:tcW w:w="1417" w:type="dxa"/>
            <w:tcBorders>
              <w:top w:val="single" w:sz="4" w:space="0" w:color="auto"/>
              <w:left w:val="single" w:sz="4" w:space="0" w:color="auto"/>
              <w:bottom w:val="single" w:sz="4" w:space="0" w:color="auto"/>
              <w:right w:val="single" w:sz="4" w:space="0" w:color="auto"/>
            </w:tcBorders>
          </w:tcPr>
          <w:p w14:paraId="721B8A64" w14:textId="2E8605E2" w:rsidR="004D6B5A" w:rsidRPr="00B84BEE" w:rsidRDefault="00946C7E" w:rsidP="00B84BEE">
            <w:pPr>
              <w:tabs>
                <w:tab w:val="num" w:pos="720"/>
              </w:tabs>
              <w:jc w:val="center"/>
              <w:rPr>
                <w:kern w:val="2"/>
                <w:lang w:eastAsia="en-US"/>
              </w:rPr>
            </w:pPr>
            <w:r>
              <w:rPr>
                <w:kern w:val="2"/>
                <w:lang w:eastAsia="en-US"/>
              </w:rPr>
              <w:t>49</w:t>
            </w:r>
          </w:p>
        </w:tc>
        <w:tc>
          <w:tcPr>
            <w:tcW w:w="1411" w:type="dxa"/>
            <w:tcBorders>
              <w:top w:val="single" w:sz="4" w:space="0" w:color="auto"/>
              <w:left w:val="single" w:sz="4" w:space="0" w:color="auto"/>
              <w:bottom w:val="single" w:sz="4" w:space="0" w:color="auto"/>
              <w:right w:val="single" w:sz="4" w:space="0" w:color="auto"/>
            </w:tcBorders>
          </w:tcPr>
          <w:p w14:paraId="2599111F" w14:textId="7350C9E7" w:rsidR="004D6B5A" w:rsidRPr="00B84BEE" w:rsidRDefault="00946C7E" w:rsidP="00B84BEE">
            <w:pPr>
              <w:tabs>
                <w:tab w:val="num" w:pos="720"/>
              </w:tabs>
              <w:jc w:val="center"/>
              <w:rPr>
                <w:kern w:val="2"/>
                <w:lang w:eastAsia="en-US"/>
              </w:rPr>
            </w:pPr>
            <w:r>
              <w:rPr>
                <w:kern w:val="2"/>
                <w:lang w:eastAsia="en-US"/>
              </w:rPr>
              <w:t>450</w:t>
            </w:r>
          </w:p>
        </w:tc>
      </w:tr>
      <w:tr w:rsidR="004D6B5A" w14:paraId="29C43FD9" w14:textId="77777777" w:rsidTr="00B84BEE">
        <w:tc>
          <w:tcPr>
            <w:tcW w:w="5070" w:type="dxa"/>
            <w:tcBorders>
              <w:top w:val="single" w:sz="4" w:space="0" w:color="auto"/>
              <w:left w:val="single" w:sz="4" w:space="0" w:color="auto"/>
              <w:bottom w:val="single" w:sz="4" w:space="0" w:color="auto"/>
              <w:right w:val="single" w:sz="4" w:space="0" w:color="auto"/>
            </w:tcBorders>
            <w:hideMark/>
          </w:tcPr>
          <w:p w14:paraId="3AD3E33A" w14:textId="77777777" w:rsidR="004D6B5A" w:rsidRPr="00B84BEE" w:rsidRDefault="004D6B5A">
            <w:pPr>
              <w:tabs>
                <w:tab w:val="num" w:pos="720"/>
              </w:tabs>
              <w:jc w:val="both"/>
              <w:rPr>
                <w:kern w:val="2"/>
                <w:lang w:eastAsia="en-US"/>
              </w:rPr>
            </w:pPr>
            <w:r w:rsidRPr="00B84BEE">
              <w:rPr>
                <w:kern w:val="2"/>
                <w:lang w:eastAsia="en-US"/>
              </w:rPr>
              <w:t>- для участников СВО и их семей</w:t>
            </w:r>
          </w:p>
        </w:tc>
        <w:tc>
          <w:tcPr>
            <w:tcW w:w="1275" w:type="dxa"/>
            <w:tcBorders>
              <w:top w:val="single" w:sz="4" w:space="0" w:color="auto"/>
              <w:left w:val="single" w:sz="4" w:space="0" w:color="auto"/>
              <w:bottom w:val="single" w:sz="4" w:space="0" w:color="auto"/>
              <w:right w:val="single" w:sz="4" w:space="0" w:color="auto"/>
            </w:tcBorders>
            <w:hideMark/>
          </w:tcPr>
          <w:p w14:paraId="6DC1001C" w14:textId="3C2712C7" w:rsidR="004D6B5A" w:rsidRPr="00B84BEE" w:rsidRDefault="00946C7E" w:rsidP="00B84BEE">
            <w:pPr>
              <w:tabs>
                <w:tab w:val="num" w:pos="720"/>
              </w:tabs>
              <w:jc w:val="center"/>
              <w:rPr>
                <w:kern w:val="2"/>
                <w:lang w:eastAsia="en-US"/>
              </w:rPr>
            </w:pPr>
            <w:r>
              <w:rPr>
                <w:kern w:val="2"/>
                <w:lang w:eastAsia="en-US"/>
              </w:rPr>
              <w:t>72</w:t>
            </w:r>
          </w:p>
        </w:tc>
        <w:tc>
          <w:tcPr>
            <w:tcW w:w="1447" w:type="dxa"/>
            <w:tcBorders>
              <w:top w:val="single" w:sz="4" w:space="0" w:color="auto"/>
              <w:left w:val="single" w:sz="4" w:space="0" w:color="auto"/>
              <w:bottom w:val="single" w:sz="4" w:space="0" w:color="auto"/>
              <w:right w:val="single" w:sz="4" w:space="0" w:color="auto"/>
            </w:tcBorders>
            <w:hideMark/>
          </w:tcPr>
          <w:p w14:paraId="202E1C6C" w14:textId="77777777" w:rsidR="004D6B5A" w:rsidRPr="00B84BEE" w:rsidRDefault="004D6B5A" w:rsidP="00B84BEE">
            <w:pPr>
              <w:tabs>
                <w:tab w:val="num" w:pos="720"/>
              </w:tabs>
              <w:jc w:val="center"/>
              <w:rPr>
                <w:kern w:val="2"/>
                <w:lang w:eastAsia="en-US"/>
              </w:rPr>
            </w:pPr>
            <w:r w:rsidRPr="00B84BEE">
              <w:rPr>
                <w:kern w:val="2"/>
                <w:lang w:eastAsia="en-US"/>
              </w:rPr>
              <w:t>3049</w:t>
            </w:r>
          </w:p>
        </w:tc>
        <w:tc>
          <w:tcPr>
            <w:tcW w:w="1417" w:type="dxa"/>
            <w:tcBorders>
              <w:top w:val="single" w:sz="4" w:space="0" w:color="auto"/>
              <w:left w:val="single" w:sz="4" w:space="0" w:color="auto"/>
              <w:bottom w:val="single" w:sz="4" w:space="0" w:color="auto"/>
              <w:right w:val="single" w:sz="4" w:space="0" w:color="auto"/>
            </w:tcBorders>
          </w:tcPr>
          <w:p w14:paraId="24052497" w14:textId="77777777" w:rsidR="004D6B5A" w:rsidRPr="00B84BEE" w:rsidRDefault="00B84BEE" w:rsidP="00B84BEE">
            <w:pPr>
              <w:tabs>
                <w:tab w:val="num" w:pos="720"/>
              </w:tabs>
              <w:jc w:val="center"/>
              <w:rPr>
                <w:kern w:val="2"/>
                <w:lang w:eastAsia="en-US"/>
              </w:rPr>
            </w:pPr>
            <w:r w:rsidRPr="00B84BEE">
              <w:rPr>
                <w:kern w:val="2"/>
                <w:lang w:eastAsia="en-US"/>
              </w:rPr>
              <w:t>82</w:t>
            </w:r>
          </w:p>
        </w:tc>
        <w:tc>
          <w:tcPr>
            <w:tcW w:w="1411" w:type="dxa"/>
            <w:tcBorders>
              <w:top w:val="single" w:sz="4" w:space="0" w:color="auto"/>
              <w:left w:val="single" w:sz="4" w:space="0" w:color="auto"/>
              <w:bottom w:val="single" w:sz="4" w:space="0" w:color="auto"/>
              <w:right w:val="single" w:sz="4" w:space="0" w:color="auto"/>
            </w:tcBorders>
          </w:tcPr>
          <w:p w14:paraId="74598806" w14:textId="77777777" w:rsidR="004D6B5A" w:rsidRPr="00B84BEE" w:rsidRDefault="00B84BEE" w:rsidP="00B84BEE">
            <w:pPr>
              <w:tabs>
                <w:tab w:val="num" w:pos="720"/>
              </w:tabs>
              <w:jc w:val="center"/>
              <w:rPr>
                <w:kern w:val="2"/>
                <w:lang w:eastAsia="en-US"/>
              </w:rPr>
            </w:pPr>
            <w:r w:rsidRPr="00B84BEE">
              <w:rPr>
                <w:kern w:val="2"/>
                <w:lang w:eastAsia="en-US"/>
              </w:rPr>
              <w:t>5067</w:t>
            </w:r>
          </w:p>
        </w:tc>
      </w:tr>
    </w:tbl>
    <w:p w14:paraId="68D2306F" w14:textId="77777777" w:rsidR="004D6B5A" w:rsidRDefault="004D6B5A" w:rsidP="004D6B5A">
      <w:pPr>
        <w:tabs>
          <w:tab w:val="num" w:pos="720"/>
        </w:tabs>
        <w:jc w:val="both"/>
        <w:rPr>
          <w:shd w:val="clear" w:color="auto" w:fill="FFFFFF"/>
        </w:rPr>
      </w:pPr>
    </w:p>
    <w:p w14:paraId="629912E6" w14:textId="4271F50C" w:rsidR="004D6B5A" w:rsidRDefault="004D6B5A" w:rsidP="004D6B5A">
      <w:pPr>
        <w:ind w:firstLine="708"/>
        <w:jc w:val="both"/>
      </w:pPr>
      <w:r>
        <w:rPr>
          <w:shd w:val="clear" w:color="auto" w:fill="FFFFFF"/>
        </w:rPr>
        <w:t xml:space="preserve"> </w:t>
      </w:r>
      <w:r>
        <w:t xml:space="preserve">Социальными партнерами в работе по организации досуга детей и молодежи </w:t>
      </w:r>
      <w:proofErr w:type="gramStart"/>
      <w:r>
        <w:t>являлись  библиотеки</w:t>
      </w:r>
      <w:proofErr w:type="gramEnd"/>
      <w:r>
        <w:t xml:space="preserve">, образовательные учреждения, учреждения дополнительного образования, отдел образования и молодежной политики администрации </w:t>
      </w:r>
      <w:r w:rsidR="00EA77EB">
        <w:t xml:space="preserve">Порецкого </w:t>
      </w:r>
      <w:r>
        <w:t>муниципального округа, Совет ветеранов, Движение первых.</w:t>
      </w:r>
    </w:p>
    <w:p w14:paraId="2576F612" w14:textId="77777777" w:rsidR="004D6B5A" w:rsidRDefault="004D6B5A" w:rsidP="004D6B5A">
      <w:pPr>
        <w:ind w:firstLine="708"/>
        <w:jc w:val="both"/>
        <w:rPr>
          <w:kern w:val="36"/>
        </w:rPr>
      </w:pPr>
      <w:r>
        <w:rPr>
          <w:kern w:val="36"/>
        </w:rPr>
        <w:lastRenderedPageBreak/>
        <w:t>Служба в армии – важное событие в жизни парней, и ежегодно весной и осенью отправляются молодые ребята в войска, чтобы пройти эту обязательную часть «школы жизни».</w:t>
      </w:r>
      <w:r>
        <w:rPr>
          <w:bCs/>
          <w:kern w:val="36"/>
        </w:rPr>
        <w:t xml:space="preserve"> В культурно-досуговых учреждениях </w:t>
      </w:r>
      <w:proofErr w:type="gramStart"/>
      <w:r>
        <w:rPr>
          <w:bCs/>
          <w:kern w:val="36"/>
        </w:rPr>
        <w:t xml:space="preserve">организуют  </w:t>
      </w:r>
      <w:r>
        <w:t>в</w:t>
      </w:r>
      <w:r>
        <w:rPr>
          <w:kern w:val="36"/>
        </w:rPr>
        <w:t>ечер</w:t>
      </w:r>
      <w:proofErr w:type="gramEnd"/>
      <w:r>
        <w:rPr>
          <w:kern w:val="36"/>
        </w:rPr>
        <w:t>-проводы призывников в ряды Российской Армии .</w:t>
      </w:r>
    </w:p>
    <w:p w14:paraId="526B2FE3" w14:textId="77777777" w:rsidR="00477F80" w:rsidRDefault="004D6B5A" w:rsidP="00477F80">
      <w:pPr>
        <w:pStyle w:val="a6"/>
        <w:shd w:val="clear" w:color="auto" w:fill="FFFFFF"/>
        <w:spacing w:before="0" w:beforeAutospacing="0" w:after="0" w:afterAutospacing="0"/>
        <w:ind w:firstLine="709"/>
        <w:jc w:val="both"/>
        <w:rPr>
          <w:color w:val="000000" w:themeColor="text1"/>
          <w:shd w:val="clear" w:color="auto" w:fill="FFFFFF"/>
        </w:rPr>
      </w:pPr>
      <w:r w:rsidRPr="005D446D">
        <w:rPr>
          <w:color w:val="000000" w:themeColor="text1"/>
          <w:shd w:val="clear" w:color="auto" w:fill="FFFFFF"/>
        </w:rPr>
        <w:t xml:space="preserve">Торжественные проводы в ряды Российской армии организовали </w:t>
      </w:r>
      <w:proofErr w:type="gramStart"/>
      <w:r w:rsidRPr="005D446D">
        <w:rPr>
          <w:color w:val="000000" w:themeColor="text1"/>
          <w:shd w:val="clear" w:color="auto" w:fill="FFFFFF"/>
        </w:rPr>
        <w:t xml:space="preserve">в </w:t>
      </w:r>
      <w:r w:rsidR="00EA77EB">
        <w:rPr>
          <w:color w:val="000000" w:themeColor="text1"/>
          <w:shd w:val="clear" w:color="auto" w:fill="FFFFFF"/>
        </w:rPr>
        <w:t xml:space="preserve"> Порецком</w:t>
      </w:r>
      <w:proofErr w:type="gramEnd"/>
      <w:r w:rsidR="00EA77EB">
        <w:rPr>
          <w:color w:val="000000" w:themeColor="text1"/>
          <w:shd w:val="clear" w:color="auto" w:fill="FFFFFF"/>
        </w:rPr>
        <w:t xml:space="preserve"> </w:t>
      </w:r>
      <w:r w:rsidRPr="005D446D">
        <w:rPr>
          <w:color w:val="000000" w:themeColor="text1"/>
          <w:shd w:val="clear" w:color="auto" w:fill="FFFFFF"/>
        </w:rPr>
        <w:t xml:space="preserve">СДК, </w:t>
      </w:r>
      <w:proofErr w:type="spellStart"/>
      <w:r w:rsidR="00EA77EB">
        <w:rPr>
          <w:color w:val="000000" w:themeColor="text1"/>
          <w:shd w:val="clear" w:color="auto" w:fill="FFFFFF"/>
        </w:rPr>
        <w:t>Сыресинском</w:t>
      </w:r>
      <w:proofErr w:type="spellEnd"/>
      <w:r w:rsidR="00EA77EB">
        <w:rPr>
          <w:color w:val="000000" w:themeColor="text1"/>
          <w:shd w:val="clear" w:color="auto" w:fill="FFFFFF"/>
        </w:rPr>
        <w:t xml:space="preserve"> </w:t>
      </w:r>
      <w:r w:rsidRPr="005D446D">
        <w:rPr>
          <w:color w:val="000000" w:themeColor="text1"/>
          <w:shd w:val="clear" w:color="auto" w:fill="FFFFFF"/>
        </w:rPr>
        <w:t xml:space="preserve">СДК, </w:t>
      </w:r>
      <w:r w:rsidR="00EA77EB">
        <w:rPr>
          <w:color w:val="000000" w:themeColor="text1"/>
          <w:shd w:val="clear" w:color="auto" w:fill="FFFFFF"/>
        </w:rPr>
        <w:t>Козловском</w:t>
      </w:r>
      <w:r w:rsidRPr="005D446D">
        <w:rPr>
          <w:color w:val="000000" w:themeColor="text1"/>
          <w:shd w:val="clear" w:color="auto" w:fill="FFFFFF"/>
        </w:rPr>
        <w:t xml:space="preserve"> СДК, </w:t>
      </w:r>
      <w:proofErr w:type="spellStart"/>
      <w:r w:rsidR="00EA77EB">
        <w:rPr>
          <w:color w:val="000000" w:themeColor="text1"/>
          <w:shd w:val="clear" w:color="auto" w:fill="FFFFFF"/>
        </w:rPr>
        <w:t>Рындинском</w:t>
      </w:r>
      <w:proofErr w:type="spellEnd"/>
      <w:r w:rsidR="00EA77EB">
        <w:rPr>
          <w:color w:val="000000" w:themeColor="text1"/>
          <w:shd w:val="clear" w:color="auto" w:fill="FFFFFF"/>
        </w:rPr>
        <w:t xml:space="preserve"> </w:t>
      </w:r>
      <w:r w:rsidRPr="005D446D">
        <w:rPr>
          <w:color w:val="000000" w:themeColor="text1"/>
          <w:shd w:val="clear" w:color="auto" w:fill="FFFFFF"/>
        </w:rPr>
        <w:t>СДК.  В армию провожали  активных участников мероприятий  клубных формирований. В их  адрес  прозвучали напутственные слова и пожелания от родных и близких, друзей. Проводы проходили по старинной чувашской традиции.</w:t>
      </w:r>
    </w:p>
    <w:p w14:paraId="576E8E84" w14:textId="696DDA98" w:rsidR="004D6B5A" w:rsidRDefault="004D6B5A" w:rsidP="00647405">
      <w:pPr>
        <w:pStyle w:val="a6"/>
        <w:shd w:val="clear" w:color="auto" w:fill="FFFFFF"/>
        <w:spacing w:before="0" w:beforeAutospacing="0" w:after="0" w:afterAutospacing="0"/>
        <w:ind w:firstLine="709"/>
        <w:jc w:val="both"/>
        <w:rPr>
          <w:shd w:val="clear" w:color="auto" w:fill="FFFFFF"/>
        </w:rPr>
      </w:pPr>
      <w:r w:rsidRPr="005D446D">
        <w:rPr>
          <w:color w:val="000000" w:themeColor="text1"/>
          <w:shd w:val="clear" w:color="auto" w:fill="FFFFFF"/>
        </w:rPr>
        <w:t xml:space="preserve">29 июня вся страна отметила День молодежи России. На площади районного Дома культуры состоялось торжественное мероприятие, посвященное этой дате. </w:t>
      </w:r>
      <w:proofErr w:type="spellStart"/>
      <w:r w:rsidR="00477F80" w:rsidRPr="00477F80">
        <w:rPr>
          <w:color w:val="000000" w:themeColor="text1"/>
          <w:shd w:val="clear" w:color="auto" w:fill="FFFFFF"/>
        </w:rPr>
        <w:t>сех</w:t>
      </w:r>
      <w:proofErr w:type="spellEnd"/>
      <w:r w:rsidR="00477F80" w:rsidRPr="00477F80">
        <w:rPr>
          <w:color w:val="000000" w:themeColor="text1"/>
          <w:shd w:val="clear" w:color="auto" w:fill="FFFFFF"/>
        </w:rPr>
        <w:t xml:space="preserve"> собравшихся приветствовала временно исполняющий обязанности заместителя главы по социальным вопросам Елена Терешкина. Она подчеркнула, что в нашем округе много энергичных, талантливых юношей и девушек, нацеленных на отличную учебу, самоутверждение в труде, постоянное совершенствование и развитие. Она пожелала молодому поколению </w:t>
      </w:r>
      <w:proofErr w:type="spellStart"/>
      <w:r w:rsidR="00477F80" w:rsidRPr="00477F80">
        <w:rPr>
          <w:color w:val="000000" w:themeColor="text1"/>
          <w:shd w:val="clear" w:color="auto" w:fill="FFFFFF"/>
        </w:rPr>
        <w:t>поречан</w:t>
      </w:r>
      <w:proofErr w:type="spellEnd"/>
      <w:r w:rsidR="00477F80" w:rsidRPr="00477F80">
        <w:rPr>
          <w:color w:val="000000" w:themeColor="text1"/>
          <w:shd w:val="clear" w:color="auto" w:fill="FFFFFF"/>
        </w:rPr>
        <w:t xml:space="preserve"> реализации жизненно важных целей, уверенных побед и благополучия! </w:t>
      </w:r>
      <w:r w:rsidR="00647405">
        <w:rPr>
          <w:color w:val="000000" w:themeColor="text1"/>
          <w:shd w:val="clear" w:color="auto" w:fill="FFFFFF"/>
        </w:rPr>
        <w:t xml:space="preserve">                             </w:t>
      </w:r>
      <w:r w:rsidR="00477F80" w:rsidRPr="00477F80">
        <w:rPr>
          <w:color w:val="000000" w:themeColor="text1"/>
          <w:shd w:val="clear" w:color="auto" w:fill="FFFFFF"/>
        </w:rPr>
        <w:t xml:space="preserve">Активной молодежи были вручены гранты главы Порецкого муниципального округа. В номинации в номинации «Профессионал своего дела» Наталье </w:t>
      </w:r>
      <w:proofErr w:type="spellStart"/>
      <w:r w:rsidR="00477F80" w:rsidRPr="00477F80">
        <w:rPr>
          <w:color w:val="000000" w:themeColor="text1"/>
          <w:shd w:val="clear" w:color="auto" w:fill="FFFFFF"/>
        </w:rPr>
        <w:t>Маторкиной</w:t>
      </w:r>
      <w:proofErr w:type="spellEnd"/>
      <w:r w:rsidR="00477F80" w:rsidRPr="00477F80">
        <w:rPr>
          <w:color w:val="000000" w:themeColor="text1"/>
          <w:shd w:val="clear" w:color="auto" w:fill="FFFFFF"/>
        </w:rPr>
        <w:t xml:space="preserve"> – преподавателю Порецкой детской школы искусств; в номинации «Доброволец года» — Николаю </w:t>
      </w:r>
      <w:proofErr w:type="spellStart"/>
      <w:proofErr w:type="gramStart"/>
      <w:r w:rsidR="00477F80" w:rsidRPr="00477F80">
        <w:rPr>
          <w:color w:val="000000" w:themeColor="text1"/>
          <w:shd w:val="clear" w:color="auto" w:fill="FFFFFF"/>
        </w:rPr>
        <w:t>Матюнину,активному</w:t>
      </w:r>
      <w:proofErr w:type="spellEnd"/>
      <w:proofErr w:type="gramEnd"/>
      <w:r w:rsidR="00477F80" w:rsidRPr="00477F80">
        <w:rPr>
          <w:color w:val="000000" w:themeColor="text1"/>
          <w:shd w:val="clear" w:color="auto" w:fill="FFFFFF"/>
        </w:rPr>
        <w:t xml:space="preserve"> участнику волонтерского движения «Помощь Порецким мобилизованным». Николай изготовил и направил в зону СВО около 30 носилок, 50 подсумок для переносок гранат, оплел и отправил ребятам более 20 маскировочных сетей.</w:t>
      </w:r>
      <w:r w:rsidR="00477F80">
        <w:rPr>
          <w:color w:val="000000" w:themeColor="text1"/>
          <w:shd w:val="clear" w:color="auto" w:fill="FFFFFF"/>
        </w:rPr>
        <w:t xml:space="preserve"> </w:t>
      </w:r>
      <w:r w:rsidR="00477F80" w:rsidRPr="00477F80">
        <w:rPr>
          <w:color w:val="000000" w:themeColor="text1"/>
          <w:shd w:val="clear" w:color="auto" w:fill="FFFFFF"/>
        </w:rPr>
        <w:t xml:space="preserve">Также Сертификат на получение гранта главы в номинации «Лучший в спорте» был вручен Оксане </w:t>
      </w:r>
      <w:proofErr w:type="spellStart"/>
      <w:r w:rsidR="00477F80" w:rsidRPr="00477F80">
        <w:rPr>
          <w:color w:val="000000" w:themeColor="text1"/>
          <w:shd w:val="clear" w:color="auto" w:fill="FFFFFF"/>
        </w:rPr>
        <w:t>Дулиной</w:t>
      </w:r>
      <w:proofErr w:type="spellEnd"/>
      <w:r w:rsidR="00477F80" w:rsidRPr="00477F80">
        <w:rPr>
          <w:color w:val="000000" w:themeColor="text1"/>
          <w:shd w:val="clear" w:color="auto" w:fill="FFFFFF"/>
        </w:rPr>
        <w:t xml:space="preserve"> — педагогу-психологу Порецкой средней школы.</w:t>
      </w:r>
      <w:r w:rsidR="00477F80">
        <w:rPr>
          <w:color w:val="000000" w:themeColor="text1"/>
          <w:shd w:val="clear" w:color="auto" w:fill="FFFFFF"/>
        </w:rPr>
        <w:t xml:space="preserve"> </w:t>
      </w:r>
      <w:r w:rsidR="00477F80" w:rsidRPr="00477F80">
        <w:rPr>
          <w:color w:val="000000" w:themeColor="text1"/>
          <w:shd w:val="clear" w:color="auto" w:fill="FFFFFF"/>
        </w:rPr>
        <w:t xml:space="preserve">Затем Благодарностями были отмечены волонтеры, которые активно помогали жителям округа в прошедшем в апреле-мае этого года голосовании за объекты благоустройства. </w:t>
      </w:r>
      <w:r>
        <w:rPr>
          <w:shd w:val="clear" w:color="auto" w:fill="FFFFFF"/>
        </w:rPr>
        <w:t xml:space="preserve">Ежегодно в День памяти и скорби в культурно-досуговых досуговых учреждениях проходят патриотические акции, митинги, выставки, спектакли, часы памяти. В </w:t>
      </w:r>
      <w:r w:rsidR="00477F80">
        <w:rPr>
          <w:shd w:val="clear" w:color="auto" w:fill="FFFFFF"/>
        </w:rPr>
        <w:t>бюджетном муниципальном</w:t>
      </w:r>
      <w:r>
        <w:rPr>
          <w:shd w:val="clear" w:color="auto" w:fill="FFFFFF"/>
        </w:rPr>
        <w:t xml:space="preserve"> учреждении </w:t>
      </w:r>
      <w:r w:rsidR="00477F80">
        <w:rPr>
          <w:shd w:val="clear" w:color="auto" w:fill="FFFFFF"/>
        </w:rPr>
        <w:t>«</w:t>
      </w:r>
      <w:r>
        <w:rPr>
          <w:shd w:val="clear" w:color="auto" w:fill="FFFFFF"/>
        </w:rPr>
        <w:t>Централизованная клубная система</w:t>
      </w:r>
      <w:r w:rsidR="00477F80">
        <w:rPr>
          <w:shd w:val="clear" w:color="auto" w:fill="FFFFFF"/>
        </w:rPr>
        <w:t>» Порецкого</w:t>
      </w:r>
      <w:r>
        <w:rPr>
          <w:shd w:val="clear" w:color="auto" w:fill="FFFFFF"/>
        </w:rPr>
        <w:t xml:space="preserve"> муниципального округа состоялась акции </w:t>
      </w:r>
      <w:r w:rsidR="00477F80">
        <w:rPr>
          <w:shd w:val="clear" w:color="auto" w:fill="FFFFFF"/>
        </w:rPr>
        <w:t>«</w:t>
      </w:r>
      <w:r>
        <w:rPr>
          <w:shd w:val="clear" w:color="auto" w:fill="FFFFFF"/>
        </w:rPr>
        <w:t>Молодежь помнит</w:t>
      </w:r>
      <w:r w:rsidR="00477F80">
        <w:rPr>
          <w:shd w:val="clear" w:color="auto" w:fill="FFFFFF"/>
        </w:rPr>
        <w:t>»</w:t>
      </w:r>
      <w:r>
        <w:rPr>
          <w:shd w:val="clear" w:color="auto" w:fill="FFFFFF"/>
        </w:rPr>
        <w:t xml:space="preserve">, </w:t>
      </w:r>
      <w:r w:rsidR="00477F80">
        <w:rPr>
          <w:shd w:val="clear" w:color="auto" w:fill="FFFFFF"/>
        </w:rPr>
        <w:t>«Свеча памяти», «Окна Победы»</w:t>
      </w:r>
      <w:r>
        <w:rPr>
          <w:shd w:val="clear" w:color="auto" w:fill="FFFFFF"/>
        </w:rPr>
        <w:t>. Участники акций отдали дань памяти всем погибшим землякам в годы Великой Отечественной войны. Торжественные церемонии прошли около памятников и обелисков. В мероприятиях приняли участие более 1000 человек.</w:t>
      </w:r>
    </w:p>
    <w:p w14:paraId="3667E5A4" w14:textId="4AE1980C" w:rsidR="00647405" w:rsidRDefault="00647405" w:rsidP="00647405">
      <w:pPr>
        <w:pStyle w:val="a6"/>
        <w:shd w:val="clear" w:color="auto" w:fill="FFFFFF"/>
        <w:spacing w:before="0" w:beforeAutospacing="0" w:after="0" w:afterAutospacing="0"/>
        <w:ind w:firstLine="709"/>
        <w:jc w:val="both"/>
        <w:rPr>
          <w:shd w:val="clear" w:color="auto" w:fill="FFFFFF"/>
        </w:rPr>
      </w:pPr>
    </w:p>
    <w:p w14:paraId="4B92EB89" w14:textId="77777777" w:rsidR="00647405" w:rsidRPr="00477F80" w:rsidRDefault="00647405" w:rsidP="00647405">
      <w:pPr>
        <w:pStyle w:val="a6"/>
        <w:shd w:val="clear" w:color="auto" w:fill="FFFFFF"/>
        <w:spacing w:before="0" w:beforeAutospacing="0" w:after="0" w:afterAutospacing="0"/>
        <w:ind w:firstLine="709"/>
        <w:jc w:val="both"/>
        <w:rPr>
          <w:color w:val="000000" w:themeColor="text1"/>
          <w:shd w:val="clear" w:color="auto" w:fill="FFFFFF"/>
        </w:rPr>
      </w:pPr>
    </w:p>
    <w:p w14:paraId="2E57FB04" w14:textId="77777777" w:rsidR="00647405" w:rsidRDefault="004D6B5A" w:rsidP="00647405">
      <w:pPr>
        <w:pStyle w:val="a6"/>
        <w:shd w:val="clear" w:color="auto" w:fill="FFFFFF"/>
        <w:spacing w:before="0" w:beforeAutospacing="0" w:after="0" w:afterAutospacing="0"/>
        <w:ind w:firstLine="708"/>
        <w:jc w:val="both"/>
        <w:rPr>
          <w:b/>
          <w:color w:val="262626"/>
        </w:rPr>
      </w:pPr>
      <w:proofErr w:type="gramStart"/>
      <w:r w:rsidRPr="005E5C04">
        <w:rPr>
          <w:b/>
          <w:color w:val="262626"/>
        </w:rPr>
        <w:t>Реализация  НП</w:t>
      </w:r>
      <w:proofErr w:type="gramEnd"/>
      <w:r w:rsidRPr="005E5C04">
        <w:rPr>
          <w:b/>
          <w:color w:val="262626"/>
        </w:rPr>
        <w:t xml:space="preserve"> «Культура» («Культурная среда», Творческие л</w:t>
      </w:r>
      <w:r w:rsidR="005E5C04" w:rsidRPr="005E5C04">
        <w:rPr>
          <w:b/>
          <w:color w:val="262626"/>
        </w:rPr>
        <w:t>юди», «Цифровая   культура»).</w:t>
      </w:r>
      <w:r w:rsidR="00647405">
        <w:rPr>
          <w:b/>
          <w:color w:val="262626"/>
        </w:rPr>
        <w:t xml:space="preserve"> </w:t>
      </w:r>
    </w:p>
    <w:p w14:paraId="55CACB01" w14:textId="60BC2EB0" w:rsidR="00190422" w:rsidRPr="00647405" w:rsidRDefault="005E5C04" w:rsidP="00647405">
      <w:pPr>
        <w:pStyle w:val="a6"/>
        <w:shd w:val="clear" w:color="auto" w:fill="FFFFFF"/>
        <w:spacing w:before="0" w:beforeAutospacing="0" w:after="0" w:afterAutospacing="0"/>
        <w:ind w:firstLine="708"/>
        <w:jc w:val="both"/>
        <w:rPr>
          <w:b/>
          <w:color w:val="262626"/>
        </w:rPr>
      </w:pPr>
      <w:r w:rsidRPr="006B53C8">
        <w:rPr>
          <w:color w:val="262626"/>
        </w:rPr>
        <w:t>П</w:t>
      </w:r>
      <w:r w:rsidR="00F91AA8" w:rsidRPr="006B53C8">
        <w:rPr>
          <w:color w:val="1A1A1A"/>
        </w:rPr>
        <w:t xml:space="preserve">роект </w:t>
      </w:r>
      <w:r w:rsidR="009E07A6">
        <w:rPr>
          <w:color w:val="1A1A1A"/>
        </w:rPr>
        <w:t>«</w:t>
      </w:r>
      <w:r w:rsidR="00F91AA8" w:rsidRPr="006B53C8">
        <w:rPr>
          <w:color w:val="1A1A1A"/>
        </w:rPr>
        <w:t>Культурная среда</w:t>
      </w:r>
      <w:r w:rsidR="009E07A6">
        <w:rPr>
          <w:color w:val="1A1A1A"/>
        </w:rPr>
        <w:t>»</w:t>
      </w:r>
      <w:r w:rsidR="00F91AA8" w:rsidRPr="006B53C8">
        <w:rPr>
          <w:color w:val="1A1A1A"/>
        </w:rPr>
        <w:t xml:space="preserve"> направлен на повышение качества жизни граждан путем модернизации инфраструктуры культуры и оснащения современным оборудованием. </w:t>
      </w:r>
      <w:r w:rsidRPr="006B53C8">
        <w:rPr>
          <w:color w:val="1A1A1A"/>
        </w:rPr>
        <w:t xml:space="preserve">Задачей </w:t>
      </w:r>
      <w:r w:rsidR="00F91AA8" w:rsidRPr="006B53C8">
        <w:rPr>
          <w:color w:val="1A1A1A"/>
        </w:rPr>
        <w:t xml:space="preserve">является обеспечение условий доступности путем создания современной инфраструктуры для творческой самореализации и досуга населения. </w:t>
      </w:r>
      <w:r w:rsidR="00190422" w:rsidRPr="00190422">
        <w:rPr>
          <w:color w:val="1A1A1A"/>
        </w:rPr>
        <w:t>За время участия в программе «</w:t>
      </w:r>
      <w:r w:rsidR="00190422">
        <w:rPr>
          <w:color w:val="1A1A1A"/>
        </w:rPr>
        <w:t>Культурная среда</w:t>
      </w:r>
      <w:r w:rsidR="00190422" w:rsidRPr="00190422">
        <w:rPr>
          <w:color w:val="1A1A1A"/>
        </w:rPr>
        <w:t xml:space="preserve">» округ посетили: Чувашский государственный академический ансамбль песни и танца, Чувашский государственный экспериментальный театр, Чувашская государственная филармония и театр юного зрителя имени </w:t>
      </w:r>
      <w:proofErr w:type="spellStart"/>
      <w:r w:rsidR="00190422" w:rsidRPr="00190422">
        <w:rPr>
          <w:color w:val="1A1A1A"/>
        </w:rPr>
        <w:t>Сеспеля</w:t>
      </w:r>
      <w:proofErr w:type="spellEnd"/>
      <w:r w:rsidR="00190422" w:rsidRPr="00190422">
        <w:rPr>
          <w:color w:val="1A1A1A"/>
        </w:rPr>
        <w:t>, театр «Волга Опера», классик-группа «BELCANTO». На их выступления было продано билетов на сумму более миллиона рублей.</w:t>
      </w:r>
      <w:r w:rsidR="00190422">
        <w:rPr>
          <w:color w:val="1A1A1A"/>
        </w:rPr>
        <w:t xml:space="preserve"> </w:t>
      </w:r>
      <w:r w:rsidR="00190422" w:rsidRPr="00190422">
        <w:rPr>
          <w:color w:val="1A1A1A"/>
        </w:rPr>
        <w:t xml:space="preserve">С целью привлечения молодого поколения разработаны такие формы мероприятий как: культурный квест «Мир закулисья», выступление Народной хореографической студии «Зеркало», концертная программа «Единством народов Россия сильна», концертная программа «В ритме Нового года», сказочное театрализованное представление для детей «Новогодние проделки Бабы Яги», экспозиция «История Поречья в XVI–XX вв.», выставка «Волшебная сила искусства», выставка народного художника Чувашской республики Р.Ф. </w:t>
      </w:r>
      <w:proofErr w:type="spellStart"/>
      <w:r w:rsidR="00190422" w:rsidRPr="00190422">
        <w:rPr>
          <w:color w:val="1A1A1A"/>
        </w:rPr>
        <w:t>Терюкаловой</w:t>
      </w:r>
      <w:proofErr w:type="spellEnd"/>
      <w:r w:rsidR="00190422" w:rsidRPr="00190422">
        <w:rPr>
          <w:color w:val="1A1A1A"/>
        </w:rPr>
        <w:t xml:space="preserve"> «Симфония цвета», выставка «Россия – Донбасс: один народ, одна история».</w:t>
      </w:r>
    </w:p>
    <w:p w14:paraId="5F2AC63D" w14:textId="77777777" w:rsidR="004D6B5A" w:rsidRDefault="004D6B5A" w:rsidP="004D6B5A">
      <w:pPr>
        <w:ind w:firstLine="708"/>
        <w:jc w:val="both"/>
        <w:rPr>
          <w:highlight w:val="yellow"/>
          <w:shd w:val="clear" w:color="auto" w:fill="FFFFFF"/>
        </w:rPr>
      </w:pPr>
    </w:p>
    <w:p w14:paraId="0703EC74" w14:textId="5FDABE14" w:rsidR="004D6B5A" w:rsidRDefault="004D6B5A" w:rsidP="004D6B5A">
      <w:pPr>
        <w:ind w:firstLine="426"/>
        <w:jc w:val="center"/>
        <w:rPr>
          <w:b/>
        </w:rPr>
      </w:pPr>
      <w:r>
        <w:rPr>
          <w:b/>
        </w:rPr>
        <w:t>7.4. Работа с лицами пожилого возраста и ветеранами.</w:t>
      </w:r>
    </w:p>
    <w:p w14:paraId="65BAE180" w14:textId="77777777" w:rsidR="00190422" w:rsidRDefault="00190422" w:rsidP="004D6B5A">
      <w:pPr>
        <w:ind w:firstLine="426"/>
        <w:jc w:val="center"/>
        <w:rPr>
          <w:b/>
          <w:lang w:eastAsia="en-US"/>
        </w:rPr>
      </w:pPr>
    </w:p>
    <w:p w14:paraId="3C92CCE5" w14:textId="77777777" w:rsidR="004D6B5A" w:rsidRDefault="004D6B5A" w:rsidP="004D6B5A">
      <w:pPr>
        <w:pStyle w:val="af2"/>
        <w:jc w:val="both"/>
        <w:rPr>
          <w:shd w:val="clear" w:color="auto" w:fill="FFFFFF"/>
        </w:rPr>
      </w:pPr>
      <w:r>
        <w:t xml:space="preserve">     </w:t>
      </w:r>
      <w:r>
        <w:tab/>
        <w:t xml:space="preserve"> </w:t>
      </w:r>
      <w:r>
        <w:rPr>
          <w:shd w:val="clear" w:color="auto" w:fill="FFFFFF"/>
        </w:rPr>
        <w:t xml:space="preserve">Одной из приоритетных задач культурной политики района является создание благоприятных условий для реализации интеллектуальных и культурных потребностей граждан старшего поколения. </w:t>
      </w:r>
    </w:p>
    <w:p w14:paraId="66CB5437" w14:textId="77777777" w:rsidR="004D6B5A" w:rsidRDefault="004D6B5A" w:rsidP="004D6B5A">
      <w:pPr>
        <w:pStyle w:val="af2"/>
        <w:ind w:firstLine="708"/>
        <w:jc w:val="both"/>
        <w:rPr>
          <w:shd w:val="clear" w:color="auto" w:fill="FFFFFF"/>
        </w:rPr>
      </w:pPr>
      <w:r>
        <w:rPr>
          <w:shd w:val="clear" w:color="auto" w:fill="FFFFFF"/>
        </w:rPr>
        <w:t xml:space="preserve">В Шемуршинском муниципальном округе проживают  более 6000 человек пожилого возраста. С целью творческой самореализации, а также социальной адаптации старшего поколения в учреждениях культуры реализуются мероприятия,  активными участниками которых являются пожилые люди. По </w:t>
      </w:r>
      <w:r>
        <w:rPr>
          <w:shd w:val="clear" w:color="auto" w:fill="FFFFFF"/>
        </w:rPr>
        <w:lastRenderedPageBreak/>
        <w:t>итогам </w:t>
      </w:r>
      <w:r>
        <w:rPr>
          <w:bCs/>
          <w:shd w:val="clear" w:color="auto" w:fill="FFFFFF"/>
        </w:rPr>
        <w:t>2024</w:t>
      </w:r>
      <w:r>
        <w:rPr>
          <w:shd w:val="clear" w:color="auto" w:fill="FFFFFF"/>
        </w:rPr>
        <w:t> года почти третья часть населения посетили  мероприятия, организованные  для людей старшего возраста.</w:t>
      </w:r>
    </w:p>
    <w:p w14:paraId="216AB8D2" w14:textId="40CCEDD1" w:rsidR="004D6B5A" w:rsidRDefault="004D6B5A" w:rsidP="004D6B5A">
      <w:pPr>
        <w:pStyle w:val="af2"/>
        <w:ind w:firstLine="708"/>
        <w:jc w:val="both"/>
      </w:pPr>
      <w:r>
        <w:rPr>
          <w:shd w:val="clear" w:color="auto" w:fill="FFFFFF"/>
        </w:rPr>
        <w:t xml:space="preserve">Всего проведено в отчетном году </w:t>
      </w:r>
      <w:r w:rsidR="00EA2AA2">
        <w:rPr>
          <w:shd w:val="clear" w:color="auto" w:fill="FFFFFF"/>
        </w:rPr>
        <w:t>207</w:t>
      </w:r>
      <w:r>
        <w:rPr>
          <w:shd w:val="clear" w:color="auto" w:fill="FFFFFF"/>
        </w:rPr>
        <w:t xml:space="preserve"> мероприятие с количеством участников </w:t>
      </w:r>
      <w:r w:rsidR="00EA2AA2">
        <w:rPr>
          <w:shd w:val="clear" w:color="auto" w:fill="FFFFFF"/>
        </w:rPr>
        <w:t>2865</w:t>
      </w:r>
      <w:r>
        <w:rPr>
          <w:shd w:val="clear" w:color="auto" w:fill="FFFFFF"/>
        </w:rPr>
        <w:t xml:space="preserve"> человек.</w:t>
      </w:r>
    </w:p>
    <w:p w14:paraId="164106EA" w14:textId="77777777" w:rsidR="004D6B5A" w:rsidRDefault="004D6B5A" w:rsidP="004D6B5A">
      <w:pPr>
        <w:pStyle w:val="af2"/>
        <w:ind w:firstLine="708"/>
        <w:jc w:val="both"/>
      </w:pPr>
      <w:r>
        <w:t>Пожилые люди - активные участники и зрители  всех проводимых в округе мероприятий. Участвуют сами,  с интересом следят за выступлениями своих  детей и внуков.</w:t>
      </w:r>
    </w:p>
    <w:p w14:paraId="57B30271" w14:textId="77777777" w:rsidR="004D6B5A" w:rsidRDefault="004D6B5A" w:rsidP="004D6B5A">
      <w:pPr>
        <w:pStyle w:val="af2"/>
        <w:ind w:firstLine="708"/>
        <w:jc w:val="both"/>
      </w:pPr>
      <w:r>
        <w:t>Основной задачей деятельности  в данном направлении является предоставление людям пожилого возраста возможность активного участия в культурной жизни своего округа. Для достижения этого используются следующие формы:</w:t>
      </w:r>
    </w:p>
    <w:p w14:paraId="0971952D" w14:textId="77777777" w:rsidR="004D6B5A" w:rsidRDefault="004D6B5A" w:rsidP="004D6B5A">
      <w:pPr>
        <w:pStyle w:val="af2"/>
        <w:jc w:val="both"/>
      </w:pPr>
      <w:r>
        <w:t>- тематические вечера;</w:t>
      </w:r>
    </w:p>
    <w:p w14:paraId="657496F1" w14:textId="77777777" w:rsidR="004D6B5A" w:rsidRDefault="004D6B5A" w:rsidP="004D6B5A">
      <w:pPr>
        <w:pStyle w:val="af2"/>
        <w:jc w:val="both"/>
      </w:pPr>
      <w:r>
        <w:t>- вечера отдыха;</w:t>
      </w:r>
    </w:p>
    <w:p w14:paraId="44CF9336" w14:textId="77777777" w:rsidR="004D6B5A" w:rsidRDefault="004D6B5A" w:rsidP="004D6B5A">
      <w:pPr>
        <w:pStyle w:val="af2"/>
        <w:jc w:val="both"/>
      </w:pPr>
      <w:r>
        <w:t>- календарные праздники;</w:t>
      </w:r>
    </w:p>
    <w:p w14:paraId="6A4F5B87" w14:textId="77777777" w:rsidR="004D6B5A" w:rsidRDefault="004D6B5A" w:rsidP="004D6B5A">
      <w:pPr>
        <w:pStyle w:val="af2"/>
        <w:jc w:val="both"/>
      </w:pPr>
      <w:r>
        <w:t>- вечера портреты и мн. др.</w:t>
      </w:r>
    </w:p>
    <w:p w14:paraId="01772CE1" w14:textId="77777777" w:rsidR="004D6B5A" w:rsidRDefault="004D6B5A" w:rsidP="004D6B5A">
      <w:pPr>
        <w:pStyle w:val="af2"/>
        <w:jc w:val="both"/>
      </w:pPr>
      <w:r>
        <w:t>- чествование на дому.</w:t>
      </w:r>
    </w:p>
    <w:p w14:paraId="54015741" w14:textId="52D332CA" w:rsidR="004D6B5A" w:rsidRDefault="004D6B5A" w:rsidP="004D6B5A">
      <w:pPr>
        <w:pStyle w:val="af2"/>
        <w:ind w:firstLine="567"/>
        <w:jc w:val="both"/>
      </w:pPr>
      <w:r>
        <w:t>Стало доброй традицией проводить мероприятия ко Дню пожилого человека.</w:t>
      </w:r>
    </w:p>
    <w:p w14:paraId="05F6FD91" w14:textId="08E4C07B" w:rsidR="00CB5414" w:rsidRDefault="00CB5414" w:rsidP="00CB5414">
      <w:pPr>
        <w:pStyle w:val="af2"/>
        <w:ind w:firstLine="567"/>
        <w:jc w:val="both"/>
      </w:pPr>
      <w:r>
        <w:t>Порецкий историко-краеведческий музей и картинную галерею посетили ветераны труда Министерства культуры, по делам национальностей и архивного дела Чувашской Республики под руководством первого заместителя министра культуры Т. В. Казаковой. Для гостей были проведены экскурсии по выставкам: «</w:t>
      </w:r>
      <w:proofErr w:type="spellStart"/>
      <w:r>
        <w:t>Поречане</w:t>
      </w:r>
      <w:proofErr w:type="spellEnd"/>
      <w:r>
        <w:t xml:space="preserve"> в прошлом», «Этнография и быт </w:t>
      </w:r>
      <w:proofErr w:type="spellStart"/>
      <w:r>
        <w:t>поречан</w:t>
      </w:r>
      <w:proofErr w:type="spellEnd"/>
      <w:r>
        <w:t xml:space="preserve"> в XVIII – XIX вв.», «Память поколений», «Край знаменитых и талантливых людей». Гостей впечатлило содержание выставок, построенных на местном историческом материале. На выставках: «Память поколений», «Край знаменитых и талантливых людей» они задержали своё внимание на информационных стендах о Героях Советского союза, ветеранах Великой Отечественной войны, Героях Социалистического труда, знаменитых и талантливых людях нашего края.</w:t>
      </w:r>
    </w:p>
    <w:p w14:paraId="5D825DBB" w14:textId="65D99AFC" w:rsidR="00CB5414" w:rsidRDefault="00CB5414" w:rsidP="00CB5414">
      <w:pPr>
        <w:pStyle w:val="af2"/>
        <w:ind w:firstLine="567"/>
        <w:jc w:val="both"/>
      </w:pPr>
      <w:r>
        <w:t>Порецком районном Дворце культуры прошел праздничный концерт хора ветеранов, посвященный Дню пожилого человека. Для пожилых людей Порецкого муниципального округа хор ветеранов «Поречье» подготовил праздничный концерт «Пусть в сердце молодость поет».  В программе выступления было много песен, так знакомых каждому сидящему в зале: «Шел казак», «Подмосковный городок», «Мельница», «Зорька Алая» и много других. В репертуаре были песни и патриотической направленности «Мать Россия», «Российская деревня» и др.</w:t>
      </w:r>
    </w:p>
    <w:p w14:paraId="6D52B1B0" w14:textId="77777777" w:rsidR="00CB5414" w:rsidRDefault="00CB5414" w:rsidP="00CB5414">
      <w:pPr>
        <w:pStyle w:val="af2"/>
        <w:ind w:firstLine="567"/>
        <w:jc w:val="both"/>
      </w:pPr>
      <w:r>
        <w:t>Участников хора поздравили глава Порецкого муниципального округа Е. Лебедев, председатель общественной палаты Порецкого муниципального округа Н. Лоскутов.</w:t>
      </w:r>
    </w:p>
    <w:p w14:paraId="4AB8E71B" w14:textId="766D3048" w:rsidR="00CB5414" w:rsidRDefault="00CB5414" w:rsidP="00CB5414">
      <w:pPr>
        <w:pStyle w:val="af2"/>
        <w:jc w:val="both"/>
      </w:pPr>
      <w:r>
        <w:t xml:space="preserve">         Так же во всех сельских домах культуры прошли поздравительные акции и праздничные мероприятия, приуроченные ко Дню добра и уважения и международному дню пожилого человека.</w:t>
      </w:r>
    </w:p>
    <w:p w14:paraId="527D3633" w14:textId="6B05C2AB" w:rsidR="004D6B5A" w:rsidRDefault="004D6B5A" w:rsidP="004D6B5A">
      <w:pPr>
        <w:shd w:val="clear" w:color="auto" w:fill="FFFFFF"/>
        <w:ind w:firstLine="567"/>
        <w:jc w:val="both"/>
        <w:outlineLvl w:val="0"/>
        <w:rPr>
          <w:color w:val="262626"/>
          <w:shd w:val="clear" w:color="auto" w:fill="FFFFFF"/>
        </w:rPr>
      </w:pPr>
      <w:r>
        <w:rPr>
          <w:color w:val="262626"/>
          <w:kern w:val="36"/>
        </w:rPr>
        <w:t xml:space="preserve">В </w:t>
      </w:r>
      <w:r w:rsidR="00CB5414">
        <w:rPr>
          <w:color w:val="262626"/>
          <w:kern w:val="36"/>
        </w:rPr>
        <w:t xml:space="preserve">Никулинском </w:t>
      </w:r>
      <w:r>
        <w:rPr>
          <w:color w:val="262626"/>
          <w:kern w:val="36"/>
        </w:rPr>
        <w:t>СДК состоялся вечер встречи «Наполним сердце добротой».</w:t>
      </w:r>
      <w:r>
        <w:rPr>
          <w:color w:val="262626"/>
          <w:shd w:val="clear" w:color="auto" w:fill="FFFFFF"/>
        </w:rPr>
        <w:t xml:space="preserve"> В течение всего праздника пожилые люди слышали в свой адрес искренние пожелания доброго здоровья, долголетия, хорошего настроения и мирного неба над головой. </w:t>
      </w:r>
    </w:p>
    <w:p w14:paraId="289522D0" w14:textId="52DE888D" w:rsidR="004D6B5A" w:rsidRDefault="00CB5414" w:rsidP="004D6B5A">
      <w:pPr>
        <w:shd w:val="clear" w:color="auto" w:fill="FFFFFF"/>
        <w:jc w:val="both"/>
        <w:outlineLvl w:val="0"/>
        <w:rPr>
          <w:color w:val="262626"/>
          <w:shd w:val="clear" w:color="auto" w:fill="FFFFFF"/>
        </w:rPr>
      </w:pPr>
      <w:r>
        <w:rPr>
          <w:color w:val="262626"/>
          <w:kern w:val="36"/>
        </w:rPr>
        <w:t>В Семеновском</w:t>
      </w:r>
      <w:r w:rsidR="004D6B5A">
        <w:rPr>
          <w:color w:val="262626"/>
          <w:kern w:val="36"/>
        </w:rPr>
        <w:t xml:space="preserve"> СДК работники культуры и библиотеки подготовили вечер отдыха "Нас старость дома не застанет".</w:t>
      </w:r>
      <w:r w:rsidR="004D6B5A">
        <w:rPr>
          <w:color w:val="262626"/>
          <w:shd w:val="clear" w:color="auto" w:fill="FFFFFF"/>
        </w:rPr>
        <w:t xml:space="preserve"> Праздничное мероприятие прошло в приятной атмосфере за чашкой чая.</w:t>
      </w:r>
    </w:p>
    <w:p w14:paraId="7C6548B2" w14:textId="19A9245D" w:rsidR="004D6B5A" w:rsidRDefault="004D6B5A" w:rsidP="004D6B5A">
      <w:pPr>
        <w:shd w:val="clear" w:color="auto" w:fill="FFFFFF"/>
        <w:jc w:val="both"/>
        <w:outlineLvl w:val="0"/>
        <w:rPr>
          <w:color w:val="262626"/>
          <w:shd w:val="clear" w:color="auto" w:fill="FFFFFF"/>
        </w:rPr>
      </w:pPr>
      <w:r>
        <w:rPr>
          <w:color w:val="262626"/>
          <w:shd w:val="clear" w:color="auto" w:fill="FFFFFF"/>
        </w:rPr>
        <w:t xml:space="preserve">в </w:t>
      </w:r>
      <w:proofErr w:type="spellStart"/>
      <w:r w:rsidR="00CB5414">
        <w:rPr>
          <w:color w:val="262626"/>
          <w:shd w:val="clear" w:color="auto" w:fill="FFFFFF"/>
        </w:rPr>
        <w:t>Кудеихинском</w:t>
      </w:r>
      <w:proofErr w:type="spellEnd"/>
      <w:r>
        <w:rPr>
          <w:color w:val="262626"/>
          <w:shd w:val="clear" w:color="auto" w:fill="FFFFFF"/>
        </w:rPr>
        <w:t xml:space="preserve"> состоялся праздничный концерт. Ветераны делились воспоминаниями о том, как они работали, рассказывали о своих увлечениях. Восторг, радостное настроение, благодарность за такой прекрасный подарок – главный результат этого мероприятия.</w:t>
      </w:r>
    </w:p>
    <w:p w14:paraId="4A8A0AE9" w14:textId="5A513894" w:rsidR="004D6B5A" w:rsidRPr="006B53C8" w:rsidRDefault="004D6B5A" w:rsidP="004D6B5A">
      <w:pPr>
        <w:ind w:firstLine="426"/>
        <w:jc w:val="both"/>
      </w:pPr>
      <w:r>
        <w:rPr>
          <w:lang w:eastAsia="en-US"/>
        </w:rPr>
        <w:tab/>
      </w:r>
      <w:r w:rsidRPr="006B53C8">
        <w:t>В культурно-досуговых учреждениях мун</w:t>
      </w:r>
      <w:r w:rsidR="006B53C8" w:rsidRPr="006B53C8">
        <w:t xml:space="preserve">иципального округа работают </w:t>
      </w:r>
      <w:r w:rsidRPr="006B53C8">
        <w:t xml:space="preserve">формирований для людей старшего поколения, в которых задействованы около </w:t>
      </w:r>
      <w:r w:rsidR="00D643B0">
        <w:t xml:space="preserve">150 </w:t>
      </w:r>
      <w:r w:rsidRPr="006B53C8">
        <w:t>человек.</w:t>
      </w:r>
    </w:p>
    <w:p w14:paraId="2CD171E0" w14:textId="78F45C74" w:rsidR="004D6B5A" w:rsidRDefault="004D6B5A" w:rsidP="004D6B5A">
      <w:pPr>
        <w:pStyle w:val="a6"/>
        <w:shd w:val="clear" w:color="auto" w:fill="FFFFFF"/>
        <w:spacing w:before="0" w:beforeAutospacing="0" w:after="0" w:afterAutospacing="0"/>
        <w:ind w:firstLine="426"/>
        <w:jc w:val="both"/>
        <w:textAlignment w:val="baseline"/>
        <w:rPr>
          <w:shd w:val="clear" w:color="auto" w:fill="FFFFFF"/>
        </w:rPr>
      </w:pPr>
      <w:r w:rsidRPr="006B53C8">
        <w:t xml:space="preserve">  </w:t>
      </w:r>
      <w:r w:rsidR="00D643B0">
        <w:t xml:space="preserve">80 </w:t>
      </w:r>
      <w:r w:rsidRPr="006B53C8">
        <w:t xml:space="preserve">человек пожилого возраста являются </w:t>
      </w:r>
      <w:r w:rsidR="00D643B0">
        <w:t>участниками хора ветеранов «Поречья»</w:t>
      </w:r>
      <w:r w:rsidRPr="006B53C8">
        <w:t xml:space="preserve"> </w:t>
      </w:r>
      <w:r w:rsidR="00D643B0">
        <w:t>Порецкого районного Дворца культуры.</w:t>
      </w:r>
    </w:p>
    <w:p w14:paraId="7A0A610F" w14:textId="77777777" w:rsidR="004D6B5A" w:rsidRDefault="004D6B5A" w:rsidP="004D6B5A">
      <w:pPr>
        <w:pStyle w:val="a6"/>
        <w:shd w:val="clear" w:color="auto" w:fill="FFFFFF"/>
        <w:spacing w:before="0" w:beforeAutospacing="0" w:after="0" w:afterAutospacing="0"/>
        <w:ind w:firstLine="426"/>
        <w:jc w:val="both"/>
        <w:textAlignment w:val="baseline"/>
        <w:rPr>
          <w:color w:val="000000"/>
          <w:bdr w:val="none" w:sz="0" w:space="0" w:color="auto" w:frame="1"/>
          <w:shd w:val="clear" w:color="auto" w:fill="FFFFFF"/>
        </w:rPr>
      </w:pPr>
      <w:r>
        <w:rPr>
          <w:shd w:val="clear" w:color="auto" w:fill="FFFFFF"/>
        </w:rPr>
        <w:t>Во всех клубных учреждениях организовано плетение маскировочных сетей, вязание теплых вещей для бойцов, находящихся в СВО.</w:t>
      </w:r>
      <w:r>
        <w:rPr>
          <w:color w:val="000000"/>
          <w:shd w:val="clear" w:color="auto" w:fill="FFFFFF"/>
        </w:rPr>
        <w:t xml:space="preserve"> Трудятся по три</w:t>
      </w:r>
      <w:r w:rsidR="006B53C8">
        <w:rPr>
          <w:color w:val="000000"/>
          <w:shd w:val="clear" w:color="auto" w:fill="FFFFFF"/>
        </w:rPr>
        <w:t xml:space="preserve"> </w:t>
      </w:r>
      <w:r>
        <w:rPr>
          <w:color w:val="000000"/>
          <w:shd w:val="clear" w:color="auto" w:fill="FFFFFF"/>
        </w:rPr>
        <w:t xml:space="preserve">- четыре часа в день. </w:t>
      </w:r>
      <w:r>
        <w:rPr>
          <w:color w:val="000000"/>
          <w:bdr w:val="none" w:sz="0" w:space="0" w:color="auto" w:frame="1"/>
          <w:shd w:val="clear" w:color="auto" w:fill="FFFFFF"/>
        </w:rPr>
        <w:t>Вместе с ними сплотились и дети, и молодежь.</w:t>
      </w:r>
    </w:p>
    <w:p w14:paraId="7B3A6F9C" w14:textId="518BD469" w:rsidR="004D6B5A" w:rsidRDefault="004D6B5A" w:rsidP="004D6B5A">
      <w:pPr>
        <w:jc w:val="center"/>
        <w:rPr>
          <w:b/>
          <w:color w:val="2C2D2E"/>
          <w:shd w:val="clear" w:color="auto" w:fill="FFFFFF"/>
        </w:rPr>
      </w:pPr>
      <w:r>
        <w:rPr>
          <w:b/>
        </w:rPr>
        <w:t>7.5. Работа по духовно-нравственному воспитанию</w:t>
      </w:r>
      <w:r>
        <w:rPr>
          <w:b/>
          <w:color w:val="2C2D2E"/>
          <w:shd w:val="clear" w:color="auto" w:fill="FFFFFF"/>
        </w:rPr>
        <w:t>.</w:t>
      </w:r>
    </w:p>
    <w:p w14:paraId="7C60AD29" w14:textId="77777777" w:rsidR="00D643B0" w:rsidRDefault="00D643B0" w:rsidP="004D6B5A">
      <w:pPr>
        <w:jc w:val="center"/>
        <w:rPr>
          <w:b/>
          <w:color w:val="2C2D2E"/>
          <w:shd w:val="clear" w:color="auto" w:fill="FFFFFF"/>
        </w:rPr>
      </w:pPr>
    </w:p>
    <w:p w14:paraId="0BD8BAEC" w14:textId="39BFF305" w:rsidR="004D6B5A" w:rsidRPr="006B53C8" w:rsidRDefault="004D6B5A" w:rsidP="004D6B5A">
      <w:pPr>
        <w:ind w:firstLine="708"/>
        <w:jc w:val="both"/>
        <w:rPr>
          <w:rStyle w:val="af7"/>
          <w:b w:val="0"/>
        </w:rPr>
      </w:pPr>
      <w:r w:rsidRPr="006B53C8">
        <w:rPr>
          <w:rStyle w:val="af7"/>
          <w:b w:val="0"/>
        </w:rPr>
        <w:t xml:space="preserve">Особое внимание проблемам духовно-нравственного воспитания уделяют </w:t>
      </w:r>
      <w:proofErr w:type="gramStart"/>
      <w:r w:rsidRPr="006B53C8">
        <w:rPr>
          <w:rStyle w:val="af7"/>
          <w:b w:val="0"/>
        </w:rPr>
        <w:t>работники  автономного</w:t>
      </w:r>
      <w:proofErr w:type="gramEnd"/>
      <w:r w:rsidRPr="006B53C8">
        <w:rPr>
          <w:rStyle w:val="af7"/>
          <w:b w:val="0"/>
        </w:rPr>
        <w:t xml:space="preserve"> учреждения «Централизованная клубная система» </w:t>
      </w:r>
      <w:r w:rsidR="00D643B0">
        <w:rPr>
          <w:rStyle w:val="af7"/>
          <w:b w:val="0"/>
        </w:rPr>
        <w:t xml:space="preserve">Порецкого </w:t>
      </w:r>
      <w:r w:rsidRPr="006B53C8">
        <w:rPr>
          <w:rStyle w:val="af7"/>
          <w:b w:val="0"/>
        </w:rPr>
        <w:t>муниципального округа, используя эффективные формы работы с населением: беседы на этические темы с представителями духовенства, исторические часы и видеообзоры, посвященные военным событиям нашей страны, конкурсы чтецов, спектакли, театральные гостиные, встречи с  интересными людьми, экскурсии и др.</w:t>
      </w:r>
    </w:p>
    <w:p w14:paraId="14879DF8" w14:textId="3EE4E3ED" w:rsidR="004D6B5A" w:rsidRDefault="004D6B5A" w:rsidP="004D6B5A">
      <w:pPr>
        <w:ind w:firstLine="708"/>
        <w:jc w:val="both"/>
      </w:pPr>
      <w:r>
        <w:lastRenderedPageBreak/>
        <w:t xml:space="preserve">В рамках духовно-нравственного </w:t>
      </w:r>
      <w:proofErr w:type="gramStart"/>
      <w:r>
        <w:t>воспитания  всего</w:t>
      </w:r>
      <w:proofErr w:type="gramEnd"/>
      <w:r>
        <w:t xml:space="preserve"> было проведено –  </w:t>
      </w:r>
      <w:r w:rsidR="00D643B0">
        <w:t>50</w:t>
      </w:r>
      <w:r>
        <w:t xml:space="preserve"> мероприятий (2023 г.- </w:t>
      </w:r>
      <w:r w:rsidR="00D643B0">
        <w:rPr>
          <w:lang w:eastAsia="en-US"/>
        </w:rPr>
        <w:t>46</w:t>
      </w:r>
      <w:r>
        <w:rPr>
          <w:lang w:eastAsia="en-US"/>
        </w:rPr>
        <w:t xml:space="preserve"> </w:t>
      </w:r>
      <w:r>
        <w:t xml:space="preserve">мероприятия,  из них </w:t>
      </w:r>
      <w:r w:rsidR="00D643B0">
        <w:t>40</w:t>
      </w:r>
      <w:r>
        <w:t xml:space="preserve"> для детей и молодежи). В общей сложности, мероприятия посетили – 1</w:t>
      </w:r>
      <w:r w:rsidR="00D643B0">
        <w:t>826</w:t>
      </w:r>
      <w:r>
        <w:t xml:space="preserve"> человек (2023 г. -</w:t>
      </w:r>
      <w:r w:rsidR="00D643B0">
        <w:t xml:space="preserve"> 869</w:t>
      </w:r>
      <w:r>
        <w:t xml:space="preserve"> человек).</w:t>
      </w:r>
    </w:p>
    <w:p w14:paraId="31C3E958" w14:textId="77777777" w:rsidR="004D6B5A" w:rsidRDefault="004D6B5A" w:rsidP="004D6B5A">
      <w:pPr>
        <w:ind w:firstLine="708"/>
        <w:jc w:val="both"/>
      </w:pPr>
      <w:r>
        <w:rPr>
          <w:color w:val="000000"/>
        </w:rPr>
        <w:t>Работа по духовно - нравственному воспитанию населения ведется совместно со священнослужителями, накоплен опыт работы в данном сотрудничестве.</w:t>
      </w:r>
    </w:p>
    <w:p w14:paraId="28F56045" w14:textId="77777777" w:rsidR="00D643B0" w:rsidRPr="00D643B0" w:rsidRDefault="00D643B0" w:rsidP="00D643B0">
      <w:pPr>
        <w:ind w:firstLine="708"/>
        <w:jc w:val="both"/>
        <w:rPr>
          <w:color w:val="000000"/>
        </w:rPr>
      </w:pPr>
      <w:r w:rsidRPr="00D643B0">
        <w:rPr>
          <w:color w:val="000000"/>
        </w:rPr>
        <w:t>На Рождественской неделе в районном Дворце культуры состоялся районный православный фестиваль «Свет Рождественской звезды». В фестивале приняли участие народный ансамбль русской песни «</w:t>
      </w:r>
      <w:proofErr w:type="spellStart"/>
      <w:r w:rsidRPr="00D643B0">
        <w:rPr>
          <w:color w:val="000000"/>
        </w:rPr>
        <w:t>Поречанка</w:t>
      </w:r>
      <w:proofErr w:type="spellEnd"/>
      <w:r w:rsidRPr="00D643B0">
        <w:rPr>
          <w:color w:val="000000"/>
        </w:rPr>
        <w:t>», народный детский фольклорный ансамбль «Коляда», детский театральный кружок «Юность», участники художественной самодеятельности СДК района, воскресная школа «Светлячки» с. Порецкое, воспитанники детского сада «Колокольчик». В зале прозвучали стихи и песни, восславляя Рождество Христово, начало Нового года и радость бытия.</w:t>
      </w:r>
    </w:p>
    <w:p w14:paraId="687AEF8F" w14:textId="77777777" w:rsidR="00D643B0" w:rsidRPr="00D643B0" w:rsidRDefault="00D643B0" w:rsidP="00D643B0">
      <w:pPr>
        <w:ind w:firstLine="708"/>
        <w:jc w:val="both"/>
        <w:rPr>
          <w:color w:val="000000"/>
        </w:rPr>
      </w:pPr>
    </w:p>
    <w:p w14:paraId="5AF9AD76" w14:textId="2EA209B0" w:rsidR="004D6B5A" w:rsidRDefault="00D643B0" w:rsidP="00D643B0">
      <w:pPr>
        <w:ind w:firstLine="708"/>
        <w:jc w:val="both"/>
        <w:rPr>
          <w:color w:val="000000"/>
        </w:rPr>
      </w:pPr>
      <w:r w:rsidRPr="00D643B0">
        <w:rPr>
          <w:color w:val="000000"/>
        </w:rPr>
        <w:t xml:space="preserve">Всех присутствующих поприветствовал и поздравил с праздниками Нового года и Рождества Христова Благочинный Порецкого муниципального округа, настоятель храма Богоявления господня в с. </w:t>
      </w:r>
      <w:proofErr w:type="spellStart"/>
      <w:r w:rsidRPr="00D643B0">
        <w:rPr>
          <w:color w:val="000000"/>
        </w:rPr>
        <w:t>Козловка</w:t>
      </w:r>
      <w:proofErr w:type="spellEnd"/>
      <w:r w:rsidRPr="00D643B0">
        <w:rPr>
          <w:color w:val="000000"/>
        </w:rPr>
        <w:t xml:space="preserve"> – протоиерей отец Георгий. </w:t>
      </w:r>
      <w:r w:rsidR="004D6B5A">
        <w:rPr>
          <w:color w:val="000000"/>
        </w:rPr>
        <w:t>«Рождественские вечера» проходят во всех клубных учреждениях округа. «Крещенские вечера» - Крещение Господня</w:t>
      </w:r>
    </w:p>
    <w:p w14:paraId="350831EB" w14:textId="4C2B088B" w:rsidR="00D643B0" w:rsidRPr="00D643B0" w:rsidRDefault="00D643B0" w:rsidP="00CE4CE9">
      <w:pPr>
        <w:ind w:firstLine="708"/>
        <w:jc w:val="both"/>
        <w:rPr>
          <w:color w:val="000000"/>
        </w:rPr>
      </w:pPr>
      <w:r w:rsidRPr="00D643B0">
        <w:rPr>
          <w:color w:val="000000"/>
        </w:rPr>
        <w:t>В Порецком районном Дворце культуры состоялся районный пасхальный фестиваль «Христос – во истину воскресе!».</w:t>
      </w:r>
    </w:p>
    <w:p w14:paraId="5720DD4C" w14:textId="19DFA7BD" w:rsidR="00CE4CE9" w:rsidRPr="00CE4CE9" w:rsidRDefault="00D643B0" w:rsidP="00CE4CE9">
      <w:pPr>
        <w:ind w:firstLine="708"/>
        <w:jc w:val="both"/>
        <w:rPr>
          <w:color w:val="000000"/>
        </w:rPr>
      </w:pPr>
      <w:r w:rsidRPr="00D643B0">
        <w:rPr>
          <w:color w:val="000000"/>
        </w:rPr>
        <w:t xml:space="preserve">Поприветствовал и поздравил участников фестиваля со светлым праздником Пасхи – Благочинный Порецкого муниципального округа, настоятель храма Богоявления Господня с. </w:t>
      </w:r>
      <w:proofErr w:type="spellStart"/>
      <w:r w:rsidRPr="00D643B0">
        <w:rPr>
          <w:color w:val="000000"/>
        </w:rPr>
        <w:t>Козловка</w:t>
      </w:r>
      <w:proofErr w:type="spellEnd"/>
      <w:r w:rsidRPr="00D643B0">
        <w:rPr>
          <w:color w:val="000000"/>
        </w:rPr>
        <w:t xml:space="preserve"> – Отец Георгий. В своём приветствии он поведал и о значимости Воскресения Господня. Праздник Пасхи для всех православных христиан является не только торжеством воскресения Христа, но и временем обновления духовных связей и взаимной любви между людьми.</w:t>
      </w:r>
      <w:r w:rsidR="00CE4CE9">
        <w:rPr>
          <w:color w:val="000000"/>
        </w:rPr>
        <w:t xml:space="preserve"> </w:t>
      </w:r>
      <w:r w:rsidRPr="00D643B0">
        <w:rPr>
          <w:color w:val="000000"/>
        </w:rPr>
        <w:t xml:space="preserve">В программе фестиваля звучали стихи и песни о Иисусе Христе, о Светлой Пасхе Господней, о Родине, о мире и любви. Все участники мероприятия награждены Дипломами районного православного фестиваля. </w:t>
      </w:r>
      <w:r w:rsidR="004D6B5A">
        <w:rPr>
          <w:bCs/>
          <w:color w:val="000000"/>
        </w:rPr>
        <w:t>Мероприятия, посвященные Светлой Пасхе, проведены во всех культурно-досуговых учреждениях с охватом 400 человек.</w:t>
      </w:r>
      <w:r w:rsidR="00CE4CE9">
        <w:rPr>
          <w:bCs/>
          <w:color w:val="000000"/>
        </w:rPr>
        <w:t xml:space="preserve"> </w:t>
      </w:r>
    </w:p>
    <w:p w14:paraId="3BC06B88" w14:textId="77777777" w:rsidR="00CE4CE9" w:rsidRDefault="00D643B0" w:rsidP="00CE4CE9">
      <w:pPr>
        <w:ind w:firstLine="708"/>
        <w:jc w:val="both"/>
        <w:rPr>
          <w:color w:val="000000" w:themeColor="text1"/>
        </w:rPr>
      </w:pPr>
      <w:r w:rsidRPr="00D643B0">
        <w:rPr>
          <w:color w:val="000000" w:themeColor="text1"/>
        </w:rPr>
        <w:t>В рамках празднования Дня славянской письменности и культуры в культурно-досуговых учреждениях Порецкого муниципального округа были проведены праздничные мероприятия, познавательные часы, вечера отдыха и выставки:</w:t>
      </w:r>
    </w:p>
    <w:p w14:paraId="7A5261A9" w14:textId="77777777" w:rsidR="00CE4CE9" w:rsidRDefault="00D643B0" w:rsidP="00CE4CE9">
      <w:pPr>
        <w:ind w:firstLine="708"/>
        <w:jc w:val="both"/>
        <w:rPr>
          <w:color w:val="000000" w:themeColor="text1"/>
        </w:rPr>
      </w:pPr>
      <w:r w:rsidRPr="00D643B0">
        <w:rPr>
          <w:color w:val="000000" w:themeColor="text1"/>
        </w:rPr>
        <w:t xml:space="preserve">- В Порецком РДК прошло праздничное мероприятие «Наследие». Культработники рассказали о том, почему этот праздник отмечается именно 24 мая, о славянских просветителях, создателях славянской азбуки Кирилле и </w:t>
      </w:r>
      <w:proofErr w:type="spellStart"/>
      <w:r w:rsidRPr="00D643B0">
        <w:rPr>
          <w:color w:val="000000" w:themeColor="text1"/>
        </w:rPr>
        <w:t>Мефодие</w:t>
      </w:r>
      <w:proofErr w:type="spellEnd"/>
      <w:r w:rsidRPr="00D643B0">
        <w:rPr>
          <w:color w:val="000000" w:themeColor="text1"/>
        </w:rPr>
        <w:t>, благодаря которым славянские народы стали грамотными, научились читать и писать, историю появления азбуки. Рассказ сопровождался</w:t>
      </w:r>
      <w:r w:rsidR="00CE4CE9">
        <w:rPr>
          <w:color w:val="000000" w:themeColor="text1"/>
        </w:rPr>
        <w:t xml:space="preserve"> </w:t>
      </w:r>
      <w:r w:rsidRPr="00D643B0">
        <w:rPr>
          <w:color w:val="000000" w:themeColor="text1"/>
        </w:rPr>
        <w:t>электронной презентацией.</w:t>
      </w:r>
    </w:p>
    <w:p w14:paraId="2C7EE090" w14:textId="77777777" w:rsidR="00CE4CE9" w:rsidRDefault="00D643B0" w:rsidP="00CE4CE9">
      <w:pPr>
        <w:ind w:firstLine="708"/>
        <w:jc w:val="both"/>
        <w:rPr>
          <w:color w:val="000000" w:themeColor="text1"/>
        </w:rPr>
      </w:pPr>
      <w:r w:rsidRPr="00D643B0">
        <w:rPr>
          <w:color w:val="000000" w:themeColor="text1"/>
        </w:rPr>
        <w:t xml:space="preserve">- В Козловском СДК прошел тематический вечер «Славянское наследие».  </w:t>
      </w:r>
      <w:proofErr w:type="spellStart"/>
      <w:r w:rsidRPr="00D643B0">
        <w:rPr>
          <w:color w:val="000000" w:themeColor="text1"/>
        </w:rPr>
        <w:t>Культорганизатор</w:t>
      </w:r>
      <w:proofErr w:type="spellEnd"/>
      <w:r w:rsidRPr="00D643B0">
        <w:rPr>
          <w:color w:val="000000" w:themeColor="text1"/>
        </w:rPr>
        <w:t xml:space="preserve">   рассказала ребятам о празднике, его истории и значении для культуры России. Ребята узнали интересные факты из жизни святых. В ходе мероприятия присутствующие с интересом посмотрели видео сюжеты: о святых Кирилле и Мефодии, о том, как отмечают этот праздник у нас в России. </w:t>
      </w:r>
    </w:p>
    <w:p w14:paraId="530ABBF2" w14:textId="77777777" w:rsidR="00CE4CE9" w:rsidRDefault="00D643B0" w:rsidP="00CE4CE9">
      <w:pPr>
        <w:ind w:firstLine="708"/>
        <w:jc w:val="both"/>
        <w:rPr>
          <w:color w:val="000000" w:themeColor="text1"/>
        </w:rPr>
      </w:pPr>
      <w:r w:rsidRPr="00D643B0">
        <w:rPr>
          <w:color w:val="000000" w:themeColor="text1"/>
        </w:rPr>
        <w:t xml:space="preserve">- </w:t>
      </w:r>
      <w:proofErr w:type="spellStart"/>
      <w:r w:rsidRPr="00D643B0">
        <w:rPr>
          <w:color w:val="000000" w:themeColor="text1"/>
        </w:rPr>
        <w:t>Культорганизатор</w:t>
      </w:r>
      <w:proofErr w:type="spellEnd"/>
      <w:r w:rsidRPr="00D643B0">
        <w:rPr>
          <w:color w:val="000000" w:themeColor="text1"/>
        </w:rPr>
        <w:t xml:space="preserve"> Никулинского СДК провела с присутствующими беседу «Откуда азбука взялась». Ведущая рассказала детям об истории праздника и его значении для культуры России. Мероприятие сопровождалось показом презентации и видеороликов. В ходе мероприятия присутствующие узнали об истории праздника. Внимание было уделено составителям первого алфавита – братьям Кириллу и Мефодию, в память о которых учрежден этот праздник.</w:t>
      </w:r>
    </w:p>
    <w:p w14:paraId="52BB18E9" w14:textId="018128E6" w:rsidR="00D643B0" w:rsidRPr="00CE4CE9" w:rsidRDefault="00D643B0" w:rsidP="00CE4CE9">
      <w:pPr>
        <w:ind w:firstLine="708"/>
        <w:jc w:val="both"/>
        <w:rPr>
          <w:bCs/>
          <w:color w:val="000000"/>
        </w:rPr>
      </w:pPr>
      <w:r w:rsidRPr="00D643B0">
        <w:rPr>
          <w:color w:val="000000" w:themeColor="text1"/>
        </w:rPr>
        <w:t xml:space="preserve">- В </w:t>
      </w:r>
      <w:proofErr w:type="spellStart"/>
      <w:r w:rsidRPr="00D643B0">
        <w:rPr>
          <w:color w:val="000000" w:themeColor="text1"/>
        </w:rPr>
        <w:t>Анастасовском</w:t>
      </w:r>
      <w:proofErr w:type="spellEnd"/>
      <w:r w:rsidRPr="00D643B0">
        <w:rPr>
          <w:color w:val="000000" w:themeColor="text1"/>
        </w:rPr>
        <w:t xml:space="preserve"> СДК в преддверии праздника провели с ребятами викторину «День славянской письменности». Участники мероприятия отгадывали ребусы и загадки, вспоминали пословицы и поговорки о книге и учении, играли в игры на сообразительность: «Отгадай слово», «Сочини стих из данных слов», «Буква потерялась».</w:t>
      </w:r>
    </w:p>
    <w:p w14:paraId="5237278E" w14:textId="6467581E" w:rsidR="004D6B5A" w:rsidRDefault="00CE4CE9" w:rsidP="00D643B0">
      <w:pPr>
        <w:pStyle w:val="a6"/>
        <w:shd w:val="clear" w:color="auto" w:fill="FFFFFF"/>
        <w:spacing w:before="0" w:beforeAutospacing="0" w:after="0" w:afterAutospacing="0"/>
        <w:jc w:val="both"/>
        <w:rPr>
          <w:color w:val="000000" w:themeColor="text1"/>
        </w:rPr>
      </w:pPr>
      <w:r>
        <w:rPr>
          <w:color w:val="000000" w:themeColor="text1"/>
        </w:rPr>
        <w:t xml:space="preserve">          </w:t>
      </w:r>
      <w:r w:rsidR="00D643B0" w:rsidRPr="00D643B0">
        <w:rPr>
          <w:color w:val="000000" w:themeColor="text1"/>
        </w:rPr>
        <w:t xml:space="preserve">- В </w:t>
      </w:r>
      <w:proofErr w:type="spellStart"/>
      <w:r w:rsidR="00D643B0" w:rsidRPr="00D643B0">
        <w:rPr>
          <w:color w:val="000000" w:themeColor="text1"/>
        </w:rPr>
        <w:t>Сыресинском</w:t>
      </w:r>
      <w:proofErr w:type="spellEnd"/>
      <w:r w:rsidR="00D643B0" w:rsidRPr="00D643B0">
        <w:rPr>
          <w:color w:val="000000" w:themeColor="text1"/>
        </w:rPr>
        <w:t xml:space="preserve"> СДК прошел познавательный час «Святые Кирилл и Мефодий». Ребята узнали интересные факты из жизни святых. В ходе мероприятия присутствующие с интересом посмотрели видео сюжеты: о святых Кирилла и Мефодии, о том, как отмечают этот праздник у нас в России. Также познакомились с историей создания первой книги на Руси.</w:t>
      </w:r>
    </w:p>
    <w:p w14:paraId="360E3DCE" w14:textId="77777777" w:rsidR="00D643B0" w:rsidRDefault="00D643B0" w:rsidP="00D643B0">
      <w:pPr>
        <w:pStyle w:val="a6"/>
        <w:shd w:val="clear" w:color="auto" w:fill="FFFFFF"/>
        <w:spacing w:before="0" w:beforeAutospacing="0" w:after="0" w:afterAutospacing="0"/>
        <w:jc w:val="both"/>
        <w:rPr>
          <w:color w:val="262626"/>
        </w:rPr>
      </w:pPr>
    </w:p>
    <w:p w14:paraId="0AA0C6B9" w14:textId="77777777" w:rsidR="00647405" w:rsidRDefault="00647405" w:rsidP="004D6B5A">
      <w:pPr>
        <w:ind w:firstLine="567"/>
        <w:jc w:val="center"/>
        <w:rPr>
          <w:b/>
          <w:color w:val="2C2D2E"/>
          <w:shd w:val="clear" w:color="auto" w:fill="FFFFFF"/>
        </w:rPr>
      </w:pPr>
    </w:p>
    <w:p w14:paraId="3E3660E4" w14:textId="77777777" w:rsidR="00647405" w:rsidRDefault="00647405" w:rsidP="004D6B5A">
      <w:pPr>
        <w:ind w:firstLine="567"/>
        <w:jc w:val="center"/>
        <w:rPr>
          <w:b/>
          <w:color w:val="2C2D2E"/>
          <w:shd w:val="clear" w:color="auto" w:fill="FFFFFF"/>
        </w:rPr>
      </w:pPr>
    </w:p>
    <w:p w14:paraId="28F54FF3" w14:textId="54F460E7" w:rsidR="004D6B5A" w:rsidRDefault="004D6B5A" w:rsidP="004D6B5A">
      <w:pPr>
        <w:ind w:firstLine="567"/>
        <w:jc w:val="center"/>
        <w:rPr>
          <w:b/>
        </w:rPr>
      </w:pPr>
      <w:r>
        <w:rPr>
          <w:b/>
          <w:color w:val="2C2D2E"/>
          <w:shd w:val="clear" w:color="auto" w:fill="FFFFFF"/>
        </w:rPr>
        <w:lastRenderedPageBreak/>
        <w:t xml:space="preserve">7.6. </w:t>
      </w:r>
      <w:r>
        <w:rPr>
          <w:b/>
        </w:rPr>
        <w:t>Работа по патриотическому воспитанию.</w:t>
      </w:r>
    </w:p>
    <w:p w14:paraId="577F8C6A" w14:textId="77777777" w:rsidR="00CE4CE9" w:rsidRDefault="00CE4CE9" w:rsidP="004D6B5A">
      <w:pPr>
        <w:ind w:firstLine="567"/>
        <w:jc w:val="center"/>
        <w:rPr>
          <w:b/>
        </w:rPr>
      </w:pPr>
    </w:p>
    <w:p w14:paraId="6608DD30" w14:textId="0897E005" w:rsidR="004D6B5A" w:rsidRDefault="004D6B5A" w:rsidP="004D6B5A">
      <w:pPr>
        <w:ind w:firstLine="567"/>
        <w:jc w:val="both"/>
        <w:rPr>
          <w:color w:val="000000"/>
        </w:rPr>
      </w:pPr>
      <w:r>
        <w:rPr>
          <w:color w:val="000000"/>
        </w:rPr>
        <w:t xml:space="preserve">Одной из главных задач деятельности учреждений культуры </w:t>
      </w:r>
      <w:r w:rsidR="00CE4CE9">
        <w:rPr>
          <w:color w:val="000000"/>
        </w:rPr>
        <w:t>округа</w:t>
      </w:r>
      <w:r>
        <w:rPr>
          <w:color w:val="000000"/>
        </w:rPr>
        <w:t xml:space="preserve">    является   патриотическое     воспитание подрастающего </w:t>
      </w:r>
      <w:proofErr w:type="gramStart"/>
      <w:r>
        <w:rPr>
          <w:color w:val="000000"/>
        </w:rPr>
        <w:t>поколения</w:t>
      </w:r>
      <w:r>
        <w:rPr>
          <w:color w:val="000000" w:themeColor="text1"/>
        </w:rPr>
        <w:t xml:space="preserve"> </w:t>
      </w:r>
      <w:r>
        <w:rPr>
          <w:color w:val="000000"/>
        </w:rPr>
        <w:t xml:space="preserve"> –</w:t>
      </w:r>
      <w:proofErr w:type="gramEnd"/>
      <w:r>
        <w:rPr>
          <w:color w:val="000000"/>
        </w:rPr>
        <w:t xml:space="preserve"> это воспитание любви к родному краю, Отечеству, гордости</w:t>
      </w:r>
    </w:p>
    <w:p w14:paraId="7D1A7850" w14:textId="77777777" w:rsidR="004D6B5A" w:rsidRDefault="004D6B5A" w:rsidP="004D6B5A">
      <w:pPr>
        <w:jc w:val="both"/>
        <w:rPr>
          <w:color w:val="000000"/>
        </w:rPr>
      </w:pPr>
      <w:r>
        <w:rPr>
          <w:color w:val="000000"/>
        </w:rPr>
        <w:t xml:space="preserve">за  свое  государство,   формирование  готовности  к  защите  Родины,  чувства  гражданского  долга. </w:t>
      </w:r>
    </w:p>
    <w:p w14:paraId="7B869B41" w14:textId="77777777" w:rsidR="004D6B5A" w:rsidRDefault="004D6B5A" w:rsidP="004D6B5A">
      <w:pPr>
        <w:pStyle w:val="af2"/>
        <w:jc w:val="both"/>
        <w:rPr>
          <w:rStyle w:val="af3"/>
        </w:rPr>
      </w:pPr>
      <w:r>
        <w:rPr>
          <w:color w:val="000000"/>
        </w:rPr>
        <w:t xml:space="preserve"> </w:t>
      </w:r>
      <w:r>
        <w:rPr>
          <w:color w:val="000000"/>
        </w:rPr>
        <w:tab/>
        <w:t>В целях повышения нравственного и патриотического самосознания проводились мероприятия, связанные с днями воинской славы и памя</w:t>
      </w:r>
      <w:r>
        <w:rPr>
          <w:color w:val="000000" w:themeColor="text1"/>
        </w:rPr>
        <w:t>тными датами России,</w:t>
      </w:r>
      <w:r>
        <w:rPr>
          <w:color w:val="000000"/>
        </w:rPr>
        <w:t xml:space="preserve"> ко</w:t>
      </w:r>
      <w:r>
        <w:rPr>
          <w:color w:val="000000" w:themeColor="text1"/>
        </w:rPr>
        <w:t xml:space="preserve"> Дню воина-интернационалиста. Это - </w:t>
      </w:r>
      <w:r>
        <w:rPr>
          <w:color w:val="000000"/>
        </w:rPr>
        <w:t xml:space="preserve"> </w:t>
      </w:r>
      <w:r>
        <w:t xml:space="preserve">концерты, уроки мужества и встречи с  детьми войны  очевидцами событий Великой Отечественной </w:t>
      </w:r>
      <w:r>
        <w:rPr>
          <w:rStyle w:val="af3"/>
        </w:rPr>
        <w:t xml:space="preserve">войны; </w:t>
      </w:r>
      <w:r>
        <w:rPr>
          <w:color w:val="000000"/>
        </w:rPr>
        <w:t>тематические вечера, уроки мужества, встреч</w:t>
      </w:r>
      <w:r>
        <w:rPr>
          <w:color w:val="000000" w:themeColor="text1"/>
        </w:rPr>
        <w:t>и с воинами-интернационалистами,</w:t>
      </w:r>
      <w:r>
        <w:rPr>
          <w:rStyle w:val="af3"/>
        </w:rPr>
        <w:t xml:space="preserve"> оформление стендов: «Они сражались за Родину»; демонстрация документальных и художественных фильмов; организация экскурсий в краеведческие музеи.</w:t>
      </w:r>
    </w:p>
    <w:p w14:paraId="75FF191A" w14:textId="77777777" w:rsidR="004D6B5A" w:rsidRDefault="004D6B5A" w:rsidP="004D6B5A">
      <w:pPr>
        <w:pStyle w:val="af2"/>
        <w:jc w:val="both"/>
      </w:pPr>
      <w:r>
        <w:rPr>
          <w:color w:val="000000" w:themeColor="text1"/>
        </w:rPr>
        <w:t xml:space="preserve"> Это - </w:t>
      </w:r>
      <w:r>
        <w:t>праздничные шествия, митинги, возложения венков и цветов к памятникам погибшим воинам и братским могилам.</w:t>
      </w:r>
    </w:p>
    <w:p w14:paraId="5672EA76" w14:textId="6B7BD40B" w:rsidR="004D6B5A" w:rsidRDefault="006B53C8" w:rsidP="004D6B5A">
      <w:pPr>
        <w:ind w:firstLine="567"/>
        <w:jc w:val="both"/>
      </w:pPr>
      <w:r>
        <w:t xml:space="preserve"> Всего проведено </w:t>
      </w:r>
      <w:r w:rsidR="00CE4CE9">
        <w:t xml:space="preserve">239 </w:t>
      </w:r>
      <w:r>
        <w:t>(</w:t>
      </w:r>
      <w:r w:rsidR="004D6B5A">
        <w:t xml:space="preserve">2023 г.- </w:t>
      </w:r>
      <w:r w:rsidR="00CE4CE9">
        <w:rPr>
          <w:lang w:eastAsia="en-US"/>
        </w:rPr>
        <w:t>201</w:t>
      </w:r>
      <w:r w:rsidR="004D6B5A">
        <w:rPr>
          <w:lang w:eastAsia="en-US"/>
        </w:rPr>
        <w:t xml:space="preserve">) </w:t>
      </w:r>
      <w:r w:rsidR="004D6B5A">
        <w:t>мероп</w:t>
      </w:r>
      <w:r>
        <w:t xml:space="preserve">риятий, число участников </w:t>
      </w:r>
      <w:r w:rsidR="00CE4CE9">
        <w:t>19838</w:t>
      </w:r>
      <w:r>
        <w:t xml:space="preserve"> (</w:t>
      </w:r>
      <w:r w:rsidR="004D6B5A">
        <w:t xml:space="preserve">2023г.- </w:t>
      </w:r>
      <w:r w:rsidR="00CE4CE9">
        <w:rPr>
          <w:lang w:eastAsia="en-US"/>
        </w:rPr>
        <w:t>15234</w:t>
      </w:r>
      <w:r w:rsidR="004D6B5A">
        <w:rPr>
          <w:lang w:eastAsia="en-US"/>
        </w:rPr>
        <w:t>) человек.</w:t>
      </w:r>
    </w:p>
    <w:p w14:paraId="11999FFD" w14:textId="315FE3E1" w:rsidR="004D6B5A" w:rsidRDefault="004D6B5A" w:rsidP="004D6B5A">
      <w:pPr>
        <w:ind w:firstLine="567"/>
        <w:jc w:val="both"/>
        <w:rPr>
          <w:color w:val="262626"/>
        </w:rPr>
      </w:pPr>
      <w:r>
        <w:rPr>
          <w:color w:val="262626"/>
        </w:rPr>
        <w:t>Самые значимые:</w:t>
      </w:r>
    </w:p>
    <w:p w14:paraId="7F90D1D6" w14:textId="77777777" w:rsidR="00A11018" w:rsidRPr="00A11018" w:rsidRDefault="00A11018" w:rsidP="00A11018">
      <w:pPr>
        <w:ind w:firstLine="567"/>
        <w:jc w:val="both"/>
        <w:rPr>
          <w:color w:val="262626"/>
        </w:rPr>
      </w:pPr>
      <w:r w:rsidRPr="00A11018">
        <w:rPr>
          <w:color w:val="262626"/>
        </w:rPr>
        <w:t>9 мая в Порецком округе прошли торжественные мероприятия, посвященные 79-й годовщине Победы в Великой Отечественной войне.</w:t>
      </w:r>
    </w:p>
    <w:p w14:paraId="71CEF4C0" w14:textId="77777777" w:rsidR="00A11018" w:rsidRPr="00A11018" w:rsidRDefault="00A11018" w:rsidP="00A11018">
      <w:pPr>
        <w:ind w:firstLine="567"/>
        <w:jc w:val="both"/>
      </w:pPr>
      <w:r w:rsidRPr="00A11018">
        <w:t xml:space="preserve">Основные торжества развернулись в с. Порецкое. Они начались на Центральной площади с парада юнармейцев. Перед началом Парада знаменная группа </w:t>
      </w:r>
      <w:proofErr w:type="spellStart"/>
      <w:r w:rsidRPr="00A11018">
        <w:t>Анастасовской</w:t>
      </w:r>
      <w:proofErr w:type="spellEnd"/>
      <w:r w:rsidRPr="00A11018">
        <w:t xml:space="preserve"> школы внесла Знамя Победы — штурмовой флаг 150-й ордена Кутузова II степени </w:t>
      </w:r>
      <w:proofErr w:type="spellStart"/>
      <w:r w:rsidRPr="00A11018">
        <w:t>Идрицкой</w:t>
      </w:r>
      <w:proofErr w:type="spellEnd"/>
      <w:r w:rsidRPr="00A11018">
        <w:t xml:space="preserve"> стрелковой дивизии, водружённый 1 мая 1945 года на крыше здания рейхстага </w:t>
      </w:r>
      <w:proofErr w:type="gramStart"/>
      <w:r w:rsidRPr="00A11018">
        <w:t>в военнослужащими</w:t>
      </w:r>
      <w:proofErr w:type="gramEnd"/>
      <w:r w:rsidRPr="00A11018">
        <w:t xml:space="preserve"> Красной Армии Алексеем Берестом, Михаилом Егоровым и Мелитоном Кантария.</w:t>
      </w:r>
    </w:p>
    <w:p w14:paraId="2B906D40" w14:textId="77777777" w:rsidR="00A11018" w:rsidRPr="00A11018" w:rsidRDefault="00A11018" w:rsidP="00A11018">
      <w:pPr>
        <w:ind w:firstLine="567"/>
        <w:jc w:val="both"/>
      </w:pPr>
      <w:r w:rsidRPr="00A11018">
        <w:t>Командовал парадом гвардии капитан-лейтенант запаса ВМФ РФ Валерий Голев. Принимал парад глава Порецкого муниципального округа Евгений Лебедев. Торжественным маршем перед колоннами прошли юнармейцы и кадетские классы общеобразовательных школ округа. Открыл парад церемониальный отряд барабанщиц Порецкой школы.</w:t>
      </w:r>
    </w:p>
    <w:p w14:paraId="5EBC01B2" w14:textId="77777777" w:rsidR="00A11018" w:rsidRPr="00A11018" w:rsidRDefault="00A11018" w:rsidP="00A11018">
      <w:pPr>
        <w:ind w:firstLine="567"/>
        <w:jc w:val="both"/>
      </w:pPr>
      <w:r w:rsidRPr="00A11018">
        <w:t>Затем праздничная колонна начала свое шествие от Центральной площади к площади Победы.</w:t>
      </w:r>
    </w:p>
    <w:p w14:paraId="6D99F482" w14:textId="77777777" w:rsidR="00A11018" w:rsidRPr="00A11018" w:rsidRDefault="00A11018" w:rsidP="00A11018">
      <w:pPr>
        <w:ind w:firstLine="567"/>
        <w:jc w:val="both"/>
      </w:pPr>
      <w:r w:rsidRPr="00A11018">
        <w:t>С песни «Бессмертный полк» в исполнении Вадима Грачева и сводного хора Порецкого муниципального округа начался митинг у обелиска павшим воинам.</w:t>
      </w:r>
    </w:p>
    <w:p w14:paraId="4646202E" w14:textId="77777777" w:rsidR="00A11018" w:rsidRPr="00A11018" w:rsidRDefault="00A11018" w:rsidP="00A11018">
      <w:pPr>
        <w:ind w:firstLine="567"/>
        <w:jc w:val="both"/>
      </w:pPr>
      <w:r w:rsidRPr="00A11018">
        <w:t xml:space="preserve">Митинг открыл начальник Порецкого территориального отдела Александр Барыкин: «Пройдут годы, сменятся поколения, но никогда не забудется </w:t>
      </w:r>
      <w:proofErr w:type="gramStart"/>
      <w:r w:rsidRPr="00A11018">
        <w:t>в сердцах</w:t>
      </w:r>
      <w:proofErr w:type="gramEnd"/>
      <w:r w:rsidRPr="00A11018">
        <w:t xml:space="preserve"> живущих великий подвиг нашего народа, и этот праздник останется священным».</w:t>
      </w:r>
    </w:p>
    <w:p w14:paraId="0B4D4F6B" w14:textId="77777777" w:rsidR="00A11018" w:rsidRPr="00A11018" w:rsidRDefault="00A11018" w:rsidP="00A11018">
      <w:pPr>
        <w:ind w:firstLine="567"/>
        <w:jc w:val="both"/>
      </w:pPr>
      <w:r w:rsidRPr="00A11018">
        <w:t>Частицу великой боли и скорби народной вместили мемориальные Книги памяти, в них нет безымянных героев, здесь имена защитников нашей Родины, жителей всех населенных пунктов Порецкого округа. Книги заняли свое почетное место на Площади.</w:t>
      </w:r>
    </w:p>
    <w:p w14:paraId="2FEC7305" w14:textId="77777777" w:rsidR="00A11018" w:rsidRPr="00A11018" w:rsidRDefault="00A11018" w:rsidP="00A11018">
      <w:pPr>
        <w:ind w:firstLine="567"/>
        <w:jc w:val="both"/>
      </w:pPr>
      <w:r w:rsidRPr="00A11018">
        <w:t>С праздником Великой Победы жителей округа поздравил Евгений Лебедев. В своем выступлении Евгений Лебедев отметил наших военнослужащих, которые сегодня идут по пути своих героических дедов и прадедов, выполняя сложную задачу государственной важности по освобождению братской Украины от преступного нацистского режима.</w:t>
      </w:r>
    </w:p>
    <w:p w14:paraId="1D0554AB" w14:textId="77777777" w:rsidR="00A11018" w:rsidRPr="00A11018" w:rsidRDefault="00A11018" w:rsidP="00A11018">
      <w:pPr>
        <w:ind w:firstLine="567"/>
        <w:jc w:val="both"/>
      </w:pPr>
      <w:r w:rsidRPr="00A11018">
        <w:t>Была объявлена минута молчания. Пронизывающая тишина охватила площадь. И лишь хронометр, как символ человеческой памяти, которая на самом деле намного длиннее, чем жизнь, отсчитывал секунды, вторили ему звуки колокола на колокольне Троицкого собора.</w:t>
      </w:r>
    </w:p>
    <w:p w14:paraId="708DF365" w14:textId="77777777" w:rsidR="00A11018" w:rsidRPr="00A11018" w:rsidRDefault="00A11018" w:rsidP="00A11018">
      <w:pPr>
        <w:ind w:firstLine="567"/>
        <w:jc w:val="both"/>
      </w:pPr>
      <w:r w:rsidRPr="00A11018">
        <w:t>Поздравление с 79-й годовщиной Победы в Великой Отечественной войне в адрес ветеранов, тружеников тыла, вдов погибших, всех жителей прозвучало от депутата Государственного Совета Чувашской Республики Сергея Мельникова.</w:t>
      </w:r>
    </w:p>
    <w:p w14:paraId="10BF4A47" w14:textId="77777777" w:rsidR="00A11018" w:rsidRPr="00A11018" w:rsidRDefault="00A11018" w:rsidP="00A11018">
      <w:pPr>
        <w:ind w:firstLine="567"/>
        <w:jc w:val="both"/>
      </w:pPr>
      <w:r w:rsidRPr="00A11018">
        <w:t xml:space="preserve">Поздравления продолжили митинг. </w:t>
      </w:r>
      <w:proofErr w:type="spellStart"/>
      <w:r w:rsidRPr="00A11018">
        <w:t>Поречан</w:t>
      </w:r>
      <w:proofErr w:type="spellEnd"/>
      <w:r w:rsidRPr="00A11018">
        <w:t xml:space="preserve"> поздравили: председатель Собрания депутатов Порецкого муниципального округа Леонид Васильев; наш земляк, Почетный гражданин Порецкого муниципального округа, генерал-майор в запасе Александр Зиновьев; председатель Порецкого местного отделения Чувашского Регионального Отделения Общероссийского Общественного Движения Поддержки Флота капитан-лейтенант Валерий Голев; председатель Общественной палаты Порецкого муниципального округа Николай Лоскутов. От молодого поколения участников митинга очень достойно поздравил Вадим Поляков.</w:t>
      </w:r>
    </w:p>
    <w:p w14:paraId="15913E84" w14:textId="77777777" w:rsidR="00A11018" w:rsidRPr="00A11018" w:rsidRDefault="00A11018" w:rsidP="00A11018">
      <w:pPr>
        <w:ind w:firstLine="567"/>
        <w:jc w:val="both"/>
      </w:pPr>
      <w:r w:rsidRPr="00A11018">
        <w:t>К памятнику погибшим воинам, к Мемориальным плитам Героев Советского Союза, памятному знаку строителям Сурского оборонительного рубежа, возложены цветы и венки.</w:t>
      </w:r>
    </w:p>
    <w:p w14:paraId="46B5F7F1" w14:textId="001814B1" w:rsidR="00A11018" w:rsidRPr="00A11018" w:rsidRDefault="00A11018" w:rsidP="00647405">
      <w:pPr>
        <w:ind w:firstLine="709"/>
        <w:jc w:val="both"/>
      </w:pPr>
      <w:r w:rsidRPr="00A11018">
        <w:lastRenderedPageBreak/>
        <w:t>В этот праздничный для всего нашего народа день, работники районного Дворца культуры подготовили для зрителей концертную программу из трогательных номеров, передающих атмосферу войны. Песни военных лет, танцевальные номера украсили праздничный концерт.</w:t>
      </w:r>
    </w:p>
    <w:p w14:paraId="64F88F64" w14:textId="415EA867" w:rsidR="00A11018" w:rsidRPr="00A11018" w:rsidRDefault="00A11018" w:rsidP="00647405">
      <w:pPr>
        <w:ind w:firstLine="709"/>
        <w:jc w:val="both"/>
        <w:rPr>
          <w:rFonts w:eastAsia="Calibri"/>
        </w:rPr>
      </w:pPr>
      <w:r w:rsidRPr="00A11018">
        <w:rPr>
          <w:rFonts w:eastAsia="Calibri"/>
        </w:rPr>
        <w:t>В целях повышения интеллектуального содержания досуга, воспитания гражданственности и патриотизма для подрастающего поколения проведены мероприятия: «Горькая правда войны. Ленинград», «Горькая правда войны. Сталинград», «Горькая правда войны. Афганистан», «Государственные символы ЧР», митинг 9 мая «От сердца к сердцу», «И нравы, и язык, и старина», «Терроризм – угроза обществу», «Ты гражданин, а это значит…</w:t>
      </w:r>
      <w:proofErr w:type="gramStart"/>
      <w:r w:rsidRPr="00A11018">
        <w:rPr>
          <w:rFonts w:eastAsia="Calibri"/>
        </w:rPr>
        <w:t>»,  «</w:t>
      </w:r>
      <w:proofErr w:type="gramEnd"/>
      <w:r w:rsidRPr="00A11018">
        <w:rPr>
          <w:rFonts w:eastAsia="Calibri"/>
        </w:rPr>
        <w:t>Главное – вместе детских ладошек и голубей мира. Мероприятие закончили акцией «Мы за мир!»</w:t>
      </w:r>
    </w:p>
    <w:p w14:paraId="7C82C1A5" w14:textId="287DFFC3" w:rsidR="00A11018" w:rsidRPr="00A11018" w:rsidRDefault="00A11018" w:rsidP="00647405">
      <w:pPr>
        <w:ind w:firstLine="709"/>
        <w:jc w:val="both"/>
      </w:pPr>
      <w:r w:rsidRPr="00A11018">
        <w:rPr>
          <w:rFonts w:eastAsia="Calibri"/>
          <w:lang w:eastAsia="en-US"/>
        </w:rPr>
        <w:t xml:space="preserve">День Героев Отечества – памятная дата, которую отмечают в России ежегодно 9 декабря. В этот день отдают дань памяти совершившим подвиги предкам и чествуют ныне живущих Героев Советского Союза, Героев России, Кавалеров ордена Святого Георгия, ордена Славы. </w:t>
      </w:r>
      <w:proofErr w:type="spellStart"/>
      <w:r w:rsidRPr="00A11018">
        <w:rPr>
          <w:rFonts w:eastAsia="Calibri"/>
          <w:lang w:eastAsia="en-US"/>
        </w:rPr>
        <w:t>Сиявский</w:t>
      </w:r>
      <w:proofErr w:type="spellEnd"/>
      <w:r w:rsidRPr="00A11018">
        <w:rPr>
          <w:rFonts w:eastAsia="Calibri"/>
          <w:lang w:eastAsia="en-US"/>
        </w:rPr>
        <w:t xml:space="preserve"> СДК совместно с библиотекой провели возле обелиска патриотический час «Живут герои в памяти народной». Митинг </w:t>
      </w:r>
      <w:proofErr w:type="gramStart"/>
      <w:r w:rsidRPr="00A11018">
        <w:rPr>
          <w:rFonts w:eastAsia="Calibri"/>
          <w:lang w:eastAsia="en-US"/>
        </w:rPr>
        <w:t xml:space="preserve">открыла  </w:t>
      </w:r>
      <w:proofErr w:type="spellStart"/>
      <w:r w:rsidRPr="00A11018">
        <w:rPr>
          <w:rFonts w:eastAsia="Calibri"/>
          <w:lang w:eastAsia="en-US"/>
        </w:rPr>
        <w:t>Халманова</w:t>
      </w:r>
      <w:proofErr w:type="spellEnd"/>
      <w:proofErr w:type="gramEnd"/>
      <w:r w:rsidRPr="00A11018">
        <w:rPr>
          <w:rFonts w:eastAsia="Calibri"/>
          <w:lang w:eastAsia="en-US"/>
        </w:rPr>
        <w:t xml:space="preserve"> Г.Н. Почтили память погибших и умерших героев минутой молчания, возложили цветы.</w:t>
      </w:r>
    </w:p>
    <w:p w14:paraId="25FD15F3" w14:textId="77777777" w:rsidR="00A11018" w:rsidRDefault="00A11018" w:rsidP="00647405">
      <w:pPr>
        <w:ind w:firstLine="709"/>
        <w:jc w:val="both"/>
        <w:rPr>
          <w:rFonts w:eastAsia="Calibri"/>
          <w:lang w:eastAsia="en-US"/>
        </w:rPr>
      </w:pPr>
      <w:r w:rsidRPr="00A11018">
        <w:rPr>
          <w:rFonts w:eastAsia="Calibri"/>
          <w:lang w:eastAsia="en-US"/>
        </w:rPr>
        <w:t>22 июня в Октябрьском территориальном отделе почтили память наших земляков, павших в Великой Отечественной Войне, минутой молчания и возложением цветов.</w:t>
      </w:r>
      <w:r w:rsidRPr="00A11018">
        <w:rPr>
          <w:rFonts w:eastAsia="Calibri"/>
          <w:lang w:eastAsia="en-US"/>
        </w:rPr>
        <w:br/>
        <w:t>Пусть этот день станет напоминанием о цене мира и важности сохранения исторической памяти. Мы помним, мы гордимся, мы благодарим.</w:t>
      </w:r>
      <w:r w:rsidRPr="00A11018">
        <w:rPr>
          <w:rFonts w:eastAsia="Calibri"/>
          <w:lang w:eastAsia="en-US"/>
        </w:rPr>
        <w:tab/>
      </w:r>
    </w:p>
    <w:p w14:paraId="28270621" w14:textId="793FD9F3" w:rsidR="00A11018" w:rsidRPr="00A11018" w:rsidRDefault="00A11018" w:rsidP="00647405">
      <w:pPr>
        <w:ind w:firstLine="709"/>
        <w:jc w:val="both"/>
        <w:rPr>
          <w:rFonts w:eastAsia="Calibri"/>
          <w:lang w:eastAsia="en-US"/>
        </w:rPr>
      </w:pPr>
      <w:r w:rsidRPr="00A11018">
        <w:rPr>
          <w:rFonts w:eastAsia="Calibri"/>
          <w:lang w:eastAsia="en-US"/>
        </w:rPr>
        <w:t>22 февраля в районном Дворце культуры состоялось торжественное мероприятие, посвященное Дню защитника Отечества.</w:t>
      </w:r>
    </w:p>
    <w:p w14:paraId="6466F0BB" w14:textId="219934D8" w:rsidR="00A11018" w:rsidRPr="00A11018" w:rsidRDefault="00A11018" w:rsidP="00647405">
      <w:pPr>
        <w:ind w:firstLine="709"/>
        <w:jc w:val="both"/>
        <w:rPr>
          <w:rFonts w:eastAsia="Calibri"/>
          <w:lang w:eastAsia="en-US"/>
        </w:rPr>
      </w:pPr>
      <w:r w:rsidRPr="00A11018">
        <w:rPr>
          <w:rFonts w:eastAsia="Calibri"/>
          <w:lang w:eastAsia="en-US"/>
        </w:rPr>
        <w:t>В эти дни чествуют самых мужественных и сильных, тех, кто охраняет и защищает наше мирное небо. Мужество и отвага, стойкость и милосердие – вот качества истинных защитников Отечества! Быть защитником близких, своей Родины – это святая честь любого человека.</w:t>
      </w:r>
    </w:p>
    <w:p w14:paraId="5C2E16AA" w14:textId="77777777" w:rsidR="00A11018" w:rsidRPr="00A11018" w:rsidRDefault="00A11018" w:rsidP="00647405">
      <w:pPr>
        <w:ind w:firstLine="709"/>
        <w:jc w:val="both"/>
        <w:rPr>
          <w:rFonts w:eastAsia="Calibri"/>
          <w:lang w:eastAsia="en-US"/>
        </w:rPr>
      </w:pPr>
      <w:r w:rsidRPr="00A11018">
        <w:rPr>
          <w:rFonts w:eastAsia="Calibri"/>
          <w:lang w:eastAsia="en-US"/>
        </w:rPr>
        <w:t>День защитника Отечества — это праздник, когда мы чествуем не только наших военных, вспоминаем ратные подвиги соотечественников. В этот день мы поздравляем всех отважных и сильных духом мужчин, которым есть, кого и что защищать: свою Отчизну, свое дело, свой дом и своих близких, свое будущее. Вот почему этот день является по-настоящему всенародным праздником.</w:t>
      </w:r>
    </w:p>
    <w:p w14:paraId="2C6B5292" w14:textId="0D8CF5CC" w:rsidR="00A11018" w:rsidRPr="00A11018" w:rsidRDefault="00A11018" w:rsidP="00647405">
      <w:pPr>
        <w:ind w:firstLine="709"/>
        <w:jc w:val="both"/>
        <w:rPr>
          <w:rFonts w:eastAsia="Calibri"/>
          <w:lang w:eastAsia="en-US"/>
        </w:rPr>
      </w:pPr>
      <w:r w:rsidRPr="00A11018">
        <w:rPr>
          <w:rFonts w:eastAsia="Calibri"/>
          <w:lang w:eastAsia="en-US"/>
        </w:rPr>
        <w:t xml:space="preserve">Всех присутствующих в зале приветствовал глава Порецкого муниципального округа Евгений </w:t>
      </w:r>
      <w:proofErr w:type="gramStart"/>
      <w:r w:rsidRPr="00A11018">
        <w:rPr>
          <w:rFonts w:eastAsia="Calibri"/>
          <w:lang w:eastAsia="en-US"/>
        </w:rPr>
        <w:t>Лебедев..</w:t>
      </w:r>
      <w:proofErr w:type="gramEnd"/>
      <w:r w:rsidRPr="00A11018">
        <w:rPr>
          <w:rFonts w:eastAsia="Calibri"/>
          <w:lang w:eastAsia="en-US"/>
        </w:rPr>
        <w:t xml:space="preserve"> Минутой молчания почтили память всех, кто погиб, отстаивая независимость нашей Родины. Вместе с нашим земляком, боевым офицером — полковником, начальником кафедры Вооружения и стрельбы Казанского высшего танкового краснознаменного ордена Жукова училища Анатолием Малининым они вручили Грамоты командира войсковой части родителям младшего сержанта Дмитрия </w:t>
      </w:r>
      <w:proofErr w:type="spellStart"/>
      <w:r w:rsidRPr="00A11018">
        <w:rPr>
          <w:rFonts w:eastAsia="Calibri"/>
          <w:lang w:eastAsia="en-US"/>
        </w:rPr>
        <w:t>Талянова</w:t>
      </w:r>
      <w:proofErr w:type="spellEnd"/>
      <w:r w:rsidRPr="00A11018">
        <w:rPr>
          <w:rFonts w:eastAsia="Calibri"/>
          <w:lang w:eastAsia="en-US"/>
        </w:rPr>
        <w:t>, рядового Николая Николаева за успехи в боевой подготовке, отличное выполнение боевых задач на территории Запорожской области, примерную дисциплину и безупречную службу в рядах Вооружённых Сил Российской Федерации. Также Благодарственное письмо командира войсковой части было вручено родителям рядового Ивана Иванова, награжденного «Медалью за отвагу».</w:t>
      </w:r>
    </w:p>
    <w:p w14:paraId="0D7E3025" w14:textId="697C5706" w:rsidR="00A11018" w:rsidRPr="00A11018" w:rsidRDefault="00A11018" w:rsidP="00647405">
      <w:pPr>
        <w:ind w:firstLine="709"/>
        <w:jc w:val="both"/>
        <w:rPr>
          <w:rFonts w:eastAsia="Calibri"/>
          <w:lang w:eastAsia="en-US"/>
        </w:rPr>
      </w:pPr>
      <w:r w:rsidRPr="00A11018">
        <w:rPr>
          <w:rFonts w:eastAsia="Calibri"/>
          <w:lang w:eastAsia="en-US"/>
        </w:rPr>
        <w:t xml:space="preserve">В своем поздравлении Анатолий Малинин подчеркнул большую роль патриотического воспитания и воспитания любви к Отчизне. Все это закладывается человеку с малых </w:t>
      </w:r>
      <w:proofErr w:type="spellStart"/>
      <w:r w:rsidRPr="00A11018">
        <w:rPr>
          <w:rFonts w:eastAsia="Calibri"/>
          <w:lang w:eastAsia="en-US"/>
        </w:rPr>
        <w:t>малых</w:t>
      </w:r>
      <w:proofErr w:type="spellEnd"/>
      <w:r w:rsidRPr="00A11018">
        <w:rPr>
          <w:rFonts w:eastAsia="Calibri"/>
          <w:lang w:eastAsia="en-US"/>
        </w:rPr>
        <w:t xml:space="preserve"> лет родителями — дома, воспитателями — в детском саду, учителями — школе. В его честь Валерий </w:t>
      </w:r>
      <w:proofErr w:type="spellStart"/>
      <w:r w:rsidRPr="00A11018">
        <w:rPr>
          <w:rFonts w:eastAsia="Calibri"/>
          <w:lang w:eastAsia="en-US"/>
        </w:rPr>
        <w:t>Галямин</w:t>
      </w:r>
      <w:proofErr w:type="spellEnd"/>
      <w:r w:rsidRPr="00A11018">
        <w:rPr>
          <w:rFonts w:eastAsia="Calibri"/>
          <w:lang w:eastAsia="en-US"/>
        </w:rPr>
        <w:t xml:space="preserve"> исполнил песню «Позывной «Танкист». Свой праздничный музыкальный подарок подготовили хор ветеранов, работники РДК, детские музыкальные ансамбли и танцевальная студия «Зеркало», а также солисты районного Дворца культуры. Никого не оставили равнодушным выступления воспитанников детских садов.</w:t>
      </w:r>
    </w:p>
    <w:p w14:paraId="3A43CFDA" w14:textId="77777777" w:rsidR="00A11018" w:rsidRPr="00A11018" w:rsidRDefault="00A11018" w:rsidP="00A11018">
      <w:pPr>
        <w:spacing w:after="200" w:line="276" w:lineRule="auto"/>
        <w:rPr>
          <w:rFonts w:eastAsia="Calibri"/>
          <w:lang w:eastAsia="en-US"/>
        </w:rPr>
      </w:pPr>
    </w:p>
    <w:p w14:paraId="78FA63FB" w14:textId="73BE56D7" w:rsidR="004D6B5A" w:rsidRDefault="004D6B5A" w:rsidP="004D6B5A">
      <w:pPr>
        <w:ind w:firstLine="567"/>
        <w:jc w:val="center"/>
        <w:rPr>
          <w:b/>
        </w:rPr>
      </w:pPr>
      <w:r>
        <w:rPr>
          <w:b/>
        </w:rPr>
        <w:t>7.7. Работам по профилактике правонарушений.</w:t>
      </w:r>
    </w:p>
    <w:p w14:paraId="68167E19" w14:textId="77777777" w:rsidR="00A11018" w:rsidRDefault="00A11018" w:rsidP="004D6B5A">
      <w:pPr>
        <w:ind w:firstLine="567"/>
        <w:jc w:val="center"/>
        <w:rPr>
          <w:b/>
        </w:rPr>
      </w:pPr>
    </w:p>
    <w:p w14:paraId="38DA89BF" w14:textId="1B080C9C" w:rsidR="004D6B5A" w:rsidRDefault="004D6B5A" w:rsidP="004D6B5A">
      <w:pPr>
        <w:ind w:firstLine="567"/>
        <w:jc w:val="both"/>
      </w:pPr>
      <w:r>
        <w:t>Для работы по профилактике правонарушений используются как традиционные клубные деятельности (беседы, уроки, познавательные программы), так и информационно-развивающие мероприятия, тренинги, диспуты и другие формы</w:t>
      </w:r>
      <w:r w:rsidR="00E74A03">
        <w:t>)</w:t>
      </w:r>
      <w:r>
        <w:t>.</w:t>
      </w:r>
    </w:p>
    <w:p w14:paraId="32E33E14" w14:textId="1ED8831B" w:rsidR="004D6B5A" w:rsidRDefault="006B53C8" w:rsidP="004D6B5A">
      <w:pPr>
        <w:shd w:val="clear" w:color="auto" w:fill="FFFFFF"/>
        <w:ind w:firstLine="567"/>
        <w:jc w:val="both"/>
      </w:pPr>
      <w:r>
        <w:rPr>
          <w:bdr w:val="none" w:sz="0" w:space="0" w:color="auto" w:frame="1"/>
          <w:shd w:val="clear" w:color="auto" w:fill="FFFFFF"/>
        </w:rPr>
        <w:t xml:space="preserve">Всего проведено </w:t>
      </w:r>
      <w:r w:rsidR="00E74A03">
        <w:rPr>
          <w:bdr w:val="none" w:sz="0" w:space="0" w:color="auto" w:frame="1"/>
          <w:shd w:val="clear" w:color="auto" w:fill="FFFFFF"/>
        </w:rPr>
        <w:t>55</w:t>
      </w:r>
      <w:r>
        <w:rPr>
          <w:bdr w:val="none" w:sz="0" w:space="0" w:color="auto" w:frame="1"/>
          <w:shd w:val="clear" w:color="auto" w:fill="FFFFFF"/>
        </w:rPr>
        <w:t xml:space="preserve"> (</w:t>
      </w:r>
      <w:r w:rsidR="004D6B5A">
        <w:rPr>
          <w:bdr w:val="none" w:sz="0" w:space="0" w:color="auto" w:frame="1"/>
          <w:shd w:val="clear" w:color="auto" w:fill="FFFFFF"/>
        </w:rPr>
        <w:t xml:space="preserve">2023 г. – </w:t>
      </w:r>
      <w:r w:rsidR="00E74A03">
        <w:rPr>
          <w:bdr w:val="none" w:sz="0" w:space="0" w:color="auto" w:frame="1"/>
          <w:shd w:val="clear" w:color="auto" w:fill="FFFFFF"/>
        </w:rPr>
        <w:t>51</w:t>
      </w:r>
      <w:r w:rsidR="004D6B5A">
        <w:rPr>
          <w:bdr w:val="none" w:sz="0" w:space="0" w:color="auto" w:frame="1"/>
          <w:shd w:val="clear" w:color="auto" w:fill="FFFFFF"/>
        </w:rPr>
        <w:t>) мероприятий с числом участников 10</w:t>
      </w:r>
      <w:r w:rsidR="00E74A03">
        <w:rPr>
          <w:bdr w:val="none" w:sz="0" w:space="0" w:color="auto" w:frame="1"/>
          <w:shd w:val="clear" w:color="auto" w:fill="FFFFFF"/>
        </w:rPr>
        <w:t>61</w:t>
      </w:r>
      <w:r w:rsidR="004D6B5A">
        <w:rPr>
          <w:bdr w:val="none" w:sz="0" w:space="0" w:color="auto" w:frame="1"/>
          <w:shd w:val="clear" w:color="auto" w:fill="FFFFFF"/>
        </w:rPr>
        <w:t xml:space="preserve"> (2023 г.- </w:t>
      </w:r>
      <w:r w:rsidR="00E74A03">
        <w:rPr>
          <w:bdr w:val="none" w:sz="0" w:space="0" w:color="auto" w:frame="1"/>
          <w:shd w:val="clear" w:color="auto" w:fill="FFFFFF"/>
        </w:rPr>
        <w:t>925</w:t>
      </w:r>
      <w:r w:rsidR="004D6B5A">
        <w:rPr>
          <w:bdr w:val="none" w:sz="0" w:space="0" w:color="auto" w:frame="1"/>
          <w:shd w:val="clear" w:color="auto" w:fill="FFFFFF"/>
        </w:rPr>
        <w:t>) человек.</w:t>
      </w:r>
      <w:r w:rsidR="004D6B5A">
        <w:t xml:space="preserve"> В планах предусмотрено проведение тематических правовых мероприятий, викторин, игровых, развлекательных программ, а также индивидуальных бесед и вручение памяток и буклетов.</w:t>
      </w:r>
    </w:p>
    <w:p w14:paraId="52D14900" w14:textId="77777777" w:rsidR="004D6B5A" w:rsidRDefault="004D6B5A" w:rsidP="004D6B5A">
      <w:pPr>
        <w:shd w:val="clear" w:color="auto" w:fill="FFFFFF"/>
        <w:ind w:firstLine="567"/>
        <w:jc w:val="both"/>
      </w:pPr>
      <w:r>
        <w:lastRenderedPageBreak/>
        <w:t>Учреждения культуры как составляющая часть системы профилактики безнадзорности и правонарушений несовершеннолетних размещают в доступном для обозрения месте информацию об органах и учреждениях, куда могут обратиться несовершеннолетние за помощью и защитой своих прав; а также обеспечивают на информационных стендах наличие наглядной агитации по пропаганде здорового образа жизни, толерантного отношения друг к другу.</w:t>
      </w:r>
    </w:p>
    <w:p w14:paraId="41EA66A2" w14:textId="4811D225" w:rsidR="004D6B5A" w:rsidRDefault="004D6B5A" w:rsidP="004D6B5A">
      <w:pPr>
        <w:shd w:val="clear" w:color="auto" w:fill="FFFFFF"/>
        <w:ind w:firstLine="708"/>
        <w:jc w:val="both"/>
      </w:pPr>
      <w:r>
        <w:t xml:space="preserve">В  </w:t>
      </w:r>
      <w:r w:rsidR="00E74A03">
        <w:t>Муниципальном бюджетном учреждении</w:t>
      </w:r>
      <w:r>
        <w:t xml:space="preserve"> «</w:t>
      </w:r>
      <w:r w:rsidR="00E74A03">
        <w:t>Централизованная клубная система</w:t>
      </w:r>
      <w:r>
        <w:t xml:space="preserve">» </w:t>
      </w:r>
      <w:r w:rsidR="002E7A47">
        <w:t>Порецкого</w:t>
      </w:r>
      <w:r>
        <w:t xml:space="preserve"> МО  в 1</w:t>
      </w:r>
      <w:r w:rsidR="002E7A47">
        <w:t>3-ти</w:t>
      </w:r>
      <w:r>
        <w:t xml:space="preserve"> </w:t>
      </w:r>
      <w:r w:rsidR="006B53C8">
        <w:t xml:space="preserve">клубных учреждениях работают </w:t>
      </w:r>
      <w:r w:rsidR="002E7A47">
        <w:t>60</w:t>
      </w:r>
      <w:r>
        <w:t xml:space="preserve"> клубных формирования для несоверше</w:t>
      </w:r>
      <w:r w:rsidR="006B53C8">
        <w:t xml:space="preserve">ннолетних, которые посещают </w:t>
      </w:r>
      <w:r w:rsidR="002E7A47">
        <w:t>1658</w:t>
      </w:r>
      <w:r>
        <w:t xml:space="preserve"> человек, в том числе 2 клубных формирования, которые посещают 7 несовершеннолетних, находящихся в социально - опасном положении и состоящие на учете в Комиссии по делам несовершеннолетних.</w:t>
      </w:r>
    </w:p>
    <w:p w14:paraId="58702254" w14:textId="77777777" w:rsidR="004D6B5A" w:rsidRDefault="004D6B5A" w:rsidP="004D6B5A">
      <w:pPr>
        <w:shd w:val="clear" w:color="auto" w:fill="FFFFFF"/>
        <w:ind w:firstLine="708"/>
        <w:jc w:val="both"/>
      </w:pPr>
      <w:r>
        <w:t>Для повышения эффективности работы безнадзорности ведется работа по привлечению детей и подростков на мероприятия по патриотическому, духовно - нравственному воспитанию,</w:t>
      </w:r>
    </w:p>
    <w:p w14:paraId="60E1C34F" w14:textId="77777777" w:rsidR="004D6B5A" w:rsidRDefault="004D6B5A" w:rsidP="004D6B5A">
      <w:pPr>
        <w:shd w:val="clear" w:color="auto" w:fill="FFFFFF"/>
        <w:jc w:val="both"/>
      </w:pPr>
      <w:r>
        <w:t>формированию художественно - эстетического вкуса, а также пропагандирующие здоровый образ жизни, вовлечение детей в работу кружков и клубных формирований.</w:t>
      </w:r>
    </w:p>
    <w:p w14:paraId="500EA2E3" w14:textId="77777777" w:rsidR="004D6B5A" w:rsidRDefault="004D6B5A" w:rsidP="004D6B5A">
      <w:pPr>
        <w:shd w:val="clear" w:color="auto" w:fill="FFFFFF"/>
        <w:ind w:firstLine="567"/>
        <w:jc w:val="both"/>
      </w:pPr>
      <w:r>
        <w:t>В 2024 году увеличилось количество мероприятий, направленных на формирование здоровой социально активной личности.</w:t>
      </w:r>
    </w:p>
    <w:p w14:paraId="5C8BBB99" w14:textId="29562A83" w:rsidR="004D6B5A" w:rsidRDefault="004D6B5A" w:rsidP="004D6B5A">
      <w:pPr>
        <w:ind w:firstLine="567"/>
        <w:jc w:val="both"/>
        <w:rPr>
          <w:shd w:val="clear" w:color="auto" w:fill="FFFFFF"/>
        </w:rPr>
      </w:pPr>
      <w:r>
        <w:rPr>
          <w:shd w:val="clear" w:color="auto" w:fill="FFFFFF"/>
        </w:rPr>
        <w:t xml:space="preserve">Всероссийский урок </w:t>
      </w:r>
      <w:r w:rsidR="002E7A47">
        <w:rPr>
          <w:shd w:val="clear" w:color="auto" w:fill="FFFFFF"/>
        </w:rPr>
        <w:t>«</w:t>
      </w:r>
      <w:r>
        <w:rPr>
          <w:shd w:val="clear" w:color="auto" w:fill="FFFFFF"/>
        </w:rPr>
        <w:t>Без срока давности</w:t>
      </w:r>
      <w:r w:rsidR="002E7A47">
        <w:rPr>
          <w:shd w:val="clear" w:color="auto" w:fill="FFFFFF"/>
        </w:rPr>
        <w:t>»</w:t>
      </w:r>
      <w:r>
        <w:rPr>
          <w:shd w:val="clear" w:color="auto" w:fill="FFFFFF"/>
        </w:rPr>
        <w:t xml:space="preserve">, который посвящен памятной дате 19 апреля - Дню единых действий в память о геноциде советского народа нацистами и их пособниками в годы Великой Отечественной войны. В мероприятии приняли жители территориального отдела. На </w:t>
      </w:r>
      <w:r w:rsidR="002E7A47">
        <w:rPr>
          <w:shd w:val="clear" w:color="auto" w:fill="FFFFFF"/>
        </w:rPr>
        <w:t xml:space="preserve">культработник </w:t>
      </w:r>
      <w:r>
        <w:rPr>
          <w:shd w:val="clear" w:color="auto" w:fill="FFFFFF"/>
        </w:rPr>
        <w:t xml:space="preserve">рассказала о Великой Отечественной войне и о причинах возникновения таких понятий, как "геноцид" и </w:t>
      </w:r>
      <w:r w:rsidR="002E7A47">
        <w:rPr>
          <w:shd w:val="clear" w:color="auto" w:fill="FFFFFF"/>
        </w:rPr>
        <w:t>«</w:t>
      </w:r>
      <w:r>
        <w:rPr>
          <w:shd w:val="clear" w:color="auto" w:fill="FFFFFF"/>
        </w:rPr>
        <w:t>фашизм</w:t>
      </w:r>
      <w:r w:rsidR="002E7A47">
        <w:rPr>
          <w:shd w:val="clear" w:color="auto" w:fill="FFFFFF"/>
        </w:rPr>
        <w:t>»</w:t>
      </w:r>
      <w:r>
        <w:rPr>
          <w:shd w:val="clear" w:color="auto" w:fill="FFFFFF"/>
        </w:rPr>
        <w:t>. В конце мероприятий учащимися были сделаны выводы. Отвечая на вопрос, почему мы должны знать эти ужасные факт.</w:t>
      </w:r>
    </w:p>
    <w:p w14:paraId="77A8D450" w14:textId="6847D599" w:rsidR="004D6B5A" w:rsidRPr="00DE3E88" w:rsidRDefault="004D6B5A" w:rsidP="004D6B5A">
      <w:pPr>
        <w:pStyle w:val="a6"/>
        <w:shd w:val="clear" w:color="auto" w:fill="FFFFFF"/>
        <w:spacing w:before="0" w:beforeAutospacing="0" w:after="0" w:afterAutospacing="0"/>
        <w:ind w:firstLine="567"/>
        <w:jc w:val="both"/>
        <w:rPr>
          <w:color w:val="000000" w:themeColor="text1"/>
        </w:rPr>
      </w:pPr>
      <w:r w:rsidRPr="00DE3E88">
        <w:rPr>
          <w:color w:val="000000" w:themeColor="text1"/>
        </w:rPr>
        <w:t xml:space="preserve">Международный день отказа от курения отмечается в третий четверг ноября. </w:t>
      </w:r>
      <w:r w:rsidRPr="00DE3E88">
        <w:rPr>
          <w:color w:val="000000" w:themeColor="text1"/>
          <w:kern w:val="36"/>
        </w:rPr>
        <w:t xml:space="preserve">Беседу </w:t>
      </w:r>
      <w:r w:rsidR="00DE3E88" w:rsidRPr="00DE3E88">
        <w:rPr>
          <w:color w:val="000000" w:themeColor="text1"/>
          <w:kern w:val="36"/>
        </w:rPr>
        <w:t>«</w:t>
      </w:r>
      <w:r w:rsidRPr="00DE3E88">
        <w:rPr>
          <w:color w:val="000000" w:themeColor="text1"/>
          <w:kern w:val="36"/>
        </w:rPr>
        <w:t>Мы не устанем говорить. Давайте бросим все курить</w:t>
      </w:r>
      <w:r w:rsidR="00DE3E88" w:rsidRPr="00DE3E88">
        <w:rPr>
          <w:color w:val="000000" w:themeColor="text1"/>
          <w:kern w:val="36"/>
        </w:rPr>
        <w:t>»</w:t>
      </w:r>
      <w:r w:rsidRPr="00DE3E88">
        <w:rPr>
          <w:color w:val="000000" w:themeColor="text1"/>
          <w:kern w:val="36"/>
        </w:rPr>
        <w:t>.</w:t>
      </w:r>
      <w:r w:rsidR="002E7A47" w:rsidRPr="00DE3E88">
        <w:rPr>
          <w:color w:val="000000" w:themeColor="text1"/>
          <w:kern w:val="36"/>
        </w:rPr>
        <w:t xml:space="preserve"> </w:t>
      </w:r>
      <w:r w:rsidRPr="00DE3E88">
        <w:rPr>
          <w:color w:val="000000" w:themeColor="text1"/>
        </w:rPr>
        <w:t xml:space="preserve">Приурочив этому событию </w:t>
      </w:r>
      <w:proofErr w:type="gramStart"/>
      <w:r w:rsidRPr="00DE3E88">
        <w:rPr>
          <w:color w:val="000000" w:themeColor="text1"/>
        </w:rPr>
        <w:t xml:space="preserve">в </w:t>
      </w:r>
      <w:r w:rsidR="00DE3E88" w:rsidRPr="00DE3E88">
        <w:rPr>
          <w:color w:val="000000" w:themeColor="text1"/>
        </w:rPr>
        <w:t>Порецком РДК</w:t>
      </w:r>
      <w:proofErr w:type="gramEnd"/>
      <w:r w:rsidRPr="00DE3E88">
        <w:rPr>
          <w:color w:val="000000" w:themeColor="text1"/>
        </w:rPr>
        <w:t xml:space="preserve"> провели беседу </w:t>
      </w:r>
      <w:r w:rsidR="00DE3E88" w:rsidRPr="00DE3E88">
        <w:rPr>
          <w:color w:val="000000" w:themeColor="text1"/>
        </w:rPr>
        <w:t>«</w:t>
      </w:r>
      <w:r w:rsidRPr="00DE3E88">
        <w:rPr>
          <w:color w:val="000000" w:themeColor="text1"/>
        </w:rPr>
        <w:t>Мы не устанем говорить. Давайте бросим все курить</w:t>
      </w:r>
      <w:r w:rsidR="00DE3E88" w:rsidRPr="00DE3E88">
        <w:rPr>
          <w:color w:val="000000" w:themeColor="text1"/>
        </w:rPr>
        <w:t>»</w:t>
      </w:r>
      <w:r w:rsidRPr="00DE3E88">
        <w:rPr>
          <w:color w:val="000000" w:themeColor="text1"/>
        </w:rPr>
        <w:t>.</w:t>
      </w:r>
    </w:p>
    <w:p w14:paraId="22E60B4F" w14:textId="25BB2699" w:rsidR="004D6B5A" w:rsidRDefault="004D6B5A" w:rsidP="004D6B5A">
      <w:pPr>
        <w:pStyle w:val="a6"/>
        <w:shd w:val="clear" w:color="auto" w:fill="FFFFFF"/>
        <w:spacing w:before="0" w:beforeAutospacing="0" w:after="0" w:afterAutospacing="0"/>
        <w:jc w:val="both"/>
        <w:rPr>
          <w:color w:val="262626"/>
        </w:rPr>
      </w:pPr>
      <w:r>
        <w:rPr>
          <w:color w:val="262626"/>
        </w:rPr>
        <w:t>Поговорили о том, что табакокурение и обусловленная им табачная интоксикация являются причиной развития целого ряда заболеваний у человека, в т. ч. сердечно - сосудистых, респираторных и онкологических. Напомнили присутствующим о том, что привыкнуть к вредным привычкам можно быстро, а вот отвыкнуть - сложно. Несмотря на активную антипропаганду курения значимость его пагубного влияния на здоровье понимают далеко не все.</w:t>
      </w:r>
    </w:p>
    <w:p w14:paraId="6E4C8E1E" w14:textId="77777777" w:rsidR="004D6B5A" w:rsidRDefault="004D6B5A" w:rsidP="004D6B5A">
      <w:pPr>
        <w:pStyle w:val="a6"/>
        <w:shd w:val="clear" w:color="auto" w:fill="FFFFFF"/>
        <w:spacing w:before="0" w:beforeAutospacing="0" w:after="360" w:afterAutospacing="0"/>
        <w:ind w:firstLine="708"/>
        <w:jc w:val="both"/>
        <w:rPr>
          <w:color w:val="262626"/>
        </w:rPr>
      </w:pPr>
      <w:r>
        <w:rPr>
          <w:color w:val="262626"/>
        </w:rPr>
        <w:t>В РДК провели игровую программу «Веселые превращения». В процессе таких занятий дети получают новый опыт, у них развиваются социальные, физические и интеллектуальные способности. Дети учатся фокусировать внимание, слушать, наблюдать.</w:t>
      </w:r>
    </w:p>
    <w:p w14:paraId="09F50C7D" w14:textId="44C00EEE" w:rsidR="004D6B5A" w:rsidRDefault="004D6B5A" w:rsidP="004D6B5A">
      <w:pPr>
        <w:tabs>
          <w:tab w:val="num" w:pos="720"/>
        </w:tabs>
        <w:jc w:val="center"/>
        <w:rPr>
          <w:b/>
        </w:rPr>
      </w:pPr>
      <w:r>
        <w:rPr>
          <w:b/>
        </w:rPr>
        <w:t>7.8. Работа по профилактике немедицинского потребления наркотических веществ.</w:t>
      </w:r>
    </w:p>
    <w:p w14:paraId="17098FE3" w14:textId="77777777" w:rsidR="00DE3E88" w:rsidRDefault="00DE3E88" w:rsidP="004D6B5A">
      <w:pPr>
        <w:tabs>
          <w:tab w:val="num" w:pos="720"/>
        </w:tabs>
        <w:jc w:val="center"/>
        <w:rPr>
          <w:b/>
        </w:rPr>
      </w:pPr>
    </w:p>
    <w:p w14:paraId="02AD1A57" w14:textId="77777777" w:rsidR="00DE3E88" w:rsidRDefault="004D6B5A" w:rsidP="00DE3E88">
      <w:pPr>
        <w:tabs>
          <w:tab w:val="num" w:pos="720"/>
        </w:tabs>
        <w:jc w:val="both"/>
        <w:rPr>
          <w:color w:val="000000" w:themeColor="text1"/>
          <w:lang w:eastAsia="en-US"/>
        </w:rPr>
      </w:pPr>
      <w:r>
        <w:rPr>
          <w:b/>
        </w:rPr>
        <w:tab/>
      </w:r>
      <w:r w:rsidRPr="003D6001">
        <w:rPr>
          <w:color w:val="000000" w:themeColor="text1"/>
          <w:lang w:eastAsia="en-US"/>
        </w:rPr>
        <w:t xml:space="preserve">Мероприятий по профилактике немедицинского потребления наркотических веществ </w:t>
      </w:r>
      <w:r w:rsidRPr="003D6001">
        <w:rPr>
          <w:color w:val="000000" w:themeColor="text1"/>
        </w:rPr>
        <w:t xml:space="preserve">проведено </w:t>
      </w:r>
      <w:r w:rsidR="00DE3E88">
        <w:rPr>
          <w:color w:val="000000" w:themeColor="text1"/>
        </w:rPr>
        <w:t>49</w:t>
      </w:r>
      <w:r w:rsidRPr="003D6001">
        <w:rPr>
          <w:color w:val="000000" w:themeColor="text1"/>
        </w:rPr>
        <w:t xml:space="preserve"> (202</w:t>
      </w:r>
      <w:r w:rsidR="00DE3E88">
        <w:rPr>
          <w:color w:val="000000" w:themeColor="text1"/>
        </w:rPr>
        <w:t>3</w:t>
      </w:r>
      <w:r w:rsidRPr="003D6001">
        <w:rPr>
          <w:color w:val="000000" w:themeColor="text1"/>
        </w:rPr>
        <w:t xml:space="preserve"> г.- </w:t>
      </w:r>
      <w:r w:rsidR="00DE3E88">
        <w:rPr>
          <w:color w:val="000000" w:themeColor="text1"/>
          <w:lang w:eastAsia="en-US"/>
        </w:rPr>
        <w:t>32</w:t>
      </w:r>
      <w:r w:rsidRPr="003D6001">
        <w:rPr>
          <w:color w:val="000000" w:themeColor="text1"/>
          <w:lang w:eastAsia="en-US"/>
        </w:rPr>
        <w:t xml:space="preserve">) с числом участников </w:t>
      </w:r>
      <w:r w:rsidR="00DE3E88">
        <w:rPr>
          <w:color w:val="000000" w:themeColor="text1"/>
          <w:lang w:eastAsia="en-US"/>
        </w:rPr>
        <w:t xml:space="preserve">1254 </w:t>
      </w:r>
      <w:r w:rsidRPr="003D6001">
        <w:rPr>
          <w:color w:val="000000" w:themeColor="text1"/>
          <w:lang w:eastAsia="en-US"/>
        </w:rPr>
        <w:t xml:space="preserve">человека (2023 г.- </w:t>
      </w:r>
      <w:r w:rsidR="00DE3E88">
        <w:rPr>
          <w:color w:val="000000" w:themeColor="text1"/>
          <w:lang w:eastAsia="en-US"/>
        </w:rPr>
        <w:t>529</w:t>
      </w:r>
      <w:r w:rsidRPr="003D6001">
        <w:rPr>
          <w:color w:val="000000" w:themeColor="text1"/>
          <w:lang w:eastAsia="en-US"/>
        </w:rPr>
        <w:t>).</w:t>
      </w:r>
      <w:r w:rsidR="00DE3E88">
        <w:rPr>
          <w:color w:val="000000" w:themeColor="text1"/>
          <w:lang w:eastAsia="en-US"/>
        </w:rPr>
        <w:t xml:space="preserve"> </w:t>
      </w:r>
    </w:p>
    <w:p w14:paraId="335311E8" w14:textId="77777777" w:rsidR="00DE3E88" w:rsidRDefault="00DE3E88" w:rsidP="00DE3E88">
      <w:pPr>
        <w:tabs>
          <w:tab w:val="num" w:pos="720"/>
        </w:tabs>
        <w:jc w:val="both"/>
        <w:rPr>
          <w:color w:val="000000" w:themeColor="text1"/>
          <w:shd w:val="clear" w:color="auto" w:fill="FFFFFF"/>
        </w:rPr>
      </w:pPr>
      <w:r>
        <w:rPr>
          <w:color w:val="000000" w:themeColor="text1"/>
          <w:lang w:eastAsia="en-US"/>
        </w:rPr>
        <w:t xml:space="preserve">         </w:t>
      </w:r>
      <w:r w:rsidR="004D6B5A" w:rsidRPr="003D6001">
        <w:rPr>
          <w:color w:val="000000" w:themeColor="text1"/>
          <w:shd w:val="clear" w:color="auto" w:fill="FFFFFF"/>
        </w:rPr>
        <w:t xml:space="preserve">В </w:t>
      </w:r>
      <w:proofErr w:type="gramStart"/>
      <w:r w:rsidR="004D6B5A" w:rsidRPr="003D6001">
        <w:rPr>
          <w:color w:val="000000" w:themeColor="text1"/>
          <w:shd w:val="clear" w:color="auto" w:fill="FFFFFF"/>
        </w:rPr>
        <w:t>рамках  Всемирного</w:t>
      </w:r>
      <w:proofErr w:type="gramEnd"/>
      <w:r w:rsidR="004D6B5A" w:rsidRPr="003D6001">
        <w:rPr>
          <w:color w:val="000000" w:themeColor="text1"/>
          <w:shd w:val="clear" w:color="auto" w:fill="FFFFFF"/>
        </w:rPr>
        <w:t xml:space="preserve"> дня борьбы со СПИДом  в культурно-досуговых  учреждениях  проведены  беседы</w:t>
      </w:r>
      <w:r w:rsidRPr="00DE3E88">
        <w:t xml:space="preserve"> </w:t>
      </w:r>
      <w:r w:rsidRPr="00DE3E88">
        <w:rPr>
          <w:color w:val="000000" w:themeColor="text1"/>
          <w:shd w:val="clear" w:color="auto" w:fill="FFFFFF"/>
        </w:rPr>
        <w:t>В рамках Международного дня борьбы со злоупотреблением наркотическими средствами и незаконным оборотом наркотиков работники централизованной клубной системы организовали акцию «Культура против наркотиков», в ходе которой всем посетителям Порецкого дворца культуры, а так же прохожим на улице раздали буклеты под названием «Скажи наркомании – «Нет!».</w:t>
      </w:r>
    </w:p>
    <w:p w14:paraId="18721627" w14:textId="77777777" w:rsidR="00DE3E88" w:rsidRDefault="00DE3E88" w:rsidP="00DE3E88">
      <w:pPr>
        <w:tabs>
          <w:tab w:val="num" w:pos="720"/>
        </w:tabs>
        <w:jc w:val="both"/>
        <w:rPr>
          <w:color w:val="000000" w:themeColor="text1"/>
          <w:shd w:val="clear" w:color="auto" w:fill="FFFFFF"/>
        </w:rPr>
      </w:pPr>
      <w:r>
        <w:rPr>
          <w:color w:val="000000" w:themeColor="text1"/>
          <w:shd w:val="clear" w:color="auto" w:fill="FFFFFF"/>
        </w:rPr>
        <w:t xml:space="preserve">       </w:t>
      </w:r>
      <w:r w:rsidRPr="00DE3E88">
        <w:rPr>
          <w:color w:val="000000" w:themeColor="text1"/>
          <w:shd w:val="clear" w:color="auto" w:fill="FFFFFF"/>
        </w:rPr>
        <w:t>Так же в сельских домах культуры были организованы мероприятия, направленные на профилактику употребления наркотических средств и психотропных веществ, и популяризацию здорового образа жизни.</w:t>
      </w:r>
    </w:p>
    <w:p w14:paraId="0E1CC9FB" w14:textId="77777777" w:rsidR="00DE3E88" w:rsidRDefault="00DE3E88" w:rsidP="00DE3E88">
      <w:pPr>
        <w:tabs>
          <w:tab w:val="num" w:pos="720"/>
        </w:tabs>
        <w:jc w:val="both"/>
        <w:rPr>
          <w:color w:val="000000" w:themeColor="text1"/>
          <w:shd w:val="clear" w:color="auto" w:fill="FFFFFF"/>
        </w:rPr>
      </w:pPr>
      <w:r>
        <w:rPr>
          <w:color w:val="000000" w:themeColor="text1"/>
          <w:shd w:val="clear" w:color="auto" w:fill="FFFFFF"/>
        </w:rPr>
        <w:t xml:space="preserve">      </w:t>
      </w:r>
      <w:r w:rsidRPr="00DE3E88">
        <w:rPr>
          <w:color w:val="000000" w:themeColor="text1"/>
          <w:shd w:val="clear" w:color="auto" w:fill="FFFFFF"/>
        </w:rPr>
        <w:t xml:space="preserve">Ко Дню борьбы с наркоманией работники </w:t>
      </w:r>
      <w:proofErr w:type="spellStart"/>
      <w:r w:rsidRPr="00DE3E88">
        <w:rPr>
          <w:color w:val="000000" w:themeColor="text1"/>
          <w:shd w:val="clear" w:color="auto" w:fill="FFFFFF"/>
        </w:rPr>
        <w:t>Напольновского</w:t>
      </w:r>
      <w:proofErr w:type="spellEnd"/>
      <w:r w:rsidRPr="00DE3E88">
        <w:rPr>
          <w:color w:val="000000" w:themeColor="text1"/>
          <w:shd w:val="clear" w:color="auto" w:fill="FFFFFF"/>
        </w:rPr>
        <w:t xml:space="preserve"> СДК организовали </w:t>
      </w:r>
      <w:proofErr w:type="gramStart"/>
      <w:r w:rsidRPr="00DE3E88">
        <w:rPr>
          <w:color w:val="000000" w:themeColor="text1"/>
          <w:shd w:val="clear" w:color="auto" w:fill="FFFFFF"/>
        </w:rPr>
        <w:t>встречу  населения</w:t>
      </w:r>
      <w:proofErr w:type="gramEnd"/>
      <w:r w:rsidRPr="00DE3E88">
        <w:rPr>
          <w:color w:val="000000" w:themeColor="text1"/>
          <w:shd w:val="clear" w:color="auto" w:fill="FFFFFF"/>
        </w:rPr>
        <w:t xml:space="preserve"> с медсестрой </w:t>
      </w:r>
      <w:proofErr w:type="spellStart"/>
      <w:r w:rsidRPr="00DE3E88">
        <w:rPr>
          <w:color w:val="000000" w:themeColor="text1"/>
          <w:shd w:val="clear" w:color="auto" w:fill="FFFFFF"/>
        </w:rPr>
        <w:t>Пинямаскиной</w:t>
      </w:r>
      <w:proofErr w:type="spellEnd"/>
      <w:r w:rsidRPr="00DE3E88">
        <w:rPr>
          <w:color w:val="000000" w:themeColor="text1"/>
          <w:shd w:val="clear" w:color="auto" w:fill="FFFFFF"/>
        </w:rPr>
        <w:t xml:space="preserve"> Ниной Викторовной в офисе врача общей практики. Нина Викторовна провела беседу об опасности наркотиков.</w:t>
      </w:r>
      <w:r>
        <w:rPr>
          <w:color w:val="000000" w:themeColor="text1"/>
          <w:shd w:val="clear" w:color="auto" w:fill="FFFFFF"/>
        </w:rPr>
        <w:t xml:space="preserve"> </w:t>
      </w:r>
    </w:p>
    <w:p w14:paraId="53BDFFFA" w14:textId="19198702" w:rsidR="00DE3E88" w:rsidRPr="00DE3E88" w:rsidRDefault="00DE3E88" w:rsidP="00DE3E88">
      <w:pPr>
        <w:tabs>
          <w:tab w:val="num" w:pos="720"/>
        </w:tabs>
        <w:jc w:val="both"/>
        <w:rPr>
          <w:color w:val="000000" w:themeColor="text1"/>
          <w:shd w:val="clear" w:color="auto" w:fill="FFFFFF"/>
        </w:rPr>
      </w:pPr>
      <w:r>
        <w:rPr>
          <w:color w:val="000000" w:themeColor="text1"/>
          <w:shd w:val="clear" w:color="auto" w:fill="FFFFFF"/>
        </w:rPr>
        <w:t xml:space="preserve">      </w:t>
      </w:r>
      <w:r w:rsidRPr="00DE3E88">
        <w:rPr>
          <w:color w:val="000000" w:themeColor="text1"/>
          <w:shd w:val="clear" w:color="auto" w:fill="FFFFFF"/>
        </w:rPr>
        <w:t xml:space="preserve">В </w:t>
      </w:r>
      <w:proofErr w:type="spellStart"/>
      <w:r w:rsidRPr="00DE3E88">
        <w:rPr>
          <w:color w:val="000000" w:themeColor="text1"/>
          <w:shd w:val="clear" w:color="auto" w:fill="FFFFFF"/>
        </w:rPr>
        <w:t>Мишуковском</w:t>
      </w:r>
      <w:proofErr w:type="spellEnd"/>
      <w:r w:rsidRPr="00DE3E88">
        <w:rPr>
          <w:color w:val="000000" w:themeColor="text1"/>
          <w:shd w:val="clear" w:color="auto" w:fill="FFFFFF"/>
        </w:rPr>
        <w:t xml:space="preserve"> сельском Доме культуры с детьми была проведена профилактическая беседа «Наркомания – это трагедия». В ходе беседы ребята узнали о вреде наркотиков, какие есть наркотические средства их виды и последствия употребления. О влиянии наркотиков на организм человека, о последствиях употребления наркотиков, об уголовной ответственности за наркотики, какие отличительные признаки </w:t>
      </w:r>
      <w:proofErr w:type="gramStart"/>
      <w:r w:rsidRPr="00DE3E88">
        <w:rPr>
          <w:color w:val="000000" w:themeColor="text1"/>
          <w:shd w:val="clear" w:color="auto" w:fill="FFFFFF"/>
        </w:rPr>
        <w:t>у людей</w:t>
      </w:r>
      <w:proofErr w:type="gramEnd"/>
      <w:r w:rsidRPr="00DE3E88">
        <w:rPr>
          <w:color w:val="000000" w:themeColor="text1"/>
          <w:shd w:val="clear" w:color="auto" w:fill="FFFFFF"/>
        </w:rPr>
        <w:t xml:space="preserve"> употребляющих наркотики и можно ли определить их по внешнему виду.</w:t>
      </w:r>
    </w:p>
    <w:p w14:paraId="3B11EAD2" w14:textId="77777777" w:rsidR="00DE3E88" w:rsidRPr="00DE3E88" w:rsidRDefault="00DE3E88" w:rsidP="00DE3E88">
      <w:pPr>
        <w:pStyle w:val="a6"/>
        <w:shd w:val="clear" w:color="auto" w:fill="FFFFFF"/>
        <w:ind w:firstLine="567"/>
        <w:jc w:val="both"/>
        <w:rPr>
          <w:color w:val="000000" w:themeColor="text1"/>
          <w:shd w:val="clear" w:color="auto" w:fill="FFFFFF"/>
        </w:rPr>
      </w:pPr>
    </w:p>
    <w:p w14:paraId="089C086A" w14:textId="77777777" w:rsidR="00DE3E88" w:rsidRDefault="00DE3E88" w:rsidP="00DE3E88">
      <w:pPr>
        <w:pStyle w:val="a6"/>
        <w:shd w:val="clear" w:color="auto" w:fill="FFFFFF"/>
        <w:spacing w:before="0" w:beforeAutospacing="0" w:after="0" w:afterAutospacing="0"/>
        <w:ind w:firstLine="567"/>
        <w:jc w:val="both"/>
        <w:rPr>
          <w:color w:val="000000" w:themeColor="text1"/>
          <w:shd w:val="clear" w:color="auto" w:fill="FFFFFF"/>
        </w:rPr>
      </w:pPr>
      <w:r w:rsidRPr="00DE3E88">
        <w:rPr>
          <w:color w:val="000000" w:themeColor="text1"/>
          <w:shd w:val="clear" w:color="auto" w:fill="FFFFFF"/>
        </w:rPr>
        <w:t xml:space="preserve">В </w:t>
      </w:r>
      <w:proofErr w:type="spellStart"/>
      <w:r w:rsidRPr="00DE3E88">
        <w:rPr>
          <w:color w:val="000000" w:themeColor="text1"/>
          <w:shd w:val="clear" w:color="auto" w:fill="FFFFFF"/>
        </w:rPr>
        <w:t>Рындинском</w:t>
      </w:r>
      <w:proofErr w:type="spellEnd"/>
      <w:r w:rsidRPr="00DE3E88">
        <w:rPr>
          <w:color w:val="000000" w:themeColor="text1"/>
          <w:shd w:val="clear" w:color="auto" w:fill="FFFFFF"/>
        </w:rPr>
        <w:t xml:space="preserve"> сельском Доме культуры прошла беседа «Наркомания-дорога в никуда». Беседа была направлена на то, чтобы предостеречь подростков от употребления наркотиков, о психической и физической зависимости от наркотических средств.</w:t>
      </w:r>
      <w:r>
        <w:rPr>
          <w:color w:val="000000" w:themeColor="text1"/>
          <w:shd w:val="clear" w:color="auto" w:fill="FFFFFF"/>
        </w:rPr>
        <w:t xml:space="preserve"> </w:t>
      </w:r>
    </w:p>
    <w:p w14:paraId="67A195E1" w14:textId="77777777" w:rsidR="00DE3E88" w:rsidRDefault="00DE3E88" w:rsidP="00DE3E88">
      <w:pPr>
        <w:pStyle w:val="a6"/>
        <w:shd w:val="clear" w:color="auto" w:fill="FFFFFF"/>
        <w:spacing w:before="0" w:beforeAutospacing="0" w:after="0" w:afterAutospacing="0"/>
        <w:ind w:firstLine="567"/>
        <w:jc w:val="both"/>
      </w:pPr>
      <w:r w:rsidRPr="00DE3E88">
        <w:rPr>
          <w:color w:val="000000" w:themeColor="text1"/>
          <w:shd w:val="clear" w:color="auto" w:fill="FFFFFF"/>
        </w:rPr>
        <w:t>В Никулинском сельском Доме культуры провели мероприятие «Жизнь без наркотиков ярче!». Ведущая рассказала о множестве факторов, подрывающих здоровье человека. О том, что в настоящее время перед российским обществом на одно из первых мест выходит проблема наркомании. Наркомания — это страшное зло, которое все больше проникает в нашу жизнь. Ребята узнали о значении здорового образа жизни для человека, о правильном питании и соблюдения правил личной гигиены.</w:t>
      </w:r>
      <w:r w:rsidR="004D6B5A">
        <w:t>  </w:t>
      </w:r>
    </w:p>
    <w:p w14:paraId="25E99E06" w14:textId="0A833C01" w:rsidR="004D6B5A" w:rsidRPr="00DE3E88" w:rsidRDefault="004D6B5A" w:rsidP="00DE3E88">
      <w:pPr>
        <w:pStyle w:val="a6"/>
        <w:shd w:val="clear" w:color="auto" w:fill="FFFFFF"/>
        <w:spacing w:before="0" w:beforeAutospacing="0" w:after="0" w:afterAutospacing="0"/>
        <w:ind w:firstLine="567"/>
        <w:jc w:val="both"/>
        <w:rPr>
          <w:color w:val="000000" w:themeColor="text1"/>
          <w:shd w:val="clear" w:color="auto" w:fill="FFFFFF"/>
        </w:rPr>
      </w:pPr>
      <w:r>
        <w:tab/>
      </w:r>
    </w:p>
    <w:p w14:paraId="0E602340" w14:textId="3CFFB653" w:rsidR="004D6B5A" w:rsidRDefault="004D6B5A" w:rsidP="004D6B5A">
      <w:pPr>
        <w:ind w:firstLine="567"/>
        <w:jc w:val="center"/>
        <w:rPr>
          <w:b/>
          <w:lang w:eastAsia="en-US"/>
        </w:rPr>
      </w:pPr>
      <w:r>
        <w:rPr>
          <w:b/>
        </w:rPr>
        <w:t xml:space="preserve">7.9. Работа по формированию здорового образа жизни </w:t>
      </w:r>
      <w:r>
        <w:rPr>
          <w:b/>
          <w:shd w:val="clear" w:color="auto" w:fill="FFFFFF"/>
        </w:rPr>
        <w:t>и профилактике асоциального поведения (ЗОЖ)</w:t>
      </w:r>
      <w:r>
        <w:rPr>
          <w:b/>
        </w:rPr>
        <w:t>.</w:t>
      </w:r>
      <w:r>
        <w:rPr>
          <w:b/>
          <w:lang w:eastAsia="en-US"/>
        </w:rPr>
        <w:t xml:space="preserve"> </w:t>
      </w:r>
    </w:p>
    <w:p w14:paraId="390262F9" w14:textId="77777777" w:rsidR="00DE3E88" w:rsidRDefault="00DE3E88" w:rsidP="004D6B5A">
      <w:pPr>
        <w:ind w:firstLine="567"/>
        <w:jc w:val="center"/>
        <w:rPr>
          <w:b/>
          <w:lang w:eastAsia="en-US"/>
        </w:rPr>
      </w:pPr>
    </w:p>
    <w:p w14:paraId="19350447" w14:textId="77777777" w:rsidR="004D6B5A" w:rsidRDefault="004D6B5A" w:rsidP="004D6B5A">
      <w:pPr>
        <w:ind w:firstLine="567"/>
        <w:jc w:val="both"/>
        <w:rPr>
          <w:lang w:eastAsia="en-US"/>
        </w:rPr>
      </w:pPr>
      <w:r>
        <w:rPr>
          <w:shd w:val="clear" w:color="auto" w:fill="FFFFFF"/>
          <w:lang w:eastAsia="en-US"/>
        </w:rPr>
        <w:t xml:space="preserve">Всего проведено: </w:t>
      </w:r>
      <w:r>
        <w:rPr>
          <w:lang w:eastAsia="en-US"/>
        </w:rPr>
        <w:t>107 (2023 г.- 35 ед</w:t>
      </w:r>
      <w:r w:rsidR="00506D08">
        <w:rPr>
          <w:lang w:eastAsia="en-US"/>
        </w:rPr>
        <w:t>.)  с числом участников  1725 (</w:t>
      </w:r>
      <w:r>
        <w:rPr>
          <w:lang w:eastAsia="en-US"/>
        </w:rPr>
        <w:t>2023 г.-671) человек.</w:t>
      </w:r>
    </w:p>
    <w:p w14:paraId="52003B20" w14:textId="15B5C09C" w:rsidR="004D6B5A" w:rsidRDefault="004D6B5A" w:rsidP="00D835C9">
      <w:pPr>
        <w:ind w:firstLine="567"/>
        <w:jc w:val="both"/>
      </w:pPr>
      <w:r>
        <w:rPr>
          <w:lang w:eastAsia="en-US"/>
        </w:rPr>
        <w:t>В</w:t>
      </w:r>
      <w:r>
        <w:t>ажным направлением работы учреждений культуры является пропаганда </w:t>
      </w:r>
      <w:hyperlink r:id="rId21" w:tooltip="здорового" w:history="1">
        <w:r w:rsidRPr="00D835C9">
          <w:rPr>
            <w:rStyle w:val="a5"/>
            <w:color w:val="000000" w:themeColor="text1"/>
            <w:u w:val="none"/>
          </w:rPr>
          <w:t>здорового</w:t>
        </w:r>
      </w:hyperlink>
      <w:r>
        <w:t xml:space="preserve"> образа жизни, профилактика </w:t>
      </w:r>
      <w:r>
        <w:rPr>
          <w:bCs/>
          <w:shd w:val="clear" w:color="auto" w:fill="FFFFFF"/>
        </w:rPr>
        <w:t>асоциального поведения</w:t>
      </w:r>
      <w:r>
        <w:t xml:space="preserve"> среди подростков и молодежи. </w:t>
      </w:r>
    </w:p>
    <w:p w14:paraId="6DE92818" w14:textId="77777777" w:rsidR="004D6B5A" w:rsidRDefault="004D6B5A" w:rsidP="004D6B5A">
      <w:pPr>
        <w:tabs>
          <w:tab w:val="num" w:pos="720"/>
        </w:tabs>
        <w:jc w:val="both"/>
        <w:rPr>
          <w:shd w:val="clear" w:color="auto" w:fill="FFFFFF"/>
        </w:rPr>
      </w:pPr>
      <w:r>
        <w:rPr>
          <w:shd w:val="clear" w:color="auto" w:fill="FFFFFF"/>
        </w:rPr>
        <w:tab/>
        <w:t xml:space="preserve">В настоящее время ведение здорового образа жизни стало не только полезным, но и модным увлечением. Все больше людей выбирают для себя активное занятие спортом и правильное питание, которые являются залогом здоровья, хорошего самочувствия, отличного настроения и красивой фигуры. </w:t>
      </w:r>
    </w:p>
    <w:p w14:paraId="7B213E5A" w14:textId="093D7D3F" w:rsidR="00D835C9" w:rsidRPr="00D835C9" w:rsidRDefault="00D835C9" w:rsidP="00D835C9">
      <w:pPr>
        <w:tabs>
          <w:tab w:val="num" w:pos="720"/>
        </w:tabs>
        <w:jc w:val="both"/>
        <w:rPr>
          <w:color w:val="262626"/>
        </w:rPr>
      </w:pPr>
      <w:r>
        <w:rPr>
          <w:color w:val="262626"/>
        </w:rPr>
        <w:t xml:space="preserve">                </w:t>
      </w:r>
      <w:r w:rsidRPr="00D835C9">
        <w:rPr>
          <w:color w:val="262626"/>
        </w:rPr>
        <w:t>21 сентября 2024 года в Порецком округе прошел «Кросс Нации-2024» и 45-я эстафета на призы газеты «Порецкие вести»</w:t>
      </w:r>
      <w:r w:rsidRPr="00D835C9">
        <w:rPr>
          <w:rFonts w:ascii="Tahoma" w:hAnsi="Tahoma" w:cs="Tahoma"/>
          <w:color w:val="262626"/>
        </w:rPr>
        <w:t>﻿</w:t>
      </w:r>
      <w:r w:rsidRPr="00D835C9">
        <w:rPr>
          <w:color w:val="262626"/>
        </w:rPr>
        <w:t>.</w:t>
      </w:r>
      <w:r>
        <w:rPr>
          <w:color w:val="262626"/>
        </w:rPr>
        <w:t xml:space="preserve"> </w:t>
      </w:r>
      <w:r w:rsidRPr="00D835C9">
        <w:rPr>
          <w:color w:val="262626"/>
        </w:rPr>
        <w:t>Спортивный праздник объединил на беговой дорожке всех любителей легкой атлетики округа.</w:t>
      </w:r>
      <w:r>
        <w:rPr>
          <w:color w:val="262626"/>
        </w:rPr>
        <w:t xml:space="preserve"> </w:t>
      </w:r>
      <w:r w:rsidRPr="00D835C9">
        <w:rPr>
          <w:color w:val="262626"/>
        </w:rPr>
        <w:t>Заряд бодрости и хорошего настроения дала спортивному мероприятию массовая зарядка. Взрослые и дети, трудовые коллективы, общественники и просто любители здорового образа жизни двигались в одном спортивном ритме.</w:t>
      </w:r>
    </w:p>
    <w:p w14:paraId="45620F1C" w14:textId="77777777" w:rsidR="00D835C9" w:rsidRPr="00D835C9" w:rsidRDefault="00D835C9" w:rsidP="00D835C9">
      <w:pPr>
        <w:tabs>
          <w:tab w:val="num" w:pos="720"/>
        </w:tabs>
        <w:jc w:val="both"/>
        <w:rPr>
          <w:color w:val="262626"/>
        </w:rPr>
      </w:pPr>
      <w:r w:rsidRPr="00D835C9">
        <w:rPr>
          <w:color w:val="262626"/>
        </w:rPr>
        <w:t xml:space="preserve">Затем состоялось торжественное открытие соревнований. Участников приветствовали глава Порецкого округа Евгений Лебедев, </w:t>
      </w:r>
      <w:proofErr w:type="spellStart"/>
      <w:r w:rsidRPr="00D835C9">
        <w:rPr>
          <w:color w:val="262626"/>
        </w:rPr>
        <w:t>и.о</w:t>
      </w:r>
      <w:proofErr w:type="spellEnd"/>
      <w:r w:rsidRPr="00D835C9">
        <w:rPr>
          <w:color w:val="262626"/>
        </w:rPr>
        <w:t>. главного редактора районной газеты «Порецкие Вести» Лариса Шумилова.</w:t>
      </w:r>
    </w:p>
    <w:p w14:paraId="2510DA54" w14:textId="77777777" w:rsidR="00D835C9" w:rsidRDefault="00D835C9" w:rsidP="00D835C9">
      <w:pPr>
        <w:tabs>
          <w:tab w:val="num" w:pos="720"/>
        </w:tabs>
        <w:jc w:val="both"/>
        <w:rPr>
          <w:color w:val="262626"/>
        </w:rPr>
      </w:pPr>
      <w:r w:rsidRPr="00D835C9">
        <w:rPr>
          <w:color w:val="262626"/>
        </w:rPr>
        <w:t>Соревнования начались с массового забега. Здесь не было победителей и побежденных, здесь главным было участие. Далее стартовали женщины, затем мужчины. После этого прошли забеги среди обучающихся школ: сначала самые юные - девочки и мальчики 1 классов, затем 2-3 классы, и далее, соответственно, девочки и мальчики 4 - 5 классов, 6–7, 8 - 9 и 10 - 11 классов.</w:t>
      </w:r>
    </w:p>
    <w:p w14:paraId="75C9F810" w14:textId="5B571ECE" w:rsidR="00D835C9" w:rsidRPr="00D835C9" w:rsidRDefault="004D6B5A" w:rsidP="00D835C9">
      <w:pPr>
        <w:tabs>
          <w:tab w:val="num" w:pos="720"/>
        </w:tabs>
        <w:jc w:val="both"/>
        <w:rPr>
          <w:color w:val="262626"/>
          <w:shd w:val="clear" w:color="auto" w:fill="FFFFFF"/>
        </w:rPr>
      </w:pPr>
      <w:r>
        <w:rPr>
          <w:color w:val="262626"/>
          <w:shd w:val="clear" w:color="auto" w:fill="FFFFFF"/>
        </w:rPr>
        <w:tab/>
        <w:t xml:space="preserve"> </w:t>
      </w:r>
      <w:r w:rsidR="00D835C9" w:rsidRPr="00D835C9">
        <w:rPr>
          <w:color w:val="262626"/>
          <w:shd w:val="clear" w:color="auto" w:fill="FFFFFF"/>
        </w:rPr>
        <w:t xml:space="preserve"> </w:t>
      </w:r>
      <w:r w:rsidR="00D835C9">
        <w:rPr>
          <w:color w:val="262626"/>
          <w:shd w:val="clear" w:color="auto" w:fill="FFFFFF"/>
        </w:rPr>
        <w:t>Н</w:t>
      </w:r>
      <w:r w:rsidR="00D835C9" w:rsidRPr="00D835C9">
        <w:rPr>
          <w:color w:val="262626"/>
          <w:shd w:val="clear" w:color="auto" w:fill="FFFFFF"/>
        </w:rPr>
        <w:t>а стадионе «Поречье» прошел большой спортивный праздник, посвященный Дню физкультурника.</w:t>
      </w:r>
    </w:p>
    <w:p w14:paraId="5FED57C8" w14:textId="7B2C7510" w:rsidR="00D835C9" w:rsidRPr="00D835C9" w:rsidRDefault="00D835C9" w:rsidP="00D835C9">
      <w:pPr>
        <w:tabs>
          <w:tab w:val="num" w:pos="720"/>
        </w:tabs>
        <w:jc w:val="both"/>
        <w:rPr>
          <w:color w:val="262626"/>
          <w:shd w:val="clear" w:color="auto" w:fill="FFFFFF"/>
        </w:rPr>
      </w:pPr>
      <w:r w:rsidRPr="00D835C9">
        <w:rPr>
          <w:color w:val="262626"/>
          <w:shd w:val="clear" w:color="auto" w:fill="FFFFFF"/>
        </w:rPr>
        <w:t>Спортивная программа была насыщенной и включала в себя шесть видов спорта: соревнования «Мама, папа, я – спортивная семья!» среди семей с маленькими детьми, бег с утяжелителями, блиц-турнир по шахматам, комбинированную эстафету, турнир по уличному баскетболу, мини-футболу. Все желающие могли проверить свою спортивную форму и сдать нормы ГТО.</w:t>
      </w:r>
      <w:r>
        <w:rPr>
          <w:color w:val="262626"/>
          <w:shd w:val="clear" w:color="auto" w:fill="FFFFFF"/>
        </w:rPr>
        <w:t xml:space="preserve"> </w:t>
      </w:r>
      <w:r w:rsidRPr="00D835C9">
        <w:rPr>
          <w:color w:val="262626"/>
          <w:shd w:val="clear" w:color="auto" w:fill="FFFFFF"/>
        </w:rPr>
        <w:t>В церемонии открытия принял участие глава администрации Порецкого района Евгений Лебедев.</w:t>
      </w:r>
      <w:r>
        <w:rPr>
          <w:color w:val="262626"/>
          <w:shd w:val="clear" w:color="auto" w:fill="FFFFFF"/>
        </w:rPr>
        <w:t xml:space="preserve"> </w:t>
      </w:r>
      <w:r w:rsidRPr="00D835C9">
        <w:rPr>
          <w:color w:val="262626"/>
          <w:shd w:val="clear" w:color="auto" w:fill="FFFFFF"/>
        </w:rPr>
        <w:t>Затем были подведены итоги районной Спартакиады среди сельских поселений, организаций и предприятий, которая проходит в районе ежегодно.</w:t>
      </w:r>
      <w:r>
        <w:rPr>
          <w:color w:val="262626"/>
          <w:shd w:val="clear" w:color="auto" w:fill="FFFFFF"/>
        </w:rPr>
        <w:t xml:space="preserve"> </w:t>
      </w:r>
      <w:r w:rsidRPr="00D835C9">
        <w:rPr>
          <w:color w:val="262626"/>
          <w:shd w:val="clear" w:color="auto" w:fill="FFFFFF"/>
        </w:rPr>
        <w:t xml:space="preserve">Спортивный блок начался с соревнования «Мама, папа, я – спортивная семья!», и бега с утяжелителями, после прошли комбинированные эстафеты. Далее соревнования проходили параллельно друг другу на различных спортивных площадках стадиона. Молодежь играла </w:t>
      </w:r>
      <w:proofErr w:type="gramStart"/>
      <w:r w:rsidRPr="00D835C9">
        <w:rPr>
          <w:color w:val="262626"/>
          <w:shd w:val="clear" w:color="auto" w:fill="FFFFFF"/>
        </w:rPr>
        <w:t>в  баскетбол</w:t>
      </w:r>
      <w:proofErr w:type="gramEnd"/>
      <w:r w:rsidRPr="00D835C9">
        <w:rPr>
          <w:color w:val="262626"/>
          <w:shd w:val="clear" w:color="auto" w:fill="FFFFFF"/>
        </w:rPr>
        <w:t xml:space="preserve">, корифеи шахмат провели </w:t>
      </w:r>
      <w:proofErr w:type="spellStart"/>
      <w:r w:rsidRPr="00D835C9">
        <w:rPr>
          <w:color w:val="262626"/>
          <w:shd w:val="clear" w:color="auto" w:fill="FFFFFF"/>
        </w:rPr>
        <w:t>товарищесткие</w:t>
      </w:r>
      <w:proofErr w:type="spellEnd"/>
      <w:r w:rsidRPr="00D835C9">
        <w:rPr>
          <w:color w:val="262626"/>
          <w:shd w:val="clear" w:color="auto" w:fill="FFFFFF"/>
        </w:rPr>
        <w:t xml:space="preserve"> встречи в шахматном турнире. Одним из зрелищных видов соревнований стал мини-футбол.</w:t>
      </w:r>
    </w:p>
    <w:p w14:paraId="2C57514D" w14:textId="07433546" w:rsidR="004D6B5A" w:rsidRDefault="004D6B5A" w:rsidP="004D6B5A">
      <w:pPr>
        <w:pStyle w:val="a6"/>
        <w:spacing w:before="0" w:beforeAutospacing="0" w:after="0" w:afterAutospacing="0"/>
        <w:ind w:firstLine="708"/>
        <w:jc w:val="both"/>
      </w:pPr>
      <w:proofErr w:type="gramStart"/>
      <w:r>
        <w:t xml:space="preserve">В  </w:t>
      </w:r>
      <w:r w:rsidR="00D835C9">
        <w:t>Порецком</w:t>
      </w:r>
      <w:proofErr w:type="gramEnd"/>
      <w:r w:rsidR="00D835C9">
        <w:t xml:space="preserve"> Р</w:t>
      </w:r>
      <w:r>
        <w:t xml:space="preserve">ДК  ежедневно работает спортзал, который пользуется успехом у молодежи, где можно активно провести время, занимаясь волейболом, баскетболом, теннисом. В </w:t>
      </w:r>
      <w:proofErr w:type="spellStart"/>
      <w:r w:rsidR="00D835C9">
        <w:t>Сыресинском</w:t>
      </w:r>
      <w:proofErr w:type="spellEnd"/>
      <w:r w:rsidR="00D835C9">
        <w:t xml:space="preserve"> </w:t>
      </w:r>
      <w:proofErr w:type="gramStart"/>
      <w:r>
        <w:t>СДК  можно</w:t>
      </w:r>
      <w:proofErr w:type="gramEnd"/>
      <w:r>
        <w:t xml:space="preserve"> играть в бильярд и теннис</w:t>
      </w:r>
      <w:r w:rsidR="00D835C9">
        <w:t>.</w:t>
      </w:r>
    </w:p>
    <w:p w14:paraId="2CD6B7A3" w14:textId="77777777" w:rsidR="004D6B5A" w:rsidRDefault="004D6B5A" w:rsidP="004D6B5A">
      <w:pPr>
        <w:tabs>
          <w:tab w:val="num" w:pos="720"/>
        </w:tabs>
        <w:jc w:val="both"/>
      </w:pPr>
      <w:r>
        <w:tab/>
      </w:r>
    </w:p>
    <w:p w14:paraId="444FB8B0" w14:textId="385F8084" w:rsidR="004D6B5A" w:rsidRDefault="004D6B5A" w:rsidP="004D6B5A">
      <w:pPr>
        <w:ind w:firstLine="567"/>
        <w:jc w:val="center"/>
        <w:rPr>
          <w:b/>
        </w:rPr>
      </w:pPr>
      <w:r w:rsidRPr="00506D08">
        <w:t>7.9</w:t>
      </w:r>
      <w:r w:rsidRPr="00506D08">
        <w:rPr>
          <w:b/>
        </w:rPr>
        <w:t xml:space="preserve">.  Работа по профилактике потребления </w:t>
      </w:r>
      <w:proofErr w:type="spellStart"/>
      <w:r w:rsidRPr="00506D08">
        <w:rPr>
          <w:b/>
        </w:rPr>
        <w:t>алкоголесодержащей</w:t>
      </w:r>
      <w:proofErr w:type="spellEnd"/>
      <w:r w:rsidRPr="00506D08">
        <w:rPr>
          <w:b/>
        </w:rPr>
        <w:t xml:space="preserve"> продукции.</w:t>
      </w:r>
    </w:p>
    <w:p w14:paraId="42D229BC" w14:textId="77777777" w:rsidR="00D835C9" w:rsidRPr="00506D08" w:rsidRDefault="00D835C9" w:rsidP="004D6B5A">
      <w:pPr>
        <w:ind w:firstLine="567"/>
        <w:jc w:val="center"/>
        <w:rPr>
          <w:b/>
        </w:rPr>
      </w:pPr>
    </w:p>
    <w:p w14:paraId="416D14EC" w14:textId="77777777" w:rsidR="004D6B5A" w:rsidRPr="00506D08" w:rsidRDefault="004D6B5A" w:rsidP="00506D08">
      <w:pPr>
        <w:pStyle w:val="aa"/>
        <w:spacing w:after="0"/>
        <w:ind w:left="0" w:firstLine="709"/>
        <w:jc w:val="both"/>
        <w:rPr>
          <w:szCs w:val="24"/>
        </w:rPr>
      </w:pPr>
      <w:r w:rsidRPr="00506D08">
        <w:rPr>
          <w:szCs w:val="24"/>
          <w:lang w:eastAsia="en-US"/>
        </w:rPr>
        <w:t xml:space="preserve">Мероприятий по профилактике потребления </w:t>
      </w:r>
      <w:proofErr w:type="spellStart"/>
      <w:r w:rsidRPr="00506D08">
        <w:rPr>
          <w:szCs w:val="24"/>
          <w:lang w:eastAsia="en-US"/>
        </w:rPr>
        <w:t>алкоголесодержащей</w:t>
      </w:r>
      <w:proofErr w:type="spellEnd"/>
      <w:r w:rsidRPr="00506D08">
        <w:rPr>
          <w:szCs w:val="24"/>
          <w:lang w:eastAsia="en-US"/>
        </w:rPr>
        <w:t xml:space="preserve"> продукции проведено 11  с числом участников 264 человек.</w:t>
      </w:r>
      <w:r w:rsidRPr="00506D08">
        <w:rPr>
          <w:szCs w:val="24"/>
        </w:rPr>
        <w:t xml:space="preserve"> </w:t>
      </w:r>
    </w:p>
    <w:p w14:paraId="10C88B89" w14:textId="4F141749" w:rsidR="00506D08" w:rsidRPr="00831B16" w:rsidRDefault="00506D08" w:rsidP="00506D08">
      <w:pPr>
        <w:pStyle w:val="a6"/>
        <w:shd w:val="clear" w:color="auto" w:fill="FFFFFF"/>
        <w:spacing w:before="0" w:beforeAutospacing="0" w:after="0" w:afterAutospacing="0"/>
        <w:ind w:firstLine="709"/>
        <w:jc w:val="both"/>
        <w:rPr>
          <w:rStyle w:val="af7"/>
          <w:b w:val="0"/>
          <w:color w:val="000000" w:themeColor="text1"/>
        </w:rPr>
      </w:pPr>
      <w:r w:rsidRPr="00831B16">
        <w:rPr>
          <w:rStyle w:val="af7"/>
          <w:b w:val="0"/>
          <w:color w:val="000000" w:themeColor="text1"/>
        </w:rPr>
        <w:t xml:space="preserve">Одна из самых актуальных и болезненных тем современного общества - это употребление алкоголя детьми. Буря негативных эмоций захватывает взрослого при виде подростков, распивающих вино и пиво. Интерес несовершеннолетних к алкоголю не случаен.  Практически каждый, кто вступил </w:t>
      </w:r>
      <w:r w:rsidRPr="00831B16">
        <w:rPr>
          <w:rStyle w:val="af7"/>
          <w:b w:val="0"/>
          <w:color w:val="000000" w:themeColor="text1"/>
        </w:rPr>
        <w:lastRenderedPageBreak/>
        <w:t xml:space="preserve">в переходный возраст, считает употребление алкоголя атрибутом взрослой жизни. Приобщение подростков к алкоголю, как правило, происходит либо в семье, либо среди сверстников. В частых случаях родители сами подталкивают своего ребенка к пагубной привычке.  За столом во время праздника кто-то из старших решает, что ничего страшного не произойдет, если ребенок выпьет сок из рюмочки. Взрослые не задумываются, к каким последствиям может привести такой «пустяк». Вот об этом и был разговор с детьми и подростками в </w:t>
      </w:r>
      <w:proofErr w:type="spellStart"/>
      <w:r w:rsidR="00981EF3">
        <w:rPr>
          <w:rStyle w:val="af7"/>
          <w:b w:val="0"/>
          <w:color w:val="000000" w:themeColor="text1"/>
        </w:rPr>
        <w:t>Анастасовском</w:t>
      </w:r>
      <w:proofErr w:type="spellEnd"/>
      <w:r w:rsidR="00981EF3">
        <w:rPr>
          <w:rStyle w:val="af7"/>
          <w:b w:val="0"/>
          <w:color w:val="000000" w:themeColor="text1"/>
        </w:rPr>
        <w:t xml:space="preserve"> СДК</w:t>
      </w:r>
      <w:r w:rsidR="00831B16" w:rsidRPr="00831B16">
        <w:rPr>
          <w:rStyle w:val="af7"/>
          <w:b w:val="0"/>
          <w:color w:val="000000" w:themeColor="text1"/>
        </w:rPr>
        <w:t xml:space="preserve">, </w:t>
      </w:r>
      <w:r w:rsidR="00981EF3">
        <w:rPr>
          <w:rStyle w:val="af7"/>
          <w:b w:val="0"/>
          <w:color w:val="000000" w:themeColor="text1"/>
        </w:rPr>
        <w:t xml:space="preserve">Козловском </w:t>
      </w:r>
      <w:proofErr w:type="gramStart"/>
      <w:r w:rsidR="00981EF3">
        <w:rPr>
          <w:rStyle w:val="af7"/>
          <w:b w:val="0"/>
          <w:color w:val="000000" w:themeColor="text1"/>
        </w:rPr>
        <w:t>СДК,</w:t>
      </w:r>
      <w:r w:rsidR="00831B16" w:rsidRPr="00831B16">
        <w:rPr>
          <w:rStyle w:val="af7"/>
          <w:b w:val="0"/>
          <w:color w:val="000000" w:themeColor="text1"/>
        </w:rPr>
        <w:t xml:space="preserve">  </w:t>
      </w:r>
      <w:proofErr w:type="spellStart"/>
      <w:r w:rsidR="00981EF3">
        <w:rPr>
          <w:rStyle w:val="af7"/>
          <w:b w:val="0"/>
          <w:color w:val="000000" w:themeColor="text1"/>
        </w:rPr>
        <w:t>Сиявском</w:t>
      </w:r>
      <w:proofErr w:type="spellEnd"/>
      <w:proofErr w:type="gramEnd"/>
      <w:r w:rsidR="00831B16" w:rsidRPr="00831B16">
        <w:rPr>
          <w:rStyle w:val="af7"/>
          <w:b w:val="0"/>
          <w:color w:val="000000" w:themeColor="text1"/>
        </w:rPr>
        <w:t xml:space="preserve"> СДК,</w:t>
      </w:r>
      <w:r w:rsidRPr="00831B16">
        <w:rPr>
          <w:rStyle w:val="af7"/>
          <w:b w:val="0"/>
          <w:color w:val="000000" w:themeColor="text1"/>
        </w:rPr>
        <w:t xml:space="preserve">  куда были приглашены работники  ФАП.  Употребление алкоголя наносит вред не только здоровью самого употребляющего, но и имеет огромные социальные последствия: рост преступности, увеличение смертности, увеличение числа детей, оставшихся без попечения родителей.</w:t>
      </w:r>
    </w:p>
    <w:p w14:paraId="789DCC86" w14:textId="77777777" w:rsidR="00506D08" w:rsidRPr="00831B16" w:rsidRDefault="00506D08" w:rsidP="00506D08">
      <w:pPr>
        <w:pStyle w:val="a6"/>
        <w:shd w:val="clear" w:color="auto" w:fill="FFFFFF"/>
        <w:spacing w:before="0" w:beforeAutospacing="0" w:after="0" w:afterAutospacing="0"/>
        <w:ind w:firstLine="709"/>
        <w:jc w:val="both"/>
        <w:rPr>
          <w:rStyle w:val="af7"/>
          <w:b w:val="0"/>
          <w:color w:val="000000" w:themeColor="text1"/>
        </w:rPr>
      </w:pPr>
      <w:r w:rsidRPr="00831B16">
        <w:rPr>
          <w:rStyle w:val="af7"/>
          <w:b w:val="0"/>
          <w:color w:val="000000" w:themeColor="text1"/>
        </w:rPr>
        <w:t>Успех в борьбе с пагубными привычками зависит от бережного отношения каждого из нас к своему здоровью и будущему своих детей.</w:t>
      </w:r>
    </w:p>
    <w:p w14:paraId="58BC3500" w14:textId="77777777" w:rsidR="00506D08" w:rsidRPr="00831B16" w:rsidRDefault="00506D08" w:rsidP="00506D08">
      <w:pPr>
        <w:pStyle w:val="a6"/>
        <w:shd w:val="clear" w:color="auto" w:fill="FFFFFF"/>
        <w:spacing w:before="0" w:beforeAutospacing="0" w:after="0" w:afterAutospacing="0"/>
        <w:ind w:firstLine="709"/>
        <w:jc w:val="both"/>
        <w:rPr>
          <w:rStyle w:val="af7"/>
          <w:b w:val="0"/>
          <w:color w:val="000000" w:themeColor="text1"/>
        </w:rPr>
      </w:pPr>
      <w:r w:rsidRPr="00831B16">
        <w:rPr>
          <w:rStyle w:val="af7"/>
          <w:b w:val="0"/>
          <w:color w:val="000000" w:themeColor="text1"/>
        </w:rPr>
        <w:t xml:space="preserve">В сентябре во многих учреждениях культуры  провели беседы, </w:t>
      </w:r>
      <w:proofErr w:type="spellStart"/>
      <w:r w:rsidRPr="00831B16">
        <w:rPr>
          <w:rStyle w:val="af7"/>
          <w:b w:val="0"/>
          <w:color w:val="000000" w:themeColor="text1"/>
        </w:rPr>
        <w:t>информ</w:t>
      </w:r>
      <w:proofErr w:type="spellEnd"/>
      <w:r w:rsidRPr="00831B16">
        <w:rPr>
          <w:rStyle w:val="af7"/>
          <w:b w:val="0"/>
          <w:color w:val="000000" w:themeColor="text1"/>
        </w:rPr>
        <w:t xml:space="preserve"> - минутки «Пить, здоровью вредить». В основе профилактики алкоголизма лежит здоровый образ жизни, </w:t>
      </w:r>
      <w:proofErr w:type="spellStart"/>
      <w:r w:rsidRPr="00831B16">
        <w:rPr>
          <w:rStyle w:val="af7"/>
          <w:b w:val="0"/>
          <w:color w:val="000000" w:themeColor="text1"/>
        </w:rPr>
        <w:t>противоалкогольная</w:t>
      </w:r>
      <w:proofErr w:type="spellEnd"/>
      <w:r w:rsidRPr="00831B16">
        <w:rPr>
          <w:rStyle w:val="af7"/>
          <w:b w:val="0"/>
          <w:color w:val="000000" w:themeColor="text1"/>
        </w:rPr>
        <w:t xml:space="preserve"> пропаганда. И взрослые, и дети должны знать, что нарушения закона с их стороны не останутся безнаказанными. Успех в борьбе с пагубными привычками зависит от бережного отношения каждого из нас к своему здоровью и будущему своих детей.</w:t>
      </w:r>
    </w:p>
    <w:p w14:paraId="474A38CF" w14:textId="77777777" w:rsidR="004D6B5A" w:rsidRPr="00831B16" w:rsidRDefault="004D6B5A" w:rsidP="00506D08">
      <w:pPr>
        <w:pStyle w:val="aa"/>
        <w:spacing w:after="0"/>
        <w:ind w:left="0" w:firstLine="709"/>
        <w:jc w:val="both"/>
        <w:rPr>
          <w:color w:val="000000" w:themeColor="text1"/>
          <w:szCs w:val="24"/>
        </w:rPr>
      </w:pPr>
      <w:r w:rsidRPr="00831B16">
        <w:rPr>
          <w:color w:val="000000" w:themeColor="text1"/>
          <w:szCs w:val="24"/>
        </w:rPr>
        <w:t xml:space="preserve">Работа по профилактике потребления несовершеннолетними </w:t>
      </w:r>
      <w:proofErr w:type="spellStart"/>
      <w:r w:rsidRPr="00831B16">
        <w:rPr>
          <w:color w:val="000000" w:themeColor="text1"/>
          <w:szCs w:val="24"/>
          <w:lang w:eastAsia="en-US"/>
        </w:rPr>
        <w:t>алкоголесодержащей</w:t>
      </w:r>
      <w:proofErr w:type="spellEnd"/>
      <w:r w:rsidRPr="00831B16">
        <w:rPr>
          <w:color w:val="000000" w:themeColor="text1"/>
          <w:szCs w:val="24"/>
          <w:lang w:eastAsia="en-US"/>
        </w:rPr>
        <w:t xml:space="preserve"> продукции, </w:t>
      </w:r>
      <w:r w:rsidRPr="00831B16">
        <w:rPr>
          <w:color w:val="000000" w:themeColor="text1"/>
          <w:szCs w:val="24"/>
        </w:rPr>
        <w:t>наркотических средств и психотропных веществ относится к одному из  главных приоритетов в деятельности общеобразовательных учреждений и учреждений культуры</w:t>
      </w:r>
      <w:r w:rsidRPr="00831B16">
        <w:rPr>
          <w:noProof/>
          <w:color w:val="000000" w:themeColor="text1"/>
          <w:szCs w:val="24"/>
        </w:rPr>
        <w:t xml:space="preserve">. </w:t>
      </w:r>
      <w:r w:rsidRPr="00831B16">
        <w:rPr>
          <w:color w:val="000000" w:themeColor="text1"/>
          <w:szCs w:val="24"/>
        </w:rPr>
        <w:t>Для школьников  организовали и провели беседы  «Как уберечь себя от  такого недуга»,  «За здоровый обр</w:t>
      </w:r>
      <w:r w:rsidR="00831B16" w:rsidRPr="00831B16">
        <w:rPr>
          <w:color w:val="000000" w:themeColor="text1"/>
          <w:szCs w:val="24"/>
        </w:rPr>
        <w:t xml:space="preserve">аз жизни», «Знать, чтобы жить!». </w:t>
      </w:r>
      <w:r w:rsidRPr="00831B16">
        <w:rPr>
          <w:color w:val="000000" w:themeColor="text1"/>
          <w:szCs w:val="24"/>
        </w:rPr>
        <w:t xml:space="preserve">                           </w:t>
      </w:r>
    </w:p>
    <w:p w14:paraId="0572480D" w14:textId="77777777" w:rsidR="004D6B5A" w:rsidRDefault="004D6B5A" w:rsidP="004D6B5A">
      <w:pPr>
        <w:ind w:firstLine="567"/>
        <w:rPr>
          <w:sz w:val="20"/>
          <w:szCs w:val="20"/>
        </w:rPr>
      </w:pPr>
    </w:p>
    <w:p w14:paraId="0C42CEF3" w14:textId="77777777" w:rsidR="004D6B5A" w:rsidRDefault="004D6B5A" w:rsidP="004D6B5A">
      <w:pPr>
        <w:ind w:left="567"/>
        <w:jc w:val="center"/>
        <w:rPr>
          <w:b/>
          <w:bCs/>
        </w:rPr>
      </w:pPr>
      <w:r>
        <w:rPr>
          <w:b/>
          <w:bCs/>
        </w:rPr>
        <w:t>7.10. Работа с людьми с ограниченными возможностями здоровья (ОВЗ).</w:t>
      </w:r>
    </w:p>
    <w:p w14:paraId="7A0A0AE7" w14:textId="77777777" w:rsidR="004D6B5A" w:rsidRDefault="004D6B5A" w:rsidP="004D6B5A">
      <w:pPr>
        <w:tabs>
          <w:tab w:val="num" w:pos="720"/>
        </w:tabs>
        <w:jc w:val="both"/>
        <w:rPr>
          <w:sz w:val="20"/>
          <w:szCs w:val="20"/>
        </w:rPr>
      </w:pPr>
      <w:r>
        <w:tab/>
      </w:r>
    </w:p>
    <w:p w14:paraId="6E513CD2" w14:textId="77777777" w:rsidR="004D6B5A" w:rsidRPr="00831B16" w:rsidRDefault="004D6B5A" w:rsidP="004D6B5A">
      <w:pPr>
        <w:pStyle w:val="af2"/>
        <w:ind w:firstLine="567"/>
        <w:jc w:val="both"/>
        <w:rPr>
          <w:rStyle w:val="af7"/>
          <w:b w:val="0"/>
          <w:color w:val="000000" w:themeColor="text1"/>
        </w:rPr>
      </w:pPr>
      <w:r w:rsidRPr="00831B16">
        <w:rPr>
          <w:rStyle w:val="af7"/>
          <w:b w:val="0"/>
          <w:color w:val="000000" w:themeColor="text1"/>
        </w:rPr>
        <w:t xml:space="preserve">Главная задача сотрудников   – создать комфортные условия для детей с ОВЗ, чтобы каждое общение с особыми детьми в стенах  культурно-досугового учреждения  воспринималась ими с огромной радостью и желанием встретиться снова. </w:t>
      </w:r>
    </w:p>
    <w:p w14:paraId="3D973CB3" w14:textId="77777777" w:rsidR="004D6B5A" w:rsidRPr="00831B16" w:rsidRDefault="004D6B5A" w:rsidP="004D6B5A">
      <w:pPr>
        <w:pStyle w:val="af2"/>
        <w:ind w:firstLine="567"/>
        <w:jc w:val="both"/>
        <w:rPr>
          <w:rStyle w:val="af7"/>
          <w:b w:val="0"/>
          <w:color w:val="000000" w:themeColor="text1"/>
        </w:rPr>
      </w:pPr>
      <w:r w:rsidRPr="00831B16">
        <w:rPr>
          <w:rStyle w:val="af7"/>
          <w:b w:val="0"/>
          <w:color w:val="000000" w:themeColor="text1"/>
        </w:rPr>
        <w:t>Организация досуга пожилых людей, инвалидов и других социально-незащищенных групп населения  ведется  на должном уровне. Этим слои населения требуется особое внимание и забота, поэтому,  когда в учреждения культуры приходят люди почтенного пожилого  возраста, а среди них есть и инвалиды,  им все внимание и уважительное отношение. Тёплое отношение и любовь к этой категории людей стали частью профессии и основой творчества для работников культуры района.  Для них проходят концерты, встречи, беседы, посиделки.</w:t>
      </w:r>
    </w:p>
    <w:p w14:paraId="6E0074F8" w14:textId="5230EBFC" w:rsidR="004D6B5A" w:rsidRPr="00831B16" w:rsidRDefault="004D6B5A" w:rsidP="004D6B5A">
      <w:pPr>
        <w:ind w:firstLine="567"/>
        <w:jc w:val="both"/>
        <w:rPr>
          <w:rStyle w:val="af7"/>
          <w:b w:val="0"/>
          <w:color w:val="000000" w:themeColor="text1"/>
        </w:rPr>
      </w:pPr>
      <w:r w:rsidRPr="00831B16">
        <w:rPr>
          <w:rStyle w:val="af7"/>
          <w:b w:val="0"/>
          <w:color w:val="000000" w:themeColor="text1"/>
        </w:rPr>
        <w:t xml:space="preserve">Всего </w:t>
      </w:r>
      <w:proofErr w:type="gramStart"/>
      <w:r w:rsidRPr="00831B16">
        <w:rPr>
          <w:rStyle w:val="af7"/>
          <w:b w:val="0"/>
          <w:color w:val="000000" w:themeColor="text1"/>
        </w:rPr>
        <w:t>проведено  3</w:t>
      </w:r>
      <w:r w:rsidR="002B0CB4">
        <w:rPr>
          <w:rStyle w:val="af7"/>
          <w:b w:val="0"/>
          <w:color w:val="000000" w:themeColor="text1"/>
        </w:rPr>
        <w:t>2</w:t>
      </w:r>
      <w:proofErr w:type="gramEnd"/>
      <w:r w:rsidRPr="00831B16">
        <w:rPr>
          <w:rStyle w:val="af7"/>
          <w:b w:val="0"/>
          <w:color w:val="000000" w:themeColor="text1"/>
        </w:rPr>
        <w:t xml:space="preserve">  (2023-22) мероприятий с количеством участников </w:t>
      </w:r>
      <w:r w:rsidR="002B0CB4">
        <w:rPr>
          <w:rStyle w:val="af7"/>
          <w:b w:val="0"/>
          <w:color w:val="000000" w:themeColor="text1"/>
        </w:rPr>
        <w:t>512</w:t>
      </w:r>
      <w:r w:rsidRPr="00831B16">
        <w:rPr>
          <w:rStyle w:val="af7"/>
          <w:b w:val="0"/>
          <w:color w:val="000000" w:themeColor="text1"/>
        </w:rPr>
        <w:t xml:space="preserve"> (2023 – 283) человека. Также ведётся работа и в любительских кружках и кружках народного художественного творчества: </w:t>
      </w:r>
      <w:r w:rsidR="002B0CB4">
        <w:rPr>
          <w:rStyle w:val="af7"/>
          <w:b w:val="0"/>
          <w:color w:val="000000" w:themeColor="text1"/>
        </w:rPr>
        <w:t>детская театральная студия</w:t>
      </w:r>
      <w:r w:rsidRPr="00831B16">
        <w:rPr>
          <w:rStyle w:val="af7"/>
          <w:b w:val="0"/>
          <w:color w:val="000000" w:themeColor="text1"/>
        </w:rPr>
        <w:t xml:space="preserve"> «</w:t>
      </w:r>
      <w:r w:rsidR="002B0CB4">
        <w:rPr>
          <w:rStyle w:val="af7"/>
          <w:b w:val="0"/>
          <w:color w:val="000000" w:themeColor="text1"/>
        </w:rPr>
        <w:t>Юность</w:t>
      </w:r>
      <w:r w:rsidRPr="00831B16">
        <w:rPr>
          <w:rStyle w:val="af7"/>
          <w:b w:val="0"/>
          <w:color w:val="000000" w:themeColor="text1"/>
        </w:rPr>
        <w:t xml:space="preserve">» </w:t>
      </w:r>
      <w:proofErr w:type="gramStart"/>
      <w:r w:rsidRPr="00831B16">
        <w:rPr>
          <w:rStyle w:val="af7"/>
          <w:b w:val="0"/>
          <w:color w:val="000000" w:themeColor="text1"/>
        </w:rPr>
        <w:t>РДК  -</w:t>
      </w:r>
      <w:proofErr w:type="gramEnd"/>
      <w:r w:rsidRPr="00831B16">
        <w:rPr>
          <w:rStyle w:val="af7"/>
          <w:b w:val="0"/>
          <w:color w:val="000000" w:themeColor="text1"/>
        </w:rPr>
        <w:t xml:space="preserve"> </w:t>
      </w:r>
      <w:r w:rsidR="002B0CB4">
        <w:rPr>
          <w:rStyle w:val="af7"/>
          <w:b w:val="0"/>
          <w:color w:val="000000" w:themeColor="text1"/>
        </w:rPr>
        <w:t>4</w:t>
      </w:r>
      <w:r w:rsidRPr="00831B16">
        <w:rPr>
          <w:rStyle w:val="af7"/>
          <w:b w:val="0"/>
          <w:color w:val="000000" w:themeColor="text1"/>
        </w:rPr>
        <w:t xml:space="preserve"> чел., </w:t>
      </w:r>
      <w:r w:rsidR="002B0CB4">
        <w:rPr>
          <w:rStyle w:val="af7"/>
          <w:b w:val="0"/>
          <w:color w:val="000000" w:themeColor="text1"/>
        </w:rPr>
        <w:t>детский народный фольклорный ансамбль «</w:t>
      </w:r>
      <w:proofErr w:type="spellStart"/>
      <w:r w:rsidR="002B0CB4">
        <w:rPr>
          <w:rStyle w:val="af7"/>
          <w:b w:val="0"/>
          <w:color w:val="000000" w:themeColor="text1"/>
        </w:rPr>
        <w:t>Каляда</w:t>
      </w:r>
      <w:proofErr w:type="spellEnd"/>
      <w:r w:rsidR="002B0CB4">
        <w:rPr>
          <w:rStyle w:val="af7"/>
          <w:b w:val="0"/>
          <w:color w:val="000000" w:themeColor="text1"/>
        </w:rPr>
        <w:t xml:space="preserve">» </w:t>
      </w:r>
      <w:r w:rsidRPr="00831B16">
        <w:rPr>
          <w:rStyle w:val="af7"/>
          <w:b w:val="0"/>
          <w:color w:val="000000" w:themeColor="text1"/>
        </w:rPr>
        <w:t xml:space="preserve"> – </w:t>
      </w:r>
      <w:r w:rsidR="002B0CB4">
        <w:rPr>
          <w:rStyle w:val="af7"/>
          <w:b w:val="0"/>
          <w:color w:val="000000" w:themeColor="text1"/>
        </w:rPr>
        <w:t>3чел.</w:t>
      </w:r>
      <w:r w:rsidRPr="00831B16">
        <w:rPr>
          <w:rStyle w:val="af7"/>
          <w:b w:val="0"/>
          <w:color w:val="000000" w:themeColor="text1"/>
        </w:rPr>
        <w:t xml:space="preserve">; </w:t>
      </w:r>
    </w:p>
    <w:p w14:paraId="2294350C" w14:textId="77777777" w:rsidR="004D6B5A" w:rsidRPr="00831B16" w:rsidRDefault="004D6B5A" w:rsidP="004D6B5A">
      <w:pPr>
        <w:ind w:firstLine="567"/>
        <w:jc w:val="both"/>
        <w:rPr>
          <w:rStyle w:val="af7"/>
          <w:b w:val="0"/>
          <w:color w:val="000000" w:themeColor="text1"/>
        </w:rPr>
      </w:pPr>
      <w:r w:rsidRPr="00831B16">
        <w:rPr>
          <w:rStyle w:val="af7"/>
          <w:b w:val="0"/>
          <w:color w:val="000000" w:themeColor="text1"/>
        </w:rPr>
        <w:t xml:space="preserve">Люди с ограниченными </w:t>
      </w:r>
      <w:proofErr w:type="gramStart"/>
      <w:r w:rsidRPr="00831B16">
        <w:rPr>
          <w:rStyle w:val="af7"/>
          <w:b w:val="0"/>
          <w:color w:val="000000" w:themeColor="text1"/>
        </w:rPr>
        <w:t>возможностями  принимают</w:t>
      </w:r>
      <w:proofErr w:type="gramEnd"/>
      <w:r w:rsidRPr="00831B16">
        <w:rPr>
          <w:rStyle w:val="af7"/>
          <w:b w:val="0"/>
          <w:color w:val="000000" w:themeColor="text1"/>
        </w:rPr>
        <w:t xml:space="preserve"> активное участие в праздниках, проводимых в КДУ.</w:t>
      </w:r>
    </w:p>
    <w:p w14:paraId="7DF96288" w14:textId="77777777" w:rsidR="004D6B5A" w:rsidRPr="00831B16" w:rsidRDefault="004D6B5A" w:rsidP="004D6B5A">
      <w:pPr>
        <w:ind w:firstLine="426"/>
        <w:jc w:val="both"/>
        <w:rPr>
          <w:rStyle w:val="af7"/>
          <w:b w:val="0"/>
          <w:color w:val="000000" w:themeColor="text1"/>
        </w:rPr>
      </w:pPr>
      <w:r w:rsidRPr="00831B16">
        <w:rPr>
          <w:rStyle w:val="af7"/>
          <w:b w:val="0"/>
          <w:color w:val="000000" w:themeColor="text1"/>
        </w:rPr>
        <w:t xml:space="preserve">Дети – инвалиды, так </w:t>
      </w:r>
      <w:proofErr w:type="gramStart"/>
      <w:r w:rsidRPr="00831B16">
        <w:rPr>
          <w:rStyle w:val="af7"/>
          <w:b w:val="0"/>
          <w:color w:val="000000" w:themeColor="text1"/>
        </w:rPr>
        <w:t>же  не</w:t>
      </w:r>
      <w:proofErr w:type="gramEnd"/>
      <w:r w:rsidRPr="00831B16">
        <w:rPr>
          <w:rStyle w:val="af7"/>
          <w:b w:val="0"/>
          <w:color w:val="000000" w:themeColor="text1"/>
        </w:rPr>
        <w:t xml:space="preserve"> обделены вниманием. Для них в Доме культуры проводятся  различные мероприятия:  новогодние и рождественские утренники. </w:t>
      </w:r>
    </w:p>
    <w:p w14:paraId="0C73DCA3" w14:textId="5903F2FA" w:rsidR="004D6B5A" w:rsidRDefault="004D6B5A" w:rsidP="004D6B5A">
      <w:pPr>
        <w:pStyle w:val="a6"/>
        <w:shd w:val="clear" w:color="auto" w:fill="FFFFFF"/>
        <w:spacing w:before="0" w:beforeAutospacing="0" w:after="0" w:afterAutospacing="0"/>
        <w:ind w:firstLine="426"/>
        <w:jc w:val="both"/>
        <w:rPr>
          <w:color w:val="262626"/>
        </w:rPr>
      </w:pPr>
      <w:r>
        <w:rPr>
          <w:color w:val="262626"/>
        </w:rPr>
        <w:t xml:space="preserve">3 декабря в мире отмечается Международный день инвалидов. Основная его цель заключается в привлечении внимания общественности к проблемам людей с ограниченными возможностями. К этой дате </w:t>
      </w:r>
      <w:proofErr w:type="spellStart"/>
      <w:r w:rsidR="002B0CB4">
        <w:rPr>
          <w:color w:val="262626"/>
        </w:rPr>
        <w:t>Никулинское</w:t>
      </w:r>
      <w:proofErr w:type="spellEnd"/>
      <w:r w:rsidR="002B0CB4">
        <w:rPr>
          <w:color w:val="262626"/>
        </w:rPr>
        <w:t xml:space="preserve"> </w:t>
      </w:r>
      <w:r>
        <w:rPr>
          <w:color w:val="262626"/>
        </w:rPr>
        <w:t>СДК совместно с библиотекой провели урок доброты «Научи свое сердце добру». В</w:t>
      </w:r>
      <w:r w:rsidR="00EB68CB">
        <w:rPr>
          <w:color w:val="262626"/>
        </w:rPr>
        <w:t xml:space="preserve"> </w:t>
      </w:r>
      <w:r>
        <w:rPr>
          <w:color w:val="262626"/>
        </w:rPr>
        <w:t>ходе мероприятия дети расширили знания об истории происхождения дня инвалидов, об отношении нашего общества к людям с ограниченными возможностями. Участники активно включились в разговор о дружбе, сострадании, а также обсуждали о том, какие поступки могут считаться милосердными и какие добрые дела они сами совершили или могут совершить.</w:t>
      </w:r>
      <w:r>
        <w:rPr>
          <w:color w:val="262626"/>
        </w:rPr>
        <w:br/>
        <w:t>В знак доброго отношения к людям с ограниченными возможностями, все участники получили сердечки доброты, которые подарят инвалидам.</w:t>
      </w:r>
    </w:p>
    <w:p w14:paraId="53E3FF6D" w14:textId="26A63E9B" w:rsidR="004D6B5A" w:rsidRDefault="004D6B5A" w:rsidP="004D6B5A">
      <w:pPr>
        <w:pStyle w:val="a6"/>
        <w:shd w:val="clear" w:color="auto" w:fill="FFFFFF"/>
        <w:spacing w:before="0" w:beforeAutospacing="0" w:after="0" w:afterAutospacing="0"/>
        <w:ind w:firstLine="426"/>
        <w:jc w:val="both"/>
        <w:rPr>
          <w:color w:val="262626"/>
        </w:rPr>
      </w:pPr>
      <w:r>
        <w:rPr>
          <w:color w:val="262626"/>
        </w:rPr>
        <w:t>5 декабря в районном Доме культуры прошло торжественное мероприятие, посвященное Международному дню инвалидов.</w:t>
      </w:r>
    </w:p>
    <w:p w14:paraId="3FA0FA33" w14:textId="5D7BCB3D" w:rsidR="004D6B5A" w:rsidRDefault="004D6B5A" w:rsidP="004D6B5A">
      <w:pPr>
        <w:pStyle w:val="a6"/>
        <w:shd w:val="clear" w:color="auto" w:fill="FFFFFF"/>
        <w:spacing w:before="0" w:beforeAutospacing="0" w:after="0" w:afterAutospacing="0"/>
        <w:jc w:val="both"/>
        <w:rPr>
          <w:color w:val="262626"/>
        </w:rPr>
      </w:pPr>
      <w:r>
        <w:rPr>
          <w:color w:val="262626"/>
        </w:rPr>
        <w:t>В концертной программе приняли участие воспитанники детского сада «</w:t>
      </w:r>
      <w:r w:rsidR="005C4156">
        <w:rPr>
          <w:color w:val="262626"/>
        </w:rPr>
        <w:t>Сказка</w:t>
      </w:r>
      <w:r>
        <w:rPr>
          <w:color w:val="262626"/>
        </w:rPr>
        <w:t>»</w:t>
      </w:r>
      <w:r w:rsidR="005C4156">
        <w:rPr>
          <w:color w:val="262626"/>
        </w:rPr>
        <w:t xml:space="preserve"> и «Колокольчик»</w:t>
      </w:r>
      <w:r>
        <w:rPr>
          <w:color w:val="262626"/>
        </w:rPr>
        <w:t xml:space="preserve"> солисты РДК, участники </w:t>
      </w:r>
      <w:r w:rsidR="005C4156">
        <w:rPr>
          <w:color w:val="262626"/>
        </w:rPr>
        <w:t>клубов народного творчества</w:t>
      </w:r>
      <w:r>
        <w:rPr>
          <w:color w:val="262626"/>
        </w:rPr>
        <w:t>.</w:t>
      </w:r>
    </w:p>
    <w:p w14:paraId="5008F9E4" w14:textId="77777777" w:rsidR="004D6B5A" w:rsidRDefault="004D6B5A" w:rsidP="004D6B5A">
      <w:pPr>
        <w:pStyle w:val="a6"/>
        <w:shd w:val="clear" w:color="auto" w:fill="FFFFFF"/>
        <w:spacing w:before="0" w:beforeAutospacing="0" w:after="0" w:afterAutospacing="0"/>
        <w:ind w:firstLine="708"/>
        <w:jc w:val="both"/>
        <w:rPr>
          <w:color w:val="262626"/>
        </w:rPr>
      </w:pPr>
      <w:r>
        <w:rPr>
          <w:color w:val="262626"/>
        </w:rPr>
        <w:lastRenderedPageBreak/>
        <w:t>Для участников мероприятия провели экскурсию по модельной библиотеке, которая открылась 4 декабря 2024 г. Мероприятие завершилось чаепитием.</w:t>
      </w:r>
    </w:p>
    <w:p w14:paraId="03676E6F" w14:textId="77777777" w:rsidR="004D6B5A" w:rsidRDefault="004D6B5A" w:rsidP="004D6B5A">
      <w:pPr>
        <w:ind w:firstLine="426"/>
      </w:pPr>
    </w:p>
    <w:p w14:paraId="32043A31" w14:textId="77777777" w:rsidR="004D6B5A" w:rsidRDefault="004D6B5A" w:rsidP="004D6B5A">
      <w:pPr>
        <w:ind w:left="567"/>
        <w:jc w:val="center"/>
        <w:rPr>
          <w:b/>
          <w:bCs/>
        </w:rPr>
      </w:pPr>
      <w:r>
        <w:rPr>
          <w:b/>
          <w:bCs/>
        </w:rPr>
        <w:t>7.11. Работа с людьми с расстройством аутистического спектра (РАС).</w:t>
      </w:r>
    </w:p>
    <w:p w14:paraId="67394789" w14:textId="77777777" w:rsidR="004D6B5A" w:rsidRDefault="004D6B5A" w:rsidP="004D6B5A">
      <w:pPr>
        <w:ind w:left="567"/>
      </w:pPr>
      <w:r>
        <w:t xml:space="preserve">  В муниципальном округе  с таким диагнозом    нет.</w:t>
      </w:r>
    </w:p>
    <w:p w14:paraId="1B7A3587" w14:textId="77777777" w:rsidR="004D6B5A" w:rsidRDefault="004D6B5A" w:rsidP="004D6B5A">
      <w:pPr>
        <w:ind w:firstLine="426"/>
        <w:jc w:val="both"/>
      </w:pPr>
    </w:p>
    <w:p w14:paraId="2834033B" w14:textId="77777777" w:rsidR="005C4156" w:rsidRDefault="004D6B5A" w:rsidP="004D6B5A">
      <w:pPr>
        <w:ind w:firstLine="426"/>
        <w:jc w:val="both"/>
        <w:rPr>
          <w:b/>
        </w:rPr>
      </w:pPr>
      <w:r>
        <w:t xml:space="preserve">                </w:t>
      </w:r>
      <w:r w:rsidRPr="005C4156">
        <w:rPr>
          <w:b/>
          <w:bCs/>
        </w:rPr>
        <w:t>7</w:t>
      </w:r>
      <w:r>
        <w:rPr>
          <w:b/>
        </w:rPr>
        <w:t>.12. Работа с участниками СВО и их семьями.</w:t>
      </w:r>
    </w:p>
    <w:p w14:paraId="3A643EF4" w14:textId="121AC63E" w:rsidR="004D6B5A" w:rsidRDefault="004D6B5A" w:rsidP="004D6B5A">
      <w:pPr>
        <w:ind w:firstLine="426"/>
        <w:jc w:val="both"/>
        <w:rPr>
          <w:lang w:eastAsia="en-US"/>
        </w:rPr>
      </w:pPr>
      <w:r>
        <w:rPr>
          <w:lang w:eastAsia="en-US"/>
        </w:rPr>
        <w:t xml:space="preserve"> </w:t>
      </w:r>
    </w:p>
    <w:p w14:paraId="32CFF859" w14:textId="77777777" w:rsidR="004D6B5A" w:rsidRPr="00EB68CB" w:rsidRDefault="004D6B5A" w:rsidP="004D6B5A">
      <w:pPr>
        <w:ind w:firstLine="425"/>
        <w:jc w:val="both"/>
        <w:rPr>
          <w:color w:val="000000" w:themeColor="text1"/>
          <w:lang w:eastAsia="en-US"/>
        </w:rPr>
      </w:pPr>
      <w:r w:rsidRPr="00EB68CB">
        <w:rPr>
          <w:color w:val="000000" w:themeColor="text1"/>
        </w:rPr>
        <w:t>В культурно-досуговых учреждениях проводился цикл мероприятий для участников СВО и членов их семей. Мероприятия проводились совместно с отделом  мобилизационной работы, специальных программ, ГО и ЧС, сельской библиотекой, Движением первых.</w:t>
      </w:r>
    </w:p>
    <w:p w14:paraId="6F7742C6" w14:textId="77777777" w:rsidR="004D6B5A" w:rsidRPr="00EB68CB" w:rsidRDefault="004D6B5A" w:rsidP="004D6B5A">
      <w:pPr>
        <w:pStyle w:val="a6"/>
        <w:shd w:val="clear" w:color="auto" w:fill="FFFFFF"/>
        <w:spacing w:before="0" w:beforeAutospacing="0" w:after="0" w:afterAutospacing="0"/>
        <w:ind w:firstLine="425"/>
        <w:jc w:val="both"/>
        <w:rPr>
          <w:color w:val="000000" w:themeColor="text1"/>
        </w:rPr>
      </w:pPr>
      <w:r w:rsidRPr="00EB68CB">
        <w:rPr>
          <w:color w:val="000000" w:themeColor="text1"/>
        </w:rPr>
        <w:t>На протяжении всего 2024 года семьи участников СВО посещали разнообразные выставки, тематические программы и уроки мужества, посвящённые героям нашего времени.</w:t>
      </w:r>
      <w:r w:rsidR="00831B16" w:rsidRPr="00EB68CB">
        <w:rPr>
          <w:color w:val="000000" w:themeColor="text1"/>
        </w:rPr>
        <w:t xml:space="preserve"> </w:t>
      </w:r>
      <w:r w:rsidRPr="00EB68CB">
        <w:rPr>
          <w:color w:val="000000" w:themeColor="text1"/>
        </w:rPr>
        <w:t>Вместе с мастер-классами от наших специалистов по театральному, вокальному, хореографическому и декоративно-прикладному искусству раскрывали творческий потенциал, приобретали полезные навыки, открывали что-то новое и наслаждались тёплым общением в дружном кругу.</w:t>
      </w:r>
    </w:p>
    <w:p w14:paraId="4D499AF8" w14:textId="77777777" w:rsidR="00EB68CB" w:rsidRPr="00EB68CB" w:rsidRDefault="004D6B5A" w:rsidP="004D6B5A">
      <w:pPr>
        <w:pStyle w:val="a6"/>
        <w:shd w:val="clear" w:color="auto" w:fill="FFFFFF"/>
        <w:spacing w:before="0" w:beforeAutospacing="0" w:after="0" w:afterAutospacing="0"/>
        <w:ind w:firstLine="425"/>
        <w:jc w:val="both"/>
        <w:rPr>
          <w:color w:val="000000" w:themeColor="text1"/>
        </w:rPr>
      </w:pPr>
      <w:r w:rsidRPr="00EB68CB">
        <w:rPr>
          <w:color w:val="000000" w:themeColor="text1"/>
          <w:lang w:eastAsia="en-US"/>
        </w:rPr>
        <w:t>Мероприятия для участников СВО и их семей организовано и проведено</w:t>
      </w:r>
      <w:r w:rsidR="00831B16" w:rsidRPr="00EB68CB">
        <w:rPr>
          <w:color w:val="000000" w:themeColor="text1"/>
          <w:lang w:eastAsia="en-US"/>
        </w:rPr>
        <w:t xml:space="preserve"> </w:t>
      </w:r>
      <w:r w:rsidR="00EB68CB" w:rsidRPr="00EB68CB">
        <w:rPr>
          <w:color w:val="000000" w:themeColor="text1"/>
          <w:kern w:val="2"/>
          <w:lang w:eastAsia="en-US"/>
        </w:rPr>
        <w:t>82</w:t>
      </w:r>
      <w:r w:rsidR="00EB68CB">
        <w:rPr>
          <w:color w:val="000000" w:themeColor="text1"/>
          <w:lang w:eastAsia="en-US"/>
        </w:rPr>
        <w:t xml:space="preserve"> (</w:t>
      </w:r>
      <w:r w:rsidRPr="00EB68CB">
        <w:rPr>
          <w:color w:val="000000" w:themeColor="text1"/>
          <w:lang w:eastAsia="en-US"/>
        </w:rPr>
        <w:t xml:space="preserve">2023 г.- 80), количество участников </w:t>
      </w:r>
      <w:r w:rsidR="00EB68CB" w:rsidRPr="00EB68CB">
        <w:rPr>
          <w:color w:val="000000" w:themeColor="text1"/>
          <w:kern w:val="2"/>
          <w:lang w:eastAsia="en-US"/>
        </w:rPr>
        <w:t xml:space="preserve">5067 </w:t>
      </w:r>
      <w:r w:rsidRPr="00EB68CB">
        <w:rPr>
          <w:color w:val="000000" w:themeColor="text1"/>
          <w:lang w:eastAsia="en-US"/>
        </w:rPr>
        <w:t>(2023 г. -3049).</w:t>
      </w:r>
    </w:p>
    <w:p w14:paraId="1BCAEB72" w14:textId="77777777" w:rsidR="004D6B5A" w:rsidRDefault="004D6B5A" w:rsidP="004D6B5A">
      <w:pPr>
        <w:pStyle w:val="a6"/>
        <w:shd w:val="clear" w:color="auto" w:fill="FFFFFF"/>
        <w:spacing w:before="0" w:beforeAutospacing="0" w:after="0" w:afterAutospacing="0"/>
        <w:ind w:firstLine="425"/>
        <w:jc w:val="both"/>
        <w:rPr>
          <w:color w:val="262626"/>
          <w:shd w:val="clear" w:color="auto" w:fill="FFFFFF"/>
        </w:rPr>
      </w:pPr>
      <w:r w:rsidRPr="00EB68CB">
        <w:rPr>
          <w:color w:val="000000" w:themeColor="text1"/>
          <w:shd w:val="clear" w:color="auto" w:fill="FFFFFF"/>
        </w:rPr>
        <w:t>Волонтеры от культуры вяжут маскировочные</w:t>
      </w:r>
      <w:r>
        <w:rPr>
          <w:color w:val="262626"/>
          <w:shd w:val="clear" w:color="auto" w:fill="FFFFFF"/>
        </w:rPr>
        <w:t xml:space="preserve"> сети. Неравнодушные жители села собираются в сельских Домах культуры для плетения маскировочных </w:t>
      </w:r>
      <w:proofErr w:type="gramStart"/>
      <w:r>
        <w:rPr>
          <w:color w:val="262626"/>
          <w:shd w:val="clear" w:color="auto" w:fill="FFFFFF"/>
        </w:rPr>
        <w:t>сетей ,</w:t>
      </w:r>
      <w:proofErr w:type="gramEnd"/>
      <w:r>
        <w:rPr>
          <w:color w:val="262626"/>
          <w:shd w:val="clear" w:color="auto" w:fill="FFFFFF"/>
        </w:rPr>
        <w:t xml:space="preserve"> которые отправляются в зону СВО для односельчан. Молодёжь села также не остаётся в стороне и активно принимает участие в плетении сети. </w:t>
      </w:r>
    </w:p>
    <w:p w14:paraId="52B7359A" w14:textId="77777777" w:rsidR="004D6B5A" w:rsidRPr="00EB68CB" w:rsidRDefault="004D6B5A" w:rsidP="004D6B5A">
      <w:pPr>
        <w:ind w:firstLine="425"/>
        <w:jc w:val="both"/>
        <w:rPr>
          <w:color w:val="000000" w:themeColor="text1"/>
        </w:rPr>
      </w:pPr>
      <w:r w:rsidRPr="00EB68CB">
        <w:rPr>
          <w:color w:val="000000" w:themeColor="text1"/>
        </w:rPr>
        <w:t>В рамках Всероссийской молодежной акции «Письмо защитнику» для подрастающего поколения провели час мужества «Напиши письмо солдату». В ходе мероприятия ребята написали сердечные добрые письма защитникам нашей страны. В своих письмах дети выразили слова благодарности всем тем, кто сейчас исполняет свой воинский долг в зоне проведения специальной военной операции.</w:t>
      </w:r>
    </w:p>
    <w:p w14:paraId="59902FD5" w14:textId="77777777" w:rsidR="004D6B5A" w:rsidRPr="00EB68CB" w:rsidRDefault="004D6B5A" w:rsidP="004D6B5A">
      <w:pPr>
        <w:pStyle w:val="a6"/>
        <w:shd w:val="clear" w:color="auto" w:fill="FFFFFF"/>
        <w:spacing w:before="0" w:beforeAutospacing="0" w:after="0" w:afterAutospacing="0"/>
        <w:ind w:firstLine="426"/>
        <w:jc w:val="both"/>
        <w:rPr>
          <w:color w:val="000000" w:themeColor="text1"/>
        </w:rPr>
      </w:pPr>
      <w:r w:rsidRPr="00EB68CB">
        <w:rPr>
          <w:color w:val="000000" w:themeColor="text1"/>
        </w:rPr>
        <w:t xml:space="preserve">В День матери во всех культурно-досуговых учреждениях  состоялись  праздничные мероприятия с приглашением матерей  и жен участников специальной военной операции. В мероприятиях приняли участие  начальники территориальных отделов, руководители органов местного самоуправления, депутаты. Подарили всем праздничное настроение творческие коллективы культурно-досуговых учреждений. Обсудили самые насущные вопросы. </w:t>
      </w:r>
      <w:r w:rsidR="00EB68CB">
        <w:rPr>
          <w:color w:val="000000" w:themeColor="text1"/>
        </w:rPr>
        <w:t xml:space="preserve"> Во время встречи</w:t>
      </w:r>
      <w:r w:rsidRPr="00EB68CB">
        <w:rPr>
          <w:color w:val="000000" w:themeColor="text1"/>
        </w:rPr>
        <w:t xml:space="preserve"> пообщались между собой, поделились своими историями, чувствовалось объединение матерей. </w:t>
      </w:r>
    </w:p>
    <w:p w14:paraId="1178E2D2" w14:textId="77777777" w:rsidR="005C4156" w:rsidRPr="005C4156" w:rsidRDefault="005C4156" w:rsidP="005C4156">
      <w:pPr>
        <w:shd w:val="clear" w:color="auto" w:fill="FFFFFF"/>
        <w:ind w:firstLine="426"/>
        <w:jc w:val="both"/>
        <w:outlineLvl w:val="0"/>
        <w:rPr>
          <w:color w:val="262626"/>
          <w:kern w:val="36"/>
        </w:rPr>
      </w:pPr>
      <w:r w:rsidRPr="005C4156">
        <w:rPr>
          <w:color w:val="262626"/>
          <w:kern w:val="36"/>
        </w:rPr>
        <w:t>В Порецком районном Дворце культуры прошло торжественное мероприятие «Вместе мы сделаем больше», посвященное Дню добровольца (волонтера) в России.  В мероприятии приняли участие временно исполняющий обязанности главы  Порецкого муниципального округа Елена Федулова; помощник депутата Государственного Совета Чувашской Республики Виктора Александровича Горбунова; председатель Общественной палаты Порецкого муниципального округа Николай Лоскутов; заместитель секретаря Порецкого районного местного отделения партии «Единая Россия», председатель Порецкого районного отделения Чувашской республиканской общественной организации «Союз женщин Чувашии» Наталья Ефимова; исполняющий обязанности военного комиссара по городу Шумерля, Шумерлинскому  и Порецкому районам Николай Абрамов.</w:t>
      </w:r>
    </w:p>
    <w:p w14:paraId="72B552F4" w14:textId="11202F84" w:rsidR="005C4156" w:rsidRDefault="005C4156" w:rsidP="007732D7">
      <w:pPr>
        <w:shd w:val="clear" w:color="auto" w:fill="FFFFFF"/>
        <w:jc w:val="both"/>
        <w:outlineLvl w:val="0"/>
        <w:rPr>
          <w:color w:val="262626"/>
          <w:kern w:val="36"/>
        </w:rPr>
      </w:pPr>
      <w:r w:rsidRPr="005C4156">
        <w:rPr>
          <w:color w:val="262626"/>
          <w:kern w:val="36"/>
        </w:rPr>
        <w:t xml:space="preserve">        В фойе гостей ознакомили с деятельностью волонтеров округа. А торжественную часть открыл церемониальный отряд барабанщиц.</w:t>
      </w:r>
      <w:r>
        <w:rPr>
          <w:color w:val="262626"/>
          <w:kern w:val="36"/>
        </w:rPr>
        <w:t xml:space="preserve"> </w:t>
      </w:r>
      <w:r w:rsidRPr="005C4156">
        <w:rPr>
          <w:color w:val="262626"/>
          <w:kern w:val="36"/>
        </w:rPr>
        <w:t>Добрые слова поздравлений, искренняя благодарность и признательность звучали со сцены в адрес волонтеров округа. Важной частью мероприятия стало награждение самых активных грамотами и благодарственными письмами.</w:t>
      </w:r>
      <w:r>
        <w:rPr>
          <w:color w:val="262626"/>
          <w:kern w:val="36"/>
        </w:rPr>
        <w:t xml:space="preserve"> С</w:t>
      </w:r>
      <w:r w:rsidRPr="005C4156">
        <w:rPr>
          <w:color w:val="262626"/>
          <w:kern w:val="36"/>
        </w:rPr>
        <w:t>типендиат</w:t>
      </w:r>
      <w:r>
        <w:rPr>
          <w:color w:val="262626"/>
          <w:kern w:val="36"/>
        </w:rPr>
        <w:t>ы</w:t>
      </w:r>
      <w:r w:rsidRPr="005C4156">
        <w:rPr>
          <w:color w:val="262626"/>
          <w:kern w:val="36"/>
        </w:rPr>
        <w:t xml:space="preserve"> Даниил Янковский, который свою ежемесячную выплату будет перечислять в общую копилку округа для поддержки бойцов СВО. Поступок, достойный уважения!</w:t>
      </w:r>
      <w:r>
        <w:rPr>
          <w:color w:val="262626"/>
          <w:kern w:val="36"/>
        </w:rPr>
        <w:t xml:space="preserve"> </w:t>
      </w:r>
      <w:r w:rsidRPr="005C4156">
        <w:rPr>
          <w:color w:val="262626"/>
          <w:kern w:val="36"/>
        </w:rPr>
        <w:t xml:space="preserve">Присутствующий на торжестве Николай Абрамов передал слова благодарности волонтерам Порецкого округа от всех военнослужащих, находящихся в зоне СВО. Он вручил медаль «За отвагу» Виктору Казарину, уроженцу села </w:t>
      </w:r>
      <w:proofErr w:type="spellStart"/>
      <w:r w:rsidRPr="005C4156">
        <w:rPr>
          <w:color w:val="262626"/>
          <w:kern w:val="36"/>
        </w:rPr>
        <w:t>Антипинка</w:t>
      </w:r>
      <w:proofErr w:type="spellEnd"/>
      <w:r w:rsidRPr="005C4156">
        <w:rPr>
          <w:color w:val="262626"/>
          <w:kern w:val="36"/>
        </w:rPr>
        <w:t>. Виктор Петрович в июне 2023 года отправился добровольцем в зону специальной военной операции. С первых дней воевал на передовой, под Авдеевкой Покровского района Донецкой области. В октябре 2023 года получил ранение. После госпиталя вернулся в зону СВО. По окончании контракта вернулся на родину.</w:t>
      </w:r>
      <w:r>
        <w:rPr>
          <w:color w:val="262626"/>
          <w:kern w:val="36"/>
        </w:rPr>
        <w:t xml:space="preserve"> </w:t>
      </w:r>
      <w:r w:rsidRPr="005C4156">
        <w:rPr>
          <w:color w:val="262626"/>
          <w:kern w:val="36"/>
        </w:rPr>
        <w:t>Особенно трогательно прозвучала песня «Россия – мама» в исполнении самого юного участника Романа — сына участника специальной военной операции. Его папа ушёл на СВО добровольцем, решил, что его долг защищать Родину и родных, обеспечить мирную жизнь для всех нас. Эту песню они выучили вместе и сегодня Роман дебютировал с ней на сцене РДК.</w:t>
      </w:r>
    </w:p>
    <w:p w14:paraId="6462905D" w14:textId="4E64D080" w:rsidR="004D6B5A" w:rsidRPr="005C4156" w:rsidRDefault="005C4156" w:rsidP="005C4156">
      <w:pPr>
        <w:shd w:val="clear" w:color="auto" w:fill="FFFFFF"/>
        <w:jc w:val="both"/>
        <w:outlineLvl w:val="0"/>
        <w:rPr>
          <w:color w:val="262626"/>
          <w:kern w:val="36"/>
        </w:rPr>
      </w:pPr>
      <w:r>
        <w:rPr>
          <w:color w:val="262626"/>
          <w:shd w:val="clear" w:color="auto" w:fill="FFFFFF"/>
        </w:rPr>
        <w:lastRenderedPageBreak/>
        <w:t xml:space="preserve">    </w:t>
      </w:r>
      <w:r w:rsidR="004D6B5A">
        <w:rPr>
          <w:color w:val="262626"/>
          <w:shd w:val="clear" w:color="auto" w:fill="FFFFFF"/>
        </w:rPr>
        <w:t xml:space="preserve"> </w:t>
      </w:r>
      <w:r w:rsidRPr="005C4156">
        <w:rPr>
          <w:color w:val="262626"/>
          <w:shd w:val="clear" w:color="auto" w:fill="FFFFFF"/>
        </w:rPr>
        <w:t>В преддверии праздника</w:t>
      </w:r>
      <w:r>
        <w:rPr>
          <w:color w:val="262626"/>
          <w:shd w:val="clear" w:color="auto" w:fill="FFFFFF"/>
        </w:rPr>
        <w:t xml:space="preserve"> «Дня народного единства» </w:t>
      </w:r>
      <w:r w:rsidRPr="005C4156">
        <w:rPr>
          <w:color w:val="262626"/>
          <w:shd w:val="clear" w:color="auto" w:fill="FFFFFF"/>
        </w:rPr>
        <w:t>в Порецком районном Дворце культуры села прошёл большой праздничный</w:t>
      </w:r>
      <w:r>
        <w:rPr>
          <w:color w:val="262626"/>
          <w:shd w:val="clear" w:color="auto" w:fill="FFFFFF"/>
        </w:rPr>
        <w:t xml:space="preserve"> благотворительный</w:t>
      </w:r>
      <w:r w:rsidRPr="005C4156">
        <w:rPr>
          <w:color w:val="262626"/>
          <w:shd w:val="clear" w:color="auto" w:fill="FFFFFF"/>
        </w:rPr>
        <w:t xml:space="preserve"> концерт «В единстве народа -сила России»</w:t>
      </w:r>
      <w:r>
        <w:rPr>
          <w:color w:val="262626"/>
          <w:shd w:val="clear" w:color="auto" w:fill="FFFFFF"/>
        </w:rPr>
        <w:t xml:space="preserve">. </w:t>
      </w:r>
      <w:r w:rsidRPr="005C4156">
        <w:rPr>
          <w:color w:val="262626"/>
          <w:shd w:val="clear" w:color="auto" w:fill="FFFFFF"/>
        </w:rPr>
        <w:t>В концертной программе приняли участие ведущие творческие коллективы и солисты Поречья: народный ансамбль русской песни «</w:t>
      </w:r>
      <w:proofErr w:type="spellStart"/>
      <w:r w:rsidRPr="005C4156">
        <w:rPr>
          <w:color w:val="262626"/>
          <w:shd w:val="clear" w:color="auto" w:fill="FFFFFF"/>
        </w:rPr>
        <w:t>Поречанка</w:t>
      </w:r>
      <w:proofErr w:type="spellEnd"/>
      <w:r w:rsidRPr="005C4156">
        <w:rPr>
          <w:color w:val="262626"/>
          <w:shd w:val="clear" w:color="auto" w:fill="FFFFFF"/>
        </w:rPr>
        <w:t xml:space="preserve">», детская театральная студия «Юность», народная хореографическая студия «Зеркало», хор ветеранов «Поречье», воспитанники детского сада «Сказка», отряд барабанщиц Порецкой школы, а также дуэты и солисты Дворца культуры. Со сцены звучали песни о родине, о России, о любви. Мысль о дружбе и единстве народов проходила в каждом номере концерта. Выступления артистов сложились в яркую интересную программу, которая подарила отличное настроение гостям праздничного </w:t>
      </w:r>
      <w:proofErr w:type="spellStart"/>
      <w:proofErr w:type="gramStart"/>
      <w:r w:rsidRPr="005C4156">
        <w:rPr>
          <w:color w:val="262626"/>
          <w:shd w:val="clear" w:color="auto" w:fill="FFFFFF"/>
        </w:rPr>
        <w:t>концерта.</w:t>
      </w:r>
      <w:r w:rsidR="004D6B5A">
        <w:rPr>
          <w:color w:val="262626"/>
          <w:shd w:val="clear" w:color="auto" w:fill="FFFFFF"/>
        </w:rPr>
        <w:t>Все</w:t>
      </w:r>
      <w:proofErr w:type="spellEnd"/>
      <w:proofErr w:type="gramEnd"/>
      <w:r w:rsidR="004D6B5A">
        <w:rPr>
          <w:color w:val="262626"/>
          <w:shd w:val="clear" w:color="auto" w:fill="FFFFFF"/>
        </w:rPr>
        <w:t xml:space="preserve"> вырученные средства направлены на нужды специальной военной операции.</w:t>
      </w:r>
      <w:r>
        <w:rPr>
          <w:color w:val="262626"/>
          <w:shd w:val="clear" w:color="auto" w:fill="FFFFFF"/>
        </w:rPr>
        <w:t xml:space="preserve"> </w:t>
      </w:r>
      <w:r w:rsidR="004D6B5A" w:rsidRPr="00D73A5B">
        <w:rPr>
          <w:color w:val="000000" w:themeColor="text1"/>
        </w:rPr>
        <w:t>Вырученные от благотворительного концерта средства будут направлены на поддержку воинов, участвующих в специальной военной операции.</w:t>
      </w:r>
    </w:p>
    <w:p w14:paraId="3449271D" w14:textId="77777777" w:rsidR="004D6B5A" w:rsidRPr="00D73A5B" w:rsidRDefault="004D6B5A" w:rsidP="004D6B5A">
      <w:pPr>
        <w:pStyle w:val="a6"/>
        <w:shd w:val="clear" w:color="auto" w:fill="FFFFFF"/>
        <w:spacing w:before="0" w:beforeAutospacing="0" w:after="0" w:afterAutospacing="0"/>
        <w:ind w:firstLine="425"/>
        <w:jc w:val="both"/>
        <w:rPr>
          <w:color w:val="000000" w:themeColor="text1"/>
          <w:shd w:val="clear" w:color="auto" w:fill="FFFFFF"/>
        </w:rPr>
      </w:pPr>
      <w:r w:rsidRPr="00D73A5B">
        <w:rPr>
          <w:color w:val="000000" w:themeColor="text1"/>
          <w:kern w:val="36"/>
        </w:rPr>
        <w:t xml:space="preserve">В преддверии Дня Матери в  культурно-досуговых учреждениях состоялись праздничные мероприятия с приглашением жен и матерей участников СВО. </w:t>
      </w:r>
      <w:r w:rsidRPr="00D73A5B">
        <w:rPr>
          <w:color w:val="000000" w:themeColor="text1"/>
          <w:shd w:val="clear" w:color="auto" w:fill="FFFFFF"/>
        </w:rPr>
        <w:t>Праздничное мероприятие еще раз напомнило о важности роли матери в жизни каждого человека и стало настоящим подарком для всех присутствующих.</w:t>
      </w:r>
    </w:p>
    <w:p w14:paraId="756E4984" w14:textId="0AD42CFE" w:rsidR="004D6B5A" w:rsidRPr="00D73A5B" w:rsidRDefault="004D6B5A" w:rsidP="004D6B5A">
      <w:pPr>
        <w:pStyle w:val="a6"/>
        <w:shd w:val="clear" w:color="auto" w:fill="FFFFFF"/>
        <w:spacing w:before="0" w:beforeAutospacing="0" w:after="0" w:afterAutospacing="0"/>
        <w:ind w:firstLine="425"/>
        <w:jc w:val="both"/>
        <w:rPr>
          <w:color w:val="000000" w:themeColor="text1"/>
        </w:rPr>
      </w:pPr>
      <w:r w:rsidRPr="00D73A5B">
        <w:rPr>
          <w:color w:val="000000" w:themeColor="text1"/>
          <w:shd w:val="clear" w:color="auto" w:fill="FFFFFF"/>
        </w:rPr>
        <w:t xml:space="preserve">На Новый год и Рождество </w:t>
      </w:r>
      <w:proofErr w:type="gramStart"/>
      <w:r w:rsidRPr="00D73A5B">
        <w:rPr>
          <w:color w:val="000000" w:themeColor="text1"/>
          <w:shd w:val="clear" w:color="auto" w:fill="FFFFFF"/>
        </w:rPr>
        <w:t>дет</w:t>
      </w:r>
      <w:r w:rsidR="00EB68CB" w:rsidRPr="00D73A5B">
        <w:rPr>
          <w:color w:val="000000" w:themeColor="text1"/>
          <w:shd w:val="clear" w:color="auto" w:fill="FFFFFF"/>
        </w:rPr>
        <w:t xml:space="preserve">и </w:t>
      </w:r>
      <w:r w:rsidRPr="00D73A5B">
        <w:rPr>
          <w:color w:val="000000" w:themeColor="text1"/>
          <w:shd w:val="clear" w:color="auto" w:fill="FFFFFF"/>
        </w:rPr>
        <w:t xml:space="preserve"> семей</w:t>
      </w:r>
      <w:proofErr w:type="gramEnd"/>
      <w:r w:rsidRPr="00D73A5B">
        <w:rPr>
          <w:color w:val="000000" w:themeColor="text1"/>
          <w:shd w:val="clear" w:color="auto" w:fill="FFFFFF"/>
        </w:rPr>
        <w:t xml:space="preserve"> участников СВО получили новогодние подарки</w:t>
      </w:r>
      <w:r w:rsidR="00EB68CB" w:rsidRPr="00D73A5B">
        <w:rPr>
          <w:color w:val="000000" w:themeColor="text1"/>
          <w:shd w:val="clear" w:color="auto" w:fill="FFFFFF"/>
        </w:rPr>
        <w:t xml:space="preserve"> от депутат</w:t>
      </w:r>
      <w:r w:rsidR="005C4156">
        <w:rPr>
          <w:color w:val="000000" w:themeColor="text1"/>
          <w:shd w:val="clear" w:color="auto" w:fill="FFFFFF"/>
        </w:rPr>
        <w:t>а Виктора Александровича Горбунова</w:t>
      </w:r>
      <w:r w:rsidR="00EB68CB" w:rsidRPr="00D73A5B">
        <w:rPr>
          <w:color w:val="000000" w:themeColor="text1"/>
          <w:shd w:val="clear" w:color="auto" w:fill="FFFFFF"/>
        </w:rPr>
        <w:t>.</w:t>
      </w:r>
    </w:p>
    <w:p w14:paraId="23073FD2" w14:textId="77777777" w:rsidR="004D6B5A" w:rsidRPr="00D73A5B" w:rsidRDefault="004D6B5A" w:rsidP="004D6B5A">
      <w:pPr>
        <w:ind w:firstLine="425"/>
        <w:jc w:val="both"/>
        <w:rPr>
          <w:color w:val="000000" w:themeColor="text1"/>
        </w:rPr>
      </w:pPr>
      <w:r w:rsidRPr="00D73A5B">
        <w:rPr>
          <w:color w:val="000000" w:themeColor="text1"/>
        </w:rPr>
        <w:t xml:space="preserve">Добровольческая помощь давно стала неотъемлемой частью жизни общества. Тысячи волонтеров объединились вокруг поддержки участников специальной военной операции на Украине. Наша забота – помочь поддержать наших бойцов в зоне СВО. С такой инициативой собираются женщины-активисты, чтобы связать шерстяные носки для земляков в зоне СВО. </w:t>
      </w:r>
    </w:p>
    <w:p w14:paraId="6828204C" w14:textId="77777777" w:rsidR="004D6B5A" w:rsidRPr="00D73A5B" w:rsidRDefault="004D6B5A" w:rsidP="004D6B5A">
      <w:pPr>
        <w:pStyle w:val="a6"/>
        <w:shd w:val="clear" w:color="auto" w:fill="FFFFFF"/>
        <w:spacing w:before="0" w:beforeAutospacing="0" w:after="0" w:afterAutospacing="0"/>
        <w:ind w:firstLine="708"/>
        <w:rPr>
          <w:color w:val="000000" w:themeColor="text1"/>
          <w:shd w:val="clear" w:color="auto" w:fill="FFFFFF"/>
        </w:rPr>
      </w:pPr>
    </w:p>
    <w:p w14:paraId="666BE89C" w14:textId="08CEB27E" w:rsidR="004D6B5A" w:rsidRPr="00647405" w:rsidRDefault="004D6B5A" w:rsidP="004D6B5A">
      <w:pPr>
        <w:ind w:firstLine="708"/>
        <w:jc w:val="center"/>
        <w:rPr>
          <w:b/>
          <w:bCs/>
          <w:color w:val="000000" w:themeColor="text1"/>
        </w:rPr>
      </w:pPr>
      <w:r w:rsidRPr="00647405">
        <w:rPr>
          <w:b/>
          <w:bCs/>
          <w:color w:val="000000" w:themeColor="text1"/>
          <w:shd w:val="clear" w:color="auto" w:fill="FFFFFF"/>
        </w:rPr>
        <w:t xml:space="preserve">7.13. </w:t>
      </w:r>
      <w:proofErr w:type="gramStart"/>
      <w:r w:rsidRPr="00647405">
        <w:rPr>
          <w:b/>
          <w:bCs/>
          <w:color w:val="000000" w:themeColor="text1"/>
        </w:rPr>
        <w:t>Реализация  программы</w:t>
      </w:r>
      <w:proofErr w:type="gramEnd"/>
      <w:r w:rsidRPr="00647405">
        <w:rPr>
          <w:b/>
          <w:bCs/>
          <w:color w:val="000000" w:themeColor="text1"/>
        </w:rPr>
        <w:t xml:space="preserve"> «Пушкинская карта»</w:t>
      </w:r>
    </w:p>
    <w:p w14:paraId="7CA2314F" w14:textId="77777777" w:rsidR="005C4156" w:rsidRPr="00D73A5B" w:rsidRDefault="005C4156" w:rsidP="004D6B5A">
      <w:pPr>
        <w:ind w:firstLine="708"/>
        <w:jc w:val="center"/>
        <w:rPr>
          <w:b/>
          <w:color w:val="000000" w:themeColor="text1"/>
        </w:rPr>
      </w:pPr>
    </w:p>
    <w:p w14:paraId="54C7A32E" w14:textId="77777777" w:rsidR="004D6B5A" w:rsidRPr="000F5F62" w:rsidRDefault="004D6B5A" w:rsidP="004D6B5A">
      <w:pPr>
        <w:ind w:firstLine="708"/>
        <w:jc w:val="both"/>
        <w:rPr>
          <w:bCs/>
          <w:color w:val="000000" w:themeColor="text1"/>
        </w:rPr>
      </w:pPr>
      <w:r w:rsidRPr="000F5F62">
        <w:rPr>
          <w:bCs/>
          <w:color w:val="000000" w:themeColor="text1"/>
        </w:rPr>
        <w:t>Культурно – досуговые учреждения  муниципального округа  подключилось к программе «Пушкинская карта» с марта 2022 года.</w:t>
      </w:r>
    </w:p>
    <w:p w14:paraId="09CBF4E1" w14:textId="77777777" w:rsidR="004D6B5A" w:rsidRPr="000F5F62" w:rsidRDefault="004D6B5A" w:rsidP="004D6B5A">
      <w:pPr>
        <w:ind w:firstLine="708"/>
        <w:jc w:val="both"/>
        <w:rPr>
          <w:color w:val="000000" w:themeColor="text1"/>
        </w:rPr>
      </w:pPr>
      <w:r w:rsidRPr="000F5F62">
        <w:rPr>
          <w:color w:val="000000" w:themeColor="text1"/>
        </w:rPr>
        <w:t>В настоящее время в программе «Пушкинская карта»</w:t>
      </w:r>
      <w:r w:rsidRPr="000F5F62">
        <w:rPr>
          <w:b/>
          <w:color w:val="000000" w:themeColor="text1"/>
        </w:rPr>
        <w:t xml:space="preserve"> </w:t>
      </w:r>
      <w:r w:rsidRPr="000F5F62">
        <w:rPr>
          <w:color w:val="000000" w:themeColor="text1"/>
        </w:rPr>
        <w:t>участвуют 10 культурно-досуговых учреждений.</w:t>
      </w:r>
    </w:p>
    <w:p w14:paraId="707E150E" w14:textId="77777777" w:rsidR="004D6B5A" w:rsidRPr="000F5F62" w:rsidRDefault="004D6B5A" w:rsidP="004D6B5A">
      <w:pPr>
        <w:ind w:firstLine="708"/>
        <w:jc w:val="both"/>
        <w:rPr>
          <w:color w:val="000000" w:themeColor="text1"/>
          <w:highlight w:val="yellow"/>
        </w:rPr>
      </w:pPr>
      <w:r w:rsidRPr="000F5F62">
        <w:rPr>
          <w:color w:val="000000" w:themeColor="text1"/>
          <w:shd w:val="clear" w:color="auto" w:fill="FFFFFF"/>
        </w:rPr>
        <w:t>В рамках реализации программы «Пушкинская карта» культурно - досуговых учреждений проводят мероприятия различных направлений: спектакли, мастер-классы по хореографии, концерты и др.</w:t>
      </w:r>
    </w:p>
    <w:p w14:paraId="2FFAB891" w14:textId="0525FED1" w:rsidR="004D6B5A" w:rsidRPr="000F5F62" w:rsidRDefault="004D6B5A" w:rsidP="004D6B5A">
      <w:pPr>
        <w:ind w:firstLine="708"/>
        <w:jc w:val="both"/>
        <w:rPr>
          <w:color w:val="000000" w:themeColor="text1"/>
          <w:shd w:val="clear" w:color="auto" w:fill="FFFFFF"/>
        </w:rPr>
      </w:pPr>
      <w:r w:rsidRPr="000F5F62">
        <w:rPr>
          <w:color w:val="000000" w:themeColor="text1"/>
          <w:shd w:val="clear" w:color="auto" w:fill="FFFFFF"/>
        </w:rPr>
        <w:t xml:space="preserve">Все мероприятия, доступные для посещения по «Пушкинской карте» можно увидеть на портале </w:t>
      </w:r>
      <w:proofErr w:type="spellStart"/>
      <w:r w:rsidRPr="000F5F62">
        <w:rPr>
          <w:color w:val="000000" w:themeColor="text1"/>
          <w:shd w:val="clear" w:color="auto" w:fill="FFFFFF"/>
        </w:rPr>
        <w:t>Культура.РФ</w:t>
      </w:r>
      <w:proofErr w:type="spellEnd"/>
      <w:r w:rsidRPr="000F5F62">
        <w:rPr>
          <w:color w:val="000000" w:themeColor="text1"/>
          <w:shd w:val="clear" w:color="auto" w:fill="FFFFFF"/>
        </w:rPr>
        <w:t xml:space="preserve"> в разделе «афиша», а также на официальном </w:t>
      </w:r>
      <w:proofErr w:type="gramStart"/>
      <w:r w:rsidRPr="000F5F62">
        <w:rPr>
          <w:color w:val="000000" w:themeColor="text1"/>
          <w:shd w:val="clear" w:color="auto" w:fill="FFFFFF"/>
        </w:rPr>
        <w:t xml:space="preserve">сайте  </w:t>
      </w:r>
      <w:r w:rsidR="00FF0530">
        <w:rPr>
          <w:color w:val="000000" w:themeColor="text1"/>
          <w:shd w:val="clear" w:color="auto" w:fill="FFFFFF"/>
        </w:rPr>
        <w:t>Муниципального</w:t>
      </w:r>
      <w:proofErr w:type="gramEnd"/>
      <w:r w:rsidR="00FF0530">
        <w:rPr>
          <w:color w:val="000000" w:themeColor="text1"/>
          <w:shd w:val="clear" w:color="auto" w:fill="FFFFFF"/>
        </w:rPr>
        <w:t xml:space="preserve"> бюджетного</w:t>
      </w:r>
      <w:r w:rsidRPr="000F5F62">
        <w:rPr>
          <w:color w:val="000000" w:themeColor="text1"/>
          <w:shd w:val="clear" w:color="auto" w:fill="FFFFFF"/>
        </w:rPr>
        <w:t xml:space="preserve"> учреждения «Централизованная клубная система» </w:t>
      </w:r>
      <w:r w:rsidR="00FF0530">
        <w:rPr>
          <w:color w:val="000000" w:themeColor="text1"/>
          <w:shd w:val="clear" w:color="auto" w:fill="FFFFFF"/>
        </w:rPr>
        <w:t>Порецкого</w:t>
      </w:r>
      <w:r w:rsidRPr="000F5F62">
        <w:rPr>
          <w:color w:val="000000" w:themeColor="text1"/>
          <w:shd w:val="clear" w:color="auto" w:fill="FFFFFF"/>
        </w:rPr>
        <w:t xml:space="preserve"> муниципального округа, в соцсетях.</w:t>
      </w:r>
    </w:p>
    <w:p w14:paraId="40875D88" w14:textId="77777777" w:rsidR="004D6B5A" w:rsidRPr="000F5F62" w:rsidRDefault="004D6B5A" w:rsidP="004D6B5A">
      <w:pPr>
        <w:ind w:firstLine="708"/>
        <w:jc w:val="both"/>
        <w:rPr>
          <w:color w:val="000000" w:themeColor="text1"/>
        </w:rPr>
      </w:pPr>
      <w:r w:rsidRPr="000F5F62">
        <w:rPr>
          <w:color w:val="000000" w:themeColor="text1"/>
        </w:rPr>
        <w:t>Проведено 29 мероприятий, реализовано 552 билетов на сумму 129300,00.</w:t>
      </w:r>
    </w:p>
    <w:tbl>
      <w:tblPr>
        <w:tblStyle w:val="a3"/>
        <w:tblW w:w="0" w:type="auto"/>
        <w:tblLook w:val="04A0" w:firstRow="1" w:lastRow="0" w:firstColumn="1" w:lastColumn="0" w:noHBand="0" w:noVBand="1"/>
      </w:tblPr>
      <w:tblGrid>
        <w:gridCol w:w="2124"/>
        <w:gridCol w:w="2691"/>
        <w:gridCol w:w="2693"/>
        <w:gridCol w:w="2835"/>
      </w:tblGrid>
      <w:tr w:rsidR="004D6B5A" w:rsidRPr="00D73A5B" w14:paraId="444015FF" w14:textId="77777777" w:rsidTr="00F322A8">
        <w:trPr>
          <w:trHeight w:val="566"/>
        </w:trPr>
        <w:tc>
          <w:tcPr>
            <w:tcW w:w="2124" w:type="dxa"/>
            <w:tcBorders>
              <w:top w:val="single" w:sz="4" w:space="0" w:color="auto"/>
              <w:left w:val="single" w:sz="4" w:space="0" w:color="auto"/>
              <w:bottom w:val="single" w:sz="4" w:space="0" w:color="auto"/>
              <w:right w:val="single" w:sz="4" w:space="0" w:color="auto"/>
            </w:tcBorders>
            <w:hideMark/>
          </w:tcPr>
          <w:p w14:paraId="241BEF7E" w14:textId="77777777" w:rsidR="004D6B5A" w:rsidRPr="00D73A5B" w:rsidRDefault="004D6B5A">
            <w:pPr>
              <w:jc w:val="both"/>
              <w:rPr>
                <w:color w:val="000000" w:themeColor="text1"/>
                <w:kern w:val="2"/>
                <w:lang w:eastAsia="en-US"/>
              </w:rPr>
            </w:pPr>
            <w:r w:rsidRPr="00D73A5B">
              <w:rPr>
                <w:color w:val="000000" w:themeColor="text1"/>
                <w:kern w:val="2"/>
                <w:lang w:eastAsia="en-US"/>
              </w:rPr>
              <w:t>год реализации программы</w:t>
            </w:r>
          </w:p>
        </w:tc>
        <w:tc>
          <w:tcPr>
            <w:tcW w:w="2691" w:type="dxa"/>
            <w:tcBorders>
              <w:top w:val="single" w:sz="4" w:space="0" w:color="auto"/>
              <w:left w:val="single" w:sz="4" w:space="0" w:color="auto"/>
              <w:bottom w:val="single" w:sz="4" w:space="0" w:color="auto"/>
              <w:right w:val="single" w:sz="4" w:space="0" w:color="auto"/>
            </w:tcBorders>
            <w:hideMark/>
          </w:tcPr>
          <w:p w14:paraId="5EBF7A61" w14:textId="77777777" w:rsidR="004D6B5A" w:rsidRPr="00D73A5B" w:rsidRDefault="004D6B5A">
            <w:pPr>
              <w:jc w:val="both"/>
              <w:rPr>
                <w:color w:val="000000" w:themeColor="text1"/>
                <w:kern w:val="2"/>
                <w:lang w:eastAsia="en-US"/>
              </w:rPr>
            </w:pPr>
            <w:r w:rsidRPr="00D73A5B">
              <w:rPr>
                <w:color w:val="000000" w:themeColor="text1"/>
                <w:kern w:val="2"/>
                <w:lang w:eastAsia="en-US"/>
              </w:rPr>
              <w:t>Количество мероприятий</w:t>
            </w:r>
          </w:p>
        </w:tc>
        <w:tc>
          <w:tcPr>
            <w:tcW w:w="2693" w:type="dxa"/>
            <w:tcBorders>
              <w:top w:val="single" w:sz="4" w:space="0" w:color="auto"/>
              <w:left w:val="single" w:sz="4" w:space="0" w:color="auto"/>
              <w:bottom w:val="single" w:sz="4" w:space="0" w:color="auto"/>
              <w:right w:val="single" w:sz="4" w:space="0" w:color="auto"/>
            </w:tcBorders>
            <w:hideMark/>
          </w:tcPr>
          <w:p w14:paraId="72C6D19F" w14:textId="77777777" w:rsidR="004D6B5A" w:rsidRPr="00D73A5B" w:rsidRDefault="004D6B5A">
            <w:pPr>
              <w:jc w:val="both"/>
              <w:rPr>
                <w:color w:val="000000" w:themeColor="text1"/>
                <w:kern w:val="2"/>
                <w:lang w:eastAsia="en-US"/>
              </w:rPr>
            </w:pPr>
            <w:r w:rsidRPr="00D73A5B">
              <w:rPr>
                <w:color w:val="000000" w:themeColor="text1"/>
                <w:kern w:val="2"/>
                <w:lang w:eastAsia="en-US"/>
              </w:rPr>
              <w:t>Количество реализованных билетов</w:t>
            </w:r>
          </w:p>
        </w:tc>
        <w:tc>
          <w:tcPr>
            <w:tcW w:w="2835" w:type="dxa"/>
            <w:tcBorders>
              <w:top w:val="single" w:sz="4" w:space="0" w:color="auto"/>
              <w:left w:val="single" w:sz="4" w:space="0" w:color="auto"/>
              <w:bottom w:val="single" w:sz="4" w:space="0" w:color="auto"/>
              <w:right w:val="single" w:sz="4" w:space="0" w:color="auto"/>
            </w:tcBorders>
            <w:hideMark/>
          </w:tcPr>
          <w:p w14:paraId="5064C0AA" w14:textId="77777777" w:rsidR="004D6B5A" w:rsidRPr="00D73A5B" w:rsidRDefault="004D6B5A">
            <w:pPr>
              <w:jc w:val="both"/>
              <w:rPr>
                <w:color w:val="000000" w:themeColor="text1"/>
                <w:kern w:val="2"/>
                <w:lang w:eastAsia="en-US"/>
              </w:rPr>
            </w:pPr>
            <w:r w:rsidRPr="00D73A5B">
              <w:rPr>
                <w:color w:val="000000" w:themeColor="text1"/>
                <w:kern w:val="2"/>
                <w:lang w:eastAsia="en-US"/>
              </w:rPr>
              <w:t>сумма</w:t>
            </w:r>
          </w:p>
        </w:tc>
      </w:tr>
      <w:tr w:rsidR="004D6B5A" w:rsidRPr="00D73A5B" w14:paraId="5E2EF2B1" w14:textId="77777777" w:rsidTr="004D6B5A">
        <w:tc>
          <w:tcPr>
            <w:tcW w:w="2124" w:type="dxa"/>
            <w:tcBorders>
              <w:top w:val="single" w:sz="4" w:space="0" w:color="auto"/>
              <w:left w:val="single" w:sz="4" w:space="0" w:color="auto"/>
              <w:bottom w:val="single" w:sz="4" w:space="0" w:color="auto"/>
              <w:right w:val="single" w:sz="4" w:space="0" w:color="auto"/>
            </w:tcBorders>
            <w:hideMark/>
          </w:tcPr>
          <w:p w14:paraId="63192700" w14:textId="77777777" w:rsidR="004D6B5A" w:rsidRPr="00D73A5B" w:rsidRDefault="004D6B5A">
            <w:pPr>
              <w:rPr>
                <w:color w:val="000000" w:themeColor="text1"/>
                <w:kern w:val="2"/>
                <w:lang w:eastAsia="en-US"/>
              </w:rPr>
            </w:pPr>
            <w:r w:rsidRPr="00D73A5B">
              <w:rPr>
                <w:color w:val="000000" w:themeColor="text1"/>
                <w:kern w:val="2"/>
                <w:lang w:eastAsia="en-US"/>
              </w:rPr>
              <w:t>2023</w:t>
            </w:r>
          </w:p>
        </w:tc>
        <w:tc>
          <w:tcPr>
            <w:tcW w:w="2691" w:type="dxa"/>
            <w:tcBorders>
              <w:top w:val="single" w:sz="4" w:space="0" w:color="auto"/>
              <w:left w:val="single" w:sz="4" w:space="0" w:color="auto"/>
              <w:bottom w:val="single" w:sz="4" w:space="0" w:color="auto"/>
              <w:right w:val="single" w:sz="4" w:space="0" w:color="auto"/>
            </w:tcBorders>
            <w:hideMark/>
          </w:tcPr>
          <w:p w14:paraId="56FA0763" w14:textId="261313E6" w:rsidR="004D6B5A" w:rsidRPr="00D73A5B" w:rsidRDefault="00FF0530">
            <w:pPr>
              <w:rPr>
                <w:color w:val="000000" w:themeColor="text1"/>
                <w:kern w:val="2"/>
                <w:lang w:eastAsia="en-US"/>
              </w:rPr>
            </w:pPr>
            <w:r>
              <w:rPr>
                <w:color w:val="000000" w:themeColor="text1"/>
                <w:kern w:val="2"/>
                <w:lang w:eastAsia="en-US"/>
              </w:rPr>
              <w:t>72</w:t>
            </w:r>
          </w:p>
        </w:tc>
        <w:tc>
          <w:tcPr>
            <w:tcW w:w="2693" w:type="dxa"/>
            <w:tcBorders>
              <w:top w:val="single" w:sz="4" w:space="0" w:color="auto"/>
              <w:left w:val="single" w:sz="4" w:space="0" w:color="auto"/>
              <w:bottom w:val="single" w:sz="4" w:space="0" w:color="auto"/>
              <w:right w:val="single" w:sz="4" w:space="0" w:color="auto"/>
            </w:tcBorders>
            <w:hideMark/>
          </w:tcPr>
          <w:p w14:paraId="50FA3961" w14:textId="573C645D" w:rsidR="004D6B5A" w:rsidRPr="00D73A5B" w:rsidRDefault="00FF0530">
            <w:pPr>
              <w:jc w:val="center"/>
              <w:rPr>
                <w:color w:val="000000" w:themeColor="text1"/>
                <w:kern w:val="2"/>
                <w:lang w:eastAsia="en-US"/>
              </w:rPr>
            </w:pPr>
            <w:r>
              <w:rPr>
                <w:color w:val="000000" w:themeColor="text1"/>
                <w:kern w:val="2"/>
                <w:lang w:eastAsia="en-US"/>
              </w:rPr>
              <w:t>1029</w:t>
            </w:r>
          </w:p>
        </w:tc>
        <w:tc>
          <w:tcPr>
            <w:tcW w:w="2835" w:type="dxa"/>
            <w:tcBorders>
              <w:top w:val="single" w:sz="4" w:space="0" w:color="auto"/>
              <w:left w:val="single" w:sz="4" w:space="0" w:color="auto"/>
              <w:bottom w:val="single" w:sz="4" w:space="0" w:color="auto"/>
              <w:right w:val="single" w:sz="4" w:space="0" w:color="auto"/>
            </w:tcBorders>
            <w:hideMark/>
          </w:tcPr>
          <w:p w14:paraId="2A7824F7" w14:textId="02621654" w:rsidR="004D6B5A" w:rsidRPr="00D73A5B" w:rsidRDefault="00FF0530">
            <w:pPr>
              <w:rPr>
                <w:color w:val="000000" w:themeColor="text1"/>
                <w:kern w:val="2"/>
                <w:lang w:eastAsia="en-US"/>
              </w:rPr>
            </w:pPr>
            <w:r>
              <w:rPr>
                <w:color w:val="000000" w:themeColor="text1"/>
                <w:kern w:val="2"/>
                <w:lang w:eastAsia="en-US"/>
              </w:rPr>
              <w:t>172900,00</w:t>
            </w:r>
          </w:p>
        </w:tc>
      </w:tr>
      <w:tr w:rsidR="004D6B5A" w:rsidRPr="00D73A5B" w14:paraId="09759CB7" w14:textId="77777777" w:rsidTr="004D6B5A">
        <w:tc>
          <w:tcPr>
            <w:tcW w:w="2124" w:type="dxa"/>
            <w:tcBorders>
              <w:top w:val="single" w:sz="4" w:space="0" w:color="auto"/>
              <w:left w:val="single" w:sz="4" w:space="0" w:color="auto"/>
              <w:bottom w:val="single" w:sz="4" w:space="0" w:color="auto"/>
              <w:right w:val="single" w:sz="4" w:space="0" w:color="auto"/>
            </w:tcBorders>
            <w:hideMark/>
          </w:tcPr>
          <w:p w14:paraId="4A215DC5" w14:textId="77777777" w:rsidR="004D6B5A" w:rsidRPr="00D73A5B" w:rsidRDefault="004D6B5A">
            <w:pPr>
              <w:jc w:val="both"/>
              <w:rPr>
                <w:color w:val="000000" w:themeColor="text1"/>
                <w:kern w:val="2"/>
                <w:lang w:eastAsia="en-US"/>
              </w:rPr>
            </w:pPr>
            <w:r w:rsidRPr="00D73A5B">
              <w:rPr>
                <w:color w:val="000000" w:themeColor="text1"/>
                <w:kern w:val="2"/>
                <w:lang w:eastAsia="en-US"/>
              </w:rPr>
              <w:t>2024</w:t>
            </w:r>
          </w:p>
        </w:tc>
        <w:tc>
          <w:tcPr>
            <w:tcW w:w="2691" w:type="dxa"/>
            <w:tcBorders>
              <w:top w:val="single" w:sz="4" w:space="0" w:color="auto"/>
              <w:left w:val="single" w:sz="4" w:space="0" w:color="auto"/>
              <w:bottom w:val="single" w:sz="4" w:space="0" w:color="auto"/>
              <w:right w:val="single" w:sz="4" w:space="0" w:color="auto"/>
            </w:tcBorders>
            <w:hideMark/>
          </w:tcPr>
          <w:p w14:paraId="7D1736DD" w14:textId="4DB7C902" w:rsidR="004D6B5A" w:rsidRPr="00D73A5B" w:rsidRDefault="00FF0530">
            <w:pPr>
              <w:jc w:val="both"/>
              <w:rPr>
                <w:color w:val="000000" w:themeColor="text1"/>
                <w:kern w:val="2"/>
                <w:lang w:eastAsia="en-US"/>
              </w:rPr>
            </w:pPr>
            <w:r>
              <w:rPr>
                <w:color w:val="000000" w:themeColor="text1"/>
                <w:kern w:val="2"/>
                <w:lang w:eastAsia="en-US"/>
              </w:rPr>
              <w:t>17</w:t>
            </w:r>
          </w:p>
        </w:tc>
        <w:tc>
          <w:tcPr>
            <w:tcW w:w="2693" w:type="dxa"/>
            <w:tcBorders>
              <w:top w:val="single" w:sz="4" w:space="0" w:color="auto"/>
              <w:left w:val="single" w:sz="4" w:space="0" w:color="auto"/>
              <w:bottom w:val="single" w:sz="4" w:space="0" w:color="auto"/>
              <w:right w:val="single" w:sz="4" w:space="0" w:color="auto"/>
            </w:tcBorders>
          </w:tcPr>
          <w:p w14:paraId="7EA0B67D" w14:textId="029FB9C9" w:rsidR="004D6B5A" w:rsidRPr="00D73A5B" w:rsidRDefault="00FF0530" w:rsidP="00F322A8">
            <w:pPr>
              <w:jc w:val="center"/>
              <w:rPr>
                <w:color w:val="000000" w:themeColor="text1"/>
                <w:kern w:val="2"/>
                <w:lang w:eastAsia="en-US"/>
              </w:rPr>
            </w:pPr>
            <w:r>
              <w:rPr>
                <w:color w:val="000000" w:themeColor="text1"/>
                <w:kern w:val="2"/>
                <w:lang w:eastAsia="en-US"/>
              </w:rPr>
              <w:t>260</w:t>
            </w:r>
          </w:p>
        </w:tc>
        <w:tc>
          <w:tcPr>
            <w:tcW w:w="2835" w:type="dxa"/>
            <w:tcBorders>
              <w:top w:val="single" w:sz="4" w:space="0" w:color="auto"/>
              <w:left w:val="single" w:sz="4" w:space="0" w:color="auto"/>
              <w:bottom w:val="single" w:sz="4" w:space="0" w:color="auto"/>
              <w:right w:val="single" w:sz="4" w:space="0" w:color="auto"/>
            </w:tcBorders>
            <w:hideMark/>
          </w:tcPr>
          <w:p w14:paraId="7685E380" w14:textId="705CBEE2" w:rsidR="004D6B5A" w:rsidRPr="00D73A5B" w:rsidRDefault="00FF0530">
            <w:pPr>
              <w:jc w:val="both"/>
              <w:rPr>
                <w:color w:val="000000" w:themeColor="text1"/>
                <w:kern w:val="2"/>
                <w:lang w:eastAsia="en-US"/>
              </w:rPr>
            </w:pPr>
            <w:r>
              <w:rPr>
                <w:color w:val="000000" w:themeColor="text1"/>
                <w:kern w:val="2"/>
                <w:lang w:eastAsia="en-US"/>
              </w:rPr>
              <w:t>42450,00</w:t>
            </w:r>
          </w:p>
        </w:tc>
      </w:tr>
    </w:tbl>
    <w:p w14:paraId="0009CBA9" w14:textId="77777777" w:rsidR="004D6B5A" w:rsidRPr="00D73A5B" w:rsidRDefault="004D6B5A" w:rsidP="004D6B5A">
      <w:pPr>
        <w:ind w:firstLine="708"/>
        <w:jc w:val="both"/>
        <w:rPr>
          <w:color w:val="000000" w:themeColor="text1"/>
        </w:rPr>
      </w:pPr>
    </w:p>
    <w:p w14:paraId="12D6C832" w14:textId="730FAFAD" w:rsidR="004D6B5A" w:rsidRPr="00D73A5B" w:rsidRDefault="004D6B5A" w:rsidP="00F322A8">
      <w:pPr>
        <w:ind w:firstLine="709"/>
        <w:jc w:val="both"/>
        <w:rPr>
          <w:color w:val="000000" w:themeColor="text1"/>
        </w:rPr>
      </w:pPr>
      <w:r w:rsidRPr="00D73A5B">
        <w:rPr>
          <w:color w:val="000000" w:themeColor="text1"/>
        </w:rPr>
        <w:t>Самые</w:t>
      </w:r>
      <w:r w:rsidR="00F322A8" w:rsidRPr="00D73A5B">
        <w:rPr>
          <w:color w:val="000000" w:themeColor="text1"/>
        </w:rPr>
        <w:t xml:space="preserve"> активные районный </w:t>
      </w:r>
      <w:r w:rsidR="00647405">
        <w:rPr>
          <w:color w:val="000000" w:themeColor="text1"/>
        </w:rPr>
        <w:t>Дворец</w:t>
      </w:r>
      <w:r w:rsidR="00F322A8" w:rsidRPr="00D73A5B">
        <w:rPr>
          <w:color w:val="000000" w:themeColor="text1"/>
        </w:rPr>
        <w:t xml:space="preserve"> культуры</w:t>
      </w:r>
      <w:r w:rsidRPr="00D73A5B">
        <w:rPr>
          <w:color w:val="000000" w:themeColor="text1"/>
        </w:rPr>
        <w:t>.</w:t>
      </w:r>
    </w:p>
    <w:p w14:paraId="54CAE9AD" w14:textId="77777777" w:rsidR="00F322A8" w:rsidRPr="00D73A5B" w:rsidRDefault="00F322A8" w:rsidP="00F322A8">
      <w:pPr>
        <w:pStyle w:val="a6"/>
        <w:shd w:val="clear" w:color="auto" w:fill="FFFFFF"/>
        <w:spacing w:before="0" w:beforeAutospacing="0" w:after="0" w:afterAutospacing="0"/>
        <w:ind w:firstLine="708"/>
        <w:rPr>
          <w:color w:val="000000" w:themeColor="text1"/>
        </w:rPr>
      </w:pPr>
    </w:p>
    <w:p w14:paraId="07736C3C" w14:textId="77777777" w:rsidR="00F322A8" w:rsidRPr="00D73A5B" w:rsidRDefault="00F322A8" w:rsidP="00F322A8">
      <w:pPr>
        <w:pStyle w:val="a6"/>
        <w:shd w:val="clear" w:color="auto" w:fill="FFFFFF"/>
        <w:spacing w:before="0" w:beforeAutospacing="0" w:after="0" w:afterAutospacing="0"/>
        <w:ind w:firstLine="708"/>
        <w:rPr>
          <w:color w:val="000000" w:themeColor="text1"/>
        </w:rPr>
      </w:pPr>
      <w:r w:rsidRPr="00647405">
        <w:rPr>
          <w:b/>
          <w:bCs/>
          <w:color w:val="000000" w:themeColor="text1"/>
        </w:rPr>
        <w:t>7.</w:t>
      </w:r>
      <w:r w:rsidR="004D6B5A" w:rsidRPr="00647405">
        <w:rPr>
          <w:b/>
          <w:bCs/>
          <w:color w:val="000000" w:themeColor="text1"/>
        </w:rPr>
        <w:t>14. Работа автоклубов</w:t>
      </w:r>
      <w:r w:rsidR="004D6B5A" w:rsidRPr="00D73A5B">
        <w:rPr>
          <w:color w:val="000000" w:themeColor="text1"/>
        </w:rPr>
        <w:t>: нет</w:t>
      </w:r>
    </w:p>
    <w:p w14:paraId="720BE7A6" w14:textId="77777777" w:rsidR="00F322A8" w:rsidRPr="00D73A5B" w:rsidRDefault="00F322A8" w:rsidP="00F322A8">
      <w:pPr>
        <w:pStyle w:val="a6"/>
        <w:shd w:val="clear" w:color="auto" w:fill="FFFFFF"/>
        <w:spacing w:before="0" w:beforeAutospacing="0" w:after="0" w:afterAutospacing="0"/>
        <w:ind w:firstLine="708"/>
        <w:rPr>
          <w:color w:val="000000" w:themeColor="text1"/>
        </w:rPr>
      </w:pPr>
    </w:p>
    <w:p w14:paraId="4DC2D1CD" w14:textId="77777777" w:rsidR="00F322A8" w:rsidRPr="00647405" w:rsidRDefault="004D6B5A" w:rsidP="00F322A8">
      <w:pPr>
        <w:pStyle w:val="a6"/>
        <w:shd w:val="clear" w:color="auto" w:fill="FFFFFF"/>
        <w:spacing w:before="0" w:beforeAutospacing="0" w:after="0" w:afterAutospacing="0"/>
        <w:ind w:firstLine="708"/>
        <w:rPr>
          <w:b/>
          <w:bCs/>
          <w:color w:val="000000" w:themeColor="text1"/>
        </w:rPr>
      </w:pPr>
      <w:r w:rsidRPr="00647405">
        <w:rPr>
          <w:b/>
          <w:bCs/>
          <w:color w:val="000000" w:themeColor="text1"/>
        </w:rPr>
        <w:t>7.15. Работа с волонтерами культуры:</w:t>
      </w:r>
    </w:p>
    <w:p w14:paraId="45F7811C" w14:textId="77777777" w:rsidR="004D6B5A" w:rsidRPr="00D73A5B" w:rsidRDefault="004D6B5A" w:rsidP="004D6B5A">
      <w:pPr>
        <w:shd w:val="clear" w:color="auto" w:fill="FFFFFF"/>
        <w:ind w:firstLine="708"/>
        <w:jc w:val="both"/>
        <w:rPr>
          <w:color w:val="000000" w:themeColor="text1"/>
        </w:rPr>
      </w:pPr>
      <w:proofErr w:type="spellStart"/>
      <w:r w:rsidRPr="00D73A5B">
        <w:rPr>
          <w:color w:val="000000" w:themeColor="text1"/>
        </w:rPr>
        <w:t>Волонтерство</w:t>
      </w:r>
      <w:proofErr w:type="spellEnd"/>
      <w:r w:rsidRPr="00D73A5B">
        <w:rPr>
          <w:color w:val="000000" w:themeColor="text1"/>
        </w:rPr>
        <w:t xml:space="preserve"> в сфере культуры – это активное движение неравнодушных людей, которые занимаются добровольной и безвозмездной помощью в сфере культуры.</w:t>
      </w:r>
    </w:p>
    <w:p w14:paraId="4320EEA1" w14:textId="77777777" w:rsidR="004D6B5A" w:rsidRPr="00D73A5B" w:rsidRDefault="004D6B5A" w:rsidP="004D6B5A">
      <w:pPr>
        <w:shd w:val="clear" w:color="auto" w:fill="FFFFFF"/>
        <w:ind w:firstLine="708"/>
        <w:jc w:val="both"/>
        <w:rPr>
          <w:color w:val="000000" w:themeColor="text1"/>
        </w:rPr>
      </w:pPr>
      <w:r w:rsidRPr="00D73A5B">
        <w:rPr>
          <w:color w:val="000000" w:themeColor="text1"/>
        </w:rPr>
        <w:t>Волонтеры культуры участвуют в создании и реализации творческих и социокультурных проектов, ведут работу, направленную на сохранение культурного наследия, восстановление памятников истории и культуры.</w:t>
      </w:r>
    </w:p>
    <w:p w14:paraId="616F800F" w14:textId="22E3B4DC" w:rsidR="004D6B5A" w:rsidRPr="00D73A5B" w:rsidRDefault="004D6B5A" w:rsidP="004D6B5A">
      <w:pPr>
        <w:shd w:val="clear" w:color="auto" w:fill="FFFFFF"/>
        <w:ind w:firstLine="708"/>
        <w:jc w:val="both"/>
        <w:rPr>
          <w:color w:val="000000" w:themeColor="text1"/>
        </w:rPr>
      </w:pPr>
      <w:r w:rsidRPr="00D73A5B">
        <w:rPr>
          <w:color w:val="000000" w:themeColor="text1"/>
        </w:rPr>
        <w:t>Добровольцы зарегистрированы на сайте «</w:t>
      </w:r>
      <w:proofErr w:type="spellStart"/>
      <w:r w:rsidRPr="00D73A5B">
        <w:rPr>
          <w:color w:val="000000" w:themeColor="text1"/>
        </w:rPr>
        <w:t>Добро.ру</w:t>
      </w:r>
      <w:proofErr w:type="spellEnd"/>
      <w:r w:rsidRPr="00D73A5B">
        <w:rPr>
          <w:color w:val="000000" w:themeColor="text1"/>
        </w:rPr>
        <w:t xml:space="preserve">» в количестве </w:t>
      </w:r>
      <w:r w:rsidR="00FF0530">
        <w:rPr>
          <w:color w:val="000000" w:themeColor="text1"/>
        </w:rPr>
        <w:t>46</w:t>
      </w:r>
      <w:r w:rsidRPr="00D73A5B">
        <w:rPr>
          <w:color w:val="000000" w:themeColor="text1"/>
        </w:rPr>
        <w:t xml:space="preserve"> человек.</w:t>
      </w:r>
    </w:p>
    <w:p w14:paraId="0D90BD08" w14:textId="77777777" w:rsidR="004D6B5A" w:rsidRPr="00D73A5B" w:rsidRDefault="004D6B5A" w:rsidP="004D6B5A">
      <w:pPr>
        <w:shd w:val="clear" w:color="auto" w:fill="FFFFFF"/>
        <w:jc w:val="both"/>
        <w:rPr>
          <w:color w:val="000000" w:themeColor="text1"/>
        </w:rPr>
      </w:pPr>
      <w:r w:rsidRPr="00D73A5B">
        <w:rPr>
          <w:color w:val="000000" w:themeColor="text1"/>
        </w:rPr>
        <w:t xml:space="preserve"> </w:t>
      </w:r>
      <w:r w:rsidRPr="00D73A5B">
        <w:rPr>
          <w:color w:val="000000" w:themeColor="text1"/>
        </w:rPr>
        <w:tab/>
        <w:t>Около 200 мероприятий с участием волонтеров прошло в отчетном году.</w:t>
      </w:r>
    </w:p>
    <w:p w14:paraId="04B09FDF" w14:textId="77777777" w:rsidR="004D6B5A" w:rsidRPr="00D73A5B" w:rsidRDefault="004D6B5A" w:rsidP="004D6B5A">
      <w:pPr>
        <w:shd w:val="clear" w:color="auto" w:fill="FFFFFF"/>
        <w:ind w:firstLine="708"/>
        <w:jc w:val="both"/>
        <w:rPr>
          <w:color w:val="000000" w:themeColor="text1"/>
        </w:rPr>
      </w:pPr>
      <w:r w:rsidRPr="00D73A5B">
        <w:rPr>
          <w:color w:val="000000" w:themeColor="text1"/>
        </w:rPr>
        <w:t xml:space="preserve">Мы активно привлекаем к волонтерской деятельности молодых людей, а так же активных граждан «серебряного» возраста, объединяя самых неравнодушных жителей округа старшего поколения.  </w:t>
      </w:r>
    </w:p>
    <w:p w14:paraId="06F1D7D3" w14:textId="79CA4D6A" w:rsidR="004D6B5A" w:rsidRPr="00D73A5B" w:rsidRDefault="004D6B5A" w:rsidP="004D6B5A">
      <w:pPr>
        <w:shd w:val="clear" w:color="auto" w:fill="FFFFFF"/>
        <w:ind w:firstLine="708"/>
        <w:jc w:val="both"/>
        <w:rPr>
          <w:color w:val="000000" w:themeColor="text1"/>
        </w:rPr>
      </w:pPr>
      <w:r w:rsidRPr="00D73A5B">
        <w:rPr>
          <w:color w:val="000000" w:themeColor="text1"/>
        </w:rPr>
        <w:lastRenderedPageBreak/>
        <w:t xml:space="preserve">18 апреля в формате субботника прошел Всероссийский день заботы о памятниках истории и культуры. С 17 по 25 апреля 2021 года волонтеры </w:t>
      </w:r>
      <w:proofErr w:type="gramStart"/>
      <w:r w:rsidRPr="00D73A5B">
        <w:rPr>
          <w:color w:val="000000" w:themeColor="text1"/>
        </w:rPr>
        <w:t xml:space="preserve">культуры  </w:t>
      </w:r>
      <w:r w:rsidR="00FF0530">
        <w:rPr>
          <w:color w:val="000000" w:themeColor="text1"/>
        </w:rPr>
        <w:t>Порецкого</w:t>
      </w:r>
      <w:proofErr w:type="gramEnd"/>
      <w:r w:rsidRPr="00D73A5B">
        <w:rPr>
          <w:color w:val="000000" w:themeColor="text1"/>
        </w:rPr>
        <w:t xml:space="preserve"> муниципального округа приняли активное участие в акции, убрав мусор с территорий памятников и обелисков, расположенных на сельских территориях округа.</w:t>
      </w:r>
    </w:p>
    <w:p w14:paraId="06F17AC5" w14:textId="3FD74D21" w:rsidR="004D6B5A" w:rsidRPr="00D73A5B" w:rsidRDefault="004D6B5A" w:rsidP="00F322A8">
      <w:pPr>
        <w:shd w:val="clear" w:color="auto" w:fill="FFFFFF"/>
        <w:ind w:firstLine="708"/>
        <w:jc w:val="both"/>
        <w:rPr>
          <w:color w:val="000000" w:themeColor="text1"/>
        </w:rPr>
      </w:pPr>
      <w:r w:rsidRPr="00D73A5B">
        <w:rPr>
          <w:color w:val="000000" w:themeColor="text1"/>
        </w:rPr>
        <w:t>В мае с участием волонтеров прошла Всероссийские акции «Георгиевская</w:t>
      </w:r>
      <w:r w:rsidR="00F322A8" w:rsidRPr="00D73A5B">
        <w:rPr>
          <w:color w:val="000000" w:themeColor="text1"/>
        </w:rPr>
        <w:t xml:space="preserve"> </w:t>
      </w:r>
      <w:r w:rsidRPr="00D73A5B">
        <w:rPr>
          <w:color w:val="000000" w:themeColor="text1"/>
        </w:rPr>
        <w:t xml:space="preserve">ленточка», «Свеча Памяти», </w:t>
      </w:r>
      <w:r w:rsidR="00FF0530">
        <w:rPr>
          <w:color w:val="000000" w:themeColor="text1"/>
        </w:rPr>
        <w:t xml:space="preserve">«Окна Победы», </w:t>
      </w:r>
      <w:r w:rsidRPr="00D73A5B">
        <w:rPr>
          <w:color w:val="000000" w:themeColor="text1"/>
        </w:rPr>
        <w:t xml:space="preserve">митинги, посвященные Дню Победы, облагораживание могил ветеранов и обелисков.  </w:t>
      </w:r>
    </w:p>
    <w:p w14:paraId="78FF851F" w14:textId="77777777" w:rsidR="004D6B5A" w:rsidRPr="00D73A5B" w:rsidRDefault="004D6B5A" w:rsidP="004D6B5A">
      <w:pPr>
        <w:shd w:val="clear" w:color="auto" w:fill="FFFFFF"/>
        <w:ind w:firstLine="708"/>
        <w:jc w:val="both"/>
        <w:rPr>
          <w:color w:val="000000" w:themeColor="text1"/>
        </w:rPr>
      </w:pPr>
      <w:r w:rsidRPr="00D73A5B">
        <w:rPr>
          <w:color w:val="000000" w:themeColor="text1"/>
        </w:rPr>
        <w:t>7 сентября, в рамках программы популяризации культурных мероприятий среди молодежи волонтеры культуры раздавали информационные буклеты «Пушкинская карта».</w:t>
      </w:r>
    </w:p>
    <w:p w14:paraId="6C9A2A38" w14:textId="77777777" w:rsidR="004D6B5A" w:rsidRPr="00D73A5B" w:rsidRDefault="004D6B5A" w:rsidP="004D6B5A">
      <w:pPr>
        <w:pStyle w:val="a6"/>
        <w:shd w:val="clear" w:color="auto" w:fill="FFFFFF"/>
        <w:spacing w:before="0" w:beforeAutospacing="0" w:after="0" w:afterAutospacing="0"/>
        <w:ind w:firstLine="426"/>
        <w:jc w:val="both"/>
        <w:rPr>
          <w:color w:val="000000" w:themeColor="text1"/>
        </w:rPr>
      </w:pPr>
    </w:p>
    <w:p w14:paraId="0EED1A95" w14:textId="77777777" w:rsidR="007732D7" w:rsidRDefault="007732D7" w:rsidP="004D6B5A">
      <w:pPr>
        <w:jc w:val="center"/>
        <w:rPr>
          <w:b/>
          <w:color w:val="262626"/>
        </w:rPr>
      </w:pPr>
    </w:p>
    <w:p w14:paraId="7152AABD" w14:textId="1ACB93AD" w:rsidR="004D6B5A" w:rsidRDefault="004D6B5A" w:rsidP="004D6B5A">
      <w:pPr>
        <w:jc w:val="center"/>
        <w:rPr>
          <w:b/>
          <w:color w:val="262626"/>
        </w:rPr>
      </w:pPr>
      <w:r>
        <w:rPr>
          <w:b/>
          <w:color w:val="262626"/>
        </w:rPr>
        <w:t>РАЗДЕЛ 8. ВОЗРОЖДЕНИЕ И РАЗВИТИЕ НАРОДНОЙ КУЛЬТУРЫ</w:t>
      </w:r>
    </w:p>
    <w:p w14:paraId="1AAE45F8" w14:textId="2ABEF9F6" w:rsidR="00FF0530" w:rsidRDefault="00FF0530" w:rsidP="004D6B5A">
      <w:pPr>
        <w:jc w:val="center"/>
        <w:rPr>
          <w:b/>
          <w:color w:val="262626"/>
        </w:rPr>
      </w:pPr>
    </w:p>
    <w:p w14:paraId="7B88150D" w14:textId="77777777" w:rsidR="00FF0530" w:rsidRDefault="00FF0530" w:rsidP="004D6B5A">
      <w:pPr>
        <w:jc w:val="center"/>
        <w:rPr>
          <w:b/>
          <w:color w:val="262626"/>
        </w:rPr>
      </w:pPr>
    </w:p>
    <w:p w14:paraId="0B6D135E" w14:textId="260B957A" w:rsidR="004D6B5A" w:rsidRPr="00F322A8" w:rsidRDefault="004D6B5A" w:rsidP="004D6B5A">
      <w:pPr>
        <w:jc w:val="both"/>
        <w:rPr>
          <w:color w:val="000000" w:themeColor="text1"/>
        </w:rPr>
      </w:pPr>
      <w:r>
        <w:rPr>
          <w:color w:val="262626"/>
        </w:rPr>
        <w:t xml:space="preserve">      </w:t>
      </w:r>
      <w:r w:rsidRPr="00F322A8">
        <w:rPr>
          <w:color w:val="000000" w:themeColor="text1"/>
        </w:rPr>
        <w:t xml:space="preserve">Возрождение и развитие традиционной народной культуры остается одним из важнейших направлений деятельности </w:t>
      </w:r>
      <w:r w:rsidR="00F44B8B">
        <w:rPr>
          <w:color w:val="000000" w:themeColor="text1"/>
        </w:rPr>
        <w:t>Муниципального бюджетного учреждения «Централизованная клубная система» Порецкого</w:t>
      </w:r>
      <w:r w:rsidRPr="00F322A8">
        <w:rPr>
          <w:color w:val="000000" w:themeColor="text1"/>
        </w:rPr>
        <w:t xml:space="preserve"> муниципального округа.</w:t>
      </w:r>
    </w:p>
    <w:p w14:paraId="5C08737D" w14:textId="77777777" w:rsidR="007732D7" w:rsidRPr="007732D7" w:rsidRDefault="004D6B5A" w:rsidP="007732D7">
      <w:pPr>
        <w:jc w:val="both"/>
        <w:rPr>
          <w:color w:val="000000" w:themeColor="text1"/>
        </w:rPr>
      </w:pPr>
      <w:r w:rsidRPr="00F322A8">
        <w:rPr>
          <w:color w:val="000000" w:themeColor="text1"/>
        </w:rPr>
        <w:tab/>
      </w:r>
      <w:r w:rsidR="007732D7" w:rsidRPr="007732D7">
        <w:rPr>
          <w:color w:val="000000" w:themeColor="text1"/>
        </w:rPr>
        <w:t xml:space="preserve">Всего </w:t>
      </w:r>
      <w:proofErr w:type="gramStart"/>
      <w:r w:rsidR="007732D7" w:rsidRPr="007732D7">
        <w:rPr>
          <w:color w:val="000000" w:themeColor="text1"/>
        </w:rPr>
        <w:t>проведено  53</w:t>
      </w:r>
      <w:proofErr w:type="gramEnd"/>
      <w:r w:rsidR="007732D7" w:rsidRPr="007732D7">
        <w:rPr>
          <w:color w:val="000000" w:themeColor="text1"/>
        </w:rPr>
        <w:t xml:space="preserve"> мероприятия с количеством участников  1823 человека.</w:t>
      </w:r>
    </w:p>
    <w:p w14:paraId="4B4366F7" w14:textId="77777777" w:rsidR="007732D7" w:rsidRPr="007732D7" w:rsidRDefault="007732D7" w:rsidP="007732D7">
      <w:pPr>
        <w:jc w:val="both"/>
        <w:rPr>
          <w:color w:val="000000" w:themeColor="text1"/>
        </w:rPr>
      </w:pPr>
      <w:r w:rsidRPr="007732D7">
        <w:rPr>
          <w:color w:val="000000" w:themeColor="text1"/>
        </w:rPr>
        <w:t xml:space="preserve">Самые </w:t>
      </w:r>
      <w:proofErr w:type="gramStart"/>
      <w:r w:rsidRPr="007732D7">
        <w:rPr>
          <w:color w:val="000000" w:themeColor="text1"/>
        </w:rPr>
        <w:t>активные  культурно</w:t>
      </w:r>
      <w:proofErr w:type="gramEnd"/>
      <w:r w:rsidRPr="007732D7">
        <w:rPr>
          <w:color w:val="000000" w:themeColor="text1"/>
        </w:rPr>
        <w:t xml:space="preserve">-досуговые учреждения – РДК,  Козловский СДК, </w:t>
      </w:r>
      <w:proofErr w:type="spellStart"/>
      <w:r w:rsidRPr="007732D7">
        <w:rPr>
          <w:color w:val="000000" w:themeColor="text1"/>
        </w:rPr>
        <w:t>Напольновский</w:t>
      </w:r>
      <w:proofErr w:type="spellEnd"/>
      <w:r w:rsidRPr="007732D7">
        <w:rPr>
          <w:color w:val="000000" w:themeColor="text1"/>
        </w:rPr>
        <w:t xml:space="preserve"> СДК, </w:t>
      </w:r>
      <w:proofErr w:type="spellStart"/>
      <w:r w:rsidRPr="007732D7">
        <w:rPr>
          <w:color w:val="000000" w:themeColor="text1"/>
        </w:rPr>
        <w:t>Сиявский</w:t>
      </w:r>
      <w:proofErr w:type="spellEnd"/>
      <w:r w:rsidRPr="007732D7">
        <w:rPr>
          <w:color w:val="000000" w:themeColor="text1"/>
        </w:rPr>
        <w:t xml:space="preserve"> СДК,  </w:t>
      </w:r>
      <w:proofErr w:type="spellStart"/>
      <w:r w:rsidRPr="007732D7">
        <w:rPr>
          <w:color w:val="000000" w:themeColor="text1"/>
        </w:rPr>
        <w:t>Анастасовский</w:t>
      </w:r>
      <w:proofErr w:type="spellEnd"/>
      <w:r w:rsidRPr="007732D7">
        <w:rPr>
          <w:color w:val="000000" w:themeColor="text1"/>
        </w:rPr>
        <w:t xml:space="preserve"> СДК.</w:t>
      </w:r>
    </w:p>
    <w:p w14:paraId="73D1E26D" w14:textId="77777777" w:rsidR="007732D7" w:rsidRPr="007732D7" w:rsidRDefault="007732D7" w:rsidP="007732D7">
      <w:pPr>
        <w:jc w:val="both"/>
        <w:rPr>
          <w:color w:val="000000" w:themeColor="text1"/>
        </w:rPr>
      </w:pPr>
      <w:r w:rsidRPr="007732D7">
        <w:rPr>
          <w:color w:val="000000" w:themeColor="text1"/>
        </w:rPr>
        <w:t xml:space="preserve"> Участники самодеятельных коллективов проводили колядки на Рождество, Масленичные гуляния, празднование </w:t>
      </w:r>
      <w:proofErr w:type="spellStart"/>
      <w:proofErr w:type="gramStart"/>
      <w:r w:rsidRPr="007732D7">
        <w:rPr>
          <w:color w:val="000000" w:themeColor="text1"/>
        </w:rPr>
        <w:t>Пасхи,Троицы</w:t>
      </w:r>
      <w:proofErr w:type="spellEnd"/>
      <w:proofErr w:type="gramEnd"/>
      <w:r w:rsidRPr="007732D7">
        <w:rPr>
          <w:color w:val="000000" w:themeColor="text1"/>
        </w:rPr>
        <w:t>, Спас и др.</w:t>
      </w:r>
    </w:p>
    <w:p w14:paraId="55E8617D" w14:textId="77777777" w:rsidR="007732D7" w:rsidRPr="007732D7" w:rsidRDefault="007732D7" w:rsidP="007732D7">
      <w:pPr>
        <w:jc w:val="both"/>
        <w:rPr>
          <w:color w:val="000000" w:themeColor="text1"/>
        </w:rPr>
      </w:pPr>
      <w:r w:rsidRPr="007732D7">
        <w:rPr>
          <w:color w:val="000000" w:themeColor="text1"/>
        </w:rPr>
        <w:t xml:space="preserve">Работники </w:t>
      </w:r>
      <w:proofErr w:type="spellStart"/>
      <w:r w:rsidRPr="007732D7">
        <w:rPr>
          <w:color w:val="000000" w:themeColor="text1"/>
        </w:rPr>
        <w:t>Ряпинского</w:t>
      </w:r>
      <w:proofErr w:type="spellEnd"/>
      <w:r w:rsidRPr="007732D7">
        <w:rPr>
          <w:color w:val="000000" w:themeColor="text1"/>
        </w:rPr>
        <w:t xml:space="preserve"> сельского Дома культуры провели познавательно-игровую программу «Здравствуй Масленица». К празднику была представлена тематическая книжная выставка «Ай, да Масленица!», у которой работники культуры познакомили детей с традициями и историей праздника, рассказала, почему масленичный блин является не просто праздничным угощением, а символом золотого солнца, ожившего после долгой зимы. Продолжилось мероприятие игровой программой на улице, где дети участвовали в различных конкурсах и играх, приняли участие в отгадывании загадок о блинах, солнышке, весне. Закончилось мероприятие чаепитием из самовара с вкусными блинами.</w:t>
      </w:r>
    </w:p>
    <w:p w14:paraId="4EF0D5D8" w14:textId="77777777" w:rsidR="007732D7" w:rsidRPr="007732D7" w:rsidRDefault="007732D7" w:rsidP="007732D7">
      <w:pPr>
        <w:jc w:val="both"/>
        <w:rPr>
          <w:color w:val="000000" w:themeColor="text1"/>
        </w:rPr>
      </w:pPr>
      <w:r w:rsidRPr="007732D7">
        <w:rPr>
          <w:color w:val="000000" w:themeColor="text1"/>
        </w:rPr>
        <w:t xml:space="preserve">      В мае гостеприимный </w:t>
      </w:r>
      <w:proofErr w:type="spellStart"/>
      <w:r w:rsidRPr="007732D7">
        <w:rPr>
          <w:color w:val="000000" w:themeColor="text1"/>
        </w:rPr>
        <w:t>Напольновский</w:t>
      </w:r>
      <w:proofErr w:type="spellEnd"/>
      <w:r w:rsidRPr="007732D7">
        <w:rPr>
          <w:color w:val="000000" w:themeColor="text1"/>
        </w:rPr>
        <w:t xml:space="preserve"> СДК вновь </w:t>
      </w:r>
      <w:proofErr w:type="spellStart"/>
      <w:r w:rsidRPr="007732D7">
        <w:rPr>
          <w:color w:val="000000" w:themeColor="text1"/>
        </w:rPr>
        <w:t>принялло</w:t>
      </w:r>
      <w:proofErr w:type="spellEnd"/>
      <w:r w:rsidRPr="007732D7">
        <w:rPr>
          <w:color w:val="000000" w:themeColor="text1"/>
        </w:rPr>
        <w:t xml:space="preserve"> гостей и участников районного фестиваля мордовского детского творчества «</w:t>
      </w:r>
      <w:proofErr w:type="spellStart"/>
      <w:r w:rsidRPr="007732D7">
        <w:rPr>
          <w:color w:val="000000" w:themeColor="text1"/>
        </w:rPr>
        <w:t>Чипайне</w:t>
      </w:r>
      <w:proofErr w:type="spellEnd"/>
      <w:r w:rsidRPr="007732D7">
        <w:rPr>
          <w:color w:val="000000" w:themeColor="text1"/>
        </w:rPr>
        <w:t xml:space="preserve">», что в переводе означает «Солнышко». В этом году праздник проходил на открытом воздухе. В этом году в фестивале приняли участие более 50 детей: творческие коллективы, юные солисты-вокалисты, танцоры и чтецы из с. Порецкое, с. Напольное, г. Ардатов, с. </w:t>
      </w:r>
      <w:proofErr w:type="spellStart"/>
      <w:r w:rsidRPr="007732D7">
        <w:rPr>
          <w:color w:val="000000" w:themeColor="text1"/>
        </w:rPr>
        <w:t>Рындино</w:t>
      </w:r>
      <w:proofErr w:type="spellEnd"/>
      <w:r w:rsidRPr="007732D7">
        <w:rPr>
          <w:color w:val="000000" w:themeColor="text1"/>
        </w:rPr>
        <w:t xml:space="preserve">, с. </w:t>
      </w:r>
      <w:proofErr w:type="spellStart"/>
      <w:r w:rsidRPr="007732D7">
        <w:rPr>
          <w:color w:val="000000" w:themeColor="text1"/>
        </w:rPr>
        <w:t>Сыреси</w:t>
      </w:r>
      <w:proofErr w:type="spellEnd"/>
      <w:r w:rsidRPr="007732D7">
        <w:rPr>
          <w:color w:val="000000" w:themeColor="text1"/>
        </w:rPr>
        <w:t>, воспитанники детской школы искусств, детских садов «Сказка» и «Колокольчик. Были представлены выставки произведений юных мастеров. Очень отрадно, что праздник продолжает сохранять и преумножать национальные традиции, обычаи, культуру мордовского народа. Желаем, чтобы на этой сцене постоянно звучали детские голоса, проводились не только сельские, районные праздники, но и частыми гостями были творческие коллективы из Чувашии и других регионов России.</w:t>
      </w:r>
    </w:p>
    <w:p w14:paraId="0848ACB8" w14:textId="77777777" w:rsidR="007732D7" w:rsidRPr="007732D7" w:rsidRDefault="007732D7" w:rsidP="007732D7">
      <w:pPr>
        <w:jc w:val="both"/>
        <w:rPr>
          <w:color w:val="000000" w:themeColor="text1"/>
        </w:rPr>
      </w:pPr>
      <w:r w:rsidRPr="007732D7">
        <w:rPr>
          <w:color w:val="000000" w:themeColor="text1"/>
        </w:rPr>
        <w:t xml:space="preserve">5 мая гостеприимное </w:t>
      </w:r>
      <w:proofErr w:type="spellStart"/>
      <w:r w:rsidRPr="007732D7">
        <w:rPr>
          <w:color w:val="000000" w:themeColor="text1"/>
        </w:rPr>
        <w:t>Напольновское</w:t>
      </w:r>
      <w:proofErr w:type="spellEnd"/>
      <w:r w:rsidRPr="007732D7">
        <w:rPr>
          <w:color w:val="000000" w:themeColor="text1"/>
        </w:rPr>
        <w:t xml:space="preserve"> поселение вновь принимало гостей и участников районного фестиваля мордовского детского творчества «</w:t>
      </w:r>
      <w:proofErr w:type="spellStart"/>
      <w:r w:rsidRPr="007732D7">
        <w:rPr>
          <w:color w:val="000000" w:themeColor="text1"/>
        </w:rPr>
        <w:t>Чипайне</w:t>
      </w:r>
      <w:proofErr w:type="spellEnd"/>
      <w:r w:rsidRPr="007732D7">
        <w:rPr>
          <w:color w:val="000000" w:themeColor="text1"/>
        </w:rPr>
        <w:t>», что в переводе означает «Солнышко». В этом году праздник проходил на открытом воздухе.</w:t>
      </w:r>
    </w:p>
    <w:p w14:paraId="6716BBE0" w14:textId="77777777" w:rsidR="007732D7" w:rsidRPr="007732D7" w:rsidRDefault="007732D7" w:rsidP="007732D7">
      <w:pPr>
        <w:jc w:val="both"/>
        <w:rPr>
          <w:color w:val="000000" w:themeColor="text1"/>
        </w:rPr>
      </w:pPr>
      <w:r w:rsidRPr="007732D7">
        <w:rPr>
          <w:color w:val="000000" w:themeColor="text1"/>
        </w:rPr>
        <w:t xml:space="preserve">На празднике присутствовали: исполняющий обязанности начальника территориального отдела </w:t>
      </w:r>
      <w:proofErr w:type="spellStart"/>
      <w:r w:rsidRPr="007732D7">
        <w:rPr>
          <w:color w:val="000000" w:themeColor="text1"/>
        </w:rPr>
        <w:t>Напольновского</w:t>
      </w:r>
      <w:proofErr w:type="spellEnd"/>
      <w:r w:rsidRPr="007732D7">
        <w:rPr>
          <w:color w:val="000000" w:themeColor="text1"/>
        </w:rPr>
        <w:t xml:space="preserve"> сельского поселения Владимиров Николай Васильевич; временно исполняющий обязанности заместителя главы по социальным вопросам, начальник отдела образования, молодежной политики и спорта Терешкина Елена Александровна; начальник отдела культуры, социального развития и архивного дела Грачева Нина Васильевна; председатель Порецкого отделения Чувашской Республиканской общественной организации «Союз женщин Чувашии», директор централизованной клубной системы Ефимова Наталья Михайловна; председатель общественной организации «Мордовский культурный центр» Чувашской Республики </w:t>
      </w:r>
      <w:proofErr w:type="spellStart"/>
      <w:r w:rsidRPr="007732D7">
        <w:rPr>
          <w:color w:val="000000" w:themeColor="text1"/>
        </w:rPr>
        <w:t>Седойкин</w:t>
      </w:r>
      <w:proofErr w:type="spellEnd"/>
      <w:r w:rsidRPr="007732D7">
        <w:rPr>
          <w:color w:val="000000" w:themeColor="text1"/>
        </w:rPr>
        <w:t xml:space="preserve"> Владимир Павлович.</w:t>
      </w:r>
    </w:p>
    <w:p w14:paraId="6E326095" w14:textId="77777777" w:rsidR="007732D7" w:rsidRPr="007732D7" w:rsidRDefault="007732D7" w:rsidP="007732D7">
      <w:pPr>
        <w:jc w:val="both"/>
        <w:rPr>
          <w:color w:val="000000" w:themeColor="text1"/>
        </w:rPr>
      </w:pPr>
      <w:r w:rsidRPr="007732D7">
        <w:rPr>
          <w:color w:val="000000" w:themeColor="text1"/>
        </w:rPr>
        <w:t xml:space="preserve">В этом году в фестивале приняли участие более 50 детей: творческие коллективы, юные солисты-вокалисты, танцоры и чтецы из с. Порецкое, с. Напольное, г. Ардатов, с. </w:t>
      </w:r>
      <w:proofErr w:type="spellStart"/>
      <w:r w:rsidRPr="007732D7">
        <w:rPr>
          <w:color w:val="000000" w:themeColor="text1"/>
        </w:rPr>
        <w:t>Рындино</w:t>
      </w:r>
      <w:proofErr w:type="spellEnd"/>
      <w:r w:rsidRPr="007732D7">
        <w:rPr>
          <w:color w:val="000000" w:themeColor="text1"/>
        </w:rPr>
        <w:t xml:space="preserve">, с. </w:t>
      </w:r>
      <w:proofErr w:type="spellStart"/>
      <w:r w:rsidRPr="007732D7">
        <w:rPr>
          <w:color w:val="000000" w:themeColor="text1"/>
        </w:rPr>
        <w:t>Сыреси</w:t>
      </w:r>
      <w:proofErr w:type="spellEnd"/>
      <w:r w:rsidRPr="007732D7">
        <w:rPr>
          <w:color w:val="000000" w:themeColor="text1"/>
        </w:rPr>
        <w:t>, воспитанники детской школы искусств, детских садов «Сказка» и «Колокольчик. Были представлены выставки произведений юных мастеров.</w:t>
      </w:r>
    </w:p>
    <w:p w14:paraId="1DB016A9" w14:textId="77777777" w:rsidR="007732D7" w:rsidRPr="007732D7" w:rsidRDefault="007732D7" w:rsidP="007732D7">
      <w:pPr>
        <w:jc w:val="both"/>
        <w:rPr>
          <w:color w:val="000000" w:themeColor="text1"/>
        </w:rPr>
      </w:pPr>
      <w:r w:rsidRPr="007732D7">
        <w:rPr>
          <w:color w:val="000000" w:themeColor="text1"/>
        </w:rPr>
        <w:lastRenderedPageBreak/>
        <w:t>17 июля 2024 года в четвертый раз прошла Всероссийская акция «Единый день фольклора», направленная на сохранение и актуализацию многонационального этнокультурного достояния Российской Федерации. Фольклор в переводе «народная мудрость» ‒ это русские народные песни, частушки, танцы, потешки, поговорки, дразнилки – это устное народное творчество. А народное творчество живет вечно! Всех объединяет искренняя любовь к песням, корнями, уходящими в далекое прошлое и переходящими из поколения в поколения.</w:t>
      </w:r>
    </w:p>
    <w:p w14:paraId="076225D8" w14:textId="77777777" w:rsidR="007732D7" w:rsidRPr="007732D7" w:rsidRDefault="007732D7" w:rsidP="007732D7">
      <w:pPr>
        <w:jc w:val="both"/>
        <w:rPr>
          <w:color w:val="000000" w:themeColor="text1"/>
        </w:rPr>
      </w:pPr>
      <w:r w:rsidRPr="007732D7">
        <w:rPr>
          <w:color w:val="000000" w:themeColor="text1"/>
        </w:rPr>
        <w:t>Учреждения МБУ «Централизованная клубная система» Порецкого муниципального округа приняли участие во всероссийской акции «Единый день фольклора».</w:t>
      </w:r>
    </w:p>
    <w:p w14:paraId="5B5277C7" w14:textId="77777777" w:rsidR="007732D7" w:rsidRPr="007732D7" w:rsidRDefault="007732D7" w:rsidP="007732D7">
      <w:pPr>
        <w:jc w:val="both"/>
        <w:rPr>
          <w:color w:val="000000" w:themeColor="text1"/>
        </w:rPr>
      </w:pPr>
      <w:r w:rsidRPr="007732D7">
        <w:rPr>
          <w:color w:val="000000" w:themeColor="text1"/>
        </w:rPr>
        <w:t xml:space="preserve"> В </w:t>
      </w:r>
      <w:proofErr w:type="spellStart"/>
      <w:r w:rsidRPr="007732D7">
        <w:rPr>
          <w:color w:val="000000" w:themeColor="text1"/>
        </w:rPr>
        <w:t>Ряпинском</w:t>
      </w:r>
      <w:proofErr w:type="spellEnd"/>
      <w:r w:rsidRPr="007732D7">
        <w:rPr>
          <w:color w:val="000000" w:themeColor="text1"/>
        </w:rPr>
        <w:t xml:space="preserve"> СДК прошла познавательная программа «Обряды и традиции русского народа», в ходе которой ребята пополнили свои знания о культуре и обычаях народов России, узнали много нового и интересного про народные обряды, традиции русского народа. Поговорили о проведении свадеб, крещения и больших праздников, таких как Рождество, Масленица, Пасха. Из просмотренного видеоролика, ребята узнали, как была устроена русская изба, какую одежду носили, какие традиционные блюда готовили наши предки, в какие игры играли, как водили хороводы, какие пели песни. Участники мероприятия рассказывали о том, какие старинные предметы быта сохранились у бабушек и прабабушек. Это глиняная посуда, расшитые полотенца, скатерти, кружевные салфетки. В завершении программы примерили русский сарафан.</w:t>
      </w:r>
    </w:p>
    <w:p w14:paraId="05CA02DC" w14:textId="77777777" w:rsidR="007732D7" w:rsidRPr="007732D7" w:rsidRDefault="007732D7" w:rsidP="007732D7">
      <w:pPr>
        <w:jc w:val="both"/>
        <w:rPr>
          <w:color w:val="000000" w:themeColor="text1"/>
        </w:rPr>
      </w:pPr>
      <w:r w:rsidRPr="007732D7">
        <w:rPr>
          <w:color w:val="000000" w:themeColor="text1"/>
        </w:rPr>
        <w:t xml:space="preserve">Специалисты </w:t>
      </w:r>
      <w:proofErr w:type="spellStart"/>
      <w:r w:rsidRPr="007732D7">
        <w:rPr>
          <w:color w:val="000000" w:themeColor="text1"/>
        </w:rPr>
        <w:t>Рындинского</w:t>
      </w:r>
      <w:proofErr w:type="spellEnd"/>
      <w:r w:rsidRPr="007732D7">
        <w:rPr>
          <w:color w:val="000000" w:themeColor="text1"/>
        </w:rPr>
        <w:t xml:space="preserve"> СДК провели познавательную программу «Мир фольклора». На мероприятии ребята ознакомились с народными инструментами: дудки, свистульки, ложки, балалайки. Они узнали об истории возникновения, о том, где и как на них играли наши предки.</w:t>
      </w:r>
    </w:p>
    <w:p w14:paraId="31DC652D" w14:textId="77777777" w:rsidR="007732D7" w:rsidRPr="007732D7" w:rsidRDefault="007732D7" w:rsidP="007732D7">
      <w:pPr>
        <w:jc w:val="both"/>
        <w:rPr>
          <w:color w:val="000000" w:themeColor="text1"/>
        </w:rPr>
      </w:pPr>
      <w:r w:rsidRPr="007732D7">
        <w:rPr>
          <w:color w:val="000000" w:themeColor="text1"/>
        </w:rPr>
        <w:t xml:space="preserve">В </w:t>
      </w:r>
      <w:proofErr w:type="spellStart"/>
      <w:r w:rsidRPr="007732D7">
        <w:rPr>
          <w:color w:val="000000" w:themeColor="text1"/>
        </w:rPr>
        <w:t>Сиявском</w:t>
      </w:r>
      <w:proofErr w:type="spellEnd"/>
      <w:r w:rsidRPr="007732D7">
        <w:rPr>
          <w:color w:val="000000" w:themeColor="text1"/>
        </w:rPr>
        <w:t xml:space="preserve"> СДК совместно с библиотекой провели познавательно — развлекательные посиделки «Звени и пой, душа моя!» Ведущая рассказала о значении слова «фольклор», напомнила о многообразии жанров устного народного творчества. Прозвучали пословицы, шутки, загадки, частушки, прибаутки… Разучили песню — игру «А мы просо сеяли». Водили хоровод под песни: «На горе-то калина», «Во поле береза стояла». Вокальная группа «Росинка» исполнила песню «Во кузнице», </w:t>
      </w:r>
      <w:proofErr w:type="spellStart"/>
      <w:r w:rsidRPr="007732D7">
        <w:rPr>
          <w:color w:val="000000" w:themeColor="text1"/>
        </w:rPr>
        <w:t>Халманова</w:t>
      </w:r>
      <w:proofErr w:type="spellEnd"/>
      <w:r w:rsidRPr="007732D7">
        <w:rPr>
          <w:color w:val="000000" w:themeColor="text1"/>
        </w:rPr>
        <w:t xml:space="preserve"> Г. – плач «Потеряла я колечко», детский хор песню – «Матушка – земля». В конце праздника для всех устроили чаепитие со сладостями.</w:t>
      </w:r>
    </w:p>
    <w:p w14:paraId="6F222C1D" w14:textId="77777777" w:rsidR="007732D7" w:rsidRPr="007732D7" w:rsidRDefault="007732D7" w:rsidP="007732D7">
      <w:pPr>
        <w:jc w:val="both"/>
        <w:rPr>
          <w:color w:val="000000" w:themeColor="text1"/>
        </w:rPr>
      </w:pPr>
      <w:r w:rsidRPr="007732D7">
        <w:rPr>
          <w:color w:val="000000" w:themeColor="text1"/>
        </w:rPr>
        <w:t xml:space="preserve"> В Никулинском СДК работники культуры провели фольклорные забавы «На Ивана, на Купала, солнце весело играло». День Ивана Купала — изначально языческий праздник, посвящённый Солнцу и славянскому божеству Купале. Ещё до принятия Русью христианства этот праздник отмечали 22 июня, в день летнего солнцеворота. Однако уже в христианской Руси праздник приурочили ко дню рождения Иоанна Крестителя, и тогда он начал отмечаться 24 июня. Во многих селениях праздник Ивана Купала стали называть Иванов день. После перехода с юлианского на григорианский календарь день Ивана Купала снова передвинулся, вперёд и до сегодняшнего дня его отмечают 7 июля.</w:t>
      </w:r>
    </w:p>
    <w:p w14:paraId="0D033A4B" w14:textId="77777777" w:rsidR="007732D7" w:rsidRPr="007732D7" w:rsidRDefault="007732D7" w:rsidP="007732D7">
      <w:pPr>
        <w:jc w:val="both"/>
        <w:rPr>
          <w:color w:val="000000" w:themeColor="text1"/>
        </w:rPr>
      </w:pPr>
      <w:r w:rsidRPr="007732D7">
        <w:rPr>
          <w:color w:val="000000" w:themeColor="text1"/>
        </w:rPr>
        <w:t xml:space="preserve">Ребята познакомились с народными обычаями и традициями, связанными с празднованием этого одного из самых больших летних русских праздников. Погрузившись в прошлое древних славян, ребята узнали о множестве славянских богов и о языческих корнях праздника, а также о том, почему русские люди в этот день плескались в реках и озерах и обливались водой. Ведь по древним поверьям вода в этот день имеет чудодейственную, целительную силу. Открытием для ребят стал тот факт, что символом этого праздника является не только вода, но и огонь, и целебные травы: ведь это три основных обычая купальского дня и ночи: обливание или купание в воде, разведение купальского костра и прыжки через него, сбор лекарственных и чародейских трав и растений. Было приятно, что дети хорошо усвоили правила поведения и на водоеме, и в лесу. В завершении праздника загадали желания и бросили венки в воду. Присоединился к акции и </w:t>
      </w:r>
      <w:proofErr w:type="spellStart"/>
      <w:r w:rsidRPr="007732D7">
        <w:rPr>
          <w:color w:val="000000" w:themeColor="text1"/>
        </w:rPr>
        <w:t>Антипинский</w:t>
      </w:r>
      <w:proofErr w:type="spellEnd"/>
      <w:r w:rsidRPr="007732D7">
        <w:rPr>
          <w:color w:val="000000" w:themeColor="text1"/>
        </w:rPr>
        <w:t xml:space="preserve"> СДК. Работники клуба провели посиделки: «А мы чайничали – самоварничали», со старинным русским самоваром, баранками, блинами, душистым чаем и мёдом.  Интересным получилось мероприятие, подготовленное в </w:t>
      </w:r>
      <w:proofErr w:type="spellStart"/>
      <w:r w:rsidRPr="007732D7">
        <w:rPr>
          <w:color w:val="000000" w:themeColor="text1"/>
        </w:rPr>
        <w:t>песенно</w:t>
      </w:r>
      <w:proofErr w:type="spellEnd"/>
      <w:r w:rsidRPr="007732D7">
        <w:rPr>
          <w:color w:val="000000" w:themeColor="text1"/>
        </w:rPr>
        <w:t xml:space="preserve"> – игровой форме. Участники вспомнили и загадки, и сказки, и мудрые пословицы, исполнили песни-потешки, колыбельные песни. А напоследок, по старой русской традиции, посиделки завершились чаепитием с душистыми травами, ведь чаепитие на Руси было доброй </w:t>
      </w:r>
      <w:proofErr w:type="spellStart"/>
      <w:r w:rsidRPr="007732D7">
        <w:rPr>
          <w:color w:val="000000" w:themeColor="text1"/>
        </w:rPr>
        <w:t>традицией.С</w:t>
      </w:r>
      <w:proofErr w:type="spellEnd"/>
      <w:r w:rsidRPr="007732D7">
        <w:rPr>
          <w:color w:val="000000" w:themeColor="text1"/>
        </w:rPr>
        <w:t xml:space="preserve"> 10 по 30 июля 2024 года в рамках межведомственного культурно-образовательного проекта «Культура для школьников» прошла Всероссийская ежегодная акция «Культурная суббота», направленная на популяризацию традиций народов России. В этом году акция посвящена народным сказкам. В акции приняли участие восемь культурно-досуговых учреждения. </w:t>
      </w:r>
    </w:p>
    <w:p w14:paraId="4FDFF622" w14:textId="77777777" w:rsidR="007732D7" w:rsidRPr="007732D7" w:rsidRDefault="007732D7" w:rsidP="007732D7">
      <w:pPr>
        <w:jc w:val="both"/>
        <w:rPr>
          <w:color w:val="000000" w:themeColor="text1"/>
        </w:rPr>
      </w:pPr>
      <w:r w:rsidRPr="007732D7">
        <w:rPr>
          <w:color w:val="000000" w:themeColor="text1"/>
        </w:rPr>
        <w:t xml:space="preserve">Народный фольклор – одна из наиболее ярких и самобытных составных частей традиционной художественной культуры. </w:t>
      </w:r>
    </w:p>
    <w:p w14:paraId="5DF25A9B" w14:textId="77777777" w:rsidR="007732D7" w:rsidRPr="007732D7" w:rsidRDefault="007732D7" w:rsidP="007732D7">
      <w:pPr>
        <w:jc w:val="both"/>
        <w:rPr>
          <w:color w:val="000000" w:themeColor="text1"/>
        </w:rPr>
      </w:pPr>
      <w:r w:rsidRPr="007732D7">
        <w:rPr>
          <w:color w:val="000000" w:themeColor="text1"/>
        </w:rPr>
        <w:lastRenderedPageBreak/>
        <w:t xml:space="preserve">В Порецком муниципальном округе народные традиции сохраняются фольклорных коллективах (11 ед.)  и клубах по интересам (2 ед.). </w:t>
      </w:r>
    </w:p>
    <w:p w14:paraId="358AC77F" w14:textId="77777777" w:rsidR="007732D7" w:rsidRPr="007732D7" w:rsidRDefault="007732D7" w:rsidP="007732D7">
      <w:pPr>
        <w:jc w:val="both"/>
        <w:rPr>
          <w:color w:val="000000" w:themeColor="text1"/>
        </w:rPr>
      </w:pPr>
      <w:r w:rsidRPr="007732D7">
        <w:rPr>
          <w:color w:val="000000" w:themeColor="text1"/>
        </w:rPr>
        <w:t>В течение года все фольклорные коллективы вели активную деятельность. Одной из полюбившихся форм работы в данном направлении были и есть часы фольклора и фольклорные посиделки. Традиционными стали игровые программы и уроки мастерства. Коллективы, работающие в этом жанре, все больше привлекают в свою деятельность молодежь и подростков.</w:t>
      </w:r>
    </w:p>
    <w:p w14:paraId="28142F27" w14:textId="77777777" w:rsidR="007732D7" w:rsidRPr="007732D7" w:rsidRDefault="007732D7" w:rsidP="007732D7">
      <w:pPr>
        <w:jc w:val="both"/>
        <w:rPr>
          <w:color w:val="000000" w:themeColor="text1"/>
        </w:rPr>
      </w:pPr>
      <w:r w:rsidRPr="007732D7">
        <w:rPr>
          <w:color w:val="000000" w:themeColor="text1"/>
        </w:rPr>
        <w:t>Народный детский фольклорный коллектив «</w:t>
      </w:r>
      <w:proofErr w:type="spellStart"/>
      <w:r w:rsidRPr="007732D7">
        <w:rPr>
          <w:color w:val="000000" w:themeColor="text1"/>
        </w:rPr>
        <w:t>Каляда</w:t>
      </w:r>
      <w:proofErr w:type="spellEnd"/>
      <w:r w:rsidRPr="007732D7">
        <w:rPr>
          <w:color w:val="000000" w:themeColor="text1"/>
        </w:rPr>
        <w:t>» является спутников народного фольклорного коллектива «</w:t>
      </w:r>
      <w:proofErr w:type="spellStart"/>
      <w:r w:rsidRPr="007732D7">
        <w:rPr>
          <w:color w:val="000000" w:themeColor="text1"/>
        </w:rPr>
        <w:t>Поречанка</w:t>
      </w:r>
      <w:proofErr w:type="spellEnd"/>
      <w:r w:rsidRPr="007732D7">
        <w:rPr>
          <w:color w:val="000000" w:themeColor="text1"/>
        </w:rPr>
        <w:t>» Порецкого центрального сельского Дворца культуры. Руководитель Елена Карпова.   Дети с удовольствием посещают фольклорный кружок. Здесь прививают детям любовь к народной песне, знакомят с элементами фольклора. На занятиях участники коллектива не только поют фольклорные песни, но и знакомятся с народными играми, обрядами, потешками, овладевают игрой на шумовых инструментах, предметах бытовой утвари.</w:t>
      </w:r>
    </w:p>
    <w:p w14:paraId="12322315" w14:textId="01925125" w:rsidR="004D6B5A" w:rsidRDefault="007732D7" w:rsidP="007732D7">
      <w:pPr>
        <w:jc w:val="both"/>
        <w:rPr>
          <w:color w:val="000000" w:themeColor="text1"/>
        </w:rPr>
      </w:pPr>
      <w:r w:rsidRPr="007732D7">
        <w:rPr>
          <w:color w:val="000000" w:themeColor="text1"/>
        </w:rPr>
        <w:t>В культурно-досуговых учреждениях при проведении мероприятий, посвященных православным праздникам, в сценарий включают фольклорный блок, где проводят народные игры, забавы, исполняют старинные песни, звучавшие в прошлом на территории сел.</w:t>
      </w:r>
    </w:p>
    <w:p w14:paraId="653F9AAF" w14:textId="77777777" w:rsidR="005D0892" w:rsidRPr="00D73A5B" w:rsidRDefault="005D0892" w:rsidP="007732D7">
      <w:pPr>
        <w:jc w:val="both"/>
        <w:rPr>
          <w:b/>
          <w:bCs/>
          <w:color w:val="000000" w:themeColor="text1"/>
        </w:rPr>
      </w:pPr>
    </w:p>
    <w:p w14:paraId="28788E9C" w14:textId="541E05CA" w:rsidR="004D6B5A" w:rsidRPr="005D0892" w:rsidRDefault="004D6B5A" w:rsidP="004D6B5A">
      <w:pPr>
        <w:jc w:val="center"/>
        <w:rPr>
          <w:b/>
          <w:bCs/>
        </w:rPr>
      </w:pPr>
      <w:r w:rsidRPr="005D0892">
        <w:rPr>
          <w:b/>
          <w:bCs/>
        </w:rPr>
        <w:t>РАЗДЕЛ 9. ПРОЕКТНАЯ ДЕЯТЕЛЬНОСТЬ</w:t>
      </w:r>
    </w:p>
    <w:p w14:paraId="1ED0F000" w14:textId="77777777" w:rsidR="005D0892" w:rsidRDefault="005D0892" w:rsidP="004D6B5A">
      <w:pPr>
        <w:jc w:val="center"/>
        <w:rPr>
          <w:b/>
          <w:bCs/>
          <w:sz w:val="20"/>
          <w:szCs w:val="20"/>
        </w:rPr>
      </w:pPr>
    </w:p>
    <w:p w14:paraId="3403B011" w14:textId="77777777" w:rsidR="004D6B5A" w:rsidRDefault="004D6B5A" w:rsidP="004D6B5A">
      <w:pPr>
        <w:ind w:firstLine="567"/>
        <w:jc w:val="both"/>
      </w:pPr>
      <w:r>
        <w:t>Анализ проектной деятельности учреждения.</w:t>
      </w:r>
    </w:p>
    <w:p w14:paraId="0C865B43" w14:textId="40ACCD60" w:rsidR="004D6B5A" w:rsidRDefault="004D6B5A" w:rsidP="004D6B5A">
      <w:pPr>
        <w:ind w:firstLine="567"/>
        <w:jc w:val="both"/>
      </w:pPr>
      <w:r>
        <w:t xml:space="preserve">В отчетном году </w:t>
      </w:r>
      <w:r w:rsidR="005D0892">
        <w:t xml:space="preserve">не были </w:t>
      </w:r>
      <w:r>
        <w:t xml:space="preserve">реализованы проекты: </w:t>
      </w:r>
    </w:p>
    <w:p w14:paraId="301BEA97" w14:textId="77777777" w:rsidR="00677117" w:rsidRDefault="00677117" w:rsidP="004D6B5A">
      <w:pPr>
        <w:pStyle w:val="a6"/>
        <w:spacing w:before="0" w:beforeAutospacing="0" w:after="0" w:afterAutospacing="0"/>
        <w:jc w:val="both"/>
        <w:rPr>
          <w:rFonts w:eastAsiaTheme="minorEastAsia"/>
          <w:b/>
          <w:bCs/>
          <w:color w:val="000000" w:themeColor="text1"/>
          <w:kern w:val="24"/>
        </w:rPr>
      </w:pPr>
    </w:p>
    <w:p w14:paraId="3A037281" w14:textId="77777777" w:rsidR="00677117" w:rsidRPr="005D0892" w:rsidRDefault="00677117" w:rsidP="00677117">
      <w:pPr>
        <w:rPr>
          <w:b/>
          <w:bCs/>
        </w:rPr>
      </w:pPr>
      <w:r w:rsidRPr="00DF6139">
        <w:rPr>
          <w:sz w:val="20"/>
          <w:szCs w:val="20"/>
        </w:rPr>
        <w:t xml:space="preserve">         </w:t>
      </w:r>
      <w:r>
        <w:rPr>
          <w:sz w:val="20"/>
          <w:szCs w:val="20"/>
        </w:rPr>
        <w:t xml:space="preserve">                                      </w:t>
      </w:r>
      <w:r w:rsidRPr="005D0892">
        <w:rPr>
          <w:b/>
          <w:bCs/>
        </w:rPr>
        <w:t>РАЗДЕЛ 10. МЕТОДИЧЕСКАЯ ДЕЯТЕЛЬНОСТЬ</w:t>
      </w:r>
    </w:p>
    <w:p w14:paraId="314C9BED" w14:textId="77777777" w:rsidR="00677117" w:rsidRPr="00677117" w:rsidRDefault="00677117" w:rsidP="00677117">
      <w:pPr>
        <w:rPr>
          <w:b/>
          <w:bCs/>
          <w:color w:val="000000" w:themeColor="text1"/>
          <w:sz w:val="20"/>
          <w:szCs w:val="20"/>
        </w:rPr>
      </w:pPr>
    </w:p>
    <w:p w14:paraId="63069D80" w14:textId="77777777" w:rsidR="00677117" w:rsidRPr="00677117" w:rsidRDefault="00677117" w:rsidP="00677117">
      <w:pPr>
        <w:ind w:firstLine="567"/>
        <w:jc w:val="both"/>
        <w:rPr>
          <w:color w:val="000000" w:themeColor="text1"/>
        </w:rPr>
      </w:pPr>
      <w:r w:rsidRPr="00677117">
        <w:rPr>
          <w:color w:val="000000" w:themeColor="text1"/>
        </w:rPr>
        <w:t xml:space="preserve">Сведения о методической службе культурно-досуговой деятельности </w:t>
      </w:r>
    </w:p>
    <w:p w14:paraId="0FD51F81" w14:textId="77777777" w:rsidR="00677117" w:rsidRPr="00677117" w:rsidRDefault="00677117" w:rsidP="00677117">
      <w:pPr>
        <w:pStyle w:val="a4"/>
        <w:spacing w:after="200" w:line="276" w:lineRule="auto"/>
        <w:ind w:left="0" w:firstLine="567"/>
        <w:jc w:val="both"/>
        <w:rPr>
          <w:rFonts w:eastAsia="Calibri"/>
          <w:color w:val="000000" w:themeColor="text1"/>
          <w:szCs w:val="24"/>
          <w:lang w:eastAsia="en-US"/>
        </w:rPr>
      </w:pPr>
      <w:r w:rsidRPr="00677117">
        <w:rPr>
          <w:rFonts w:eastAsia="Calibri"/>
          <w:color w:val="000000" w:themeColor="text1"/>
          <w:szCs w:val="24"/>
          <w:lang w:eastAsia="en-US"/>
        </w:rPr>
        <w:t xml:space="preserve">Количество </w:t>
      </w:r>
      <w:proofErr w:type="gramStart"/>
      <w:r w:rsidRPr="00677117">
        <w:rPr>
          <w:rFonts w:eastAsia="Calibri"/>
          <w:color w:val="000000" w:themeColor="text1"/>
          <w:szCs w:val="24"/>
          <w:lang w:eastAsia="en-US"/>
        </w:rPr>
        <w:t>методистов  в</w:t>
      </w:r>
      <w:proofErr w:type="gramEnd"/>
      <w:r w:rsidRPr="00677117">
        <w:rPr>
          <w:rFonts w:eastAsia="Calibri"/>
          <w:color w:val="000000" w:themeColor="text1"/>
          <w:szCs w:val="24"/>
          <w:lang w:eastAsia="en-US"/>
        </w:rPr>
        <w:t xml:space="preserve"> АУ «Централизованная клубная система» Шемуршинского муниципального округа  1  человек.</w:t>
      </w:r>
    </w:p>
    <w:tbl>
      <w:tblPr>
        <w:tblStyle w:val="a3"/>
        <w:tblW w:w="10916" w:type="dxa"/>
        <w:tblInd w:w="-318" w:type="dxa"/>
        <w:tblLook w:val="04A0" w:firstRow="1" w:lastRow="0" w:firstColumn="1" w:lastColumn="0" w:noHBand="0" w:noVBand="1"/>
      </w:tblPr>
      <w:tblGrid>
        <w:gridCol w:w="1961"/>
        <w:gridCol w:w="2576"/>
        <w:gridCol w:w="1985"/>
        <w:gridCol w:w="2126"/>
        <w:gridCol w:w="2268"/>
      </w:tblGrid>
      <w:tr w:rsidR="00677117" w:rsidRPr="00677117" w14:paraId="10D5E758" w14:textId="77777777" w:rsidTr="00677117">
        <w:trPr>
          <w:trHeight w:val="283"/>
        </w:trPr>
        <w:tc>
          <w:tcPr>
            <w:tcW w:w="1961" w:type="dxa"/>
          </w:tcPr>
          <w:p w14:paraId="7E264FD5" w14:textId="77777777" w:rsidR="00677117" w:rsidRPr="00677117" w:rsidRDefault="00677117" w:rsidP="001A2A93">
            <w:pPr>
              <w:pStyle w:val="a4"/>
              <w:spacing w:line="276" w:lineRule="auto"/>
              <w:ind w:left="0"/>
              <w:jc w:val="center"/>
              <w:rPr>
                <w:rFonts w:eastAsia="Calibri"/>
                <w:color w:val="000000" w:themeColor="text1"/>
                <w:szCs w:val="24"/>
                <w:lang w:eastAsia="en-US"/>
              </w:rPr>
            </w:pPr>
            <w:r w:rsidRPr="00677117">
              <w:rPr>
                <w:rFonts w:eastAsia="Calibri"/>
                <w:color w:val="000000" w:themeColor="text1"/>
                <w:szCs w:val="24"/>
                <w:lang w:eastAsia="en-US"/>
              </w:rPr>
              <w:t>ФИО</w:t>
            </w:r>
          </w:p>
        </w:tc>
        <w:tc>
          <w:tcPr>
            <w:tcW w:w="2576" w:type="dxa"/>
          </w:tcPr>
          <w:p w14:paraId="1ED19285" w14:textId="77777777" w:rsidR="00677117" w:rsidRPr="00677117" w:rsidRDefault="00677117" w:rsidP="001A2A93">
            <w:pPr>
              <w:pStyle w:val="a4"/>
              <w:spacing w:line="276" w:lineRule="auto"/>
              <w:ind w:left="0"/>
              <w:jc w:val="center"/>
              <w:rPr>
                <w:rFonts w:eastAsia="Calibri"/>
                <w:color w:val="000000" w:themeColor="text1"/>
                <w:szCs w:val="24"/>
                <w:lang w:eastAsia="en-US"/>
              </w:rPr>
            </w:pPr>
            <w:r w:rsidRPr="00677117">
              <w:rPr>
                <w:rFonts w:eastAsia="Calibri"/>
                <w:color w:val="000000" w:themeColor="text1"/>
                <w:szCs w:val="24"/>
                <w:lang w:eastAsia="en-US"/>
              </w:rPr>
              <w:t>Должность</w:t>
            </w:r>
          </w:p>
        </w:tc>
        <w:tc>
          <w:tcPr>
            <w:tcW w:w="1985" w:type="dxa"/>
          </w:tcPr>
          <w:p w14:paraId="68EEC0C5" w14:textId="77777777" w:rsidR="00677117" w:rsidRPr="00677117" w:rsidRDefault="00677117" w:rsidP="001A2A93">
            <w:pPr>
              <w:pStyle w:val="a4"/>
              <w:spacing w:line="276" w:lineRule="auto"/>
              <w:ind w:left="0"/>
              <w:jc w:val="center"/>
              <w:rPr>
                <w:rFonts w:eastAsia="Calibri"/>
                <w:color w:val="000000" w:themeColor="text1"/>
                <w:szCs w:val="24"/>
                <w:lang w:eastAsia="en-US"/>
              </w:rPr>
            </w:pPr>
            <w:r w:rsidRPr="00677117">
              <w:rPr>
                <w:rFonts w:eastAsia="Calibri"/>
                <w:color w:val="000000" w:themeColor="text1"/>
                <w:szCs w:val="24"/>
                <w:lang w:eastAsia="en-US"/>
              </w:rPr>
              <w:t>Стаж работы</w:t>
            </w:r>
          </w:p>
        </w:tc>
        <w:tc>
          <w:tcPr>
            <w:tcW w:w="2126" w:type="dxa"/>
          </w:tcPr>
          <w:p w14:paraId="2A663835" w14:textId="77777777" w:rsidR="00677117" w:rsidRPr="00677117" w:rsidRDefault="00677117" w:rsidP="001A2A93">
            <w:pPr>
              <w:pStyle w:val="a4"/>
              <w:spacing w:line="276" w:lineRule="auto"/>
              <w:ind w:left="0"/>
              <w:jc w:val="center"/>
              <w:rPr>
                <w:rFonts w:eastAsia="Calibri"/>
                <w:color w:val="000000" w:themeColor="text1"/>
                <w:szCs w:val="24"/>
                <w:lang w:eastAsia="en-US"/>
              </w:rPr>
            </w:pPr>
            <w:r w:rsidRPr="00677117">
              <w:rPr>
                <w:rFonts w:eastAsia="Calibri"/>
                <w:color w:val="000000" w:themeColor="text1"/>
                <w:szCs w:val="24"/>
                <w:lang w:eastAsia="en-US"/>
              </w:rPr>
              <w:t>Номер телефона</w:t>
            </w:r>
          </w:p>
        </w:tc>
        <w:tc>
          <w:tcPr>
            <w:tcW w:w="2268" w:type="dxa"/>
          </w:tcPr>
          <w:p w14:paraId="2E871FA6" w14:textId="77777777" w:rsidR="00677117" w:rsidRPr="00677117" w:rsidRDefault="00677117" w:rsidP="001A2A93">
            <w:pPr>
              <w:pStyle w:val="a4"/>
              <w:spacing w:line="276" w:lineRule="auto"/>
              <w:ind w:left="0"/>
              <w:jc w:val="center"/>
              <w:rPr>
                <w:rFonts w:eastAsia="Calibri"/>
                <w:color w:val="000000" w:themeColor="text1"/>
                <w:szCs w:val="24"/>
                <w:lang w:val="en-US" w:eastAsia="en-US"/>
              </w:rPr>
            </w:pPr>
            <w:r w:rsidRPr="00677117">
              <w:rPr>
                <w:rFonts w:eastAsia="Calibri"/>
                <w:color w:val="000000" w:themeColor="text1"/>
                <w:szCs w:val="24"/>
                <w:lang w:val="en-US" w:eastAsia="en-US"/>
              </w:rPr>
              <w:t>E-mail</w:t>
            </w:r>
          </w:p>
        </w:tc>
      </w:tr>
      <w:tr w:rsidR="00677117" w:rsidRPr="00677117" w14:paraId="5B194E56" w14:textId="77777777" w:rsidTr="00677117">
        <w:trPr>
          <w:trHeight w:val="410"/>
        </w:trPr>
        <w:tc>
          <w:tcPr>
            <w:tcW w:w="1961" w:type="dxa"/>
          </w:tcPr>
          <w:p w14:paraId="7918CBBE" w14:textId="508224F2" w:rsidR="00677117" w:rsidRPr="00677117" w:rsidRDefault="005D0892" w:rsidP="001A2A93">
            <w:pPr>
              <w:pStyle w:val="a4"/>
              <w:ind w:left="0"/>
              <w:jc w:val="both"/>
              <w:rPr>
                <w:rFonts w:eastAsia="Calibri"/>
                <w:color w:val="000000" w:themeColor="text1"/>
                <w:szCs w:val="24"/>
                <w:lang w:eastAsia="en-US"/>
              </w:rPr>
            </w:pPr>
            <w:proofErr w:type="spellStart"/>
            <w:r>
              <w:rPr>
                <w:rFonts w:eastAsia="Calibri"/>
                <w:color w:val="000000" w:themeColor="text1"/>
                <w:szCs w:val="24"/>
                <w:lang w:eastAsia="en-US"/>
              </w:rPr>
              <w:t>Масеева</w:t>
            </w:r>
            <w:proofErr w:type="spellEnd"/>
            <w:r>
              <w:rPr>
                <w:rFonts w:eastAsia="Calibri"/>
                <w:color w:val="000000" w:themeColor="text1"/>
                <w:szCs w:val="24"/>
                <w:lang w:eastAsia="en-US"/>
              </w:rPr>
              <w:t xml:space="preserve"> Юлия Алексеевна</w:t>
            </w:r>
          </w:p>
        </w:tc>
        <w:tc>
          <w:tcPr>
            <w:tcW w:w="2576" w:type="dxa"/>
          </w:tcPr>
          <w:p w14:paraId="474D41BE" w14:textId="4CEEEF6D" w:rsidR="00677117" w:rsidRPr="00677117" w:rsidRDefault="00677117" w:rsidP="00677117">
            <w:pPr>
              <w:pStyle w:val="a4"/>
              <w:ind w:left="0"/>
              <w:jc w:val="both"/>
              <w:rPr>
                <w:rFonts w:eastAsia="Calibri"/>
                <w:color w:val="000000" w:themeColor="text1"/>
                <w:szCs w:val="24"/>
                <w:lang w:eastAsia="en-US"/>
              </w:rPr>
            </w:pPr>
            <w:r w:rsidRPr="00677117">
              <w:rPr>
                <w:rFonts w:eastAsia="Calibri"/>
                <w:color w:val="000000" w:themeColor="text1"/>
                <w:szCs w:val="24"/>
                <w:lang w:eastAsia="en-US"/>
              </w:rPr>
              <w:t>Зав</w:t>
            </w:r>
            <w:r>
              <w:rPr>
                <w:rFonts w:eastAsia="Calibri"/>
                <w:color w:val="000000" w:themeColor="text1"/>
                <w:szCs w:val="24"/>
                <w:lang w:eastAsia="en-US"/>
              </w:rPr>
              <w:t xml:space="preserve">едующий </w:t>
            </w:r>
            <w:r w:rsidR="005D0892">
              <w:rPr>
                <w:rFonts w:eastAsia="Calibri"/>
                <w:color w:val="000000" w:themeColor="text1"/>
                <w:szCs w:val="24"/>
                <w:lang w:eastAsia="en-US"/>
              </w:rPr>
              <w:t xml:space="preserve">информационно - </w:t>
            </w:r>
            <w:r>
              <w:rPr>
                <w:rFonts w:eastAsia="Calibri"/>
                <w:color w:val="000000" w:themeColor="text1"/>
                <w:szCs w:val="24"/>
                <w:lang w:eastAsia="en-US"/>
              </w:rPr>
              <w:t>методическим центром</w:t>
            </w:r>
          </w:p>
        </w:tc>
        <w:tc>
          <w:tcPr>
            <w:tcW w:w="1985" w:type="dxa"/>
          </w:tcPr>
          <w:p w14:paraId="79DFEA77" w14:textId="4E9FF31E" w:rsidR="00677117" w:rsidRPr="00677117" w:rsidRDefault="00677117" w:rsidP="001A2A93">
            <w:pPr>
              <w:pStyle w:val="a4"/>
              <w:ind w:left="0"/>
              <w:jc w:val="both"/>
              <w:rPr>
                <w:rFonts w:eastAsia="Calibri"/>
                <w:color w:val="000000" w:themeColor="text1"/>
                <w:szCs w:val="24"/>
                <w:lang w:eastAsia="en-US"/>
              </w:rPr>
            </w:pPr>
            <w:r w:rsidRPr="00677117">
              <w:rPr>
                <w:rFonts w:eastAsia="Calibri"/>
                <w:color w:val="000000" w:themeColor="text1"/>
                <w:szCs w:val="24"/>
                <w:lang w:eastAsia="en-US"/>
              </w:rPr>
              <w:t xml:space="preserve"> </w:t>
            </w:r>
            <w:r w:rsidR="005D0892">
              <w:rPr>
                <w:rFonts w:eastAsia="Calibri"/>
                <w:color w:val="000000" w:themeColor="text1"/>
                <w:szCs w:val="24"/>
                <w:lang w:eastAsia="en-US"/>
              </w:rPr>
              <w:t>1 год</w:t>
            </w:r>
          </w:p>
        </w:tc>
        <w:tc>
          <w:tcPr>
            <w:tcW w:w="2126" w:type="dxa"/>
          </w:tcPr>
          <w:p w14:paraId="1E32CC45" w14:textId="59C1ADF1" w:rsidR="00677117" w:rsidRPr="00677117" w:rsidRDefault="00677117" w:rsidP="001A2A93">
            <w:pPr>
              <w:pStyle w:val="a4"/>
              <w:ind w:left="0"/>
              <w:jc w:val="both"/>
              <w:rPr>
                <w:rFonts w:eastAsia="Calibri"/>
                <w:color w:val="000000" w:themeColor="text1"/>
                <w:szCs w:val="24"/>
                <w:lang w:eastAsia="en-US"/>
              </w:rPr>
            </w:pPr>
            <w:r>
              <w:rPr>
                <w:rFonts w:eastAsia="Calibri"/>
                <w:color w:val="000000" w:themeColor="text1"/>
                <w:szCs w:val="24"/>
                <w:lang w:eastAsia="en-US"/>
              </w:rPr>
              <w:t>р</w:t>
            </w:r>
            <w:r w:rsidRPr="00677117">
              <w:rPr>
                <w:rFonts w:eastAsia="Calibri"/>
                <w:color w:val="000000" w:themeColor="text1"/>
                <w:szCs w:val="24"/>
                <w:lang w:eastAsia="en-US"/>
              </w:rPr>
              <w:t>аб. 8835</w:t>
            </w:r>
            <w:r w:rsidR="005D0892">
              <w:rPr>
                <w:rFonts w:eastAsia="Calibri"/>
                <w:color w:val="000000" w:themeColor="text1"/>
                <w:szCs w:val="24"/>
                <w:lang w:eastAsia="en-US"/>
              </w:rPr>
              <w:t>2-15-33</w:t>
            </w:r>
          </w:p>
          <w:p w14:paraId="1DD3426B" w14:textId="3484978F" w:rsidR="00677117" w:rsidRPr="00677117" w:rsidRDefault="00677117" w:rsidP="001A2A93">
            <w:pPr>
              <w:pStyle w:val="a4"/>
              <w:ind w:left="0"/>
              <w:jc w:val="both"/>
              <w:rPr>
                <w:rFonts w:eastAsia="Calibri"/>
                <w:color w:val="000000" w:themeColor="text1"/>
                <w:szCs w:val="24"/>
                <w:lang w:eastAsia="en-US"/>
              </w:rPr>
            </w:pPr>
            <w:r>
              <w:rPr>
                <w:rFonts w:eastAsia="Calibri"/>
                <w:color w:val="000000" w:themeColor="text1"/>
                <w:szCs w:val="24"/>
                <w:lang w:eastAsia="en-US"/>
              </w:rPr>
              <w:t>с</w:t>
            </w:r>
            <w:r w:rsidRPr="00677117">
              <w:rPr>
                <w:rFonts w:eastAsia="Calibri"/>
                <w:color w:val="000000" w:themeColor="text1"/>
                <w:szCs w:val="24"/>
                <w:lang w:eastAsia="en-US"/>
              </w:rPr>
              <w:t>от. 890</w:t>
            </w:r>
            <w:r w:rsidR="005D0892">
              <w:rPr>
                <w:rFonts w:eastAsia="Calibri"/>
                <w:color w:val="000000" w:themeColor="text1"/>
                <w:szCs w:val="24"/>
                <w:lang w:eastAsia="en-US"/>
              </w:rPr>
              <w:t>51994736</w:t>
            </w:r>
          </w:p>
        </w:tc>
        <w:tc>
          <w:tcPr>
            <w:tcW w:w="2268" w:type="dxa"/>
          </w:tcPr>
          <w:p w14:paraId="4CA7C40F" w14:textId="6999B424" w:rsidR="00677117" w:rsidRPr="00677117" w:rsidRDefault="005D0892" w:rsidP="001A2A93">
            <w:pPr>
              <w:pStyle w:val="a4"/>
              <w:ind w:left="0"/>
              <w:jc w:val="both"/>
              <w:rPr>
                <w:rFonts w:eastAsia="Calibri"/>
                <w:color w:val="000000" w:themeColor="text1"/>
                <w:szCs w:val="24"/>
                <w:lang w:eastAsia="en-US"/>
              </w:rPr>
            </w:pPr>
            <w:r w:rsidRPr="005D0892">
              <w:rPr>
                <w:rFonts w:eastAsia="Calibri"/>
                <w:color w:val="000000" w:themeColor="text1"/>
                <w:szCs w:val="24"/>
                <w:lang w:eastAsia="en-US"/>
              </w:rPr>
              <w:t>porcks@yandex.ru</w:t>
            </w:r>
          </w:p>
        </w:tc>
      </w:tr>
    </w:tbl>
    <w:p w14:paraId="74DF1FBE" w14:textId="77777777" w:rsidR="00677117" w:rsidRDefault="00677117" w:rsidP="00677117">
      <w:pPr>
        <w:shd w:val="clear" w:color="auto" w:fill="FFFFFF"/>
        <w:ind w:firstLine="708"/>
        <w:jc w:val="both"/>
      </w:pPr>
      <w:r>
        <w:t>Мероприятия по повышению квалификации специалистов КДУ.</w:t>
      </w:r>
    </w:p>
    <w:p w14:paraId="2ED1A872" w14:textId="55614980" w:rsidR="00677117" w:rsidRPr="005D446D" w:rsidRDefault="00677117" w:rsidP="00677117">
      <w:pPr>
        <w:shd w:val="clear" w:color="auto" w:fill="FFFFFF"/>
        <w:ind w:firstLine="708"/>
        <w:jc w:val="both"/>
      </w:pPr>
      <w:r w:rsidRPr="00F742B9">
        <w:t xml:space="preserve">Профессиональная подготовка кадров, их непрерывное образование находятся в центре внимания руководства </w:t>
      </w:r>
      <w:r w:rsidR="005D0892">
        <w:t>Муниципального бюджетного учреждения «МБУ «Централизованная клубная система» Порецкого муниципального округа</w:t>
      </w:r>
      <w:r w:rsidRPr="00F742B9">
        <w:t xml:space="preserve">.  Заинтересованность администрации и самих сотрудников в росте и повышении квалификации, внутренняя </w:t>
      </w:r>
      <w:r w:rsidRPr="005D446D">
        <w:t xml:space="preserve">целенаправленная работа в коллективе прямо отражаются на общих результатах деятельности. </w:t>
      </w:r>
    </w:p>
    <w:p w14:paraId="3C37F0F6" w14:textId="2E64F2D9" w:rsidR="00677117" w:rsidRPr="005D446D" w:rsidRDefault="00677117" w:rsidP="00677117">
      <w:pPr>
        <w:pStyle w:val="Style10"/>
        <w:spacing w:line="240" w:lineRule="auto"/>
        <w:ind w:firstLine="708"/>
        <w:rPr>
          <w:rStyle w:val="FontStyle11"/>
          <w:sz w:val="24"/>
          <w:szCs w:val="24"/>
        </w:rPr>
      </w:pPr>
      <w:r w:rsidRPr="005D446D">
        <w:rPr>
          <w:rStyle w:val="FontStyle11"/>
          <w:sz w:val="24"/>
          <w:szCs w:val="24"/>
        </w:rPr>
        <w:t xml:space="preserve">В методическом отделе работает </w:t>
      </w:r>
      <w:r w:rsidR="005D0892">
        <w:rPr>
          <w:rStyle w:val="FontStyle11"/>
          <w:sz w:val="24"/>
          <w:szCs w:val="24"/>
        </w:rPr>
        <w:t>два</w:t>
      </w:r>
      <w:r w:rsidRPr="005D446D">
        <w:rPr>
          <w:rStyle w:val="FontStyle11"/>
          <w:sz w:val="24"/>
          <w:szCs w:val="24"/>
        </w:rPr>
        <w:t xml:space="preserve"> специалист</w:t>
      </w:r>
      <w:r w:rsidR="005D0892">
        <w:rPr>
          <w:rStyle w:val="FontStyle11"/>
          <w:sz w:val="24"/>
          <w:szCs w:val="24"/>
        </w:rPr>
        <w:t>а</w:t>
      </w:r>
      <w:r w:rsidRPr="005D446D">
        <w:rPr>
          <w:rStyle w:val="FontStyle11"/>
          <w:sz w:val="24"/>
          <w:szCs w:val="24"/>
        </w:rPr>
        <w:t xml:space="preserve">: </w:t>
      </w:r>
      <w:proofErr w:type="spellStart"/>
      <w:r w:rsidR="005D0892" w:rsidRPr="005D0892">
        <w:rPr>
          <w:rStyle w:val="FontStyle11"/>
          <w:sz w:val="24"/>
          <w:szCs w:val="24"/>
        </w:rPr>
        <w:t>Масеева</w:t>
      </w:r>
      <w:proofErr w:type="spellEnd"/>
      <w:r w:rsidR="005D0892" w:rsidRPr="005D0892">
        <w:rPr>
          <w:rStyle w:val="FontStyle11"/>
          <w:sz w:val="24"/>
          <w:szCs w:val="24"/>
        </w:rPr>
        <w:t xml:space="preserve"> Юлия </w:t>
      </w:r>
      <w:proofErr w:type="gramStart"/>
      <w:r w:rsidR="005D0892" w:rsidRPr="005D0892">
        <w:rPr>
          <w:rStyle w:val="FontStyle11"/>
          <w:sz w:val="24"/>
          <w:szCs w:val="24"/>
        </w:rPr>
        <w:t xml:space="preserve">Алексеевна </w:t>
      </w:r>
      <w:r w:rsidR="005D0892">
        <w:rPr>
          <w:rStyle w:val="FontStyle11"/>
          <w:sz w:val="24"/>
          <w:szCs w:val="24"/>
        </w:rPr>
        <w:t xml:space="preserve"> </w:t>
      </w:r>
      <w:bookmarkStart w:id="6" w:name="_Hlk188535363"/>
      <w:r w:rsidR="005D0892">
        <w:rPr>
          <w:rStyle w:val="FontStyle11"/>
          <w:sz w:val="24"/>
          <w:szCs w:val="24"/>
        </w:rPr>
        <w:t>-</w:t>
      </w:r>
      <w:proofErr w:type="gramEnd"/>
      <w:r w:rsidR="005D0892">
        <w:rPr>
          <w:rStyle w:val="FontStyle11"/>
          <w:sz w:val="24"/>
          <w:szCs w:val="24"/>
        </w:rPr>
        <w:t xml:space="preserve"> заведующий информационно- методического центра </w:t>
      </w:r>
      <w:bookmarkEnd w:id="6"/>
      <w:r w:rsidR="005D0892">
        <w:rPr>
          <w:rStyle w:val="FontStyle11"/>
          <w:sz w:val="24"/>
          <w:szCs w:val="24"/>
        </w:rPr>
        <w:t>и Трушина Татьяна Михайловна - методист по народному творчеству и делопроизводству</w:t>
      </w:r>
      <w:r w:rsidRPr="005D446D">
        <w:rPr>
          <w:rStyle w:val="FontStyle11"/>
          <w:sz w:val="24"/>
          <w:szCs w:val="24"/>
        </w:rPr>
        <w:t>.</w:t>
      </w:r>
    </w:p>
    <w:p w14:paraId="4923D526" w14:textId="77777777" w:rsidR="00677117" w:rsidRPr="005D446D" w:rsidRDefault="00677117" w:rsidP="00677117">
      <w:pPr>
        <w:ind w:firstLine="709"/>
        <w:jc w:val="both"/>
        <w:rPr>
          <w:rStyle w:val="FontStyle11"/>
          <w:sz w:val="24"/>
          <w:szCs w:val="24"/>
        </w:rPr>
      </w:pPr>
      <w:r w:rsidRPr="005D446D">
        <w:rPr>
          <w:rStyle w:val="FontStyle11"/>
          <w:sz w:val="24"/>
          <w:szCs w:val="24"/>
        </w:rPr>
        <w:t xml:space="preserve">Ежемесячно  методическим отделом проводятся семинарские занятия с сельскими работниками учреждений культуры. Большинство семинаров сопровождаются различными мастер- классами, проводятся «Круглые столы», которые позволяют обогатить и расширить творческий багаж работников КДУ. Специалисты, посетившие районные семинары делятся опытом с коллегами и таким образом ищут приемлемые для своего Дома культуры методы и формы работы с населением. При проведении мастер-классов большое значение имеет социальное партнерство. К работе семинаров привлекаются специалисты учреждений культуры, ДШИ, представители духовенства, и музейной системы, органы юриспруденции. </w:t>
      </w:r>
    </w:p>
    <w:p w14:paraId="7EB4ED17" w14:textId="76F5964D" w:rsidR="00677117" w:rsidRPr="005D446D" w:rsidRDefault="00677117" w:rsidP="00677117">
      <w:pPr>
        <w:ind w:right="179" w:firstLine="708"/>
        <w:jc w:val="both"/>
      </w:pPr>
      <w:r w:rsidRPr="005D446D">
        <w:rPr>
          <w:rStyle w:val="FontStyle11"/>
          <w:sz w:val="24"/>
          <w:szCs w:val="24"/>
        </w:rPr>
        <w:t xml:space="preserve">За 2024 год проведены </w:t>
      </w:r>
      <w:proofErr w:type="gramStart"/>
      <w:r w:rsidRPr="005D446D">
        <w:rPr>
          <w:rStyle w:val="FontStyle11"/>
          <w:sz w:val="24"/>
          <w:szCs w:val="24"/>
        </w:rPr>
        <w:t>семинары,  учебные</w:t>
      </w:r>
      <w:proofErr w:type="gramEnd"/>
      <w:r w:rsidRPr="005D446D">
        <w:rPr>
          <w:rStyle w:val="FontStyle11"/>
          <w:sz w:val="24"/>
          <w:szCs w:val="24"/>
        </w:rPr>
        <w:t xml:space="preserve"> мероприятия,  </w:t>
      </w:r>
      <w:r w:rsidRPr="005D446D">
        <w:t xml:space="preserve">круглые столы  </w:t>
      </w:r>
      <w:r w:rsidR="005D0892">
        <w:t>12</w:t>
      </w:r>
      <w:r w:rsidRPr="005D446D">
        <w:t xml:space="preserve"> ед. (в 2023-1</w:t>
      </w:r>
      <w:r w:rsidR="005D0892">
        <w:t>2</w:t>
      </w:r>
      <w:r w:rsidRPr="005D446D">
        <w:t>ед.) с количеством участников 4</w:t>
      </w:r>
      <w:r w:rsidR="005D0892">
        <w:t>00 чел</w:t>
      </w:r>
      <w:r w:rsidRPr="005D446D">
        <w:t xml:space="preserve">. </w:t>
      </w:r>
    </w:p>
    <w:p w14:paraId="4259A6C5" w14:textId="7AA97316" w:rsidR="00677117" w:rsidRDefault="00677117" w:rsidP="00677117">
      <w:pPr>
        <w:pStyle w:val="a4"/>
        <w:ind w:left="0" w:right="-132" w:firstLine="708"/>
        <w:jc w:val="both"/>
        <w:rPr>
          <w:szCs w:val="24"/>
        </w:rPr>
      </w:pPr>
      <w:r w:rsidRPr="00B43F36">
        <w:rPr>
          <w:szCs w:val="24"/>
        </w:rPr>
        <w:t>Обучение в РЦНТ «ДК тракторостроителей»: обучение в ЧГИКИ (факультет ДО)</w:t>
      </w:r>
      <w:r>
        <w:rPr>
          <w:szCs w:val="24"/>
        </w:rPr>
        <w:t xml:space="preserve"> </w:t>
      </w:r>
      <w:r w:rsidR="00F43147">
        <w:rPr>
          <w:szCs w:val="24"/>
        </w:rPr>
        <w:t>1</w:t>
      </w:r>
      <w:r>
        <w:rPr>
          <w:szCs w:val="24"/>
        </w:rPr>
        <w:t xml:space="preserve"> работник.</w:t>
      </w:r>
    </w:p>
    <w:p w14:paraId="51B0FA78" w14:textId="519B5AC6" w:rsidR="00F43147" w:rsidRDefault="00F43147" w:rsidP="00677117">
      <w:pPr>
        <w:pStyle w:val="a4"/>
        <w:ind w:left="0" w:right="-132" w:firstLine="708"/>
        <w:jc w:val="both"/>
        <w:rPr>
          <w:szCs w:val="24"/>
        </w:rPr>
      </w:pPr>
      <w:r>
        <w:rPr>
          <w:szCs w:val="24"/>
        </w:rPr>
        <w:t xml:space="preserve">По программе национального проекта «Культура» </w:t>
      </w:r>
    </w:p>
    <w:p w14:paraId="6427D07D" w14:textId="59747F0A" w:rsidR="00677117" w:rsidRDefault="00F43147" w:rsidP="00677117">
      <w:pPr>
        <w:pStyle w:val="a4"/>
        <w:ind w:left="0" w:right="-132" w:firstLine="708"/>
        <w:jc w:val="both"/>
        <w:rPr>
          <w:szCs w:val="24"/>
        </w:rPr>
      </w:pPr>
      <w:r w:rsidRPr="00F43147">
        <w:rPr>
          <w:szCs w:val="24"/>
        </w:rPr>
        <w:t>ФГБОУО «Пермский государственный институт культуры»</w:t>
      </w:r>
      <w:r>
        <w:rPr>
          <w:szCs w:val="24"/>
        </w:rPr>
        <w:t xml:space="preserve"> </w:t>
      </w:r>
      <w:proofErr w:type="gramStart"/>
      <w:r>
        <w:rPr>
          <w:szCs w:val="24"/>
        </w:rPr>
        <w:t>п</w:t>
      </w:r>
      <w:r w:rsidR="00677117" w:rsidRPr="00B43F36">
        <w:rPr>
          <w:szCs w:val="24"/>
        </w:rPr>
        <w:t>рофессиональную  переподготовку</w:t>
      </w:r>
      <w:proofErr w:type="gramEnd"/>
      <w:r w:rsidR="00677117" w:rsidRPr="00B43F36">
        <w:rPr>
          <w:szCs w:val="24"/>
        </w:rPr>
        <w:t xml:space="preserve">  по программе  </w:t>
      </w:r>
      <w:r>
        <w:rPr>
          <w:szCs w:val="24"/>
        </w:rPr>
        <w:t>«</w:t>
      </w:r>
      <w:r w:rsidRPr="00F43147">
        <w:rPr>
          <w:szCs w:val="24"/>
        </w:rPr>
        <w:t>Документационное обеспечение управленческой деятельности в учреждениях культуры:</w:t>
      </w:r>
      <w:r>
        <w:rPr>
          <w:szCs w:val="24"/>
        </w:rPr>
        <w:t xml:space="preserve"> </w:t>
      </w:r>
      <w:r w:rsidRPr="00F43147">
        <w:rPr>
          <w:szCs w:val="24"/>
        </w:rPr>
        <w:t>практикум</w:t>
      </w:r>
      <w:r>
        <w:rPr>
          <w:szCs w:val="24"/>
        </w:rPr>
        <w:t>» прошла</w:t>
      </w:r>
      <w:r w:rsidRPr="00F43147">
        <w:rPr>
          <w:szCs w:val="24"/>
        </w:rPr>
        <w:t xml:space="preserve"> заведующий информационно- методическ</w:t>
      </w:r>
      <w:r>
        <w:rPr>
          <w:szCs w:val="24"/>
        </w:rPr>
        <w:t>им</w:t>
      </w:r>
      <w:r w:rsidRPr="00F43147">
        <w:rPr>
          <w:szCs w:val="24"/>
        </w:rPr>
        <w:t xml:space="preserve"> центр</w:t>
      </w:r>
      <w:r>
        <w:rPr>
          <w:szCs w:val="24"/>
        </w:rPr>
        <w:t xml:space="preserve">ом Порецкого РДК </w:t>
      </w:r>
      <w:proofErr w:type="spellStart"/>
      <w:r>
        <w:rPr>
          <w:szCs w:val="24"/>
        </w:rPr>
        <w:t>Масеева</w:t>
      </w:r>
      <w:proofErr w:type="spellEnd"/>
      <w:r>
        <w:rPr>
          <w:szCs w:val="24"/>
        </w:rPr>
        <w:t xml:space="preserve"> </w:t>
      </w:r>
      <w:r>
        <w:rPr>
          <w:szCs w:val="24"/>
        </w:rPr>
        <w:lastRenderedPageBreak/>
        <w:t>Юлия Алексеевна</w:t>
      </w:r>
      <w:r w:rsidRPr="00F43147">
        <w:rPr>
          <w:szCs w:val="24"/>
        </w:rPr>
        <w:t xml:space="preserve"> </w:t>
      </w:r>
      <w:r>
        <w:rPr>
          <w:szCs w:val="24"/>
        </w:rPr>
        <w:t xml:space="preserve">и по программе «Актуальные практики работы с молодежью» прошла заведующая </w:t>
      </w:r>
      <w:proofErr w:type="spellStart"/>
      <w:r>
        <w:rPr>
          <w:szCs w:val="24"/>
        </w:rPr>
        <w:t>Анастасовским</w:t>
      </w:r>
      <w:proofErr w:type="spellEnd"/>
      <w:r>
        <w:rPr>
          <w:szCs w:val="24"/>
        </w:rPr>
        <w:t xml:space="preserve"> СДК Гаврилова Кри</w:t>
      </w:r>
      <w:r w:rsidR="00647405">
        <w:rPr>
          <w:szCs w:val="24"/>
        </w:rPr>
        <w:t>сти</w:t>
      </w:r>
      <w:r>
        <w:rPr>
          <w:szCs w:val="24"/>
        </w:rPr>
        <w:t>на Евгеньевна.</w:t>
      </w:r>
    </w:p>
    <w:p w14:paraId="5F46057D" w14:textId="3C48D26C" w:rsidR="00677117" w:rsidRDefault="00677117" w:rsidP="00677117">
      <w:pPr>
        <w:ind w:firstLine="709"/>
        <w:jc w:val="both"/>
        <w:rPr>
          <w:sz w:val="22"/>
          <w:szCs w:val="22"/>
        </w:rPr>
      </w:pPr>
      <w:r>
        <w:t xml:space="preserve">Как говорилось ранее, одной из главных задач методического центра является работа с сельскими Домами культуры, которые входят в состав </w:t>
      </w:r>
      <w:r w:rsidR="00F43147" w:rsidRPr="00F43147">
        <w:t>Муниципального бюджетного учреждения «МБУ «Централизованная клубная система» Порецкого муниципального округа</w:t>
      </w:r>
      <w:r>
        <w:t xml:space="preserve">. Систематически оказывается методическая и практическая помощь в подготовке массовых мероприятий, ведении клубной документации. В методическом отделе разработан график выездов специалистов РДК в сельские клубные учреждения. Количество выездов – 4 и более за месяц. В журнале «Оказание методической помощи» фиксируются результаты выездов в СДК и СК, а так же оказанная помощь специалистам сельских КДУ.  </w:t>
      </w:r>
    </w:p>
    <w:p w14:paraId="606F75E3" w14:textId="2A024B6C" w:rsidR="00677117" w:rsidRDefault="00677117" w:rsidP="00677117">
      <w:pPr>
        <w:ind w:firstLine="709"/>
        <w:jc w:val="both"/>
      </w:pPr>
      <w:r>
        <w:t>Для работы создан информационный чат «</w:t>
      </w:r>
      <w:r w:rsidR="00F43147">
        <w:t>МБУ ЦКС Порецкого МО</w:t>
      </w:r>
      <w:r>
        <w:t xml:space="preserve">» в сети </w:t>
      </w:r>
      <w:r w:rsidR="00F43147">
        <w:t>Телеграмм</w:t>
      </w:r>
      <w:r>
        <w:t>, «</w:t>
      </w:r>
      <w:r w:rsidR="007A23C1">
        <w:t>Культработники</w:t>
      </w:r>
      <w:r>
        <w:t>» в Контакте для дистанционной работы сельских Домов культуры района.</w:t>
      </w:r>
    </w:p>
    <w:p w14:paraId="2F0A6440" w14:textId="77777777" w:rsidR="00677117" w:rsidRDefault="00677117" w:rsidP="00677117">
      <w:pPr>
        <w:ind w:firstLine="709"/>
        <w:jc w:val="both"/>
      </w:pPr>
      <w:r>
        <w:t xml:space="preserve">Функцией методического центра  является и </w:t>
      </w:r>
      <w:proofErr w:type="spellStart"/>
      <w:r>
        <w:t>внестационарное</w:t>
      </w:r>
      <w:proofErr w:type="spellEnd"/>
      <w:r>
        <w:t xml:space="preserve"> обслуживание населения округа. Выезды осуществляются на автомобиле «Газель».        </w:t>
      </w:r>
    </w:p>
    <w:p w14:paraId="3CB4BC79" w14:textId="77777777" w:rsidR="00677117" w:rsidRPr="005D446D" w:rsidRDefault="00677117" w:rsidP="00677117">
      <w:pPr>
        <w:ind w:firstLine="709"/>
        <w:jc w:val="both"/>
        <w:rPr>
          <w:color w:val="000000" w:themeColor="text1"/>
        </w:rPr>
      </w:pPr>
      <w:r>
        <w:t xml:space="preserve">  В рамках обслуживания населения в малонаселенных пунктах, осуществлено  19 выездов, обслужено более 1890 человек, охватывая все категории граждан. Для них проводились  мероприятия следующих форм: концертные, тематические программы, для детей игровые и развлекательные  программы.   Коллективом районного дома культуры  разработаны сценарии и проведены мероприятия, посвященные Новому году, Дню защитника Отечества, Международному женскому </w:t>
      </w:r>
      <w:r w:rsidRPr="005D446D">
        <w:rPr>
          <w:color w:val="000000" w:themeColor="text1"/>
        </w:rPr>
        <w:t xml:space="preserve">Дню, Дню семьи, любви и верности, Дню пожилого человека, Дню матери и др.   </w:t>
      </w:r>
    </w:p>
    <w:p w14:paraId="7CAF43E5" w14:textId="77777777" w:rsidR="00677117" w:rsidRPr="005D446D" w:rsidRDefault="00677117" w:rsidP="00677117">
      <w:pPr>
        <w:ind w:firstLine="708"/>
        <w:jc w:val="both"/>
        <w:rPr>
          <w:rStyle w:val="FontStyle11"/>
          <w:color w:val="000000" w:themeColor="text1"/>
          <w:sz w:val="24"/>
          <w:szCs w:val="24"/>
        </w:rPr>
      </w:pPr>
      <w:r w:rsidRPr="005D446D">
        <w:rPr>
          <w:rStyle w:val="FontStyle11"/>
          <w:color w:val="000000" w:themeColor="text1"/>
          <w:sz w:val="24"/>
          <w:szCs w:val="24"/>
        </w:rPr>
        <w:t xml:space="preserve">Создание информационных банков данных, методических и </w:t>
      </w:r>
      <w:proofErr w:type="spellStart"/>
      <w:r w:rsidRPr="005D446D">
        <w:rPr>
          <w:rStyle w:val="FontStyle11"/>
          <w:color w:val="000000" w:themeColor="text1"/>
          <w:sz w:val="24"/>
          <w:szCs w:val="24"/>
        </w:rPr>
        <w:t>информационныо</w:t>
      </w:r>
      <w:proofErr w:type="spellEnd"/>
      <w:r w:rsidRPr="005D446D">
        <w:rPr>
          <w:rStyle w:val="FontStyle11"/>
          <w:color w:val="000000" w:themeColor="text1"/>
          <w:sz w:val="24"/>
          <w:szCs w:val="24"/>
        </w:rPr>
        <w:t xml:space="preserve">- аналитических материалов является неотъемлемой частью функционирования сети клубных учреждений. </w:t>
      </w:r>
    </w:p>
    <w:p w14:paraId="6ACCB581" w14:textId="77777777" w:rsidR="00677117" w:rsidRPr="005D446D" w:rsidRDefault="00677117" w:rsidP="00677117">
      <w:pPr>
        <w:pStyle w:val="Style10"/>
        <w:spacing w:line="240" w:lineRule="auto"/>
        <w:rPr>
          <w:rStyle w:val="FontStyle11"/>
          <w:color w:val="000000" w:themeColor="text1"/>
          <w:sz w:val="24"/>
          <w:szCs w:val="24"/>
        </w:rPr>
      </w:pPr>
      <w:r w:rsidRPr="005D446D">
        <w:rPr>
          <w:rStyle w:val="FontStyle11"/>
          <w:color w:val="000000" w:themeColor="text1"/>
          <w:sz w:val="24"/>
          <w:szCs w:val="24"/>
        </w:rPr>
        <w:t xml:space="preserve">     Основными задачами методического отдела являются:</w:t>
      </w:r>
    </w:p>
    <w:p w14:paraId="4A5C05E1" w14:textId="77777777" w:rsidR="00677117" w:rsidRPr="005D446D" w:rsidRDefault="00677117" w:rsidP="00677117">
      <w:pPr>
        <w:pStyle w:val="Style10"/>
        <w:spacing w:line="240" w:lineRule="auto"/>
        <w:rPr>
          <w:rStyle w:val="FontStyle11"/>
          <w:color w:val="000000" w:themeColor="text1"/>
          <w:sz w:val="24"/>
          <w:szCs w:val="24"/>
        </w:rPr>
      </w:pPr>
      <w:r w:rsidRPr="005D446D">
        <w:rPr>
          <w:rStyle w:val="FontStyle11"/>
          <w:color w:val="000000" w:themeColor="text1"/>
          <w:sz w:val="24"/>
          <w:szCs w:val="24"/>
        </w:rPr>
        <w:t>- внедрение и развитие современных форм организации досуга с учётом потребностей различных социально-возрастных групп населения;</w:t>
      </w:r>
    </w:p>
    <w:p w14:paraId="475A77DB" w14:textId="77777777" w:rsidR="00677117" w:rsidRPr="005D446D" w:rsidRDefault="00677117" w:rsidP="00677117">
      <w:pPr>
        <w:pStyle w:val="Style10"/>
        <w:spacing w:line="240" w:lineRule="auto"/>
        <w:rPr>
          <w:rStyle w:val="FontStyle11"/>
          <w:color w:val="000000" w:themeColor="text1"/>
          <w:sz w:val="24"/>
          <w:szCs w:val="24"/>
        </w:rPr>
      </w:pPr>
      <w:r w:rsidRPr="005D446D">
        <w:rPr>
          <w:rStyle w:val="FontStyle11"/>
          <w:color w:val="000000" w:themeColor="text1"/>
          <w:sz w:val="24"/>
          <w:szCs w:val="24"/>
        </w:rPr>
        <w:t>- проведение обучающих занятий повышения квалификации среди специалистов и курсы для начинающих работников учреждений культурно-досугового типа;</w:t>
      </w:r>
    </w:p>
    <w:p w14:paraId="74B4F4B5" w14:textId="77777777" w:rsidR="00677117" w:rsidRPr="005D446D" w:rsidRDefault="00677117" w:rsidP="00677117">
      <w:pPr>
        <w:pStyle w:val="Style10"/>
        <w:spacing w:line="240" w:lineRule="auto"/>
        <w:rPr>
          <w:rStyle w:val="FontStyle11"/>
          <w:color w:val="000000" w:themeColor="text1"/>
          <w:sz w:val="24"/>
          <w:szCs w:val="24"/>
        </w:rPr>
      </w:pPr>
      <w:r w:rsidRPr="005D446D">
        <w:rPr>
          <w:rStyle w:val="FontStyle11"/>
          <w:color w:val="000000" w:themeColor="text1"/>
          <w:sz w:val="24"/>
          <w:szCs w:val="24"/>
        </w:rPr>
        <w:t>- изучение, обобщение и распространение передового опыта работы;</w:t>
      </w:r>
    </w:p>
    <w:p w14:paraId="5D1CB006" w14:textId="77777777" w:rsidR="00677117" w:rsidRPr="005D446D" w:rsidRDefault="00677117" w:rsidP="00677117">
      <w:pPr>
        <w:pStyle w:val="Style10"/>
        <w:spacing w:line="240" w:lineRule="auto"/>
        <w:rPr>
          <w:rStyle w:val="FontStyle11"/>
          <w:color w:val="000000" w:themeColor="text1"/>
          <w:sz w:val="24"/>
          <w:szCs w:val="24"/>
        </w:rPr>
      </w:pPr>
      <w:r w:rsidRPr="005D446D">
        <w:rPr>
          <w:rStyle w:val="FontStyle11"/>
          <w:color w:val="000000" w:themeColor="text1"/>
          <w:sz w:val="24"/>
          <w:szCs w:val="24"/>
        </w:rPr>
        <w:t>- организация системы мониторинга культурно-досуговой деятельности;</w:t>
      </w:r>
    </w:p>
    <w:p w14:paraId="3099C227" w14:textId="77777777" w:rsidR="00677117" w:rsidRPr="005D446D" w:rsidRDefault="00677117" w:rsidP="00677117">
      <w:pPr>
        <w:pStyle w:val="Style10"/>
        <w:spacing w:line="240" w:lineRule="auto"/>
        <w:rPr>
          <w:rStyle w:val="FontStyle11"/>
          <w:color w:val="000000" w:themeColor="text1"/>
          <w:sz w:val="24"/>
          <w:szCs w:val="24"/>
        </w:rPr>
      </w:pPr>
      <w:r w:rsidRPr="005D446D">
        <w:rPr>
          <w:rStyle w:val="FontStyle11"/>
          <w:color w:val="000000" w:themeColor="text1"/>
          <w:sz w:val="24"/>
          <w:szCs w:val="24"/>
        </w:rPr>
        <w:t>- организация и проведение районных конкурсов и фестивалей;</w:t>
      </w:r>
    </w:p>
    <w:p w14:paraId="15BA2232" w14:textId="77777777" w:rsidR="00677117" w:rsidRPr="005D446D" w:rsidRDefault="00677117" w:rsidP="00677117">
      <w:pPr>
        <w:pStyle w:val="Style10"/>
        <w:widowControl/>
        <w:spacing w:line="240" w:lineRule="auto"/>
        <w:rPr>
          <w:rStyle w:val="FontStyle11"/>
          <w:color w:val="000000" w:themeColor="text1"/>
          <w:sz w:val="24"/>
          <w:szCs w:val="24"/>
        </w:rPr>
      </w:pPr>
      <w:r w:rsidRPr="005D446D">
        <w:rPr>
          <w:rStyle w:val="FontStyle11"/>
          <w:color w:val="000000" w:themeColor="text1"/>
          <w:sz w:val="24"/>
          <w:szCs w:val="24"/>
        </w:rPr>
        <w:t>- оказание методической помощи сельским Домам культуры.</w:t>
      </w:r>
    </w:p>
    <w:p w14:paraId="20BE8B58" w14:textId="77777777" w:rsidR="00677117" w:rsidRPr="007A23C1" w:rsidRDefault="00677117" w:rsidP="00677117">
      <w:pPr>
        <w:pStyle w:val="Style10"/>
        <w:spacing w:line="240" w:lineRule="auto"/>
        <w:rPr>
          <w:rStyle w:val="FontStyle11"/>
          <w:b/>
          <w:bCs/>
          <w:color w:val="000000" w:themeColor="text1"/>
          <w:sz w:val="24"/>
          <w:szCs w:val="24"/>
        </w:rPr>
      </w:pPr>
      <w:r w:rsidRPr="005D446D">
        <w:rPr>
          <w:rStyle w:val="FontStyle11"/>
          <w:color w:val="000000" w:themeColor="text1"/>
          <w:sz w:val="24"/>
          <w:szCs w:val="24"/>
        </w:rPr>
        <w:t xml:space="preserve">    </w:t>
      </w:r>
      <w:r w:rsidRPr="005D446D">
        <w:rPr>
          <w:rStyle w:val="FontStyle11"/>
          <w:color w:val="000000" w:themeColor="text1"/>
          <w:sz w:val="24"/>
          <w:szCs w:val="24"/>
        </w:rPr>
        <w:tab/>
        <w:t xml:space="preserve">      </w:t>
      </w:r>
      <w:r w:rsidRPr="005D446D">
        <w:rPr>
          <w:rStyle w:val="FontStyle11"/>
          <w:color w:val="000000" w:themeColor="text1"/>
          <w:sz w:val="24"/>
          <w:szCs w:val="24"/>
        </w:rPr>
        <w:tab/>
      </w:r>
      <w:r w:rsidRPr="007A23C1">
        <w:rPr>
          <w:rStyle w:val="FontStyle11"/>
          <w:b/>
          <w:bCs/>
          <w:color w:val="000000" w:themeColor="text1"/>
          <w:sz w:val="24"/>
          <w:szCs w:val="24"/>
        </w:rPr>
        <w:t>Оформлены папки по направлениям:</w:t>
      </w:r>
    </w:p>
    <w:p w14:paraId="48F464C4" w14:textId="77777777" w:rsidR="00677117" w:rsidRPr="005D446D" w:rsidRDefault="00677117" w:rsidP="00677117">
      <w:pPr>
        <w:ind w:firstLine="709"/>
        <w:jc w:val="both"/>
        <w:rPr>
          <w:rStyle w:val="FontStyle11"/>
          <w:color w:val="000000" w:themeColor="text1"/>
          <w:sz w:val="24"/>
          <w:szCs w:val="24"/>
        </w:rPr>
      </w:pPr>
      <w:r w:rsidRPr="005D446D">
        <w:rPr>
          <w:rStyle w:val="FontStyle11"/>
          <w:color w:val="000000" w:themeColor="text1"/>
          <w:sz w:val="24"/>
          <w:szCs w:val="24"/>
        </w:rPr>
        <w:t xml:space="preserve">-«Год семьи в РФ и </w:t>
      </w:r>
      <w:r w:rsidRPr="005D446D">
        <w:rPr>
          <w:bCs/>
          <w:color w:val="000000" w:themeColor="text1"/>
        </w:rPr>
        <w:t>Год экологической культуры и бережного природопользования Чувашской Республики»</w:t>
      </w:r>
      <w:r w:rsidRPr="005D446D">
        <w:rPr>
          <w:rStyle w:val="FontStyle11"/>
          <w:color w:val="000000" w:themeColor="text1"/>
          <w:sz w:val="24"/>
          <w:szCs w:val="24"/>
        </w:rPr>
        <w:t>;</w:t>
      </w:r>
    </w:p>
    <w:p w14:paraId="62CA9D13" w14:textId="77777777" w:rsidR="00677117" w:rsidRPr="005D446D" w:rsidRDefault="00677117" w:rsidP="00677117">
      <w:pPr>
        <w:ind w:firstLine="709"/>
        <w:jc w:val="both"/>
        <w:rPr>
          <w:rStyle w:val="FontStyle11"/>
          <w:color w:val="000000" w:themeColor="text1"/>
          <w:sz w:val="24"/>
          <w:szCs w:val="24"/>
        </w:rPr>
      </w:pPr>
      <w:r w:rsidRPr="005D446D">
        <w:rPr>
          <w:rStyle w:val="FontStyle11"/>
          <w:color w:val="000000" w:themeColor="text1"/>
          <w:sz w:val="24"/>
          <w:szCs w:val="24"/>
        </w:rPr>
        <w:t>-«Инновационные формы в деятельности культурно-досуговых учреждений»;</w:t>
      </w:r>
    </w:p>
    <w:p w14:paraId="11F8D4FF" w14:textId="77777777" w:rsidR="00677117" w:rsidRPr="005D446D" w:rsidRDefault="00677117" w:rsidP="00677117">
      <w:pPr>
        <w:ind w:firstLine="709"/>
        <w:jc w:val="both"/>
        <w:rPr>
          <w:rStyle w:val="FontStyle11"/>
          <w:color w:val="000000" w:themeColor="text1"/>
          <w:sz w:val="24"/>
          <w:szCs w:val="24"/>
        </w:rPr>
      </w:pPr>
      <w:r w:rsidRPr="005D446D">
        <w:rPr>
          <w:rStyle w:val="FontStyle11"/>
          <w:color w:val="000000" w:themeColor="text1"/>
          <w:sz w:val="24"/>
          <w:szCs w:val="24"/>
        </w:rPr>
        <w:t>-«Изучение, возрождение, развитие фольклора в районе» в рамках празднования День фольклора;</w:t>
      </w:r>
    </w:p>
    <w:p w14:paraId="120FEE1E" w14:textId="77777777" w:rsidR="00677117" w:rsidRPr="005D446D" w:rsidRDefault="00677117" w:rsidP="00677117">
      <w:pPr>
        <w:ind w:firstLine="709"/>
        <w:jc w:val="both"/>
        <w:rPr>
          <w:rStyle w:val="FontStyle11"/>
          <w:color w:val="000000" w:themeColor="text1"/>
          <w:sz w:val="24"/>
          <w:szCs w:val="24"/>
        </w:rPr>
      </w:pPr>
      <w:r w:rsidRPr="005D446D">
        <w:rPr>
          <w:rStyle w:val="FontStyle11"/>
          <w:color w:val="000000" w:themeColor="text1"/>
          <w:sz w:val="24"/>
          <w:szCs w:val="24"/>
        </w:rPr>
        <w:t>- «Работа культурно - досуговых учреждений по противодействию терроризму и экстремизму»;</w:t>
      </w:r>
    </w:p>
    <w:p w14:paraId="082EA036" w14:textId="77777777" w:rsidR="00677117" w:rsidRPr="005D446D" w:rsidRDefault="00677117" w:rsidP="00677117">
      <w:pPr>
        <w:ind w:firstLine="709"/>
        <w:jc w:val="both"/>
        <w:rPr>
          <w:rStyle w:val="FontStyle11"/>
          <w:color w:val="000000" w:themeColor="text1"/>
          <w:sz w:val="24"/>
          <w:szCs w:val="24"/>
        </w:rPr>
      </w:pPr>
      <w:r w:rsidRPr="005D446D">
        <w:rPr>
          <w:rStyle w:val="FontStyle11"/>
          <w:color w:val="000000" w:themeColor="text1"/>
          <w:sz w:val="24"/>
          <w:szCs w:val="24"/>
        </w:rPr>
        <w:t>- «Традиции и инновации в деятельности культурно-досуговых учреждений клубного типа» и т.д.</w:t>
      </w:r>
    </w:p>
    <w:p w14:paraId="7FC4EAA4" w14:textId="77777777" w:rsidR="00677117" w:rsidRPr="005D446D" w:rsidRDefault="00677117" w:rsidP="00677117">
      <w:pPr>
        <w:ind w:firstLine="709"/>
        <w:jc w:val="both"/>
        <w:rPr>
          <w:rStyle w:val="FontStyle11"/>
          <w:color w:val="000000" w:themeColor="text1"/>
          <w:sz w:val="24"/>
          <w:szCs w:val="24"/>
        </w:rPr>
      </w:pPr>
      <w:r w:rsidRPr="005D446D">
        <w:rPr>
          <w:rStyle w:val="FontStyle11"/>
          <w:color w:val="000000" w:themeColor="text1"/>
          <w:sz w:val="24"/>
          <w:szCs w:val="24"/>
        </w:rPr>
        <w:t>В ОМЦ разрабатываются материалы по развитию самодеятельного народного творчества, сценарии, программы муниципальных фестивалей и конкурсов, выпускаются брошюры и буклеты.</w:t>
      </w:r>
    </w:p>
    <w:p w14:paraId="406A8A2B" w14:textId="77777777" w:rsidR="00677117" w:rsidRPr="005D446D" w:rsidRDefault="00677117" w:rsidP="00677117">
      <w:pPr>
        <w:ind w:firstLine="709"/>
        <w:jc w:val="both"/>
        <w:rPr>
          <w:rStyle w:val="FontStyle11"/>
          <w:color w:val="000000" w:themeColor="text1"/>
          <w:sz w:val="24"/>
          <w:szCs w:val="24"/>
        </w:rPr>
      </w:pPr>
      <w:r w:rsidRPr="005D446D">
        <w:rPr>
          <w:rStyle w:val="FontStyle11"/>
          <w:color w:val="000000" w:themeColor="text1"/>
          <w:sz w:val="24"/>
          <w:szCs w:val="24"/>
        </w:rPr>
        <w:t xml:space="preserve">Оформляются  сценарные материалы по различным  направлениям: «Семья», «Патриотическое воспитание», «Духовно-нравственное воспитание», «Экологическое направление», «Работа с детьми», «Работа с молодежью», «Работа с пожилыми людьми»,  «Работа с людьми с ограниченными возможностями», «Праздники с элементами фольклора», «Мероприятия по пропаганде здорового образа жизни и спорта», «Сельское хозяйство», «Новогодние мероприятия», «Праздники села» и др. </w:t>
      </w:r>
    </w:p>
    <w:p w14:paraId="52435F5F" w14:textId="27E2D3D3" w:rsidR="00677117" w:rsidRPr="005D446D" w:rsidRDefault="00677117" w:rsidP="00677117">
      <w:pPr>
        <w:ind w:firstLine="709"/>
        <w:jc w:val="both"/>
        <w:rPr>
          <w:color w:val="000000" w:themeColor="text1"/>
        </w:rPr>
      </w:pPr>
      <w:r w:rsidRPr="005D446D">
        <w:rPr>
          <w:color w:val="000000" w:themeColor="text1"/>
        </w:rPr>
        <w:t xml:space="preserve">    В РДК и его структурных подразделениях работают </w:t>
      </w:r>
      <w:r w:rsidR="007A23C1">
        <w:rPr>
          <w:color w:val="000000" w:themeColor="text1"/>
        </w:rPr>
        <w:t>105</w:t>
      </w:r>
      <w:r w:rsidRPr="005D446D">
        <w:rPr>
          <w:color w:val="000000" w:themeColor="text1"/>
        </w:rPr>
        <w:t xml:space="preserve"> кружк</w:t>
      </w:r>
      <w:r w:rsidR="007A23C1">
        <w:rPr>
          <w:color w:val="000000" w:themeColor="text1"/>
        </w:rPr>
        <w:t>ов</w:t>
      </w:r>
      <w:r w:rsidRPr="005D446D">
        <w:rPr>
          <w:color w:val="000000" w:themeColor="text1"/>
        </w:rPr>
        <w:t xml:space="preserve"> и клубов с числом участников </w:t>
      </w:r>
      <w:r w:rsidR="007A23C1">
        <w:rPr>
          <w:color w:val="000000" w:themeColor="text1"/>
        </w:rPr>
        <w:t>2080</w:t>
      </w:r>
      <w:r w:rsidRPr="005D446D">
        <w:rPr>
          <w:color w:val="000000" w:themeColor="text1"/>
        </w:rPr>
        <w:t xml:space="preserve"> человека. Их деятельность охватывает различные возрастные группы населения.</w:t>
      </w:r>
    </w:p>
    <w:p w14:paraId="7DAEB1D9" w14:textId="77777777" w:rsidR="00677117" w:rsidRPr="005D446D" w:rsidRDefault="00677117" w:rsidP="00677117">
      <w:pPr>
        <w:ind w:firstLine="709"/>
        <w:jc w:val="both"/>
        <w:rPr>
          <w:color w:val="000000" w:themeColor="text1"/>
        </w:rPr>
      </w:pPr>
      <w:r w:rsidRPr="005D446D">
        <w:rPr>
          <w:color w:val="000000" w:themeColor="text1"/>
        </w:rPr>
        <w:t xml:space="preserve"> В работе клубных </w:t>
      </w:r>
      <w:proofErr w:type="gramStart"/>
      <w:r w:rsidRPr="005D446D">
        <w:rPr>
          <w:color w:val="000000" w:themeColor="text1"/>
        </w:rPr>
        <w:t>формирований  КДУ</w:t>
      </w:r>
      <w:proofErr w:type="gramEnd"/>
      <w:r w:rsidRPr="005D446D">
        <w:rPr>
          <w:color w:val="000000" w:themeColor="text1"/>
        </w:rPr>
        <w:t xml:space="preserve"> используются традиционные и новые формы работы: походы по историческим местам, акции, информационные часы, фольклорно-игровые программы, беседы, конкурсы, выставки, викторины, видеообзоры, участие в исторических мероприятий села и т.д.).</w:t>
      </w:r>
    </w:p>
    <w:p w14:paraId="31E9D914" w14:textId="77777777" w:rsidR="00677117" w:rsidRPr="005D446D" w:rsidRDefault="00677117" w:rsidP="00677117">
      <w:pPr>
        <w:ind w:firstLine="708"/>
        <w:jc w:val="both"/>
        <w:rPr>
          <w:color w:val="000000" w:themeColor="text1"/>
        </w:rPr>
      </w:pPr>
      <w:r w:rsidRPr="005D446D">
        <w:rPr>
          <w:color w:val="000000" w:themeColor="text1"/>
        </w:rPr>
        <w:t>Ежегодно в методическом отделе пополняются следующие картотеки: «Народные умельцы», «Талантливая молодёжь», «Одарённые дети» и другие.</w:t>
      </w:r>
    </w:p>
    <w:p w14:paraId="7339A8DB" w14:textId="77777777" w:rsidR="00677117" w:rsidRPr="005D446D" w:rsidRDefault="00677117" w:rsidP="00677117">
      <w:pPr>
        <w:shd w:val="clear" w:color="auto" w:fill="FFFFFF"/>
        <w:jc w:val="both"/>
        <w:rPr>
          <w:color w:val="000000" w:themeColor="text1"/>
        </w:rPr>
      </w:pPr>
      <w:r w:rsidRPr="005D446D">
        <w:rPr>
          <w:color w:val="000000" w:themeColor="text1"/>
        </w:rPr>
        <w:t xml:space="preserve">       Большая роль в системе работы культурно-досуговых учреждений отводится организации различных мероприятий для детей и подростков. Дети и подростки – самые активные посетители </w:t>
      </w:r>
      <w:r w:rsidRPr="005D446D">
        <w:rPr>
          <w:color w:val="000000" w:themeColor="text1"/>
        </w:rPr>
        <w:lastRenderedPageBreak/>
        <w:t>клубных учреждений, и не только как пассивные зрители различных мероприятий, но и их непосредственные участники.</w:t>
      </w:r>
    </w:p>
    <w:p w14:paraId="060FDC89" w14:textId="77777777" w:rsidR="00677117" w:rsidRPr="005D446D" w:rsidRDefault="00677117" w:rsidP="00677117">
      <w:pPr>
        <w:jc w:val="both"/>
        <w:rPr>
          <w:color w:val="000000" w:themeColor="text1"/>
        </w:rPr>
      </w:pPr>
      <w:r w:rsidRPr="005D446D">
        <w:rPr>
          <w:color w:val="000000" w:themeColor="text1"/>
        </w:rPr>
        <w:t xml:space="preserve">           В планах работы КДУ отдельно выделен раздел «Работа с детьми и подростками», где предусмотрены мероприятия для детей разного возраста и социальной защищенности: дети из многодетных семей, дети и подростки группы риска, асоциального поведения, трудные подростки.</w:t>
      </w:r>
    </w:p>
    <w:p w14:paraId="298C3ABA" w14:textId="77777777" w:rsidR="00677117" w:rsidRPr="005D446D" w:rsidRDefault="00677117" w:rsidP="00677117">
      <w:pPr>
        <w:jc w:val="both"/>
        <w:rPr>
          <w:color w:val="000000" w:themeColor="text1"/>
        </w:rPr>
      </w:pPr>
      <w:r w:rsidRPr="005D446D">
        <w:rPr>
          <w:color w:val="000000" w:themeColor="text1"/>
        </w:rPr>
        <w:t xml:space="preserve">      Формы работы с данной категорией различные: игровые, познавательные, развлекательные, танцевальные, художественно-эстетические, духовно-нравственные, профилактические мероприятия, направленные на формирование здорового образа жизни, профилактику употребления алкоголя и наркотиков, курения; на безопасность жизнедеятельности, противопожарную тематику, правила дорожного движения, сохранение личной безопасности; программы патриотического направления и другие мероприятия. </w:t>
      </w:r>
    </w:p>
    <w:p w14:paraId="558B0063" w14:textId="0DDC6004" w:rsidR="00677117" w:rsidRPr="005D446D" w:rsidRDefault="00677117" w:rsidP="00000803">
      <w:pPr>
        <w:jc w:val="both"/>
        <w:rPr>
          <w:color w:val="000000" w:themeColor="text1"/>
        </w:rPr>
      </w:pPr>
      <w:r w:rsidRPr="005D446D">
        <w:rPr>
          <w:rFonts w:ascii="Source Sans Pro" w:hAnsi="Source Sans Pro"/>
          <w:color w:val="000000" w:themeColor="text1"/>
          <w:shd w:val="clear" w:color="auto" w:fill="FFFFFF"/>
        </w:rPr>
        <w:t xml:space="preserve">               </w:t>
      </w:r>
    </w:p>
    <w:p w14:paraId="1EFD8393" w14:textId="77777777" w:rsidR="00000803" w:rsidRDefault="00000803" w:rsidP="00677117">
      <w:pPr>
        <w:ind w:firstLine="708"/>
        <w:jc w:val="center"/>
        <w:rPr>
          <w:b/>
          <w:color w:val="000000" w:themeColor="text1"/>
        </w:rPr>
      </w:pPr>
    </w:p>
    <w:p w14:paraId="1CDC97C5" w14:textId="7EAD4E5A" w:rsidR="00677117" w:rsidRDefault="00677117" w:rsidP="00677117">
      <w:pPr>
        <w:ind w:firstLine="708"/>
        <w:jc w:val="center"/>
        <w:rPr>
          <w:b/>
          <w:color w:val="000000" w:themeColor="text1"/>
        </w:rPr>
      </w:pPr>
      <w:r w:rsidRPr="005D446D">
        <w:rPr>
          <w:b/>
          <w:color w:val="000000" w:themeColor="text1"/>
        </w:rPr>
        <w:t>Раздел 11. МОНИТОРИНГКУЛЬТУРНО – ДОСУГОВОЙ ДЕЯТЕЛЬНОСТИ</w:t>
      </w:r>
    </w:p>
    <w:p w14:paraId="59A3DC7D" w14:textId="77777777" w:rsidR="00000803" w:rsidRPr="005D446D" w:rsidRDefault="00000803" w:rsidP="00677117">
      <w:pPr>
        <w:ind w:firstLine="708"/>
        <w:jc w:val="center"/>
        <w:rPr>
          <w:b/>
          <w:bCs/>
          <w:color w:val="000000" w:themeColor="text1"/>
        </w:rPr>
      </w:pPr>
    </w:p>
    <w:p w14:paraId="55B721FA" w14:textId="77777777" w:rsidR="00677117" w:rsidRPr="005D446D" w:rsidRDefault="00677117" w:rsidP="00677117">
      <w:pPr>
        <w:jc w:val="both"/>
        <w:rPr>
          <w:rStyle w:val="FontStyle11"/>
          <w:color w:val="000000" w:themeColor="text1"/>
          <w:sz w:val="24"/>
          <w:szCs w:val="24"/>
        </w:rPr>
      </w:pPr>
      <w:r w:rsidRPr="005D446D">
        <w:rPr>
          <w:rStyle w:val="FontStyle11"/>
          <w:color w:val="000000" w:themeColor="text1"/>
          <w:sz w:val="24"/>
          <w:szCs w:val="24"/>
        </w:rPr>
        <w:t xml:space="preserve">          Для изучения мнения о деятельности учреждений культуры и востребованности услуг, предлагаемых нами, на базе ОМЦ работает социологическая группа. В состав группы входят  Зав. ОМЦ, специалисты РДК, и общественность. В течение нескольких лет социологическая группа проводит опросы, анкетирования и другие социологические исследования на территории, обслуживаемой КДУ. В методическом центре оформлена папка  «Анкеты и предложения», в СДК «Книга отзывов и предложений», где посетители пишут отзывы о мероприятиях, свои просьбы, предложения. Работники стараются прислушиваться к мнению зрителей по поводу тематики, видов и форм проводимых мероприятий, проводятся опросы и анкетирования зрителей после мероприятий, результаты которых позволяют строить свою работу таким образом, чтобы привлечь в учреждения культуры как можно больше посетителей разных возрастов. </w:t>
      </w:r>
    </w:p>
    <w:p w14:paraId="6D9F639C" w14:textId="77777777" w:rsidR="00677117" w:rsidRPr="005D446D" w:rsidRDefault="00677117" w:rsidP="00677117">
      <w:pPr>
        <w:ind w:firstLine="360"/>
        <w:jc w:val="both"/>
        <w:rPr>
          <w:rStyle w:val="FontStyle11"/>
          <w:color w:val="000000" w:themeColor="text1"/>
          <w:sz w:val="24"/>
          <w:szCs w:val="24"/>
        </w:rPr>
      </w:pPr>
      <w:r w:rsidRPr="005D446D">
        <w:rPr>
          <w:rStyle w:val="FontStyle11"/>
          <w:color w:val="000000" w:themeColor="text1"/>
          <w:sz w:val="24"/>
          <w:szCs w:val="24"/>
        </w:rPr>
        <w:t xml:space="preserve">В 2024 году проведены анкетирования и социологические опросы на следующие темы: </w:t>
      </w:r>
    </w:p>
    <w:p w14:paraId="16BD582D" w14:textId="77777777" w:rsidR="00677117" w:rsidRPr="005D446D" w:rsidRDefault="00677117" w:rsidP="00677117">
      <w:pPr>
        <w:pStyle w:val="a4"/>
        <w:numPr>
          <w:ilvl w:val="0"/>
          <w:numId w:val="22"/>
        </w:numPr>
        <w:jc w:val="both"/>
        <w:rPr>
          <w:color w:val="000000" w:themeColor="text1"/>
          <w:szCs w:val="24"/>
        </w:rPr>
      </w:pPr>
      <w:r w:rsidRPr="005D446D">
        <w:rPr>
          <w:color w:val="000000" w:themeColor="text1"/>
          <w:szCs w:val="24"/>
        </w:rPr>
        <w:t xml:space="preserve"> Социологический опрос «Отношение населения к  народной культуре» (520 чел.).</w:t>
      </w:r>
    </w:p>
    <w:p w14:paraId="78EC7D9A" w14:textId="77777777" w:rsidR="00677117" w:rsidRPr="005D446D" w:rsidRDefault="00677117" w:rsidP="00677117">
      <w:pPr>
        <w:pStyle w:val="a4"/>
        <w:numPr>
          <w:ilvl w:val="0"/>
          <w:numId w:val="22"/>
        </w:numPr>
        <w:jc w:val="both"/>
        <w:rPr>
          <w:color w:val="000000" w:themeColor="text1"/>
          <w:szCs w:val="24"/>
        </w:rPr>
      </w:pPr>
      <w:r w:rsidRPr="005D446D">
        <w:rPr>
          <w:color w:val="000000" w:themeColor="text1"/>
          <w:szCs w:val="24"/>
        </w:rPr>
        <w:t>Социологическое исследование для жителей сельских поселений «Культурно-досуговое учреждение в моём селе» 1100 чел.)</w:t>
      </w:r>
    </w:p>
    <w:p w14:paraId="1D9E9DD4" w14:textId="3654BA35" w:rsidR="00677117" w:rsidRPr="005D446D" w:rsidRDefault="00677117" w:rsidP="00677117">
      <w:pPr>
        <w:tabs>
          <w:tab w:val="left" w:pos="0"/>
        </w:tabs>
        <w:ind w:left="57" w:right="-57" w:firstLine="57"/>
        <w:jc w:val="both"/>
        <w:outlineLvl w:val="0"/>
        <w:rPr>
          <w:bCs/>
          <w:color w:val="000000" w:themeColor="text1"/>
        </w:rPr>
      </w:pPr>
      <w:r w:rsidRPr="005D446D">
        <w:rPr>
          <w:bCs/>
          <w:color w:val="000000" w:themeColor="text1"/>
        </w:rPr>
        <w:t xml:space="preserve">              Мониторинг доказал, что наиболее любимым способом   проведения досуга в сельской местности </w:t>
      </w:r>
      <w:proofErr w:type="gramStart"/>
      <w:r w:rsidRPr="005D446D">
        <w:rPr>
          <w:bCs/>
          <w:color w:val="000000" w:themeColor="text1"/>
        </w:rPr>
        <w:t>является  посещение</w:t>
      </w:r>
      <w:proofErr w:type="gramEnd"/>
      <w:r w:rsidRPr="005D446D">
        <w:rPr>
          <w:bCs/>
          <w:color w:val="000000" w:themeColor="text1"/>
        </w:rPr>
        <w:t xml:space="preserve">   на концертные программы,  участие в разных кружках художественной самодеятельности. </w:t>
      </w:r>
    </w:p>
    <w:p w14:paraId="691999FE" w14:textId="43E5190C" w:rsidR="00677117" w:rsidRPr="005D446D" w:rsidRDefault="00677117" w:rsidP="00677117">
      <w:pPr>
        <w:pStyle w:val="a4"/>
        <w:ind w:left="0" w:firstLine="346"/>
        <w:jc w:val="both"/>
        <w:rPr>
          <w:bCs/>
          <w:color w:val="000000" w:themeColor="text1"/>
          <w:spacing w:val="-1"/>
          <w:szCs w:val="24"/>
        </w:rPr>
      </w:pPr>
      <w:r w:rsidRPr="005D446D">
        <w:rPr>
          <w:color w:val="000000" w:themeColor="text1"/>
          <w:szCs w:val="24"/>
        </w:rPr>
        <w:t xml:space="preserve">   Невозможно в настоящее время без внедрения инновационных технологий в деятельность. В процессе работы во все мероприятия включаются видео- и фоторяды, созданные сотрудниками РДК, презентации и видеофильмы, интерактивные технологии, готовятся музыкальные и </w:t>
      </w:r>
      <w:proofErr w:type="spellStart"/>
      <w:r w:rsidRPr="005D446D">
        <w:rPr>
          <w:color w:val="000000" w:themeColor="text1"/>
          <w:szCs w:val="24"/>
        </w:rPr>
        <w:t>видеоколлажи</w:t>
      </w:r>
      <w:proofErr w:type="spellEnd"/>
      <w:r w:rsidRPr="005D446D">
        <w:rPr>
          <w:color w:val="000000" w:themeColor="text1"/>
          <w:szCs w:val="24"/>
        </w:rPr>
        <w:t xml:space="preserve"> для танцевальных и вокальных номеров, концертных, игровых, информационно-просветительских программ.  Качественное музыкальное оформление мероприятий имеет огромное значение, и мы к этому стремимся. Музыкальные фонограммы не только приобретаются, но и создаются самими работниками учреждения и участниками художественной самодеятельности.      Этому способствует как наличие хорошей аудиоаппаратуры, так и внедрение в творческий процесс компьютерных технологий. Очень часто со сцены демонстрируются авторские видеоролики. В творческой копилке учреждения-</w:t>
      </w:r>
      <w:proofErr w:type="spellStart"/>
      <w:r w:rsidRPr="005D446D">
        <w:rPr>
          <w:color w:val="000000" w:themeColor="text1"/>
          <w:szCs w:val="24"/>
        </w:rPr>
        <w:t>видеообозрения</w:t>
      </w:r>
      <w:proofErr w:type="spellEnd"/>
      <w:r w:rsidRPr="005D446D">
        <w:rPr>
          <w:color w:val="000000" w:themeColor="text1"/>
          <w:szCs w:val="24"/>
        </w:rPr>
        <w:t xml:space="preserve">, флешмобы, юмористические программы, музыкальные видеоклипы, </w:t>
      </w:r>
      <w:proofErr w:type="spellStart"/>
      <w:r w:rsidRPr="005D446D">
        <w:rPr>
          <w:color w:val="000000" w:themeColor="text1"/>
          <w:szCs w:val="24"/>
        </w:rPr>
        <w:t>видеомарафоны</w:t>
      </w:r>
      <w:proofErr w:type="spellEnd"/>
      <w:r w:rsidRPr="005D446D">
        <w:rPr>
          <w:color w:val="000000" w:themeColor="text1"/>
          <w:szCs w:val="24"/>
        </w:rPr>
        <w:t>, интервью, снятые работниками КДУ.</w:t>
      </w:r>
      <w:r w:rsidRPr="005D446D">
        <w:rPr>
          <w:bCs/>
          <w:color w:val="000000" w:themeColor="text1"/>
          <w:spacing w:val="-1"/>
          <w:szCs w:val="24"/>
        </w:rPr>
        <w:t xml:space="preserve"> </w:t>
      </w:r>
    </w:p>
    <w:p w14:paraId="1E68810E" w14:textId="77777777" w:rsidR="00677117" w:rsidRPr="005D446D" w:rsidRDefault="00677117" w:rsidP="00677117">
      <w:pPr>
        <w:pStyle w:val="Style10"/>
        <w:widowControl/>
        <w:spacing w:line="240" w:lineRule="auto"/>
        <w:rPr>
          <w:color w:val="000000" w:themeColor="text1"/>
        </w:rPr>
      </w:pPr>
      <w:r w:rsidRPr="005D446D">
        <w:rPr>
          <w:rStyle w:val="FontStyle11"/>
          <w:color w:val="000000" w:themeColor="text1"/>
          <w:sz w:val="24"/>
          <w:szCs w:val="24"/>
        </w:rPr>
        <w:t xml:space="preserve">    </w:t>
      </w:r>
      <w:r w:rsidRPr="005D446D">
        <w:rPr>
          <w:rStyle w:val="FontStyle11"/>
          <w:color w:val="000000" w:themeColor="text1"/>
          <w:sz w:val="24"/>
          <w:szCs w:val="24"/>
        </w:rPr>
        <w:tab/>
      </w:r>
    </w:p>
    <w:p w14:paraId="2A2BA55E" w14:textId="77777777" w:rsidR="00677117" w:rsidRPr="005D446D" w:rsidRDefault="00677117" w:rsidP="00677117">
      <w:pPr>
        <w:jc w:val="center"/>
        <w:rPr>
          <w:b/>
          <w:bCs/>
          <w:color w:val="000000" w:themeColor="text1"/>
        </w:rPr>
      </w:pPr>
      <w:r w:rsidRPr="005D446D">
        <w:rPr>
          <w:b/>
          <w:bCs/>
          <w:color w:val="000000" w:themeColor="text1"/>
        </w:rPr>
        <w:t>РАЗДЕЛ 12. ПРИМЕНЕНИЕ В РАБОТЕ НОВЫХ КУЛЬТУРНО-ДОСУГОВЫХ ТЕХНОЛОГИЙ</w:t>
      </w:r>
    </w:p>
    <w:p w14:paraId="6773D239" w14:textId="77777777" w:rsidR="00677117" w:rsidRPr="005D446D" w:rsidRDefault="00677117" w:rsidP="00677117">
      <w:pPr>
        <w:pStyle w:val="a4"/>
        <w:ind w:left="0" w:firstLine="346"/>
        <w:jc w:val="both"/>
        <w:rPr>
          <w:color w:val="000000" w:themeColor="text1"/>
          <w:szCs w:val="24"/>
        </w:rPr>
      </w:pPr>
    </w:p>
    <w:p w14:paraId="6154D50F" w14:textId="77777777" w:rsidR="00677117" w:rsidRPr="005D446D" w:rsidRDefault="00677117" w:rsidP="00677117">
      <w:pPr>
        <w:pStyle w:val="a4"/>
        <w:ind w:left="0" w:firstLine="346"/>
        <w:jc w:val="both"/>
        <w:rPr>
          <w:color w:val="000000" w:themeColor="text1"/>
          <w:szCs w:val="24"/>
        </w:rPr>
      </w:pPr>
      <w:r w:rsidRPr="005D446D">
        <w:rPr>
          <w:color w:val="000000" w:themeColor="text1"/>
          <w:szCs w:val="24"/>
        </w:rPr>
        <w:t xml:space="preserve">Инновационные формы деятельности </w:t>
      </w:r>
      <w:proofErr w:type="spellStart"/>
      <w:r w:rsidRPr="005D446D">
        <w:rPr>
          <w:color w:val="000000" w:themeColor="text1"/>
          <w:szCs w:val="24"/>
        </w:rPr>
        <w:t>культурнодосуговых</w:t>
      </w:r>
      <w:proofErr w:type="spellEnd"/>
      <w:r w:rsidRPr="005D446D">
        <w:rPr>
          <w:color w:val="000000" w:themeColor="text1"/>
          <w:szCs w:val="24"/>
        </w:rPr>
        <w:t xml:space="preserve"> учреждений диктуются потребностями населения. К новым клубной работы формам можно отнести такие формы как: Акция, </w:t>
      </w:r>
      <w:proofErr w:type="spellStart"/>
      <w:r w:rsidRPr="005D446D">
        <w:rPr>
          <w:color w:val="000000" w:themeColor="text1"/>
          <w:szCs w:val="24"/>
        </w:rPr>
        <w:t>Фэшмоб</w:t>
      </w:r>
      <w:proofErr w:type="spellEnd"/>
      <w:r w:rsidRPr="005D446D">
        <w:rPr>
          <w:color w:val="000000" w:themeColor="text1"/>
          <w:szCs w:val="24"/>
        </w:rPr>
        <w:t>,  Шоу программы  развлекательного характера.  В настоящее время среди детей в современной культуре все большее место занимают увеселительные программы, различные конкурсы и фестивали. Конечно, досуговое творчество, которое является по преимуществу любительским, не всегда достигает высшего, профессионального уровня, тем не менее, в учреждениях культуры стараются раскрыть таланты каждого участника.</w:t>
      </w:r>
    </w:p>
    <w:p w14:paraId="0E7E8010" w14:textId="77777777" w:rsidR="003C797F" w:rsidRDefault="00677117" w:rsidP="003C797F">
      <w:pPr>
        <w:pStyle w:val="a4"/>
        <w:ind w:left="0" w:firstLine="346"/>
        <w:jc w:val="both"/>
        <w:rPr>
          <w:color w:val="000000" w:themeColor="text1"/>
          <w:szCs w:val="24"/>
        </w:rPr>
      </w:pPr>
      <w:r w:rsidRPr="005D446D">
        <w:rPr>
          <w:color w:val="000000" w:themeColor="text1"/>
          <w:szCs w:val="24"/>
        </w:rPr>
        <w:t xml:space="preserve">В процессе работы в учреждениях культуры муниципального округа во все мероприятия включаются видео- и </w:t>
      </w:r>
      <w:proofErr w:type="gramStart"/>
      <w:r w:rsidRPr="005D446D">
        <w:rPr>
          <w:color w:val="000000" w:themeColor="text1"/>
          <w:szCs w:val="24"/>
        </w:rPr>
        <w:t>фоторяды,  созданные</w:t>
      </w:r>
      <w:proofErr w:type="gramEnd"/>
      <w:r w:rsidRPr="005D446D">
        <w:rPr>
          <w:color w:val="000000" w:themeColor="text1"/>
          <w:szCs w:val="24"/>
        </w:rPr>
        <w:t xml:space="preserve"> сотрудниками РДК, презентации и видеофильмы, </w:t>
      </w:r>
      <w:r w:rsidRPr="005D446D">
        <w:rPr>
          <w:color w:val="000000" w:themeColor="text1"/>
          <w:szCs w:val="24"/>
        </w:rPr>
        <w:lastRenderedPageBreak/>
        <w:t xml:space="preserve">интерактивные технологии, готовятся музыкальные и </w:t>
      </w:r>
      <w:proofErr w:type="spellStart"/>
      <w:r w:rsidRPr="005D446D">
        <w:rPr>
          <w:color w:val="000000" w:themeColor="text1"/>
          <w:szCs w:val="24"/>
        </w:rPr>
        <w:t>видеоколлажи</w:t>
      </w:r>
      <w:proofErr w:type="spellEnd"/>
      <w:r w:rsidRPr="005D446D">
        <w:rPr>
          <w:color w:val="000000" w:themeColor="text1"/>
          <w:szCs w:val="24"/>
        </w:rPr>
        <w:t xml:space="preserve"> для танцевальных и вокальных номеров, концертных, игровых, информационно-просветительских программ.  Качественное музыкальное оформление мероприятий имеет огромное значение, и мы к этому стремимся. Музыкальные фонограммы не только приобретаются, но и создаются самими работниками учреждения и участниками художественной самодеятельности.      Этому способствует как наличие хорошей аудиоаппаратуры, так и внедрение в творческий процесс компьютерных технологий. Очень часто со сцены демонстрируются авторские видеоролики. В творческой копилке учреждения-</w:t>
      </w:r>
      <w:proofErr w:type="spellStart"/>
      <w:r w:rsidRPr="005D446D">
        <w:rPr>
          <w:color w:val="000000" w:themeColor="text1"/>
          <w:szCs w:val="24"/>
        </w:rPr>
        <w:t>видеообозрения</w:t>
      </w:r>
      <w:proofErr w:type="spellEnd"/>
      <w:r w:rsidRPr="005D446D">
        <w:rPr>
          <w:color w:val="000000" w:themeColor="text1"/>
          <w:szCs w:val="24"/>
        </w:rPr>
        <w:t xml:space="preserve">, флешмобы, юмористические программы, музыкальные видеоклипы, </w:t>
      </w:r>
      <w:proofErr w:type="spellStart"/>
      <w:r w:rsidRPr="005D446D">
        <w:rPr>
          <w:color w:val="000000" w:themeColor="text1"/>
          <w:szCs w:val="24"/>
        </w:rPr>
        <w:t>видеомарафоны</w:t>
      </w:r>
      <w:proofErr w:type="spellEnd"/>
      <w:r w:rsidRPr="005D446D">
        <w:rPr>
          <w:color w:val="000000" w:themeColor="text1"/>
          <w:szCs w:val="24"/>
        </w:rPr>
        <w:t>, интервью, снятые работниками КДУ.</w:t>
      </w:r>
    </w:p>
    <w:p w14:paraId="2C92D9B2" w14:textId="77777777" w:rsidR="00893B0A" w:rsidRDefault="00893B0A" w:rsidP="00677117">
      <w:pPr>
        <w:pStyle w:val="Style10"/>
        <w:widowControl/>
        <w:spacing w:line="240" w:lineRule="auto"/>
        <w:rPr>
          <w:rStyle w:val="FontStyle11"/>
          <w:color w:val="000000" w:themeColor="text1"/>
          <w:sz w:val="24"/>
          <w:szCs w:val="24"/>
        </w:rPr>
      </w:pPr>
    </w:p>
    <w:p w14:paraId="2229EBDB" w14:textId="77777777" w:rsidR="00893B0A" w:rsidRDefault="00893B0A" w:rsidP="00677117">
      <w:pPr>
        <w:pStyle w:val="Style10"/>
        <w:widowControl/>
        <w:spacing w:line="240" w:lineRule="auto"/>
        <w:rPr>
          <w:rStyle w:val="FontStyle11"/>
          <w:color w:val="000000" w:themeColor="text1"/>
          <w:sz w:val="24"/>
          <w:szCs w:val="24"/>
        </w:rPr>
      </w:pPr>
    </w:p>
    <w:p w14:paraId="575937F5" w14:textId="77777777" w:rsidR="00893B0A" w:rsidRDefault="00893B0A" w:rsidP="00677117">
      <w:pPr>
        <w:pStyle w:val="Style10"/>
        <w:widowControl/>
        <w:spacing w:line="240" w:lineRule="auto"/>
        <w:rPr>
          <w:rStyle w:val="FontStyle11"/>
          <w:color w:val="000000" w:themeColor="text1"/>
          <w:sz w:val="24"/>
          <w:szCs w:val="24"/>
        </w:rPr>
      </w:pPr>
    </w:p>
    <w:p w14:paraId="2F218EA9" w14:textId="3D49E815" w:rsidR="00677117" w:rsidRPr="003C797F" w:rsidRDefault="00677117" w:rsidP="00677117">
      <w:pPr>
        <w:pStyle w:val="Style10"/>
        <w:widowControl/>
        <w:spacing w:line="240" w:lineRule="auto"/>
        <w:rPr>
          <w:color w:val="000000" w:themeColor="text1"/>
        </w:rPr>
      </w:pPr>
      <w:r w:rsidRPr="003C797F">
        <w:rPr>
          <w:rStyle w:val="FontStyle11"/>
          <w:color w:val="000000" w:themeColor="text1"/>
          <w:sz w:val="24"/>
          <w:szCs w:val="24"/>
        </w:rPr>
        <w:t xml:space="preserve">    </w:t>
      </w:r>
      <w:r w:rsidRPr="003C797F">
        <w:rPr>
          <w:rStyle w:val="FontStyle11"/>
          <w:color w:val="000000" w:themeColor="text1"/>
          <w:sz w:val="24"/>
          <w:szCs w:val="24"/>
        </w:rPr>
        <w:tab/>
      </w:r>
    </w:p>
    <w:p w14:paraId="356AB29A" w14:textId="77777777" w:rsidR="00677117" w:rsidRPr="005D446D" w:rsidRDefault="00677117" w:rsidP="00677117">
      <w:pPr>
        <w:jc w:val="center"/>
        <w:rPr>
          <w:b/>
          <w:bCs/>
          <w:color w:val="000000" w:themeColor="text1"/>
        </w:rPr>
      </w:pPr>
      <w:r w:rsidRPr="005D446D">
        <w:rPr>
          <w:b/>
          <w:bCs/>
          <w:color w:val="000000" w:themeColor="text1"/>
        </w:rPr>
        <w:t>РАЗДЕЛ 13. РЕКЛАМНО-ИНФОРМАЦИОННАЯ</w:t>
      </w:r>
    </w:p>
    <w:p w14:paraId="5952832E" w14:textId="14C4930A" w:rsidR="00677117" w:rsidRDefault="00677117" w:rsidP="00677117">
      <w:pPr>
        <w:jc w:val="center"/>
        <w:rPr>
          <w:b/>
          <w:bCs/>
          <w:color w:val="000000" w:themeColor="text1"/>
        </w:rPr>
      </w:pPr>
      <w:r w:rsidRPr="005D446D">
        <w:rPr>
          <w:b/>
          <w:bCs/>
          <w:color w:val="000000" w:themeColor="text1"/>
        </w:rPr>
        <w:t>И МАРКЕТИНГОВАЯ ДЕЯТЕЛЬНОСТЬ</w:t>
      </w:r>
    </w:p>
    <w:p w14:paraId="5449A2B9" w14:textId="27F486F9" w:rsidR="00893B0A" w:rsidRDefault="00893B0A" w:rsidP="00677117">
      <w:pPr>
        <w:jc w:val="center"/>
        <w:rPr>
          <w:b/>
          <w:bCs/>
          <w:color w:val="000000" w:themeColor="text1"/>
        </w:rPr>
      </w:pPr>
    </w:p>
    <w:p w14:paraId="6AEACA48" w14:textId="77777777" w:rsidR="00893B0A" w:rsidRPr="005D446D" w:rsidRDefault="00893B0A" w:rsidP="00677117">
      <w:pPr>
        <w:jc w:val="center"/>
        <w:rPr>
          <w:b/>
          <w:bCs/>
          <w:color w:val="000000" w:themeColor="text1"/>
        </w:rPr>
      </w:pPr>
    </w:p>
    <w:p w14:paraId="4D7F4F41" w14:textId="71AD7EB5" w:rsidR="00677117" w:rsidRPr="005D446D" w:rsidRDefault="00677117" w:rsidP="00677117">
      <w:pPr>
        <w:ind w:firstLine="567"/>
        <w:jc w:val="both"/>
        <w:rPr>
          <w:color w:val="000000" w:themeColor="text1"/>
        </w:rPr>
      </w:pPr>
      <w:r w:rsidRPr="005D446D">
        <w:rPr>
          <w:color w:val="000000" w:themeColor="text1"/>
        </w:rPr>
        <w:t>Рекламно-информационная деятельность</w:t>
      </w:r>
      <w:r w:rsidR="00A22193">
        <w:rPr>
          <w:color w:val="000000" w:themeColor="text1"/>
        </w:rPr>
        <w:t xml:space="preserve"> </w:t>
      </w:r>
      <w:r w:rsidR="00893B0A">
        <w:rPr>
          <w:color w:val="000000" w:themeColor="text1"/>
        </w:rPr>
        <w:t xml:space="preserve">Муниципального бюджетного </w:t>
      </w:r>
      <w:proofErr w:type="gramStart"/>
      <w:r w:rsidR="00893B0A">
        <w:rPr>
          <w:color w:val="000000" w:themeColor="text1"/>
        </w:rPr>
        <w:t>учреждения  «</w:t>
      </w:r>
      <w:proofErr w:type="gramEnd"/>
      <w:r w:rsidR="00893B0A">
        <w:rPr>
          <w:color w:val="000000" w:themeColor="text1"/>
        </w:rPr>
        <w:t xml:space="preserve">Централизованная клубная система» Порецкого </w:t>
      </w:r>
      <w:r w:rsidRPr="005D446D">
        <w:rPr>
          <w:color w:val="000000" w:themeColor="text1"/>
        </w:rPr>
        <w:t>муниципального округа направлена на разные слои населения и категории потребителей культурно-досуговых услуг. Первичным информационным листком является план о мероприятиях на текущий месяц, который размещен на стенде фойе Дома культуры и сайте учреждения. Более детально о предстоящих крупных событиях указывается на афише у центрального входа в здание, на информационном стенде в здании администрации сельской территории, а также в зоне видимости самых посещаемых объектов.</w:t>
      </w:r>
    </w:p>
    <w:p w14:paraId="28105EC2" w14:textId="482F7571" w:rsidR="00677117" w:rsidRPr="005D446D" w:rsidRDefault="00677117" w:rsidP="00677117">
      <w:pPr>
        <w:ind w:firstLine="567"/>
        <w:jc w:val="both"/>
        <w:rPr>
          <w:color w:val="000000" w:themeColor="text1"/>
        </w:rPr>
      </w:pPr>
      <w:r w:rsidRPr="005D446D">
        <w:rPr>
          <w:color w:val="000000" w:themeColor="text1"/>
        </w:rPr>
        <w:t xml:space="preserve">Самым значимым информационным ресурсом, который способствует продвижению деятельности учреждений культуры, являются официальный сайт </w:t>
      </w:r>
      <w:r w:rsidR="00893B0A">
        <w:rPr>
          <w:color w:val="000000" w:themeColor="text1"/>
        </w:rPr>
        <w:t>Муниципальное бюджетное учреждение «Централизованная клубная система» Порецкого</w:t>
      </w:r>
      <w:r w:rsidRPr="005D446D">
        <w:rPr>
          <w:color w:val="000000" w:themeColor="text1"/>
        </w:rPr>
        <w:t xml:space="preserve"> муниципального округа</w:t>
      </w:r>
      <w:r w:rsidR="00121BC9" w:rsidRPr="00121BC9">
        <w:t xml:space="preserve"> </w:t>
      </w:r>
      <w:r w:rsidR="00121BC9">
        <w:t>(</w:t>
      </w:r>
      <w:hyperlink r:id="rId22" w:history="1">
        <w:r w:rsidR="00121BC9" w:rsidRPr="00891F64">
          <w:rPr>
            <w:rStyle w:val="a5"/>
          </w:rPr>
          <w:t>https://porcks.ru/)и</w:t>
        </w:r>
      </w:hyperlink>
      <w:r w:rsidR="00121BC9">
        <w:rPr>
          <w:color w:val="000000" w:themeColor="text1"/>
        </w:rPr>
        <w:t xml:space="preserve"> на сайте администрации Порецкого муниципального округа (</w:t>
      </w:r>
      <w:r w:rsidR="00121BC9" w:rsidRPr="00121BC9">
        <w:rPr>
          <w:color w:val="000000" w:themeColor="text1"/>
        </w:rPr>
        <w:t>porezk.cap.ru</w:t>
      </w:r>
      <w:r w:rsidR="00121BC9">
        <w:rPr>
          <w:color w:val="000000" w:themeColor="text1"/>
        </w:rPr>
        <w:t>)</w:t>
      </w:r>
      <w:r w:rsidRPr="005D446D">
        <w:rPr>
          <w:color w:val="000000" w:themeColor="text1"/>
        </w:rPr>
        <w:t>. На сайтах информация о мероприятиях  постоянно обновляется, что способствует привлечению более широкой аудитории. По муниципальному округу  доступ к интернету и собственный Интернет сайт  имеет 1 КДУ, версию собственного Интернет – сайта, доступную для слепых  слабовидящих имеет 1 КДУ.</w:t>
      </w:r>
    </w:p>
    <w:p w14:paraId="171012C5" w14:textId="258CF227" w:rsidR="00677117" w:rsidRPr="005D446D" w:rsidRDefault="00677117" w:rsidP="00677117">
      <w:pPr>
        <w:ind w:firstLine="567"/>
        <w:jc w:val="both"/>
        <w:rPr>
          <w:color w:val="000000" w:themeColor="text1"/>
        </w:rPr>
      </w:pPr>
      <w:r w:rsidRPr="005D446D">
        <w:rPr>
          <w:color w:val="000000" w:themeColor="text1"/>
        </w:rPr>
        <w:t xml:space="preserve">Ведутся странички в социальной сети «В контакте», «Телеграмм», «в Одноклассниках». Самые масштабные и значимые мероприятия афишируются, и заблаговременно выкладывается информация о них, что продуктивно влияет на посещаемость культурно-массовых мероприятий. После </w:t>
      </w:r>
      <w:proofErr w:type="gramStart"/>
      <w:r w:rsidRPr="005D446D">
        <w:rPr>
          <w:color w:val="000000" w:themeColor="text1"/>
        </w:rPr>
        <w:t>проведения  мероприятия</w:t>
      </w:r>
      <w:proofErr w:type="gramEnd"/>
      <w:r w:rsidRPr="005D446D">
        <w:rPr>
          <w:color w:val="000000" w:themeColor="text1"/>
        </w:rPr>
        <w:t xml:space="preserve">, информация размещается на сайте учреждения, администрации </w:t>
      </w:r>
      <w:r w:rsidR="00121BC9">
        <w:rPr>
          <w:color w:val="000000" w:themeColor="text1"/>
        </w:rPr>
        <w:t>Порецкого</w:t>
      </w:r>
      <w:r w:rsidRPr="005D446D">
        <w:rPr>
          <w:color w:val="000000" w:themeColor="text1"/>
        </w:rPr>
        <w:t xml:space="preserve"> муниципального округа, газета «</w:t>
      </w:r>
      <w:r w:rsidR="00121BC9">
        <w:rPr>
          <w:color w:val="000000" w:themeColor="text1"/>
        </w:rPr>
        <w:t>Порецкие вести</w:t>
      </w:r>
      <w:r w:rsidRPr="005D446D">
        <w:rPr>
          <w:color w:val="000000" w:themeColor="text1"/>
        </w:rPr>
        <w:t>», в сети Интернет. Это позволяет более подробно увидеть работу Дома культуры с населением.</w:t>
      </w:r>
    </w:p>
    <w:p w14:paraId="5059C066" w14:textId="705A054D" w:rsidR="00677117" w:rsidRPr="005D446D" w:rsidRDefault="00121BC9" w:rsidP="00A22193">
      <w:pPr>
        <w:pStyle w:val="a6"/>
        <w:shd w:val="clear" w:color="auto" w:fill="FFFFFF"/>
        <w:spacing w:before="0" w:beforeAutospacing="0" w:after="0" w:afterAutospacing="0"/>
        <w:ind w:firstLine="567"/>
        <w:jc w:val="both"/>
        <w:rPr>
          <w:rStyle w:val="af7"/>
          <w:b w:val="0"/>
          <w:color w:val="000000" w:themeColor="text1"/>
        </w:rPr>
      </w:pPr>
      <w:r w:rsidRPr="00121BC9">
        <w:rPr>
          <w:rStyle w:val="af7"/>
          <w:b w:val="0"/>
          <w:color w:val="000000" w:themeColor="text1"/>
        </w:rPr>
        <w:t xml:space="preserve">Муниципальное бюджетное учреждение «Централизованная клубная система» Порецкого муниципального округа </w:t>
      </w:r>
      <w:r w:rsidR="00677117" w:rsidRPr="003C797F">
        <w:rPr>
          <w:rStyle w:val="af7"/>
          <w:b w:val="0"/>
          <w:color w:val="000000" w:themeColor="text1"/>
        </w:rPr>
        <w:t xml:space="preserve">зарегистрировано на платформе «PRO. </w:t>
      </w:r>
      <w:proofErr w:type="spellStart"/>
      <w:r w:rsidR="00677117" w:rsidRPr="003C797F">
        <w:rPr>
          <w:rStyle w:val="af7"/>
          <w:b w:val="0"/>
          <w:color w:val="000000" w:themeColor="text1"/>
        </w:rPr>
        <w:t>Культура.РФ</w:t>
      </w:r>
      <w:proofErr w:type="spellEnd"/>
      <w:r w:rsidR="00677117" w:rsidRPr="003C797F">
        <w:rPr>
          <w:rStyle w:val="af7"/>
          <w:b w:val="0"/>
          <w:color w:val="000000" w:themeColor="text1"/>
        </w:rPr>
        <w:t>» и за отчетный период активно использовался.  Количество КДУ, зарегистрированных на платформе муниципального округа 10. Новостей</w:t>
      </w:r>
      <w:r>
        <w:rPr>
          <w:rStyle w:val="af7"/>
          <w:b w:val="0"/>
          <w:color w:val="000000" w:themeColor="text1"/>
        </w:rPr>
        <w:t>,</w:t>
      </w:r>
      <w:r w:rsidR="00677117" w:rsidRPr="003C797F">
        <w:rPr>
          <w:rStyle w:val="af7"/>
          <w:b w:val="0"/>
          <w:color w:val="000000" w:themeColor="text1"/>
        </w:rPr>
        <w:t xml:space="preserve"> размещенных на платформе     </w:t>
      </w:r>
      <w:proofErr w:type="gramStart"/>
      <w:r w:rsidR="00677117" w:rsidRPr="003C797F">
        <w:rPr>
          <w:rStyle w:val="af7"/>
          <w:b w:val="0"/>
          <w:color w:val="000000" w:themeColor="text1"/>
        </w:rPr>
        <w:t>за</w:t>
      </w:r>
      <w:r>
        <w:rPr>
          <w:rStyle w:val="af7"/>
          <w:b w:val="0"/>
          <w:color w:val="000000" w:themeColor="text1"/>
        </w:rPr>
        <w:t xml:space="preserve"> </w:t>
      </w:r>
      <w:r w:rsidR="00677117" w:rsidRPr="003C797F">
        <w:rPr>
          <w:rStyle w:val="af7"/>
          <w:b w:val="0"/>
          <w:color w:val="000000" w:themeColor="text1"/>
        </w:rPr>
        <w:t>202</w:t>
      </w:r>
      <w:r>
        <w:rPr>
          <w:rStyle w:val="af7"/>
          <w:b w:val="0"/>
          <w:color w:val="000000" w:themeColor="text1"/>
        </w:rPr>
        <w:t>4</w:t>
      </w:r>
      <w:r w:rsidR="00677117" w:rsidRPr="003C797F">
        <w:rPr>
          <w:rStyle w:val="af7"/>
          <w:b w:val="0"/>
          <w:color w:val="000000" w:themeColor="text1"/>
        </w:rPr>
        <w:t xml:space="preserve"> год</w:t>
      </w:r>
      <w:proofErr w:type="gramEnd"/>
      <w:r w:rsidR="00677117" w:rsidRPr="003C797F">
        <w:rPr>
          <w:rStyle w:val="af7"/>
          <w:b w:val="0"/>
          <w:color w:val="000000" w:themeColor="text1"/>
        </w:rPr>
        <w:t xml:space="preserve"> составляет 29. Показатель по статусу счетчика активный. </w:t>
      </w:r>
    </w:p>
    <w:p w14:paraId="1E36E60B" w14:textId="5EC0483A" w:rsidR="00677117" w:rsidRPr="003C797F" w:rsidRDefault="00677117" w:rsidP="00677117">
      <w:pPr>
        <w:pStyle w:val="a6"/>
        <w:shd w:val="clear" w:color="auto" w:fill="FFFFFF"/>
        <w:spacing w:before="0" w:beforeAutospacing="0" w:after="0" w:afterAutospacing="0"/>
        <w:ind w:firstLine="567"/>
        <w:jc w:val="both"/>
        <w:rPr>
          <w:rStyle w:val="af7"/>
          <w:b w:val="0"/>
          <w:color w:val="000000" w:themeColor="text1"/>
        </w:rPr>
      </w:pPr>
      <w:r w:rsidRPr="003C797F">
        <w:rPr>
          <w:rStyle w:val="af7"/>
          <w:b w:val="0"/>
          <w:color w:val="000000" w:themeColor="text1"/>
        </w:rPr>
        <w:t>В газете «</w:t>
      </w:r>
      <w:r w:rsidR="00121BC9">
        <w:rPr>
          <w:rStyle w:val="af7"/>
          <w:b w:val="0"/>
          <w:color w:val="000000" w:themeColor="text1"/>
        </w:rPr>
        <w:t>Порецкие вести</w:t>
      </w:r>
      <w:r w:rsidRPr="003C797F">
        <w:rPr>
          <w:rStyle w:val="af7"/>
          <w:b w:val="0"/>
          <w:color w:val="000000" w:themeColor="text1"/>
        </w:rPr>
        <w:t>» опубликовано</w:t>
      </w:r>
      <w:r w:rsidR="00121BC9">
        <w:rPr>
          <w:rStyle w:val="af7"/>
          <w:b w:val="0"/>
          <w:color w:val="000000" w:themeColor="text1"/>
        </w:rPr>
        <w:t>11</w:t>
      </w:r>
      <w:r w:rsidRPr="003C797F">
        <w:rPr>
          <w:rStyle w:val="af7"/>
          <w:b w:val="0"/>
          <w:color w:val="000000" w:themeColor="text1"/>
        </w:rPr>
        <w:t xml:space="preserve"> </w:t>
      </w:r>
      <w:proofErr w:type="gramStart"/>
      <w:r w:rsidRPr="003C797F">
        <w:rPr>
          <w:rStyle w:val="af7"/>
          <w:b w:val="0"/>
          <w:color w:val="000000" w:themeColor="text1"/>
        </w:rPr>
        <w:t>статьей  (</w:t>
      </w:r>
      <w:proofErr w:type="gramEnd"/>
      <w:r w:rsidRPr="003C797F">
        <w:rPr>
          <w:rStyle w:val="af7"/>
          <w:b w:val="0"/>
          <w:color w:val="000000" w:themeColor="text1"/>
        </w:rPr>
        <w:t>в 2023-</w:t>
      </w:r>
      <w:r w:rsidR="00121BC9">
        <w:rPr>
          <w:rStyle w:val="af7"/>
          <w:b w:val="0"/>
          <w:color w:val="000000" w:themeColor="text1"/>
        </w:rPr>
        <w:t>11</w:t>
      </w:r>
      <w:r w:rsidRPr="003C797F">
        <w:rPr>
          <w:rStyle w:val="af7"/>
          <w:b w:val="0"/>
          <w:color w:val="000000" w:themeColor="text1"/>
        </w:rPr>
        <w:t xml:space="preserve"> статей) о деятельности культурно-досуговых учреждениях.</w:t>
      </w:r>
    </w:p>
    <w:p w14:paraId="3B23F76F" w14:textId="66542D19" w:rsidR="00677117" w:rsidRPr="003C797F" w:rsidRDefault="00677117" w:rsidP="00677117">
      <w:pPr>
        <w:pStyle w:val="a6"/>
        <w:shd w:val="clear" w:color="auto" w:fill="FFFFFF"/>
        <w:spacing w:before="0" w:beforeAutospacing="0" w:after="0" w:afterAutospacing="0"/>
        <w:ind w:firstLine="567"/>
        <w:jc w:val="both"/>
        <w:rPr>
          <w:rStyle w:val="af7"/>
          <w:b w:val="0"/>
          <w:color w:val="000000" w:themeColor="text1"/>
        </w:rPr>
      </w:pPr>
      <w:r w:rsidRPr="003C797F">
        <w:rPr>
          <w:rStyle w:val="af7"/>
          <w:b w:val="0"/>
          <w:color w:val="000000" w:themeColor="text1"/>
        </w:rPr>
        <w:t>На сайте</w:t>
      </w:r>
      <w:r w:rsidR="00121BC9">
        <w:rPr>
          <w:rStyle w:val="af7"/>
          <w:b w:val="0"/>
          <w:color w:val="000000" w:themeColor="text1"/>
        </w:rPr>
        <w:t xml:space="preserve"> </w:t>
      </w:r>
      <w:r w:rsidR="00121BC9" w:rsidRPr="00121BC9">
        <w:rPr>
          <w:rStyle w:val="af7"/>
          <w:b w:val="0"/>
          <w:color w:val="000000" w:themeColor="text1"/>
        </w:rPr>
        <w:t xml:space="preserve">Муниципальное бюджетное учреждение «Централизованная клубная система» Порецкого муниципального </w:t>
      </w:r>
      <w:proofErr w:type="gramStart"/>
      <w:r w:rsidR="00121BC9" w:rsidRPr="00121BC9">
        <w:rPr>
          <w:rStyle w:val="af7"/>
          <w:b w:val="0"/>
          <w:color w:val="000000" w:themeColor="text1"/>
        </w:rPr>
        <w:t xml:space="preserve">округа </w:t>
      </w:r>
      <w:r w:rsidR="00121BC9">
        <w:rPr>
          <w:rStyle w:val="af7"/>
          <w:b w:val="0"/>
          <w:color w:val="000000" w:themeColor="text1"/>
        </w:rPr>
        <w:t xml:space="preserve"> </w:t>
      </w:r>
      <w:r w:rsidRPr="003C797F">
        <w:rPr>
          <w:rStyle w:val="af7"/>
          <w:b w:val="0"/>
          <w:color w:val="000000" w:themeColor="text1"/>
        </w:rPr>
        <w:t>размещено</w:t>
      </w:r>
      <w:proofErr w:type="gramEnd"/>
      <w:r w:rsidRPr="003C797F">
        <w:rPr>
          <w:rStyle w:val="af7"/>
          <w:b w:val="0"/>
          <w:color w:val="000000" w:themeColor="text1"/>
        </w:rPr>
        <w:t xml:space="preserve"> более </w:t>
      </w:r>
      <w:r w:rsidR="00121BC9">
        <w:rPr>
          <w:rStyle w:val="af7"/>
          <w:b w:val="0"/>
          <w:color w:val="000000" w:themeColor="text1"/>
        </w:rPr>
        <w:t>600</w:t>
      </w:r>
      <w:r w:rsidRPr="003C797F">
        <w:rPr>
          <w:rStyle w:val="af7"/>
          <w:b w:val="0"/>
          <w:color w:val="000000" w:themeColor="text1"/>
        </w:rPr>
        <w:t xml:space="preserve"> (2023г.-4</w:t>
      </w:r>
      <w:r w:rsidR="00121BC9">
        <w:rPr>
          <w:rStyle w:val="af7"/>
          <w:b w:val="0"/>
          <w:color w:val="000000" w:themeColor="text1"/>
        </w:rPr>
        <w:t>00</w:t>
      </w:r>
      <w:r w:rsidRPr="003C797F">
        <w:rPr>
          <w:rStyle w:val="af7"/>
          <w:b w:val="0"/>
          <w:color w:val="000000" w:themeColor="text1"/>
        </w:rPr>
        <w:t>)  новостей.</w:t>
      </w:r>
    </w:p>
    <w:p w14:paraId="16DD169E" w14:textId="77777777" w:rsidR="005D227D" w:rsidRPr="005D446D" w:rsidRDefault="005D227D" w:rsidP="00677117">
      <w:pPr>
        <w:ind w:firstLine="567"/>
        <w:jc w:val="both"/>
        <w:rPr>
          <w:color w:val="000000" w:themeColor="text1"/>
        </w:rPr>
      </w:pPr>
    </w:p>
    <w:p w14:paraId="12B96FEB" w14:textId="3F57EDE6" w:rsidR="005D227D" w:rsidRPr="005D227D" w:rsidRDefault="005D227D" w:rsidP="005D227D">
      <w:pPr>
        <w:jc w:val="both"/>
        <w:rPr>
          <w:rFonts w:eastAsiaTheme="minorEastAsia"/>
          <w:color w:val="000000" w:themeColor="text1"/>
          <w:kern w:val="24"/>
        </w:rPr>
      </w:pPr>
      <w:r w:rsidRPr="005D227D">
        <w:rPr>
          <w:rFonts w:eastAsiaTheme="minorEastAsia"/>
          <w:color w:val="000000" w:themeColor="text1"/>
          <w:kern w:val="24"/>
        </w:rPr>
        <w:t xml:space="preserve">Чтобы найти подход ко всем возрастным категориям граждан, работники культуры Порецкого муниципального округа находятся в постоянном творческом поиске, разрабатывают новые формы мероприятий, в том числе </w:t>
      </w:r>
      <w:proofErr w:type="spellStart"/>
      <w:r w:rsidRPr="005D227D">
        <w:rPr>
          <w:rFonts w:eastAsiaTheme="minorEastAsia"/>
          <w:color w:val="000000" w:themeColor="text1"/>
          <w:kern w:val="24"/>
        </w:rPr>
        <w:t>задействуя</w:t>
      </w:r>
      <w:proofErr w:type="spellEnd"/>
      <w:r>
        <w:rPr>
          <w:rFonts w:eastAsiaTheme="minorEastAsia"/>
          <w:color w:val="000000" w:themeColor="text1"/>
          <w:kern w:val="24"/>
        </w:rPr>
        <w:t xml:space="preserve"> </w:t>
      </w:r>
      <w:r w:rsidRPr="005D227D">
        <w:rPr>
          <w:rFonts w:eastAsiaTheme="minorEastAsia"/>
          <w:color w:val="000000" w:themeColor="text1"/>
          <w:kern w:val="24"/>
        </w:rPr>
        <w:t>для этого популярные интернет-площадки.</w:t>
      </w:r>
    </w:p>
    <w:p w14:paraId="61162845" w14:textId="77777777" w:rsidR="00677117" w:rsidRPr="005D446D" w:rsidRDefault="00677117" w:rsidP="004D6B5A">
      <w:pPr>
        <w:pStyle w:val="a6"/>
        <w:spacing w:before="0" w:beforeAutospacing="0" w:after="0" w:afterAutospacing="0"/>
        <w:jc w:val="both"/>
        <w:rPr>
          <w:rFonts w:eastAsiaTheme="minorEastAsia"/>
          <w:b/>
          <w:bCs/>
          <w:color w:val="000000" w:themeColor="text1"/>
          <w:kern w:val="24"/>
        </w:rPr>
      </w:pPr>
    </w:p>
    <w:p w14:paraId="4EEF34AA" w14:textId="77777777" w:rsidR="00647405" w:rsidRDefault="00647405" w:rsidP="004D6B5A">
      <w:pPr>
        <w:pStyle w:val="41"/>
        <w:ind w:left="0" w:firstLine="0"/>
        <w:jc w:val="center"/>
        <w:rPr>
          <w:b/>
          <w:bCs/>
          <w:color w:val="000000" w:themeColor="text1"/>
        </w:rPr>
      </w:pPr>
    </w:p>
    <w:p w14:paraId="08C0ACCF" w14:textId="77777777" w:rsidR="00647405" w:rsidRDefault="00647405" w:rsidP="004D6B5A">
      <w:pPr>
        <w:pStyle w:val="41"/>
        <w:ind w:left="0" w:firstLine="0"/>
        <w:jc w:val="center"/>
        <w:rPr>
          <w:b/>
          <w:bCs/>
          <w:color w:val="000000" w:themeColor="text1"/>
        </w:rPr>
      </w:pPr>
    </w:p>
    <w:p w14:paraId="688D6EAD" w14:textId="77777777" w:rsidR="00647405" w:rsidRDefault="00647405" w:rsidP="004D6B5A">
      <w:pPr>
        <w:pStyle w:val="41"/>
        <w:ind w:left="0" w:firstLine="0"/>
        <w:jc w:val="center"/>
        <w:rPr>
          <w:b/>
          <w:bCs/>
          <w:color w:val="000000" w:themeColor="text1"/>
        </w:rPr>
      </w:pPr>
    </w:p>
    <w:p w14:paraId="4D60F7EB" w14:textId="77777777" w:rsidR="00647405" w:rsidRDefault="00647405" w:rsidP="004D6B5A">
      <w:pPr>
        <w:pStyle w:val="41"/>
        <w:ind w:left="0" w:firstLine="0"/>
        <w:jc w:val="center"/>
        <w:rPr>
          <w:b/>
          <w:bCs/>
          <w:color w:val="000000" w:themeColor="text1"/>
        </w:rPr>
      </w:pPr>
    </w:p>
    <w:p w14:paraId="2A13D455" w14:textId="14DBBFFD" w:rsidR="004D6B5A" w:rsidRDefault="004D6B5A" w:rsidP="004D6B5A">
      <w:pPr>
        <w:pStyle w:val="41"/>
        <w:ind w:left="0" w:firstLine="0"/>
        <w:jc w:val="center"/>
        <w:rPr>
          <w:b/>
          <w:color w:val="000000" w:themeColor="text1"/>
        </w:rPr>
      </w:pPr>
      <w:r w:rsidRPr="005D446D">
        <w:rPr>
          <w:b/>
          <w:bCs/>
          <w:color w:val="000000" w:themeColor="text1"/>
        </w:rPr>
        <w:lastRenderedPageBreak/>
        <w:t xml:space="preserve">РАЗДЕЛ 14. </w:t>
      </w:r>
      <w:r w:rsidRPr="005D446D">
        <w:rPr>
          <w:b/>
          <w:color w:val="000000" w:themeColor="text1"/>
        </w:rPr>
        <w:t>ФИНАНСОВО-ХОЗЯЙСТВЕННАЯ ДЕЯТЕЛЬНОСТЬ</w:t>
      </w:r>
    </w:p>
    <w:p w14:paraId="780730DF" w14:textId="77777777" w:rsidR="005D227D" w:rsidRPr="005D446D" w:rsidRDefault="005D227D" w:rsidP="004D6B5A">
      <w:pPr>
        <w:pStyle w:val="41"/>
        <w:ind w:left="0" w:firstLine="0"/>
        <w:jc w:val="center"/>
        <w:rPr>
          <w:b/>
          <w:color w:val="000000" w:themeColor="text1"/>
        </w:rPr>
      </w:pPr>
    </w:p>
    <w:p w14:paraId="55C57E9E" w14:textId="4691EADF" w:rsidR="004D6B5A" w:rsidRPr="005D446D" w:rsidRDefault="004D6B5A" w:rsidP="00647405">
      <w:pPr>
        <w:ind w:firstLine="567"/>
        <w:jc w:val="both"/>
        <w:rPr>
          <w:color w:val="000000" w:themeColor="text1"/>
        </w:rPr>
      </w:pPr>
      <w:r w:rsidRPr="005D446D">
        <w:rPr>
          <w:color w:val="000000" w:themeColor="text1"/>
        </w:rPr>
        <w:t xml:space="preserve">Всего поступило за отчетный период </w:t>
      </w:r>
      <w:r w:rsidR="00A22193">
        <w:rPr>
          <w:color w:val="000000" w:themeColor="text1"/>
        </w:rPr>
        <w:t>24900,1</w:t>
      </w:r>
      <w:r w:rsidRPr="005D446D">
        <w:rPr>
          <w:color w:val="000000" w:themeColor="text1"/>
        </w:rPr>
        <w:t xml:space="preserve"> тыс.</w:t>
      </w:r>
      <w:r w:rsidR="00A22193">
        <w:rPr>
          <w:color w:val="000000" w:themeColor="text1"/>
        </w:rPr>
        <w:t xml:space="preserve"> </w:t>
      </w:r>
      <w:proofErr w:type="gramStart"/>
      <w:r w:rsidRPr="005D446D">
        <w:rPr>
          <w:color w:val="000000" w:themeColor="text1"/>
        </w:rPr>
        <w:t>рублей  (</w:t>
      </w:r>
      <w:proofErr w:type="gramEnd"/>
      <w:r w:rsidRPr="005D446D">
        <w:rPr>
          <w:color w:val="000000" w:themeColor="text1"/>
        </w:rPr>
        <w:t xml:space="preserve">2023 год </w:t>
      </w:r>
      <w:r w:rsidR="00A22193">
        <w:rPr>
          <w:color w:val="000000" w:themeColor="text1"/>
        </w:rPr>
        <w:t>24800</w:t>
      </w:r>
      <w:r w:rsidRPr="005D446D">
        <w:rPr>
          <w:color w:val="000000" w:themeColor="text1"/>
        </w:rPr>
        <w:t xml:space="preserve">,8 тыс. руб.). </w:t>
      </w:r>
    </w:p>
    <w:p w14:paraId="14976704" w14:textId="14BEE52A" w:rsidR="004D6B5A" w:rsidRPr="005D446D" w:rsidRDefault="004D6B5A" w:rsidP="00647405">
      <w:pPr>
        <w:ind w:firstLine="567"/>
        <w:jc w:val="both"/>
        <w:rPr>
          <w:color w:val="000000" w:themeColor="text1"/>
        </w:rPr>
      </w:pPr>
      <w:r w:rsidRPr="005D446D">
        <w:rPr>
          <w:color w:val="000000" w:themeColor="text1"/>
        </w:rPr>
        <w:t xml:space="preserve"> От предпринимательской и </w:t>
      </w:r>
      <w:proofErr w:type="gramStart"/>
      <w:r w:rsidRPr="005D446D">
        <w:rPr>
          <w:color w:val="000000" w:themeColor="text1"/>
        </w:rPr>
        <w:t>иной  приносящий</w:t>
      </w:r>
      <w:proofErr w:type="gramEnd"/>
      <w:r w:rsidRPr="005D446D">
        <w:rPr>
          <w:color w:val="000000" w:themeColor="text1"/>
        </w:rPr>
        <w:t xml:space="preserve"> доход деятельности учреждения в 2024 г. – </w:t>
      </w:r>
      <w:r w:rsidR="00A22193">
        <w:rPr>
          <w:color w:val="000000" w:themeColor="text1"/>
        </w:rPr>
        <w:t>1365,8</w:t>
      </w:r>
      <w:r w:rsidRPr="005D446D">
        <w:rPr>
          <w:color w:val="000000" w:themeColor="text1"/>
        </w:rPr>
        <w:t xml:space="preserve"> руб.  ( 2023 г. </w:t>
      </w:r>
      <w:r w:rsidR="00A22193">
        <w:rPr>
          <w:color w:val="000000" w:themeColor="text1"/>
        </w:rPr>
        <w:t>–</w:t>
      </w:r>
      <w:r w:rsidRPr="005D446D">
        <w:rPr>
          <w:color w:val="000000" w:themeColor="text1"/>
        </w:rPr>
        <w:t xml:space="preserve"> </w:t>
      </w:r>
      <w:r w:rsidR="00A22193">
        <w:rPr>
          <w:color w:val="000000" w:themeColor="text1"/>
        </w:rPr>
        <w:t>1392,8</w:t>
      </w:r>
      <w:r w:rsidRPr="005D446D">
        <w:rPr>
          <w:color w:val="000000" w:themeColor="text1"/>
        </w:rPr>
        <w:t xml:space="preserve"> тыс. рублей) и его соотношение к </w:t>
      </w:r>
      <w:hyperlink r:id="rId23" w:tooltip="Бюджетное финансирование" w:history="1">
        <w:r w:rsidRPr="005D446D">
          <w:rPr>
            <w:rStyle w:val="a5"/>
            <w:color w:val="000000" w:themeColor="text1"/>
          </w:rPr>
          <w:t>бюджетному финансированию</w:t>
        </w:r>
      </w:hyperlink>
      <w:r w:rsidRPr="005D446D">
        <w:rPr>
          <w:color w:val="000000" w:themeColor="text1"/>
        </w:rPr>
        <w:t xml:space="preserve"> ( 2023 г. - 0,61%). </w:t>
      </w:r>
    </w:p>
    <w:p w14:paraId="0F57C259" w14:textId="67F6F39D" w:rsidR="004D6B5A" w:rsidRPr="005D446D" w:rsidRDefault="004D6B5A" w:rsidP="00647405">
      <w:pPr>
        <w:ind w:firstLine="567"/>
        <w:jc w:val="both"/>
        <w:rPr>
          <w:color w:val="000000" w:themeColor="text1"/>
        </w:rPr>
      </w:pPr>
      <w:r w:rsidRPr="005D446D">
        <w:rPr>
          <w:color w:val="000000" w:themeColor="text1"/>
        </w:rPr>
        <w:t>Объем средств, направленных на выплату </w:t>
      </w:r>
      <w:hyperlink r:id="rId24" w:tooltip="Заработная плата" w:history="1">
        <w:r w:rsidRPr="005D446D">
          <w:rPr>
            <w:rStyle w:val="a5"/>
            <w:color w:val="000000" w:themeColor="text1"/>
          </w:rPr>
          <w:t>заработной платы</w:t>
        </w:r>
      </w:hyperlink>
      <w:r w:rsidRPr="005D446D">
        <w:rPr>
          <w:color w:val="000000" w:themeColor="text1"/>
        </w:rPr>
        <w:t xml:space="preserve"> сотрудников в 2024 г.  составило </w:t>
      </w:r>
      <w:r w:rsidR="00A22193">
        <w:rPr>
          <w:color w:val="000000" w:themeColor="text1"/>
        </w:rPr>
        <w:t>16251,</w:t>
      </w:r>
      <w:proofErr w:type="gramStart"/>
      <w:r w:rsidR="00A22193">
        <w:rPr>
          <w:color w:val="000000" w:themeColor="text1"/>
        </w:rPr>
        <w:t>4</w:t>
      </w:r>
      <w:r w:rsidRPr="005D446D">
        <w:rPr>
          <w:color w:val="000000" w:themeColor="text1"/>
        </w:rPr>
        <w:t xml:space="preserve">  (</w:t>
      </w:r>
      <w:proofErr w:type="gramEnd"/>
      <w:r w:rsidRPr="005D446D">
        <w:rPr>
          <w:color w:val="000000" w:themeColor="text1"/>
        </w:rPr>
        <w:t xml:space="preserve"> 2023 г. </w:t>
      </w:r>
      <w:r w:rsidR="00A22193">
        <w:rPr>
          <w:color w:val="000000" w:themeColor="text1"/>
        </w:rPr>
        <w:t>15234,4</w:t>
      </w:r>
      <w:r w:rsidRPr="005D446D">
        <w:rPr>
          <w:color w:val="000000" w:themeColor="text1"/>
        </w:rPr>
        <w:t xml:space="preserve"> ) из них средств, полученных за оказание платных услуг </w:t>
      </w:r>
      <w:r w:rsidR="00A22193">
        <w:rPr>
          <w:color w:val="000000" w:themeColor="text1"/>
        </w:rPr>
        <w:t>1</w:t>
      </w:r>
      <w:r w:rsidRPr="005D446D">
        <w:rPr>
          <w:color w:val="000000" w:themeColor="text1"/>
        </w:rPr>
        <w:t>0000,00 руб.</w:t>
      </w:r>
    </w:p>
    <w:p w14:paraId="34C78528" w14:textId="77777777" w:rsidR="004D6B5A" w:rsidRPr="005D446D" w:rsidRDefault="004D6B5A" w:rsidP="00647405">
      <w:pPr>
        <w:ind w:firstLine="567"/>
        <w:jc w:val="both"/>
        <w:rPr>
          <w:color w:val="000000" w:themeColor="text1"/>
        </w:rPr>
      </w:pPr>
      <w:r w:rsidRPr="005D446D">
        <w:rPr>
          <w:color w:val="000000" w:themeColor="text1"/>
        </w:rPr>
        <w:t>Полученные выигрыши по конкурсам, гранты (название, сумма) нет.</w:t>
      </w:r>
    </w:p>
    <w:p w14:paraId="362F4F6F" w14:textId="7D0BC294" w:rsidR="004D6B5A" w:rsidRPr="005D446D" w:rsidRDefault="004D6B5A" w:rsidP="00647405">
      <w:pPr>
        <w:pStyle w:val="a6"/>
        <w:spacing w:before="0" w:beforeAutospacing="0" w:after="0" w:afterAutospacing="0"/>
        <w:ind w:firstLine="708"/>
        <w:jc w:val="both"/>
        <w:rPr>
          <w:color w:val="000000" w:themeColor="text1"/>
        </w:rPr>
      </w:pPr>
    </w:p>
    <w:p w14:paraId="50072A4B" w14:textId="2126FD8D" w:rsidR="004D6B5A" w:rsidRPr="005D446D" w:rsidRDefault="004D6B5A" w:rsidP="00647405">
      <w:pPr>
        <w:ind w:firstLine="708"/>
        <w:jc w:val="both"/>
        <w:rPr>
          <w:color w:val="000000" w:themeColor="text1"/>
        </w:rPr>
      </w:pPr>
      <w:r w:rsidRPr="005D446D">
        <w:rPr>
          <w:color w:val="000000" w:themeColor="text1"/>
        </w:rPr>
        <w:t>В течение 2024 года платные услуги оказывали 1</w:t>
      </w:r>
      <w:r w:rsidR="00A22193">
        <w:rPr>
          <w:color w:val="000000" w:themeColor="text1"/>
        </w:rPr>
        <w:t>3</w:t>
      </w:r>
      <w:r w:rsidRPr="005D446D">
        <w:rPr>
          <w:color w:val="000000" w:themeColor="text1"/>
        </w:rPr>
        <w:t xml:space="preserve"> культурно-досуговых учреждений. </w:t>
      </w:r>
    </w:p>
    <w:p w14:paraId="130B5270" w14:textId="77777777" w:rsidR="004D6B5A" w:rsidRPr="005D446D" w:rsidRDefault="004D6B5A" w:rsidP="004D6B5A">
      <w:pPr>
        <w:pStyle w:val="21"/>
        <w:ind w:left="0" w:firstLine="0"/>
        <w:jc w:val="center"/>
        <w:rPr>
          <w:b/>
          <w:bCs/>
          <w:color w:val="000000" w:themeColor="text1"/>
        </w:rPr>
      </w:pPr>
    </w:p>
    <w:p w14:paraId="34665467" w14:textId="1D25F840" w:rsidR="004D6B5A" w:rsidRDefault="004D6B5A" w:rsidP="004D6B5A">
      <w:pPr>
        <w:pStyle w:val="21"/>
        <w:ind w:left="0" w:firstLine="0"/>
        <w:jc w:val="center"/>
        <w:rPr>
          <w:b/>
          <w:bCs/>
          <w:color w:val="000000" w:themeColor="text1"/>
        </w:rPr>
      </w:pPr>
      <w:r w:rsidRPr="005D446D">
        <w:rPr>
          <w:b/>
          <w:bCs/>
          <w:color w:val="000000" w:themeColor="text1"/>
        </w:rPr>
        <w:t>РАЗДЕЛ 15. ЗАДАЧИ, ПРОБЛЕМЫ, ПУТИ РЕШЕНИЯ</w:t>
      </w:r>
    </w:p>
    <w:p w14:paraId="54B16652" w14:textId="34AF4509" w:rsidR="00A22193" w:rsidRDefault="00A22193" w:rsidP="004D6B5A">
      <w:pPr>
        <w:pStyle w:val="21"/>
        <w:ind w:left="0" w:firstLine="0"/>
        <w:jc w:val="center"/>
        <w:rPr>
          <w:b/>
          <w:bCs/>
          <w:color w:val="000000" w:themeColor="text1"/>
        </w:rPr>
      </w:pPr>
    </w:p>
    <w:p w14:paraId="42F83DAA" w14:textId="77777777" w:rsidR="00A22193" w:rsidRPr="005D446D" w:rsidRDefault="00A22193" w:rsidP="004D6B5A">
      <w:pPr>
        <w:pStyle w:val="21"/>
        <w:ind w:left="0" w:firstLine="0"/>
        <w:jc w:val="center"/>
        <w:rPr>
          <w:b/>
          <w:bCs/>
          <w:color w:val="000000" w:themeColor="text1"/>
        </w:rPr>
      </w:pPr>
    </w:p>
    <w:p w14:paraId="6374CD7D" w14:textId="77777777" w:rsidR="00A22193" w:rsidRPr="00A22193" w:rsidRDefault="00A22193" w:rsidP="00A22193">
      <w:pPr>
        <w:ind w:firstLine="567"/>
        <w:jc w:val="both"/>
        <w:rPr>
          <w:color w:val="000000" w:themeColor="text1"/>
        </w:rPr>
      </w:pPr>
      <w:r w:rsidRPr="00A22193">
        <w:rPr>
          <w:color w:val="000000" w:themeColor="text1"/>
        </w:rPr>
        <w:t>Имеется ряд вопросов, требующих решения. Профессиональные и квалифицированные кадры — один из важнейших ресурсов, благодаря которым учреждения культуры могут активно и стабильно развиваться. К сожалению, кадры стареют. На сегодняшний день в возрасте до 35 лет работают 2 человек, от 35 до 60 лет -30 человека, работники пенсионного возраста - 4 человека.  В свою очередь, клубная система старается активизировать работу в данном направлении: проводятся Дни профориентации, организуются встречи школьников – выпускников со специалистами культуры, проводятся экскурсии по учреждениям культуры, привлекается молодежь в различные кружки, клубы по интересам. Молодые люди активно участвуют во многих мероприятиях, есть ребята, которые после окончания школы поступают учиться по направлению культуры, но в район не желают возвращаться, остаются в городе.</w:t>
      </w:r>
    </w:p>
    <w:p w14:paraId="12FC3178" w14:textId="77777777" w:rsidR="00A22193" w:rsidRPr="00A22193" w:rsidRDefault="00A22193" w:rsidP="00A22193">
      <w:pPr>
        <w:ind w:firstLine="567"/>
        <w:jc w:val="both"/>
        <w:rPr>
          <w:color w:val="000000" w:themeColor="text1"/>
        </w:rPr>
      </w:pPr>
      <w:r w:rsidRPr="00A22193">
        <w:rPr>
          <w:color w:val="000000" w:themeColor="text1"/>
        </w:rPr>
        <w:t xml:space="preserve">  Проблемным остается вопрос по капитальному ремонту здания </w:t>
      </w:r>
      <w:proofErr w:type="spellStart"/>
      <w:r w:rsidRPr="00A22193">
        <w:rPr>
          <w:color w:val="000000" w:themeColor="text1"/>
        </w:rPr>
        <w:t>Кудеихинского</w:t>
      </w:r>
      <w:proofErr w:type="spellEnd"/>
      <w:r w:rsidRPr="00A22193">
        <w:rPr>
          <w:color w:val="000000" w:themeColor="text1"/>
        </w:rPr>
        <w:t xml:space="preserve"> СДК. Село </w:t>
      </w:r>
      <w:proofErr w:type="spellStart"/>
      <w:r w:rsidRPr="00A22193">
        <w:rPr>
          <w:color w:val="000000" w:themeColor="text1"/>
        </w:rPr>
        <w:t>Кудеиха</w:t>
      </w:r>
      <w:proofErr w:type="spellEnd"/>
      <w:r w:rsidRPr="00A22193">
        <w:rPr>
          <w:color w:val="000000" w:themeColor="text1"/>
        </w:rPr>
        <w:t xml:space="preserve"> находится в 7 км от райцентра и является третьим по численности населения в муниципальном округе. На территории поселения расположено 3 населенных пункта – сёла </w:t>
      </w:r>
      <w:proofErr w:type="spellStart"/>
      <w:r w:rsidRPr="00A22193">
        <w:rPr>
          <w:color w:val="000000" w:themeColor="text1"/>
        </w:rPr>
        <w:t>Кудеиха</w:t>
      </w:r>
      <w:proofErr w:type="spellEnd"/>
      <w:r w:rsidRPr="00A22193">
        <w:rPr>
          <w:color w:val="000000" w:themeColor="text1"/>
        </w:rPr>
        <w:t xml:space="preserve">, Кожевенное, </w:t>
      </w:r>
      <w:proofErr w:type="spellStart"/>
      <w:r w:rsidRPr="00A22193">
        <w:rPr>
          <w:color w:val="000000" w:themeColor="text1"/>
        </w:rPr>
        <w:t>Шадриха</w:t>
      </w:r>
      <w:proofErr w:type="spellEnd"/>
      <w:r w:rsidRPr="00A22193">
        <w:rPr>
          <w:color w:val="000000" w:themeColor="text1"/>
        </w:rPr>
        <w:t xml:space="preserve">. Дом культуры построен в 1975 году, как типовое двухэтажное здание, площадью 1343,8 кв. м. С начала 2000 - х годов часть помещений отапливались электрическими приборами, а основная часть здания не отапливалась, а с 2011 года здание не эксплуатировалось совсем. Крыша здания протекает, идет разрушение стен, фундамент здания в нескольких местах треснул, в здании неисправна электропроводка. Здание к эксплуатации не пригодно, </w:t>
      </w:r>
      <w:proofErr w:type="gramStart"/>
      <w:r w:rsidRPr="00A22193">
        <w:rPr>
          <w:color w:val="000000" w:themeColor="text1"/>
        </w:rPr>
        <w:t>согласно справки</w:t>
      </w:r>
      <w:proofErr w:type="gramEnd"/>
      <w:r w:rsidRPr="00A22193">
        <w:rPr>
          <w:color w:val="000000" w:themeColor="text1"/>
        </w:rPr>
        <w:t xml:space="preserve"> БТИ от 03.08.2023 №58 износ здания составляет 72%. Длительное время, для организации культурно – массовой работы арендовалось помещение в </w:t>
      </w:r>
      <w:proofErr w:type="spellStart"/>
      <w:r w:rsidRPr="00A22193">
        <w:rPr>
          <w:color w:val="000000" w:themeColor="text1"/>
        </w:rPr>
        <w:t>Кудеихинской</w:t>
      </w:r>
      <w:proofErr w:type="spellEnd"/>
      <w:r w:rsidRPr="00A22193">
        <w:rPr>
          <w:color w:val="000000" w:themeColor="text1"/>
        </w:rPr>
        <w:t xml:space="preserve"> СОШ. В связи с Требованиями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утвержденными постановлением Правительства Российской Федерации от 2 августа 2019 г. N 1006,  с изменениями и дополнениями от 5 марта 2022 г., в данное время арендовать помещение СОШ не возможно. В настоящее время СДК временно размещено в одном из помещений здания администрации </w:t>
      </w:r>
      <w:proofErr w:type="spellStart"/>
      <w:r w:rsidRPr="00A22193">
        <w:rPr>
          <w:color w:val="000000" w:themeColor="text1"/>
        </w:rPr>
        <w:t>Кудеихинского</w:t>
      </w:r>
      <w:proofErr w:type="spellEnd"/>
      <w:r w:rsidRPr="00A22193">
        <w:rPr>
          <w:color w:val="000000" w:themeColor="text1"/>
        </w:rPr>
        <w:t xml:space="preserve"> территориального отдела, площадью около 20 </w:t>
      </w:r>
      <w:proofErr w:type="spellStart"/>
      <w:r w:rsidRPr="00A22193">
        <w:rPr>
          <w:color w:val="000000" w:themeColor="text1"/>
        </w:rPr>
        <w:t>кв.м</w:t>
      </w:r>
      <w:proofErr w:type="spellEnd"/>
      <w:r w:rsidRPr="00A22193">
        <w:rPr>
          <w:color w:val="000000" w:themeColor="text1"/>
        </w:rPr>
        <w:t>., что создает большие неудобства для населения.</w:t>
      </w:r>
    </w:p>
    <w:p w14:paraId="70028223" w14:textId="77777777" w:rsidR="00A22193" w:rsidRPr="00A22193" w:rsidRDefault="00A22193" w:rsidP="00A22193">
      <w:pPr>
        <w:ind w:firstLine="567"/>
        <w:jc w:val="both"/>
        <w:rPr>
          <w:color w:val="000000" w:themeColor="text1"/>
        </w:rPr>
      </w:pPr>
      <w:r w:rsidRPr="00A22193">
        <w:rPr>
          <w:color w:val="000000" w:themeColor="text1"/>
        </w:rPr>
        <w:t>С целью решения данной проблемы выделены средства в размере 1 700 тыс. рублей на разработку проектно-сметной документации на строительство нового здания на 49 мест. В перспективе начало строительства в 2025 году.</w:t>
      </w:r>
    </w:p>
    <w:p w14:paraId="2B4765BD" w14:textId="77777777" w:rsidR="00A22193" w:rsidRPr="00A22193" w:rsidRDefault="00A22193" w:rsidP="00A22193">
      <w:pPr>
        <w:ind w:firstLine="567"/>
        <w:jc w:val="both"/>
        <w:rPr>
          <w:color w:val="000000" w:themeColor="text1"/>
        </w:rPr>
      </w:pPr>
    </w:p>
    <w:p w14:paraId="43AE553F" w14:textId="6D16C239" w:rsidR="004D6B5A" w:rsidRPr="005D446D" w:rsidRDefault="00A22193" w:rsidP="00A22193">
      <w:pPr>
        <w:ind w:firstLine="567"/>
        <w:jc w:val="both"/>
        <w:rPr>
          <w:color w:val="000000" w:themeColor="text1"/>
        </w:rPr>
      </w:pPr>
      <w:r w:rsidRPr="00A22193">
        <w:rPr>
          <w:color w:val="000000" w:themeColor="text1"/>
        </w:rPr>
        <w:t>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4"/>
        <w:gridCol w:w="4817"/>
      </w:tblGrid>
      <w:tr w:rsidR="004D6B5A" w:rsidRPr="005D446D" w14:paraId="1D77FD94" w14:textId="77777777" w:rsidTr="004D6B5A">
        <w:tc>
          <w:tcPr>
            <w:tcW w:w="5920" w:type="dxa"/>
            <w:hideMark/>
          </w:tcPr>
          <w:p w14:paraId="5C3F30D4" w14:textId="77777777" w:rsidR="00A22193" w:rsidRDefault="004D6B5A">
            <w:pPr>
              <w:ind w:right="-426"/>
              <w:rPr>
                <w:color w:val="000000" w:themeColor="text1"/>
                <w:kern w:val="2"/>
                <w:lang w:eastAsia="en-US"/>
              </w:rPr>
            </w:pPr>
            <w:r w:rsidRPr="005D446D">
              <w:rPr>
                <w:color w:val="000000" w:themeColor="text1"/>
                <w:kern w:val="2"/>
                <w:lang w:eastAsia="en-US"/>
              </w:rPr>
              <w:t>Зав</w:t>
            </w:r>
            <w:r w:rsidR="00A22193">
              <w:rPr>
                <w:color w:val="000000" w:themeColor="text1"/>
                <w:kern w:val="2"/>
                <w:lang w:eastAsia="en-US"/>
              </w:rPr>
              <w:t>едующий информационно</w:t>
            </w:r>
            <w:r w:rsidRPr="005D446D">
              <w:rPr>
                <w:color w:val="000000" w:themeColor="text1"/>
                <w:kern w:val="2"/>
                <w:lang w:eastAsia="en-US"/>
              </w:rPr>
              <w:t xml:space="preserve"> - методическим центром </w:t>
            </w:r>
          </w:p>
          <w:p w14:paraId="120929DC" w14:textId="1A09F07F" w:rsidR="004D6B5A" w:rsidRPr="005D446D" w:rsidRDefault="00A22193">
            <w:pPr>
              <w:ind w:right="-426"/>
              <w:rPr>
                <w:color w:val="000000" w:themeColor="text1"/>
                <w:kern w:val="2"/>
                <w:lang w:eastAsia="en-US"/>
              </w:rPr>
            </w:pPr>
            <w:r>
              <w:rPr>
                <w:color w:val="000000" w:themeColor="text1"/>
                <w:kern w:val="2"/>
                <w:lang w:eastAsia="en-US"/>
              </w:rPr>
              <w:t>МБУ</w:t>
            </w:r>
            <w:r w:rsidR="004D6B5A" w:rsidRPr="005D446D">
              <w:rPr>
                <w:color w:val="000000" w:themeColor="text1"/>
                <w:kern w:val="2"/>
                <w:lang w:eastAsia="en-US"/>
              </w:rPr>
              <w:t xml:space="preserve"> «Централизованная клубная система» </w:t>
            </w:r>
            <w:r>
              <w:rPr>
                <w:color w:val="000000" w:themeColor="text1"/>
                <w:kern w:val="2"/>
                <w:lang w:eastAsia="en-US"/>
              </w:rPr>
              <w:t>Порецкого</w:t>
            </w:r>
            <w:r w:rsidR="004D6B5A" w:rsidRPr="005D446D">
              <w:rPr>
                <w:color w:val="000000" w:themeColor="text1"/>
                <w:kern w:val="2"/>
                <w:lang w:eastAsia="en-US"/>
              </w:rPr>
              <w:t xml:space="preserve"> муниципального округа Чувашской Республики</w:t>
            </w:r>
          </w:p>
        </w:tc>
        <w:tc>
          <w:tcPr>
            <w:tcW w:w="4927" w:type="dxa"/>
          </w:tcPr>
          <w:p w14:paraId="04978A7B" w14:textId="77777777" w:rsidR="004D6B5A" w:rsidRPr="005D446D" w:rsidRDefault="004D6B5A">
            <w:pPr>
              <w:ind w:right="-426"/>
              <w:rPr>
                <w:color w:val="000000" w:themeColor="text1"/>
                <w:kern w:val="2"/>
                <w:lang w:eastAsia="en-US"/>
              </w:rPr>
            </w:pPr>
          </w:p>
          <w:p w14:paraId="44A854F1" w14:textId="77777777" w:rsidR="004D6B5A" w:rsidRPr="005D446D" w:rsidRDefault="004D6B5A">
            <w:pPr>
              <w:ind w:right="-426"/>
              <w:rPr>
                <w:color w:val="000000" w:themeColor="text1"/>
                <w:kern w:val="2"/>
                <w:lang w:eastAsia="en-US"/>
              </w:rPr>
            </w:pPr>
          </w:p>
          <w:p w14:paraId="08CF8D9A" w14:textId="08D59EA2" w:rsidR="004D6B5A" w:rsidRPr="005D446D" w:rsidRDefault="004D6B5A">
            <w:pPr>
              <w:ind w:right="-426"/>
              <w:rPr>
                <w:color w:val="000000" w:themeColor="text1"/>
                <w:kern w:val="2"/>
                <w:lang w:eastAsia="en-US"/>
              </w:rPr>
            </w:pPr>
            <w:r w:rsidRPr="005D446D">
              <w:rPr>
                <w:color w:val="000000" w:themeColor="text1"/>
                <w:kern w:val="2"/>
                <w:lang w:eastAsia="en-US"/>
              </w:rPr>
              <w:t xml:space="preserve">                                         </w:t>
            </w:r>
            <w:proofErr w:type="spellStart"/>
            <w:r w:rsidR="00A22193">
              <w:rPr>
                <w:color w:val="000000" w:themeColor="text1"/>
                <w:kern w:val="2"/>
                <w:lang w:eastAsia="en-US"/>
              </w:rPr>
              <w:t>Масеева</w:t>
            </w:r>
            <w:proofErr w:type="spellEnd"/>
            <w:r w:rsidR="00A22193">
              <w:rPr>
                <w:color w:val="000000" w:themeColor="text1"/>
                <w:kern w:val="2"/>
                <w:lang w:eastAsia="en-US"/>
              </w:rPr>
              <w:t xml:space="preserve"> Ю.А.</w:t>
            </w:r>
          </w:p>
        </w:tc>
      </w:tr>
    </w:tbl>
    <w:p w14:paraId="1F47C5D3" w14:textId="77777777" w:rsidR="004D6B5A" w:rsidRPr="005D446D" w:rsidRDefault="004D6B5A" w:rsidP="003C797F">
      <w:pPr>
        <w:ind w:right="-426"/>
        <w:rPr>
          <w:b/>
          <w:color w:val="000000" w:themeColor="text1"/>
        </w:rPr>
      </w:pPr>
    </w:p>
    <w:sectPr w:rsidR="004D6B5A" w:rsidRPr="005D446D" w:rsidSect="00CB1314">
      <w:pgSz w:w="11906" w:h="16838"/>
      <w:pgMar w:top="425" w:right="42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C">
    <w:altName w:val="Arial"/>
    <w:panose1 w:val="00000000000000000000"/>
    <w:charset w:val="CC"/>
    <w:family w:val="moder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ource Sans Pro">
    <w:altName w:val="Times New Roman"/>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2DA4"/>
    <w:multiLevelType w:val="multilevel"/>
    <w:tmpl w:val="1B5E5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5371CE"/>
    <w:multiLevelType w:val="multilevel"/>
    <w:tmpl w:val="7130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13C9F"/>
    <w:multiLevelType w:val="hybridMultilevel"/>
    <w:tmpl w:val="EA2E8C4C"/>
    <w:lvl w:ilvl="0" w:tplc="840E6B9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65E3ABE"/>
    <w:multiLevelType w:val="hybridMultilevel"/>
    <w:tmpl w:val="9174B75C"/>
    <w:lvl w:ilvl="0" w:tplc="0419000F">
      <w:start w:val="1"/>
      <w:numFmt w:val="decimal"/>
      <w:lvlText w:val="%1."/>
      <w:lvlJc w:val="left"/>
      <w:pPr>
        <w:tabs>
          <w:tab w:val="num" w:pos="927"/>
        </w:tabs>
        <w:ind w:left="92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6B43324"/>
    <w:multiLevelType w:val="hybridMultilevel"/>
    <w:tmpl w:val="E864E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B622CB"/>
    <w:multiLevelType w:val="multilevel"/>
    <w:tmpl w:val="E5184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9E7607"/>
    <w:multiLevelType w:val="hybridMultilevel"/>
    <w:tmpl w:val="A5DA4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B72245"/>
    <w:multiLevelType w:val="hybridMultilevel"/>
    <w:tmpl w:val="99FCC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351343"/>
    <w:multiLevelType w:val="hybridMultilevel"/>
    <w:tmpl w:val="D680A3CA"/>
    <w:lvl w:ilvl="0" w:tplc="2080576E">
      <w:start w:val="1"/>
      <w:numFmt w:val="decimal"/>
      <w:lvlText w:val="%1."/>
      <w:lvlJc w:val="left"/>
      <w:pPr>
        <w:ind w:left="502"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5EF70EC"/>
    <w:multiLevelType w:val="multilevel"/>
    <w:tmpl w:val="B64C076A"/>
    <w:lvl w:ilvl="0">
      <w:start w:val="1"/>
      <w:numFmt w:val="decimal"/>
      <w:lvlText w:val="%1."/>
      <w:lvlJc w:val="left"/>
      <w:pPr>
        <w:tabs>
          <w:tab w:val="num" w:pos="2486"/>
        </w:tabs>
        <w:ind w:left="2486" w:hanging="360"/>
      </w:pPr>
    </w:lvl>
    <w:lvl w:ilvl="1" w:tentative="1">
      <w:start w:val="1"/>
      <w:numFmt w:val="decimal"/>
      <w:lvlText w:val="%2."/>
      <w:lvlJc w:val="left"/>
      <w:pPr>
        <w:tabs>
          <w:tab w:val="num" w:pos="3206"/>
        </w:tabs>
        <w:ind w:left="3206" w:hanging="360"/>
      </w:pPr>
    </w:lvl>
    <w:lvl w:ilvl="2" w:tentative="1">
      <w:start w:val="1"/>
      <w:numFmt w:val="decimal"/>
      <w:lvlText w:val="%3."/>
      <w:lvlJc w:val="left"/>
      <w:pPr>
        <w:tabs>
          <w:tab w:val="num" w:pos="3926"/>
        </w:tabs>
        <w:ind w:left="3926" w:hanging="360"/>
      </w:pPr>
    </w:lvl>
    <w:lvl w:ilvl="3" w:tentative="1">
      <w:start w:val="1"/>
      <w:numFmt w:val="decimal"/>
      <w:lvlText w:val="%4."/>
      <w:lvlJc w:val="left"/>
      <w:pPr>
        <w:tabs>
          <w:tab w:val="num" w:pos="4646"/>
        </w:tabs>
        <w:ind w:left="4646" w:hanging="360"/>
      </w:pPr>
    </w:lvl>
    <w:lvl w:ilvl="4" w:tentative="1">
      <w:start w:val="1"/>
      <w:numFmt w:val="decimal"/>
      <w:lvlText w:val="%5."/>
      <w:lvlJc w:val="left"/>
      <w:pPr>
        <w:tabs>
          <w:tab w:val="num" w:pos="5366"/>
        </w:tabs>
        <w:ind w:left="5366" w:hanging="360"/>
      </w:pPr>
    </w:lvl>
    <w:lvl w:ilvl="5" w:tentative="1">
      <w:start w:val="1"/>
      <w:numFmt w:val="decimal"/>
      <w:lvlText w:val="%6."/>
      <w:lvlJc w:val="left"/>
      <w:pPr>
        <w:tabs>
          <w:tab w:val="num" w:pos="6086"/>
        </w:tabs>
        <w:ind w:left="6086" w:hanging="360"/>
      </w:pPr>
    </w:lvl>
    <w:lvl w:ilvl="6" w:tentative="1">
      <w:start w:val="1"/>
      <w:numFmt w:val="decimal"/>
      <w:lvlText w:val="%7."/>
      <w:lvlJc w:val="left"/>
      <w:pPr>
        <w:tabs>
          <w:tab w:val="num" w:pos="6806"/>
        </w:tabs>
        <w:ind w:left="6806" w:hanging="360"/>
      </w:pPr>
    </w:lvl>
    <w:lvl w:ilvl="7" w:tentative="1">
      <w:start w:val="1"/>
      <w:numFmt w:val="decimal"/>
      <w:lvlText w:val="%8."/>
      <w:lvlJc w:val="left"/>
      <w:pPr>
        <w:tabs>
          <w:tab w:val="num" w:pos="7526"/>
        </w:tabs>
        <w:ind w:left="7526" w:hanging="360"/>
      </w:pPr>
    </w:lvl>
    <w:lvl w:ilvl="8" w:tentative="1">
      <w:start w:val="1"/>
      <w:numFmt w:val="decimal"/>
      <w:lvlText w:val="%9."/>
      <w:lvlJc w:val="left"/>
      <w:pPr>
        <w:tabs>
          <w:tab w:val="num" w:pos="8246"/>
        </w:tabs>
        <w:ind w:left="8246" w:hanging="360"/>
      </w:pPr>
    </w:lvl>
  </w:abstractNum>
  <w:abstractNum w:abstractNumId="10" w15:restartNumberingAfterBreak="0">
    <w:nsid w:val="27691892"/>
    <w:multiLevelType w:val="multilevel"/>
    <w:tmpl w:val="97483F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A80176"/>
    <w:multiLevelType w:val="hybridMultilevel"/>
    <w:tmpl w:val="80D84908"/>
    <w:lvl w:ilvl="0" w:tplc="713229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B4E4EC2"/>
    <w:multiLevelType w:val="multilevel"/>
    <w:tmpl w:val="778816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6D00C8"/>
    <w:multiLevelType w:val="multilevel"/>
    <w:tmpl w:val="5C38313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47764E8B"/>
    <w:multiLevelType w:val="hybridMultilevel"/>
    <w:tmpl w:val="9F3AF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635AE0"/>
    <w:multiLevelType w:val="multilevel"/>
    <w:tmpl w:val="3838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6D4051"/>
    <w:multiLevelType w:val="multilevel"/>
    <w:tmpl w:val="25A4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33419E"/>
    <w:multiLevelType w:val="hybridMultilevel"/>
    <w:tmpl w:val="D6700F78"/>
    <w:lvl w:ilvl="0" w:tplc="6878580A">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936F00"/>
    <w:multiLevelType w:val="hybridMultilevel"/>
    <w:tmpl w:val="74229D42"/>
    <w:lvl w:ilvl="0" w:tplc="C46A8C5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5625290"/>
    <w:multiLevelType w:val="multilevel"/>
    <w:tmpl w:val="404C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156E83"/>
    <w:multiLevelType w:val="multilevel"/>
    <w:tmpl w:val="D5828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6174BA"/>
    <w:multiLevelType w:val="hybridMultilevel"/>
    <w:tmpl w:val="AFB66448"/>
    <w:lvl w:ilvl="0" w:tplc="4F8AD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EE318AA"/>
    <w:multiLevelType w:val="hybridMultilevel"/>
    <w:tmpl w:val="EC26FB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num>
  <w:num w:numId="3">
    <w:abstractNumId w:val="1"/>
  </w:num>
  <w:num w:numId="4">
    <w:abstractNumId w:val="17"/>
  </w:num>
  <w:num w:numId="5">
    <w:abstractNumId w:val="14"/>
  </w:num>
  <w:num w:numId="6">
    <w:abstractNumId w:val="22"/>
  </w:num>
  <w:num w:numId="7">
    <w:abstractNumId w:val="21"/>
  </w:num>
  <w:num w:numId="8">
    <w:abstractNumId w:val="18"/>
  </w:num>
  <w:num w:numId="9">
    <w:abstractNumId w:val="7"/>
  </w:num>
  <w:num w:numId="10">
    <w:abstractNumId w:val="11"/>
  </w:num>
  <w:num w:numId="11">
    <w:abstractNumId w:val="2"/>
  </w:num>
  <w:num w:numId="12">
    <w:abstractNumId w:val="3"/>
  </w:num>
  <w:num w:numId="13">
    <w:abstractNumId w:val="20"/>
  </w:num>
  <w:num w:numId="14">
    <w:abstractNumId w:val="5"/>
  </w:num>
  <w:num w:numId="15">
    <w:abstractNumId w:val="19"/>
  </w:num>
  <w:num w:numId="16">
    <w:abstractNumId w:val="6"/>
  </w:num>
  <w:num w:numId="17">
    <w:abstractNumId w:val="4"/>
  </w:num>
  <w:num w:numId="18">
    <w:abstractNumId w:val="12"/>
  </w:num>
  <w:num w:numId="19">
    <w:abstractNumId w:val="16"/>
  </w:num>
  <w:num w:numId="20">
    <w:abstractNumId w:val="9"/>
  </w:num>
  <w:num w:numId="21">
    <w:abstractNumId w:val="1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4C"/>
    <w:rsid w:val="00000803"/>
    <w:rsid w:val="000008DB"/>
    <w:rsid w:val="00002C1A"/>
    <w:rsid w:val="00010A4F"/>
    <w:rsid w:val="00017163"/>
    <w:rsid w:val="00017AE7"/>
    <w:rsid w:val="000216DD"/>
    <w:rsid w:val="00023A92"/>
    <w:rsid w:val="00026732"/>
    <w:rsid w:val="00044EB0"/>
    <w:rsid w:val="00045CF7"/>
    <w:rsid w:val="00053668"/>
    <w:rsid w:val="00055BEE"/>
    <w:rsid w:val="000563E7"/>
    <w:rsid w:val="00060201"/>
    <w:rsid w:val="000642C9"/>
    <w:rsid w:val="00067D7D"/>
    <w:rsid w:val="000710A1"/>
    <w:rsid w:val="00074F55"/>
    <w:rsid w:val="00076441"/>
    <w:rsid w:val="000773BA"/>
    <w:rsid w:val="00077974"/>
    <w:rsid w:val="00081A65"/>
    <w:rsid w:val="000850D0"/>
    <w:rsid w:val="0009792A"/>
    <w:rsid w:val="000A7088"/>
    <w:rsid w:val="000B12E5"/>
    <w:rsid w:val="000B1AE6"/>
    <w:rsid w:val="000B5135"/>
    <w:rsid w:val="000C10BB"/>
    <w:rsid w:val="000C2839"/>
    <w:rsid w:val="000C35AF"/>
    <w:rsid w:val="000C6B54"/>
    <w:rsid w:val="000D260B"/>
    <w:rsid w:val="000E566E"/>
    <w:rsid w:val="000F24C3"/>
    <w:rsid w:val="000F342C"/>
    <w:rsid w:val="000F345C"/>
    <w:rsid w:val="000F3A70"/>
    <w:rsid w:val="000F51E9"/>
    <w:rsid w:val="000F5F62"/>
    <w:rsid w:val="000F658A"/>
    <w:rsid w:val="000F7F25"/>
    <w:rsid w:val="00101CAA"/>
    <w:rsid w:val="00106634"/>
    <w:rsid w:val="0010774C"/>
    <w:rsid w:val="00116E73"/>
    <w:rsid w:val="00121BC9"/>
    <w:rsid w:val="001324E3"/>
    <w:rsid w:val="00132F1B"/>
    <w:rsid w:val="00151FB0"/>
    <w:rsid w:val="00155C7A"/>
    <w:rsid w:val="00157C0F"/>
    <w:rsid w:val="00160FD0"/>
    <w:rsid w:val="001643A4"/>
    <w:rsid w:val="00165B4C"/>
    <w:rsid w:val="00172D2A"/>
    <w:rsid w:val="00174905"/>
    <w:rsid w:val="0018180F"/>
    <w:rsid w:val="001823EF"/>
    <w:rsid w:val="001860B0"/>
    <w:rsid w:val="00186187"/>
    <w:rsid w:val="00190422"/>
    <w:rsid w:val="001A2A93"/>
    <w:rsid w:val="001A493C"/>
    <w:rsid w:val="001B2034"/>
    <w:rsid w:val="001B2606"/>
    <w:rsid w:val="001C673B"/>
    <w:rsid w:val="001D20CA"/>
    <w:rsid w:val="001D26E9"/>
    <w:rsid w:val="001E3AEF"/>
    <w:rsid w:val="001E4EEA"/>
    <w:rsid w:val="0020515A"/>
    <w:rsid w:val="0020706E"/>
    <w:rsid w:val="002112CD"/>
    <w:rsid w:val="00211CCA"/>
    <w:rsid w:val="00213BBB"/>
    <w:rsid w:val="00215F35"/>
    <w:rsid w:val="00216A93"/>
    <w:rsid w:val="00225520"/>
    <w:rsid w:val="00226617"/>
    <w:rsid w:val="00232090"/>
    <w:rsid w:val="00232B6D"/>
    <w:rsid w:val="00233848"/>
    <w:rsid w:val="002363FA"/>
    <w:rsid w:val="00237FDA"/>
    <w:rsid w:val="00240AFA"/>
    <w:rsid w:val="00263E07"/>
    <w:rsid w:val="00264A74"/>
    <w:rsid w:val="002658CA"/>
    <w:rsid w:val="002724CB"/>
    <w:rsid w:val="0028027B"/>
    <w:rsid w:val="00283BC3"/>
    <w:rsid w:val="0029128D"/>
    <w:rsid w:val="00292EAE"/>
    <w:rsid w:val="00293565"/>
    <w:rsid w:val="00293D62"/>
    <w:rsid w:val="002A025E"/>
    <w:rsid w:val="002B0CB4"/>
    <w:rsid w:val="002B3194"/>
    <w:rsid w:val="002B4D96"/>
    <w:rsid w:val="002C1527"/>
    <w:rsid w:val="002E7A47"/>
    <w:rsid w:val="002F022D"/>
    <w:rsid w:val="002F2E19"/>
    <w:rsid w:val="002F3BFA"/>
    <w:rsid w:val="002F44D3"/>
    <w:rsid w:val="002F6AAA"/>
    <w:rsid w:val="00300319"/>
    <w:rsid w:val="00302C8B"/>
    <w:rsid w:val="00303BCE"/>
    <w:rsid w:val="00303F40"/>
    <w:rsid w:val="0031024C"/>
    <w:rsid w:val="00310AFE"/>
    <w:rsid w:val="00311B60"/>
    <w:rsid w:val="00316D92"/>
    <w:rsid w:val="00317ABF"/>
    <w:rsid w:val="00324748"/>
    <w:rsid w:val="0032659F"/>
    <w:rsid w:val="003316B0"/>
    <w:rsid w:val="00340B61"/>
    <w:rsid w:val="00341BE0"/>
    <w:rsid w:val="00341BE8"/>
    <w:rsid w:val="00341D25"/>
    <w:rsid w:val="003422CA"/>
    <w:rsid w:val="00343A99"/>
    <w:rsid w:val="0034510A"/>
    <w:rsid w:val="00345B7E"/>
    <w:rsid w:val="00350F7F"/>
    <w:rsid w:val="00356DED"/>
    <w:rsid w:val="00362083"/>
    <w:rsid w:val="003705D9"/>
    <w:rsid w:val="00386C21"/>
    <w:rsid w:val="00390F99"/>
    <w:rsid w:val="00391F50"/>
    <w:rsid w:val="003A0BF1"/>
    <w:rsid w:val="003B6DC5"/>
    <w:rsid w:val="003C542E"/>
    <w:rsid w:val="003C797F"/>
    <w:rsid w:val="003D08A7"/>
    <w:rsid w:val="003D6001"/>
    <w:rsid w:val="003D71A2"/>
    <w:rsid w:val="003D763E"/>
    <w:rsid w:val="003F4282"/>
    <w:rsid w:val="0040140F"/>
    <w:rsid w:val="00401F9C"/>
    <w:rsid w:val="00403FC0"/>
    <w:rsid w:val="00404F37"/>
    <w:rsid w:val="0041460D"/>
    <w:rsid w:val="00414FEE"/>
    <w:rsid w:val="004216F2"/>
    <w:rsid w:val="004226BC"/>
    <w:rsid w:val="00422C32"/>
    <w:rsid w:val="00424B60"/>
    <w:rsid w:val="0042577A"/>
    <w:rsid w:val="00425BC0"/>
    <w:rsid w:val="0044005C"/>
    <w:rsid w:val="00447B49"/>
    <w:rsid w:val="00450BA7"/>
    <w:rsid w:val="00454110"/>
    <w:rsid w:val="004567A8"/>
    <w:rsid w:val="00464D11"/>
    <w:rsid w:val="00472BA4"/>
    <w:rsid w:val="004763F3"/>
    <w:rsid w:val="00477F80"/>
    <w:rsid w:val="004817B5"/>
    <w:rsid w:val="00483185"/>
    <w:rsid w:val="00483AF7"/>
    <w:rsid w:val="004867EE"/>
    <w:rsid w:val="00491D00"/>
    <w:rsid w:val="00493E7D"/>
    <w:rsid w:val="00494524"/>
    <w:rsid w:val="004A29C7"/>
    <w:rsid w:val="004A7442"/>
    <w:rsid w:val="004C11F9"/>
    <w:rsid w:val="004C3A6B"/>
    <w:rsid w:val="004C5CED"/>
    <w:rsid w:val="004C7370"/>
    <w:rsid w:val="004C7F8C"/>
    <w:rsid w:val="004D0BB7"/>
    <w:rsid w:val="004D4B9C"/>
    <w:rsid w:val="004D63C2"/>
    <w:rsid w:val="004D6688"/>
    <w:rsid w:val="004D68D7"/>
    <w:rsid w:val="004D6B5A"/>
    <w:rsid w:val="004E09EA"/>
    <w:rsid w:val="004F5721"/>
    <w:rsid w:val="004F6F1F"/>
    <w:rsid w:val="0050142A"/>
    <w:rsid w:val="00501654"/>
    <w:rsid w:val="00505F6D"/>
    <w:rsid w:val="00506507"/>
    <w:rsid w:val="00506D08"/>
    <w:rsid w:val="0051500B"/>
    <w:rsid w:val="005211EC"/>
    <w:rsid w:val="005263B7"/>
    <w:rsid w:val="005266AC"/>
    <w:rsid w:val="00527C1B"/>
    <w:rsid w:val="00533FB5"/>
    <w:rsid w:val="0053413A"/>
    <w:rsid w:val="0054503F"/>
    <w:rsid w:val="00546105"/>
    <w:rsid w:val="005475C5"/>
    <w:rsid w:val="0056092E"/>
    <w:rsid w:val="00561744"/>
    <w:rsid w:val="0056343A"/>
    <w:rsid w:val="00565605"/>
    <w:rsid w:val="00565FCD"/>
    <w:rsid w:val="005731DF"/>
    <w:rsid w:val="00574553"/>
    <w:rsid w:val="00576CED"/>
    <w:rsid w:val="00580E3A"/>
    <w:rsid w:val="005834FA"/>
    <w:rsid w:val="0058547D"/>
    <w:rsid w:val="0058556D"/>
    <w:rsid w:val="00586BB8"/>
    <w:rsid w:val="005917F2"/>
    <w:rsid w:val="005A09B6"/>
    <w:rsid w:val="005A1941"/>
    <w:rsid w:val="005A33DE"/>
    <w:rsid w:val="005A35AF"/>
    <w:rsid w:val="005C0E0F"/>
    <w:rsid w:val="005C1F4F"/>
    <w:rsid w:val="005C4156"/>
    <w:rsid w:val="005C4851"/>
    <w:rsid w:val="005D0892"/>
    <w:rsid w:val="005D1661"/>
    <w:rsid w:val="005D227D"/>
    <w:rsid w:val="005D2CE4"/>
    <w:rsid w:val="005D446D"/>
    <w:rsid w:val="005E03D3"/>
    <w:rsid w:val="005E08CE"/>
    <w:rsid w:val="005E22FD"/>
    <w:rsid w:val="005E5C04"/>
    <w:rsid w:val="005E6AED"/>
    <w:rsid w:val="005F293F"/>
    <w:rsid w:val="0061057C"/>
    <w:rsid w:val="00612AF0"/>
    <w:rsid w:val="00627450"/>
    <w:rsid w:val="00631355"/>
    <w:rsid w:val="00633ABD"/>
    <w:rsid w:val="006345D9"/>
    <w:rsid w:val="006360BA"/>
    <w:rsid w:val="006401EB"/>
    <w:rsid w:val="006420C1"/>
    <w:rsid w:val="006471CA"/>
    <w:rsid w:val="00647405"/>
    <w:rsid w:val="00651497"/>
    <w:rsid w:val="006521B6"/>
    <w:rsid w:val="0065361F"/>
    <w:rsid w:val="00654318"/>
    <w:rsid w:val="006568D0"/>
    <w:rsid w:val="006615E8"/>
    <w:rsid w:val="00665F6A"/>
    <w:rsid w:val="00671511"/>
    <w:rsid w:val="00677117"/>
    <w:rsid w:val="00683EE8"/>
    <w:rsid w:val="00692BA8"/>
    <w:rsid w:val="006A12C7"/>
    <w:rsid w:val="006A1524"/>
    <w:rsid w:val="006A334A"/>
    <w:rsid w:val="006B0848"/>
    <w:rsid w:val="006B53C8"/>
    <w:rsid w:val="006C22F9"/>
    <w:rsid w:val="006C476F"/>
    <w:rsid w:val="006E0B38"/>
    <w:rsid w:val="006E4C7B"/>
    <w:rsid w:val="006F0D54"/>
    <w:rsid w:val="006F0F52"/>
    <w:rsid w:val="006F2F62"/>
    <w:rsid w:val="006F6303"/>
    <w:rsid w:val="006F6AD7"/>
    <w:rsid w:val="006F77DC"/>
    <w:rsid w:val="00705A5D"/>
    <w:rsid w:val="007073F7"/>
    <w:rsid w:val="00722030"/>
    <w:rsid w:val="00722FF3"/>
    <w:rsid w:val="0072350E"/>
    <w:rsid w:val="007244C9"/>
    <w:rsid w:val="00725756"/>
    <w:rsid w:val="00727403"/>
    <w:rsid w:val="00735B8B"/>
    <w:rsid w:val="00740CF9"/>
    <w:rsid w:val="0074370D"/>
    <w:rsid w:val="00752B1C"/>
    <w:rsid w:val="00755676"/>
    <w:rsid w:val="00762837"/>
    <w:rsid w:val="00763148"/>
    <w:rsid w:val="007667E2"/>
    <w:rsid w:val="00767091"/>
    <w:rsid w:val="007730EC"/>
    <w:rsid w:val="007732D7"/>
    <w:rsid w:val="00776F27"/>
    <w:rsid w:val="007858BC"/>
    <w:rsid w:val="00790250"/>
    <w:rsid w:val="007925D2"/>
    <w:rsid w:val="00792888"/>
    <w:rsid w:val="0079759A"/>
    <w:rsid w:val="00797E80"/>
    <w:rsid w:val="007A23C1"/>
    <w:rsid w:val="007A43F7"/>
    <w:rsid w:val="007B68FD"/>
    <w:rsid w:val="007C2DB8"/>
    <w:rsid w:val="007C5BA9"/>
    <w:rsid w:val="007C68C4"/>
    <w:rsid w:val="007E04B8"/>
    <w:rsid w:val="007E2AD9"/>
    <w:rsid w:val="007E3469"/>
    <w:rsid w:val="007F2A62"/>
    <w:rsid w:val="00800B8F"/>
    <w:rsid w:val="00805AC4"/>
    <w:rsid w:val="008118D3"/>
    <w:rsid w:val="00821816"/>
    <w:rsid w:val="0082325B"/>
    <w:rsid w:val="00823EDD"/>
    <w:rsid w:val="00831B16"/>
    <w:rsid w:val="008365ED"/>
    <w:rsid w:val="00836E4B"/>
    <w:rsid w:val="00837D78"/>
    <w:rsid w:val="0084498C"/>
    <w:rsid w:val="00851BDD"/>
    <w:rsid w:val="0085566C"/>
    <w:rsid w:val="008648C6"/>
    <w:rsid w:val="00865B79"/>
    <w:rsid w:val="00873CFD"/>
    <w:rsid w:val="00874263"/>
    <w:rsid w:val="00874FD8"/>
    <w:rsid w:val="0087778A"/>
    <w:rsid w:val="008835B7"/>
    <w:rsid w:val="00884BE2"/>
    <w:rsid w:val="00893B0A"/>
    <w:rsid w:val="008A16B2"/>
    <w:rsid w:val="008A29DF"/>
    <w:rsid w:val="008B1B08"/>
    <w:rsid w:val="008B24C5"/>
    <w:rsid w:val="008B2B41"/>
    <w:rsid w:val="008B49A5"/>
    <w:rsid w:val="008B64F3"/>
    <w:rsid w:val="008C3CC7"/>
    <w:rsid w:val="008C573A"/>
    <w:rsid w:val="008D449A"/>
    <w:rsid w:val="008E0AAC"/>
    <w:rsid w:val="008E7B45"/>
    <w:rsid w:val="008F3F79"/>
    <w:rsid w:val="008F504E"/>
    <w:rsid w:val="00905321"/>
    <w:rsid w:val="009135B6"/>
    <w:rsid w:val="0091570B"/>
    <w:rsid w:val="009227E4"/>
    <w:rsid w:val="009326D7"/>
    <w:rsid w:val="00932CCC"/>
    <w:rsid w:val="00937B64"/>
    <w:rsid w:val="00946C7E"/>
    <w:rsid w:val="00947559"/>
    <w:rsid w:val="00957A86"/>
    <w:rsid w:val="009610F1"/>
    <w:rsid w:val="00964DE0"/>
    <w:rsid w:val="00966D23"/>
    <w:rsid w:val="00970304"/>
    <w:rsid w:val="009725A1"/>
    <w:rsid w:val="00977194"/>
    <w:rsid w:val="009806ED"/>
    <w:rsid w:val="00980FB2"/>
    <w:rsid w:val="00981EF3"/>
    <w:rsid w:val="00983988"/>
    <w:rsid w:val="00984313"/>
    <w:rsid w:val="00995BF2"/>
    <w:rsid w:val="009A3843"/>
    <w:rsid w:val="009A70B0"/>
    <w:rsid w:val="009B11E4"/>
    <w:rsid w:val="009B162C"/>
    <w:rsid w:val="009B1D64"/>
    <w:rsid w:val="009B2068"/>
    <w:rsid w:val="009B3B35"/>
    <w:rsid w:val="009B5DE0"/>
    <w:rsid w:val="009B661D"/>
    <w:rsid w:val="009C2C46"/>
    <w:rsid w:val="009C6C90"/>
    <w:rsid w:val="009D504C"/>
    <w:rsid w:val="009E07A6"/>
    <w:rsid w:val="009E3815"/>
    <w:rsid w:val="009E3890"/>
    <w:rsid w:val="00A04270"/>
    <w:rsid w:val="00A0645D"/>
    <w:rsid w:val="00A11018"/>
    <w:rsid w:val="00A111BA"/>
    <w:rsid w:val="00A120AF"/>
    <w:rsid w:val="00A12D9E"/>
    <w:rsid w:val="00A16C82"/>
    <w:rsid w:val="00A22193"/>
    <w:rsid w:val="00A232EC"/>
    <w:rsid w:val="00A273C9"/>
    <w:rsid w:val="00A321AB"/>
    <w:rsid w:val="00A40309"/>
    <w:rsid w:val="00A4518E"/>
    <w:rsid w:val="00A452DC"/>
    <w:rsid w:val="00A47E39"/>
    <w:rsid w:val="00A516EA"/>
    <w:rsid w:val="00A55BB5"/>
    <w:rsid w:val="00A55CFD"/>
    <w:rsid w:val="00A6054F"/>
    <w:rsid w:val="00A6199D"/>
    <w:rsid w:val="00A64E76"/>
    <w:rsid w:val="00A665B6"/>
    <w:rsid w:val="00A676A3"/>
    <w:rsid w:val="00A7062A"/>
    <w:rsid w:val="00A7333E"/>
    <w:rsid w:val="00A73A0D"/>
    <w:rsid w:val="00A80DE4"/>
    <w:rsid w:val="00A84274"/>
    <w:rsid w:val="00A90239"/>
    <w:rsid w:val="00A92060"/>
    <w:rsid w:val="00AA37D3"/>
    <w:rsid w:val="00AA440F"/>
    <w:rsid w:val="00AA61B8"/>
    <w:rsid w:val="00AB6661"/>
    <w:rsid w:val="00AB6CBD"/>
    <w:rsid w:val="00AC2EC1"/>
    <w:rsid w:val="00AC5039"/>
    <w:rsid w:val="00AD394A"/>
    <w:rsid w:val="00AD44EB"/>
    <w:rsid w:val="00AE7FCE"/>
    <w:rsid w:val="00AF2AEA"/>
    <w:rsid w:val="00AF409F"/>
    <w:rsid w:val="00AF6F7C"/>
    <w:rsid w:val="00AF7F51"/>
    <w:rsid w:val="00B01BBF"/>
    <w:rsid w:val="00B04081"/>
    <w:rsid w:val="00B071FA"/>
    <w:rsid w:val="00B112CA"/>
    <w:rsid w:val="00B13D8F"/>
    <w:rsid w:val="00B144D8"/>
    <w:rsid w:val="00B14551"/>
    <w:rsid w:val="00B21D20"/>
    <w:rsid w:val="00B244C6"/>
    <w:rsid w:val="00B2733C"/>
    <w:rsid w:val="00B279B7"/>
    <w:rsid w:val="00B32A83"/>
    <w:rsid w:val="00B33E1A"/>
    <w:rsid w:val="00B4201B"/>
    <w:rsid w:val="00B44FD2"/>
    <w:rsid w:val="00B4661B"/>
    <w:rsid w:val="00B511C7"/>
    <w:rsid w:val="00B5335D"/>
    <w:rsid w:val="00B56A9C"/>
    <w:rsid w:val="00B577A7"/>
    <w:rsid w:val="00B61745"/>
    <w:rsid w:val="00B653B1"/>
    <w:rsid w:val="00B70E9C"/>
    <w:rsid w:val="00B752D0"/>
    <w:rsid w:val="00B80759"/>
    <w:rsid w:val="00B82F75"/>
    <w:rsid w:val="00B84BEE"/>
    <w:rsid w:val="00B85B39"/>
    <w:rsid w:val="00B96F6C"/>
    <w:rsid w:val="00BA0E3F"/>
    <w:rsid w:val="00BA213F"/>
    <w:rsid w:val="00BB4255"/>
    <w:rsid w:val="00BC202F"/>
    <w:rsid w:val="00BC652D"/>
    <w:rsid w:val="00BC7F96"/>
    <w:rsid w:val="00BD01DA"/>
    <w:rsid w:val="00BE3EC3"/>
    <w:rsid w:val="00BE6213"/>
    <w:rsid w:val="00BF0043"/>
    <w:rsid w:val="00BF0682"/>
    <w:rsid w:val="00C00FB2"/>
    <w:rsid w:val="00C01C6A"/>
    <w:rsid w:val="00C05397"/>
    <w:rsid w:val="00C101B1"/>
    <w:rsid w:val="00C157B7"/>
    <w:rsid w:val="00C202E8"/>
    <w:rsid w:val="00C20D39"/>
    <w:rsid w:val="00C37303"/>
    <w:rsid w:val="00C47072"/>
    <w:rsid w:val="00C50F1D"/>
    <w:rsid w:val="00C5501E"/>
    <w:rsid w:val="00C654C2"/>
    <w:rsid w:val="00C81BD3"/>
    <w:rsid w:val="00C820AB"/>
    <w:rsid w:val="00C85879"/>
    <w:rsid w:val="00C870D5"/>
    <w:rsid w:val="00C92867"/>
    <w:rsid w:val="00C963FC"/>
    <w:rsid w:val="00CA15CF"/>
    <w:rsid w:val="00CA2536"/>
    <w:rsid w:val="00CA2E5B"/>
    <w:rsid w:val="00CA2F64"/>
    <w:rsid w:val="00CA4CBE"/>
    <w:rsid w:val="00CA57E9"/>
    <w:rsid w:val="00CA6879"/>
    <w:rsid w:val="00CB1314"/>
    <w:rsid w:val="00CB5414"/>
    <w:rsid w:val="00CC3428"/>
    <w:rsid w:val="00CC4C2B"/>
    <w:rsid w:val="00CD15F1"/>
    <w:rsid w:val="00CD3593"/>
    <w:rsid w:val="00CD3956"/>
    <w:rsid w:val="00CD4D9B"/>
    <w:rsid w:val="00CE1689"/>
    <w:rsid w:val="00CE4CE9"/>
    <w:rsid w:val="00CE51B4"/>
    <w:rsid w:val="00CE5C2E"/>
    <w:rsid w:val="00CF13E2"/>
    <w:rsid w:val="00CF4777"/>
    <w:rsid w:val="00CF51D4"/>
    <w:rsid w:val="00CF5A67"/>
    <w:rsid w:val="00CF63F5"/>
    <w:rsid w:val="00D0626D"/>
    <w:rsid w:val="00D23C72"/>
    <w:rsid w:val="00D24B99"/>
    <w:rsid w:val="00D262D7"/>
    <w:rsid w:val="00D2645C"/>
    <w:rsid w:val="00D30826"/>
    <w:rsid w:val="00D30A41"/>
    <w:rsid w:val="00D3253C"/>
    <w:rsid w:val="00D327DA"/>
    <w:rsid w:val="00D34134"/>
    <w:rsid w:val="00D36B05"/>
    <w:rsid w:val="00D4185A"/>
    <w:rsid w:val="00D41EF2"/>
    <w:rsid w:val="00D44645"/>
    <w:rsid w:val="00D46652"/>
    <w:rsid w:val="00D500C0"/>
    <w:rsid w:val="00D51D44"/>
    <w:rsid w:val="00D62EA8"/>
    <w:rsid w:val="00D643B0"/>
    <w:rsid w:val="00D73A5B"/>
    <w:rsid w:val="00D835C9"/>
    <w:rsid w:val="00D8516D"/>
    <w:rsid w:val="00D862E4"/>
    <w:rsid w:val="00D927C2"/>
    <w:rsid w:val="00D93F57"/>
    <w:rsid w:val="00D96AEC"/>
    <w:rsid w:val="00DA0725"/>
    <w:rsid w:val="00DA07FF"/>
    <w:rsid w:val="00DA0AD2"/>
    <w:rsid w:val="00DA5241"/>
    <w:rsid w:val="00DB0868"/>
    <w:rsid w:val="00DB6017"/>
    <w:rsid w:val="00DC263A"/>
    <w:rsid w:val="00DC2D42"/>
    <w:rsid w:val="00DC3A67"/>
    <w:rsid w:val="00DC6F00"/>
    <w:rsid w:val="00DD1AFB"/>
    <w:rsid w:val="00DD226D"/>
    <w:rsid w:val="00DE3E88"/>
    <w:rsid w:val="00DE6FB3"/>
    <w:rsid w:val="00DF111A"/>
    <w:rsid w:val="00DF3788"/>
    <w:rsid w:val="00E0007E"/>
    <w:rsid w:val="00E00E99"/>
    <w:rsid w:val="00E05224"/>
    <w:rsid w:val="00E1154C"/>
    <w:rsid w:val="00E161D9"/>
    <w:rsid w:val="00E24C8E"/>
    <w:rsid w:val="00E30607"/>
    <w:rsid w:val="00E35454"/>
    <w:rsid w:val="00E366B6"/>
    <w:rsid w:val="00E405E5"/>
    <w:rsid w:val="00E406E4"/>
    <w:rsid w:val="00E463D2"/>
    <w:rsid w:val="00E52C21"/>
    <w:rsid w:val="00E52D55"/>
    <w:rsid w:val="00E53770"/>
    <w:rsid w:val="00E54E62"/>
    <w:rsid w:val="00E55CD9"/>
    <w:rsid w:val="00E56710"/>
    <w:rsid w:val="00E70A35"/>
    <w:rsid w:val="00E727C7"/>
    <w:rsid w:val="00E72EE0"/>
    <w:rsid w:val="00E74A03"/>
    <w:rsid w:val="00E74A40"/>
    <w:rsid w:val="00E766E3"/>
    <w:rsid w:val="00E83EFB"/>
    <w:rsid w:val="00E85D30"/>
    <w:rsid w:val="00E87AD3"/>
    <w:rsid w:val="00E92510"/>
    <w:rsid w:val="00E93497"/>
    <w:rsid w:val="00E9764C"/>
    <w:rsid w:val="00EA14DF"/>
    <w:rsid w:val="00EA2AA2"/>
    <w:rsid w:val="00EA77EB"/>
    <w:rsid w:val="00EB19B1"/>
    <w:rsid w:val="00EB68CB"/>
    <w:rsid w:val="00EC0D61"/>
    <w:rsid w:val="00ED2D36"/>
    <w:rsid w:val="00ED2F46"/>
    <w:rsid w:val="00EE049D"/>
    <w:rsid w:val="00EE1C88"/>
    <w:rsid w:val="00EE75C6"/>
    <w:rsid w:val="00EF1B72"/>
    <w:rsid w:val="00EF2111"/>
    <w:rsid w:val="00EF5315"/>
    <w:rsid w:val="00EF6B8B"/>
    <w:rsid w:val="00F0005A"/>
    <w:rsid w:val="00F0136C"/>
    <w:rsid w:val="00F046EE"/>
    <w:rsid w:val="00F04D59"/>
    <w:rsid w:val="00F05576"/>
    <w:rsid w:val="00F1049C"/>
    <w:rsid w:val="00F10E7C"/>
    <w:rsid w:val="00F12E0D"/>
    <w:rsid w:val="00F2459F"/>
    <w:rsid w:val="00F3089A"/>
    <w:rsid w:val="00F322A8"/>
    <w:rsid w:val="00F33521"/>
    <w:rsid w:val="00F4265C"/>
    <w:rsid w:val="00F43147"/>
    <w:rsid w:val="00F44B8B"/>
    <w:rsid w:val="00F45C34"/>
    <w:rsid w:val="00F50A05"/>
    <w:rsid w:val="00F55BB6"/>
    <w:rsid w:val="00F621D3"/>
    <w:rsid w:val="00F76E9A"/>
    <w:rsid w:val="00F802A9"/>
    <w:rsid w:val="00F8225F"/>
    <w:rsid w:val="00F8253C"/>
    <w:rsid w:val="00F83CBC"/>
    <w:rsid w:val="00F84527"/>
    <w:rsid w:val="00F84B81"/>
    <w:rsid w:val="00F91AA8"/>
    <w:rsid w:val="00F947A2"/>
    <w:rsid w:val="00F956A5"/>
    <w:rsid w:val="00F96FAA"/>
    <w:rsid w:val="00FA40FC"/>
    <w:rsid w:val="00FA50ED"/>
    <w:rsid w:val="00FA58C3"/>
    <w:rsid w:val="00FB325D"/>
    <w:rsid w:val="00FB3F18"/>
    <w:rsid w:val="00FB6AD7"/>
    <w:rsid w:val="00FB7B88"/>
    <w:rsid w:val="00FC1F03"/>
    <w:rsid w:val="00FC505D"/>
    <w:rsid w:val="00FC52FD"/>
    <w:rsid w:val="00FD1644"/>
    <w:rsid w:val="00FD220E"/>
    <w:rsid w:val="00FD4455"/>
    <w:rsid w:val="00FE3D1A"/>
    <w:rsid w:val="00FE6F3D"/>
    <w:rsid w:val="00FE7267"/>
    <w:rsid w:val="00FE7E4F"/>
    <w:rsid w:val="00FF0530"/>
    <w:rsid w:val="00FF4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B602"/>
  <w15:docId w15:val="{EF538C6A-F5E2-41BF-A186-51FA380D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45C"/>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uiPriority w:val="9"/>
    <w:qFormat/>
    <w:rsid w:val="00F335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B4201B"/>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010A4F"/>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2363FA"/>
    <w:pPr>
      <w:keepNext/>
      <w:keepLines/>
      <w:spacing w:before="4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0"/>
    <w:uiPriority w:val="9"/>
    <w:semiHidden/>
    <w:unhideWhenUsed/>
    <w:qFormat/>
    <w:rsid w:val="00F4265C"/>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List 2"/>
    <w:basedOn w:val="a"/>
    <w:uiPriority w:val="99"/>
    <w:qFormat/>
    <w:rsid w:val="007730EC"/>
    <w:pPr>
      <w:ind w:left="566" w:hanging="283"/>
    </w:pPr>
  </w:style>
  <w:style w:type="paragraph" w:styleId="31">
    <w:name w:val="List 3"/>
    <w:basedOn w:val="a"/>
    <w:uiPriority w:val="99"/>
    <w:qFormat/>
    <w:rsid w:val="007730EC"/>
    <w:pPr>
      <w:ind w:left="849" w:hanging="283"/>
    </w:pPr>
  </w:style>
  <w:style w:type="paragraph" w:styleId="41">
    <w:name w:val="List 4"/>
    <w:basedOn w:val="a"/>
    <w:uiPriority w:val="99"/>
    <w:qFormat/>
    <w:rsid w:val="007730EC"/>
    <w:pPr>
      <w:ind w:left="1132" w:hanging="283"/>
    </w:pPr>
  </w:style>
  <w:style w:type="table" w:styleId="a3">
    <w:name w:val="Table Grid"/>
    <w:basedOn w:val="a1"/>
    <w:uiPriority w:val="39"/>
    <w:rsid w:val="007730EC"/>
    <w:pPr>
      <w:spacing w:after="0" w:line="240" w:lineRule="auto"/>
    </w:pPr>
    <w:rPr>
      <w:rFonts w:ascii="Times New Roman" w:eastAsia="Times New Roman" w:hAnsi="Times New Roman"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30EC"/>
    <w:pPr>
      <w:ind w:left="720"/>
      <w:contextualSpacing/>
    </w:pPr>
    <w:rPr>
      <w:szCs w:val="20"/>
    </w:rPr>
  </w:style>
  <w:style w:type="character" w:customStyle="1" w:styleId="FontStyle16">
    <w:name w:val="Font Style16"/>
    <w:rsid w:val="007730EC"/>
  </w:style>
  <w:style w:type="character" w:styleId="a5">
    <w:name w:val="Hyperlink"/>
    <w:basedOn w:val="a0"/>
    <w:uiPriority w:val="99"/>
    <w:unhideWhenUsed/>
    <w:rsid w:val="00A7062A"/>
    <w:rPr>
      <w:color w:val="0563C1" w:themeColor="hyperlink"/>
      <w:u w:val="single"/>
    </w:rPr>
  </w:style>
  <w:style w:type="character" w:customStyle="1" w:styleId="11">
    <w:name w:val="Неразрешенное упоминание1"/>
    <w:basedOn w:val="a0"/>
    <w:uiPriority w:val="99"/>
    <w:semiHidden/>
    <w:unhideWhenUsed/>
    <w:rsid w:val="00A7062A"/>
    <w:rPr>
      <w:color w:val="605E5C"/>
      <w:shd w:val="clear" w:color="auto" w:fill="E1DFDD"/>
    </w:rPr>
  </w:style>
  <w:style w:type="paragraph" w:styleId="a6">
    <w:name w:val="Normal (Web)"/>
    <w:basedOn w:val="a"/>
    <w:link w:val="a7"/>
    <w:uiPriority w:val="99"/>
    <w:unhideWhenUsed/>
    <w:qFormat/>
    <w:rsid w:val="00A7062A"/>
    <w:pPr>
      <w:spacing w:before="100" w:beforeAutospacing="1" w:after="100" w:afterAutospacing="1"/>
    </w:pPr>
  </w:style>
  <w:style w:type="character" w:customStyle="1" w:styleId="clipboard">
    <w:name w:val="clipboard"/>
    <w:basedOn w:val="a0"/>
    <w:rsid w:val="00A7062A"/>
  </w:style>
  <w:style w:type="character" w:styleId="a8">
    <w:name w:val="Strong"/>
    <w:basedOn w:val="a0"/>
    <w:uiPriority w:val="22"/>
    <w:qFormat/>
    <w:rsid w:val="00C85879"/>
    <w:rPr>
      <w:b/>
      <w:bCs/>
    </w:rPr>
  </w:style>
  <w:style w:type="character" w:styleId="a9">
    <w:name w:val="Emphasis"/>
    <w:basedOn w:val="a0"/>
    <w:uiPriority w:val="20"/>
    <w:qFormat/>
    <w:rsid w:val="00C85879"/>
    <w:rPr>
      <w:i/>
      <w:iCs/>
    </w:rPr>
  </w:style>
  <w:style w:type="character" w:customStyle="1" w:styleId="20">
    <w:name w:val="Заголовок 2 Знак"/>
    <w:basedOn w:val="a0"/>
    <w:link w:val="2"/>
    <w:uiPriority w:val="9"/>
    <w:rsid w:val="00B4201B"/>
    <w:rPr>
      <w:rFonts w:ascii="Times New Roman" w:eastAsia="Times New Roman" w:hAnsi="Times New Roman" w:cs="Times New Roman"/>
      <w:b/>
      <w:bCs/>
      <w:kern w:val="0"/>
      <w:sz w:val="36"/>
      <w:szCs w:val="36"/>
      <w:lang w:eastAsia="ru-RU"/>
    </w:rPr>
  </w:style>
  <w:style w:type="character" w:customStyle="1" w:styleId="a7">
    <w:name w:val="Обычный (Интернет) Знак"/>
    <w:link w:val="a6"/>
    <w:uiPriority w:val="99"/>
    <w:locked/>
    <w:rsid w:val="008F3F79"/>
    <w:rPr>
      <w:rFonts w:ascii="Times New Roman" w:eastAsia="Times New Roman" w:hAnsi="Times New Roman" w:cs="Times New Roman"/>
      <w:kern w:val="0"/>
      <w:sz w:val="24"/>
      <w:szCs w:val="24"/>
      <w:lang w:eastAsia="ru-RU"/>
    </w:rPr>
  </w:style>
  <w:style w:type="paragraph" w:styleId="aa">
    <w:name w:val="Body Text Indent"/>
    <w:basedOn w:val="a"/>
    <w:link w:val="ab"/>
    <w:uiPriority w:val="99"/>
    <w:unhideWhenUsed/>
    <w:qFormat/>
    <w:rsid w:val="00B4661B"/>
    <w:pPr>
      <w:spacing w:after="120"/>
      <w:ind w:left="283"/>
    </w:pPr>
    <w:rPr>
      <w:szCs w:val="20"/>
    </w:rPr>
  </w:style>
  <w:style w:type="character" w:customStyle="1" w:styleId="ab">
    <w:name w:val="Основной текст с отступом Знак"/>
    <w:basedOn w:val="a0"/>
    <w:link w:val="aa"/>
    <w:uiPriority w:val="99"/>
    <w:rsid w:val="00B4661B"/>
    <w:rPr>
      <w:rFonts w:ascii="Times New Roman" w:eastAsia="Times New Roman" w:hAnsi="Times New Roman" w:cs="Times New Roman"/>
      <w:kern w:val="0"/>
      <w:sz w:val="24"/>
      <w:szCs w:val="20"/>
    </w:rPr>
  </w:style>
  <w:style w:type="character" w:customStyle="1" w:styleId="submenu-table">
    <w:name w:val="submenu-table"/>
    <w:basedOn w:val="a0"/>
    <w:rsid w:val="00B4661B"/>
  </w:style>
  <w:style w:type="character" w:customStyle="1" w:styleId="10">
    <w:name w:val="Заголовок 1 Знак"/>
    <w:basedOn w:val="a0"/>
    <w:link w:val="1"/>
    <w:uiPriority w:val="9"/>
    <w:rsid w:val="00F33521"/>
    <w:rPr>
      <w:rFonts w:asciiTheme="majorHAnsi" w:eastAsiaTheme="majorEastAsia" w:hAnsiTheme="majorHAnsi" w:cstheme="majorBidi"/>
      <w:b/>
      <w:bCs/>
      <w:color w:val="2F5496" w:themeColor="accent1" w:themeShade="BF"/>
      <w:kern w:val="0"/>
      <w:sz w:val="28"/>
      <w:szCs w:val="28"/>
      <w:lang w:eastAsia="ru-RU"/>
    </w:rPr>
  </w:style>
  <w:style w:type="character" w:customStyle="1" w:styleId="last-bread">
    <w:name w:val="last-bread"/>
    <w:basedOn w:val="a0"/>
    <w:rsid w:val="00F33521"/>
  </w:style>
  <w:style w:type="paragraph" w:styleId="ac">
    <w:name w:val="Balloon Text"/>
    <w:basedOn w:val="a"/>
    <w:link w:val="ad"/>
    <w:uiPriority w:val="99"/>
    <w:semiHidden/>
    <w:unhideWhenUsed/>
    <w:qFormat/>
    <w:rsid w:val="00F33521"/>
    <w:rPr>
      <w:rFonts w:ascii="Tahoma" w:hAnsi="Tahoma" w:cs="Tahoma"/>
      <w:sz w:val="16"/>
      <w:szCs w:val="16"/>
    </w:rPr>
  </w:style>
  <w:style w:type="character" w:customStyle="1" w:styleId="ad">
    <w:name w:val="Текст выноски Знак"/>
    <w:basedOn w:val="a0"/>
    <w:link w:val="ac"/>
    <w:uiPriority w:val="99"/>
    <w:semiHidden/>
    <w:rsid w:val="00F33521"/>
    <w:rPr>
      <w:rFonts w:ascii="Tahoma" w:eastAsia="Times New Roman" w:hAnsi="Tahoma" w:cs="Tahoma"/>
      <w:kern w:val="0"/>
      <w:sz w:val="16"/>
      <w:szCs w:val="16"/>
      <w:lang w:eastAsia="ru-RU"/>
    </w:rPr>
  </w:style>
  <w:style w:type="paragraph" w:styleId="ae">
    <w:name w:val="Body Text"/>
    <w:basedOn w:val="a"/>
    <w:link w:val="af"/>
    <w:uiPriority w:val="99"/>
    <w:unhideWhenUsed/>
    <w:qFormat/>
    <w:rsid w:val="00B44FD2"/>
    <w:pPr>
      <w:spacing w:after="120"/>
    </w:pPr>
  </w:style>
  <w:style w:type="character" w:customStyle="1" w:styleId="af">
    <w:name w:val="Основной текст Знак"/>
    <w:basedOn w:val="a0"/>
    <w:link w:val="ae"/>
    <w:uiPriority w:val="99"/>
    <w:rsid w:val="00B44FD2"/>
    <w:rPr>
      <w:rFonts w:ascii="Times New Roman" w:eastAsia="Times New Roman" w:hAnsi="Times New Roman" w:cs="Times New Roman"/>
      <w:kern w:val="0"/>
      <w:sz w:val="24"/>
      <w:szCs w:val="24"/>
      <w:lang w:eastAsia="ru-RU"/>
    </w:rPr>
  </w:style>
  <w:style w:type="paragraph" w:customStyle="1" w:styleId="ConsPlusNormal">
    <w:name w:val="ConsPlusNormal"/>
    <w:uiPriority w:val="99"/>
    <w:qFormat/>
    <w:rsid w:val="00884BE2"/>
    <w:pPr>
      <w:widowControl w:val="0"/>
      <w:autoSpaceDE w:val="0"/>
      <w:autoSpaceDN w:val="0"/>
      <w:spacing w:after="0" w:line="240" w:lineRule="auto"/>
    </w:pPr>
    <w:rPr>
      <w:rFonts w:ascii="Calibri" w:eastAsia="Times New Roman" w:hAnsi="Calibri" w:cs="Calibri"/>
      <w:kern w:val="0"/>
      <w:szCs w:val="20"/>
      <w:lang w:eastAsia="ru-RU"/>
    </w:rPr>
  </w:style>
  <w:style w:type="character" w:customStyle="1" w:styleId="style79">
    <w:name w:val="style79"/>
    <w:basedOn w:val="a0"/>
    <w:rsid w:val="00026732"/>
  </w:style>
  <w:style w:type="paragraph" w:customStyle="1" w:styleId="style76">
    <w:name w:val="style76"/>
    <w:basedOn w:val="a"/>
    <w:uiPriority w:val="99"/>
    <w:qFormat/>
    <w:rsid w:val="00026732"/>
    <w:pPr>
      <w:spacing w:before="100" w:beforeAutospacing="1" w:after="100" w:afterAutospacing="1"/>
    </w:pPr>
  </w:style>
  <w:style w:type="paragraph" w:customStyle="1" w:styleId="style1">
    <w:name w:val="style1"/>
    <w:basedOn w:val="a"/>
    <w:uiPriority w:val="99"/>
    <w:qFormat/>
    <w:rsid w:val="00026732"/>
    <w:pPr>
      <w:spacing w:before="100" w:beforeAutospacing="1" w:after="100" w:afterAutospacing="1"/>
    </w:pPr>
  </w:style>
  <w:style w:type="character" w:customStyle="1" w:styleId="style72">
    <w:name w:val="style72"/>
    <w:basedOn w:val="a0"/>
    <w:rsid w:val="00026732"/>
  </w:style>
  <w:style w:type="paragraph" w:styleId="af0">
    <w:name w:val="Title"/>
    <w:basedOn w:val="a"/>
    <w:next w:val="a"/>
    <w:link w:val="af1"/>
    <w:uiPriority w:val="10"/>
    <w:qFormat/>
    <w:rsid w:val="00386C2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1">
    <w:name w:val="Заголовок Знак"/>
    <w:basedOn w:val="a0"/>
    <w:link w:val="af0"/>
    <w:uiPriority w:val="10"/>
    <w:rsid w:val="00386C21"/>
    <w:rPr>
      <w:rFonts w:asciiTheme="majorHAnsi" w:eastAsiaTheme="majorEastAsia" w:hAnsiTheme="majorHAnsi" w:cstheme="majorBidi"/>
      <w:color w:val="323E4F" w:themeColor="text2" w:themeShade="BF"/>
      <w:spacing w:val="5"/>
      <w:kern w:val="28"/>
      <w:sz w:val="52"/>
      <w:szCs w:val="52"/>
      <w:lang w:eastAsia="ru-RU"/>
    </w:rPr>
  </w:style>
  <w:style w:type="paragraph" w:styleId="af2">
    <w:name w:val="No Spacing"/>
    <w:link w:val="af3"/>
    <w:uiPriority w:val="1"/>
    <w:qFormat/>
    <w:rsid w:val="00386C21"/>
    <w:pPr>
      <w:spacing w:after="0" w:line="240" w:lineRule="auto"/>
    </w:pPr>
    <w:rPr>
      <w:rFonts w:ascii="Times New Roman" w:eastAsia="Times New Roman" w:hAnsi="Times New Roman" w:cs="Times New Roman"/>
      <w:kern w:val="0"/>
      <w:sz w:val="24"/>
      <w:szCs w:val="24"/>
      <w:lang w:eastAsia="ru-RU"/>
    </w:rPr>
  </w:style>
  <w:style w:type="character" w:styleId="af4">
    <w:name w:val="Subtle Emphasis"/>
    <w:basedOn w:val="a0"/>
    <w:uiPriority w:val="19"/>
    <w:qFormat/>
    <w:rsid w:val="00FB7B88"/>
    <w:rPr>
      <w:i/>
      <w:iCs/>
      <w:color w:val="808080" w:themeColor="text1" w:themeTint="7F"/>
    </w:rPr>
  </w:style>
  <w:style w:type="character" w:customStyle="1" w:styleId="af5">
    <w:name w:val="Основной текст_"/>
    <w:link w:val="12"/>
    <w:rsid w:val="00FB7B88"/>
    <w:rPr>
      <w:sz w:val="18"/>
      <w:szCs w:val="18"/>
      <w:shd w:val="clear" w:color="auto" w:fill="FFFFFF"/>
    </w:rPr>
  </w:style>
  <w:style w:type="paragraph" w:customStyle="1" w:styleId="12">
    <w:name w:val="Основной текст1"/>
    <w:basedOn w:val="a"/>
    <w:link w:val="af5"/>
    <w:qFormat/>
    <w:rsid w:val="00FB7B88"/>
    <w:pPr>
      <w:widowControl w:val="0"/>
      <w:shd w:val="clear" w:color="auto" w:fill="FFFFFF"/>
      <w:spacing w:line="254" w:lineRule="auto"/>
    </w:pPr>
    <w:rPr>
      <w:rFonts w:asciiTheme="minorHAnsi" w:eastAsiaTheme="minorHAnsi" w:hAnsiTheme="minorHAnsi" w:cstheme="minorBidi"/>
      <w:kern w:val="2"/>
      <w:sz w:val="18"/>
      <w:szCs w:val="18"/>
      <w:lang w:eastAsia="en-US"/>
    </w:rPr>
  </w:style>
  <w:style w:type="paragraph" w:customStyle="1" w:styleId="17PRIL-bull-2">
    <w:name w:val="17PRIL-bull-2"/>
    <w:basedOn w:val="a"/>
    <w:uiPriority w:val="99"/>
    <w:qFormat/>
    <w:rsid w:val="00106634"/>
    <w:pPr>
      <w:tabs>
        <w:tab w:val="left" w:pos="283"/>
      </w:tabs>
      <w:autoSpaceDE w:val="0"/>
      <w:autoSpaceDN w:val="0"/>
      <w:adjustRightInd w:val="0"/>
      <w:spacing w:line="380" w:lineRule="atLeast"/>
      <w:ind w:left="1134" w:right="567" w:hanging="227"/>
      <w:jc w:val="both"/>
      <w:textAlignment w:val="center"/>
    </w:pPr>
    <w:rPr>
      <w:rFonts w:ascii="TextBookC" w:hAnsi="TextBookC" w:cs="TextBookC"/>
      <w:color w:val="000000"/>
      <w:sz w:val="20"/>
      <w:szCs w:val="20"/>
      <w:lang w:eastAsia="en-US"/>
    </w:rPr>
  </w:style>
  <w:style w:type="paragraph" w:customStyle="1" w:styleId="17PRIL-raspr">
    <w:name w:val="17PRIL-raspr"/>
    <w:basedOn w:val="a"/>
    <w:uiPriority w:val="99"/>
    <w:qFormat/>
    <w:rsid w:val="00106634"/>
    <w:pPr>
      <w:tabs>
        <w:tab w:val="center" w:pos="4791"/>
      </w:tabs>
      <w:autoSpaceDE w:val="0"/>
      <w:autoSpaceDN w:val="0"/>
      <w:adjustRightInd w:val="0"/>
      <w:spacing w:line="288" w:lineRule="auto"/>
      <w:ind w:left="567" w:right="567"/>
      <w:jc w:val="both"/>
      <w:textAlignment w:val="center"/>
    </w:pPr>
    <w:rPr>
      <w:rFonts w:ascii="TextBookC" w:hAnsi="TextBookC" w:cs="TextBookC"/>
      <w:color w:val="000000"/>
      <w:position w:val="-16"/>
      <w:sz w:val="12"/>
      <w:szCs w:val="12"/>
      <w:lang w:eastAsia="en-US"/>
    </w:rPr>
  </w:style>
  <w:style w:type="character" w:customStyle="1" w:styleId="22">
    <w:name w:val="Неразрешенное упоминание2"/>
    <w:basedOn w:val="a0"/>
    <w:uiPriority w:val="99"/>
    <w:semiHidden/>
    <w:unhideWhenUsed/>
    <w:rsid w:val="008B2B41"/>
    <w:rPr>
      <w:color w:val="605E5C"/>
      <w:shd w:val="clear" w:color="auto" w:fill="E1DFDD"/>
    </w:rPr>
  </w:style>
  <w:style w:type="character" w:customStyle="1" w:styleId="af3">
    <w:name w:val="Без интервала Знак"/>
    <w:link w:val="af2"/>
    <w:uiPriority w:val="1"/>
    <w:rsid w:val="00E727C7"/>
    <w:rPr>
      <w:rFonts w:ascii="Times New Roman" w:eastAsia="Times New Roman" w:hAnsi="Times New Roman" w:cs="Times New Roman"/>
      <w:kern w:val="0"/>
      <w:sz w:val="24"/>
      <w:szCs w:val="24"/>
      <w:lang w:eastAsia="ru-RU"/>
    </w:rPr>
  </w:style>
  <w:style w:type="character" w:customStyle="1" w:styleId="apple-converted-space">
    <w:name w:val="apple-converted-space"/>
    <w:basedOn w:val="a0"/>
    <w:rsid w:val="00F8253C"/>
  </w:style>
  <w:style w:type="character" w:customStyle="1" w:styleId="30">
    <w:name w:val="Заголовок 3 Знак"/>
    <w:basedOn w:val="a0"/>
    <w:link w:val="3"/>
    <w:uiPriority w:val="9"/>
    <w:rsid w:val="00010A4F"/>
    <w:rPr>
      <w:rFonts w:asciiTheme="majorHAnsi" w:eastAsiaTheme="majorEastAsia" w:hAnsiTheme="majorHAnsi" w:cstheme="majorBidi"/>
      <w:color w:val="1F3763" w:themeColor="accent1" w:themeShade="7F"/>
      <w:kern w:val="0"/>
      <w:sz w:val="24"/>
      <w:szCs w:val="24"/>
      <w:lang w:eastAsia="ru-RU"/>
    </w:rPr>
  </w:style>
  <w:style w:type="paragraph" w:customStyle="1" w:styleId="msonormal0">
    <w:name w:val="msonormal"/>
    <w:basedOn w:val="a"/>
    <w:uiPriority w:val="99"/>
    <w:qFormat/>
    <w:rsid w:val="00C92867"/>
    <w:pPr>
      <w:spacing w:before="100" w:beforeAutospacing="1" w:after="100" w:afterAutospacing="1"/>
    </w:pPr>
  </w:style>
  <w:style w:type="character" w:styleId="af6">
    <w:name w:val="FollowedHyperlink"/>
    <w:basedOn w:val="a0"/>
    <w:uiPriority w:val="99"/>
    <w:semiHidden/>
    <w:unhideWhenUsed/>
    <w:rsid w:val="00C92867"/>
    <w:rPr>
      <w:color w:val="800080"/>
      <w:u w:val="single"/>
    </w:rPr>
  </w:style>
  <w:style w:type="character" w:customStyle="1" w:styleId="ya-share2badge">
    <w:name w:val="ya-share2__badge"/>
    <w:basedOn w:val="a0"/>
    <w:rsid w:val="00C92867"/>
  </w:style>
  <w:style w:type="character" w:customStyle="1" w:styleId="ya-share2icon">
    <w:name w:val="ya-share2__icon"/>
    <w:basedOn w:val="a0"/>
    <w:rsid w:val="00C92867"/>
  </w:style>
  <w:style w:type="character" w:customStyle="1" w:styleId="p4tm57x6--info">
    <w:name w:val="p4tm57x6--info"/>
    <w:basedOn w:val="a0"/>
    <w:rsid w:val="00C92867"/>
  </w:style>
  <w:style w:type="character" w:customStyle="1" w:styleId="topiclabel">
    <w:name w:val="topic_label"/>
    <w:basedOn w:val="a0"/>
    <w:rsid w:val="00C92867"/>
  </w:style>
  <w:style w:type="character" w:customStyle="1" w:styleId="topiclabelcity">
    <w:name w:val="topic_label_city"/>
    <w:basedOn w:val="a0"/>
    <w:rsid w:val="00C92867"/>
  </w:style>
  <w:style w:type="character" w:customStyle="1" w:styleId="40">
    <w:name w:val="Заголовок 4 Знак"/>
    <w:basedOn w:val="a0"/>
    <w:link w:val="4"/>
    <w:uiPriority w:val="9"/>
    <w:rsid w:val="002363FA"/>
    <w:rPr>
      <w:rFonts w:asciiTheme="majorHAnsi" w:eastAsiaTheme="majorEastAsia" w:hAnsiTheme="majorHAnsi" w:cstheme="majorBidi"/>
      <w:i/>
      <w:iCs/>
      <w:color w:val="2F5496" w:themeColor="accent1" w:themeShade="BF"/>
      <w:kern w:val="0"/>
      <w:sz w:val="24"/>
      <w:szCs w:val="24"/>
      <w:lang w:eastAsia="ru-RU"/>
    </w:rPr>
  </w:style>
  <w:style w:type="character" w:customStyle="1" w:styleId="60">
    <w:name w:val="Заголовок 6 Знак"/>
    <w:basedOn w:val="a0"/>
    <w:link w:val="6"/>
    <w:uiPriority w:val="9"/>
    <w:semiHidden/>
    <w:rsid w:val="00F4265C"/>
    <w:rPr>
      <w:rFonts w:asciiTheme="majorHAnsi" w:eastAsiaTheme="majorEastAsia" w:hAnsiTheme="majorHAnsi" w:cstheme="majorBidi"/>
      <w:color w:val="1F3763" w:themeColor="accent1" w:themeShade="7F"/>
      <w:kern w:val="0"/>
      <w:sz w:val="24"/>
      <w:szCs w:val="24"/>
      <w:lang w:eastAsia="ru-RU"/>
    </w:rPr>
  </w:style>
  <w:style w:type="paragraph" w:customStyle="1" w:styleId="Style10">
    <w:name w:val="Style1"/>
    <w:basedOn w:val="a"/>
    <w:uiPriority w:val="99"/>
    <w:qFormat/>
    <w:rsid w:val="00BA213F"/>
    <w:pPr>
      <w:widowControl w:val="0"/>
      <w:autoSpaceDE w:val="0"/>
      <w:autoSpaceDN w:val="0"/>
      <w:adjustRightInd w:val="0"/>
      <w:spacing w:line="323" w:lineRule="exact"/>
      <w:jc w:val="both"/>
    </w:pPr>
  </w:style>
  <w:style w:type="paragraph" w:customStyle="1" w:styleId="Style2">
    <w:name w:val="Style2"/>
    <w:basedOn w:val="a"/>
    <w:uiPriority w:val="99"/>
    <w:qFormat/>
    <w:rsid w:val="00BA213F"/>
    <w:pPr>
      <w:widowControl w:val="0"/>
      <w:autoSpaceDE w:val="0"/>
      <w:autoSpaceDN w:val="0"/>
      <w:adjustRightInd w:val="0"/>
      <w:spacing w:line="322" w:lineRule="exact"/>
      <w:ind w:firstLine="336"/>
      <w:jc w:val="both"/>
    </w:pPr>
  </w:style>
  <w:style w:type="character" w:customStyle="1" w:styleId="FontStyle11">
    <w:name w:val="Font Style11"/>
    <w:basedOn w:val="a0"/>
    <w:uiPriority w:val="99"/>
    <w:rsid w:val="00BA213F"/>
    <w:rPr>
      <w:rFonts w:ascii="Times New Roman" w:hAnsi="Times New Roman" w:cs="Times New Roman" w:hint="default"/>
      <w:sz w:val="26"/>
      <w:szCs w:val="26"/>
    </w:rPr>
  </w:style>
  <w:style w:type="character" w:customStyle="1" w:styleId="af7">
    <w:name w:val="Выделение жирным"/>
    <w:qFormat/>
    <w:rsid w:val="00BA213F"/>
    <w:rPr>
      <w:b/>
      <w:bCs/>
    </w:rPr>
  </w:style>
  <w:style w:type="table" w:customStyle="1" w:styleId="13">
    <w:name w:val="Сетка таблицы1"/>
    <w:basedOn w:val="a1"/>
    <w:next w:val="a3"/>
    <w:uiPriority w:val="59"/>
    <w:rsid w:val="00F84B81"/>
    <w:pPr>
      <w:spacing w:after="0" w:line="240" w:lineRule="auto"/>
    </w:pPr>
    <w:rPr>
      <w:rFonts w:ascii="Calibri" w:eastAsia="Calibri" w:hAnsi="Calibri" w:cs="Times New Roman"/>
      <w:kern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3"/>
    <w:uiPriority w:val="59"/>
    <w:rsid w:val="009725A1"/>
    <w:pPr>
      <w:spacing w:after="0" w:line="240" w:lineRule="auto"/>
    </w:pPr>
    <w:rPr>
      <w:rFonts w:ascii="Calibri" w:eastAsia="Calibri" w:hAnsi="Calibri" w:cs="Times New Roman"/>
      <w:kern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3"/>
    <w:uiPriority w:val="59"/>
    <w:rsid w:val="000F345C"/>
    <w:pPr>
      <w:spacing w:after="0" w:line="240" w:lineRule="auto"/>
    </w:pPr>
    <w:rPr>
      <w:rFonts w:ascii="Calibri" w:eastAsia="Calibri" w:hAnsi="Calibri" w:cs="Times New Roman"/>
      <w:kern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Unresolved Mention"/>
    <w:basedOn w:val="a0"/>
    <w:uiPriority w:val="99"/>
    <w:semiHidden/>
    <w:unhideWhenUsed/>
    <w:rsid w:val="00121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940">
      <w:bodyDiv w:val="1"/>
      <w:marLeft w:val="0"/>
      <w:marRight w:val="0"/>
      <w:marTop w:val="0"/>
      <w:marBottom w:val="0"/>
      <w:divBdr>
        <w:top w:val="none" w:sz="0" w:space="0" w:color="auto"/>
        <w:left w:val="none" w:sz="0" w:space="0" w:color="auto"/>
        <w:bottom w:val="none" w:sz="0" w:space="0" w:color="auto"/>
        <w:right w:val="none" w:sz="0" w:space="0" w:color="auto"/>
      </w:divBdr>
    </w:div>
    <w:div w:id="50077750">
      <w:bodyDiv w:val="1"/>
      <w:marLeft w:val="0"/>
      <w:marRight w:val="0"/>
      <w:marTop w:val="0"/>
      <w:marBottom w:val="0"/>
      <w:divBdr>
        <w:top w:val="none" w:sz="0" w:space="0" w:color="auto"/>
        <w:left w:val="none" w:sz="0" w:space="0" w:color="auto"/>
        <w:bottom w:val="none" w:sz="0" w:space="0" w:color="auto"/>
        <w:right w:val="none" w:sz="0" w:space="0" w:color="auto"/>
      </w:divBdr>
    </w:div>
    <w:div w:id="68962429">
      <w:bodyDiv w:val="1"/>
      <w:marLeft w:val="0"/>
      <w:marRight w:val="0"/>
      <w:marTop w:val="0"/>
      <w:marBottom w:val="0"/>
      <w:divBdr>
        <w:top w:val="none" w:sz="0" w:space="0" w:color="auto"/>
        <w:left w:val="none" w:sz="0" w:space="0" w:color="auto"/>
        <w:bottom w:val="none" w:sz="0" w:space="0" w:color="auto"/>
        <w:right w:val="none" w:sz="0" w:space="0" w:color="auto"/>
      </w:divBdr>
    </w:div>
    <w:div w:id="82455653">
      <w:bodyDiv w:val="1"/>
      <w:marLeft w:val="0"/>
      <w:marRight w:val="0"/>
      <w:marTop w:val="0"/>
      <w:marBottom w:val="0"/>
      <w:divBdr>
        <w:top w:val="none" w:sz="0" w:space="0" w:color="auto"/>
        <w:left w:val="none" w:sz="0" w:space="0" w:color="auto"/>
        <w:bottom w:val="none" w:sz="0" w:space="0" w:color="auto"/>
        <w:right w:val="none" w:sz="0" w:space="0" w:color="auto"/>
      </w:divBdr>
    </w:div>
    <w:div w:id="83887898">
      <w:bodyDiv w:val="1"/>
      <w:marLeft w:val="0"/>
      <w:marRight w:val="0"/>
      <w:marTop w:val="0"/>
      <w:marBottom w:val="0"/>
      <w:divBdr>
        <w:top w:val="none" w:sz="0" w:space="0" w:color="auto"/>
        <w:left w:val="none" w:sz="0" w:space="0" w:color="auto"/>
        <w:bottom w:val="none" w:sz="0" w:space="0" w:color="auto"/>
        <w:right w:val="none" w:sz="0" w:space="0" w:color="auto"/>
      </w:divBdr>
    </w:div>
    <w:div w:id="94058336">
      <w:bodyDiv w:val="1"/>
      <w:marLeft w:val="0"/>
      <w:marRight w:val="0"/>
      <w:marTop w:val="0"/>
      <w:marBottom w:val="0"/>
      <w:divBdr>
        <w:top w:val="none" w:sz="0" w:space="0" w:color="auto"/>
        <w:left w:val="none" w:sz="0" w:space="0" w:color="auto"/>
        <w:bottom w:val="none" w:sz="0" w:space="0" w:color="auto"/>
        <w:right w:val="none" w:sz="0" w:space="0" w:color="auto"/>
      </w:divBdr>
    </w:div>
    <w:div w:id="99230339">
      <w:bodyDiv w:val="1"/>
      <w:marLeft w:val="0"/>
      <w:marRight w:val="0"/>
      <w:marTop w:val="0"/>
      <w:marBottom w:val="0"/>
      <w:divBdr>
        <w:top w:val="none" w:sz="0" w:space="0" w:color="auto"/>
        <w:left w:val="none" w:sz="0" w:space="0" w:color="auto"/>
        <w:bottom w:val="none" w:sz="0" w:space="0" w:color="auto"/>
        <w:right w:val="none" w:sz="0" w:space="0" w:color="auto"/>
      </w:divBdr>
    </w:div>
    <w:div w:id="102968620">
      <w:bodyDiv w:val="1"/>
      <w:marLeft w:val="0"/>
      <w:marRight w:val="0"/>
      <w:marTop w:val="0"/>
      <w:marBottom w:val="0"/>
      <w:divBdr>
        <w:top w:val="none" w:sz="0" w:space="0" w:color="auto"/>
        <w:left w:val="none" w:sz="0" w:space="0" w:color="auto"/>
        <w:bottom w:val="none" w:sz="0" w:space="0" w:color="auto"/>
        <w:right w:val="none" w:sz="0" w:space="0" w:color="auto"/>
      </w:divBdr>
    </w:div>
    <w:div w:id="106396162">
      <w:bodyDiv w:val="1"/>
      <w:marLeft w:val="0"/>
      <w:marRight w:val="0"/>
      <w:marTop w:val="0"/>
      <w:marBottom w:val="0"/>
      <w:divBdr>
        <w:top w:val="none" w:sz="0" w:space="0" w:color="auto"/>
        <w:left w:val="none" w:sz="0" w:space="0" w:color="auto"/>
        <w:bottom w:val="none" w:sz="0" w:space="0" w:color="auto"/>
        <w:right w:val="none" w:sz="0" w:space="0" w:color="auto"/>
      </w:divBdr>
    </w:div>
    <w:div w:id="107705931">
      <w:bodyDiv w:val="1"/>
      <w:marLeft w:val="0"/>
      <w:marRight w:val="0"/>
      <w:marTop w:val="0"/>
      <w:marBottom w:val="0"/>
      <w:divBdr>
        <w:top w:val="none" w:sz="0" w:space="0" w:color="auto"/>
        <w:left w:val="none" w:sz="0" w:space="0" w:color="auto"/>
        <w:bottom w:val="none" w:sz="0" w:space="0" w:color="auto"/>
        <w:right w:val="none" w:sz="0" w:space="0" w:color="auto"/>
      </w:divBdr>
    </w:div>
    <w:div w:id="108475850">
      <w:bodyDiv w:val="1"/>
      <w:marLeft w:val="0"/>
      <w:marRight w:val="0"/>
      <w:marTop w:val="0"/>
      <w:marBottom w:val="0"/>
      <w:divBdr>
        <w:top w:val="none" w:sz="0" w:space="0" w:color="auto"/>
        <w:left w:val="none" w:sz="0" w:space="0" w:color="auto"/>
        <w:bottom w:val="none" w:sz="0" w:space="0" w:color="auto"/>
        <w:right w:val="none" w:sz="0" w:space="0" w:color="auto"/>
      </w:divBdr>
    </w:div>
    <w:div w:id="120998531">
      <w:bodyDiv w:val="1"/>
      <w:marLeft w:val="0"/>
      <w:marRight w:val="0"/>
      <w:marTop w:val="0"/>
      <w:marBottom w:val="0"/>
      <w:divBdr>
        <w:top w:val="none" w:sz="0" w:space="0" w:color="auto"/>
        <w:left w:val="none" w:sz="0" w:space="0" w:color="auto"/>
        <w:bottom w:val="none" w:sz="0" w:space="0" w:color="auto"/>
        <w:right w:val="none" w:sz="0" w:space="0" w:color="auto"/>
      </w:divBdr>
    </w:div>
    <w:div w:id="125900781">
      <w:bodyDiv w:val="1"/>
      <w:marLeft w:val="0"/>
      <w:marRight w:val="0"/>
      <w:marTop w:val="0"/>
      <w:marBottom w:val="0"/>
      <w:divBdr>
        <w:top w:val="none" w:sz="0" w:space="0" w:color="auto"/>
        <w:left w:val="none" w:sz="0" w:space="0" w:color="auto"/>
        <w:bottom w:val="none" w:sz="0" w:space="0" w:color="auto"/>
        <w:right w:val="none" w:sz="0" w:space="0" w:color="auto"/>
      </w:divBdr>
    </w:div>
    <w:div w:id="130247078">
      <w:bodyDiv w:val="1"/>
      <w:marLeft w:val="0"/>
      <w:marRight w:val="0"/>
      <w:marTop w:val="0"/>
      <w:marBottom w:val="0"/>
      <w:divBdr>
        <w:top w:val="none" w:sz="0" w:space="0" w:color="auto"/>
        <w:left w:val="none" w:sz="0" w:space="0" w:color="auto"/>
        <w:bottom w:val="none" w:sz="0" w:space="0" w:color="auto"/>
        <w:right w:val="none" w:sz="0" w:space="0" w:color="auto"/>
      </w:divBdr>
    </w:div>
    <w:div w:id="134373892">
      <w:bodyDiv w:val="1"/>
      <w:marLeft w:val="0"/>
      <w:marRight w:val="0"/>
      <w:marTop w:val="0"/>
      <w:marBottom w:val="0"/>
      <w:divBdr>
        <w:top w:val="none" w:sz="0" w:space="0" w:color="auto"/>
        <w:left w:val="none" w:sz="0" w:space="0" w:color="auto"/>
        <w:bottom w:val="none" w:sz="0" w:space="0" w:color="auto"/>
        <w:right w:val="none" w:sz="0" w:space="0" w:color="auto"/>
      </w:divBdr>
    </w:div>
    <w:div w:id="134953822">
      <w:bodyDiv w:val="1"/>
      <w:marLeft w:val="0"/>
      <w:marRight w:val="0"/>
      <w:marTop w:val="0"/>
      <w:marBottom w:val="0"/>
      <w:divBdr>
        <w:top w:val="none" w:sz="0" w:space="0" w:color="auto"/>
        <w:left w:val="none" w:sz="0" w:space="0" w:color="auto"/>
        <w:bottom w:val="none" w:sz="0" w:space="0" w:color="auto"/>
        <w:right w:val="none" w:sz="0" w:space="0" w:color="auto"/>
      </w:divBdr>
      <w:divsChild>
        <w:div w:id="186218796">
          <w:marLeft w:val="0"/>
          <w:marRight w:val="0"/>
          <w:marTop w:val="0"/>
          <w:marBottom w:val="300"/>
          <w:divBdr>
            <w:top w:val="none" w:sz="0" w:space="0" w:color="auto"/>
            <w:left w:val="none" w:sz="0" w:space="0" w:color="auto"/>
            <w:bottom w:val="none" w:sz="0" w:space="0" w:color="auto"/>
            <w:right w:val="none" w:sz="0" w:space="0" w:color="auto"/>
          </w:divBdr>
        </w:div>
        <w:div w:id="907495282">
          <w:marLeft w:val="-75"/>
          <w:marRight w:val="-75"/>
          <w:marTop w:val="0"/>
          <w:marBottom w:val="0"/>
          <w:divBdr>
            <w:top w:val="none" w:sz="0" w:space="0" w:color="auto"/>
            <w:left w:val="none" w:sz="0" w:space="0" w:color="auto"/>
            <w:bottom w:val="none" w:sz="0" w:space="0" w:color="auto"/>
            <w:right w:val="none" w:sz="0" w:space="0" w:color="auto"/>
          </w:divBdr>
          <w:divsChild>
            <w:div w:id="2066491099">
              <w:marLeft w:val="0"/>
              <w:marRight w:val="0"/>
              <w:marTop w:val="0"/>
              <w:marBottom w:val="0"/>
              <w:divBdr>
                <w:top w:val="none" w:sz="0" w:space="0" w:color="auto"/>
                <w:left w:val="none" w:sz="0" w:space="0" w:color="auto"/>
                <w:bottom w:val="none" w:sz="0" w:space="0" w:color="auto"/>
                <w:right w:val="none" w:sz="0" w:space="0" w:color="auto"/>
              </w:divBdr>
              <w:divsChild>
                <w:div w:id="8173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553">
      <w:bodyDiv w:val="1"/>
      <w:marLeft w:val="0"/>
      <w:marRight w:val="0"/>
      <w:marTop w:val="0"/>
      <w:marBottom w:val="0"/>
      <w:divBdr>
        <w:top w:val="none" w:sz="0" w:space="0" w:color="auto"/>
        <w:left w:val="none" w:sz="0" w:space="0" w:color="auto"/>
        <w:bottom w:val="none" w:sz="0" w:space="0" w:color="auto"/>
        <w:right w:val="none" w:sz="0" w:space="0" w:color="auto"/>
      </w:divBdr>
    </w:div>
    <w:div w:id="141318800">
      <w:bodyDiv w:val="1"/>
      <w:marLeft w:val="0"/>
      <w:marRight w:val="0"/>
      <w:marTop w:val="0"/>
      <w:marBottom w:val="0"/>
      <w:divBdr>
        <w:top w:val="none" w:sz="0" w:space="0" w:color="auto"/>
        <w:left w:val="none" w:sz="0" w:space="0" w:color="auto"/>
        <w:bottom w:val="none" w:sz="0" w:space="0" w:color="auto"/>
        <w:right w:val="none" w:sz="0" w:space="0" w:color="auto"/>
      </w:divBdr>
    </w:div>
    <w:div w:id="178810706">
      <w:bodyDiv w:val="1"/>
      <w:marLeft w:val="0"/>
      <w:marRight w:val="0"/>
      <w:marTop w:val="0"/>
      <w:marBottom w:val="0"/>
      <w:divBdr>
        <w:top w:val="none" w:sz="0" w:space="0" w:color="auto"/>
        <w:left w:val="none" w:sz="0" w:space="0" w:color="auto"/>
        <w:bottom w:val="none" w:sz="0" w:space="0" w:color="auto"/>
        <w:right w:val="none" w:sz="0" w:space="0" w:color="auto"/>
      </w:divBdr>
    </w:div>
    <w:div w:id="220942655">
      <w:bodyDiv w:val="1"/>
      <w:marLeft w:val="0"/>
      <w:marRight w:val="0"/>
      <w:marTop w:val="0"/>
      <w:marBottom w:val="0"/>
      <w:divBdr>
        <w:top w:val="none" w:sz="0" w:space="0" w:color="auto"/>
        <w:left w:val="none" w:sz="0" w:space="0" w:color="auto"/>
        <w:bottom w:val="none" w:sz="0" w:space="0" w:color="auto"/>
        <w:right w:val="none" w:sz="0" w:space="0" w:color="auto"/>
      </w:divBdr>
    </w:div>
    <w:div w:id="224461142">
      <w:bodyDiv w:val="1"/>
      <w:marLeft w:val="0"/>
      <w:marRight w:val="0"/>
      <w:marTop w:val="0"/>
      <w:marBottom w:val="0"/>
      <w:divBdr>
        <w:top w:val="none" w:sz="0" w:space="0" w:color="auto"/>
        <w:left w:val="none" w:sz="0" w:space="0" w:color="auto"/>
        <w:bottom w:val="none" w:sz="0" w:space="0" w:color="auto"/>
        <w:right w:val="none" w:sz="0" w:space="0" w:color="auto"/>
      </w:divBdr>
      <w:divsChild>
        <w:div w:id="2082368890">
          <w:marLeft w:val="0"/>
          <w:marRight w:val="0"/>
          <w:marTop w:val="0"/>
          <w:marBottom w:val="300"/>
          <w:divBdr>
            <w:top w:val="none" w:sz="0" w:space="0" w:color="auto"/>
            <w:left w:val="none" w:sz="0" w:space="0" w:color="auto"/>
            <w:bottom w:val="none" w:sz="0" w:space="0" w:color="auto"/>
            <w:right w:val="none" w:sz="0" w:space="0" w:color="auto"/>
          </w:divBdr>
        </w:div>
        <w:div w:id="992565141">
          <w:marLeft w:val="-75"/>
          <w:marRight w:val="-75"/>
          <w:marTop w:val="0"/>
          <w:marBottom w:val="0"/>
          <w:divBdr>
            <w:top w:val="none" w:sz="0" w:space="0" w:color="auto"/>
            <w:left w:val="none" w:sz="0" w:space="0" w:color="auto"/>
            <w:bottom w:val="none" w:sz="0" w:space="0" w:color="auto"/>
            <w:right w:val="none" w:sz="0" w:space="0" w:color="auto"/>
          </w:divBdr>
          <w:divsChild>
            <w:div w:id="159734969">
              <w:marLeft w:val="0"/>
              <w:marRight w:val="0"/>
              <w:marTop w:val="0"/>
              <w:marBottom w:val="0"/>
              <w:divBdr>
                <w:top w:val="none" w:sz="0" w:space="0" w:color="auto"/>
                <w:left w:val="none" w:sz="0" w:space="0" w:color="auto"/>
                <w:bottom w:val="none" w:sz="0" w:space="0" w:color="auto"/>
                <w:right w:val="none" w:sz="0" w:space="0" w:color="auto"/>
              </w:divBdr>
              <w:divsChild>
                <w:div w:id="22441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7786">
      <w:bodyDiv w:val="1"/>
      <w:marLeft w:val="0"/>
      <w:marRight w:val="0"/>
      <w:marTop w:val="0"/>
      <w:marBottom w:val="0"/>
      <w:divBdr>
        <w:top w:val="none" w:sz="0" w:space="0" w:color="auto"/>
        <w:left w:val="none" w:sz="0" w:space="0" w:color="auto"/>
        <w:bottom w:val="none" w:sz="0" w:space="0" w:color="auto"/>
        <w:right w:val="none" w:sz="0" w:space="0" w:color="auto"/>
      </w:divBdr>
    </w:div>
    <w:div w:id="237251688">
      <w:bodyDiv w:val="1"/>
      <w:marLeft w:val="0"/>
      <w:marRight w:val="0"/>
      <w:marTop w:val="0"/>
      <w:marBottom w:val="0"/>
      <w:divBdr>
        <w:top w:val="none" w:sz="0" w:space="0" w:color="auto"/>
        <w:left w:val="none" w:sz="0" w:space="0" w:color="auto"/>
        <w:bottom w:val="none" w:sz="0" w:space="0" w:color="auto"/>
        <w:right w:val="none" w:sz="0" w:space="0" w:color="auto"/>
      </w:divBdr>
    </w:div>
    <w:div w:id="240140004">
      <w:bodyDiv w:val="1"/>
      <w:marLeft w:val="0"/>
      <w:marRight w:val="0"/>
      <w:marTop w:val="0"/>
      <w:marBottom w:val="0"/>
      <w:divBdr>
        <w:top w:val="none" w:sz="0" w:space="0" w:color="auto"/>
        <w:left w:val="none" w:sz="0" w:space="0" w:color="auto"/>
        <w:bottom w:val="none" w:sz="0" w:space="0" w:color="auto"/>
        <w:right w:val="none" w:sz="0" w:space="0" w:color="auto"/>
      </w:divBdr>
    </w:div>
    <w:div w:id="260769767">
      <w:bodyDiv w:val="1"/>
      <w:marLeft w:val="0"/>
      <w:marRight w:val="0"/>
      <w:marTop w:val="0"/>
      <w:marBottom w:val="0"/>
      <w:divBdr>
        <w:top w:val="none" w:sz="0" w:space="0" w:color="auto"/>
        <w:left w:val="none" w:sz="0" w:space="0" w:color="auto"/>
        <w:bottom w:val="none" w:sz="0" w:space="0" w:color="auto"/>
        <w:right w:val="none" w:sz="0" w:space="0" w:color="auto"/>
      </w:divBdr>
    </w:div>
    <w:div w:id="261299688">
      <w:bodyDiv w:val="1"/>
      <w:marLeft w:val="0"/>
      <w:marRight w:val="0"/>
      <w:marTop w:val="0"/>
      <w:marBottom w:val="0"/>
      <w:divBdr>
        <w:top w:val="none" w:sz="0" w:space="0" w:color="auto"/>
        <w:left w:val="none" w:sz="0" w:space="0" w:color="auto"/>
        <w:bottom w:val="none" w:sz="0" w:space="0" w:color="auto"/>
        <w:right w:val="none" w:sz="0" w:space="0" w:color="auto"/>
      </w:divBdr>
    </w:div>
    <w:div w:id="305741995">
      <w:bodyDiv w:val="1"/>
      <w:marLeft w:val="0"/>
      <w:marRight w:val="0"/>
      <w:marTop w:val="0"/>
      <w:marBottom w:val="0"/>
      <w:divBdr>
        <w:top w:val="none" w:sz="0" w:space="0" w:color="auto"/>
        <w:left w:val="none" w:sz="0" w:space="0" w:color="auto"/>
        <w:bottom w:val="none" w:sz="0" w:space="0" w:color="auto"/>
        <w:right w:val="none" w:sz="0" w:space="0" w:color="auto"/>
      </w:divBdr>
    </w:div>
    <w:div w:id="311522594">
      <w:bodyDiv w:val="1"/>
      <w:marLeft w:val="0"/>
      <w:marRight w:val="0"/>
      <w:marTop w:val="0"/>
      <w:marBottom w:val="0"/>
      <w:divBdr>
        <w:top w:val="none" w:sz="0" w:space="0" w:color="auto"/>
        <w:left w:val="none" w:sz="0" w:space="0" w:color="auto"/>
        <w:bottom w:val="none" w:sz="0" w:space="0" w:color="auto"/>
        <w:right w:val="none" w:sz="0" w:space="0" w:color="auto"/>
      </w:divBdr>
    </w:div>
    <w:div w:id="315500600">
      <w:bodyDiv w:val="1"/>
      <w:marLeft w:val="0"/>
      <w:marRight w:val="0"/>
      <w:marTop w:val="0"/>
      <w:marBottom w:val="0"/>
      <w:divBdr>
        <w:top w:val="none" w:sz="0" w:space="0" w:color="auto"/>
        <w:left w:val="none" w:sz="0" w:space="0" w:color="auto"/>
        <w:bottom w:val="none" w:sz="0" w:space="0" w:color="auto"/>
        <w:right w:val="none" w:sz="0" w:space="0" w:color="auto"/>
      </w:divBdr>
    </w:div>
    <w:div w:id="325212722">
      <w:bodyDiv w:val="1"/>
      <w:marLeft w:val="0"/>
      <w:marRight w:val="0"/>
      <w:marTop w:val="0"/>
      <w:marBottom w:val="0"/>
      <w:divBdr>
        <w:top w:val="none" w:sz="0" w:space="0" w:color="auto"/>
        <w:left w:val="none" w:sz="0" w:space="0" w:color="auto"/>
        <w:bottom w:val="none" w:sz="0" w:space="0" w:color="auto"/>
        <w:right w:val="none" w:sz="0" w:space="0" w:color="auto"/>
      </w:divBdr>
    </w:div>
    <w:div w:id="329452087">
      <w:bodyDiv w:val="1"/>
      <w:marLeft w:val="0"/>
      <w:marRight w:val="0"/>
      <w:marTop w:val="0"/>
      <w:marBottom w:val="0"/>
      <w:divBdr>
        <w:top w:val="none" w:sz="0" w:space="0" w:color="auto"/>
        <w:left w:val="none" w:sz="0" w:space="0" w:color="auto"/>
        <w:bottom w:val="none" w:sz="0" w:space="0" w:color="auto"/>
        <w:right w:val="none" w:sz="0" w:space="0" w:color="auto"/>
      </w:divBdr>
    </w:div>
    <w:div w:id="356155072">
      <w:bodyDiv w:val="1"/>
      <w:marLeft w:val="0"/>
      <w:marRight w:val="0"/>
      <w:marTop w:val="0"/>
      <w:marBottom w:val="0"/>
      <w:divBdr>
        <w:top w:val="none" w:sz="0" w:space="0" w:color="auto"/>
        <w:left w:val="none" w:sz="0" w:space="0" w:color="auto"/>
        <w:bottom w:val="none" w:sz="0" w:space="0" w:color="auto"/>
        <w:right w:val="none" w:sz="0" w:space="0" w:color="auto"/>
      </w:divBdr>
    </w:div>
    <w:div w:id="371735021">
      <w:bodyDiv w:val="1"/>
      <w:marLeft w:val="0"/>
      <w:marRight w:val="0"/>
      <w:marTop w:val="0"/>
      <w:marBottom w:val="0"/>
      <w:divBdr>
        <w:top w:val="none" w:sz="0" w:space="0" w:color="auto"/>
        <w:left w:val="none" w:sz="0" w:space="0" w:color="auto"/>
        <w:bottom w:val="none" w:sz="0" w:space="0" w:color="auto"/>
        <w:right w:val="none" w:sz="0" w:space="0" w:color="auto"/>
      </w:divBdr>
    </w:div>
    <w:div w:id="380910522">
      <w:bodyDiv w:val="1"/>
      <w:marLeft w:val="0"/>
      <w:marRight w:val="0"/>
      <w:marTop w:val="0"/>
      <w:marBottom w:val="0"/>
      <w:divBdr>
        <w:top w:val="none" w:sz="0" w:space="0" w:color="auto"/>
        <w:left w:val="none" w:sz="0" w:space="0" w:color="auto"/>
        <w:bottom w:val="none" w:sz="0" w:space="0" w:color="auto"/>
        <w:right w:val="none" w:sz="0" w:space="0" w:color="auto"/>
      </w:divBdr>
    </w:div>
    <w:div w:id="400372655">
      <w:bodyDiv w:val="1"/>
      <w:marLeft w:val="0"/>
      <w:marRight w:val="0"/>
      <w:marTop w:val="0"/>
      <w:marBottom w:val="0"/>
      <w:divBdr>
        <w:top w:val="none" w:sz="0" w:space="0" w:color="auto"/>
        <w:left w:val="none" w:sz="0" w:space="0" w:color="auto"/>
        <w:bottom w:val="none" w:sz="0" w:space="0" w:color="auto"/>
        <w:right w:val="none" w:sz="0" w:space="0" w:color="auto"/>
      </w:divBdr>
    </w:div>
    <w:div w:id="419523969">
      <w:bodyDiv w:val="1"/>
      <w:marLeft w:val="0"/>
      <w:marRight w:val="0"/>
      <w:marTop w:val="0"/>
      <w:marBottom w:val="0"/>
      <w:divBdr>
        <w:top w:val="none" w:sz="0" w:space="0" w:color="auto"/>
        <w:left w:val="none" w:sz="0" w:space="0" w:color="auto"/>
        <w:bottom w:val="none" w:sz="0" w:space="0" w:color="auto"/>
        <w:right w:val="none" w:sz="0" w:space="0" w:color="auto"/>
      </w:divBdr>
    </w:div>
    <w:div w:id="431897237">
      <w:bodyDiv w:val="1"/>
      <w:marLeft w:val="0"/>
      <w:marRight w:val="0"/>
      <w:marTop w:val="0"/>
      <w:marBottom w:val="0"/>
      <w:divBdr>
        <w:top w:val="none" w:sz="0" w:space="0" w:color="auto"/>
        <w:left w:val="none" w:sz="0" w:space="0" w:color="auto"/>
        <w:bottom w:val="none" w:sz="0" w:space="0" w:color="auto"/>
        <w:right w:val="none" w:sz="0" w:space="0" w:color="auto"/>
      </w:divBdr>
    </w:div>
    <w:div w:id="439035555">
      <w:bodyDiv w:val="1"/>
      <w:marLeft w:val="0"/>
      <w:marRight w:val="0"/>
      <w:marTop w:val="0"/>
      <w:marBottom w:val="0"/>
      <w:divBdr>
        <w:top w:val="none" w:sz="0" w:space="0" w:color="auto"/>
        <w:left w:val="none" w:sz="0" w:space="0" w:color="auto"/>
        <w:bottom w:val="none" w:sz="0" w:space="0" w:color="auto"/>
        <w:right w:val="none" w:sz="0" w:space="0" w:color="auto"/>
      </w:divBdr>
    </w:div>
    <w:div w:id="441458025">
      <w:bodyDiv w:val="1"/>
      <w:marLeft w:val="0"/>
      <w:marRight w:val="0"/>
      <w:marTop w:val="0"/>
      <w:marBottom w:val="0"/>
      <w:divBdr>
        <w:top w:val="none" w:sz="0" w:space="0" w:color="auto"/>
        <w:left w:val="none" w:sz="0" w:space="0" w:color="auto"/>
        <w:bottom w:val="none" w:sz="0" w:space="0" w:color="auto"/>
        <w:right w:val="none" w:sz="0" w:space="0" w:color="auto"/>
      </w:divBdr>
    </w:div>
    <w:div w:id="452747688">
      <w:bodyDiv w:val="1"/>
      <w:marLeft w:val="0"/>
      <w:marRight w:val="0"/>
      <w:marTop w:val="0"/>
      <w:marBottom w:val="0"/>
      <w:divBdr>
        <w:top w:val="none" w:sz="0" w:space="0" w:color="auto"/>
        <w:left w:val="none" w:sz="0" w:space="0" w:color="auto"/>
        <w:bottom w:val="none" w:sz="0" w:space="0" w:color="auto"/>
        <w:right w:val="none" w:sz="0" w:space="0" w:color="auto"/>
      </w:divBdr>
    </w:div>
    <w:div w:id="458037681">
      <w:bodyDiv w:val="1"/>
      <w:marLeft w:val="0"/>
      <w:marRight w:val="0"/>
      <w:marTop w:val="0"/>
      <w:marBottom w:val="0"/>
      <w:divBdr>
        <w:top w:val="none" w:sz="0" w:space="0" w:color="auto"/>
        <w:left w:val="none" w:sz="0" w:space="0" w:color="auto"/>
        <w:bottom w:val="none" w:sz="0" w:space="0" w:color="auto"/>
        <w:right w:val="none" w:sz="0" w:space="0" w:color="auto"/>
      </w:divBdr>
    </w:div>
    <w:div w:id="464860530">
      <w:bodyDiv w:val="1"/>
      <w:marLeft w:val="0"/>
      <w:marRight w:val="0"/>
      <w:marTop w:val="0"/>
      <w:marBottom w:val="0"/>
      <w:divBdr>
        <w:top w:val="none" w:sz="0" w:space="0" w:color="auto"/>
        <w:left w:val="none" w:sz="0" w:space="0" w:color="auto"/>
        <w:bottom w:val="none" w:sz="0" w:space="0" w:color="auto"/>
        <w:right w:val="none" w:sz="0" w:space="0" w:color="auto"/>
      </w:divBdr>
    </w:div>
    <w:div w:id="480776587">
      <w:bodyDiv w:val="1"/>
      <w:marLeft w:val="0"/>
      <w:marRight w:val="0"/>
      <w:marTop w:val="0"/>
      <w:marBottom w:val="0"/>
      <w:divBdr>
        <w:top w:val="none" w:sz="0" w:space="0" w:color="auto"/>
        <w:left w:val="none" w:sz="0" w:space="0" w:color="auto"/>
        <w:bottom w:val="none" w:sz="0" w:space="0" w:color="auto"/>
        <w:right w:val="none" w:sz="0" w:space="0" w:color="auto"/>
      </w:divBdr>
    </w:div>
    <w:div w:id="511799057">
      <w:bodyDiv w:val="1"/>
      <w:marLeft w:val="0"/>
      <w:marRight w:val="0"/>
      <w:marTop w:val="0"/>
      <w:marBottom w:val="0"/>
      <w:divBdr>
        <w:top w:val="none" w:sz="0" w:space="0" w:color="auto"/>
        <w:left w:val="none" w:sz="0" w:space="0" w:color="auto"/>
        <w:bottom w:val="none" w:sz="0" w:space="0" w:color="auto"/>
        <w:right w:val="none" w:sz="0" w:space="0" w:color="auto"/>
      </w:divBdr>
    </w:div>
    <w:div w:id="547450848">
      <w:bodyDiv w:val="1"/>
      <w:marLeft w:val="0"/>
      <w:marRight w:val="0"/>
      <w:marTop w:val="0"/>
      <w:marBottom w:val="0"/>
      <w:divBdr>
        <w:top w:val="none" w:sz="0" w:space="0" w:color="auto"/>
        <w:left w:val="none" w:sz="0" w:space="0" w:color="auto"/>
        <w:bottom w:val="none" w:sz="0" w:space="0" w:color="auto"/>
        <w:right w:val="none" w:sz="0" w:space="0" w:color="auto"/>
      </w:divBdr>
    </w:div>
    <w:div w:id="551311998">
      <w:bodyDiv w:val="1"/>
      <w:marLeft w:val="0"/>
      <w:marRight w:val="0"/>
      <w:marTop w:val="0"/>
      <w:marBottom w:val="0"/>
      <w:divBdr>
        <w:top w:val="none" w:sz="0" w:space="0" w:color="auto"/>
        <w:left w:val="none" w:sz="0" w:space="0" w:color="auto"/>
        <w:bottom w:val="none" w:sz="0" w:space="0" w:color="auto"/>
        <w:right w:val="none" w:sz="0" w:space="0" w:color="auto"/>
      </w:divBdr>
    </w:div>
    <w:div w:id="572858500">
      <w:bodyDiv w:val="1"/>
      <w:marLeft w:val="0"/>
      <w:marRight w:val="0"/>
      <w:marTop w:val="0"/>
      <w:marBottom w:val="0"/>
      <w:divBdr>
        <w:top w:val="none" w:sz="0" w:space="0" w:color="auto"/>
        <w:left w:val="none" w:sz="0" w:space="0" w:color="auto"/>
        <w:bottom w:val="none" w:sz="0" w:space="0" w:color="auto"/>
        <w:right w:val="none" w:sz="0" w:space="0" w:color="auto"/>
      </w:divBdr>
      <w:divsChild>
        <w:div w:id="4141292">
          <w:marLeft w:val="0"/>
          <w:marRight w:val="0"/>
          <w:marTop w:val="0"/>
          <w:marBottom w:val="246"/>
          <w:divBdr>
            <w:top w:val="none" w:sz="0" w:space="0" w:color="auto"/>
            <w:left w:val="none" w:sz="0" w:space="0" w:color="auto"/>
            <w:bottom w:val="none" w:sz="0" w:space="0" w:color="auto"/>
            <w:right w:val="none" w:sz="0" w:space="0" w:color="auto"/>
          </w:divBdr>
        </w:div>
        <w:div w:id="2003653058">
          <w:marLeft w:val="-62"/>
          <w:marRight w:val="-62"/>
          <w:marTop w:val="0"/>
          <w:marBottom w:val="0"/>
          <w:divBdr>
            <w:top w:val="none" w:sz="0" w:space="0" w:color="auto"/>
            <w:left w:val="none" w:sz="0" w:space="0" w:color="auto"/>
            <w:bottom w:val="none" w:sz="0" w:space="0" w:color="auto"/>
            <w:right w:val="none" w:sz="0" w:space="0" w:color="auto"/>
          </w:divBdr>
          <w:divsChild>
            <w:div w:id="431048362">
              <w:marLeft w:val="0"/>
              <w:marRight w:val="0"/>
              <w:marTop w:val="0"/>
              <w:marBottom w:val="0"/>
              <w:divBdr>
                <w:top w:val="none" w:sz="0" w:space="0" w:color="auto"/>
                <w:left w:val="none" w:sz="0" w:space="0" w:color="auto"/>
                <w:bottom w:val="none" w:sz="0" w:space="0" w:color="auto"/>
                <w:right w:val="none" w:sz="0" w:space="0" w:color="auto"/>
              </w:divBdr>
              <w:divsChild>
                <w:div w:id="183036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36572">
      <w:bodyDiv w:val="1"/>
      <w:marLeft w:val="0"/>
      <w:marRight w:val="0"/>
      <w:marTop w:val="0"/>
      <w:marBottom w:val="0"/>
      <w:divBdr>
        <w:top w:val="none" w:sz="0" w:space="0" w:color="auto"/>
        <w:left w:val="none" w:sz="0" w:space="0" w:color="auto"/>
        <w:bottom w:val="none" w:sz="0" w:space="0" w:color="auto"/>
        <w:right w:val="none" w:sz="0" w:space="0" w:color="auto"/>
      </w:divBdr>
      <w:divsChild>
        <w:div w:id="1066761060">
          <w:marLeft w:val="0"/>
          <w:marRight w:val="0"/>
          <w:marTop w:val="0"/>
          <w:marBottom w:val="720"/>
          <w:divBdr>
            <w:top w:val="none" w:sz="0" w:space="0" w:color="auto"/>
            <w:left w:val="none" w:sz="0" w:space="0" w:color="auto"/>
            <w:bottom w:val="none" w:sz="0" w:space="0" w:color="auto"/>
            <w:right w:val="none" w:sz="0" w:space="0" w:color="auto"/>
          </w:divBdr>
          <w:divsChild>
            <w:div w:id="19294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68094">
      <w:bodyDiv w:val="1"/>
      <w:marLeft w:val="0"/>
      <w:marRight w:val="0"/>
      <w:marTop w:val="0"/>
      <w:marBottom w:val="0"/>
      <w:divBdr>
        <w:top w:val="none" w:sz="0" w:space="0" w:color="auto"/>
        <w:left w:val="none" w:sz="0" w:space="0" w:color="auto"/>
        <w:bottom w:val="none" w:sz="0" w:space="0" w:color="auto"/>
        <w:right w:val="none" w:sz="0" w:space="0" w:color="auto"/>
      </w:divBdr>
    </w:div>
    <w:div w:id="588468984">
      <w:bodyDiv w:val="1"/>
      <w:marLeft w:val="0"/>
      <w:marRight w:val="0"/>
      <w:marTop w:val="0"/>
      <w:marBottom w:val="0"/>
      <w:divBdr>
        <w:top w:val="none" w:sz="0" w:space="0" w:color="auto"/>
        <w:left w:val="none" w:sz="0" w:space="0" w:color="auto"/>
        <w:bottom w:val="none" w:sz="0" w:space="0" w:color="auto"/>
        <w:right w:val="none" w:sz="0" w:space="0" w:color="auto"/>
      </w:divBdr>
    </w:div>
    <w:div w:id="594358954">
      <w:bodyDiv w:val="1"/>
      <w:marLeft w:val="0"/>
      <w:marRight w:val="0"/>
      <w:marTop w:val="0"/>
      <w:marBottom w:val="0"/>
      <w:divBdr>
        <w:top w:val="none" w:sz="0" w:space="0" w:color="auto"/>
        <w:left w:val="none" w:sz="0" w:space="0" w:color="auto"/>
        <w:bottom w:val="none" w:sz="0" w:space="0" w:color="auto"/>
        <w:right w:val="none" w:sz="0" w:space="0" w:color="auto"/>
      </w:divBdr>
    </w:div>
    <w:div w:id="595678327">
      <w:bodyDiv w:val="1"/>
      <w:marLeft w:val="0"/>
      <w:marRight w:val="0"/>
      <w:marTop w:val="0"/>
      <w:marBottom w:val="0"/>
      <w:divBdr>
        <w:top w:val="none" w:sz="0" w:space="0" w:color="auto"/>
        <w:left w:val="none" w:sz="0" w:space="0" w:color="auto"/>
        <w:bottom w:val="none" w:sz="0" w:space="0" w:color="auto"/>
        <w:right w:val="none" w:sz="0" w:space="0" w:color="auto"/>
      </w:divBdr>
    </w:div>
    <w:div w:id="596670659">
      <w:bodyDiv w:val="1"/>
      <w:marLeft w:val="0"/>
      <w:marRight w:val="0"/>
      <w:marTop w:val="0"/>
      <w:marBottom w:val="0"/>
      <w:divBdr>
        <w:top w:val="none" w:sz="0" w:space="0" w:color="auto"/>
        <w:left w:val="none" w:sz="0" w:space="0" w:color="auto"/>
        <w:bottom w:val="none" w:sz="0" w:space="0" w:color="auto"/>
        <w:right w:val="none" w:sz="0" w:space="0" w:color="auto"/>
      </w:divBdr>
    </w:div>
    <w:div w:id="602416079">
      <w:bodyDiv w:val="1"/>
      <w:marLeft w:val="0"/>
      <w:marRight w:val="0"/>
      <w:marTop w:val="0"/>
      <w:marBottom w:val="0"/>
      <w:divBdr>
        <w:top w:val="none" w:sz="0" w:space="0" w:color="auto"/>
        <w:left w:val="none" w:sz="0" w:space="0" w:color="auto"/>
        <w:bottom w:val="none" w:sz="0" w:space="0" w:color="auto"/>
        <w:right w:val="none" w:sz="0" w:space="0" w:color="auto"/>
      </w:divBdr>
    </w:div>
    <w:div w:id="609239609">
      <w:bodyDiv w:val="1"/>
      <w:marLeft w:val="0"/>
      <w:marRight w:val="0"/>
      <w:marTop w:val="0"/>
      <w:marBottom w:val="0"/>
      <w:divBdr>
        <w:top w:val="none" w:sz="0" w:space="0" w:color="auto"/>
        <w:left w:val="none" w:sz="0" w:space="0" w:color="auto"/>
        <w:bottom w:val="none" w:sz="0" w:space="0" w:color="auto"/>
        <w:right w:val="none" w:sz="0" w:space="0" w:color="auto"/>
      </w:divBdr>
    </w:div>
    <w:div w:id="630016235">
      <w:bodyDiv w:val="1"/>
      <w:marLeft w:val="0"/>
      <w:marRight w:val="0"/>
      <w:marTop w:val="0"/>
      <w:marBottom w:val="0"/>
      <w:divBdr>
        <w:top w:val="none" w:sz="0" w:space="0" w:color="auto"/>
        <w:left w:val="none" w:sz="0" w:space="0" w:color="auto"/>
        <w:bottom w:val="none" w:sz="0" w:space="0" w:color="auto"/>
        <w:right w:val="none" w:sz="0" w:space="0" w:color="auto"/>
      </w:divBdr>
    </w:div>
    <w:div w:id="635331279">
      <w:bodyDiv w:val="1"/>
      <w:marLeft w:val="0"/>
      <w:marRight w:val="0"/>
      <w:marTop w:val="0"/>
      <w:marBottom w:val="0"/>
      <w:divBdr>
        <w:top w:val="none" w:sz="0" w:space="0" w:color="auto"/>
        <w:left w:val="none" w:sz="0" w:space="0" w:color="auto"/>
        <w:bottom w:val="none" w:sz="0" w:space="0" w:color="auto"/>
        <w:right w:val="none" w:sz="0" w:space="0" w:color="auto"/>
      </w:divBdr>
    </w:div>
    <w:div w:id="635378915">
      <w:bodyDiv w:val="1"/>
      <w:marLeft w:val="0"/>
      <w:marRight w:val="0"/>
      <w:marTop w:val="0"/>
      <w:marBottom w:val="0"/>
      <w:divBdr>
        <w:top w:val="none" w:sz="0" w:space="0" w:color="auto"/>
        <w:left w:val="none" w:sz="0" w:space="0" w:color="auto"/>
        <w:bottom w:val="none" w:sz="0" w:space="0" w:color="auto"/>
        <w:right w:val="none" w:sz="0" w:space="0" w:color="auto"/>
      </w:divBdr>
    </w:div>
    <w:div w:id="636226283">
      <w:bodyDiv w:val="1"/>
      <w:marLeft w:val="0"/>
      <w:marRight w:val="0"/>
      <w:marTop w:val="0"/>
      <w:marBottom w:val="0"/>
      <w:divBdr>
        <w:top w:val="none" w:sz="0" w:space="0" w:color="auto"/>
        <w:left w:val="none" w:sz="0" w:space="0" w:color="auto"/>
        <w:bottom w:val="none" w:sz="0" w:space="0" w:color="auto"/>
        <w:right w:val="none" w:sz="0" w:space="0" w:color="auto"/>
      </w:divBdr>
    </w:div>
    <w:div w:id="643002086">
      <w:bodyDiv w:val="1"/>
      <w:marLeft w:val="0"/>
      <w:marRight w:val="0"/>
      <w:marTop w:val="0"/>
      <w:marBottom w:val="0"/>
      <w:divBdr>
        <w:top w:val="none" w:sz="0" w:space="0" w:color="auto"/>
        <w:left w:val="none" w:sz="0" w:space="0" w:color="auto"/>
        <w:bottom w:val="none" w:sz="0" w:space="0" w:color="auto"/>
        <w:right w:val="none" w:sz="0" w:space="0" w:color="auto"/>
      </w:divBdr>
    </w:div>
    <w:div w:id="650914537">
      <w:bodyDiv w:val="1"/>
      <w:marLeft w:val="0"/>
      <w:marRight w:val="0"/>
      <w:marTop w:val="0"/>
      <w:marBottom w:val="0"/>
      <w:divBdr>
        <w:top w:val="none" w:sz="0" w:space="0" w:color="auto"/>
        <w:left w:val="none" w:sz="0" w:space="0" w:color="auto"/>
        <w:bottom w:val="none" w:sz="0" w:space="0" w:color="auto"/>
        <w:right w:val="none" w:sz="0" w:space="0" w:color="auto"/>
      </w:divBdr>
      <w:divsChild>
        <w:div w:id="1028069440">
          <w:marLeft w:val="0"/>
          <w:marRight w:val="0"/>
          <w:marTop w:val="0"/>
          <w:marBottom w:val="300"/>
          <w:divBdr>
            <w:top w:val="none" w:sz="0" w:space="0" w:color="auto"/>
            <w:left w:val="none" w:sz="0" w:space="0" w:color="auto"/>
            <w:bottom w:val="none" w:sz="0" w:space="0" w:color="auto"/>
            <w:right w:val="none" w:sz="0" w:space="0" w:color="auto"/>
          </w:divBdr>
        </w:div>
        <w:div w:id="514267999">
          <w:marLeft w:val="-75"/>
          <w:marRight w:val="-75"/>
          <w:marTop w:val="0"/>
          <w:marBottom w:val="0"/>
          <w:divBdr>
            <w:top w:val="none" w:sz="0" w:space="0" w:color="auto"/>
            <w:left w:val="none" w:sz="0" w:space="0" w:color="auto"/>
            <w:bottom w:val="none" w:sz="0" w:space="0" w:color="auto"/>
            <w:right w:val="none" w:sz="0" w:space="0" w:color="auto"/>
          </w:divBdr>
          <w:divsChild>
            <w:div w:id="2071925053">
              <w:marLeft w:val="0"/>
              <w:marRight w:val="0"/>
              <w:marTop w:val="0"/>
              <w:marBottom w:val="0"/>
              <w:divBdr>
                <w:top w:val="none" w:sz="0" w:space="0" w:color="auto"/>
                <w:left w:val="none" w:sz="0" w:space="0" w:color="auto"/>
                <w:bottom w:val="none" w:sz="0" w:space="0" w:color="auto"/>
                <w:right w:val="none" w:sz="0" w:space="0" w:color="auto"/>
              </w:divBdr>
              <w:divsChild>
                <w:div w:id="1408307918">
                  <w:marLeft w:val="0"/>
                  <w:marRight w:val="0"/>
                  <w:marTop w:val="0"/>
                  <w:marBottom w:val="0"/>
                  <w:divBdr>
                    <w:top w:val="none" w:sz="0" w:space="0" w:color="auto"/>
                    <w:left w:val="none" w:sz="0" w:space="0" w:color="auto"/>
                    <w:bottom w:val="none" w:sz="0" w:space="0" w:color="auto"/>
                    <w:right w:val="none" w:sz="0" w:space="0" w:color="auto"/>
                  </w:divBdr>
                </w:div>
              </w:divsChild>
            </w:div>
            <w:div w:id="346179640">
              <w:marLeft w:val="0"/>
              <w:marRight w:val="0"/>
              <w:marTop w:val="0"/>
              <w:marBottom w:val="0"/>
              <w:divBdr>
                <w:top w:val="none" w:sz="0" w:space="0" w:color="auto"/>
                <w:left w:val="none" w:sz="0" w:space="0" w:color="auto"/>
                <w:bottom w:val="none" w:sz="0" w:space="0" w:color="auto"/>
                <w:right w:val="none" w:sz="0" w:space="0" w:color="auto"/>
              </w:divBdr>
              <w:divsChild>
                <w:div w:id="291253992">
                  <w:marLeft w:val="0"/>
                  <w:marRight w:val="0"/>
                  <w:marTop w:val="0"/>
                  <w:marBottom w:val="0"/>
                  <w:divBdr>
                    <w:top w:val="none" w:sz="0" w:space="0" w:color="auto"/>
                    <w:left w:val="none" w:sz="0" w:space="0" w:color="auto"/>
                    <w:bottom w:val="none" w:sz="0" w:space="0" w:color="auto"/>
                    <w:right w:val="none" w:sz="0" w:space="0" w:color="auto"/>
                  </w:divBdr>
                  <w:divsChild>
                    <w:div w:id="17118797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658389823">
      <w:bodyDiv w:val="1"/>
      <w:marLeft w:val="0"/>
      <w:marRight w:val="0"/>
      <w:marTop w:val="0"/>
      <w:marBottom w:val="0"/>
      <w:divBdr>
        <w:top w:val="none" w:sz="0" w:space="0" w:color="auto"/>
        <w:left w:val="none" w:sz="0" w:space="0" w:color="auto"/>
        <w:bottom w:val="none" w:sz="0" w:space="0" w:color="auto"/>
        <w:right w:val="none" w:sz="0" w:space="0" w:color="auto"/>
      </w:divBdr>
    </w:div>
    <w:div w:id="690104687">
      <w:bodyDiv w:val="1"/>
      <w:marLeft w:val="0"/>
      <w:marRight w:val="0"/>
      <w:marTop w:val="0"/>
      <w:marBottom w:val="0"/>
      <w:divBdr>
        <w:top w:val="none" w:sz="0" w:space="0" w:color="auto"/>
        <w:left w:val="none" w:sz="0" w:space="0" w:color="auto"/>
        <w:bottom w:val="none" w:sz="0" w:space="0" w:color="auto"/>
        <w:right w:val="none" w:sz="0" w:space="0" w:color="auto"/>
      </w:divBdr>
    </w:div>
    <w:div w:id="711228825">
      <w:bodyDiv w:val="1"/>
      <w:marLeft w:val="0"/>
      <w:marRight w:val="0"/>
      <w:marTop w:val="0"/>
      <w:marBottom w:val="0"/>
      <w:divBdr>
        <w:top w:val="none" w:sz="0" w:space="0" w:color="auto"/>
        <w:left w:val="none" w:sz="0" w:space="0" w:color="auto"/>
        <w:bottom w:val="none" w:sz="0" w:space="0" w:color="auto"/>
        <w:right w:val="none" w:sz="0" w:space="0" w:color="auto"/>
      </w:divBdr>
    </w:div>
    <w:div w:id="717976218">
      <w:bodyDiv w:val="1"/>
      <w:marLeft w:val="0"/>
      <w:marRight w:val="0"/>
      <w:marTop w:val="0"/>
      <w:marBottom w:val="0"/>
      <w:divBdr>
        <w:top w:val="none" w:sz="0" w:space="0" w:color="auto"/>
        <w:left w:val="none" w:sz="0" w:space="0" w:color="auto"/>
        <w:bottom w:val="none" w:sz="0" w:space="0" w:color="auto"/>
        <w:right w:val="none" w:sz="0" w:space="0" w:color="auto"/>
      </w:divBdr>
    </w:div>
    <w:div w:id="733042095">
      <w:bodyDiv w:val="1"/>
      <w:marLeft w:val="0"/>
      <w:marRight w:val="0"/>
      <w:marTop w:val="0"/>
      <w:marBottom w:val="0"/>
      <w:divBdr>
        <w:top w:val="none" w:sz="0" w:space="0" w:color="auto"/>
        <w:left w:val="none" w:sz="0" w:space="0" w:color="auto"/>
        <w:bottom w:val="none" w:sz="0" w:space="0" w:color="auto"/>
        <w:right w:val="none" w:sz="0" w:space="0" w:color="auto"/>
      </w:divBdr>
    </w:div>
    <w:div w:id="740101901">
      <w:bodyDiv w:val="1"/>
      <w:marLeft w:val="0"/>
      <w:marRight w:val="0"/>
      <w:marTop w:val="0"/>
      <w:marBottom w:val="0"/>
      <w:divBdr>
        <w:top w:val="none" w:sz="0" w:space="0" w:color="auto"/>
        <w:left w:val="none" w:sz="0" w:space="0" w:color="auto"/>
        <w:bottom w:val="none" w:sz="0" w:space="0" w:color="auto"/>
        <w:right w:val="none" w:sz="0" w:space="0" w:color="auto"/>
      </w:divBdr>
    </w:div>
    <w:div w:id="746926595">
      <w:bodyDiv w:val="1"/>
      <w:marLeft w:val="0"/>
      <w:marRight w:val="0"/>
      <w:marTop w:val="0"/>
      <w:marBottom w:val="0"/>
      <w:divBdr>
        <w:top w:val="none" w:sz="0" w:space="0" w:color="auto"/>
        <w:left w:val="none" w:sz="0" w:space="0" w:color="auto"/>
        <w:bottom w:val="none" w:sz="0" w:space="0" w:color="auto"/>
        <w:right w:val="none" w:sz="0" w:space="0" w:color="auto"/>
      </w:divBdr>
    </w:div>
    <w:div w:id="749042397">
      <w:bodyDiv w:val="1"/>
      <w:marLeft w:val="0"/>
      <w:marRight w:val="0"/>
      <w:marTop w:val="0"/>
      <w:marBottom w:val="0"/>
      <w:divBdr>
        <w:top w:val="none" w:sz="0" w:space="0" w:color="auto"/>
        <w:left w:val="none" w:sz="0" w:space="0" w:color="auto"/>
        <w:bottom w:val="none" w:sz="0" w:space="0" w:color="auto"/>
        <w:right w:val="none" w:sz="0" w:space="0" w:color="auto"/>
      </w:divBdr>
    </w:div>
    <w:div w:id="750859155">
      <w:bodyDiv w:val="1"/>
      <w:marLeft w:val="0"/>
      <w:marRight w:val="0"/>
      <w:marTop w:val="0"/>
      <w:marBottom w:val="0"/>
      <w:divBdr>
        <w:top w:val="none" w:sz="0" w:space="0" w:color="auto"/>
        <w:left w:val="none" w:sz="0" w:space="0" w:color="auto"/>
        <w:bottom w:val="none" w:sz="0" w:space="0" w:color="auto"/>
        <w:right w:val="none" w:sz="0" w:space="0" w:color="auto"/>
      </w:divBdr>
    </w:div>
    <w:div w:id="757679000">
      <w:bodyDiv w:val="1"/>
      <w:marLeft w:val="0"/>
      <w:marRight w:val="0"/>
      <w:marTop w:val="0"/>
      <w:marBottom w:val="0"/>
      <w:divBdr>
        <w:top w:val="none" w:sz="0" w:space="0" w:color="auto"/>
        <w:left w:val="none" w:sz="0" w:space="0" w:color="auto"/>
        <w:bottom w:val="none" w:sz="0" w:space="0" w:color="auto"/>
        <w:right w:val="none" w:sz="0" w:space="0" w:color="auto"/>
      </w:divBdr>
    </w:div>
    <w:div w:id="762068754">
      <w:bodyDiv w:val="1"/>
      <w:marLeft w:val="0"/>
      <w:marRight w:val="0"/>
      <w:marTop w:val="0"/>
      <w:marBottom w:val="0"/>
      <w:divBdr>
        <w:top w:val="none" w:sz="0" w:space="0" w:color="auto"/>
        <w:left w:val="none" w:sz="0" w:space="0" w:color="auto"/>
        <w:bottom w:val="none" w:sz="0" w:space="0" w:color="auto"/>
        <w:right w:val="none" w:sz="0" w:space="0" w:color="auto"/>
      </w:divBdr>
    </w:div>
    <w:div w:id="787044766">
      <w:bodyDiv w:val="1"/>
      <w:marLeft w:val="0"/>
      <w:marRight w:val="0"/>
      <w:marTop w:val="0"/>
      <w:marBottom w:val="0"/>
      <w:divBdr>
        <w:top w:val="none" w:sz="0" w:space="0" w:color="auto"/>
        <w:left w:val="none" w:sz="0" w:space="0" w:color="auto"/>
        <w:bottom w:val="none" w:sz="0" w:space="0" w:color="auto"/>
        <w:right w:val="none" w:sz="0" w:space="0" w:color="auto"/>
      </w:divBdr>
    </w:div>
    <w:div w:id="792599747">
      <w:bodyDiv w:val="1"/>
      <w:marLeft w:val="0"/>
      <w:marRight w:val="0"/>
      <w:marTop w:val="0"/>
      <w:marBottom w:val="0"/>
      <w:divBdr>
        <w:top w:val="none" w:sz="0" w:space="0" w:color="auto"/>
        <w:left w:val="none" w:sz="0" w:space="0" w:color="auto"/>
        <w:bottom w:val="none" w:sz="0" w:space="0" w:color="auto"/>
        <w:right w:val="none" w:sz="0" w:space="0" w:color="auto"/>
      </w:divBdr>
    </w:div>
    <w:div w:id="793407008">
      <w:bodyDiv w:val="1"/>
      <w:marLeft w:val="0"/>
      <w:marRight w:val="0"/>
      <w:marTop w:val="0"/>
      <w:marBottom w:val="0"/>
      <w:divBdr>
        <w:top w:val="none" w:sz="0" w:space="0" w:color="auto"/>
        <w:left w:val="none" w:sz="0" w:space="0" w:color="auto"/>
        <w:bottom w:val="none" w:sz="0" w:space="0" w:color="auto"/>
        <w:right w:val="none" w:sz="0" w:space="0" w:color="auto"/>
      </w:divBdr>
    </w:div>
    <w:div w:id="797646746">
      <w:bodyDiv w:val="1"/>
      <w:marLeft w:val="0"/>
      <w:marRight w:val="0"/>
      <w:marTop w:val="0"/>
      <w:marBottom w:val="0"/>
      <w:divBdr>
        <w:top w:val="none" w:sz="0" w:space="0" w:color="auto"/>
        <w:left w:val="none" w:sz="0" w:space="0" w:color="auto"/>
        <w:bottom w:val="none" w:sz="0" w:space="0" w:color="auto"/>
        <w:right w:val="none" w:sz="0" w:space="0" w:color="auto"/>
      </w:divBdr>
      <w:divsChild>
        <w:div w:id="578439868">
          <w:marLeft w:val="0"/>
          <w:marRight w:val="0"/>
          <w:marTop w:val="0"/>
          <w:marBottom w:val="300"/>
          <w:divBdr>
            <w:top w:val="none" w:sz="0" w:space="0" w:color="auto"/>
            <w:left w:val="none" w:sz="0" w:space="0" w:color="auto"/>
            <w:bottom w:val="none" w:sz="0" w:space="0" w:color="auto"/>
            <w:right w:val="none" w:sz="0" w:space="0" w:color="auto"/>
          </w:divBdr>
        </w:div>
        <w:div w:id="1965111815">
          <w:marLeft w:val="-75"/>
          <w:marRight w:val="-75"/>
          <w:marTop w:val="0"/>
          <w:marBottom w:val="0"/>
          <w:divBdr>
            <w:top w:val="none" w:sz="0" w:space="0" w:color="auto"/>
            <w:left w:val="none" w:sz="0" w:space="0" w:color="auto"/>
            <w:bottom w:val="none" w:sz="0" w:space="0" w:color="auto"/>
            <w:right w:val="none" w:sz="0" w:space="0" w:color="auto"/>
          </w:divBdr>
          <w:divsChild>
            <w:div w:id="1886788783">
              <w:marLeft w:val="0"/>
              <w:marRight w:val="0"/>
              <w:marTop w:val="0"/>
              <w:marBottom w:val="0"/>
              <w:divBdr>
                <w:top w:val="none" w:sz="0" w:space="0" w:color="auto"/>
                <w:left w:val="none" w:sz="0" w:space="0" w:color="auto"/>
                <w:bottom w:val="none" w:sz="0" w:space="0" w:color="auto"/>
                <w:right w:val="none" w:sz="0" w:space="0" w:color="auto"/>
              </w:divBdr>
              <w:divsChild>
                <w:div w:id="5817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64774">
      <w:bodyDiv w:val="1"/>
      <w:marLeft w:val="0"/>
      <w:marRight w:val="0"/>
      <w:marTop w:val="0"/>
      <w:marBottom w:val="0"/>
      <w:divBdr>
        <w:top w:val="none" w:sz="0" w:space="0" w:color="auto"/>
        <w:left w:val="none" w:sz="0" w:space="0" w:color="auto"/>
        <w:bottom w:val="none" w:sz="0" w:space="0" w:color="auto"/>
        <w:right w:val="none" w:sz="0" w:space="0" w:color="auto"/>
      </w:divBdr>
    </w:div>
    <w:div w:id="811795779">
      <w:bodyDiv w:val="1"/>
      <w:marLeft w:val="0"/>
      <w:marRight w:val="0"/>
      <w:marTop w:val="0"/>
      <w:marBottom w:val="0"/>
      <w:divBdr>
        <w:top w:val="none" w:sz="0" w:space="0" w:color="auto"/>
        <w:left w:val="none" w:sz="0" w:space="0" w:color="auto"/>
        <w:bottom w:val="none" w:sz="0" w:space="0" w:color="auto"/>
        <w:right w:val="none" w:sz="0" w:space="0" w:color="auto"/>
      </w:divBdr>
    </w:div>
    <w:div w:id="843974356">
      <w:bodyDiv w:val="1"/>
      <w:marLeft w:val="0"/>
      <w:marRight w:val="0"/>
      <w:marTop w:val="0"/>
      <w:marBottom w:val="0"/>
      <w:divBdr>
        <w:top w:val="none" w:sz="0" w:space="0" w:color="auto"/>
        <w:left w:val="none" w:sz="0" w:space="0" w:color="auto"/>
        <w:bottom w:val="none" w:sz="0" w:space="0" w:color="auto"/>
        <w:right w:val="none" w:sz="0" w:space="0" w:color="auto"/>
      </w:divBdr>
    </w:div>
    <w:div w:id="855922183">
      <w:bodyDiv w:val="1"/>
      <w:marLeft w:val="0"/>
      <w:marRight w:val="0"/>
      <w:marTop w:val="0"/>
      <w:marBottom w:val="0"/>
      <w:divBdr>
        <w:top w:val="none" w:sz="0" w:space="0" w:color="auto"/>
        <w:left w:val="none" w:sz="0" w:space="0" w:color="auto"/>
        <w:bottom w:val="none" w:sz="0" w:space="0" w:color="auto"/>
        <w:right w:val="none" w:sz="0" w:space="0" w:color="auto"/>
      </w:divBdr>
    </w:div>
    <w:div w:id="857624672">
      <w:bodyDiv w:val="1"/>
      <w:marLeft w:val="0"/>
      <w:marRight w:val="0"/>
      <w:marTop w:val="0"/>
      <w:marBottom w:val="0"/>
      <w:divBdr>
        <w:top w:val="none" w:sz="0" w:space="0" w:color="auto"/>
        <w:left w:val="none" w:sz="0" w:space="0" w:color="auto"/>
        <w:bottom w:val="none" w:sz="0" w:space="0" w:color="auto"/>
        <w:right w:val="none" w:sz="0" w:space="0" w:color="auto"/>
      </w:divBdr>
    </w:div>
    <w:div w:id="872621926">
      <w:bodyDiv w:val="1"/>
      <w:marLeft w:val="0"/>
      <w:marRight w:val="0"/>
      <w:marTop w:val="0"/>
      <w:marBottom w:val="0"/>
      <w:divBdr>
        <w:top w:val="none" w:sz="0" w:space="0" w:color="auto"/>
        <w:left w:val="none" w:sz="0" w:space="0" w:color="auto"/>
        <w:bottom w:val="none" w:sz="0" w:space="0" w:color="auto"/>
        <w:right w:val="none" w:sz="0" w:space="0" w:color="auto"/>
      </w:divBdr>
    </w:div>
    <w:div w:id="879980581">
      <w:bodyDiv w:val="1"/>
      <w:marLeft w:val="0"/>
      <w:marRight w:val="0"/>
      <w:marTop w:val="0"/>
      <w:marBottom w:val="0"/>
      <w:divBdr>
        <w:top w:val="none" w:sz="0" w:space="0" w:color="auto"/>
        <w:left w:val="none" w:sz="0" w:space="0" w:color="auto"/>
        <w:bottom w:val="none" w:sz="0" w:space="0" w:color="auto"/>
        <w:right w:val="none" w:sz="0" w:space="0" w:color="auto"/>
      </w:divBdr>
    </w:div>
    <w:div w:id="881399548">
      <w:bodyDiv w:val="1"/>
      <w:marLeft w:val="0"/>
      <w:marRight w:val="0"/>
      <w:marTop w:val="0"/>
      <w:marBottom w:val="0"/>
      <w:divBdr>
        <w:top w:val="none" w:sz="0" w:space="0" w:color="auto"/>
        <w:left w:val="none" w:sz="0" w:space="0" w:color="auto"/>
        <w:bottom w:val="none" w:sz="0" w:space="0" w:color="auto"/>
        <w:right w:val="none" w:sz="0" w:space="0" w:color="auto"/>
      </w:divBdr>
      <w:divsChild>
        <w:div w:id="1781727617">
          <w:marLeft w:val="0"/>
          <w:marRight w:val="0"/>
          <w:marTop w:val="0"/>
          <w:marBottom w:val="0"/>
          <w:divBdr>
            <w:top w:val="none" w:sz="0" w:space="0" w:color="auto"/>
            <w:left w:val="none" w:sz="0" w:space="0" w:color="auto"/>
            <w:bottom w:val="none" w:sz="0" w:space="0" w:color="auto"/>
            <w:right w:val="none" w:sz="0" w:space="0" w:color="auto"/>
          </w:divBdr>
        </w:div>
      </w:divsChild>
    </w:div>
    <w:div w:id="884832647">
      <w:bodyDiv w:val="1"/>
      <w:marLeft w:val="0"/>
      <w:marRight w:val="0"/>
      <w:marTop w:val="0"/>
      <w:marBottom w:val="0"/>
      <w:divBdr>
        <w:top w:val="none" w:sz="0" w:space="0" w:color="auto"/>
        <w:left w:val="none" w:sz="0" w:space="0" w:color="auto"/>
        <w:bottom w:val="none" w:sz="0" w:space="0" w:color="auto"/>
        <w:right w:val="none" w:sz="0" w:space="0" w:color="auto"/>
      </w:divBdr>
    </w:div>
    <w:div w:id="900481823">
      <w:bodyDiv w:val="1"/>
      <w:marLeft w:val="0"/>
      <w:marRight w:val="0"/>
      <w:marTop w:val="0"/>
      <w:marBottom w:val="0"/>
      <w:divBdr>
        <w:top w:val="none" w:sz="0" w:space="0" w:color="auto"/>
        <w:left w:val="none" w:sz="0" w:space="0" w:color="auto"/>
        <w:bottom w:val="none" w:sz="0" w:space="0" w:color="auto"/>
        <w:right w:val="none" w:sz="0" w:space="0" w:color="auto"/>
      </w:divBdr>
    </w:div>
    <w:div w:id="908148633">
      <w:bodyDiv w:val="1"/>
      <w:marLeft w:val="0"/>
      <w:marRight w:val="0"/>
      <w:marTop w:val="0"/>
      <w:marBottom w:val="0"/>
      <w:divBdr>
        <w:top w:val="none" w:sz="0" w:space="0" w:color="auto"/>
        <w:left w:val="none" w:sz="0" w:space="0" w:color="auto"/>
        <w:bottom w:val="none" w:sz="0" w:space="0" w:color="auto"/>
        <w:right w:val="none" w:sz="0" w:space="0" w:color="auto"/>
      </w:divBdr>
    </w:div>
    <w:div w:id="913005532">
      <w:bodyDiv w:val="1"/>
      <w:marLeft w:val="0"/>
      <w:marRight w:val="0"/>
      <w:marTop w:val="0"/>
      <w:marBottom w:val="0"/>
      <w:divBdr>
        <w:top w:val="none" w:sz="0" w:space="0" w:color="auto"/>
        <w:left w:val="none" w:sz="0" w:space="0" w:color="auto"/>
        <w:bottom w:val="none" w:sz="0" w:space="0" w:color="auto"/>
        <w:right w:val="none" w:sz="0" w:space="0" w:color="auto"/>
      </w:divBdr>
    </w:div>
    <w:div w:id="921916780">
      <w:bodyDiv w:val="1"/>
      <w:marLeft w:val="0"/>
      <w:marRight w:val="0"/>
      <w:marTop w:val="0"/>
      <w:marBottom w:val="0"/>
      <w:divBdr>
        <w:top w:val="none" w:sz="0" w:space="0" w:color="auto"/>
        <w:left w:val="none" w:sz="0" w:space="0" w:color="auto"/>
        <w:bottom w:val="none" w:sz="0" w:space="0" w:color="auto"/>
        <w:right w:val="none" w:sz="0" w:space="0" w:color="auto"/>
      </w:divBdr>
    </w:div>
    <w:div w:id="935015104">
      <w:bodyDiv w:val="1"/>
      <w:marLeft w:val="0"/>
      <w:marRight w:val="0"/>
      <w:marTop w:val="0"/>
      <w:marBottom w:val="0"/>
      <w:divBdr>
        <w:top w:val="none" w:sz="0" w:space="0" w:color="auto"/>
        <w:left w:val="none" w:sz="0" w:space="0" w:color="auto"/>
        <w:bottom w:val="none" w:sz="0" w:space="0" w:color="auto"/>
        <w:right w:val="none" w:sz="0" w:space="0" w:color="auto"/>
      </w:divBdr>
    </w:div>
    <w:div w:id="942803242">
      <w:bodyDiv w:val="1"/>
      <w:marLeft w:val="0"/>
      <w:marRight w:val="0"/>
      <w:marTop w:val="0"/>
      <w:marBottom w:val="0"/>
      <w:divBdr>
        <w:top w:val="none" w:sz="0" w:space="0" w:color="auto"/>
        <w:left w:val="none" w:sz="0" w:space="0" w:color="auto"/>
        <w:bottom w:val="none" w:sz="0" w:space="0" w:color="auto"/>
        <w:right w:val="none" w:sz="0" w:space="0" w:color="auto"/>
      </w:divBdr>
    </w:div>
    <w:div w:id="976566394">
      <w:bodyDiv w:val="1"/>
      <w:marLeft w:val="0"/>
      <w:marRight w:val="0"/>
      <w:marTop w:val="0"/>
      <w:marBottom w:val="0"/>
      <w:divBdr>
        <w:top w:val="none" w:sz="0" w:space="0" w:color="auto"/>
        <w:left w:val="none" w:sz="0" w:space="0" w:color="auto"/>
        <w:bottom w:val="none" w:sz="0" w:space="0" w:color="auto"/>
        <w:right w:val="none" w:sz="0" w:space="0" w:color="auto"/>
      </w:divBdr>
    </w:div>
    <w:div w:id="977492572">
      <w:bodyDiv w:val="1"/>
      <w:marLeft w:val="0"/>
      <w:marRight w:val="0"/>
      <w:marTop w:val="0"/>
      <w:marBottom w:val="0"/>
      <w:divBdr>
        <w:top w:val="none" w:sz="0" w:space="0" w:color="auto"/>
        <w:left w:val="none" w:sz="0" w:space="0" w:color="auto"/>
        <w:bottom w:val="none" w:sz="0" w:space="0" w:color="auto"/>
        <w:right w:val="none" w:sz="0" w:space="0" w:color="auto"/>
      </w:divBdr>
      <w:divsChild>
        <w:div w:id="958873707">
          <w:marLeft w:val="750"/>
          <w:marRight w:val="0"/>
          <w:marTop w:val="0"/>
          <w:marBottom w:val="0"/>
          <w:divBdr>
            <w:top w:val="none" w:sz="0" w:space="0" w:color="auto"/>
            <w:left w:val="none" w:sz="0" w:space="0" w:color="auto"/>
            <w:bottom w:val="none" w:sz="0" w:space="0" w:color="auto"/>
            <w:right w:val="none" w:sz="0" w:space="0" w:color="auto"/>
          </w:divBdr>
          <w:divsChild>
            <w:div w:id="566384416">
              <w:marLeft w:val="0"/>
              <w:marRight w:val="0"/>
              <w:marTop w:val="0"/>
              <w:marBottom w:val="0"/>
              <w:divBdr>
                <w:top w:val="none" w:sz="0" w:space="0" w:color="auto"/>
                <w:left w:val="none" w:sz="0" w:space="0" w:color="auto"/>
                <w:bottom w:val="none" w:sz="0" w:space="0" w:color="auto"/>
                <w:right w:val="none" w:sz="0" w:space="0" w:color="auto"/>
              </w:divBdr>
              <w:divsChild>
                <w:div w:id="210575427">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384916897">
                      <w:marLeft w:val="195"/>
                      <w:marRight w:val="225"/>
                      <w:marTop w:val="150"/>
                      <w:marBottom w:val="150"/>
                      <w:divBdr>
                        <w:top w:val="none" w:sz="0" w:space="0" w:color="auto"/>
                        <w:left w:val="none" w:sz="0" w:space="0" w:color="auto"/>
                        <w:bottom w:val="none" w:sz="0" w:space="0" w:color="auto"/>
                        <w:right w:val="none" w:sz="0" w:space="0" w:color="auto"/>
                      </w:divBdr>
                    </w:div>
                  </w:divsChild>
                </w:div>
                <w:div w:id="811024102">
                  <w:marLeft w:val="0"/>
                  <w:marRight w:val="0"/>
                  <w:marTop w:val="195"/>
                  <w:marBottom w:val="300"/>
                  <w:divBdr>
                    <w:top w:val="none" w:sz="0" w:space="0" w:color="auto"/>
                    <w:left w:val="none" w:sz="0" w:space="0" w:color="auto"/>
                    <w:bottom w:val="none" w:sz="0" w:space="0" w:color="auto"/>
                    <w:right w:val="none" w:sz="0" w:space="0" w:color="auto"/>
                  </w:divBdr>
                  <w:divsChild>
                    <w:div w:id="1355500310">
                      <w:marLeft w:val="0"/>
                      <w:marRight w:val="0"/>
                      <w:marTop w:val="0"/>
                      <w:marBottom w:val="0"/>
                      <w:divBdr>
                        <w:top w:val="none" w:sz="0" w:space="0" w:color="auto"/>
                        <w:left w:val="none" w:sz="0" w:space="0" w:color="auto"/>
                        <w:bottom w:val="none" w:sz="0" w:space="0" w:color="auto"/>
                        <w:right w:val="none" w:sz="0" w:space="0" w:color="auto"/>
                      </w:divBdr>
                      <w:divsChild>
                        <w:div w:id="9544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52433">
              <w:marLeft w:val="0"/>
              <w:marRight w:val="0"/>
              <w:marTop w:val="0"/>
              <w:marBottom w:val="0"/>
              <w:divBdr>
                <w:top w:val="none" w:sz="0" w:space="0" w:color="auto"/>
                <w:left w:val="none" w:sz="0" w:space="0" w:color="auto"/>
                <w:bottom w:val="none" w:sz="0" w:space="0" w:color="auto"/>
                <w:right w:val="none" w:sz="0" w:space="0" w:color="auto"/>
              </w:divBdr>
              <w:divsChild>
                <w:div w:id="22097629">
                  <w:marLeft w:val="0"/>
                  <w:marRight w:val="0"/>
                  <w:marTop w:val="0"/>
                  <w:marBottom w:val="0"/>
                  <w:divBdr>
                    <w:top w:val="none" w:sz="0" w:space="0" w:color="auto"/>
                    <w:left w:val="none" w:sz="0" w:space="0" w:color="auto"/>
                    <w:bottom w:val="none" w:sz="0" w:space="0" w:color="auto"/>
                    <w:right w:val="none" w:sz="0" w:space="0" w:color="auto"/>
                  </w:divBdr>
                  <w:divsChild>
                    <w:div w:id="413819025">
                      <w:marLeft w:val="0"/>
                      <w:marRight w:val="0"/>
                      <w:marTop w:val="0"/>
                      <w:marBottom w:val="0"/>
                      <w:divBdr>
                        <w:top w:val="none" w:sz="0" w:space="0" w:color="auto"/>
                        <w:left w:val="none" w:sz="0" w:space="0" w:color="auto"/>
                        <w:bottom w:val="none" w:sz="0" w:space="0" w:color="auto"/>
                        <w:right w:val="none" w:sz="0" w:space="0" w:color="auto"/>
                      </w:divBdr>
                    </w:div>
                    <w:div w:id="1962496719">
                      <w:marLeft w:val="0"/>
                      <w:marRight w:val="0"/>
                      <w:marTop w:val="0"/>
                      <w:marBottom w:val="0"/>
                      <w:divBdr>
                        <w:top w:val="none" w:sz="0" w:space="0" w:color="auto"/>
                        <w:left w:val="none" w:sz="0" w:space="0" w:color="auto"/>
                        <w:bottom w:val="none" w:sz="0" w:space="0" w:color="auto"/>
                        <w:right w:val="none" w:sz="0" w:space="0" w:color="auto"/>
                      </w:divBdr>
                      <w:divsChild>
                        <w:div w:id="951547560">
                          <w:marLeft w:val="0"/>
                          <w:marRight w:val="0"/>
                          <w:marTop w:val="0"/>
                          <w:marBottom w:val="0"/>
                          <w:divBdr>
                            <w:top w:val="none" w:sz="0" w:space="0" w:color="auto"/>
                            <w:left w:val="none" w:sz="0" w:space="0" w:color="auto"/>
                            <w:bottom w:val="none" w:sz="0" w:space="0" w:color="auto"/>
                            <w:right w:val="none" w:sz="0" w:space="0" w:color="auto"/>
                          </w:divBdr>
                          <w:divsChild>
                            <w:div w:id="243954614">
                              <w:marLeft w:val="0"/>
                              <w:marRight w:val="0"/>
                              <w:marTop w:val="0"/>
                              <w:marBottom w:val="0"/>
                              <w:divBdr>
                                <w:top w:val="none" w:sz="0" w:space="0" w:color="auto"/>
                                <w:left w:val="none" w:sz="0" w:space="0" w:color="auto"/>
                                <w:bottom w:val="none" w:sz="0" w:space="0" w:color="auto"/>
                                <w:right w:val="none" w:sz="0" w:space="0" w:color="auto"/>
                              </w:divBdr>
                              <w:divsChild>
                                <w:div w:id="1186988686">
                                  <w:marLeft w:val="0"/>
                                  <w:marRight w:val="0"/>
                                  <w:marTop w:val="0"/>
                                  <w:marBottom w:val="0"/>
                                  <w:divBdr>
                                    <w:top w:val="none" w:sz="0" w:space="0" w:color="auto"/>
                                    <w:left w:val="none" w:sz="0" w:space="0" w:color="auto"/>
                                    <w:bottom w:val="none" w:sz="0" w:space="0" w:color="auto"/>
                                    <w:right w:val="none" w:sz="0" w:space="0" w:color="auto"/>
                                  </w:divBdr>
                                  <w:divsChild>
                                    <w:div w:id="1199583852">
                                      <w:marLeft w:val="0"/>
                                      <w:marRight w:val="0"/>
                                      <w:marTop w:val="0"/>
                                      <w:marBottom w:val="0"/>
                                      <w:divBdr>
                                        <w:top w:val="none" w:sz="0" w:space="0" w:color="auto"/>
                                        <w:left w:val="none" w:sz="0" w:space="0" w:color="auto"/>
                                        <w:bottom w:val="none" w:sz="0" w:space="0" w:color="auto"/>
                                        <w:right w:val="none" w:sz="0" w:space="0" w:color="auto"/>
                                      </w:divBdr>
                                    </w:div>
                                    <w:div w:id="1498420441">
                                      <w:marLeft w:val="0"/>
                                      <w:marRight w:val="0"/>
                                      <w:marTop w:val="0"/>
                                      <w:marBottom w:val="0"/>
                                      <w:divBdr>
                                        <w:top w:val="single" w:sz="6" w:space="0" w:color="607D8B"/>
                                        <w:left w:val="single" w:sz="6" w:space="0" w:color="607D8B"/>
                                        <w:bottom w:val="single" w:sz="6" w:space="0" w:color="607D8B"/>
                                        <w:right w:val="single" w:sz="6" w:space="0" w:color="607D8B"/>
                                      </w:divBdr>
                                    </w:div>
                                  </w:divsChild>
                                </w:div>
                              </w:divsChild>
                            </w:div>
                          </w:divsChild>
                        </w:div>
                        <w:div w:id="214048099">
                          <w:marLeft w:val="0"/>
                          <w:marRight w:val="0"/>
                          <w:marTop w:val="0"/>
                          <w:marBottom w:val="0"/>
                          <w:divBdr>
                            <w:top w:val="none" w:sz="0" w:space="0" w:color="auto"/>
                            <w:left w:val="none" w:sz="0" w:space="0" w:color="auto"/>
                            <w:bottom w:val="none" w:sz="0" w:space="0" w:color="auto"/>
                            <w:right w:val="none" w:sz="0" w:space="0" w:color="auto"/>
                          </w:divBdr>
                          <w:divsChild>
                            <w:div w:id="180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7212">
                      <w:marLeft w:val="0"/>
                      <w:marRight w:val="0"/>
                      <w:marTop w:val="0"/>
                      <w:marBottom w:val="0"/>
                      <w:divBdr>
                        <w:top w:val="none" w:sz="0" w:space="0" w:color="auto"/>
                        <w:left w:val="none" w:sz="0" w:space="0" w:color="auto"/>
                        <w:bottom w:val="none" w:sz="0" w:space="0" w:color="auto"/>
                        <w:right w:val="none" w:sz="0" w:space="0" w:color="auto"/>
                      </w:divBdr>
                      <w:divsChild>
                        <w:div w:id="1399476083">
                          <w:marLeft w:val="0"/>
                          <w:marRight w:val="0"/>
                          <w:marTop w:val="0"/>
                          <w:marBottom w:val="0"/>
                          <w:divBdr>
                            <w:top w:val="none" w:sz="0" w:space="0" w:color="auto"/>
                            <w:left w:val="none" w:sz="0" w:space="0" w:color="auto"/>
                            <w:bottom w:val="none" w:sz="0" w:space="0" w:color="auto"/>
                            <w:right w:val="none" w:sz="0" w:space="0" w:color="auto"/>
                          </w:divBdr>
                          <w:divsChild>
                            <w:div w:id="960383320">
                              <w:marLeft w:val="0"/>
                              <w:marRight w:val="0"/>
                              <w:marTop w:val="0"/>
                              <w:marBottom w:val="0"/>
                              <w:divBdr>
                                <w:top w:val="none" w:sz="0" w:space="0" w:color="auto"/>
                                <w:left w:val="none" w:sz="0" w:space="0" w:color="auto"/>
                                <w:bottom w:val="none" w:sz="0" w:space="0" w:color="auto"/>
                                <w:right w:val="none" w:sz="0" w:space="0" w:color="auto"/>
                              </w:divBdr>
                              <w:divsChild>
                                <w:div w:id="587617027">
                                  <w:marLeft w:val="0"/>
                                  <w:marRight w:val="0"/>
                                  <w:marTop w:val="0"/>
                                  <w:marBottom w:val="0"/>
                                  <w:divBdr>
                                    <w:top w:val="none" w:sz="0" w:space="0" w:color="auto"/>
                                    <w:left w:val="none" w:sz="0" w:space="0" w:color="auto"/>
                                    <w:bottom w:val="none" w:sz="0" w:space="0" w:color="auto"/>
                                    <w:right w:val="none" w:sz="0" w:space="0" w:color="auto"/>
                                  </w:divBdr>
                                  <w:divsChild>
                                    <w:div w:id="583222103">
                                      <w:marLeft w:val="0"/>
                                      <w:marRight w:val="0"/>
                                      <w:marTop w:val="0"/>
                                      <w:marBottom w:val="0"/>
                                      <w:divBdr>
                                        <w:top w:val="none" w:sz="0" w:space="0" w:color="auto"/>
                                        <w:left w:val="none" w:sz="0" w:space="0" w:color="auto"/>
                                        <w:bottom w:val="none" w:sz="0" w:space="0" w:color="auto"/>
                                        <w:right w:val="none" w:sz="0" w:space="0" w:color="auto"/>
                                      </w:divBdr>
                                    </w:div>
                                    <w:div w:id="1011680070">
                                      <w:marLeft w:val="0"/>
                                      <w:marRight w:val="0"/>
                                      <w:marTop w:val="0"/>
                                      <w:marBottom w:val="0"/>
                                      <w:divBdr>
                                        <w:top w:val="single" w:sz="6" w:space="0" w:color="607D8B"/>
                                        <w:left w:val="single" w:sz="6" w:space="0" w:color="607D8B"/>
                                        <w:bottom w:val="single" w:sz="6" w:space="0" w:color="607D8B"/>
                                        <w:right w:val="single" w:sz="6" w:space="0" w:color="607D8B"/>
                                      </w:divBdr>
                                    </w:div>
                                  </w:divsChild>
                                </w:div>
                              </w:divsChild>
                            </w:div>
                          </w:divsChild>
                        </w:div>
                        <w:div w:id="173805201">
                          <w:marLeft w:val="0"/>
                          <w:marRight w:val="0"/>
                          <w:marTop w:val="0"/>
                          <w:marBottom w:val="0"/>
                          <w:divBdr>
                            <w:top w:val="none" w:sz="0" w:space="0" w:color="auto"/>
                            <w:left w:val="none" w:sz="0" w:space="0" w:color="auto"/>
                            <w:bottom w:val="none" w:sz="0" w:space="0" w:color="auto"/>
                            <w:right w:val="none" w:sz="0" w:space="0" w:color="auto"/>
                          </w:divBdr>
                          <w:divsChild>
                            <w:div w:id="2421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79008">
              <w:marLeft w:val="15"/>
              <w:marRight w:val="75"/>
              <w:marTop w:val="0"/>
              <w:marBottom w:val="150"/>
              <w:divBdr>
                <w:top w:val="none" w:sz="0" w:space="0" w:color="auto"/>
                <w:left w:val="none" w:sz="0" w:space="0" w:color="auto"/>
                <w:bottom w:val="none" w:sz="0" w:space="0" w:color="auto"/>
                <w:right w:val="none" w:sz="0" w:space="0" w:color="auto"/>
              </w:divBdr>
            </w:div>
            <w:div w:id="1145704199">
              <w:marLeft w:val="0"/>
              <w:marRight w:val="0"/>
              <w:marTop w:val="75"/>
              <w:marBottom w:val="0"/>
              <w:divBdr>
                <w:top w:val="none" w:sz="0" w:space="0" w:color="auto"/>
                <w:left w:val="none" w:sz="0" w:space="0" w:color="auto"/>
                <w:bottom w:val="none" w:sz="0" w:space="0" w:color="auto"/>
                <w:right w:val="none" w:sz="0" w:space="0" w:color="auto"/>
              </w:divBdr>
              <w:divsChild>
                <w:div w:id="1653175382">
                  <w:marLeft w:val="0"/>
                  <w:marRight w:val="0"/>
                  <w:marTop w:val="45"/>
                  <w:marBottom w:val="150"/>
                  <w:divBdr>
                    <w:top w:val="none" w:sz="0" w:space="0" w:color="auto"/>
                    <w:left w:val="none" w:sz="0" w:space="0" w:color="auto"/>
                    <w:bottom w:val="none" w:sz="0" w:space="0" w:color="auto"/>
                    <w:right w:val="none" w:sz="0" w:space="0" w:color="auto"/>
                  </w:divBdr>
                </w:div>
              </w:divsChild>
            </w:div>
            <w:div w:id="720522277">
              <w:marLeft w:val="0"/>
              <w:marRight w:val="0"/>
              <w:marTop w:val="75"/>
              <w:marBottom w:val="0"/>
              <w:divBdr>
                <w:top w:val="none" w:sz="0" w:space="0" w:color="auto"/>
                <w:left w:val="none" w:sz="0" w:space="0" w:color="auto"/>
                <w:bottom w:val="none" w:sz="0" w:space="0" w:color="auto"/>
                <w:right w:val="none" w:sz="0" w:space="0" w:color="auto"/>
              </w:divBdr>
              <w:divsChild>
                <w:div w:id="964699798">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850411181">
          <w:marLeft w:val="0"/>
          <w:marRight w:val="225"/>
          <w:marTop w:val="165"/>
          <w:marBottom w:val="0"/>
          <w:divBdr>
            <w:top w:val="none" w:sz="0" w:space="0" w:color="auto"/>
            <w:left w:val="none" w:sz="0" w:space="0" w:color="auto"/>
            <w:bottom w:val="none" w:sz="0" w:space="0" w:color="auto"/>
            <w:right w:val="none" w:sz="0" w:space="0" w:color="auto"/>
          </w:divBdr>
          <w:divsChild>
            <w:div w:id="1518035446">
              <w:marLeft w:val="0"/>
              <w:marRight w:val="0"/>
              <w:marTop w:val="75"/>
              <w:marBottom w:val="75"/>
              <w:divBdr>
                <w:top w:val="none" w:sz="0" w:space="0" w:color="auto"/>
                <w:left w:val="none" w:sz="0" w:space="0" w:color="auto"/>
                <w:bottom w:val="none" w:sz="0" w:space="0" w:color="auto"/>
                <w:right w:val="none" w:sz="0" w:space="0" w:color="auto"/>
              </w:divBdr>
            </w:div>
            <w:div w:id="1377968902">
              <w:marLeft w:val="0"/>
              <w:marRight w:val="0"/>
              <w:marTop w:val="75"/>
              <w:marBottom w:val="75"/>
              <w:divBdr>
                <w:top w:val="none" w:sz="0" w:space="0" w:color="auto"/>
                <w:left w:val="none" w:sz="0" w:space="0" w:color="auto"/>
                <w:bottom w:val="none" w:sz="0" w:space="0" w:color="auto"/>
                <w:right w:val="none" w:sz="0" w:space="0" w:color="auto"/>
              </w:divBdr>
            </w:div>
            <w:div w:id="945767550">
              <w:marLeft w:val="0"/>
              <w:marRight w:val="0"/>
              <w:marTop w:val="75"/>
              <w:marBottom w:val="75"/>
              <w:divBdr>
                <w:top w:val="none" w:sz="0" w:space="0" w:color="auto"/>
                <w:left w:val="none" w:sz="0" w:space="0" w:color="auto"/>
                <w:bottom w:val="none" w:sz="0" w:space="0" w:color="auto"/>
                <w:right w:val="none" w:sz="0" w:space="0" w:color="auto"/>
              </w:divBdr>
            </w:div>
            <w:div w:id="922302378">
              <w:marLeft w:val="0"/>
              <w:marRight w:val="0"/>
              <w:marTop w:val="75"/>
              <w:marBottom w:val="75"/>
              <w:divBdr>
                <w:top w:val="none" w:sz="0" w:space="0" w:color="auto"/>
                <w:left w:val="none" w:sz="0" w:space="0" w:color="auto"/>
                <w:bottom w:val="none" w:sz="0" w:space="0" w:color="auto"/>
                <w:right w:val="none" w:sz="0" w:space="0" w:color="auto"/>
              </w:divBdr>
            </w:div>
            <w:div w:id="390464372">
              <w:marLeft w:val="0"/>
              <w:marRight w:val="0"/>
              <w:marTop w:val="75"/>
              <w:marBottom w:val="75"/>
              <w:divBdr>
                <w:top w:val="none" w:sz="0" w:space="0" w:color="auto"/>
                <w:left w:val="none" w:sz="0" w:space="0" w:color="auto"/>
                <w:bottom w:val="none" w:sz="0" w:space="0" w:color="auto"/>
                <w:right w:val="none" w:sz="0" w:space="0" w:color="auto"/>
              </w:divBdr>
            </w:div>
            <w:div w:id="108478528">
              <w:marLeft w:val="0"/>
              <w:marRight w:val="0"/>
              <w:marTop w:val="75"/>
              <w:marBottom w:val="75"/>
              <w:divBdr>
                <w:top w:val="none" w:sz="0" w:space="0" w:color="auto"/>
                <w:left w:val="none" w:sz="0" w:space="0" w:color="auto"/>
                <w:bottom w:val="none" w:sz="0" w:space="0" w:color="auto"/>
                <w:right w:val="none" w:sz="0" w:space="0" w:color="auto"/>
              </w:divBdr>
            </w:div>
            <w:div w:id="1986542546">
              <w:marLeft w:val="0"/>
              <w:marRight w:val="0"/>
              <w:marTop w:val="75"/>
              <w:marBottom w:val="75"/>
              <w:divBdr>
                <w:top w:val="none" w:sz="0" w:space="0" w:color="auto"/>
                <w:left w:val="none" w:sz="0" w:space="0" w:color="auto"/>
                <w:bottom w:val="none" w:sz="0" w:space="0" w:color="auto"/>
                <w:right w:val="none" w:sz="0" w:space="0" w:color="auto"/>
              </w:divBdr>
            </w:div>
            <w:div w:id="163250808">
              <w:marLeft w:val="0"/>
              <w:marRight w:val="0"/>
              <w:marTop w:val="75"/>
              <w:marBottom w:val="75"/>
              <w:divBdr>
                <w:top w:val="none" w:sz="0" w:space="0" w:color="auto"/>
                <w:left w:val="none" w:sz="0" w:space="0" w:color="auto"/>
                <w:bottom w:val="none" w:sz="0" w:space="0" w:color="auto"/>
                <w:right w:val="none" w:sz="0" w:space="0" w:color="auto"/>
              </w:divBdr>
            </w:div>
            <w:div w:id="1351763688">
              <w:marLeft w:val="0"/>
              <w:marRight w:val="0"/>
              <w:marTop w:val="75"/>
              <w:marBottom w:val="75"/>
              <w:divBdr>
                <w:top w:val="none" w:sz="0" w:space="0" w:color="auto"/>
                <w:left w:val="none" w:sz="0" w:space="0" w:color="auto"/>
                <w:bottom w:val="none" w:sz="0" w:space="0" w:color="auto"/>
                <w:right w:val="none" w:sz="0" w:space="0" w:color="auto"/>
              </w:divBdr>
            </w:div>
            <w:div w:id="1143279956">
              <w:marLeft w:val="0"/>
              <w:marRight w:val="0"/>
              <w:marTop w:val="75"/>
              <w:marBottom w:val="75"/>
              <w:divBdr>
                <w:top w:val="none" w:sz="0" w:space="0" w:color="auto"/>
                <w:left w:val="none" w:sz="0" w:space="0" w:color="auto"/>
                <w:bottom w:val="none" w:sz="0" w:space="0" w:color="auto"/>
                <w:right w:val="none" w:sz="0" w:space="0" w:color="auto"/>
              </w:divBdr>
            </w:div>
            <w:div w:id="1626234482">
              <w:marLeft w:val="0"/>
              <w:marRight w:val="0"/>
              <w:marTop w:val="75"/>
              <w:marBottom w:val="75"/>
              <w:divBdr>
                <w:top w:val="none" w:sz="0" w:space="0" w:color="auto"/>
                <w:left w:val="none" w:sz="0" w:space="0" w:color="auto"/>
                <w:bottom w:val="none" w:sz="0" w:space="0" w:color="auto"/>
                <w:right w:val="none" w:sz="0" w:space="0" w:color="auto"/>
              </w:divBdr>
            </w:div>
            <w:div w:id="1417903314">
              <w:marLeft w:val="0"/>
              <w:marRight w:val="0"/>
              <w:marTop w:val="75"/>
              <w:marBottom w:val="75"/>
              <w:divBdr>
                <w:top w:val="none" w:sz="0" w:space="0" w:color="auto"/>
                <w:left w:val="none" w:sz="0" w:space="0" w:color="auto"/>
                <w:bottom w:val="none" w:sz="0" w:space="0" w:color="auto"/>
                <w:right w:val="none" w:sz="0" w:space="0" w:color="auto"/>
              </w:divBdr>
            </w:div>
            <w:div w:id="1026441026">
              <w:marLeft w:val="0"/>
              <w:marRight w:val="0"/>
              <w:marTop w:val="75"/>
              <w:marBottom w:val="75"/>
              <w:divBdr>
                <w:top w:val="none" w:sz="0" w:space="0" w:color="auto"/>
                <w:left w:val="none" w:sz="0" w:space="0" w:color="auto"/>
                <w:bottom w:val="none" w:sz="0" w:space="0" w:color="auto"/>
                <w:right w:val="none" w:sz="0" w:space="0" w:color="auto"/>
              </w:divBdr>
            </w:div>
            <w:div w:id="1868565163">
              <w:marLeft w:val="0"/>
              <w:marRight w:val="0"/>
              <w:marTop w:val="75"/>
              <w:marBottom w:val="75"/>
              <w:divBdr>
                <w:top w:val="none" w:sz="0" w:space="0" w:color="auto"/>
                <w:left w:val="none" w:sz="0" w:space="0" w:color="auto"/>
                <w:bottom w:val="none" w:sz="0" w:space="0" w:color="auto"/>
                <w:right w:val="none" w:sz="0" w:space="0" w:color="auto"/>
              </w:divBdr>
            </w:div>
            <w:div w:id="1186020821">
              <w:marLeft w:val="0"/>
              <w:marRight w:val="0"/>
              <w:marTop w:val="75"/>
              <w:marBottom w:val="75"/>
              <w:divBdr>
                <w:top w:val="none" w:sz="0" w:space="0" w:color="auto"/>
                <w:left w:val="none" w:sz="0" w:space="0" w:color="auto"/>
                <w:bottom w:val="none" w:sz="0" w:space="0" w:color="auto"/>
                <w:right w:val="none" w:sz="0" w:space="0" w:color="auto"/>
              </w:divBdr>
            </w:div>
            <w:div w:id="1036851266">
              <w:marLeft w:val="0"/>
              <w:marRight w:val="0"/>
              <w:marTop w:val="75"/>
              <w:marBottom w:val="75"/>
              <w:divBdr>
                <w:top w:val="none" w:sz="0" w:space="0" w:color="auto"/>
                <w:left w:val="none" w:sz="0" w:space="0" w:color="auto"/>
                <w:bottom w:val="none" w:sz="0" w:space="0" w:color="auto"/>
                <w:right w:val="none" w:sz="0" w:space="0" w:color="auto"/>
              </w:divBdr>
            </w:div>
            <w:div w:id="877014568">
              <w:marLeft w:val="0"/>
              <w:marRight w:val="0"/>
              <w:marTop w:val="75"/>
              <w:marBottom w:val="75"/>
              <w:divBdr>
                <w:top w:val="none" w:sz="0" w:space="0" w:color="auto"/>
                <w:left w:val="none" w:sz="0" w:space="0" w:color="auto"/>
                <w:bottom w:val="none" w:sz="0" w:space="0" w:color="auto"/>
                <w:right w:val="none" w:sz="0" w:space="0" w:color="auto"/>
              </w:divBdr>
            </w:div>
            <w:div w:id="984163523">
              <w:marLeft w:val="0"/>
              <w:marRight w:val="0"/>
              <w:marTop w:val="75"/>
              <w:marBottom w:val="75"/>
              <w:divBdr>
                <w:top w:val="none" w:sz="0" w:space="0" w:color="auto"/>
                <w:left w:val="none" w:sz="0" w:space="0" w:color="auto"/>
                <w:bottom w:val="none" w:sz="0" w:space="0" w:color="auto"/>
                <w:right w:val="none" w:sz="0" w:space="0" w:color="auto"/>
              </w:divBdr>
            </w:div>
            <w:div w:id="1363238826">
              <w:marLeft w:val="0"/>
              <w:marRight w:val="0"/>
              <w:marTop w:val="75"/>
              <w:marBottom w:val="75"/>
              <w:divBdr>
                <w:top w:val="none" w:sz="0" w:space="0" w:color="auto"/>
                <w:left w:val="none" w:sz="0" w:space="0" w:color="auto"/>
                <w:bottom w:val="none" w:sz="0" w:space="0" w:color="auto"/>
                <w:right w:val="none" w:sz="0" w:space="0" w:color="auto"/>
              </w:divBdr>
            </w:div>
            <w:div w:id="615604926">
              <w:marLeft w:val="0"/>
              <w:marRight w:val="0"/>
              <w:marTop w:val="75"/>
              <w:marBottom w:val="75"/>
              <w:divBdr>
                <w:top w:val="none" w:sz="0" w:space="0" w:color="auto"/>
                <w:left w:val="none" w:sz="0" w:space="0" w:color="auto"/>
                <w:bottom w:val="none" w:sz="0" w:space="0" w:color="auto"/>
                <w:right w:val="none" w:sz="0" w:space="0" w:color="auto"/>
              </w:divBdr>
            </w:div>
            <w:div w:id="1247961677">
              <w:marLeft w:val="0"/>
              <w:marRight w:val="0"/>
              <w:marTop w:val="75"/>
              <w:marBottom w:val="75"/>
              <w:divBdr>
                <w:top w:val="none" w:sz="0" w:space="0" w:color="auto"/>
                <w:left w:val="none" w:sz="0" w:space="0" w:color="auto"/>
                <w:bottom w:val="none" w:sz="0" w:space="0" w:color="auto"/>
                <w:right w:val="none" w:sz="0" w:space="0" w:color="auto"/>
              </w:divBdr>
            </w:div>
            <w:div w:id="1160971753">
              <w:marLeft w:val="0"/>
              <w:marRight w:val="0"/>
              <w:marTop w:val="75"/>
              <w:marBottom w:val="75"/>
              <w:divBdr>
                <w:top w:val="none" w:sz="0" w:space="0" w:color="auto"/>
                <w:left w:val="none" w:sz="0" w:space="0" w:color="auto"/>
                <w:bottom w:val="none" w:sz="0" w:space="0" w:color="auto"/>
                <w:right w:val="none" w:sz="0" w:space="0" w:color="auto"/>
              </w:divBdr>
            </w:div>
            <w:div w:id="1077902147">
              <w:marLeft w:val="0"/>
              <w:marRight w:val="0"/>
              <w:marTop w:val="75"/>
              <w:marBottom w:val="75"/>
              <w:divBdr>
                <w:top w:val="none" w:sz="0" w:space="0" w:color="auto"/>
                <w:left w:val="none" w:sz="0" w:space="0" w:color="auto"/>
                <w:bottom w:val="none" w:sz="0" w:space="0" w:color="auto"/>
                <w:right w:val="none" w:sz="0" w:space="0" w:color="auto"/>
              </w:divBdr>
            </w:div>
            <w:div w:id="1756054059">
              <w:marLeft w:val="0"/>
              <w:marRight w:val="0"/>
              <w:marTop w:val="75"/>
              <w:marBottom w:val="75"/>
              <w:divBdr>
                <w:top w:val="none" w:sz="0" w:space="0" w:color="auto"/>
                <w:left w:val="none" w:sz="0" w:space="0" w:color="auto"/>
                <w:bottom w:val="none" w:sz="0" w:space="0" w:color="auto"/>
                <w:right w:val="none" w:sz="0" w:space="0" w:color="auto"/>
              </w:divBdr>
            </w:div>
            <w:div w:id="2025933271">
              <w:marLeft w:val="0"/>
              <w:marRight w:val="0"/>
              <w:marTop w:val="75"/>
              <w:marBottom w:val="75"/>
              <w:divBdr>
                <w:top w:val="none" w:sz="0" w:space="0" w:color="auto"/>
                <w:left w:val="none" w:sz="0" w:space="0" w:color="auto"/>
                <w:bottom w:val="none" w:sz="0" w:space="0" w:color="auto"/>
                <w:right w:val="none" w:sz="0" w:space="0" w:color="auto"/>
              </w:divBdr>
            </w:div>
            <w:div w:id="1504197542">
              <w:marLeft w:val="0"/>
              <w:marRight w:val="0"/>
              <w:marTop w:val="75"/>
              <w:marBottom w:val="75"/>
              <w:divBdr>
                <w:top w:val="none" w:sz="0" w:space="0" w:color="auto"/>
                <w:left w:val="none" w:sz="0" w:space="0" w:color="auto"/>
                <w:bottom w:val="none" w:sz="0" w:space="0" w:color="auto"/>
                <w:right w:val="none" w:sz="0" w:space="0" w:color="auto"/>
              </w:divBdr>
            </w:div>
            <w:div w:id="1594777773">
              <w:marLeft w:val="0"/>
              <w:marRight w:val="0"/>
              <w:marTop w:val="75"/>
              <w:marBottom w:val="75"/>
              <w:divBdr>
                <w:top w:val="none" w:sz="0" w:space="0" w:color="auto"/>
                <w:left w:val="none" w:sz="0" w:space="0" w:color="auto"/>
                <w:bottom w:val="none" w:sz="0" w:space="0" w:color="auto"/>
                <w:right w:val="none" w:sz="0" w:space="0" w:color="auto"/>
              </w:divBdr>
            </w:div>
            <w:div w:id="1774276470">
              <w:marLeft w:val="0"/>
              <w:marRight w:val="0"/>
              <w:marTop w:val="75"/>
              <w:marBottom w:val="75"/>
              <w:divBdr>
                <w:top w:val="none" w:sz="0" w:space="0" w:color="auto"/>
                <w:left w:val="none" w:sz="0" w:space="0" w:color="auto"/>
                <w:bottom w:val="none" w:sz="0" w:space="0" w:color="auto"/>
                <w:right w:val="none" w:sz="0" w:space="0" w:color="auto"/>
              </w:divBdr>
            </w:div>
            <w:div w:id="2048791317">
              <w:marLeft w:val="0"/>
              <w:marRight w:val="0"/>
              <w:marTop w:val="75"/>
              <w:marBottom w:val="75"/>
              <w:divBdr>
                <w:top w:val="none" w:sz="0" w:space="0" w:color="auto"/>
                <w:left w:val="none" w:sz="0" w:space="0" w:color="auto"/>
                <w:bottom w:val="none" w:sz="0" w:space="0" w:color="auto"/>
                <w:right w:val="none" w:sz="0" w:space="0" w:color="auto"/>
              </w:divBdr>
            </w:div>
            <w:div w:id="595482257">
              <w:marLeft w:val="0"/>
              <w:marRight w:val="0"/>
              <w:marTop w:val="75"/>
              <w:marBottom w:val="75"/>
              <w:divBdr>
                <w:top w:val="none" w:sz="0" w:space="0" w:color="auto"/>
                <w:left w:val="none" w:sz="0" w:space="0" w:color="auto"/>
                <w:bottom w:val="none" w:sz="0" w:space="0" w:color="auto"/>
                <w:right w:val="none" w:sz="0" w:space="0" w:color="auto"/>
              </w:divBdr>
            </w:div>
            <w:div w:id="534776283">
              <w:marLeft w:val="0"/>
              <w:marRight w:val="0"/>
              <w:marTop w:val="75"/>
              <w:marBottom w:val="75"/>
              <w:divBdr>
                <w:top w:val="none" w:sz="0" w:space="0" w:color="auto"/>
                <w:left w:val="none" w:sz="0" w:space="0" w:color="auto"/>
                <w:bottom w:val="none" w:sz="0" w:space="0" w:color="auto"/>
                <w:right w:val="none" w:sz="0" w:space="0" w:color="auto"/>
              </w:divBdr>
            </w:div>
            <w:div w:id="400063816">
              <w:marLeft w:val="0"/>
              <w:marRight w:val="0"/>
              <w:marTop w:val="75"/>
              <w:marBottom w:val="75"/>
              <w:divBdr>
                <w:top w:val="none" w:sz="0" w:space="0" w:color="auto"/>
                <w:left w:val="none" w:sz="0" w:space="0" w:color="auto"/>
                <w:bottom w:val="none" w:sz="0" w:space="0" w:color="auto"/>
                <w:right w:val="none" w:sz="0" w:space="0" w:color="auto"/>
              </w:divBdr>
            </w:div>
            <w:div w:id="1919556418">
              <w:marLeft w:val="0"/>
              <w:marRight w:val="0"/>
              <w:marTop w:val="75"/>
              <w:marBottom w:val="75"/>
              <w:divBdr>
                <w:top w:val="none" w:sz="0" w:space="0" w:color="auto"/>
                <w:left w:val="none" w:sz="0" w:space="0" w:color="auto"/>
                <w:bottom w:val="none" w:sz="0" w:space="0" w:color="auto"/>
                <w:right w:val="none" w:sz="0" w:space="0" w:color="auto"/>
              </w:divBdr>
            </w:div>
            <w:div w:id="849952917">
              <w:marLeft w:val="0"/>
              <w:marRight w:val="0"/>
              <w:marTop w:val="75"/>
              <w:marBottom w:val="75"/>
              <w:divBdr>
                <w:top w:val="none" w:sz="0" w:space="0" w:color="auto"/>
                <w:left w:val="none" w:sz="0" w:space="0" w:color="auto"/>
                <w:bottom w:val="none" w:sz="0" w:space="0" w:color="auto"/>
                <w:right w:val="none" w:sz="0" w:space="0" w:color="auto"/>
              </w:divBdr>
            </w:div>
            <w:div w:id="1036200978">
              <w:marLeft w:val="0"/>
              <w:marRight w:val="0"/>
              <w:marTop w:val="75"/>
              <w:marBottom w:val="75"/>
              <w:divBdr>
                <w:top w:val="none" w:sz="0" w:space="0" w:color="auto"/>
                <w:left w:val="none" w:sz="0" w:space="0" w:color="auto"/>
                <w:bottom w:val="none" w:sz="0" w:space="0" w:color="auto"/>
                <w:right w:val="none" w:sz="0" w:space="0" w:color="auto"/>
              </w:divBdr>
            </w:div>
            <w:div w:id="816145215">
              <w:marLeft w:val="0"/>
              <w:marRight w:val="0"/>
              <w:marTop w:val="75"/>
              <w:marBottom w:val="75"/>
              <w:divBdr>
                <w:top w:val="none" w:sz="0" w:space="0" w:color="auto"/>
                <w:left w:val="none" w:sz="0" w:space="0" w:color="auto"/>
                <w:bottom w:val="none" w:sz="0" w:space="0" w:color="auto"/>
                <w:right w:val="none" w:sz="0" w:space="0" w:color="auto"/>
              </w:divBdr>
            </w:div>
            <w:div w:id="182984666">
              <w:marLeft w:val="0"/>
              <w:marRight w:val="0"/>
              <w:marTop w:val="75"/>
              <w:marBottom w:val="75"/>
              <w:divBdr>
                <w:top w:val="none" w:sz="0" w:space="0" w:color="auto"/>
                <w:left w:val="none" w:sz="0" w:space="0" w:color="auto"/>
                <w:bottom w:val="none" w:sz="0" w:space="0" w:color="auto"/>
                <w:right w:val="none" w:sz="0" w:space="0" w:color="auto"/>
              </w:divBdr>
            </w:div>
            <w:div w:id="2115510680">
              <w:marLeft w:val="0"/>
              <w:marRight w:val="0"/>
              <w:marTop w:val="75"/>
              <w:marBottom w:val="75"/>
              <w:divBdr>
                <w:top w:val="none" w:sz="0" w:space="0" w:color="auto"/>
                <w:left w:val="none" w:sz="0" w:space="0" w:color="auto"/>
                <w:bottom w:val="none" w:sz="0" w:space="0" w:color="auto"/>
                <w:right w:val="none" w:sz="0" w:space="0" w:color="auto"/>
              </w:divBdr>
            </w:div>
            <w:div w:id="1461728453">
              <w:marLeft w:val="0"/>
              <w:marRight w:val="0"/>
              <w:marTop w:val="75"/>
              <w:marBottom w:val="75"/>
              <w:divBdr>
                <w:top w:val="none" w:sz="0" w:space="0" w:color="auto"/>
                <w:left w:val="none" w:sz="0" w:space="0" w:color="auto"/>
                <w:bottom w:val="none" w:sz="0" w:space="0" w:color="auto"/>
                <w:right w:val="none" w:sz="0" w:space="0" w:color="auto"/>
              </w:divBdr>
            </w:div>
            <w:div w:id="86730016">
              <w:marLeft w:val="0"/>
              <w:marRight w:val="0"/>
              <w:marTop w:val="75"/>
              <w:marBottom w:val="75"/>
              <w:divBdr>
                <w:top w:val="none" w:sz="0" w:space="0" w:color="auto"/>
                <w:left w:val="none" w:sz="0" w:space="0" w:color="auto"/>
                <w:bottom w:val="none" w:sz="0" w:space="0" w:color="auto"/>
                <w:right w:val="none" w:sz="0" w:space="0" w:color="auto"/>
              </w:divBdr>
            </w:div>
            <w:div w:id="823351740">
              <w:marLeft w:val="0"/>
              <w:marRight w:val="0"/>
              <w:marTop w:val="75"/>
              <w:marBottom w:val="75"/>
              <w:divBdr>
                <w:top w:val="none" w:sz="0" w:space="0" w:color="auto"/>
                <w:left w:val="none" w:sz="0" w:space="0" w:color="auto"/>
                <w:bottom w:val="none" w:sz="0" w:space="0" w:color="auto"/>
                <w:right w:val="none" w:sz="0" w:space="0" w:color="auto"/>
              </w:divBdr>
            </w:div>
            <w:div w:id="846483114">
              <w:marLeft w:val="0"/>
              <w:marRight w:val="0"/>
              <w:marTop w:val="75"/>
              <w:marBottom w:val="75"/>
              <w:divBdr>
                <w:top w:val="none" w:sz="0" w:space="0" w:color="auto"/>
                <w:left w:val="none" w:sz="0" w:space="0" w:color="auto"/>
                <w:bottom w:val="none" w:sz="0" w:space="0" w:color="auto"/>
                <w:right w:val="none" w:sz="0" w:space="0" w:color="auto"/>
              </w:divBdr>
            </w:div>
            <w:div w:id="1585644434">
              <w:marLeft w:val="0"/>
              <w:marRight w:val="0"/>
              <w:marTop w:val="75"/>
              <w:marBottom w:val="75"/>
              <w:divBdr>
                <w:top w:val="none" w:sz="0" w:space="0" w:color="auto"/>
                <w:left w:val="none" w:sz="0" w:space="0" w:color="auto"/>
                <w:bottom w:val="none" w:sz="0" w:space="0" w:color="auto"/>
                <w:right w:val="none" w:sz="0" w:space="0" w:color="auto"/>
              </w:divBdr>
            </w:div>
            <w:div w:id="40061843">
              <w:marLeft w:val="0"/>
              <w:marRight w:val="0"/>
              <w:marTop w:val="75"/>
              <w:marBottom w:val="75"/>
              <w:divBdr>
                <w:top w:val="none" w:sz="0" w:space="0" w:color="auto"/>
                <w:left w:val="none" w:sz="0" w:space="0" w:color="auto"/>
                <w:bottom w:val="none" w:sz="0" w:space="0" w:color="auto"/>
                <w:right w:val="none" w:sz="0" w:space="0" w:color="auto"/>
              </w:divBdr>
            </w:div>
            <w:div w:id="1798375101">
              <w:marLeft w:val="0"/>
              <w:marRight w:val="0"/>
              <w:marTop w:val="75"/>
              <w:marBottom w:val="75"/>
              <w:divBdr>
                <w:top w:val="none" w:sz="0" w:space="0" w:color="auto"/>
                <w:left w:val="none" w:sz="0" w:space="0" w:color="auto"/>
                <w:bottom w:val="none" w:sz="0" w:space="0" w:color="auto"/>
                <w:right w:val="none" w:sz="0" w:space="0" w:color="auto"/>
              </w:divBdr>
            </w:div>
            <w:div w:id="411506664">
              <w:marLeft w:val="0"/>
              <w:marRight w:val="0"/>
              <w:marTop w:val="75"/>
              <w:marBottom w:val="75"/>
              <w:divBdr>
                <w:top w:val="none" w:sz="0" w:space="0" w:color="auto"/>
                <w:left w:val="none" w:sz="0" w:space="0" w:color="auto"/>
                <w:bottom w:val="none" w:sz="0" w:space="0" w:color="auto"/>
                <w:right w:val="none" w:sz="0" w:space="0" w:color="auto"/>
              </w:divBdr>
            </w:div>
            <w:div w:id="1047871654">
              <w:marLeft w:val="0"/>
              <w:marRight w:val="0"/>
              <w:marTop w:val="75"/>
              <w:marBottom w:val="75"/>
              <w:divBdr>
                <w:top w:val="none" w:sz="0" w:space="0" w:color="auto"/>
                <w:left w:val="none" w:sz="0" w:space="0" w:color="auto"/>
                <w:bottom w:val="none" w:sz="0" w:space="0" w:color="auto"/>
                <w:right w:val="none" w:sz="0" w:space="0" w:color="auto"/>
              </w:divBdr>
            </w:div>
            <w:div w:id="946086078">
              <w:marLeft w:val="0"/>
              <w:marRight w:val="0"/>
              <w:marTop w:val="75"/>
              <w:marBottom w:val="75"/>
              <w:divBdr>
                <w:top w:val="none" w:sz="0" w:space="0" w:color="auto"/>
                <w:left w:val="none" w:sz="0" w:space="0" w:color="auto"/>
                <w:bottom w:val="none" w:sz="0" w:space="0" w:color="auto"/>
                <w:right w:val="none" w:sz="0" w:space="0" w:color="auto"/>
              </w:divBdr>
            </w:div>
            <w:div w:id="984553477">
              <w:marLeft w:val="0"/>
              <w:marRight w:val="0"/>
              <w:marTop w:val="75"/>
              <w:marBottom w:val="75"/>
              <w:divBdr>
                <w:top w:val="none" w:sz="0" w:space="0" w:color="auto"/>
                <w:left w:val="none" w:sz="0" w:space="0" w:color="auto"/>
                <w:bottom w:val="none" w:sz="0" w:space="0" w:color="auto"/>
                <w:right w:val="none" w:sz="0" w:space="0" w:color="auto"/>
              </w:divBdr>
            </w:div>
            <w:div w:id="2146386884">
              <w:marLeft w:val="0"/>
              <w:marRight w:val="0"/>
              <w:marTop w:val="75"/>
              <w:marBottom w:val="75"/>
              <w:divBdr>
                <w:top w:val="none" w:sz="0" w:space="0" w:color="auto"/>
                <w:left w:val="none" w:sz="0" w:space="0" w:color="auto"/>
                <w:bottom w:val="none" w:sz="0" w:space="0" w:color="auto"/>
                <w:right w:val="none" w:sz="0" w:space="0" w:color="auto"/>
              </w:divBdr>
            </w:div>
            <w:div w:id="1609384652">
              <w:marLeft w:val="0"/>
              <w:marRight w:val="0"/>
              <w:marTop w:val="75"/>
              <w:marBottom w:val="75"/>
              <w:divBdr>
                <w:top w:val="none" w:sz="0" w:space="0" w:color="auto"/>
                <w:left w:val="none" w:sz="0" w:space="0" w:color="auto"/>
                <w:bottom w:val="none" w:sz="0" w:space="0" w:color="auto"/>
                <w:right w:val="none" w:sz="0" w:space="0" w:color="auto"/>
              </w:divBdr>
            </w:div>
            <w:div w:id="853613844">
              <w:marLeft w:val="0"/>
              <w:marRight w:val="0"/>
              <w:marTop w:val="75"/>
              <w:marBottom w:val="75"/>
              <w:divBdr>
                <w:top w:val="none" w:sz="0" w:space="0" w:color="auto"/>
                <w:left w:val="none" w:sz="0" w:space="0" w:color="auto"/>
                <w:bottom w:val="none" w:sz="0" w:space="0" w:color="auto"/>
                <w:right w:val="none" w:sz="0" w:space="0" w:color="auto"/>
              </w:divBdr>
            </w:div>
            <w:div w:id="543717576">
              <w:marLeft w:val="0"/>
              <w:marRight w:val="0"/>
              <w:marTop w:val="75"/>
              <w:marBottom w:val="75"/>
              <w:divBdr>
                <w:top w:val="none" w:sz="0" w:space="0" w:color="auto"/>
                <w:left w:val="none" w:sz="0" w:space="0" w:color="auto"/>
                <w:bottom w:val="none" w:sz="0" w:space="0" w:color="auto"/>
                <w:right w:val="none" w:sz="0" w:space="0" w:color="auto"/>
              </w:divBdr>
            </w:div>
          </w:divsChild>
        </w:div>
        <w:div w:id="1903246889">
          <w:marLeft w:val="0"/>
          <w:marRight w:val="0"/>
          <w:marTop w:val="0"/>
          <w:marBottom w:val="0"/>
          <w:divBdr>
            <w:top w:val="none" w:sz="0" w:space="0" w:color="auto"/>
            <w:left w:val="none" w:sz="0" w:space="0" w:color="auto"/>
            <w:bottom w:val="none" w:sz="0" w:space="0" w:color="auto"/>
            <w:right w:val="none" w:sz="0" w:space="0" w:color="auto"/>
          </w:divBdr>
          <w:divsChild>
            <w:div w:id="460881134">
              <w:marLeft w:val="0"/>
              <w:marRight w:val="195"/>
              <w:marTop w:val="0"/>
              <w:marBottom w:val="150"/>
              <w:divBdr>
                <w:top w:val="none" w:sz="0" w:space="0" w:color="auto"/>
                <w:left w:val="none" w:sz="0" w:space="0" w:color="auto"/>
                <w:bottom w:val="none" w:sz="0" w:space="0" w:color="auto"/>
                <w:right w:val="none" w:sz="0" w:space="0" w:color="auto"/>
              </w:divBdr>
            </w:div>
          </w:divsChild>
        </w:div>
      </w:divsChild>
    </w:div>
    <w:div w:id="981076292">
      <w:bodyDiv w:val="1"/>
      <w:marLeft w:val="0"/>
      <w:marRight w:val="0"/>
      <w:marTop w:val="0"/>
      <w:marBottom w:val="0"/>
      <w:divBdr>
        <w:top w:val="none" w:sz="0" w:space="0" w:color="auto"/>
        <w:left w:val="none" w:sz="0" w:space="0" w:color="auto"/>
        <w:bottom w:val="none" w:sz="0" w:space="0" w:color="auto"/>
        <w:right w:val="none" w:sz="0" w:space="0" w:color="auto"/>
      </w:divBdr>
    </w:div>
    <w:div w:id="983123039">
      <w:bodyDiv w:val="1"/>
      <w:marLeft w:val="0"/>
      <w:marRight w:val="0"/>
      <w:marTop w:val="0"/>
      <w:marBottom w:val="0"/>
      <w:divBdr>
        <w:top w:val="none" w:sz="0" w:space="0" w:color="auto"/>
        <w:left w:val="none" w:sz="0" w:space="0" w:color="auto"/>
        <w:bottom w:val="none" w:sz="0" w:space="0" w:color="auto"/>
        <w:right w:val="none" w:sz="0" w:space="0" w:color="auto"/>
      </w:divBdr>
    </w:div>
    <w:div w:id="988746905">
      <w:bodyDiv w:val="1"/>
      <w:marLeft w:val="0"/>
      <w:marRight w:val="0"/>
      <w:marTop w:val="0"/>
      <w:marBottom w:val="0"/>
      <w:divBdr>
        <w:top w:val="none" w:sz="0" w:space="0" w:color="auto"/>
        <w:left w:val="none" w:sz="0" w:space="0" w:color="auto"/>
        <w:bottom w:val="none" w:sz="0" w:space="0" w:color="auto"/>
        <w:right w:val="none" w:sz="0" w:space="0" w:color="auto"/>
      </w:divBdr>
    </w:div>
    <w:div w:id="991521232">
      <w:bodyDiv w:val="1"/>
      <w:marLeft w:val="0"/>
      <w:marRight w:val="0"/>
      <w:marTop w:val="0"/>
      <w:marBottom w:val="0"/>
      <w:divBdr>
        <w:top w:val="none" w:sz="0" w:space="0" w:color="auto"/>
        <w:left w:val="none" w:sz="0" w:space="0" w:color="auto"/>
        <w:bottom w:val="none" w:sz="0" w:space="0" w:color="auto"/>
        <w:right w:val="none" w:sz="0" w:space="0" w:color="auto"/>
      </w:divBdr>
    </w:div>
    <w:div w:id="996155541">
      <w:bodyDiv w:val="1"/>
      <w:marLeft w:val="0"/>
      <w:marRight w:val="0"/>
      <w:marTop w:val="0"/>
      <w:marBottom w:val="0"/>
      <w:divBdr>
        <w:top w:val="none" w:sz="0" w:space="0" w:color="auto"/>
        <w:left w:val="none" w:sz="0" w:space="0" w:color="auto"/>
        <w:bottom w:val="none" w:sz="0" w:space="0" w:color="auto"/>
        <w:right w:val="none" w:sz="0" w:space="0" w:color="auto"/>
      </w:divBdr>
    </w:div>
    <w:div w:id="1012269437">
      <w:bodyDiv w:val="1"/>
      <w:marLeft w:val="0"/>
      <w:marRight w:val="0"/>
      <w:marTop w:val="0"/>
      <w:marBottom w:val="0"/>
      <w:divBdr>
        <w:top w:val="none" w:sz="0" w:space="0" w:color="auto"/>
        <w:left w:val="none" w:sz="0" w:space="0" w:color="auto"/>
        <w:bottom w:val="none" w:sz="0" w:space="0" w:color="auto"/>
        <w:right w:val="none" w:sz="0" w:space="0" w:color="auto"/>
      </w:divBdr>
      <w:divsChild>
        <w:div w:id="1276788794">
          <w:marLeft w:val="0"/>
          <w:marRight w:val="0"/>
          <w:marTop w:val="0"/>
          <w:marBottom w:val="300"/>
          <w:divBdr>
            <w:top w:val="none" w:sz="0" w:space="0" w:color="auto"/>
            <w:left w:val="none" w:sz="0" w:space="0" w:color="auto"/>
            <w:bottom w:val="none" w:sz="0" w:space="0" w:color="auto"/>
            <w:right w:val="none" w:sz="0" w:space="0" w:color="auto"/>
          </w:divBdr>
        </w:div>
        <w:div w:id="26302652">
          <w:marLeft w:val="-75"/>
          <w:marRight w:val="-75"/>
          <w:marTop w:val="0"/>
          <w:marBottom w:val="0"/>
          <w:divBdr>
            <w:top w:val="none" w:sz="0" w:space="0" w:color="auto"/>
            <w:left w:val="none" w:sz="0" w:space="0" w:color="auto"/>
            <w:bottom w:val="none" w:sz="0" w:space="0" w:color="auto"/>
            <w:right w:val="none" w:sz="0" w:space="0" w:color="auto"/>
          </w:divBdr>
          <w:divsChild>
            <w:div w:id="68502669">
              <w:marLeft w:val="0"/>
              <w:marRight w:val="0"/>
              <w:marTop w:val="0"/>
              <w:marBottom w:val="0"/>
              <w:divBdr>
                <w:top w:val="none" w:sz="0" w:space="0" w:color="auto"/>
                <w:left w:val="none" w:sz="0" w:space="0" w:color="auto"/>
                <w:bottom w:val="none" w:sz="0" w:space="0" w:color="auto"/>
                <w:right w:val="none" w:sz="0" w:space="0" w:color="auto"/>
              </w:divBdr>
              <w:divsChild>
                <w:div w:id="528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86490">
      <w:bodyDiv w:val="1"/>
      <w:marLeft w:val="0"/>
      <w:marRight w:val="0"/>
      <w:marTop w:val="0"/>
      <w:marBottom w:val="0"/>
      <w:divBdr>
        <w:top w:val="none" w:sz="0" w:space="0" w:color="auto"/>
        <w:left w:val="none" w:sz="0" w:space="0" w:color="auto"/>
        <w:bottom w:val="none" w:sz="0" w:space="0" w:color="auto"/>
        <w:right w:val="none" w:sz="0" w:space="0" w:color="auto"/>
      </w:divBdr>
    </w:div>
    <w:div w:id="1032731008">
      <w:bodyDiv w:val="1"/>
      <w:marLeft w:val="0"/>
      <w:marRight w:val="0"/>
      <w:marTop w:val="0"/>
      <w:marBottom w:val="0"/>
      <w:divBdr>
        <w:top w:val="none" w:sz="0" w:space="0" w:color="auto"/>
        <w:left w:val="none" w:sz="0" w:space="0" w:color="auto"/>
        <w:bottom w:val="none" w:sz="0" w:space="0" w:color="auto"/>
        <w:right w:val="none" w:sz="0" w:space="0" w:color="auto"/>
      </w:divBdr>
    </w:div>
    <w:div w:id="1040741254">
      <w:bodyDiv w:val="1"/>
      <w:marLeft w:val="0"/>
      <w:marRight w:val="0"/>
      <w:marTop w:val="0"/>
      <w:marBottom w:val="0"/>
      <w:divBdr>
        <w:top w:val="none" w:sz="0" w:space="0" w:color="auto"/>
        <w:left w:val="none" w:sz="0" w:space="0" w:color="auto"/>
        <w:bottom w:val="none" w:sz="0" w:space="0" w:color="auto"/>
        <w:right w:val="none" w:sz="0" w:space="0" w:color="auto"/>
      </w:divBdr>
    </w:div>
    <w:div w:id="1057822364">
      <w:bodyDiv w:val="1"/>
      <w:marLeft w:val="0"/>
      <w:marRight w:val="0"/>
      <w:marTop w:val="0"/>
      <w:marBottom w:val="0"/>
      <w:divBdr>
        <w:top w:val="none" w:sz="0" w:space="0" w:color="auto"/>
        <w:left w:val="none" w:sz="0" w:space="0" w:color="auto"/>
        <w:bottom w:val="none" w:sz="0" w:space="0" w:color="auto"/>
        <w:right w:val="none" w:sz="0" w:space="0" w:color="auto"/>
      </w:divBdr>
    </w:div>
    <w:div w:id="1061102785">
      <w:bodyDiv w:val="1"/>
      <w:marLeft w:val="0"/>
      <w:marRight w:val="0"/>
      <w:marTop w:val="0"/>
      <w:marBottom w:val="0"/>
      <w:divBdr>
        <w:top w:val="none" w:sz="0" w:space="0" w:color="auto"/>
        <w:left w:val="none" w:sz="0" w:space="0" w:color="auto"/>
        <w:bottom w:val="none" w:sz="0" w:space="0" w:color="auto"/>
        <w:right w:val="none" w:sz="0" w:space="0" w:color="auto"/>
      </w:divBdr>
    </w:div>
    <w:div w:id="1065567134">
      <w:bodyDiv w:val="1"/>
      <w:marLeft w:val="0"/>
      <w:marRight w:val="0"/>
      <w:marTop w:val="0"/>
      <w:marBottom w:val="0"/>
      <w:divBdr>
        <w:top w:val="none" w:sz="0" w:space="0" w:color="auto"/>
        <w:left w:val="none" w:sz="0" w:space="0" w:color="auto"/>
        <w:bottom w:val="none" w:sz="0" w:space="0" w:color="auto"/>
        <w:right w:val="none" w:sz="0" w:space="0" w:color="auto"/>
      </w:divBdr>
    </w:div>
    <w:div w:id="1069962497">
      <w:bodyDiv w:val="1"/>
      <w:marLeft w:val="0"/>
      <w:marRight w:val="0"/>
      <w:marTop w:val="0"/>
      <w:marBottom w:val="0"/>
      <w:divBdr>
        <w:top w:val="none" w:sz="0" w:space="0" w:color="auto"/>
        <w:left w:val="none" w:sz="0" w:space="0" w:color="auto"/>
        <w:bottom w:val="none" w:sz="0" w:space="0" w:color="auto"/>
        <w:right w:val="none" w:sz="0" w:space="0" w:color="auto"/>
      </w:divBdr>
    </w:div>
    <w:div w:id="1125470596">
      <w:bodyDiv w:val="1"/>
      <w:marLeft w:val="0"/>
      <w:marRight w:val="0"/>
      <w:marTop w:val="0"/>
      <w:marBottom w:val="0"/>
      <w:divBdr>
        <w:top w:val="none" w:sz="0" w:space="0" w:color="auto"/>
        <w:left w:val="none" w:sz="0" w:space="0" w:color="auto"/>
        <w:bottom w:val="none" w:sz="0" w:space="0" w:color="auto"/>
        <w:right w:val="none" w:sz="0" w:space="0" w:color="auto"/>
      </w:divBdr>
    </w:div>
    <w:div w:id="1140995155">
      <w:bodyDiv w:val="1"/>
      <w:marLeft w:val="0"/>
      <w:marRight w:val="0"/>
      <w:marTop w:val="0"/>
      <w:marBottom w:val="0"/>
      <w:divBdr>
        <w:top w:val="none" w:sz="0" w:space="0" w:color="auto"/>
        <w:left w:val="none" w:sz="0" w:space="0" w:color="auto"/>
        <w:bottom w:val="none" w:sz="0" w:space="0" w:color="auto"/>
        <w:right w:val="none" w:sz="0" w:space="0" w:color="auto"/>
      </w:divBdr>
    </w:div>
    <w:div w:id="1142231251">
      <w:bodyDiv w:val="1"/>
      <w:marLeft w:val="0"/>
      <w:marRight w:val="0"/>
      <w:marTop w:val="0"/>
      <w:marBottom w:val="0"/>
      <w:divBdr>
        <w:top w:val="none" w:sz="0" w:space="0" w:color="auto"/>
        <w:left w:val="none" w:sz="0" w:space="0" w:color="auto"/>
        <w:bottom w:val="none" w:sz="0" w:space="0" w:color="auto"/>
        <w:right w:val="none" w:sz="0" w:space="0" w:color="auto"/>
      </w:divBdr>
    </w:div>
    <w:div w:id="1144617584">
      <w:bodyDiv w:val="1"/>
      <w:marLeft w:val="0"/>
      <w:marRight w:val="0"/>
      <w:marTop w:val="0"/>
      <w:marBottom w:val="0"/>
      <w:divBdr>
        <w:top w:val="none" w:sz="0" w:space="0" w:color="auto"/>
        <w:left w:val="none" w:sz="0" w:space="0" w:color="auto"/>
        <w:bottom w:val="none" w:sz="0" w:space="0" w:color="auto"/>
        <w:right w:val="none" w:sz="0" w:space="0" w:color="auto"/>
      </w:divBdr>
    </w:div>
    <w:div w:id="1149786185">
      <w:bodyDiv w:val="1"/>
      <w:marLeft w:val="0"/>
      <w:marRight w:val="0"/>
      <w:marTop w:val="0"/>
      <w:marBottom w:val="0"/>
      <w:divBdr>
        <w:top w:val="none" w:sz="0" w:space="0" w:color="auto"/>
        <w:left w:val="none" w:sz="0" w:space="0" w:color="auto"/>
        <w:bottom w:val="none" w:sz="0" w:space="0" w:color="auto"/>
        <w:right w:val="none" w:sz="0" w:space="0" w:color="auto"/>
      </w:divBdr>
    </w:div>
    <w:div w:id="1161890709">
      <w:bodyDiv w:val="1"/>
      <w:marLeft w:val="0"/>
      <w:marRight w:val="0"/>
      <w:marTop w:val="0"/>
      <w:marBottom w:val="0"/>
      <w:divBdr>
        <w:top w:val="none" w:sz="0" w:space="0" w:color="auto"/>
        <w:left w:val="none" w:sz="0" w:space="0" w:color="auto"/>
        <w:bottom w:val="none" w:sz="0" w:space="0" w:color="auto"/>
        <w:right w:val="none" w:sz="0" w:space="0" w:color="auto"/>
      </w:divBdr>
    </w:div>
    <w:div w:id="1164128803">
      <w:bodyDiv w:val="1"/>
      <w:marLeft w:val="0"/>
      <w:marRight w:val="0"/>
      <w:marTop w:val="0"/>
      <w:marBottom w:val="0"/>
      <w:divBdr>
        <w:top w:val="none" w:sz="0" w:space="0" w:color="auto"/>
        <w:left w:val="none" w:sz="0" w:space="0" w:color="auto"/>
        <w:bottom w:val="none" w:sz="0" w:space="0" w:color="auto"/>
        <w:right w:val="none" w:sz="0" w:space="0" w:color="auto"/>
      </w:divBdr>
    </w:div>
    <w:div w:id="1195004153">
      <w:bodyDiv w:val="1"/>
      <w:marLeft w:val="0"/>
      <w:marRight w:val="0"/>
      <w:marTop w:val="0"/>
      <w:marBottom w:val="0"/>
      <w:divBdr>
        <w:top w:val="none" w:sz="0" w:space="0" w:color="auto"/>
        <w:left w:val="none" w:sz="0" w:space="0" w:color="auto"/>
        <w:bottom w:val="none" w:sz="0" w:space="0" w:color="auto"/>
        <w:right w:val="none" w:sz="0" w:space="0" w:color="auto"/>
      </w:divBdr>
    </w:div>
    <w:div w:id="1198082695">
      <w:bodyDiv w:val="1"/>
      <w:marLeft w:val="0"/>
      <w:marRight w:val="0"/>
      <w:marTop w:val="0"/>
      <w:marBottom w:val="0"/>
      <w:divBdr>
        <w:top w:val="none" w:sz="0" w:space="0" w:color="auto"/>
        <w:left w:val="none" w:sz="0" w:space="0" w:color="auto"/>
        <w:bottom w:val="none" w:sz="0" w:space="0" w:color="auto"/>
        <w:right w:val="none" w:sz="0" w:space="0" w:color="auto"/>
      </w:divBdr>
    </w:div>
    <w:div w:id="1199122783">
      <w:bodyDiv w:val="1"/>
      <w:marLeft w:val="0"/>
      <w:marRight w:val="0"/>
      <w:marTop w:val="0"/>
      <w:marBottom w:val="0"/>
      <w:divBdr>
        <w:top w:val="none" w:sz="0" w:space="0" w:color="auto"/>
        <w:left w:val="none" w:sz="0" w:space="0" w:color="auto"/>
        <w:bottom w:val="none" w:sz="0" w:space="0" w:color="auto"/>
        <w:right w:val="none" w:sz="0" w:space="0" w:color="auto"/>
      </w:divBdr>
    </w:div>
    <w:div w:id="1200314734">
      <w:bodyDiv w:val="1"/>
      <w:marLeft w:val="0"/>
      <w:marRight w:val="0"/>
      <w:marTop w:val="0"/>
      <w:marBottom w:val="0"/>
      <w:divBdr>
        <w:top w:val="none" w:sz="0" w:space="0" w:color="auto"/>
        <w:left w:val="none" w:sz="0" w:space="0" w:color="auto"/>
        <w:bottom w:val="none" w:sz="0" w:space="0" w:color="auto"/>
        <w:right w:val="none" w:sz="0" w:space="0" w:color="auto"/>
      </w:divBdr>
    </w:div>
    <w:div w:id="1202666152">
      <w:bodyDiv w:val="1"/>
      <w:marLeft w:val="0"/>
      <w:marRight w:val="0"/>
      <w:marTop w:val="0"/>
      <w:marBottom w:val="0"/>
      <w:divBdr>
        <w:top w:val="none" w:sz="0" w:space="0" w:color="auto"/>
        <w:left w:val="none" w:sz="0" w:space="0" w:color="auto"/>
        <w:bottom w:val="none" w:sz="0" w:space="0" w:color="auto"/>
        <w:right w:val="none" w:sz="0" w:space="0" w:color="auto"/>
      </w:divBdr>
      <w:divsChild>
        <w:div w:id="1646203219">
          <w:marLeft w:val="0"/>
          <w:marRight w:val="0"/>
          <w:marTop w:val="0"/>
          <w:marBottom w:val="300"/>
          <w:divBdr>
            <w:top w:val="none" w:sz="0" w:space="0" w:color="auto"/>
            <w:left w:val="none" w:sz="0" w:space="0" w:color="auto"/>
            <w:bottom w:val="none" w:sz="0" w:space="0" w:color="auto"/>
            <w:right w:val="none" w:sz="0" w:space="0" w:color="auto"/>
          </w:divBdr>
        </w:div>
        <w:div w:id="1711998244">
          <w:marLeft w:val="-75"/>
          <w:marRight w:val="-75"/>
          <w:marTop w:val="0"/>
          <w:marBottom w:val="0"/>
          <w:divBdr>
            <w:top w:val="none" w:sz="0" w:space="0" w:color="auto"/>
            <w:left w:val="none" w:sz="0" w:space="0" w:color="auto"/>
            <w:bottom w:val="none" w:sz="0" w:space="0" w:color="auto"/>
            <w:right w:val="none" w:sz="0" w:space="0" w:color="auto"/>
          </w:divBdr>
          <w:divsChild>
            <w:div w:id="121458453">
              <w:marLeft w:val="0"/>
              <w:marRight w:val="0"/>
              <w:marTop w:val="0"/>
              <w:marBottom w:val="0"/>
              <w:divBdr>
                <w:top w:val="none" w:sz="0" w:space="0" w:color="auto"/>
                <w:left w:val="none" w:sz="0" w:space="0" w:color="auto"/>
                <w:bottom w:val="none" w:sz="0" w:space="0" w:color="auto"/>
                <w:right w:val="none" w:sz="0" w:space="0" w:color="auto"/>
              </w:divBdr>
              <w:divsChild>
                <w:div w:id="871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40112">
      <w:bodyDiv w:val="1"/>
      <w:marLeft w:val="0"/>
      <w:marRight w:val="0"/>
      <w:marTop w:val="0"/>
      <w:marBottom w:val="0"/>
      <w:divBdr>
        <w:top w:val="none" w:sz="0" w:space="0" w:color="auto"/>
        <w:left w:val="none" w:sz="0" w:space="0" w:color="auto"/>
        <w:bottom w:val="none" w:sz="0" w:space="0" w:color="auto"/>
        <w:right w:val="none" w:sz="0" w:space="0" w:color="auto"/>
      </w:divBdr>
    </w:div>
    <w:div w:id="1210611190">
      <w:bodyDiv w:val="1"/>
      <w:marLeft w:val="0"/>
      <w:marRight w:val="0"/>
      <w:marTop w:val="0"/>
      <w:marBottom w:val="0"/>
      <w:divBdr>
        <w:top w:val="none" w:sz="0" w:space="0" w:color="auto"/>
        <w:left w:val="none" w:sz="0" w:space="0" w:color="auto"/>
        <w:bottom w:val="none" w:sz="0" w:space="0" w:color="auto"/>
        <w:right w:val="none" w:sz="0" w:space="0" w:color="auto"/>
      </w:divBdr>
    </w:div>
    <w:div w:id="1216233615">
      <w:bodyDiv w:val="1"/>
      <w:marLeft w:val="0"/>
      <w:marRight w:val="0"/>
      <w:marTop w:val="0"/>
      <w:marBottom w:val="0"/>
      <w:divBdr>
        <w:top w:val="none" w:sz="0" w:space="0" w:color="auto"/>
        <w:left w:val="none" w:sz="0" w:space="0" w:color="auto"/>
        <w:bottom w:val="none" w:sz="0" w:space="0" w:color="auto"/>
        <w:right w:val="none" w:sz="0" w:space="0" w:color="auto"/>
      </w:divBdr>
    </w:div>
    <w:div w:id="1239556388">
      <w:bodyDiv w:val="1"/>
      <w:marLeft w:val="0"/>
      <w:marRight w:val="0"/>
      <w:marTop w:val="0"/>
      <w:marBottom w:val="0"/>
      <w:divBdr>
        <w:top w:val="none" w:sz="0" w:space="0" w:color="auto"/>
        <w:left w:val="none" w:sz="0" w:space="0" w:color="auto"/>
        <w:bottom w:val="none" w:sz="0" w:space="0" w:color="auto"/>
        <w:right w:val="none" w:sz="0" w:space="0" w:color="auto"/>
      </w:divBdr>
    </w:div>
    <w:div w:id="1248810632">
      <w:bodyDiv w:val="1"/>
      <w:marLeft w:val="0"/>
      <w:marRight w:val="0"/>
      <w:marTop w:val="0"/>
      <w:marBottom w:val="0"/>
      <w:divBdr>
        <w:top w:val="none" w:sz="0" w:space="0" w:color="auto"/>
        <w:left w:val="none" w:sz="0" w:space="0" w:color="auto"/>
        <w:bottom w:val="none" w:sz="0" w:space="0" w:color="auto"/>
        <w:right w:val="none" w:sz="0" w:space="0" w:color="auto"/>
      </w:divBdr>
    </w:div>
    <w:div w:id="1277560992">
      <w:bodyDiv w:val="1"/>
      <w:marLeft w:val="0"/>
      <w:marRight w:val="0"/>
      <w:marTop w:val="0"/>
      <w:marBottom w:val="0"/>
      <w:divBdr>
        <w:top w:val="none" w:sz="0" w:space="0" w:color="auto"/>
        <w:left w:val="none" w:sz="0" w:space="0" w:color="auto"/>
        <w:bottom w:val="none" w:sz="0" w:space="0" w:color="auto"/>
        <w:right w:val="none" w:sz="0" w:space="0" w:color="auto"/>
      </w:divBdr>
      <w:divsChild>
        <w:div w:id="578946730">
          <w:marLeft w:val="0"/>
          <w:marRight w:val="0"/>
          <w:marTop w:val="0"/>
          <w:marBottom w:val="300"/>
          <w:divBdr>
            <w:top w:val="none" w:sz="0" w:space="0" w:color="auto"/>
            <w:left w:val="none" w:sz="0" w:space="0" w:color="auto"/>
            <w:bottom w:val="none" w:sz="0" w:space="0" w:color="auto"/>
            <w:right w:val="none" w:sz="0" w:space="0" w:color="auto"/>
          </w:divBdr>
        </w:div>
        <w:div w:id="58328003">
          <w:marLeft w:val="-75"/>
          <w:marRight w:val="-75"/>
          <w:marTop w:val="0"/>
          <w:marBottom w:val="0"/>
          <w:divBdr>
            <w:top w:val="none" w:sz="0" w:space="0" w:color="auto"/>
            <w:left w:val="none" w:sz="0" w:space="0" w:color="auto"/>
            <w:bottom w:val="none" w:sz="0" w:space="0" w:color="auto"/>
            <w:right w:val="none" w:sz="0" w:space="0" w:color="auto"/>
          </w:divBdr>
          <w:divsChild>
            <w:div w:id="1819033731">
              <w:marLeft w:val="0"/>
              <w:marRight w:val="0"/>
              <w:marTop w:val="0"/>
              <w:marBottom w:val="0"/>
              <w:divBdr>
                <w:top w:val="none" w:sz="0" w:space="0" w:color="auto"/>
                <w:left w:val="none" w:sz="0" w:space="0" w:color="auto"/>
                <w:bottom w:val="none" w:sz="0" w:space="0" w:color="auto"/>
                <w:right w:val="none" w:sz="0" w:space="0" w:color="auto"/>
              </w:divBdr>
              <w:divsChild>
                <w:div w:id="6406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842238">
      <w:bodyDiv w:val="1"/>
      <w:marLeft w:val="0"/>
      <w:marRight w:val="0"/>
      <w:marTop w:val="0"/>
      <w:marBottom w:val="0"/>
      <w:divBdr>
        <w:top w:val="none" w:sz="0" w:space="0" w:color="auto"/>
        <w:left w:val="none" w:sz="0" w:space="0" w:color="auto"/>
        <w:bottom w:val="none" w:sz="0" w:space="0" w:color="auto"/>
        <w:right w:val="none" w:sz="0" w:space="0" w:color="auto"/>
      </w:divBdr>
    </w:div>
    <w:div w:id="1300111340">
      <w:bodyDiv w:val="1"/>
      <w:marLeft w:val="0"/>
      <w:marRight w:val="0"/>
      <w:marTop w:val="0"/>
      <w:marBottom w:val="0"/>
      <w:divBdr>
        <w:top w:val="none" w:sz="0" w:space="0" w:color="auto"/>
        <w:left w:val="none" w:sz="0" w:space="0" w:color="auto"/>
        <w:bottom w:val="none" w:sz="0" w:space="0" w:color="auto"/>
        <w:right w:val="none" w:sz="0" w:space="0" w:color="auto"/>
      </w:divBdr>
    </w:div>
    <w:div w:id="1304844132">
      <w:bodyDiv w:val="1"/>
      <w:marLeft w:val="0"/>
      <w:marRight w:val="0"/>
      <w:marTop w:val="0"/>
      <w:marBottom w:val="0"/>
      <w:divBdr>
        <w:top w:val="none" w:sz="0" w:space="0" w:color="auto"/>
        <w:left w:val="none" w:sz="0" w:space="0" w:color="auto"/>
        <w:bottom w:val="none" w:sz="0" w:space="0" w:color="auto"/>
        <w:right w:val="none" w:sz="0" w:space="0" w:color="auto"/>
      </w:divBdr>
    </w:div>
    <w:div w:id="1307979548">
      <w:bodyDiv w:val="1"/>
      <w:marLeft w:val="0"/>
      <w:marRight w:val="0"/>
      <w:marTop w:val="0"/>
      <w:marBottom w:val="0"/>
      <w:divBdr>
        <w:top w:val="none" w:sz="0" w:space="0" w:color="auto"/>
        <w:left w:val="none" w:sz="0" w:space="0" w:color="auto"/>
        <w:bottom w:val="none" w:sz="0" w:space="0" w:color="auto"/>
        <w:right w:val="none" w:sz="0" w:space="0" w:color="auto"/>
      </w:divBdr>
    </w:div>
    <w:div w:id="1309671992">
      <w:bodyDiv w:val="1"/>
      <w:marLeft w:val="0"/>
      <w:marRight w:val="0"/>
      <w:marTop w:val="0"/>
      <w:marBottom w:val="0"/>
      <w:divBdr>
        <w:top w:val="none" w:sz="0" w:space="0" w:color="auto"/>
        <w:left w:val="none" w:sz="0" w:space="0" w:color="auto"/>
        <w:bottom w:val="none" w:sz="0" w:space="0" w:color="auto"/>
        <w:right w:val="none" w:sz="0" w:space="0" w:color="auto"/>
      </w:divBdr>
    </w:div>
    <w:div w:id="1331182580">
      <w:bodyDiv w:val="1"/>
      <w:marLeft w:val="0"/>
      <w:marRight w:val="0"/>
      <w:marTop w:val="0"/>
      <w:marBottom w:val="0"/>
      <w:divBdr>
        <w:top w:val="none" w:sz="0" w:space="0" w:color="auto"/>
        <w:left w:val="none" w:sz="0" w:space="0" w:color="auto"/>
        <w:bottom w:val="none" w:sz="0" w:space="0" w:color="auto"/>
        <w:right w:val="none" w:sz="0" w:space="0" w:color="auto"/>
      </w:divBdr>
    </w:div>
    <w:div w:id="1333606568">
      <w:bodyDiv w:val="1"/>
      <w:marLeft w:val="0"/>
      <w:marRight w:val="0"/>
      <w:marTop w:val="0"/>
      <w:marBottom w:val="0"/>
      <w:divBdr>
        <w:top w:val="none" w:sz="0" w:space="0" w:color="auto"/>
        <w:left w:val="none" w:sz="0" w:space="0" w:color="auto"/>
        <w:bottom w:val="none" w:sz="0" w:space="0" w:color="auto"/>
        <w:right w:val="none" w:sz="0" w:space="0" w:color="auto"/>
      </w:divBdr>
    </w:div>
    <w:div w:id="1337615638">
      <w:bodyDiv w:val="1"/>
      <w:marLeft w:val="0"/>
      <w:marRight w:val="0"/>
      <w:marTop w:val="0"/>
      <w:marBottom w:val="0"/>
      <w:divBdr>
        <w:top w:val="none" w:sz="0" w:space="0" w:color="auto"/>
        <w:left w:val="none" w:sz="0" w:space="0" w:color="auto"/>
        <w:bottom w:val="none" w:sz="0" w:space="0" w:color="auto"/>
        <w:right w:val="none" w:sz="0" w:space="0" w:color="auto"/>
      </w:divBdr>
    </w:div>
    <w:div w:id="1342123364">
      <w:bodyDiv w:val="1"/>
      <w:marLeft w:val="0"/>
      <w:marRight w:val="0"/>
      <w:marTop w:val="0"/>
      <w:marBottom w:val="0"/>
      <w:divBdr>
        <w:top w:val="none" w:sz="0" w:space="0" w:color="auto"/>
        <w:left w:val="none" w:sz="0" w:space="0" w:color="auto"/>
        <w:bottom w:val="none" w:sz="0" w:space="0" w:color="auto"/>
        <w:right w:val="none" w:sz="0" w:space="0" w:color="auto"/>
      </w:divBdr>
      <w:divsChild>
        <w:div w:id="2116288830">
          <w:marLeft w:val="0"/>
          <w:marRight w:val="0"/>
          <w:marTop w:val="0"/>
          <w:marBottom w:val="300"/>
          <w:divBdr>
            <w:top w:val="none" w:sz="0" w:space="0" w:color="auto"/>
            <w:left w:val="none" w:sz="0" w:space="0" w:color="auto"/>
            <w:bottom w:val="none" w:sz="0" w:space="0" w:color="auto"/>
            <w:right w:val="none" w:sz="0" w:space="0" w:color="auto"/>
          </w:divBdr>
        </w:div>
        <w:div w:id="1485584016">
          <w:marLeft w:val="-75"/>
          <w:marRight w:val="-75"/>
          <w:marTop w:val="0"/>
          <w:marBottom w:val="0"/>
          <w:divBdr>
            <w:top w:val="none" w:sz="0" w:space="0" w:color="auto"/>
            <w:left w:val="none" w:sz="0" w:space="0" w:color="auto"/>
            <w:bottom w:val="none" w:sz="0" w:space="0" w:color="auto"/>
            <w:right w:val="none" w:sz="0" w:space="0" w:color="auto"/>
          </w:divBdr>
          <w:divsChild>
            <w:div w:id="796685282">
              <w:marLeft w:val="0"/>
              <w:marRight w:val="0"/>
              <w:marTop w:val="0"/>
              <w:marBottom w:val="0"/>
              <w:divBdr>
                <w:top w:val="none" w:sz="0" w:space="0" w:color="auto"/>
                <w:left w:val="none" w:sz="0" w:space="0" w:color="auto"/>
                <w:bottom w:val="none" w:sz="0" w:space="0" w:color="auto"/>
                <w:right w:val="none" w:sz="0" w:space="0" w:color="auto"/>
              </w:divBdr>
              <w:divsChild>
                <w:div w:id="5373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02082">
      <w:bodyDiv w:val="1"/>
      <w:marLeft w:val="0"/>
      <w:marRight w:val="0"/>
      <w:marTop w:val="0"/>
      <w:marBottom w:val="0"/>
      <w:divBdr>
        <w:top w:val="none" w:sz="0" w:space="0" w:color="auto"/>
        <w:left w:val="none" w:sz="0" w:space="0" w:color="auto"/>
        <w:bottom w:val="none" w:sz="0" w:space="0" w:color="auto"/>
        <w:right w:val="none" w:sz="0" w:space="0" w:color="auto"/>
      </w:divBdr>
    </w:div>
    <w:div w:id="1355106978">
      <w:bodyDiv w:val="1"/>
      <w:marLeft w:val="0"/>
      <w:marRight w:val="0"/>
      <w:marTop w:val="0"/>
      <w:marBottom w:val="0"/>
      <w:divBdr>
        <w:top w:val="none" w:sz="0" w:space="0" w:color="auto"/>
        <w:left w:val="none" w:sz="0" w:space="0" w:color="auto"/>
        <w:bottom w:val="none" w:sz="0" w:space="0" w:color="auto"/>
        <w:right w:val="none" w:sz="0" w:space="0" w:color="auto"/>
      </w:divBdr>
    </w:div>
    <w:div w:id="1366516503">
      <w:bodyDiv w:val="1"/>
      <w:marLeft w:val="0"/>
      <w:marRight w:val="0"/>
      <w:marTop w:val="0"/>
      <w:marBottom w:val="0"/>
      <w:divBdr>
        <w:top w:val="none" w:sz="0" w:space="0" w:color="auto"/>
        <w:left w:val="none" w:sz="0" w:space="0" w:color="auto"/>
        <w:bottom w:val="none" w:sz="0" w:space="0" w:color="auto"/>
        <w:right w:val="none" w:sz="0" w:space="0" w:color="auto"/>
      </w:divBdr>
    </w:div>
    <w:div w:id="1383944706">
      <w:bodyDiv w:val="1"/>
      <w:marLeft w:val="0"/>
      <w:marRight w:val="0"/>
      <w:marTop w:val="0"/>
      <w:marBottom w:val="0"/>
      <w:divBdr>
        <w:top w:val="none" w:sz="0" w:space="0" w:color="auto"/>
        <w:left w:val="none" w:sz="0" w:space="0" w:color="auto"/>
        <w:bottom w:val="none" w:sz="0" w:space="0" w:color="auto"/>
        <w:right w:val="none" w:sz="0" w:space="0" w:color="auto"/>
      </w:divBdr>
    </w:div>
    <w:div w:id="1404065676">
      <w:bodyDiv w:val="1"/>
      <w:marLeft w:val="0"/>
      <w:marRight w:val="0"/>
      <w:marTop w:val="0"/>
      <w:marBottom w:val="0"/>
      <w:divBdr>
        <w:top w:val="none" w:sz="0" w:space="0" w:color="auto"/>
        <w:left w:val="none" w:sz="0" w:space="0" w:color="auto"/>
        <w:bottom w:val="none" w:sz="0" w:space="0" w:color="auto"/>
        <w:right w:val="none" w:sz="0" w:space="0" w:color="auto"/>
      </w:divBdr>
    </w:div>
    <w:div w:id="1409500090">
      <w:bodyDiv w:val="1"/>
      <w:marLeft w:val="0"/>
      <w:marRight w:val="0"/>
      <w:marTop w:val="0"/>
      <w:marBottom w:val="0"/>
      <w:divBdr>
        <w:top w:val="none" w:sz="0" w:space="0" w:color="auto"/>
        <w:left w:val="none" w:sz="0" w:space="0" w:color="auto"/>
        <w:bottom w:val="none" w:sz="0" w:space="0" w:color="auto"/>
        <w:right w:val="none" w:sz="0" w:space="0" w:color="auto"/>
      </w:divBdr>
    </w:div>
    <w:div w:id="1409766591">
      <w:bodyDiv w:val="1"/>
      <w:marLeft w:val="0"/>
      <w:marRight w:val="0"/>
      <w:marTop w:val="0"/>
      <w:marBottom w:val="0"/>
      <w:divBdr>
        <w:top w:val="none" w:sz="0" w:space="0" w:color="auto"/>
        <w:left w:val="none" w:sz="0" w:space="0" w:color="auto"/>
        <w:bottom w:val="none" w:sz="0" w:space="0" w:color="auto"/>
        <w:right w:val="none" w:sz="0" w:space="0" w:color="auto"/>
      </w:divBdr>
      <w:divsChild>
        <w:div w:id="2082289516">
          <w:marLeft w:val="0"/>
          <w:marRight w:val="0"/>
          <w:marTop w:val="0"/>
          <w:marBottom w:val="300"/>
          <w:divBdr>
            <w:top w:val="none" w:sz="0" w:space="0" w:color="auto"/>
            <w:left w:val="none" w:sz="0" w:space="0" w:color="auto"/>
            <w:bottom w:val="none" w:sz="0" w:space="0" w:color="auto"/>
            <w:right w:val="none" w:sz="0" w:space="0" w:color="auto"/>
          </w:divBdr>
        </w:div>
      </w:divsChild>
    </w:div>
    <w:div w:id="1425566849">
      <w:bodyDiv w:val="1"/>
      <w:marLeft w:val="0"/>
      <w:marRight w:val="0"/>
      <w:marTop w:val="0"/>
      <w:marBottom w:val="0"/>
      <w:divBdr>
        <w:top w:val="none" w:sz="0" w:space="0" w:color="auto"/>
        <w:left w:val="none" w:sz="0" w:space="0" w:color="auto"/>
        <w:bottom w:val="none" w:sz="0" w:space="0" w:color="auto"/>
        <w:right w:val="none" w:sz="0" w:space="0" w:color="auto"/>
      </w:divBdr>
    </w:div>
    <w:div w:id="1436438316">
      <w:bodyDiv w:val="1"/>
      <w:marLeft w:val="0"/>
      <w:marRight w:val="0"/>
      <w:marTop w:val="0"/>
      <w:marBottom w:val="0"/>
      <w:divBdr>
        <w:top w:val="none" w:sz="0" w:space="0" w:color="auto"/>
        <w:left w:val="none" w:sz="0" w:space="0" w:color="auto"/>
        <w:bottom w:val="none" w:sz="0" w:space="0" w:color="auto"/>
        <w:right w:val="none" w:sz="0" w:space="0" w:color="auto"/>
      </w:divBdr>
    </w:div>
    <w:div w:id="1441753147">
      <w:bodyDiv w:val="1"/>
      <w:marLeft w:val="0"/>
      <w:marRight w:val="0"/>
      <w:marTop w:val="0"/>
      <w:marBottom w:val="0"/>
      <w:divBdr>
        <w:top w:val="none" w:sz="0" w:space="0" w:color="auto"/>
        <w:left w:val="none" w:sz="0" w:space="0" w:color="auto"/>
        <w:bottom w:val="none" w:sz="0" w:space="0" w:color="auto"/>
        <w:right w:val="none" w:sz="0" w:space="0" w:color="auto"/>
      </w:divBdr>
    </w:div>
    <w:div w:id="1478523700">
      <w:bodyDiv w:val="1"/>
      <w:marLeft w:val="0"/>
      <w:marRight w:val="0"/>
      <w:marTop w:val="0"/>
      <w:marBottom w:val="0"/>
      <w:divBdr>
        <w:top w:val="none" w:sz="0" w:space="0" w:color="auto"/>
        <w:left w:val="none" w:sz="0" w:space="0" w:color="auto"/>
        <w:bottom w:val="none" w:sz="0" w:space="0" w:color="auto"/>
        <w:right w:val="none" w:sz="0" w:space="0" w:color="auto"/>
      </w:divBdr>
    </w:div>
    <w:div w:id="1498769488">
      <w:bodyDiv w:val="1"/>
      <w:marLeft w:val="0"/>
      <w:marRight w:val="0"/>
      <w:marTop w:val="0"/>
      <w:marBottom w:val="0"/>
      <w:divBdr>
        <w:top w:val="none" w:sz="0" w:space="0" w:color="auto"/>
        <w:left w:val="none" w:sz="0" w:space="0" w:color="auto"/>
        <w:bottom w:val="none" w:sz="0" w:space="0" w:color="auto"/>
        <w:right w:val="none" w:sz="0" w:space="0" w:color="auto"/>
      </w:divBdr>
    </w:div>
    <w:div w:id="1511723101">
      <w:bodyDiv w:val="1"/>
      <w:marLeft w:val="0"/>
      <w:marRight w:val="0"/>
      <w:marTop w:val="0"/>
      <w:marBottom w:val="0"/>
      <w:divBdr>
        <w:top w:val="none" w:sz="0" w:space="0" w:color="auto"/>
        <w:left w:val="none" w:sz="0" w:space="0" w:color="auto"/>
        <w:bottom w:val="none" w:sz="0" w:space="0" w:color="auto"/>
        <w:right w:val="none" w:sz="0" w:space="0" w:color="auto"/>
      </w:divBdr>
    </w:div>
    <w:div w:id="1514879213">
      <w:bodyDiv w:val="1"/>
      <w:marLeft w:val="0"/>
      <w:marRight w:val="0"/>
      <w:marTop w:val="0"/>
      <w:marBottom w:val="0"/>
      <w:divBdr>
        <w:top w:val="none" w:sz="0" w:space="0" w:color="auto"/>
        <w:left w:val="none" w:sz="0" w:space="0" w:color="auto"/>
        <w:bottom w:val="none" w:sz="0" w:space="0" w:color="auto"/>
        <w:right w:val="none" w:sz="0" w:space="0" w:color="auto"/>
      </w:divBdr>
    </w:div>
    <w:div w:id="1518421885">
      <w:bodyDiv w:val="1"/>
      <w:marLeft w:val="0"/>
      <w:marRight w:val="0"/>
      <w:marTop w:val="0"/>
      <w:marBottom w:val="0"/>
      <w:divBdr>
        <w:top w:val="none" w:sz="0" w:space="0" w:color="auto"/>
        <w:left w:val="none" w:sz="0" w:space="0" w:color="auto"/>
        <w:bottom w:val="none" w:sz="0" w:space="0" w:color="auto"/>
        <w:right w:val="none" w:sz="0" w:space="0" w:color="auto"/>
      </w:divBdr>
      <w:divsChild>
        <w:div w:id="1919171636">
          <w:marLeft w:val="0"/>
          <w:marRight w:val="0"/>
          <w:marTop w:val="0"/>
          <w:marBottom w:val="300"/>
          <w:divBdr>
            <w:top w:val="none" w:sz="0" w:space="0" w:color="auto"/>
            <w:left w:val="none" w:sz="0" w:space="0" w:color="auto"/>
            <w:bottom w:val="none" w:sz="0" w:space="0" w:color="auto"/>
            <w:right w:val="none" w:sz="0" w:space="0" w:color="auto"/>
          </w:divBdr>
        </w:div>
        <w:div w:id="1360155880">
          <w:marLeft w:val="-75"/>
          <w:marRight w:val="-75"/>
          <w:marTop w:val="0"/>
          <w:marBottom w:val="0"/>
          <w:divBdr>
            <w:top w:val="none" w:sz="0" w:space="0" w:color="auto"/>
            <w:left w:val="none" w:sz="0" w:space="0" w:color="auto"/>
            <w:bottom w:val="none" w:sz="0" w:space="0" w:color="auto"/>
            <w:right w:val="none" w:sz="0" w:space="0" w:color="auto"/>
          </w:divBdr>
          <w:divsChild>
            <w:div w:id="869298589">
              <w:marLeft w:val="0"/>
              <w:marRight w:val="0"/>
              <w:marTop w:val="0"/>
              <w:marBottom w:val="0"/>
              <w:divBdr>
                <w:top w:val="none" w:sz="0" w:space="0" w:color="auto"/>
                <w:left w:val="none" w:sz="0" w:space="0" w:color="auto"/>
                <w:bottom w:val="none" w:sz="0" w:space="0" w:color="auto"/>
                <w:right w:val="none" w:sz="0" w:space="0" w:color="auto"/>
              </w:divBdr>
              <w:divsChild>
                <w:div w:id="5531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3612">
      <w:bodyDiv w:val="1"/>
      <w:marLeft w:val="0"/>
      <w:marRight w:val="0"/>
      <w:marTop w:val="0"/>
      <w:marBottom w:val="0"/>
      <w:divBdr>
        <w:top w:val="none" w:sz="0" w:space="0" w:color="auto"/>
        <w:left w:val="none" w:sz="0" w:space="0" w:color="auto"/>
        <w:bottom w:val="none" w:sz="0" w:space="0" w:color="auto"/>
        <w:right w:val="none" w:sz="0" w:space="0" w:color="auto"/>
      </w:divBdr>
    </w:div>
    <w:div w:id="1527518708">
      <w:bodyDiv w:val="1"/>
      <w:marLeft w:val="0"/>
      <w:marRight w:val="0"/>
      <w:marTop w:val="0"/>
      <w:marBottom w:val="0"/>
      <w:divBdr>
        <w:top w:val="none" w:sz="0" w:space="0" w:color="auto"/>
        <w:left w:val="none" w:sz="0" w:space="0" w:color="auto"/>
        <w:bottom w:val="none" w:sz="0" w:space="0" w:color="auto"/>
        <w:right w:val="none" w:sz="0" w:space="0" w:color="auto"/>
      </w:divBdr>
    </w:div>
    <w:div w:id="1527597868">
      <w:bodyDiv w:val="1"/>
      <w:marLeft w:val="0"/>
      <w:marRight w:val="0"/>
      <w:marTop w:val="0"/>
      <w:marBottom w:val="0"/>
      <w:divBdr>
        <w:top w:val="none" w:sz="0" w:space="0" w:color="auto"/>
        <w:left w:val="none" w:sz="0" w:space="0" w:color="auto"/>
        <w:bottom w:val="none" w:sz="0" w:space="0" w:color="auto"/>
        <w:right w:val="none" w:sz="0" w:space="0" w:color="auto"/>
      </w:divBdr>
    </w:div>
    <w:div w:id="1533810869">
      <w:bodyDiv w:val="1"/>
      <w:marLeft w:val="0"/>
      <w:marRight w:val="0"/>
      <w:marTop w:val="0"/>
      <w:marBottom w:val="0"/>
      <w:divBdr>
        <w:top w:val="none" w:sz="0" w:space="0" w:color="auto"/>
        <w:left w:val="none" w:sz="0" w:space="0" w:color="auto"/>
        <w:bottom w:val="none" w:sz="0" w:space="0" w:color="auto"/>
        <w:right w:val="none" w:sz="0" w:space="0" w:color="auto"/>
      </w:divBdr>
    </w:div>
    <w:div w:id="1538471722">
      <w:bodyDiv w:val="1"/>
      <w:marLeft w:val="0"/>
      <w:marRight w:val="0"/>
      <w:marTop w:val="0"/>
      <w:marBottom w:val="0"/>
      <w:divBdr>
        <w:top w:val="none" w:sz="0" w:space="0" w:color="auto"/>
        <w:left w:val="none" w:sz="0" w:space="0" w:color="auto"/>
        <w:bottom w:val="none" w:sz="0" w:space="0" w:color="auto"/>
        <w:right w:val="none" w:sz="0" w:space="0" w:color="auto"/>
      </w:divBdr>
    </w:div>
    <w:div w:id="1545868872">
      <w:bodyDiv w:val="1"/>
      <w:marLeft w:val="0"/>
      <w:marRight w:val="0"/>
      <w:marTop w:val="0"/>
      <w:marBottom w:val="0"/>
      <w:divBdr>
        <w:top w:val="none" w:sz="0" w:space="0" w:color="auto"/>
        <w:left w:val="none" w:sz="0" w:space="0" w:color="auto"/>
        <w:bottom w:val="none" w:sz="0" w:space="0" w:color="auto"/>
        <w:right w:val="none" w:sz="0" w:space="0" w:color="auto"/>
      </w:divBdr>
    </w:div>
    <w:div w:id="1592083474">
      <w:bodyDiv w:val="1"/>
      <w:marLeft w:val="0"/>
      <w:marRight w:val="0"/>
      <w:marTop w:val="0"/>
      <w:marBottom w:val="0"/>
      <w:divBdr>
        <w:top w:val="none" w:sz="0" w:space="0" w:color="auto"/>
        <w:left w:val="none" w:sz="0" w:space="0" w:color="auto"/>
        <w:bottom w:val="none" w:sz="0" w:space="0" w:color="auto"/>
        <w:right w:val="none" w:sz="0" w:space="0" w:color="auto"/>
      </w:divBdr>
    </w:div>
    <w:div w:id="1598638901">
      <w:bodyDiv w:val="1"/>
      <w:marLeft w:val="0"/>
      <w:marRight w:val="0"/>
      <w:marTop w:val="0"/>
      <w:marBottom w:val="0"/>
      <w:divBdr>
        <w:top w:val="none" w:sz="0" w:space="0" w:color="auto"/>
        <w:left w:val="none" w:sz="0" w:space="0" w:color="auto"/>
        <w:bottom w:val="none" w:sz="0" w:space="0" w:color="auto"/>
        <w:right w:val="none" w:sz="0" w:space="0" w:color="auto"/>
      </w:divBdr>
    </w:div>
    <w:div w:id="1598903634">
      <w:bodyDiv w:val="1"/>
      <w:marLeft w:val="0"/>
      <w:marRight w:val="0"/>
      <w:marTop w:val="0"/>
      <w:marBottom w:val="0"/>
      <w:divBdr>
        <w:top w:val="none" w:sz="0" w:space="0" w:color="auto"/>
        <w:left w:val="none" w:sz="0" w:space="0" w:color="auto"/>
        <w:bottom w:val="none" w:sz="0" w:space="0" w:color="auto"/>
        <w:right w:val="none" w:sz="0" w:space="0" w:color="auto"/>
      </w:divBdr>
    </w:div>
    <w:div w:id="1613123520">
      <w:bodyDiv w:val="1"/>
      <w:marLeft w:val="0"/>
      <w:marRight w:val="0"/>
      <w:marTop w:val="0"/>
      <w:marBottom w:val="0"/>
      <w:divBdr>
        <w:top w:val="none" w:sz="0" w:space="0" w:color="auto"/>
        <w:left w:val="none" w:sz="0" w:space="0" w:color="auto"/>
        <w:bottom w:val="none" w:sz="0" w:space="0" w:color="auto"/>
        <w:right w:val="none" w:sz="0" w:space="0" w:color="auto"/>
      </w:divBdr>
    </w:div>
    <w:div w:id="1627278434">
      <w:bodyDiv w:val="1"/>
      <w:marLeft w:val="0"/>
      <w:marRight w:val="0"/>
      <w:marTop w:val="0"/>
      <w:marBottom w:val="0"/>
      <w:divBdr>
        <w:top w:val="none" w:sz="0" w:space="0" w:color="auto"/>
        <w:left w:val="none" w:sz="0" w:space="0" w:color="auto"/>
        <w:bottom w:val="none" w:sz="0" w:space="0" w:color="auto"/>
        <w:right w:val="none" w:sz="0" w:space="0" w:color="auto"/>
      </w:divBdr>
    </w:div>
    <w:div w:id="1630740604">
      <w:bodyDiv w:val="1"/>
      <w:marLeft w:val="0"/>
      <w:marRight w:val="0"/>
      <w:marTop w:val="0"/>
      <w:marBottom w:val="0"/>
      <w:divBdr>
        <w:top w:val="none" w:sz="0" w:space="0" w:color="auto"/>
        <w:left w:val="none" w:sz="0" w:space="0" w:color="auto"/>
        <w:bottom w:val="none" w:sz="0" w:space="0" w:color="auto"/>
        <w:right w:val="none" w:sz="0" w:space="0" w:color="auto"/>
      </w:divBdr>
    </w:div>
    <w:div w:id="1660109965">
      <w:bodyDiv w:val="1"/>
      <w:marLeft w:val="0"/>
      <w:marRight w:val="0"/>
      <w:marTop w:val="0"/>
      <w:marBottom w:val="0"/>
      <w:divBdr>
        <w:top w:val="none" w:sz="0" w:space="0" w:color="auto"/>
        <w:left w:val="none" w:sz="0" w:space="0" w:color="auto"/>
        <w:bottom w:val="none" w:sz="0" w:space="0" w:color="auto"/>
        <w:right w:val="none" w:sz="0" w:space="0" w:color="auto"/>
      </w:divBdr>
    </w:div>
    <w:div w:id="1673527900">
      <w:bodyDiv w:val="1"/>
      <w:marLeft w:val="0"/>
      <w:marRight w:val="0"/>
      <w:marTop w:val="0"/>
      <w:marBottom w:val="0"/>
      <w:divBdr>
        <w:top w:val="none" w:sz="0" w:space="0" w:color="auto"/>
        <w:left w:val="none" w:sz="0" w:space="0" w:color="auto"/>
        <w:bottom w:val="none" w:sz="0" w:space="0" w:color="auto"/>
        <w:right w:val="none" w:sz="0" w:space="0" w:color="auto"/>
      </w:divBdr>
      <w:divsChild>
        <w:div w:id="100682605">
          <w:marLeft w:val="0"/>
          <w:marRight w:val="0"/>
          <w:marTop w:val="0"/>
          <w:marBottom w:val="246"/>
          <w:divBdr>
            <w:top w:val="none" w:sz="0" w:space="0" w:color="auto"/>
            <w:left w:val="none" w:sz="0" w:space="0" w:color="auto"/>
            <w:bottom w:val="none" w:sz="0" w:space="0" w:color="auto"/>
            <w:right w:val="none" w:sz="0" w:space="0" w:color="auto"/>
          </w:divBdr>
        </w:div>
        <w:div w:id="1913657298">
          <w:marLeft w:val="-62"/>
          <w:marRight w:val="-62"/>
          <w:marTop w:val="0"/>
          <w:marBottom w:val="0"/>
          <w:divBdr>
            <w:top w:val="none" w:sz="0" w:space="0" w:color="auto"/>
            <w:left w:val="none" w:sz="0" w:space="0" w:color="auto"/>
            <w:bottom w:val="none" w:sz="0" w:space="0" w:color="auto"/>
            <w:right w:val="none" w:sz="0" w:space="0" w:color="auto"/>
          </w:divBdr>
          <w:divsChild>
            <w:div w:id="1427655091">
              <w:marLeft w:val="0"/>
              <w:marRight w:val="0"/>
              <w:marTop w:val="0"/>
              <w:marBottom w:val="0"/>
              <w:divBdr>
                <w:top w:val="none" w:sz="0" w:space="0" w:color="auto"/>
                <w:left w:val="none" w:sz="0" w:space="0" w:color="auto"/>
                <w:bottom w:val="none" w:sz="0" w:space="0" w:color="auto"/>
                <w:right w:val="none" w:sz="0" w:space="0" w:color="auto"/>
              </w:divBdr>
              <w:divsChild>
                <w:div w:id="640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68743">
      <w:bodyDiv w:val="1"/>
      <w:marLeft w:val="0"/>
      <w:marRight w:val="0"/>
      <w:marTop w:val="0"/>
      <w:marBottom w:val="0"/>
      <w:divBdr>
        <w:top w:val="none" w:sz="0" w:space="0" w:color="auto"/>
        <w:left w:val="none" w:sz="0" w:space="0" w:color="auto"/>
        <w:bottom w:val="none" w:sz="0" w:space="0" w:color="auto"/>
        <w:right w:val="none" w:sz="0" w:space="0" w:color="auto"/>
      </w:divBdr>
    </w:div>
    <w:div w:id="1688367481">
      <w:bodyDiv w:val="1"/>
      <w:marLeft w:val="0"/>
      <w:marRight w:val="0"/>
      <w:marTop w:val="0"/>
      <w:marBottom w:val="0"/>
      <w:divBdr>
        <w:top w:val="none" w:sz="0" w:space="0" w:color="auto"/>
        <w:left w:val="none" w:sz="0" w:space="0" w:color="auto"/>
        <w:bottom w:val="none" w:sz="0" w:space="0" w:color="auto"/>
        <w:right w:val="none" w:sz="0" w:space="0" w:color="auto"/>
      </w:divBdr>
      <w:divsChild>
        <w:div w:id="1505435242">
          <w:marLeft w:val="0"/>
          <w:marRight w:val="0"/>
          <w:marTop w:val="0"/>
          <w:marBottom w:val="300"/>
          <w:divBdr>
            <w:top w:val="none" w:sz="0" w:space="0" w:color="auto"/>
            <w:left w:val="none" w:sz="0" w:space="0" w:color="auto"/>
            <w:bottom w:val="none" w:sz="0" w:space="0" w:color="auto"/>
            <w:right w:val="none" w:sz="0" w:space="0" w:color="auto"/>
          </w:divBdr>
        </w:div>
        <w:div w:id="1945140332">
          <w:marLeft w:val="-75"/>
          <w:marRight w:val="-75"/>
          <w:marTop w:val="0"/>
          <w:marBottom w:val="0"/>
          <w:divBdr>
            <w:top w:val="none" w:sz="0" w:space="0" w:color="auto"/>
            <w:left w:val="none" w:sz="0" w:space="0" w:color="auto"/>
            <w:bottom w:val="none" w:sz="0" w:space="0" w:color="auto"/>
            <w:right w:val="none" w:sz="0" w:space="0" w:color="auto"/>
          </w:divBdr>
          <w:divsChild>
            <w:div w:id="2140294689">
              <w:marLeft w:val="0"/>
              <w:marRight w:val="0"/>
              <w:marTop w:val="0"/>
              <w:marBottom w:val="0"/>
              <w:divBdr>
                <w:top w:val="none" w:sz="0" w:space="0" w:color="auto"/>
                <w:left w:val="none" w:sz="0" w:space="0" w:color="auto"/>
                <w:bottom w:val="none" w:sz="0" w:space="0" w:color="auto"/>
                <w:right w:val="none" w:sz="0" w:space="0" w:color="auto"/>
              </w:divBdr>
              <w:divsChild>
                <w:div w:id="12703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4035">
      <w:bodyDiv w:val="1"/>
      <w:marLeft w:val="0"/>
      <w:marRight w:val="0"/>
      <w:marTop w:val="0"/>
      <w:marBottom w:val="0"/>
      <w:divBdr>
        <w:top w:val="none" w:sz="0" w:space="0" w:color="auto"/>
        <w:left w:val="none" w:sz="0" w:space="0" w:color="auto"/>
        <w:bottom w:val="none" w:sz="0" w:space="0" w:color="auto"/>
        <w:right w:val="none" w:sz="0" w:space="0" w:color="auto"/>
      </w:divBdr>
    </w:div>
    <w:div w:id="1690179010">
      <w:bodyDiv w:val="1"/>
      <w:marLeft w:val="0"/>
      <w:marRight w:val="0"/>
      <w:marTop w:val="0"/>
      <w:marBottom w:val="0"/>
      <w:divBdr>
        <w:top w:val="none" w:sz="0" w:space="0" w:color="auto"/>
        <w:left w:val="none" w:sz="0" w:space="0" w:color="auto"/>
        <w:bottom w:val="none" w:sz="0" w:space="0" w:color="auto"/>
        <w:right w:val="none" w:sz="0" w:space="0" w:color="auto"/>
      </w:divBdr>
    </w:div>
    <w:div w:id="1697845296">
      <w:bodyDiv w:val="1"/>
      <w:marLeft w:val="0"/>
      <w:marRight w:val="0"/>
      <w:marTop w:val="0"/>
      <w:marBottom w:val="0"/>
      <w:divBdr>
        <w:top w:val="none" w:sz="0" w:space="0" w:color="auto"/>
        <w:left w:val="none" w:sz="0" w:space="0" w:color="auto"/>
        <w:bottom w:val="none" w:sz="0" w:space="0" w:color="auto"/>
        <w:right w:val="none" w:sz="0" w:space="0" w:color="auto"/>
      </w:divBdr>
    </w:div>
    <w:div w:id="1736472788">
      <w:bodyDiv w:val="1"/>
      <w:marLeft w:val="0"/>
      <w:marRight w:val="0"/>
      <w:marTop w:val="0"/>
      <w:marBottom w:val="0"/>
      <w:divBdr>
        <w:top w:val="none" w:sz="0" w:space="0" w:color="auto"/>
        <w:left w:val="none" w:sz="0" w:space="0" w:color="auto"/>
        <w:bottom w:val="none" w:sz="0" w:space="0" w:color="auto"/>
        <w:right w:val="none" w:sz="0" w:space="0" w:color="auto"/>
      </w:divBdr>
      <w:divsChild>
        <w:div w:id="1116296964">
          <w:marLeft w:val="0"/>
          <w:marRight w:val="0"/>
          <w:marTop w:val="0"/>
          <w:marBottom w:val="246"/>
          <w:divBdr>
            <w:top w:val="none" w:sz="0" w:space="0" w:color="auto"/>
            <w:left w:val="none" w:sz="0" w:space="0" w:color="auto"/>
            <w:bottom w:val="none" w:sz="0" w:space="0" w:color="auto"/>
            <w:right w:val="none" w:sz="0" w:space="0" w:color="auto"/>
          </w:divBdr>
        </w:div>
      </w:divsChild>
    </w:div>
    <w:div w:id="1758089279">
      <w:bodyDiv w:val="1"/>
      <w:marLeft w:val="0"/>
      <w:marRight w:val="0"/>
      <w:marTop w:val="0"/>
      <w:marBottom w:val="0"/>
      <w:divBdr>
        <w:top w:val="none" w:sz="0" w:space="0" w:color="auto"/>
        <w:left w:val="none" w:sz="0" w:space="0" w:color="auto"/>
        <w:bottom w:val="none" w:sz="0" w:space="0" w:color="auto"/>
        <w:right w:val="none" w:sz="0" w:space="0" w:color="auto"/>
      </w:divBdr>
    </w:div>
    <w:div w:id="1774746766">
      <w:bodyDiv w:val="1"/>
      <w:marLeft w:val="0"/>
      <w:marRight w:val="0"/>
      <w:marTop w:val="0"/>
      <w:marBottom w:val="0"/>
      <w:divBdr>
        <w:top w:val="none" w:sz="0" w:space="0" w:color="auto"/>
        <w:left w:val="none" w:sz="0" w:space="0" w:color="auto"/>
        <w:bottom w:val="none" w:sz="0" w:space="0" w:color="auto"/>
        <w:right w:val="none" w:sz="0" w:space="0" w:color="auto"/>
      </w:divBdr>
    </w:div>
    <w:div w:id="1788625016">
      <w:bodyDiv w:val="1"/>
      <w:marLeft w:val="0"/>
      <w:marRight w:val="0"/>
      <w:marTop w:val="0"/>
      <w:marBottom w:val="0"/>
      <w:divBdr>
        <w:top w:val="none" w:sz="0" w:space="0" w:color="auto"/>
        <w:left w:val="none" w:sz="0" w:space="0" w:color="auto"/>
        <w:bottom w:val="none" w:sz="0" w:space="0" w:color="auto"/>
        <w:right w:val="none" w:sz="0" w:space="0" w:color="auto"/>
      </w:divBdr>
    </w:div>
    <w:div w:id="1799255229">
      <w:bodyDiv w:val="1"/>
      <w:marLeft w:val="0"/>
      <w:marRight w:val="0"/>
      <w:marTop w:val="0"/>
      <w:marBottom w:val="0"/>
      <w:divBdr>
        <w:top w:val="none" w:sz="0" w:space="0" w:color="auto"/>
        <w:left w:val="none" w:sz="0" w:space="0" w:color="auto"/>
        <w:bottom w:val="none" w:sz="0" w:space="0" w:color="auto"/>
        <w:right w:val="none" w:sz="0" w:space="0" w:color="auto"/>
      </w:divBdr>
    </w:div>
    <w:div w:id="1803497983">
      <w:bodyDiv w:val="1"/>
      <w:marLeft w:val="0"/>
      <w:marRight w:val="0"/>
      <w:marTop w:val="0"/>
      <w:marBottom w:val="0"/>
      <w:divBdr>
        <w:top w:val="none" w:sz="0" w:space="0" w:color="auto"/>
        <w:left w:val="none" w:sz="0" w:space="0" w:color="auto"/>
        <w:bottom w:val="none" w:sz="0" w:space="0" w:color="auto"/>
        <w:right w:val="none" w:sz="0" w:space="0" w:color="auto"/>
      </w:divBdr>
      <w:divsChild>
        <w:div w:id="1519659821">
          <w:marLeft w:val="0"/>
          <w:marRight w:val="0"/>
          <w:marTop w:val="0"/>
          <w:marBottom w:val="300"/>
          <w:divBdr>
            <w:top w:val="none" w:sz="0" w:space="0" w:color="auto"/>
            <w:left w:val="none" w:sz="0" w:space="0" w:color="auto"/>
            <w:bottom w:val="none" w:sz="0" w:space="0" w:color="auto"/>
            <w:right w:val="none" w:sz="0" w:space="0" w:color="auto"/>
          </w:divBdr>
        </w:div>
      </w:divsChild>
    </w:div>
    <w:div w:id="1827936541">
      <w:bodyDiv w:val="1"/>
      <w:marLeft w:val="0"/>
      <w:marRight w:val="0"/>
      <w:marTop w:val="0"/>
      <w:marBottom w:val="0"/>
      <w:divBdr>
        <w:top w:val="none" w:sz="0" w:space="0" w:color="auto"/>
        <w:left w:val="none" w:sz="0" w:space="0" w:color="auto"/>
        <w:bottom w:val="none" w:sz="0" w:space="0" w:color="auto"/>
        <w:right w:val="none" w:sz="0" w:space="0" w:color="auto"/>
      </w:divBdr>
    </w:div>
    <w:div w:id="1847817098">
      <w:bodyDiv w:val="1"/>
      <w:marLeft w:val="0"/>
      <w:marRight w:val="0"/>
      <w:marTop w:val="0"/>
      <w:marBottom w:val="0"/>
      <w:divBdr>
        <w:top w:val="none" w:sz="0" w:space="0" w:color="auto"/>
        <w:left w:val="none" w:sz="0" w:space="0" w:color="auto"/>
        <w:bottom w:val="none" w:sz="0" w:space="0" w:color="auto"/>
        <w:right w:val="none" w:sz="0" w:space="0" w:color="auto"/>
      </w:divBdr>
    </w:div>
    <w:div w:id="1855413568">
      <w:bodyDiv w:val="1"/>
      <w:marLeft w:val="0"/>
      <w:marRight w:val="0"/>
      <w:marTop w:val="0"/>
      <w:marBottom w:val="0"/>
      <w:divBdr>
        <w:top w:val="none" w:sz="0" w:space="0" w:color="auto"/>
        <w:left w:val="none" w:sz="0" w:space="0" w:color="auto"/>
        <w:bottom w:val="none" w:sz="0" w:space="0" w:color="auto"/>
        <w:right w:val="none" w:sz="0" w:space="0" w:color="auto"/>
      </w:divBdr>
      <w:divsChild>
        <w:div w:id="1113280996">
          <w:marLeft w:val="0"/>
          <w:marRight w:val="0"/>
          <w:marTop w:val="0"/>
          <w:marBottom w:val="300"/>
          <w:divBdr>
            <w:top w:val="none" w:sz="0" w:space="0" w:color="auto"/>
            <w:left w:val="none" w:sz="0" w:space="0" w:color="auto"/>
            <w:bottom w:val="none" w:sz="0" w:space="0" w:color="auto"/>
            <w:right w:val="none" w:sz="0" w:space="0" w:color="auto"/>
          </w:divBdr>
        </w:div>
        <w:div w:id="1536695407">
          <w:marLeft w:val="-75"/>
          <w:marRight w:val="-75"/>
          <w:marTop w:val="0"/>
          <w:marBottom w:val="0"/>
          <w:divBdr>
            <w:top w:val="none" w:sz="0" w:space="0" w:color="auto"/>
            <w:left w:val="none" w:sz="0" w:space="0" w:color="auto"/>
            <w:bottom w:val="none" w:sz="0" w:space="0" w:color="auto"/>
            <w:right w:val="none" w:sz="0" w:space="0" w:color="auto"/>
          </w:divBdr>
          <w:divsChild>
            <w:div w:id="1690789367">
              <w:marLeft w:val="0"/>
              <w:marRight w:val="0"/>
              <w:marTop w:val="0"/>
              <w:marBottom w:val="0"/>
              <w:divBdr>
                <w:top w:val="none" w:sz="0" w:space="0" w:color="auto"/>
                <w:left w:val="none" w:sz="0" w:space="0" w:color="auto"/>
                <w:bottom w:val="none" w:sz="0" w:space="0" w:color="auto"/>
                <w:right w:val="none" w:sz="0" w:space="0" w:color="auto"/>
              </w:divBdr>
              <w:divsChild>
                <w:div w:id="11976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50893">
      <w:bodyDiv w:val="1"/>
      <w:marLeft w:val="0"/>
      <w:marRight w:val="0"/>
      <w:marTop w:val="0"/>
      <w:marBottom w:val="0"/>
      <w:divBdr>
        <w:top w:val="none" w:sz="0" w:space="0" w:color="auto"/>
        <w:left w:val="none" w:sz="0" w:space="0" w:color="auto"/>
        <w:bottom w:val="none" w:sz="0" w:space="0" w:color="auto"/>
        <w:right w:val="none" w:sz="0" w:space="0" w:color="auto"/>
      </w:divBdr>
      <w:divsChild>
        <w:div w:id="1687167664">
          <w:marLeft w:val="0"/>
          <w:marRight w:val="0"/>
          <w:marTop w:val="0"/>
          <w:marBottom w:val="300"/>
          <w:divBdr>
            <w:top w:val="none" w:sz="0" w:space="0" w:color="auto"/>
            <w:left w:val="none" w:sz="0" w:space="0" w:color="auto"/>
            <w:bottom w:val="none" w:sz="0" w:space="0" w:color="auto"/>
            <w:right w:val="none" w:sz="0" w:space="0" w:color="auto"/>
          </w:divBdr>
        </w:div>
        <w:div w:id="480854490">
          <w:marLeft w:val="-75"/>
          <w:marRight w:val="-75"/>
          <w:marTop w:val="0"/>
          <w:marBottom w:val="0"/>
          <w:divBdr>
            <w:top w:val="none" w:sz="0" w:space="0" w:color="auto"/>
            <w:left w:val="none" w:sz="0" w:space="0" w:color="auto"/>
            <w:bottom w:val="none" w:sz="0" w:space="0" w:color="auto"/>
            <w:right w:val="none" w:sz="0" w:space="0" w:color="auto"/>
          </w:divBdr>
          <w:divsChild>
            <w:div w:id="18408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1958">
      <w:bodyDiv w:val="1"/>
      <w:marLeft w:val="0"/>
      <w:marRight w:val="0"/>
      <w:marTop w:val="0"/>
      <w:marBottom w:val="0"/>
      <w:divBdr>
        <w:top w:val="none" w:sz="0" w:space="0" w:color="auto"/>
        <w:left w:val="none" w:sz="0" w:space="0" w:color="auto"/>
        <w:bottom w:val="none" w:sz="0" w:space="0" w:color="auto"/>
        <w:right w:val="none" w:sz="0" w:space="0" w:color="auto"/>
      </w:divBdr>
    </w:div>
    <w:div w:id="1870606809">
      <w:bodyDiv w:val="1"/>
      <w:marLeft w:val="0"/>
      <w:marRight w:val="0"/>
      <w:marTop w:val="0"/>
      <w:marBottom w:val="0"/>
      <w:divBdr>
        <w:top w:val="none" w:sz="0" w:space="0" w:color="auto"/>
        <w:left w:val="none" w:sz="0" w:space="0" w:color="auto"/>
        <w:bottom w:val="none" w:sz="0" w:space="0" w:color="auto"/>
        <w:right w:val="none" w:sz="0" w:space="0" w:color="auto"/>
      </w:divBdr>
    </w:div>
    <w:div w:id="1881281627">
      <w:bodyDiv w:val="1"/>
      <w:marLeft w:val="0"/>
      <w:marRight w:val="0"/>
      <w:marTop w:val="0"/>
      <w:marBottom w:val="0"/>
      <w:divBdr>
        <w:top w:val="none" w:sz="0" w:space="0" w:color="auto"/>
        <w:left w:val="none" w:sz="0" w:space="0" w:color="auto"/>
        <w:bottom w:val="none" w:sz="0" w:space="0" w:color="auto"/>
        <w:right w:val="none" w:sz="0" w:space="0" w:color="auto"/>
      </w:divBdr>
    </w:div>
    <w:div w:id="1892304306">
      <w:bodyDiv w:val="1"/>
      <w:marLeft w:val="0"/>
      <w:marRight w:val="0"/>
      <w:marTop w:val="0"/>
      <w:marBottom w:val="0"/>
      <w:divBdr>
        <w:top w:val="none" w:sz="0" w:space="0" w:color="auto"/>
        <w:left w:val="none" w:sz="0" w:space="0" w:color="auto"/>
        <w:bottom w:val="none" w:sz="0" w:space="0" w:color="auto"/>
        <w:right w:val="none" w:sz="0" w:space="0" w:color="auto"/>
      </w:divBdr>
    </w:div>
    <w:div w:id="1895045639">
      <w:bodyDiv w:val="1"/>
      <w:marLeft w:val="0"/>
      <w:marRight w:val="0"/>
      <w:marTop w:val="0"/>
      <w:marBottom w:val="0"/>
      <w:divBdr>
        <w:top w:val="none" w:sz="0" w:space="0" w:color="auto"/>
        <w:left w:val="none" w:sz="0" w:space="0" w:color="auto"/>
        <w:bottom w:val="none" w:sz="0" w:space="0" w:color="auto"/>
        <w:right w:val="none" w:sz="0" w:space="0" w:color="auto"/>
      </w:divBdr>
    </w:div>
    <w:div w:id="1916469831">
      <w:bodyDiv w:val="1"/>
      <w:marLeft w:val="0"/>
      <w:marRight w:val="0"/>
      <w:marTop w:val="0"/>
      <w:marBottom w:val="0"/>
      <w:divBdr>
        <w:top w:val="none" w:sz="0" w:space="0" w:color="auto"/>
        <w:left w:val="none" w:sz="0" w:space="0" w:color="auto"/>
        <w:bottom w:val="none" w:sz="0" w:space="0" w:color="auto"/>
        <w:right w:val="none" w:sz="0" w:space="0" w:color="auto"/>
      </w:divBdr>
      <w:divsChild>
        <w:div w:id="1014696774">
          <w:marLeft w:val="0"/>
          <w:marRight w:val="0"/>
          <w:marTop w:val="0"/>
          <w:marBottom w:val="300"/>
          <w:divBdr>
            <w:top w:val="none" w:sz="0" w:space="0" w:color="auto"/>
            <w:left w:val="none" w:sz="0" w:space="0" w:color="auto"/>
            <w:bottom w:val="none" w:sz="0" w:space="0" w:color="auto"/>
            <w:right w:val="none" w:sz="0" w:space="0" w:color="auto"/>
          </w:divBdr>
        </w:div>
        <w:div w:id="401176671">
          <w:marLeft w:val="-75"/>
          <w:marRight w:val="-75"/>
          <w:marTop w:val="0"/>
          <w:marBottom w:val="0"/>
          <w:divBdr>
            <w:top w:val="none" w:sz="0" w:space="0" w:color="auto"/>
            <w:left w:val="none" w:sz="0" w:space="0" w:color="auto"/>
            <w:bottom w:val="none" w:sz="0" w:space="0" w:color="auto"/>
            <w:right w:val="none" w:sz="0" w:space="0" w:color="auto"/>
          </w:divBdr>
          <w:divsChild>
            <w:div w:id="176122348">
              <w:marLeft w:val="0"/>
              <w:marRight w:val="0"/>
              <w:marTop w:val="0"/>
              <w:marBottom w:val="0"/>
              <w:divBdr>
                <w:top w:val="none" w:sz="0" w:space="0" w:color="auto"/>
                <w:left w:val="none" w:sz="0" w:space="0" w:color="auto"/>
                <w:bottom w:val="none" w:sz="0" w:space="0" w:color="auto"/>
                <w:right w:val="none" w:sz="0" w:space="0" w:color="auto"/>
              </w:divBdr>
              <w:divsChild>
                <w:div w:id="15476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79624">
      <w:bodyDiv w:val="1"/>
      <w:marLeft w:val="0"/>
      <w:marRight w:val="0"/>
      <w:marTop w:val="0"/>
      <w:marBottom w:val="0"/>
      <w:divBdr>
        <w:top w:val="none" w:sz="0" w:space="0" w:color="auto"/>
        <w:left w:val="none" w:sz="0" w:space="0" w:color="auto"/>
        <w:bottom w:val="none" w:sz="0" w:space="0" w:color="auto"/>
        <w:right w:val="none" w:sz="0" w:space="0" w:color="auto"/>
      </w:divBdr>
      <w:divsChild>
        <w:div w:id="777916530">
          <w:marLeft w:val="0"/>
          <w:marRight w:val="0"/>
          <w:marTop w:val="0"/>
          <w:marBottom w:val="300"/>
          <w:divBdr>
            <w:top w:val="none" w:sz="0" w:space="0" w:color="auto"/>
            <w:left w:val="none" w:sz="0" w:space="0" w:color="auto"/>
            <w:bottom w:val="none" w:sz="0" w:space="0" w:color="auto"/>
            <w:right w:val="none" w:sz="0" w:space="0" w:color="auto"/>
          </w:divBdr>
        </w:div>
        <w:div w:id="347099591">
          <w:marLeft w:val="-75"/>
          <w:marRight w:val="-75"/>
          <w:marTop w:val="0"/>
          <w:marBottom w:val="0"/>
          <w:divBdr>
            <w:top w:val="none" w:sz="0" w:space="0" w:color="auto"/>
            <w:left w:val="none" w:sz="0" w:space="0" w:color="auto"/>
            <w:bottom w:val="none" w:sz="0" w:space="0" w:color="auto"/>
            <w:right w:val="none" w:sz="0" w:space="0" w:color="auto"/>
          </w:divBdr>
          <w:divsChild>
            <w:div w:id="312486595">
              <w:marLeft w:val="0"/>
              <w:marRight w:val="0"/>
              <w:marTop w:val="0"/>
              <w:marBottom w:val="0"/>
              <w:divBdr>
                <w:top w:val="none" w:sz="0" w:space="0" w:color="auto"/>
                <w:left w:val="none" w:sz="0" w:space="0" w:color="auto"/>
                <w:bottom w:val="none" w:sz="0" w:space="0" w:color="auto"/>
                <w:right w:val="none" w:sz="0" w:space="0" w:color="auto"/>
              </w:divBdr>
              <w:divsChild>
                <w:div w:id="17683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97613">
      <w:bodyDiv w:val="1"/>
      <w:marLeft w:val="0"/>
      <w:marRight w:val="0"/>
      <w:marTop w:val="0"/>
      <w:marBottom w:val="0"/>
      <w:divBdr>
        <w:top w:val="none" w:sz="0" w:space="0" w:color="auto"/>
        <w:left w:val="none" w:sz="0" w:space="0" w:color="auto"/>
        <w:bottom w:val="none" w:sz="0" w:space="0" w:color="auto"/>
        <w:right w:val="none" w:sz="0" w:space="0" w:color="auto"/>
      </w:divBdr>
    </w:div>
    <w:div w:id="1926649170">
      <w:bodyDiv w:val="1"/>
      <w:marLeft w:val="0"/>
      <w:marRight w:val="0"/>
      <w:marTop w:val="0"/>
      <w:marBottom w:val="0"/>
      <w:divBdr>
        <w:top w:val="none" w:sz="0" w:space="0" w:color="auto"/>
        <w:left w:val="none" w:sz="0" w:space="0" w:color="auto"/>
        <w:bottom w:val="none" w:sz="0" w:space="0" w:color="auto"/>
        <w:right w:val="none" w:sz="0" w:space="0" w:color="auto"/>
      </w:divBdr>
    </w:div>
    <w:div w:id="1945767620">
      <w:bodyDiv w:val="1"/>
      <w:marLeft w:val="0"/>
      <w:marRight w:val="0"/>
      <w:marTop w:val="0"/>
      <w:marBottom w:val="0"/>
      <w:divBdr>
        <w:top w:val="none" w:sz="0" w:space="0" w:color="auto"/>
        <w:left w:val="none" w:sz="0" w:space="0" w:color="auto"/>
        <w:bottom w:val="none" w:sz="0" w:space="0" w:color="auto"/>
        <w:right w:val="none" w:sz="0" w:space="0" w:color="auto"/>
      </w:divBdr>
    </w:div>
    <w:div w:id="1952007932">
      <w:bodyDiv w:val="1"/>
      <w:marLeft w:val="0"/>
      <w:marRight w:val="0"/>
      <w:marTop w:val="0"/>
      <w:marBottom w:val="0"/>
      <w:divBdr>
        <w:top w:val="none" w:sz="0" w:space="0" w:color="auto"/>
        <w:left w:val="none" w:sz="0" w:space="0" w:color="auto"/>
        <w:bottom w:val="none" w:sz="0" w:space="0" w:color="auto"/>
        <w:right w:val="none" w:sz="0" w:space="0" w:color="auto"/>
      </w:divBdr>
    </w:div>
    <w:div w:id="1968197836">
      <w:bodyDiv w:val="1"/>
      <w:marLeft w:val="0"/>
      <w:marRight w:val="0"/>
      <w:marTop w:val="0"/>
      <w:marBottom w:val="0"/>
      <w:divBdr>
        <w:top w:val="none" w:sz="0" w:space="0" w:color="auto"/>
        <w:left w:val="none" w:sz="0" w:space="0" w:color="auto"/>
        <w:bottom w:val="none" w:sz="0" w:space="0" w:color="auto"/>
        <w:right w:val="none" w:sz="0" w:space="0" w:color="auto"/>
      </w:divBdr>
    </w:div>
    <w:div w:id="1978949978">
      <w:bodyDiv w:val="1"/>
      <w:marLeft w:val="0"/>
      <w:marRight w:val="0"/>
      <w:marTop w:val="0"/>
      <w:marBottom w:val="0"/>
      <w:divBdr>
        <w:top w:val="none" w:sz="0" w:space="0" w:color="auto"/>
        <w:left w:val="none" w:sz="0" w:space="0" w:color="auto"/>
        <w:bottom w:val="none" w:sz="0" w:space="0" w:color="auto"/>
        <w:right w:val="none" w:sz="0" w:space="0" w:color="auto"/>
      </w:divBdr>
    </w:div>
    <w:div w:id="1981301869">
      <w:bodyDiv w:val="1"/>
      <w:marLeft w:val="0"/>
      <w:marRight w:val="0"/>
      <w:marTop w:val="0"/>
      <w:marBottom w:val="0"/>
      <w:divBdr>
        <w:top w:val="none" w:sz="0" w:space="0" w:color="auto"/>
        <w:left w:val="none" w:sz="0" w:space="0" w:color="auto"/>
        <w:bottom w:val="none" w:sz="0" w:space="0" w:color="auto"/>
        <w:right w:val="none" w:sz="0" w:space="0" w:color="auto"/>
      </w:divBdr>
    </w:div>
    <w:div w:id="2004695315">
      <w:bodyDiv w:val="1"/>
      <w:marLeft w:val="0"/>
      <w:marRight w:val="0"/>
      <w:marTop w:val="0"/>
      <w:marBottom w:val="0"/>
      <w:divBdr>
        <w:top w:val="none" w:sz="0" w:space="0" w:color="auto"/>
        <w:left w:val="none" w:sz="0" w:space="0" w:color="auto"/>
        <w:bottom w:val="none" w:sz="0" w:space="0" w:color="auto"/>
        <w:right w:val="none" w:sz="0" w:space="0" w:color="auto"/>
      </w:divBdr>
    </w:div>
    <w:div w:id="2006323480">
      <w:bodyDiv w:val="1"/>
      <w:marLeft w:val="0"/>
      <w:marRight w:val="0"/>
      <w:marTop w:val="0"/>
      <w:marBottom w:val="0"/>
      <w:divBdr>
        <w:top w:val="none" w:sz="0" w:space="0" w:color="auto"/>
        <w:left w:val="none" w:sz="0" w:space="0" w:color="auto"/>
        <w:bottom w:val="none" w:sz="0" w:space="0" w:color="auto"/>
        <w:right w:val="none" w:sz="0" w:space="0" w:color="auto"/>
      </w:divBdr>
    </w:div>
    <w:div w:id="2014988195">
      <w:bodyDiv w:val="1"/>
      <w:marLeft w:val="0"/>
      <w:marRight w:val="0"/>
      <w:marTop w:val="0"/>
      <w:marBottom w:val="0"/>
      <w:divBdr>
        <w:top w:val="none" w:sz="0" w:space="0" w:color="auto"/>
        <w:left w:val="none" w:sz="0" w:space="0" w:color="auto"/>
        <w:bottom w:val="none" w:sz="0" w:space="0" w:color="auto"/>
        <w:right w:val="none" w:sz="0" w:space="0" w:color="auto"/>
      </w:divBdr>
    </w:div>
    <w:div w:id="2037778183">
      <w:bodyDiv w:val="1"/>
      <w:marLeft w:val="0"/>
      <w:marRight w:val="0"/>
      <w:marTop w:val="0"/>
      <w:marBottom w:val="0"/>
      <w:divBdr>
        <w:top w:val="none" w:sz="0" w:space="0" w:color="auto"/>
        <w:left w:val="none" w:sz="0" w:space="0" w:color="auto"/>
        <w:bottom w:val="none" w:sz="0" w:space="0" w:color="auto"/>
        <w:right w:val="none" w:sz="0" w:space="0" w:color="auto"/>
      </w:divBdr>
    </w:div>
    <w:div w:id="2046976036">
      <w:bodyDiv w:val="1"/>
      <w:marLeft w:val="0"/>
      <w:marRight w:val="0"/>
      <w:marTop w:val="0"/>
      <w:marBottom w:val="0"/>
      <w:divBdr>
        <w:top w:val="none" w:sz="0" w:space="0" w:color="auto"/>
        <w:left w:val="none" w:sz="0" w:space="0" w:color="auto"/>
        <w:bottom w:val="none" w:sz="0" w:space="0" w:color="auto"/>
        <w:right w:val="none" w:sz="0" w:space="0" w:color="auto"/>
      </w:divBdr>
    </w:div>
    <w:div w:id="2054231801">
      <w:bodyDiv w:val="1"/>
      <w:marLeft w:val="0"/>
      <w:marRight w:val="0"/>
      <w:marTop w:val="0"/>
      <w:marBottom w:val="0"/>
      <w:divBdr>
        <w:top w:val="none" w:sz="0" w:space="0" w:color="auto"/>
        <w:left w:val="none" w:sz="0" w:space="0" w:color="auto"/>
        <w:bottom w:val="none" w:sz="0" w:space="0" w:color="auto"/>
        <w:right w:val="none" w:sz="0" w:space="0" w:color="auto"/>
      </w:divBdr>
    </w:div>
    <w:div w:id="2081363199">
      <w:bodyDiv w:val="1"/>
      <w:marLeft w:val="0"/>
      <w:marRight w:val="0"/>
      <w:marTop w:val="0"/>
      <w:marBottom w:val="0"/>
      <w:divBdr>
        <w:top w:val="none" w:sz="0" w:space="0" w:color="auto"/>
        <w:left w:val="none" w:sz="0" w:space="0" w:color="auto"/>
        <w:bottom w:val="none" w:sz="0" w:space="0" w:color="auto"/>
        <w:right w:val="none" w:sz="0" w:space="0" w:color="auto"/>
      </w:divBdr>
    </w:div>
    <w:div w:id="2101096802">
      <w:bodyDiv w:val="1"/>
      <w:marLeft w:val="0"/>
      <w:marRight w:val="0"/>
      <w:marTop w:val="0"/>
      <w:marBottom w:val="0"/>
      <w:divBdr>
        <w:top w:val="none" w:sz="0" w:space="0" w:color="auto"/>
        <w:left w:val="none" w:sz="0" w:space="0" w:color="auto"/>
        <w:bottom w:val="none" w:sz="0" w:space="0" w:color="auto"/>
        <w:right w:val="none" w:sz="0" w:space="0" w:color="auto"/>
      </w:divBdr>
    </w:div>
    <w:div w:id="2112699124">
      <w:bodyDiv w:val="1"/>
      <w:marLeft w:val="0"/>
      <w:marRight w:val="0"/>
      <w:marTop w:val="0"/>
      <w:marBottom w:val="0"/>
      <w:divBdr>
        <w:top w:val="none" w:sz="0" w:space="0" w:color="auto"/>
        <w:left w:val="none" w:sz="0" w:space="0" w:color="auto"/>
        <w:bottom w:val="none" w:sz="0" w:space="0" w:color="auto"/>
        <w:right w:val="none" w:sz="0" w:space="0" w:color="auto"/>
      </w:divBdr>
      <w:divsChild>
        <w:div w:id="1373533552">
          <w:marLeft w:val="0"/>
          <w:marRight w:val="0"/>
          <w:marTop w:val="0"/>
          <w:marBottom w:val="0"/>
          <w:divBdr>
            <w:top w:val="none" w:sz="0" w:space="0" w:color="auto"/>
            <w:left w:val="none" w:sz="0" w:space="0" w:color="auto"/>
            <w:bottom w:val="none" w:sz="0" w:space="0" w:color="auto"/>
            <w:right w:val="none" w:sz="0" w:space="0" w:color="auto"/>
          </w:divBdr>
        </w:div>
      </w:divsChild>
    </w:div>
    <w:div w:id="2121997116">
      <w:bodyDiv w:val="1"/>
      <w:marLeft w:val="0"/>
      <w:marRight w:val="0"/>
      <w:marTop w:val="0"/>
      <w:marBottom w:val="0"/>
      <w:divBdr>
        <w:top w:val="none" w:sz="0" w:space="0" w:color="auto"/>
        <w:left w:val="none" w:sz="0" w:space="0" w:color="auto"/>
        <w:bottom w:val="none" w:sz="0" w:space="0" w:color="auto"/>
        <w:right w:val="none" w:sz="0" w:space="0" w:color="auto"/>
      </w:divBdr>
    </w:div>
    <w:div w:id="2129154056">
      <w:bodyDiv w:val="1"/>
      <w:marLeft w:val="0"/>
      <w:marRight w:val="0"/>
      <w:marTop w:val="0"/>
      <w:marBottom w:val="0"/>
      <w:divBdr>
        <w:top w:val="none" w:sz="0" w:space="0" w:color="auto"/>
        <w:left w:val="none" w:sz="0" w:space="0" w:color="auto"/>
        <w:bottom w:val="none" w:sz="0" w:space="0" w:color="auto"/>
        <w:right w:val="none" w:sz="0" w:space="0" w:color="auto"/>
      </w:divBdr>
    </w:div>
    <w:div w:id="2134210297">
      <w:bodyDiv w:val="1"/>
      <w:marLeft w:val="0"/>
      <w:marRight w:val="0"/>
      <w:marTop w:val="0"/>
      <w:marBottom w:val="0"/>
      <w:divBdr>
        <w:top w:val="none" w:sz="0" w:space="0" w:color="auto"/>
        <w:left w:val="none" w:sz="0" w:space="0" w:color="auto"/>
        <w:bottom w:val="none" w:sz="0" w:space="0" w:color="auto"/>
        <w:right w:val="none" w:sz="0" w:space="0" w:color="auto"/>
      </w:divBdr>
    </w:div>
    <w:div w:id="213956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197536857" TargetMode="External"/><Relationship Id="rId13" Type="http://schemas.openxmlformats.org/officeDocument/2006/relationships/hyperlink" Target="https://vk.com/id729301863" TargetMode="External"/><Relationship Id="rId18" Type="http://schemas.openxmlformats.org/officeDocument/2006/relationships/hyperlink" Target="https://vk.com/semenovsksd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latir.bezformata.com/word/zdorova/127/" TargetMode="External"/><Relationship Id="rId7" Type="http://schemas.openxmlformats.org/officeDocument/2006/relationships/hyperlink" Target="https://www.list-org.com/list?okved2=90.04.3" TargetMode="External"/><Relationship Id="rId12" Type="http://schemas.openxmlformats.org/officeDocument/2006/relationships/hyperlink" Target="https://vk.com/id720567269" TargetMode="External"/><Relationship Id="rId17" Type="http://schemas.openxmlformats.org/officeDocument/2006/relationships/hyperlink" Target="https://vk.com/public21175320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public211407765" TargetMode="External"/><Relationship Id="rId20" Type="http://schemas.openxmlformats.org/officeDocument/2006/relationships/hyperlink" Target="https://vk.com/id710940084"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vk.com/id711185738" TargetMode="External"/><Relationship Id="rId24" Type="http://schemas.openxmlformats.org/officeDocument/2006/relationships/hyperlink" Target="https://pandia.ru/text/category/zarabotnaya_plata/" TargetMode="External"/><Relationship Id="rId5" Type="http://schemas.openxmlformats.org/officeDocument/2006/relationships/webSettings" Target="webSettings.xml"/><Relationship Id="rId15" Type="http://schemas.openxmlformats.org/officeDocument/2006/relationships/hyperlink" Target="https://vk.com/id712632240" TargetMode="External"/><Relationship Id="rId23" Type="http://schemas.openxmlformats.org/officeDocument/2006/relationships/hyperlink" Target="https://pandia.ru/text/category/byudzhetnoe_finansirovanie/" TargetMode="External"/><Relationship Id="rId10" Type="http://schemas.openxmlformats.org/officeDocument/2006/relationships/hyperlink" Target="https://vk.com/public211381168" TargetMode="External"/><Relationship Id="rId19" Type="http://schemas.openxmlformats.org/officeDocument/2006/relationships/hyperlink" Target="https://vk.com/public219527179" TargetMode="External"/><Relationship Id="rId4" Type="http://schemas.openxmlformats.org/officeDocument/2006/relationships/settings" Target="settings.xml"/><Relationship Id="rId9" Type="http://schemas.openxmlformats.org/officeDocument/2006/relationships/hyperlink" Target="https://vk.com/id742852971" TargetMode="External"/><Relationship Id="rId14" Type="http://schemas.openxmlformats.org/officeDocument/2006/relationships/hyperlink" Target="https://vk.com/id712640536" TargetMode="External"/><Relationship Id="rId22" Type="http://schemas.openxmlformats.org/officeDocument/2006/relationships/hyperlink" Target="https://porcks.ru/)&#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488D7-9004-4E90-9C74-CE837BD7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1728</TotalTime>
  <Pages>48</Pages>
  <Words>22394</Words>
  <Characters>127647</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64</cp:revision>
  <cp:lastPrinted>2024-01-09T13:55:00Z</cp:lastPrinted>
  <dcterms:created xsi:type="dcterms:W3CDTF">2025-01-21T13:27:00Z</dcterms:created>
  <dcterms:modified xsi:type="dcterms:W3CDTF">2025-01-24T11:31:00Z</dcterms:modified>
</cp:coreProperties>
</file>