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24A6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09.03.2023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924A6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09.03.2023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186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C2029" w:rsidRDefault="00FC2029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Положения </w:t>
      </w:r>
    </w:p>
    <w:p w:rsidR="00AC6B89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A6A58">
        <w:rPr>
          <w:rFonts w:ascii="Times New Roman" w:hAnsi="Times New Roman" w:cs="Times New Roman"/>
          <w:b/>
          <w:sz w:val="24"/>
          <w:szCs w:val="24"/>
        </w:rPr>
        <w:t xml:space="preserve"> комиссии по защите прав и законных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B89" w:rsidRPr="009A6A58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интересов недееспособных </w:t>
      </w:r>
      <w:r w:rsidRPr="009A6A58">
        <w:rPr>
          <w:rFonts w:ascii="Times New Roman" w:hAnsi="Times New Roman" w:cs="Times New Roman"/>
          <w:b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состава</w:t>
      </w:r>
    </w:p>
    <w:p w:rsidR="00AC6B89" w:rsidRPr="009A6A58" w:rsidRDefault="00AC6B89" w:rsidP="00AC6B89">
      <w:pPr>
        <w:rPr>
          <w:rFonts w:ascii="Times New Roman" w:hAnsi="Times New Roman" w:cs="Times New Roman"/>
          <w:b/>
          <w:sz w:val="24"/>
          <w:szCs w:val="24"/>
        </w:rPr>
      </w:pPr>
    </w:p>
    <w:p w:rsidR="00AC6B89" w:rsidRPr="00664614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</w:t>
      </w:r>
      <w:r w:rsidRPr="00664614">
        <w:rPr>
          <w:rFonts w:ascii="Times New Roman" w:hAnsi="Times New Roman" w:cs="Times New Roman"/>
          <w:sz w:val="24"/>
          <w:szCs w:val="24"/>
        </w:rPr>
        <w:t xml:space="preserve"> соответствии со статьей 34 Гражданского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664614">
        <w:rPr>
          <w:rFonts w:ascii="Times New Roman" w:hAnsi="Times New Roman" w:cs="Times New Roman"/>
          <w:sz w:val="24"/>
          <w:szCs w:val="24"/>
        </w:rPr>
        <w:t xml:space="preserve"> Федерального закона от 24 апреля 2008 года № 48-ФЗ «Об опеке и попечительстве», статьями 6, 7 Закона Чувашской Республики от 06.02.2009 №5 «Об опеке и попечительстве»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4614">
        <w:rPr>
          <w:rFonts w:ascii="Times New Roman" w:hAnsi="Times New Roman" w:cs="Times New Roman"/>
          <w:sz w:val="24"/>
          <w:szCs w:val="24"/>
        </w:rPr>
        <w:t xml:space="preserve"> целях  обеспечения защиты прав и законных интересов недееспособных граждан администрация Порецкого муниципального </w:t>
      </w:r>
      <w:proofErr w:type="gramStart"/>
      <w:r w:rsidRPr="00664614">
        <w:rPr>
          <w:rFonts w:ascii="Times New Roman" w:hAnsi="Times New Roman" w:cs="Times New Roman"/>
          <w:sz w:val="24"/>
          <w:szCs w:val="24"/>
        </w:rPr>
        <w:t>округа  п</w:t>
      </w:r>
      <w:proofErr w:type="gramEnd"/>
      <w:r w:rsidRPr="0066461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AC6B89" w:rsidRPr="00FF79E0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9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9E0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защите прав и законных интересов  недееспособных граждан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79E0">
        <w:rPr>
          <w:rFonts w:ascii="Times New Roman" w:hAnsi="Times New Roman" w:cs="Times New Roman"/>
          <w:sz w:val="24"/>
          <w:szCs w:val="24"/>
        </w:rPr>
        <w:t>).</w:t>
      </w:r>
    </w:p>
    <w:p w:rsidR="00AC6B89" w:rsidRPr="00FF79E0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FF79E0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состав комиссии по защите прав и законных интересов недееспособных граждан</w:t>
      </w:r>
      <w:r w:rsidRPr="00FF79E0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13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9E0">
        <w:rPr>
          <w:rFonts w:ascii="Times New Roman" w:hAnsi="Times New Roman" w:cs="Times New Roman"/>
          <w:sz w:val="24"/>
          <w:szCs w:val="24"/>
        </w:rPr>
        <w:t>).</w:t>
      </w:r>
    </w:p>
    <w:p w:rsidR="00AC6B89" w:rsidRPr="00FF79E0" w:rsidRDefault="00137981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AC6B89" w:rsidRPr="00FF79E0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461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 от 31.07.2013г. № 263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 от 14.03.2014г. № 108 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 от 03.10.2014г. № 436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 от 11.11.2014г. № 489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 от 09.12.2014г. № 533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 от 08.04.2019г. № 144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664614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614">
        <w:rPr>
          <w:rFonts w:ascii="Times New Roman" w:hAnsi="Times New Roman" w:cs="Times New Roman"/>
          <w:sz w:val="24"/>
          <w:szCs w:val="24"/>
        </w:rPr>
        <w:lastRenderedPageBreak/>
        <w:t>постановление администрации Порецкого района  от 26.01.2021г. № 22 «О внесении изменений в постановление администрации Порецкого района  от 12.07.2011г. № 207 «О  комиссии по защите прав и законных интересов недееспособных граждан»;</w:t>
      </w:r>
    </w:p>
    <w:p w:rsidR="00AC6B89" w:rsidRPr="0048741D" w:rsidRDefault="00AC6B89" w:rsidP="00AC6B8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03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C303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03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C303E">
        <w:rPr>
          <w:rFonts w:ascii="Times New Roman" w:hAnsi="Times New Roman" w:cs="Times New Roman"/>
          <w:sz w:val="24"/>
          <w:szCs w:val="24"/>
        </w:rPr>
        <w:t>г. № 20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C303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AC303E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от 12.07.2011г. № 207 «О  комиссии по защите прав и законных интересов недееспособных граждан»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B89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85C4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в информационно- телекоммуникационной сети «Интернет» на официальном сайте Порецкого муниципального округа Чувашской Республики</w:t>
      </w:r>
    </w:p>
    <w:p w:rsidR="00AC6B89" w:rsidRPr="00685C40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B89" w:rsidRPr="009A6A58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B89" w:rsidRPr="00101141" w:rsidRDefault="00AC6B89" w:rsidP="00AC6B89">
      <w:pPr>
        <w:tabs>
          <w:tab w:val="left" w:pos="900"/>
        </w:tabs>
        <w:suppressAutoHyphens/>
        <w:spacing w:after="0"/>
        <w:ind w:firstLine="709"/>
        <w:jc w:val="both"/>
        <w:rPr>
          <w:kern w:val="1"/>
          <w:sz w:val="24"/>
          <w:szCs w:val="24"/>
        </w:rPr>
      </w:pPr>
    </w:p>
    <w:p w:rsidR="00AC6B89" w:rsidRPr="00137981" w:rsidRDefault="00AC6B89" w:rsidP="00137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7"/>
      </w:tblGrid>
      <w:tr w:rsidR="00AC6B89" w:rsidRPr="005E0169" w:rsidTr="0087640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C6B89" w:rsidRPr="005E0169" w:rsidRDefault="00AC6B89" w:rsidP="0087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650" w:type="pct"/>
            <w:vAlign w:val="bottom"/>
            <w:hideMark/>
          </w:tcPr>
          <w:p w:rsidR="00AC6B89" w:rsidRPr="005E0169" w:rsidRDefault="00AC6B89" w:rsidP="008764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169">
              <w:rPr>
                <w:rFonts w:ascii="Times New Roman" w:eastAsia="Times New Roman" w:hAnsi="Times New Roman" w:cs="Times New Roman"/>
                <w:sz w:val="24"/>
                <w:szCs w:val="24"/>
              </w:rPr>
              <w:t>Е.В. Лебедев</w:t>
            </w:r>
          </w:p>
        </w:tc>
      </w:tr>
    </w:tbl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37981" w:rsidRDefault="00137981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37981" w:rsidRDefault="00137981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37981" w:rsidRDefault="00137981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137981" w:rsidRDefault="00137981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AC6B89" w:rsidRDefault="00AC6B89" w:rsidP="00AC6B89">
      <w:pPr>
        <w:shd w:val="clear" w:color="auto" w:fill="FFFFFF"/>
        <w:tabs>
          <w:tab w:val="left" w:pos="743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AC6B89" w:rsidRPr="004D7F57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7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C6B89" w:rsidRPr="004D7F57" w:rsidRDefault="00AC6B89" w:rsidP="00AC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 постановлению администрации </w:t>
      </w:r>
    </w:p>
    <w:p w:rsidR="00AC6B89" w:rsidRPr="004D7F57" w:rsidRDefault="00AC6B89" w:rsidP="00AC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D7F57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</w:p>
    <w:p w:rsidR="00AC6B89" w:rsidRPr="004D7F57" w:rsidRDefault="00AC6B89" w:rsidP="00AC6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Чувашской Республики </w:t>
      </w:r>
    </w:p>
    <w:p w:rsidR="00AC6B89" w:rsidRPr="004D7F57" w:rsidRDefault="00AC6B89" w:rsidP="00AC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7F57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D7F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4D7F57">
        <w:rPr>
          <w:rFonts w:ascii="Times New Roman" w:eastAsia="Times New Roman" w:hAnsi="Times New Roman" w:cs="Times New Roman"/>
          <w:sz w:val="24"/>
          <w:szCs w:val="24"/>
        </w:rPr>
        <w:t>2023г. №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>186</w:t>
      </w:r>
    </w:p>
    <w:p w:rsidR="00AC6B89" w:rsidRPr="00BB4638" w:rsidRDefault="00AC6B89" w:rsidP="00AC6B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</w:rPr>
      </w:pPr>
    </w:p>
    <w:p w:rsidR="00AC6B89" w:rsidRPr="00C77E4A" w:rsidRDefault="00AC6B89" w:rsidP="00AC6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C6B89" w:rsidRPr="00C77E4A" w:rsidRDefault="00AC6B89" w:rsidP="00AC6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b/>
          <w:sz w:val="24"/>
          <w:szCs w:val="24"/>
        </w:rPr>
        <w:t xml:space="preserve">о комиссии по защите прав и законных интересов недееспособных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ограниченно дееспособных </w:t>
      </w:r>
      <w:r w:rsidRPr="00C77E4A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AC6B89" w:rsidRDefault="00AC6B89" w:rsidP="00AC6B89">
      <w:pPr>
        <w:tabs>
          <w:tab w:val="center" w:pos="4677"/>
          <w:tab w:val="left" w:pos="7284"/>
        </w:tabs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6B89" w:rsidRPr="00C77E4A" w:rsidRDefault="00AC6B89" w:rsidP="00AC6B89">
      <w:pPr>
        <w:tabs>
          <w:tab w:val="center" w:pos="4677"/>
          <w:tab w:val="left" w:pos="7284"/>
        </w:tabs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1.1. Комиссия по </w:t>
      </w:r>
      <w:r w:rsidRPr="00C77E4A">
        <w:rPr>
          <w:rFonts w:ascii="Times New Roman" w:hAnsi="Times New Roman" w:cs="Times New Roman"/>
          <w:sz w:val="24"/>
          <w:szCs w:val="24"/>
        </w:rPr>
        <w:t>защите прав и законных  интересов     недееспособных  граждан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создается при администрации Порецкого  муниципального округа Чувашской Республики в целях организации защиты личности недееспособных и ограниченно дееспособных граждан, их законных прав и интересов, а также охраны, находящегося в их имущества собственности.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1.2. Комиссия является коллегиальным органом, не является юридическим лицом.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1.3. Комиссия в своей деятельности руководствуется Конституцией РФ, законами и иными нормативными актами Российской Федерации и Чувашской Республики, нормативными актами органов местного самоуправления Порецкого района.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1.4. Комиссия занимается вопросами опеки и попечительства только над совершеннолетними недееспособными гражданами.</w:t>
      </w:r>
    </w:p>
    <w:p w:rsidR="00AC6B89" w:rsidRDefault="00AC6B89" w:rsidP="00AC6B89">
      <w:pPr>
        <w:shd w:val="clear" w:color="auto" w:fill="FFFFFF"/>
        <w:tabs>
          <w:tab w:val="left" w:pos="1267"/>
        </w:tabs>
        <w:spacing w:after="0" w:line="240" w:lineRule="auto"/>
        <w:ind w:left="38" w:hanging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1.5. Комиссия образуется, реорганизуется, ликвидируется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администрации Порецкого муниципального округа Чувашской Республики.</w:t>
      </w:r>
    </w:p>
    <w:p w:rsidR="00AC6B89" w:rsidRPr="00AF2446" w:rsidRDefault="00AC6B89" w:rsidP="00AC6B89">
      <w:pPr>
        <w:shd w:val="clear" w:color="auto" w:fill="FFFFFF"/>
        <w:tabs>
          <w:tab w:val="left" w:pos="1267"/>
        </w:tabs>
        <w:spacing w:after="0" w:line="240" w:lineRule="auto"/>
        <w:ind w:left="38" w:hanging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B89" w:rsidRPr="00C77E4A" w:rsidRDefault="00AC6B89" w:rsidP="00AC6B89">
      <w:pPr>
        <w:spacing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2. ЗАДАЧИ И ПРИНЦИПЫ ДЕЯТЕЛЬНОСТИ КОМИССИИ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2.1. Основными задачами деятельности комиссии являются: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принятие своевременных мер по установлению и снятию опеки и попечительства, помещению граждан в соответствии с действующим законодательством в учреждения системы здравоохранения и социальной защиты населения;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.1.2.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достойного уровня жизни граждан, находящихся под опекой или попечительством;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) обеспечение исполнения опекунами или попечителями и органами опеки и попечительства возложенных на них полномочий;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деятельностью опекунов или попечителей, а также учреждений, в которые помещены совершеннолетние недееспособные или ограниченно дееспособные граждане;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сохранностью и управлением имуществом лиц, находящихся под опекой, попечительством или помещенных в соответствии с законодательством в учреждения системы здравоохранения или социальной защиты населения.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2.2. Основными принципами деятельности комиссии являются: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AC6B89" w:rsidRPr="006255B3" w:rsidRDefault="00AC6B89" w:rsidP="00AC6B8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максимальной защиты прав и законных интересов подопечных.</w:t>
      </w:r>
    </w:p>
    <w:p w:rsidR="00AC6B89" w:rsidRPr="00C77E4A" w:rsidRDefault="00AC6B89" w:rsidP="00AC6B89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ПРАВА КОМИССИИ </w:t>
      </w:r>
    </w:p>
    <w:p w:rsidR="00AC6B89" w:rsidRPr="00F22992" w:rsidRDefault="00AC6B89" w:rsidP="00AC6B89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3.1. Комиссия как законный представитель граждан в процессе осуществления функций по опеке и попечительству имеют право запрашивать и безвозмездно получать необходимую информацию у всех органов и организаций, владеющих данной информацией, независимо от их форм собственности.</w:t>
      </w:r>
    </w:p>
    <w:p w:rsidR="00AC6B89" w:rsidRPr="00C77E4A" w:rsidRDefault="00AC6B89" w:rsidP="00AC6B89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4. ПОРЯДОК ОБРАЗОВАНИЯ КОМИССИИ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4.1. В состав Комиссии входят представители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муниципального округа Чувашской Республики,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 опеки и попечительства,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здравоохранения, органов социальной защиты населения, пенсионного фонда.  Члены Комиссии выполняют свои обязанности безвозмездно.</w:t>
      </w:r>
    </w:p>
    <w:p w:rsidR="00AC6B89" w:rsidRPr="00C77E4A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4.2. Состав Комиссии утверждается постановлением Порецкого муниципального округа Чувашской Республики. Члены Комиссии назначаются на неопределенный срок.</w:t>
      </w:r>
    </w:p>
    <w:p w:rsidR="00AC6B89" w:rsidRPr="00C77E4A" w:rsidRDefault="00AC6B89" w:rsidP="00AC6B89">
      <w:pPr>
        <w:spacing w:after="288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4.3. Председателем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3211BF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211BF">
        <w:rPr>
          <w:rFonts w:ascii="Times New Roman" w:hAnsi="Times New Roman" w:cs="Times New Roman"/>
          <w:sz w:val="24"/>
          <w:szCs w:val="24"/>
        </w:rPr>
        <w:t xml:space="preserve"> главы по социальным вопросам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Порецкого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округа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лицо его замещающее.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B89" w:rsidRPr="00C77E4A" w:rsidRDefault="00AC6B89" w:rsidP="00AC6B89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5. ОРГАНИЗАЦИЯ ДЕЯТЕЛЬНОСТИ КОМИССИИ</w:t>
      </w:r>
    </w:p>
    <w:p w:rsidR="00AC6B89" w:rsidRPr="00C77E4A" w:rsidRDefault="00AC6B89" w:rsidP="00AC6B89">
      <w:pPr>
        <w:spacing w:before="144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5.1. Заседания Комиссии проводятся под руководством председателя по мере необходимости, а в его отсутствие – заместителем  председателя. Заседания Комиссии являются правомочными, если на них присутствует более половины ее членов.</w:t>
      </w:r>
    </w:p>
    <w:p w:rsidR="00AC6B89" w:rsidRPr="00C77E4A" w:rsidRDefault="00AC6B89" w:rsidP="00AC6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5.2. Решения Комиссии принимаются большинством голосов от числа присутствующих на заседании. По результатам обсуждения выносимого вопроса принимается решение, которое заносится в протокол, подписываемый председателем Комиссии и секретарем.</w:t>
      </w:r>
    </w:p>
    <w:p w:rsidR="00AC6B89" w:rsidRPr="00C77E4A" w:rsidRDefault="00AC6B89" w:rsidP="00AC6B8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5.3. Контроль за исполнением решения Комиссии возлагается на ответственных лиц.</w:t>
      </w:r>
    </w:p>
    <w:p w:rsidR="00AC6B89" w:rsidRPr="00C77E4A" w:rsidRDefault="00AC6B89" w:rsidP="00AC6B8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6. ПОЛНОМОЧИЯ КОМИССИИ</w:t>
      </w:r>
    </w:p>
    <w:p w:rsidR="00AC6B89" w:rsidRPr="00C77E4A" w:rsidRDefault="00AC6B89" w:rsidP="00AC6B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6.1. К полномочиям комиссии относятся: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учет граждан, нуждающихся в установлении над ними опеки или попечительства;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опеки или попечительства;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6.1.4.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6.1.5.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освобождение и отстранение в соответствии с Федеральным законом «Об опеке и попечительстве» опекунов и попечителей от исполнения ими своих обязанностей;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6.1.6.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выдача в соответствии с Федеральным законом «Об опеке и попечительстве» разрешений на совершение сделок с имуществом подопечных;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.1.7.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6.1.8.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AC6B89" w:rsidRPr="00C77E4A" w:rsidRDefault="00AC6B89" w:rsidP="00AC6B89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6.1.9. 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«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>б опеке и попечительстве».</w:t>
      </w:r>
    </w:p>
    <w:p w:rsidR="00AC6B89" w:rsidRPr="00C77E4A" w:rsidRDefault="00AC6B89" w:rsidP="00AC6B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6.2. Решения Комиссии носят рекомендательный характер и утверждаются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муниципального округа Чувашской Республики.</w:t>
      </w:r>
    </w:p>
    <w:p w:rsidR="00AC6B89" w:rsidRPr="00C77E4A" w:rsidRDefault="00AC6B89" w:rsidP="00AC6B8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6.3. Опекун или попечитель назначается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 Порецкого муниципального округа Чувашской Республики.</w:t>
      </w:r>
    </w:p>
    <w:p w:rsidR="00AC6B89" w:rsidRPr="00C77E4A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B89" w:rsidRPr="00C77E4A" w:rsidRDefault="00AC6B89" w:rsidP="00AC6B89">
      <w:pPr>
        <w:spacing w:before="144" w:after="28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E4A">
        <w:rPr>
          <w:rFonts w:ascii="Times New Roman" w:hAnsi="Times New Roman" w:cs="Times New Roman"/>
          <w:b/>
          <w:color w:val="000000"/>
          <w:sz w:val="24"/>
          <w:szCs w:val="24"/>
        </w:rPr>
        <w:t>7. ОБЖАЛОВАНИЕ РЕШЕНИЙ КОМИССИИ</w:t>
      </w:r>
    </w:p>
    <w:p w:rsidR="00AC6B89" w:rsidRPr="00C77E4A" w:rsidRDefault="00AC6B89" w:rsidP="00AC6B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77E4A">
        <w:rPr>
          <w:rFonts w:ascii="Times New Roman" w:hAnsi="Times New Roman" w:cs="Times New Roman"/>
          <w:color w:val="000000"/>
          <w:sz w:val="24"/>
          <w:szCs w:val="24"/>
        </w:rPr>
        <w:t xml:space="preserve">.1. Решение Комиссии может быть оспорено заинтересованными лицами в судебном порядке. </w:t>
      </w:r>
    </w:p>
    <w:p w:rsidR="00AC6B89" w:rsidRPr="00C77E4A" w:rsidRDefault="00AC6B89" w:rsidP="00AC6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C6B89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B89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B89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981" w:rsidRDefault="00137981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981" w:rsidRDefault="00137981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981" w:rsidRDefault="00137981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981" w:rsidRDefault="00137981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981" w:rsidRDefault="00137981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981" w:rsidRDefault="00137981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B89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B89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B89" w:rsidRPr="004D7F57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C6B89" w:rsidRPr="004D7F57" w:rsidRDefault="00AC6B89" w:rsidP="00AC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 постановлению администрации </w:t>
      </w:r>
    </w:p>
    <w:p w:rsidR="00AC6B89" w:rsidRPr="004D7F57" w:rsidRDefault="00AC6B89" w:rsidP="00AC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D7F57">
        <w:rPr>
          <w:rFonts w:ascii="Times New Roman" w:eastAsia="Times New Roman" w:hAnsi="Times New Roman" w:cs="Times New Roman"/>
          <w:sz w:val="24"/>
          <w:szCs w:val="24"/>
        </w:rPr>
        <w:t>Порецкого муниципального округа</w:t>
      </w:r>
    </w:p>
    <w:p w:rsidR="00AC6B89" w:rsidRPr="004D7F57" w:rsidRDefault="00AC6B89" w:rsidP="00AC6B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F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Чувашской Республики </w:t>
      </w:r>
    </w:p>
    <w:p w:rsidR="00AC6B89" w:rsidRPr="004D7F57" w:rsidRDefault="00AC6B89" w:rsidP="0092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4A61" w:rsidRPr="004D7F57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924A61" w:rsidRPr="004D7F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924A61" w:rsidRPr="004D7F57">
        <w:rPr>
          <w:rFonts w:ascii="Times New Roman" w:eastAsia="Times New Roman" w:hAnsi="Times New Roman" w:cs="Times New Roman"/>
          <w:sz w:val="24"/>
          <w:szCs w:val="24"/>
        </w:rPr>
        <w:t>2023г. №</w:t>
      </w:r>
      <w:r w:rsidR="00924A61">
        <w:rPr>
          <w:rFonts w:ascii="Times New Roman" w:eastAsia="Times New Roman" w:hAnsi="Times New Roman" w:cs="Times New Roman"/>
          <w:sz w:val="24"/>
          <w:szCs w:val="24"/>
        </w:rPr>
        <w:t>186</w:t>
      </w:r>
    </w:p>
    <w:p w:rsidR="00AC6B89" w:rsidRPr="004D7F57" w:rsidRDefault="00AC6B89" w:rsidP="00AC6B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6B89" w:rsidRPr="00236486" w:rsidRDefault="00AC6B89" w:rsidP="0023648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 </w:t>
      </w:r>
    </w:p>
    <w:p w:rsidR="00AC6B89" w:rsidRPr="00C77E4A" w:rsidRDefault="00AC6B89" w:rsidP="00AC6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Состав </w:t>
      </w:r>
      <w:r w:rsidRPr="00C77E4A">
        <w:rPr>
          <w:rFonts w:ascii="Times New Roman" w:hAnsi="Times New Roman" w:cs="Times New Roman"/>
          <w:b/>
          <w:sz w:val="24"/>
          <w:szCs w:val="24"/>
        </w:rPr>
        <w:t xml:space="preserve">комиссии по защите прав и законных интересов </w:t>
      </w:r>
    </w:p>
    <w:p w:rsidR="00AC6B89" w:rsidRPr="00C77E4A" w:rsidRDefault="00AC6B89" w:rsidP="00AC6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4A">
        <w:rPr>
          <w:rFonts w:ascii="Times New Roman" w:hAnsi="Times New Roman" w:cs="Times New Roman"/>
          <w:b/>
          <w:sz w:val="24"/>
          <w:szCs w:val="24"/>
        </w:rPr>
        <w:t xml:space="preserve">недееспособных 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B89" w:rsidRPr="00C77E4A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89" w:rsidRPr="003211BF" w:rsidRDefault="00AC6B89" w:rsidP="00AC6B89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1BF">
        <w:rPr>
          <w:rFonts w:ascii="Times New Roman" w:hAnsi="Times New Roman" w:cs="Times New Roman"/>
          <w:sz w:val="24"/>
          <w:szCs w:val="24"/>
        </w:rPr>
        <w:t>Терешкина Е.А. – вр</w:t>
      </w:r>
      <w:r>
        <w:rPr>
          <w:rFonts w:ascii="Times New Roman" w:hAnsi="Times New Roman" w:cs="Times New Roman"/>
          <w:sz w:val="24"/>
          <w:szCs w:val="24"/>
        </w:rPr>
        <w:t xml:space="preserve">еменно исполняющий обязанности </w:t>
      </w:r>
      <w:r w:rsidRPr="003211BF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11BF">
        <w:rPr>
          <w:rFonts w:ascii="Times New Roman" w:hAnsi="Times New Roman" w:cs="Times New Roman"/>
          <w:sz w:val="24"/>
          <w:szCs w:val="24"/>
        </w:rPr>
        <w:t xml:space="preserve"> главы по социальным вопросам - начальник отдела образования, молодежной политики и спорта, председатель комиссии;</w:t>
      </w:r>
    </w:p>
    <w:p w:rsidR="00AC6B89" w:rsidRPr="003211BF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Елесина И.А. – заведующая филиалом «Порецкая ЦРБ» БУ «Шумерлинский ММЦ» Минздрава Чувашии, заместитель председателя комиссии (по согласованию);</w:t>
      </w:r>
    </w:p>
    <w:p w:rsidR="00AC6B89" w:rsidRPr="003211BF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color w:val="000000"/>
          <w:sz w:val="24"/>
          <w:szCs w:val="24"/>
        </w:rPr>
        <w:t>Инюшкин А.И.</w:t>
      </w:r>
      <w:r w:rsidRPr="003211BF">
        <w:rPr>
          <w:rFonts w:ascii="Times New Roman" w:hAnsi="Times New Roman" w:cs="Times New Roman"/>
          <w:sz w:val="24"/>
          <w:szCs w:val="24"/>
        </w:rPr>
        <w:t xml:space="preserve"> – 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211BF">
        <w:rPr>
          <w:rFonts w:ascii="Times New Roman" w:hAnsi="Times New Roman" w:cs="Times New Roman"/>
          <w:sz w:val="24"/>
          <w:szCs w:val="24"/>
        </w:rPr>
        <w:t xml:space="preserve"> специалист-эксперт органа опеки и попечительства администрации Порецкого  муниципального округа, секретарь комиссии.</w:t>
      </w:r>
    </w:p>
    <w:p w:rsidR="00AC6B89" w:rsidRPr="003211BF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C6B89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>Никоноров И.А. – вр</w:t>
      </w:r>
      <w:r>
        <w:rPr>
          <w:rFonts w:ascii="Times New Roman" w:hAnsi="Times New Roman" w:cs="Times New Roman"/>
          <w:sz w:val="24"/>
          <w:szCs w:val="24"/>
        </w:rPr>
        <w:t xml:space="preserve">еменно исполняющий обязанности </w:t>
      </w:r>
      <w:r w:rsidRPr="003211BF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– начальник Управления по благоустройству и развитию территорий, член комиссии;</w:t>
      </w:r>
    </w:p>
    <w:p w:rsidR="00AC6B89" w:rsidRDefault="00AC6B89" w:rsidP="00AC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</w:t>
      </w:r>
      <w:r w:rsidRPr="0032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211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11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3211B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11BF">
        <w:rPr>
          <w:rFonts w:ascii="Times New Roman" w:hAnsi="Times New Roman" w:cs="Times New Roman"/>
          <w:sz w:val="24"/>
          <w:szCs w:val="24"/>
        </w:rPr>
        <w:t xml:space="preserve"> БУ «Порецкий центр социального обслуживания населения» Министерства труда и социальной защиты Чувашской Республики, член комиссии (по согласованию);</w:t>
      </w:r>
    </w:p>
    <w:p w:rsidR="00AC6B89" w:rsidRPr="003211BF" w:rsidRDefault="00AC6B89" w:rsidP="00AC6B89">
      <w:pPr>
        <w:spacing w:after="0" w:line="240" w:lineRule="auto"/>
        <w:ind w:left="1985" w:hanging="12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1BF">
        <w:rPr>
          <w:rFonts w:ascii="Times New Roman" w:hAnsi="Times New Roman" w:cs="Times New Roman"/>
          <w:sz w:val="24"/>
          <w:szCs w:val="24"/>
        </w:rPr>
        <w:t xml:space="preserve">Лигай П.И.   – </w:t>
      </w:r>
      <w:hyperlink r:id="rId5" w:tooltip="Вр.и.о. заместителя начальника отдела - Янковский Артем Александрович" w:history="1">
        <w:r w:rsidRPr="003211BF">
          <w:rPr>
            <w:rFonts w:ascii="Times New Roman" w:hAnsi="Times New Roman" w:cs="Times New Roman"/>
            <w:bCs/>
            <w:sz w:val="24"/>
            <w:szCs w:val="24"/>
          </w:rPr>
          <w:t>главный специалист-эксперт  отдела</w:t>
        </w:r>
      </w:hyperlink>
      <w:r w:rsidRPr="003211BF">
        <w:rPr>
          <w:rFonts w:ascii="Times New Roman" w:hAnsi="Times New Roman" w:cs="Times New Roman"/>
          <w:bCs/>
          <w:sz w:val="24"/>
          <w:szCs w:val="24"/>
        </w:rPr>
        <w:t xml:space="preserve"> организационно - контрольной,</w:t>
      </w:r>
    </w:p>
    <w:p w:rsidR="00AC6B89" w:rsidRPr="003211BF" w:rsidRDefault="00AC6B89" w:rsidP="00AC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1BF">
        <w:rPr>
          <w:rFonts w:ascii="Times New Roman" w:hAnsi="Times New Roman" w:cs="Times New Roman"/>
          <w:bCs/>
          <w:sz w:val="24"/>
          <w:szCs w:val="24"/>
        </w:rPr>
        <w:t>кадровой и правовой работы</w:t>
      </w:r>
      <w:r w:rsidRPr="00040958">
        <w:rPr>
          <w:rFonts w:ascii="Times New Roman" w:hAnsi="Times New Roman" w:cs="Times New Roman"/>
          <w:sz w:val="24"/>
          <w:szCs w:val="24"/>
        </w:rPr>
        <w:t xml:space="preserve"> </w:t>
      </w:r>
      <w:r w:rsidRPr="003211BF">
        <w:rPr>
          <w:rFonts w:ascii="Times New Roman" w:hAnsi="Times New Roman" w:cs="Times New Roman"/>
          <w:sz w:val="24"/>
          <w:szCs w:val="24"/>
        </w:rPr>
        <w:t>администрации Порецкого  муниципального округа, член комиссии;</w:t>
      </w:r>
    </w:p>
    <w:p w:rsidR="00AC6B89" w:rsidRPr="00724BA9" w:rsidRDefault="00AC6B89" w:rsidP="00AC6B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9">
        <w:rPr>
          <w:rFonts w:ascii="Times New Roman" w:hAnsi="Times New Roman" w:cs="Times New Roman"/>
          <w:sz w:val="24"/>
          <w:szCs w:val="24"/>
        </w:rPr>
        <w:t>Лазарева Н.В. – специалист-эксперт клиентской службы (на правах группы) в Порецком муниципальном округе ОСПР в Чувашской Республике-Чувашии (по согласованию).</w:t>
      </w:r>
    </w:p>
    <w:p w:rsidR="00AC6B89" w:rsidRPr="00C77E4A" w:rsidRDefault="00AC6B89" w:rsidP="00AC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337176" w:rsidRDefault="00337176" w:rsidP="00AC6B89">
      <w:pPr>
        <w:spacing w:after="0" w:line="240" w:lineRule="auto"/>
      </w:pPr>
    </w:p>
    <w:sectPr w:rsidR="00337176" w:rsidSect="006E4C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101141"/>
    <w:rsid w:val="00137981"/>
    <w:rsid w:val="00193823"/>
    <w:rsid w:val="00236486"/>
    <w:rsid w:val="002837F3"/>
    <w:rsid w:val="00337176"/>
    <w:rsid w:val="00351525"/>
    <w:rsid w:val="0039624B"/>
    <w:rsid w:val="003D2FF7"/>
    <w:rsid w:val="003F07C0"/>
    <w:rsid w:val="004616C2"/>
    <w:rsid w:val="004E496D"/>
    <w:rsid w:val="005D5D5C"/>
    <w:rsid w:val="00622098"/>
    <w:rsid w:val="006B6C5E"/>
    <w:rsid w:val="006E4C28"/>
    <w:rsid w:val="0082486D"/>
    <w:rsid w:val="0084236E"/>
    <w:rsid w:val="008B6646"/>
    <w:rsid w:val="00900E1A"/>
    <w:rsid w:val="00922A06"/>
    <w:rsid w:val="00924A61"/>
    <w:rsid w:val="009E7326"/>
    <w:rsid w:val="00AB4F13"/>
    <w:rsid w:val="00AC6B89"/>
    <w:rsid w:val="00BD6E86"/>
    <w:rsid w:val="00C414A9"/>
    <w:rsid w:val="00C7596D"/>
    <w:rsid w:val="00CE0D9E"/>
    <w:rsid w:val="00D12125"/>
    <w:rsid w:val="00FA4564"/>
    <w:rsid w:val="00FC2029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9C96-6ECE-4C05-B8C9-C487A06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C2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Person.aspx?gov_id=72&amp;id=100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7</cp:revision>
  <cp:lastPrinted>2023-03-09T12:25:00Z</cp:lastPrinted>
  <dcterms:created xsi:type="dcterms:W3CDTF">2023-03-09T12:04:00Z</dcterms:created>
  <dcterms:modified xsi:type="dcterms:W3CDTF">2023-03-10T10:43:00Z</dcterms:modified>
</cp:coreProperties>
</file>