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105" w:rsidRPr="00BF41EA" w:rsidRDefault="00FE0105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Приложение 16</w:t>
      </w:r>
    </w:p>
    <w:p w:rsidR="00FE0105" w:rsidRPr="00BF41EA" w:rsidRDefault="00FE0105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FE0105" w:rsidRPr="00BF41EA" w:rsidRDefault="00FE0105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"О республиканском бюджете</w:t>
      </w:r>
    </w:p>
    <w:p w:rsidR="00FE0105" w:rsidRPr="00BF41EA" w:rsidRDefault="00FE0105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BF41EA">
        <w:rPr>
          <w:rFonts w:ascii="Times New Roman" w:hAnsi="Times New Roman"/>
          <w:i/>
          <w:color w:val="000000"/>
          <w:sz w:val="26"/>
          <w:szCs w:val="26"/>
        </w:rPr>
        <w:t xml:space="preserve"> год </w:t>
      </w:r>
    </w:p>
    <w:p w:rsidR="00FE0105" w:rsidRPr="00BF41EA" w:rsidRDefault="00FE0105" w:rsidP="003E509D">
      <w:pPr>
        <w:pStyle w:val="af9"/>
        <w:widowControl w:val="0"/>
        <w:ind w:left="4678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и на плановый период 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BF41EA">
        <w:rPr>
          <w:rFonts w:ascii="Times New Roman" w:hAnsi="Times New Roman"/>
          <w:i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BF41EA">
        <w:rPr>
          <w:rFonts w:ascii="Times New Roman" w:hAnsi="Times New Roman"/>
          <w:i/>
          <w:color w:val="000000"/>
          <w:sz w:val="26"/>
          <w:szCs w:val="26"/>
        </w:rPr>
        <w:t xml:space="preserve"> годов"</w:t>
      </w:r>
    </w:p>
    <w:p w:rsidR="00FE0105" w:rsidRPr="005926B6" w:rsidRDefault="00FE0105" w:rsidP="006660FF">
      <w:pPr>
        <w:pStyle w:val="af9"/>
        <w:keepNext/>
        <w:rPr>
          <w:rFonts w:ascii="Times New Roman" w:hAnsi="Times New Roman"/>
          <w:sz w:val="28"/>
          <w:szCs w:val="24"/>
        </w:rPr>
      </w:pPr>
    </w:p>
    <w:p w:rsidR="00FE0105" w:rsidRPr="005926B6" w:rsidRDefault="00FE0105" w:rsidP="006660FF">
      <w:pPr>
        <w:pStyle w:val="af9"/>
        <w:keepNext/>
        <w:rPr>
          <w:rFonts w:ascii="Times New Roman" w:hAnsi="Times New Roman"/>
          <w:sz w:val="28"/>
          <w:szCs w:val="24"/>
        </w:rPr>
      </w:pPr>
    </w:p>
    <w:p w:rsidR="00FE0105" w:rsidRPr="00BF41EA" w:rsidRDefault="00FE0105" w:rsidP="005926B6">
      <w:pPr>
        <w:pStyle w:val="af9"/>
        <w:widowControl w:val="0"/>
        <w:spacing w:line="312" w:lineRule="auto"/>
        <w:rPr>
          <w:rFonts w:ascii="Times New Roman" w:hAnsi="Times New Roman"/>
          <w:b/>
          <w:caps/>
          <w:color w:val="000000"/>
          <w:sz w:val="28"/>
          <w:szCs w:val="28"/>
        </w:rPr>
      </w:pPr>
      <w:r w:rsidRPr="00BF41EA">
        <w:rPr>
          <w:rFonts w:ascii="Times New Roman" w:hAnsi="Times New Roman"/>
          <w:b/>
          <w:caps/>
          <w:color w:val="000000"/>
          <w:sz w:val="28"/>
          <w:szCs w:val="28"/>
        </w:rPr>
        <w:t>Перечень</w:t>
      </w:r>
    </w:p>
    <w:p w:rsidR="00FE0105" w:rsidRPr="00BF41EA" w:rsidRDefault="00FE0105" w:rsidP="005926B6">
      <w:pPr>
        <w:pStyle w:val="af9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BF41EA">
        <w:rPr>
          <w:rFonts w:ascii="Times New Roman" w:hAnsi="Times New Roman"/>
          <w:b/>
          <w:color w:val="000000"/>
          <w:sz w:val="28"/>
          <w:szCs w:val="28"/>
        </w:rPr>
        <w:t xml:space="preserve">выплат на государственную поддержку семьи и детей </w:t>
      </w:r>
    </w:p>
    <w:p w:rsidR="00FE0105" w:rsidRPr="00BF41EA" w:rsidRDefault="00FE0105" w:rsidP="005926B6">
      <w:pPr>
        <w:pStyle w:val="af9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BF41EA">
        <w:rPr>
          <w:rFonts w:ascii="Times New Roman" w:hAnsi="Times New Roman"/>
          <w:b/>
          <w:color w:val="000000"/>
          <w:sz w:val="28"/>
          <w:szCs w:val="28"/>
        </w:rPr>
        <w:t xml:space="preserve">из республиканского бюджета Чувашской Республики </w:t>
      </w:r>
    </w:p>
    <w:p w:rsidR="00FE0105" w:rsidRPr="00BF41EA" w:rsidRDefault="00FE0105" w:rsidP="005926B6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BF41EA">
        <w:rPr>
          <w:b/>
          <w:color w:val="000000"/>
          <w:sz w:val="28"/>
          <w:szCs w:val="28"/>
        </w:rPr>
        <w:t>на 202</w:t>
      </w:r>
      <w:r>
        <w:rPr>
          <w:b/>
          <w:color w:val="000000"/>
          <w:sz w:val="28"/>
          <w:szCs w:val="28"/>
        </w:rPr>
        <w:t>4</w:t>
      </w:r>
      <w:r w:rsidRPr="00BF41EA">
        <w:rPr>
          <w:b/>
          <w:color w:val="000000"/>
          <w:sz w:val="28"/>
          <w:szCs w:val="28"/>
        </w:rPr>
        <w:t xml:space="preserve"> год и на плановый период 202</w:t>
      </w:r>
      <w:r>
        <w:rPr>
          <w:b/>
          <w:color w:val="000000"/>
          <w:sz w:val="28"/>
          <w:szCs w:val="28"/>
        </w:rPr>
        <w:t>5</w:t>
      </w:r>
      <w:r w:rsidRPr="00BF41EA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6</w:t>
      </w:r>
      <w:r w:rsidRPr="00BF41EA">
        <w:rPr>
          <w:b/>
          <w:color w:val="000000"/>
          <w:sz w:val="28"/>
          <w:szCs w:val="28"/>
        </w:rPr>
        <w:t xml:space="preserve"> годов</w:t>
      </w:r>
    </w:p>
    <w:p w:rsidR="00FE0105" w:rsidRDefault="00FE0105" w:rsidP="002C62A3">
      <w:pPr>
        <w:ind w:firstLine="709"/>
        <w:jc w:val="both"/>
        <w:rPr>
          <w:color w:val="000000"/>
          <w:sz w:val="28"/>
        </w:rPr>
      </w:pPr>
    </w:p>
    <w:p w:rsidR="006660FF" w:rsidRPr="005926B6" w:rsidRDefault="006660FF" w:rsidP="002C62A3">
      <w:pPr>
        <w:ind w:firstLine="709"/>
        <w:jc w:val="both"/>
        <w:rPr>
          <w:color w:val="000000"/>
          <w:sz w:val="28"/>
        </w:rPr>
      </w:pPr>
    </w:p>
    <w:tbl>
      <w:tblPr>
        <w:tblpPr w:leftFromText="180" w:rightFromText="180" w:vertAnchor="text" w:tblpY="1"/>
        <w:tblOverlap w:val="never"/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22"/>
      </w:tblGrid>
      <w:tr w:rsidR="00FE0105" w:rsidRPr="00BF41EA" w:rsidTr="006660FF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0105" w:rsidRPr="00BF41EA" w:rsidRDefault="00FE0105" w:rsidP="006660FF">
            <w:pPr>
              <w:autoSpaceDE w:val="0"/>
              <w:autoSpaceDN w:val="0"/>
              <w:adjustRightInd w:val="0"/>
              <w:jc w:val="center"/>
            </w:pPr>
            <w:r w:rsidRPr="00BF41EA">
              <w:t>№</w:t>
            </w:r>
          </w:p>
          <w:p w:rsidR="00FE0105" w:rsidRPr="00BF41EA" w:rsidRDefault="00FE0105" w:rsidP="006660FF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proofErr w:type="gramStart"/>
            <w:r w:rsidRPr="00BF41EA">
              <w:t>п</w:t>
            </w:r>
            <w:proofErr w:type="gramEnd"/>
            <w:r w:rsidRPr="00BF41EA">
              <w:t>/п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0105" w:rsidRPr="00BF41EA" w:rsidRDefault="00FE0105" w:rsidP="006660FF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BF41EA">
              <w:t>Наименование</w:t>
            </w:r>
          </w:p>
        </w:tc>
      </w:tr>
    </w:tbl>
    <w:p w:rsidR="00FE0105" w:rsidRPr="00BF41EA" w:rsidRDefault="00FE0105">
      <w:pPr>
        <w:rPr>
          <w:sz w:val="2"/>
          <w:szCs w:val="2"/>
        </w:rPr>
      </w:pP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07"/>
        <w:gridCol w:w="15"/>
      </w:tblGrid>
      <w:tr w:rsidR="00FE0105" w:rsidRPr="006660FF" w:rsidTr="00FA2BC2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6660FF">
              <w:rPr>
                <w:iCs/>
              </w:rPr>
              <w:t>1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60FF">
              <w:t>2</w:t>
            </w:r>
          </w:p>
        </w:tc>
      </w:tr>
      <w:tr w:rsidR="00FE0105" w:rsidRPr="006660FF" w:rsidTr="00FA2BC2">
        <w:tc>
          <w:tcPr>
            <w:tcW w:w="771" w:type="dxa"/>
            <w:tcBorders>
              <w:top w:val="single" w:sz="4" w:space="0" w:color="auto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6660FF">
              <w:rPr>
                <w:iCs/>
              </w:rPr>
              <w:t>1.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both"/>
            </w:pPr>
            <w:r w:rsidRPr="006660FF">
              <w:t>Обеспечение отдыха и оздоровления детей, в том числе детей, находящихся в трудной жизненной ситуации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both"/>
            </w:pPr>
            <w:r w:rsidRPr="006660FF">
              <w:t>Ежемесячная денежная компенсация на продовольственные товары детям инвал</w:t>
            </w:r>
            <w:r w:rsidRPr="006660FF">
              <w:t>и</w:t>
            </w:r>
            <w:r w:rsidRPr="006660FF">
              <w:t>дов, граждан, умерших вследствие чернобыльской катастрофы, в возрасте от 14 до 18 лет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both"/>
            </w:pPr>
            <w:r w:rsidRPr="006660FF">
              <w:t>Государственная поддержка семей, имеющих детей, в виде республиканского м</w:t>
            </w:r>
            <w:r w:rsidRPr="006660FF">
              <w:t>а</w:t>
            </w:r>
            <w:r w:rsidRPr="006660FF">
              <w:t>теринского (семейного) капитала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both"/>
            </w:pPr>
            <w:r w:rsidRPr="006660FF"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both"/>
            </w:pPr>
            <w:r w:rsidRPr="006660FF">
              <w:t>Проведение новогодних праздников для детей, нуждающихся в социальной по</w:t>
            </w:r>
            <w:r w:rsidRPr="006660FF">
              <w:t>д</w:t>
            </w:r>
            <w:r w:rsidRPr="006660FF">
              <w:t>держке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both"/>
            </w:pPr>
            <w:r w:rsidRPr="006660FF">
              <w:t>Проведение республиканского слета трудовых династий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both"/>
            </w:pPr>
            <w:r w:rsidRPr="006660FF">
              <w:t>Проведение мероприятий по награждению орденом "За любовь и верность" с</w:t>
            </w:r>
            <w:r w:rsidRPr="006660FF">
              <w:t>у</w:t>
            </w:r>
            <w:r w:rsidRPr="006660FF">
              <w:t>пружеских пар, состоящих в зарегистрированном браке 50 и более лет, воспита</w:t>
            </w:r>
            <w:r w:rsidRPr="006660FF">
              <w:t>в</w:t>
            </w:r>
            <w:r w:rsidRPr="006660FF">
              <w:t>ших детей – достойных граждан Российской Федерации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both"/>
            </w:pPr>
            <w:r w:rsidRPr="006660FF">
              <w:t>Выплаты вознаграждения опекунам (попечителям), приемным родителям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both"/>
            </w:pPr>
            <w:r w:rsidRPr="006660FF"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10.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jc w:val="both"/>
            </w:pPr>
            <w:r w:rsidRPr="006660FF"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</w:t>
            </w:r>
            <w:r w:rsidRPr="006660FF">
              <w:t>а</w:t>
            </w:r>
            <w:r w:rsidRPr="006660FF">
              <w:t>низаций и иных организаций, в пределах территории Чувашской Республики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lastRenderedPageBreak/>
              <w:t>11.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660FF"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t>12.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660FF">
              <w:t>Осуществление переданных полномочий Российской Федерации по осуществл</w:t>
            </w:r>
            <w:r w:rsidRPr="006660FF">
              <w:t>е</w:t>
            </w:r>
            <w:r w:rsidRPr="006660FF">
              <w:t>нию деятельности, связанной с перевозкой между субъектами Российской Федер</w:t>
            </w:r>
            <w:r w:rsidRPr="006660FF">
              <w:t>а</w:t>
            </w:r>
            <w:r w:rsidRPr="006660FF">
              <w:t>ции, а также в пределах территорий государств – участников Содружества Незав</w:t>
            </w:r>
            <w:r w:rsidRPr="006660FF">
              <w:t>и</w:t>
            </w:r>
            <w:r w:rsidRPr="006660FF">
              <w:t>симых Государств несовершеннолетних, самовольно ушедших из семей, организ</w:t>
            </w:r>
            <w:r w:rsidRPr="006660FF">
              <w:t>а</w:t>
            </w:r>
            <w:r w:rsidRPr="006660FF">
              <w:t>ций для детей-сирот и детей, оставшихся без попечения родителей, образовател</w:t>
            </w:r>
            <w:r w:rsidRPr="006660FF">
              <w:t>ь</w:t>
            </w:r>
            <w:r w:rsidRPr="006660FF">
              <w:t>ных организаций и иных организаций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t>13.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660FF">
              <w:t>Проведение республиканского конкурса "Семья года"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t>14.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660FF">
              <w:t>Единовременное денежное поощрение при награждении орденом "Родительская слава"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t>15.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660FF">
              <w:t>Социальное обеспечение детей-сирот и детей, оставшихся без попечения родит</w:t>
            </w:r>
            <w:r w:rsidRPr="006660FF">
              <w:t>е</w:t>
            </w:r>
            <w:r w:rsidRPr="006660FF">
              <w:t>лей, лиц из числа детей-сирот и детей, оставшихся без попечения родителей, об</w:t>
            </w:r>
            <w:r w:rsidRPr="006660FF">
              <w:t>у</w:t>
            </w:r>
            <w:r w:rsidRPr="006660FF">
              <w:t>чающихся в государственных образовательных организациях Чувашской Респу</w:t>
            </w:r>
            <w:r w:rsidRPr="006660FF">
              <w:t>б</w:t>
            </w:r>
            <w:r w:rsidRPr="006660FF">
              <w:t>лики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t>16.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660FF">
              <w:t>Выплата единовременного денежного пособия гражданам, усыновившим (удоч</w:t>
            </w:r>
            <w:r w:rsidRPr="006660FF">
              <w:t>е</w:t>
            </w:r>
            <w:r w:rsidRPr="006660FF">
              <w:t>рившим) ребенка (детей) на территории Чувашской Республики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t>17.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660FF"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</w:t>
            </w:r>
            <w:r w:rsidRPr="006660FF">
              <w:t>а</w:t>
            </w:r>
            <w:r w:rsidRPr="006660FF">
              <w:t>лизующие образовательную программу дошкольного образования на территории Чувашской Республики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t>18.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660FF">
              <w:t>Социальное обеспечение детей-сирот и детей, оставшихся без попечения родит</w:t>
            </w:r>
            <w:r w:rsidRPr="006660FF">
              <w:t>е</w:t>
            </w:r>
            <w:r w:rsidRPr="006660FF">
              <w:t>лей, лиц из числа детей-сирот и детей, оставшихся без попечения родителей, об</w:t>
            </w:r>
            <w:r w:rsidRPr="006660FF">
              <w:t>у</w:t>
            </w:r>
            <w:r w:rsidRPr="006660FF">
              <w:t>чающихся в негосударственных образовательных организациях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t>19.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660FF">
              <w:t>Проведение окружного конкурса "Успешная семья Приволжья"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t>20.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660FF">
              <w:t>Оказание государственной социальной помощи на основании социального ко</w:t>
            </w:r>
            <w:r w:rsidRPr="006660FF">
              <w:t>н</w:t>
            </w:r>
            <w:r w:rsidRPr="006660FF">
              <w:t>тракта отдельным категориям граждан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t>21.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proofErr w:type="gramStart"/>
            <w:r w:rsidRPr="006660FF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</w:t>
            </w:r>
            <w:r w:rsidRPr="006660FF">
              <w:t>и</w:t>
            </w:r>
            <w:r w:rsidRPr="006660FF">
              <w:t>зациях</w:t>
            </w:r>
            <w:proofErr w:type="gramEnd"/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t>22.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proofErr w:type="gramStart"/>
            <w:r w:rsidRPr="006660FF"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</w:t>
            </w:r>
            <w:r w:rsidRPr="006660FF">
              <w:t>м</w:t>
            </w:r>
            <w:r w:rsidRPr="006660FF">
              <w:t>ся в приобретении проездных билетов для проезда между пунктами проживания и обучения на автомобильном транспорте общего пользования городского и (или) пригородного сообщения, и (или) городском наземном электрическом транспорте общего пользования, и (или) железнодорожном транспорте общего пользования в пригородном сообщении на</w:t>
            </w:r>
            <w:proofErr w:type="gramEnd"/>
            <w:r w:rsidRPr="006660FF">
              <w:t xml:space="preserve"> территории Чувашской Республики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660FF">
              <w:t>23.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660FF">
              <w:t xml:space="preserve">Обеспечение полноценным питанием беременных женщин, кормящих матерей, </w:t>
            </w:r>
            <w:r w:rsidR="002628A8">
              <w:br/>
            </w:r>
            <w:r w:rsidRPr="006660FF">
              <w:t>а также детей в возрасте до трех лет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</w:rPr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lastRenderedPageBreak/>
              <w:t>24.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both"/>
            </w:pPr>
            <w:r w:rsidRPr="006660FF">
              <w:t>Дополнительное финансовое обеспечение мероприятий по организации беспла</w:t>
            </w:r>
            <w:r w:rsidRPr="006660FF">
              <w:t>т</w:t>
            </w:r>
            <w:r w:rsidRPr="006660FF">
              <w:t>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25.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both"/>
            </w:pPr>
            <w:proofErr w:type="gramStart"/>
            <w:r w:rsidRPr="006660FF">
              <w:t>Обеспечение бесплатным двухразовым питанием обучающихся с ограниченными возможностями здоровья, получающих образование вне организаций, осущест</w:t>
            </w:r>
            <w:r w:rsidRPr="006660FF">
              <w:t>в</w:t>
            </w:r>
            <w:r w:rsidRPr="006660FF">
              <w:t>ляющих образовательную деятельность, в форме семейного образования, которые проживают на территории Чувашской Республики</w:t>
            </w:r>
            <w:proofErr w:type="gramEnd"/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26.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both"/>
            </w:pPr>
            <w:r w:rsidRPr="006660FF">
              <w:t xml:space="preserve">Выплата компенсации затрат на получение </w:t>
            </w:r>
            <w:proofErr w:type="gramStart"/>
            <w:r w:rsidRPr="006660FF">
              <w:t>обучающимися</w:t>
            </w:r>
            <w:proofErr w:type="gramEnd"/>
            <w:r w:rsidRPr="006660FF">
              <w:t xml:space="preserve"> начального общего, о</w:t>
            </w:r>
            <w:r w:rsidRPr="006660FF">
              <w:t>с</w:t>
            </w:r>
            <w:r w:rsidRPr="006660FF">
              <w:t>новного общего, среднего общего образования в форме семейного образования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27.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both"/>
            </w:pPr>
            <w:r w:rsidRPr="006660FF">
              <w:t>Ежемесячное пособие в связи с рождением и воспитанием ребенка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28.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both"/>
            </w:pPr>
            <w:r w:rsidRPr="006660FF">
              <w:t>Ежемесячная денежная компенсация расходов на содержание ребенка, выплачив</w:t>
            </w:r>
            <w:r w:rsidRPr="006660FF">
              <w:t>а</w:t>
            </w:r>
            <w:r w:rsidRPr="006660FF">
              <w:t>емая опекунам (попечителям), приемным родителям, патронатным воспитателям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29.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both"/>
            </w:pPr>
            <w:r w:rsidRPr="006660FF">
              <w:t>Пособие по беременности и родам женщинам, признанным в установленном п</w:t>
            </w:r>
            <w:r w:rsidRPr="006660FF">
              <w:t>о</w:t>
            </w:r>
            <w:r w:rsidRPr="006660FF">
              <w:t>рядке безработными, и некоторым другим категориям женщин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30.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both"/>
            </w:pPr>
            <w:r w:rsidRPr="006660FF">
              <w:t>Предоставление семьям при рождении детей в Чувашской Республике подарочн</w:t>
            </w:r>
            <w:r w:rsidRPr="006660FF">
              <w:t>о</w:t>
            </w:r>
            <w:r w:rsidRPr="006660FF">
              <w:t>го комплекта "Подарок новорожденному"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31.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both"/>
            </w:pPr>
            <w:proofErr w:type="gramStart"/>
            <w:r w:rsidRPr="006660FF">
              <w:t>Обеспечение бесплатным двухразовым питанием обучающихся общеобразов</w:t>
            </w:r>
            <w:r w:rsidRPr="006660FF">
              <w:t>а</w:t>
            </w:r>
            <w:r w:rsidRPr="006660FF">
              <w:t>тельных организаций, находящихся на территории Чувашской Республики, и д</w:t>
            </w:r>
            <w:r w:rsidRPr="006660FF">
              <w:t>е</w:t>
            </w:r>
            <w:r w:rsidRPr="006660FF">
              <w:t>тей, проживающих на территории Чувашской Республики, получающих образов</w:t>
            </w:r>
            <w:r w:rsidRPr="006660FF">
              <w:t>а</w:t>
            </w:r>
            <w:r w:rsidRPr="006660FF">
              <w:t>ние вне организаций, осуществляющих образовательную деятельность (в форме семейного образования и самообразования), являющихся членами семей участн</w:t>
            </w:r>
            <w:r w:rsidRPr="006660FF">
              <w:t>и</w:t>
            </w:r>
            <w:r w:rsidRPr="006660FF">
              <w:t>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32.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both"/>
            </w:pPr>
            <w:proofErr w:type="gramStart"/>
            <w:r w:rsidRPr="006660FF"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</w:t>
            </w:r>
            <w:r w:rsidRPr="006660FF">
              <w:t>о</w:t>
            </w:r>
            <w:r w:rsidRPr="006660FF">
              <w:t>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</w:t>
            </w:r>
            <w:r w:rsidR="00D249A9" w:rsidRPr="006660FF">
              <w:t>м</w:t>
            </w:r>
            <w:r w:rsidRPr="006660FF">
              <w:t>ся членами семей участников спец</w:t>
            </w:r>
            <w:r w:rsidRPr="006660FF">
              <w:t>и</w:t>
            </w:r>
            <w:r w:rsidRPr="006660FF">
              <w:t>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2628A8">
            <w:pPr>
              <w:widowControl w:val="0"/>
              <w:autoSpaceDE w:val="0"/>
              <w:autoSpaceDN w:val="0"/>
              <w:jc w:val="center"/>
            </w:pPr>
            <w:r w:rsidRPr="006660FF">
              <w:t>33.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both"/>
            </w:pPr>
            <w:r w:rsidRPr="006660FF"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  <w:p w:rsidR="007A53DA" w:rsidRPr="006660FF" w:rsidRDefault="007A53DA" w:rsidP="006660FF">
            <w:pPr>
              <w:widowControl w:val="0"/>
              <w:autoSpaceDE w:val="0"/>
              <w:autoSpaceDN w:val="0"/>
              <w:jc w:val="both"/>
            </w:pPr>
          </w:p>
        </w:tc>
      </w:tr>
      <w:tr w:rsidR="00FE0105" w:rsidRPr="006660FF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center"/>
            </w:pPr>
            <w:r w:rsidRPr="006660FF">
              <w:t>34.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0105" w:rsidRPr="006660FF" w:rsidRDefault="00FE0105" w:rsidP="006660FF">
            <w:pPr>
              <w:widowControl w:val="0"/>
              <w:autoSpaceDE w:val="0"/>
              <w:autoSpaceDN w:val="0"/>
              <w:jc w:val="both"/>
            </w:pPr>
            <w:r w:rsidRPr="006660FF">
              <w:t>Единовременная денежная выплата на улучшение жилищных условий гражданам, имеющих трех и более детей, в соответствии с З</w:t>
            </w:r>
            <w:r w:rsidR="00D249A9" w:rsidRPr="006660FF">
              <w:t xml:space="preserve">аконом Чувашской Республики от </w:t>
            </w:r>
            <w:r w:rsidRPr="006660FF">
              <w:t>1</w:t>
            </w:r>
            <w:r w:rsidR="00D249A9" w:rsidRPr="006660FF">
              <w:t xml:space="preserve"> апреля </w:t>
            </w:r>
            <w:r w:rsidRPr="006660FF">
              <w:t>2011</w:t>
            </w:r>
            <w:r w:rsidR="00D249A9" w:rsidRPr="006660FF">
              <w:t xml:space="preserve"> г</w:t>
            </w:r>
            <w:r w:rsidR="00A26ED7" w:rsidRPr="006660FF">
              <w:t>ода</w:t>
            </w:r>
            <w:r w:rsidRPr="006660FF">
              <w:t xml:space="preserve"> № 10 "О предоставлении земельных участков многодетным с</w:t>
            </w:r>
            <w:r w:rsidRPr="006660FF">
              <w:t>е</w:t>
            </w:r>
            <w:r w:rsidRPr="006660FF">
              <w:t xml:space="preserve">мьям в Чувашской Республике"   </w:t>
            </w:r>
          </w:p>
        </w:tc>
      </w:tr>
    </w:tbl>
    <w:p w:rsidR="00FE0105" w:rsidRPr="005926B6" w:rsidRDefault="00AE31B5" w:rsidP="005926B6">
      <w:pPr>
        <w:spacing w:line="230" w:lineRule="auto"/>
        <w:jc w:val="center"/>
        <w:rPr>
          <w:sz w:val="8"/>
          <w:szCs w:val="8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 wp14:anchorId="5940BF37" wp14:editId="23F480F7">
            <wp:extent cx="1453487" cy="624690"/>
            <wp:effectExtent l="0" t="0" r="0" b="4445"/>
            <wp:docPr id="1" name="Рисунок 1" descr="C:\Users\v.ahmeeva\Downloads\signature - 2023-09-27T112747.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v.ahmeeva\Downloads\signature - 2023-09-27T112747.16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506" cy="62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0105" w:rsidRPr="005926B6" w:rsidSect="006660F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C6E" w:rsidRDefault="00117C6E" w:rsidP="00050264">
      <w:r>
        <w:separator/>
      </w:r>
    </w:p>
  </w:endnote>
  <w:endnote w:type="continuationSeparator" w:id="0">
    <w:p w:rsidR="00117C6E" w:rsidRDefault="00117C6E" w:rsidP="0005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C6E" w:rsidRDefault="00117C6E" w:rsidP="00050264">
      <w:r>
        <w:separator/>
      </w:r>
    </w:p>
  </w:footnote>
  <w:footnote w:type="continuationSeparator" w:id="0">
    <w:p w:rsidR="00117C6E" w:rsidRDefault="00117C6E" w:rsidP="000502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105" w:rsidRDefault="00FE0105" w:rsidP="002C62A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AE31B5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357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FF"/>
    <w:rsid w:val="00017A6F"/>
    <w:rsid w:val="000213F2"/>
    <w:rsid w:val="00050264"/>
    <w:rsid w:val="00053433"/>
    <w:rsid w:val="00057528"/>
    <w:rsid w:val="00061FAD"/>
    <w:rsid w:val="000812C4"/>
    <w:rsid w:val="000813C3"/>
    <w:rsid w:val="00085BC7"/>
    <w:rsid w:val="00086C10"/>
    <w:rsid w:val="000A69DD"/>
    <w:rsid w:val="000A7D15"/>
    <w:rsid w:val="000D3CD7"/>
    <w:rsid w:val="000F651E"/>
    <w:rsid w:val="00102D3F"/>
    <w:rsid w:val="00113627"/>
    <w:rsid w:val="00117C6E"/>
    <w:rsid w:val="00123F88"/>
    <w:rsid w:val="0013733C"/>
    <w:rsid w:val="00141A08"/>
    <w:rsid w:val="00156D23"/>
    <w:rsid w:val="001F050A"/>
    <w:rsid w:val="002106B5"/>
    <w:rsid w:val="002167D5"/>
    <w:rsid w:val="002405CB"/>
    <w:rsid w:val="00242914"/>
    <w:rsid w:val="00253A0E"/>
    <w:rsid w:val="002628A8"/>
    <w:rsid w:val="00272947"/>
    <w:rsid w:val="00280DB9"/>
    <w:rsid w:val="002B6137"/>
    <w:rsid w:val="002C62A3"/>
    <w:rsid w:val="002F7414"/>
    <w:rsid w:val="00313594"/>
    <w:rsid w:val="00320725"/>
    <w:rsid w:val="00321BD5"/>
    <w:rsid w:val="0032654C"/>
    <w:rsid w:val="00343B9B"/>
    <w:rsid w:val="00351064"/>
    <w:rsid w:val="00361456"/>
    <w:rsid w:val="003A58DF"/>
    <w:rsid w:val="003B1FA8"/>
    <w:rsid w:val="003E509D"/>
    <w:rsid w:val="003E7884"/>
    <w:rsid w:val="004404BE"/>
    <w:rsid w:val="00440EF1"/>
    <w:rsid w:val="00466EA8"/>
    <w:rsid w:val="004E4C4D"/>
    <w:rsid w:val="00532070"/>
    <w:rsid w:val="00555A76"/>
    <w:rsid w:val="005924CB"/>
    <w:rsid w:val="005926B6"/>
    <w:rsid w:val="005A4509"/>
    <w:rsid w:val="005C20F2"/>
    <w:rsid w:val="005E3DF1"/>
    <w:rsid w:val="005F02B2"/>
    <w:rsid w:val="005F4E76"/>
    <w:rsid w:val="00607EEB"/>
    <w:rsid w:val="00637B2B"/>
    <w:rsid w:val="006660FF"/>
    <w:rsid w:val="006C0B12"/>
    <w:rsid w:val="006D2F5D"/>
    <w:rsid w:val="006D684C"/>
    <w:rsid w:val="006F2DB3"/>
    <w:rsid w:val="00707821"/>
    <w:rsid w:val="007264CE"/>
    <w:rsid w:val="00742B02"/>
    <w:rsid w:val="00753A50"/>
    <w:rsid w:val="00761471"/>
    <w:rsid w:val="00761C3B"/>
    <w:rsid w:val="00765A5C"/>
    <w:rsid w:val="0079414F"/>
    <w:rsid w:val="00797C8A"/>
    <w:rsid w:val="007A53DA"/>
    <w:rsid w:val="00816333"/>
    <w:rsid w:val="00820372"/>
    <w:rsid w:val="008261CC"/>
    <w:rsid w:val="00845EEE"/>
    <w:rsid w:val="00866F59"/>
    <w:rsid w:val="008F6AE1"/>
    <w:rsid w:val="009208B0"/>
    <w:rsid w:val="00923DBC"/>
    <w:rsid w:val="009241E7"/>
    <w:rsid w:val="00936F19"/>
    <w:rsid w:val="00941E68"/>
    <w:rsid w:val="009514FF"/>
    <w:rsid w:val="00955A43"/>
    <w:rsid w:val="00955C89"/>
    <w:rsid w:val="00973522"/>
    <w:rsid w:val="00991988"/>
    <w:rsid w:val="009959CB"/>
    <w:rsid w:val="00995B51"/>
    <w:rsid w:val="009C5F53"/>
    <w:rsid w:val="009D4516"/>
    <w:rsid w:val="00A26ED7"/>
    <w:rsid w:val="00A5593B"/>
    <w:rsid w:val="00A769CD"/>
    <w:rsid w:val="00A9726E"/>
    <w:rsid w:val="00AA26BF"/>
    <w:rsid w:val="00AB6C7D"/>
    <w:rsid w:val="00AE31B5"/>
    <w:rsid w:val="00AE7DDF"/>
    <w:rsid w:val="00B1276C"/>
    <w:rsid w:val="00B17D99"/>
    <w:rsid w:val="00B418B4"/>
    <w:rsid w:val="00B43CF9"/>
    <w:rsid w:val="00B546C6"/>
    <w:rsid w:val="00B6030B"/>
    <w:rsid w:val="00B82B79"/>
    <w:rsid w:val="00BD3639"/>
    <w:rsid w:val="00BF41EA"/>
    <w:rsid w:val="00C06DBF"/>
    <w:rsid w:val="00C100EB"/>
    <w:rsid w:val="00C20289"/>
    <w:rsid w:val="00C33001"/>
    <w:rsid w:val="00C34E76"/>
    <w:rsid w:val="00C45B0B"/>
    <w:rsid w:val="00CA1DCC"/>
    <w:rsid w:val="00CB074B"/>
    <w:rsid w:val="00CB67CC"/>
    <w:rsid w:val="00CC57E2"/>
    <w:rsid w:val="00CE4122"/>
    <w:rsid w:val="00CF4FE1"/>
    <w:rsid w:val="00D16C93"/>
    <w:rsid w:val="00D249A9"/>
    <w:rsid w:val="00D40401"/>
    <w:rsid w:val="00D40A3A"/>
    <w:rsid w:val="00D67501"/>
    <w:rsid w:val="00D72F31"/>
    <w:rsid w:val="00D73BAC"/>
    <w:rsid w:val="00D846C3"/>
    <w:rsid w:val="00DA2A79"/>
    <w:rsid w:val="00DC5EAE"/>
    <w:rsid w:val="00DD0F81"/>
    <w:rsid w:val="00DF5EA9"/>
    <w:rsid w:val="00E04E66"/>
    <w:rsid w:val="00E05E64"/>
    <w:rsid w:val="00EA0246"/>
    <w:rsid w:val="00ED53DC"/>
    <w:rsid w:val="00EE03C4"/>
    <w:rsid w:val="00F25A29"/>
    <w:rsid w:val="00F36AFE"/>
    <w:rsid w:val="00F469F6"/>
    <w:rsid w:val="00F63604"/>
    <w:rsid w:val="00FA2BC2"/>
    <w:rsid w:val="00FB559B"/>
    <w:rsid w:val="00FD42CA"/>
    <w:rsid w:val="00FE0105"/>
    <w:rsid w:val="00F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semiHidden/>
    <w:rsid w:val="00532070"/>
    <w:pPr>
      <w:spacing w:after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semiHidden/>
    <w:rsid w:val="00532070"/>
    <w:pPr>
      <w:spacing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807</Words>
  <Characters>6103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34</vt:lpstr>
    </vt:vector>
  </TitlesOfParts>
  <Company/>
  <LinksUpToDate>false</LinksUpToDate>
  <CharactersWithSpaces>6897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34</dc:title>
  <dc:creator>Иванова Светлана Алексеевна</dc:creator>
  <cp:lastModifiedBy>Ахмеева Валентина Андреевна</cp:lastModifiedBy>
  <cp:revision>5</cp:revision>
  <cp:lastPrinted>2023-10-23T13:18:00Z</cp:lastPrinted>
  <dcterms:created xsi:type="dcterms:W3CDTF">2023-11-01T10:55:00Z</dcterms:created>
  <dcterms:modified xsi:type="dcterms:W3CDTF">2023-11-14T17:41:00Z</dcterms:modified>
</cp:coreProperties>
</file>