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DF5C4E" w:rsidRPr="00101141" w:rsidTr="00157EE0">
        <w:tc>
          <w:tcPr>
            <w:tcW w:w="3970" w:type="dxa"/>
          </w:tcPr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DF5C4E" w:rsidRPr="00101141" w:rsidRDefault="00DF5C4E" w:rsidP="00157EE0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DF5C4E" w:rsidRPr="00101141" w:rsidRDefault="00DF5C4E" w:rsidP="00157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510BF3" w:rsidRDefault="00510BF3" w:rsidP="0082568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D470CA" w:rsidRDefault="00D470CA" w:rsidP="0082568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 изменении наименования и</w:t>
      </w:r>
    </w:p>
    <w:p w:rsidR="00D470CA" w:rsidRDefault="00D470CA" w:rsidP="0082568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утверждении Положения</w:t>
      </w:r>
      <w:r w:rsidR="000B3D2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gramStart"/>
      <w:r w:rsidR="00AA469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="00825684" w:rsidRPr="0082568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диной</w:t>
      </w:r>
      <w:proofErr w:type="gramEnd"/>
      <w:r w:rsidR="00825684" w:rsidRPr="0082568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D470CA" w:rsidRDefault="00825684" w:rsidP="00825684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82568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дежурно-диспетчерской </w:t>
      </w:r>
      <w:r w:rsidR="00510BF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2568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лужбы</w:t>
      </w:r>
      <w:r w:rsidR="00AE26F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825684" w:rsidRPr="00D470CA" w:rsidRDefault="00AE26FE" w:rsidP="00825684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Порецкого муниципального округа</w:t>
      </w:r>
    </w:p>
    <w:p w:rsidR="00510BF3" w:rsidRPr="00AE26FE" w:rsidRDefault="00510BF3" w:rsidP="00825684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825684" w:rsidRPr="00825684" w:rsidRDefault="00825684" w:rsidP="00825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CE9" w:rsidRPr="00703DBD" w:rsidRDefault="009A6CE9" w:rsidP="00AA469B">
      <w:pPr>
        <w:pStyle w:val="ac"/>
        <w:spacing w:before="0" w:beforeAutospacing="0" w:after="0" w:afterAutospacing="0"/>
        <w:ind w:firstLine="709"/>
        <w:jc w:val="both"/>
        <w:rPr>
          <w:b/>
        </w:rPr>
      </w:pPr>
      <w:proofErr w:type="gramStart"/>
      <w:r>
        <w:rPr>
          <w:color w:val="000000"/>
        </w:rPr>
        <w:t>С целью реализации полномочий органов местного самоуправления в обла</w:t>
      </w:r>
      <w:r w:rsidR="00E10A94">
        <w:rPr>
          <w:color w:val="000000"/>
        </w:rPr>
        <w:t>сти предупреждения и ликвидации последствий чрезвычайных ситуаций</w:t>
      </w:r>
      <w:r>
        <w:rPr>
          <w:color w:val="000000"/>
        </w:rPr>
        <w:t xml:space="preserve"> в соответствии с пунктом </w:t>
      </w:r>
      <w:r w:rsidR="00AA469B">
        <w:rPr>
          <w:color w:val="000000"/>
        </w:rPr>
        <w:t>8</w:t>
      </w:r>
      <w:r>
        <w:rPr>
          <w:color w:val="000000"/>
        </w:rPr>
        <w:t xml:space="preserve"> статьи</w:t>
      </w:r>
      <w:r w:rsidR="00AA469B">
        <w:rPr>
          <w:color w:val="000000"/>
        </w:rPr>
        <w:t xml:space="preserve"> </w:t>
      </w:r>
      <w:r>
        <w:rPr>
          <w:color w:val="000000"/>
        </w:rPr>
        <w:t>1</w:t>
      </w:r>
      <w:r w:rsidR="00AA469B">
        <w:rPr>
          <w:color w:val="000000"/>
        </w:rPr>
        <w:t>6</w:t>
      </w:r>
      <w:r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9A6CE9">
          <w:rPr>
            <w:rStyle w:val="ad"/>
            <w:color w:val="000000" w:themeColor="text1"/>
            <w:u w:val="none"/>
          </w:rPr>
          <w:t>Законом</w:t>
        </w:r>
      </w:hyperlink>
      <w:r w:rsidR="004A5102">
        <w:t xml:space="preserve"> Чувашской Республики от 29.03.2022 № 25</w:t>
      </w:r>
      <w:r w:rsidR="00082A71">
        <w:t xml:space="preserve"> </w:t>
      </w:r>
      <w:r w:rsidR="00AA469B">
        <w:rPr>
          <w:color w:val="22272F"/>
          <w:shd w:val="clear" w:color="auto" w:fill="FFFFFF"/>
        </w:rPr>
        <w:t>«</w:t>
      </w:r>
      <w:r w:rsidR="00082A71" w:rsidRPr="00082A71">
        <w:rPr>
          <w:color w:val="22272F"/>
          <w:shd w:val="clear" w:color="auto" w:fill="FFFFFF"/>
        </w:rPr>
        <w:t xml:space="preserve">О преобразовании муниципальных образований Порецкого района Чувашской Республики и о внесении изменений в Закон Чувашской Республики </w:t>
      </w:r>
      <w:r w:rsidR="00AA469B">
        <w:rPr>
          <w:color w:val="22272F"/>
          <w:shd w:val="clear" w:color="auto" w:fill="FFFFFF"/>
        </w:rPr>
        <w:t>«</w:t>
      </w:r>
      <w:r w:rsidR="00082A71" w:rsidRPr="00082A71">
        <w:rPr>
          <w:color w:val="22272F"/>
          <w:shd w:val="clear" w:color="auto" w:fill="FFFFFF"/>
        </w:rPr>
        <w:t>Об установлении</w:t>
      </w:r>
      <w:proofErr w:type="gramEnd"/>
      <w:r w:rsidR="00082A71" w:rsidRPr="00082A71">
        <w:rPr>
          <w:color w:val="22272F"/>
          <w:shd w:val="clear" w:color="auto" w:fill="FFFFFF"/>
        </w:rP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</w:t>
      </w:r>
      <w:r w:rsidR="00AA469B">
        <w:rPr>
          <w:color w:val="22272F"/>
          <w:shd w:val="clear" w:color="auto" w:fill="FFFFFF"/>
        </w:rPr>
        <w:t>»</w:t>
      </w:r>
      <w:r>
        <w:t xml:space="preserve"> </w:t>
      </w:r>
      <w:r>
        <w:rPr>
          <w:bCs/>
        </w:rPr>
        <w:t>администрация Порец</w:t>
      </w:r>
      <w:r w:rsidRPr="006B6F9E">
        <w:rPr>
          <w:bCs/>
        </w:rPr>
        <w:t xml:space="preserve">кого муниципального округа </w:t>
      </w:r>
      <w:r>
        <w:rPr>
          <w:bCs/>
        </w:rPr>
        <w:t xml:space="preserve"> </w:t>
      </w:r>
      <w:proofErr w:type="gramStart"/>
      <w:r w:rsidRPr="00703DBD">
        <w:rPr>
          <w:b/>
          <w:bCs/>
        </w:rPr>
        <w:t>п</w:t>
      </w:r>
      <w:proofErr w:type="gramEnd"/>
      <w:r w:rsidRPr="00703DBD">
        <w:rPr>
          <w:b/>
          <w:bCs/>
        </w:rPr>
        <w:t xml:space="preserve"> о с т а н о в л я е т:</w:t>
      </w:r>
    </w:p>
    <w:p w:rsidR="006760EA" w:rsidRDefault="00470835" w:rsidP="00AA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1. Измени</w:t>
      </w:r>
      <w:r w:rsidR="00825684" w:rsidRPr="00825684">
        <w:rPr>
          <w:rFonts w:ascii="Times New Roman" w:hAnsi="Times New Roman" w:cs="Times New Roman"/>
          <w:color w:val="000000"/>
          <w:spacing w:val="7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наименование </w:t>
      </w:r>
      <w:r w:rsidR="00AA469B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диной</w:t>
      </w:r>
      <w:r w:rsidR="00825684" w:rsidRPr="008256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5684" w:rsidRPr="00825684">
        <w:rPr>
          <w:rFonts w:ascii="Times New Roman" w:hAnsi="Times New Roman" w:cs="Times New Roman"/>
          <w:color w:val="000000"/>
          <w:sz w:val="24"/>
          <w:szCs w:val="24"/>
        </w:rPr>
        <w:t>дежур</w:t>
      </w:r>
      <w:r w:rsidR="00AA469B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="00B5444F">
        <w:rPr>
          <w:rFonts w:ascii="Times New Roman" w:hAnsi="Times New Roman" w:cs="Times New Roman"/>
          <w:color w:val="000000"/>
          <w:sz w:val="24"/>
          <w:szCs w:val="24"/>
        </w:rPr>
        <w:t>диспетчерск</w:t>
      </w:r>
      <w:r w:rsidR="00AA469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5444F">
        <w:rPr>
          <w:rFonts w:ascii="Times New Roman" w:hAnsi="Times New Roman" w:cs="Times New Roman"/>
          <w:color w:val="000000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 Порецкого района на </w:t>
      </w:r>
      <w:r w:rsidR="00AA469B"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диную</w:t>
      </w:r>
      <w:r w:rsidRPr="008256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25684">
        <w:rPr>
          <w:rFonts w:ascii="Times New Roman" w:hAnsi="Times New Roman" w:cs="Times New Roman"/>
          <w:color w:val="000000"/>
          <w:sz w:val="24"/>
          <w:szCs w:val="24"/>
        </w:rPr>
        <w:t>дежур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AA469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диспетчерскую службу</w:t>
      </w:r>
      <w:r w:rsidR="006760EA">
        <w:rPr>
          <w:rFonts w:ascii="Times New Roman" w:hAnsi="Times New Roman" w:cs="Times New Roman"/>
          <w:color w:val="000000"/>
          <w:sz w:val="24"/>
          <w:szCs w:val="24"/>
        </w:rPr>
        <w:t xml:space="preserve"> Порецкого муниципального окр</w:t>
      </w:r>
      <w:r w:rsidR="00B5444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760E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25684" w:rsidRPr="00825684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A469B" w:rsidRDefault="00701BCD" w:rsidP="00AA46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r w:rsidR="00AA469B">
        <w:rPr>
          <w:rFonts w:ascii="Times New Roman" w:hAnsi="Times New Roman" w:cs="Times New Roman"/>
          <w:color w:val="000000"/>
          <w:sz w:val="24"/>
          <w:szCs w:val="24"/>
        </w:rPr>
        <w:t>прилагаемое Положение о</w:t>
      </w:r>
      <w:r w:rsidR="00825684" w:rsidRPr="00825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25684" w:rsidRPr="00825684">
        <w:rPr>
          <w:rFonts w:ascii="Times New Roman" w:hAnsi="Times New Roman" w:cs="Times New Roman"/>
          <w:color w:val="000000"/>
          <w:sz w:val="24"/>
          <w:szCs w:val="24"/>
        </w:rPr>
        <w:t>диной дежурно-</w:t>
      </w:r>
      <w:r w:rsidR="00AA469B">
        <w:rPr>
          <w:rFonts w:ascii="Times New Roman" w:hAnsi="Times New Roman" w:cs="Times New Roman"/>
          <w:color w:val="000000"/>
          <w:sz w:val="24"/>
          <w:szCs w:val="24"/>
        </w:rPr>
        <w:t>диспетчерской</w:t>
      </w:r>
      <w:r w:rsidR="00825684" w:rsidRPr="00825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684" w:rsidRPr="0082568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службе</w:t>
      </w:r>
      <w:r w:rsidR="006760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Порецкого муниципального округа</w:t>
      </w:r>
      <w:r w:rsidR="00AA469B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A469B" w:rsidRDefault="00AA469B" w:rsidP="00AA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06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AA469B" w:rsidRDefault="00AA469B" w:rsidP="00AA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25684" w:rsidRPr="00825684">
        <w:rPr>
          <w:rFonts w:ascii="Times New Roman" w:hAnsi="Times New Roman" w:cs="Times New Roman"/>
          <w:sz w:val="24"/>
          <w:szCs w:val="24"/>
        </w:rPr>
        <w:t xml:space="preserve"> ад</w:t>
      </w:r>
      <w:r w:rsidR="00CE0682">
        <w:rPr>
          <w:rFonts w:ascii="Times New Roman" w:hAnsi="Times New Roman" w:cs="Times New Roman"/>
          <w:sz w:val="24"/>
          <w:szCs w:val="24"/>
        </w:rPr>
        <w:t xml:space="preserve">министрации Порецкого района № </w:t>
      </w:r>
      <w:r w:rsidR="00825684" w:rsidRPr="00825684">
        <w:rPr>
          <w:rFonts w:ascii="Times New Roman" w:hAnsi="Times New Roman" w:cs="Times New Roman"/>
          <w:sz w:val="24"/>
          <w:szCs w:val="24"/>
        </w:rPr>
        <w:t>2</w:t>
      </w:r>
      <w:r w:rsidR="00CE0682">
        <w:rPr>
          <w:rFonts w:ascii="Times New Roman" w:hAnsi="Times New Roman" w:cs="Times New Roman"/>
          <w:sz w:val="24"/>
          <w:szCs w:val="24"/>
        </w:rPr>
        <w:t xml:space="preserve">93 от 03.12.2010 г. </w:t>
      </w:r>
      <w:r w:rsidR="00032667">
        <w:rPr>
          <w:rFonts w:ascii="Times New Roman" w:hAnsi="Times New Roman" w:cs="Times New Roman"/>
          <w:sz w:val="24"/>
          <w:szCs w:val="24"/>
        </w:rPr>
        <w:t xml:space="preserve">«О создании единой дежурно-диспетчерской службы (ЕДДС) </w:t>
      </w:r>
      <w:r>
        <w:rPr>
          <w:rFonts w:ascii="Times New Roman" w:hAnsi="Times New Roman" w:cs="Times New Roman"/>
          <w:sz w:val="24"/>
          <w:szCs w:val="24"/>
        </w:rPr>
        <w:t>администрации Порецкого района»;</w:t>
      </w:r>
    </w:p>
    <w:p w:rsidR="00825684" w:rsidRPr="00825684" w:rsidRDefault="00AA469B" w:rsidP="00AA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CE0682">
        <w:rPr>
          <w:rFonts w:ascii="Times New Roman" w:hAnsi="Times New Roman" w:cs="Times New Roman"/>
          <w:sz w:val="24"/>
          <w:szCs w:val="24"/>
        </w:rPr>
        <w:t>№ 257 от 30.07.2013 г.</w:t>
      </w:r>
      <w:r w:rsidR="00825684" w:rsidRPr="00825684">
        <w:rPr>
          <w:rFonts w:ascii="Times New Roman" w:hAnsi="Times New Roman" w:cs="Times New Roman"/>
          <w:sz w:val="24"/>
          <w:szCs w:val="24"/>
        </w:rPr>
        <w:t xml:space="preserve"> </w:t>
      </w:r>
      <w:r w:rsidR="0003266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</w:t>
      </w:r>
      <w:r w:rsidR="00032667" w:rsidRPr="00032667">
        <w:rPr>
          <w:rFonts w:ascii="Times New Roman" w:hAnsi="Times New Roman" w:cs="Times New Roman"/>
          <w:sz w:val="24"/>
          <w:szCs w:val="24"/>
        </w:rPr>
        <w:t xml:space="preserve"> </w:t>
      </w:r>
      <w:r w:rsidR="00032667">
        <w:rPr>
          <w:rFonts w:ascii="Times New Roman" w:hAnsi="Times New Roman" w:cs="Times New Roman"/>
          <w:sz w:val="24"/>
          <w:szCs w:val="24"/>
        </w:rPr>
        <w:t xml:space="preserve">Порецкого района № </w:t>
      </w:r>
      <w:r w:rsidR="00032667" w:rsidRPr="00825684">
        <w:rPr>
          <w:rFonts w:ascii="Times New Roman" w:hAnsi="Times New Roman" w:cs="Times New Roman"/>
          <w:sz w:val="24"/>
          <w:szCs w:val="24"/>
        </w:rPr>
        <w:t>2</w:t>
      </w:r>
      <w:r w:rsidR="00032667">
        <w:rPr>
          <w:rFonts w:ascii="Times New Roman" w:hAnsi="Times New Roman" w:cs="Times New Roman"/>
          <w:sz w:val="24"/>
          <w:szCs w:val="24"/>
        </w:rPr>
        <w:t>93 от 03.12.2010 г. «О создании единой дежурно-диспетчерской службы (ЕДДС) администрации Порецкого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5684" w:rsidRPr="00825684">
        <w:rPr>
          <w:rFonts w:ascii="Times New Roman" w:hAnsi="Times New Roman" w:cs="Times New Roman"/>
          <w:sz w:val="24"/>
          <w:szCs w:val="24"/>
        </w:rPr>
        <w:t>.</w:t>
      </w:r>
    </w:p>
    <w:p w:rsidR="00825684" w:rsidRDefault="00825684" w:rsidP="00AA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684">
        <w:rPr>
          <w:rFonts w:ascii="Times New Roman" w:hAnsi="Times New Roman" w:cs="Times New Roman"/>
          <w:sz w:val="24"/>
          <w:szCs w:val="24"/>
        </w:rPr>
        <w:t>4. Настоящее пост</w:t>
      </w:r>
      <w:r w:rsidR="006760EA">
        <w:rPr>
          <w:rFonts w:ascii="Times New Roman" w:hAnsi="Times New Roman" w:cs="Times New Roman"/>
          <w:sz w:val="24"/>
          <w:szCs w:val="24"/>
        </w:rPr>
        <w:t>ановление вступает</w:t>
      </w:r>
      <w:r w:rsidR="00D24D5C"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опубликования в издании </w:t>
      </w:r>
      <w:r w:rsidRPr="00825684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D24D5C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Порецкого муниципального округа в сети «Интернет»</w:t>
      </w:r>
      <w:r w:rsidRPr="00825684">
        <w:rPr>
          <w:rFonts w:ascii="Times New Roman" w:hAnsi="Times New Roman" w:cs="Times New Roman"/>
          <w:sz w:val="24"/>
          <w:szCs w:val="24"/>
        </w:rPr>
        <w:t>.</w:t>
      </w:r>
    </w:p>
    <w:p w:rsidR="00BE34B9" w:rsidRDefault="00BE34B9" w:rsidP="00AA469B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4B9" w:rsidRDefault="00BE34B9" w:rsidP="00C91409">
      <w:p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4B9" w:rsidRDefault="00BE34B9" w:rsidP="00C91409">
      <w:pPr>
        <w:suppressAutoHyphens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101141" w:rsidP="00C9140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B5444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</w:t>
      </w:r>
      <w:r w:rsidR="00B5444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0A5530" w:rsidRDefault="000A553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A5530" w:rsidRDefault="000A553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A5530" w:rsidRPr="000A5530" w:rsidRDefault="00635A4F" w:rsidP="000A5530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A5530" w:rsidRPr="000A5530" w:rsidRDefault="000A5530" w:rsidP="000A5530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5530" w:rsidRPr="000A5530" w:rsidRDefault="000A5530" w:rsidP="000A5530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35A4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A5530" w:rsidRPr="000A5530" w:rsidRDefault="000A5530" w:rsidP="000A5530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от </w:t>
      </w:r>
      <w:r w:rsidR="00C91409">
        <w:rPr>
          <w:rFonts w:ascii="Times New Roman" w:hAnsi="Times New Roman" w:cs="Times New Roman"/>
          <w:sz w:val="24"/>
          <w:szCs w:val="24"/>
        </w:rPr>
        <w:t>______ 2023г.  № ____</w:t>
      </w:r>
    </w:p>
    <w:p w:rsidR="000A5530" w:rsidRPr="000A5530" w:rsidRDefault="000A5530" w:rsidP="000A553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2BE" w:rsidRDefault="000A5530" w:rsidP="000A553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3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0A5530">
        <w:rPr>
          <w:rFonts w:ascii="Times New Roman" w:hAnsi="Times New Roman" w:cs="Times New Roman"/>
          <w:b/>
          <w:sz w:val="24"/>
          <w:szCs w:val="24"/>
        </w:rPr>
        <w:br/>
        <w:t>О ЕДИНОЙ ДЕЖУРНО</w:t>
      </w:r>
      <w:r w:rsidRPr="000A5530">
        <w:rPr>
          <w:rFonts w:ascii="Times New Roman" w:hAnsi="Times New Roman" w:cs="Times New Roman"/>
          <w:b/>
          <w:sz w:val="24"/>
          <w:szCs w:val="24"/>
        </w:rPr>
        <w:softHyphen/>
        <w:t xml:space="preserve"> - ДИСПЕТЧЕРСКОЙ СЛУЖБЕ</w:t>
      </w:r>
    </w:p>
    <w:p w:rsidR="000A5530" w:rsidRPr="000A5530" w:rsidRDefault="008B52BE" w:rsidP="000A553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="000A5530" w:rsidRPr="000A5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sz w:val="24"/>
        </w:rPr>
        <w:t xml:space="preserve"> </w:t>
      </w:r>
      <w:r w:rsidRPr="000A5530">
        <w:rPr>
          <w:sz w:val="24"/>
        </w:rPr>
        <w:br/>
      </w:r>
      <w:r w:rsidRPr="000A5530">
        <w:rPr>
          <w:caps w:val="0"/>
          <w:sz w:val="24"/>
        </w:rPr>
        <w:t>I. ОБЩИЕ ПОЛОЖЕНИЯ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1.1. Основные понятия</w:t>
      </w:r>
    </w:p>
    <w:p w:rsidR="000A5530" w:rsidRPr="000A5530" w:rsidRDefault="000A5530" w:rsidP="000A5530">
      <w:pPr>
        <w:pStyle w:val="2"/>
        <w:outlineLvl w:val="0"/>
        <w:rPr>
          <w:b w:val="0"/>
          <w:caps w:val="0"/>
          <w:sz w:val="24"/>
        </w:rPr>
      </w:pPr>
    </w:p>
    <w:p w:rsidR="000A5530" w:rsidRPr="000A5530" w:rsidRDefault="000A5530" w:rsidP="000A5530">
      <w:pPr>
        <w:pStyle w:val="a5"/>
        <w:ind w:firstLine="709"/>
        <w:rPr>
          <w:sz w:val="24"/>
        </w:rPr>
      </w:pPr>
      <w:r w:rsidRPr="000A5530">
        <w:rPr>
          <w:sz w:val="24"/>
        </w:rPr>
        <w:t xml:space="preserve">1.1.1. Настоящее Положение определяет основные задачи, функции и полномочия единой дежурно-диспетчерской службы (далее - ЕДДС) </w:t>
      </w:r>
      <w:r w:rsidR="00A8464F">
        <w:rPr>
          <w:sz w:val="24"/>
        </w:rPr>
        <w:t>Порецкого муниципального округа</w:t>
      </w:r>
      <w:r w:rsidRPr="000A5530">
        <w:rPr>
          <w:sz w:val="24"/>
        </w:rPr>
        <w:t xml:space="preserve"> с учетом ввода в действие </w:t>
      </w:r>
      <w:proofErr w:type="gramStart"/>
      <w:r w:rsidRPr="000A5530">
        <w:rPr>
          <w:sz w:val="24"/>
        </w:rPr>
        <w:t>системы обеспечения вызова экстренных оперативных служб</w:t>
      </w:r>
      <w:proofErr w:type="gramEnd"/>
      <w:r w:rsidRPr="000A5530">
        <w:rPr>
          <w:sz w:val="24"/>
        </w:rPr>
        <w:t xml:space="preserve"> через единый номер «112» (далее - система - 112).</w:t>
      </w:r>
    </w:p>
    <w:p w:rsidR="000A5530" w:rsidRPr="000A5530" w:rsidRDefault="00A8464F" w:rsidP="000A5530">
      <w:pPr>
        <w:pStyle w:val="a7"/>
        <w:widowControl w:val="0"/>
        <w:ind w:firstLine="709"/>
        <w:rPr>
          <w:sz w:val="24"/>
        </w:rPr>
      </w:pPr>
      <w:r>
        <w:rPr>
          <w:sz w:val="24"/>
        </w:rPr>
        <w:t>1.1.2. ЕДДС Порецкого муниципального округа</w:t>
      </w:r>
      <w:r w:rsidR="000A5530" w:rsidRPr="000A5530">
        <w:rPr>
          <w:sz w:val="24"/>
        </w:rPr>
        <w:t xml:space="preserve"> является органом повседневного </w:t>
      </w:r>
      <w:proofErr w:type="gramStart"/>
      <w:r w:rsidR="000A5530" w:rsidRPr="000A5530">
        <w:rPr>
          <w:sz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="000A5530" w:rsidRPr="000A5530">
        <w:rPr>
          <w:sz w:val="24"/>
        </w:rPr>
        <w:t xml:space="preserve"> и ликвидации чрезвычайных ситуаций (далее - РСЧС</w:t>
      </w:r>
      <w:r>
        <w:rPr>
          <w:sz w:val="24"/>
        </w:rPr>
        <w:t>). На базе ЕДДС Порецкого муниципального округа</w:t>
      </w:r>
      <w:r w:rsidR="000A5530" w:rsidRPr="000A5530">
        <w:rPr>
          <w:sz w:val="24"/>
        </w:rPr>
        <w:t xml:space="preserve"> разворачивается система - 112.</w:t>
      </w:r>
    </w:p>
    <w:p w:rsidR="000A5530" w:rsidRPr="000A5530" w:rsidRDefault="0086492B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>
        <w:rPr>
          <w:sz w:val="24"/>
        </w:rPr>
        <w:t xml:space="preserve">1.1.3. </w:t>
      </w:r>
      <w:proofErr w:type="gramStart"/>
      <w:r>
        <w:rPr>
          <w:sz w:val="24"/>
        </w:rPr>
        <w:t>ЕДДС Порецкого муниципального округа</w:t>
      </w:r>
      <w:r w:rsidR="000A5530" w:rsidRPr="000A5530">
        <w:rPr>
          <w:sz w:val="24"/>
        </w:rPr>
        <w:t xml:space="preserve">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образования, независимо от форм собственности,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  <w:proofErr w:type="gramEnd"/>
    </w:p>
    <w:p w:rsidR="000A5530" w:rsidRPr="000A5530" w:rsidRDefault="000A5530" w:rsidP="000A5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1.1.4.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 xml:space="preserve">Целью создания </w:t>
      </w:r>
      <w:hyperlink r:id="rId10" w:anchor="sub_201" w:history="1">
        <w:r w:rsidRPr="0086492B">
          <w:rPr>
            <w:rStyle w:val="ab"/>
            <w:color w:val="auto"/>
            <w:sz w:val="24"/>
            <w:szCs w:val="24"/>
          </w:rPr>
          <w:t>ЕДДС</w:t>
        </w:r>
      </w:hyperlink>
      <w:r w:rsidRPr="000A5530">
        <w:rPr>
          <w:rFonts w:ascii="Times New Roman" w:hAnsi="Times New Roman" w:cs="Times New Roman"/>
          <w:sz w:val="24"/>
          <w:szCs w:val="24"/>
        </w:rPr>
        <w:t xml:space="preserve"> является повышение готовности органов местного самоуправления и служб </w:t>
      </w:r>
      <w:r w:rsidR="0086492B">
        <w:rPr>
          <w:rFonts w:ascii="Times New Roman" w:hAnsi="Times New Roman" w:cs="Times New Roman"/>
          <w:sz w:val="24"/>
          <w:szCs w:val="24"/>
        </w:rPr>
        <w:t xml:space="preserve">звена Порецкого </w:t>
      </w:r>
      <w:r w:rsidR="0086492B" w:rsidRPr="0086492B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ТП РСЧС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81B8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0A5530" w:rsidRPr="000A5530" w:rsidRDefault="000A5530" w:rsidP="000A55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1.1.5.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0A5530">
        <w:rPr>
          <w:rFonts w:ascii="Times New Roman" w:hAnsi="Times New Roman" w:cs="Times New Roman"/>
          <w:sz w:val="24"/>
          <w:szCs w:val="24"/>
        </w:rPr>
        <w:t xml:space="preserve"> </w:t>
      </w:r>
      <w:r w:rsidR="00981B8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0A5530">
        <w:rPr>
          <w:rFonts w:ascii="Times New Roman" w:hAnsi="Times New Roman" w:cs="Times New Roman"/>
          <w:sz w:val="24"/>
          <w:szCs w:val="24"/>
        </w:rPr>
        <w:t xml:space="preserve">звена территориальной подсистемы РСЧС, оповещения руководящего состава </w:t>
      </w:r>
      <w:r w:rsidR="00981B8F">
        <w:rPr>
          <w:rFonts w:ascii="Times New Roman" w:hAnsi="Times New Roman" w:cs="Times New Roman"/>
          <w:sz w:val="24"/>
          <w:szCs w:val="24"/>
        </w:rPr>
        <w:t>районного</w:t>
      </w:r>
      <w:r w:rsidRPr="000A5530">
        <w:rPr>
          <w:rFonts w:ascii="Times New Roman" w:hAnsi="Times New Roman" w:cs="Times New Roman"/>
          <w:sz w:val="24"/>
          <w:szCs w:val="24"/>
        </w:rPr>
        <w:t xml:space="preserve"> звена и населения об угрозе возникновения или возникновении ЧС (происшествий). </w:t>
      </w:r>
    </w:p>
    <w:p w:rsidR="000A5530" w:rsidRPr="000A5530" w:rsidRDefault="000A5530" w:rsidP="000A55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1.1.6. Общее р</w:t>
      </w:r>
      <w:r w:rsidR="008D7715">
        <w:rPr>
          <w:rFonts w:ascii="Times New Roman" w:hAnsi="Times New Roman" w:cs="Times New Roman"/>
          <w:sz w:val="24"/>
          <w:szCs w:val="24"/>
        </w:rPr>
        <w:t xml:space="preserve">уководство ЕДДС Порецкого </w:t>
      </w:r>
      <w:r w:rsidR="008D7715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</w:t>
      </w:r>
      <w:r w:rsidR="008D771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D7715">
        <w:rPr>
          <w:rFonts w:ascii="Times New Roman" w:hAnsi="Times New Roman" w:cs="Times New Roman"/>
          <w:sz w:val="24"/>
          <w:szCs w:val="24"/>
        </w:rPr>
        <w:lastRenderedPageBreak/>
        <w:t>глава Порецкого</w:t>
      </w:r>
      <w:r w:rsidR="008D7715" w:rsidRPr="008D7715">
        <w:rPr>
          <w:rFonts w:ascii="Times New Roman" w:hAnsi="Times New Roman" w:cs="Times New Roman"/>
          <w:sz w:val="24"/>
        </w:rPr>
        <w:t xml:space="preserve"> 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>, комиссия по предупреждению и ликвидации чрезвычайных ситуаций и обеспечению пожарной безопасности П</w:t>
      </w:r>
      <w:r w:rsidR="008D7715">
        <w:rPr>
          <w:rFonts w:ascii="Times New Roman" w:hAnsi="Times New Roman" w:cs="Times New Roman"/>
          <w:sz w:val="24"/>
          <w:szCs w:val="24"/>
        </w:rPr>
        <w:t xml:space="preserve">орецкого </w:t>
      </w:r>
      <w:r w:rsidR="008D7715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через орган управлени</w:t>
      </w:r>
      <w:r w:rsidR="008D7715">
        <w:rPr>
          <w:rFonts w:ascii="Times New Roman" w:hAnsi="Times New Roman" w:cs="Times New Roman"/>
          <w:sz w:val="24"/>
          <w:szCs w:val="24"/>
        </w:rPr>
        <w:t xml:space="preserve">я по делам ГОЧС Порецкого </w:t>
      </w:r>
      <w:r w:rsidR="008D7715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>, непосредственное - начальник (старший оперативный</w:t>
      </w:r>
      <w:r w:rsidR="008D7715">
        <w:rPr>
          <w:rFonts w:ascii="Times New Roman" w:hAnsi="Times New Roman" w:cs="Times New Roman"/>
          <w:sz w:val="24"/>
          <w:szCs w:val="24"/>
        </w:rPr>
        <w:t xml:space="preserve"> дежурный) ЕДДС Порецкого</w:t>
      </w:r>
      <w:r w:rsidR="008D7715" w:rsidRPr="008D7715">
        <w:rPr>
          <w:rFonts w:ascii="Times New Roman" w:hAnsi="Times New Roman" w:cs="Times New Roman"/>
          <w:sz w:val="24"/>
        </w:rPr>
        <w:t xml:space="preserve"> 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>.</w:t>
      </w:r>
    </w:p>
    <w:p w:rsidR="000A5530" w:rsidRPr="000A5530" w:rsidRDefault="008D7715" w:rsidP="000A553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ЕДДС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Президента Российской Федерации и постановлениями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Чувашской Республики, настоящим Положением, а также соответствующими правовыми актам</w:t>
      </w:r>
      <w:r>
        <w:rPr>
          <w:rFonts w:ascii="Times New Roman" w:hAnsi="Times New Roman" w:cs="Times New Roman"/>
          <w:sz w:val="24"/>
          <w:szCs w:val="24"/>
        </w:rPr>
        <w:t>и администрации Порецкого</w:t>
      </w:r>
      <w:r w:rsidRPr="008D7715">
        <w:rPr>
          <w:rFonts w:ascii="Times New Roman" w:hAnsi="Times New Roman" w:cs="Times New Roman"/>
          <w:sz w:val="24"/>
        </w:rPr>
        <w:t xml:space="preserve"> 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530" w:rsidRPr="000A5530" w:rsidRDefault="008D7715" w:rsidP="000A5530">
      <w:pPr>
        <w:pStyle w:val="a5"/>
        <w:ind w:firstLine="709"/>
        <w:rPr>
          <w:sz w:val="24"/>
        </w:rPr>
      </w:pPr>
      <w:r>
        <w:rPr>
          <w:sz w:val="24"/>
        </w:rPr>
        <w:t xml:space="preserve">1.1.8. ЕДДС Порецкого </w:t>
      </w:r>
      <w:r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 xml:space="preserve"> осуществляет свою деятельность во взаимодействии с центром управления в кризисных ситуациях (далее - ЦУКС) главного управления МЧС России по Чувашской Республике, подразделениями органов государственной власти и органами местного самоуправления Чувашской Республики.</w:t>
      </w:r>
    </w:p>
    <w:p w:rsidR="000A5530" w:rsidRPr="000A5530" w:rsidRDefault="000A5530" w:rsidP="000A5530">
      <w:pPr>
        <w:pStyle w:val="a5"/>
        <w:ind w:firstLine="709"/>
        <w:jc w:val="center"/>
        <w:rPr>
          <w:sz w:val="24"/>
        </w:rPr>
      </w:pPr>
    </w:p>
    <w:p w:rsidR="008B52BE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1.2. Основ</w:t>
      </w:r>
      <w:r w:rsidR="00AE5A5E">
        <w:rPr>
          <w:caps w:val="0"/>
          <w:sz w:val="24"/>
        </w:rPr>
        <w:t xml:space="preserve">ные задачи ЕДДС Порецкого </w:t>
      </w:r>
    </w:p>
    <w:p w:rsidR="000A5530" w:rsidRPr="000A5530" w:rsidRDefault="00AE5A5E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округа</w:t>
      </w:r>
    </w:p>
    <w:p w:rsidR="000A5530" w:rsidRPr="000A5530" w:rsidRDefault="000A5530" w:rsidP="000A5530">
      <w:pPr>
        <w:pStyle w:val="a5"/>
        <w:jc w:val="center"/>
        <w:rPr>
          <w:sz w:val="24"/>
        </w:rPr>
      </w:pPr>
    </w:p>
    <w:p w:rsidR="00FF6A11" w:rsidRDefault="000A5530" w:rsidP="00FF6A11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>1.2.1.</w:t>
      </w:r>
      <w:r w:rsidR="00FF6A11">
        <w:rPr>
          <w:sz w:val="24"/>
        </w:rPr>
        <w:t xml:space="preserve"> ЕДДС Порецкого </w:t>
      </w:r>
      <w:r w:rsidR="00FF6A11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выполняет следующие основные задачи:</w:t>
      </w:r>
    </w:p>
    <w:p w:rsidR="00FF6A11" w:rsidRDefault="000A5530" w:rsidP="00FF6A11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>прием вызовов (сообщений) о ЧС (происшествиях);</w:t>
      </w:r>
    </w:p>
    <w:p w:rsidR="000A5530" w:rsidRPr="000A5530" w:rsidRDefault="000A5530" w:rsidP="00FF6A11">
      <w:pPr>
        <w:pStyle w:val="21"/>
        <w:widowControl w:val="0"/>
        <w:jc w:val="both"/>
        <w:rPr>
          <w:sz w:val="24"/>
        </w:rPr>
      </w:pPr>
      <w:proofErr w:type="gramStart"/>
      <w:r w:rsidRPr="000A5530">
        <w:rPr>
          <w:sz w:val="24"/>
        </w:rPr>
        <w:t>оповещение и информир</w:t>
      </w:r>
      <w:r w:rsidR="00FF6A11">
        <w:rPr>
          <w:sz w:val="24"/>
        </w:rPr>
        <w:t>ование руководства ГО,</w:t>
      </w:r>
      <w:r w:rsidRPr="000A5530">
        <w:rPr>
          <w:sz w:val="24"/>
        </w:rPr>
        <w:t xml:space="preserve"> звена</w:t>
      </w:r>
      <w:r w:rsidR="00FF6A11" w:rsidRPr="00FF6A11">
        <w:rPr>
          <w:sz w:val="24"/>
        </w:rPr>
        <w:t xml:space="preserve"> </w:t>
      </w:r>
      <w:r w:rsidR="00FF6A11">
        <w:rPr>
          <w:sz w:val="24"/>
        </w:rPr>
        <w:t xml:space="preserve">Порецкого </w:t>
      </w:r>
      <w:r w:rsidR="00FF6A11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территориальной подсистемы РСЧС, органов управления, сил и средст</w:t>
      </w:r>
      <w:r w:rsidR="00FF6A11">
        <w:rPr>
          <w:sz w:val="24"/>
        </w:rPr>
        <w:t xml:space="preserve">в на территории Порецкого </w:t>
      </w:r>
      <w:r w:rsidR="00FF6A11" w:rsidRPr="008D7715">
        <w:rPr>
          <w:sz w:val="24"/>
        </w:rPr>
        <w:t>муниципального округа</w:t>
      </w:r>
      <w:r w:rsidRPr="000A5530">
        <w:rPr>
          <w:sz w:val="24"/>
        </w:rPr>
        <w:t>, предназначенных и выделяемых (привлекаемых) для предупреждения и ликвидации ЧС (происшествий), сил и средств Г</w:t>
      </w:r>
      <w:r w:rsidR="00FF6A11">
        <w:rPr>
          <w:sz w:val="24"/>
        </w:rPr>
        <w:t>О на территории Порецкого</w:t>
      </w:r>
      <w:r w:rsidR="00FF6A11" w:rsidRPr="00FF6A11">
        <w:rPr>
          <w:sz w:val="24"/>
        </w:rPr>
        <w:t xml:space="preserve"> </w:t>
      </w:r>
      <w:r w:rsidR="00FF6A11" w:rsidRPr="008D7715">
        <w:rPr>
          <w:sz w:val="24"/>
        </w:rPr>
        <w:t>муниципального округа</w:t>
      </w:r>
      <w:r w:rsidR="00FF6A11" w:rsidRPr="000A5530">
        <w:rPr>
          <w:sz w:val="24"/>
        </w:rPr>
        <w:t>,</w:t>
      </w:r>
      <w:r w:rsidRPr="000A5530">
        <w:rPr>
          <w:sz w:val="24"/>
        </w:rPr>
        <w:t xml:space="preserve"> населения и ДДС экстренных оперативных служб и организаций (объектов) о ЧС (происшествиях), предпринятых мерах и мероприятиях, проводимых в </w:t>
      </w:r>
      <w:r w:rsidR="00981B8F">
        <w:rPr>
          <w:sz w:val="24"/>
        </w:rPr>
        <w:t>округе</w:t>
      </w:r>
      <w:proofErr w:type="gramEnd"/>
      <w:r w:rsidRPr="000A5530">
        <w:rPr>
          <w:sz w:val="24"/>
        </w:rPr>
        <w:t xml:space="preserve"> ЧС (происшествия) через местную (действующую на т</w:t>
      </w:r>
      <w:r w:rsidR="00FF6A11">
        <w:rPr>
          <w:sz w:val="24"/>
        </w:rPr>
        <w:t xml:space="preserve">ерритории Порецкого </w:t>
      </w:r>
      <w:r w:rsidR="00FF6A11" w:rsidRPr="008D7715">
        <w:rPr>
          <w:sz w:val="24"/>
        </w:rPr>
        <w:t>муниципального округа</w:t>
      </w:r>
      <w:r w:rsidRPr="000A5530">
        <w:rPr>
          <w:sz w:val="24"/>
        </w:rPr>
        <w:t>) систему оповещения, оповещение населения по сигналам ГО;</w:t>
      </w:r>
    </w:p>
    <w:p w:rsidR="000A5530" w:rsidRPr="000A5530" w:rsidRDefault="000A5530" w:rsidP="00FF6A11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</w:t>
      </w:r>
      <w:r w:rsidR="00FF6A11">
        <w:rPr>
          <w:sz w:val="24"/>
        </w:rPr>
        <w:t xml:space="preserve">, администрацией Порецкого </w:t>
      </w:r>
      <w:r w:rsidR="00FF6A11" w:rsidRPr="008D7715">
        <w:rPr>
          <w:sz w:val="24"/>
        </w:rPr>
        <w:t>муниципального округа</w:t>
      </w:r>
      <w:r w:rsidRPr="000A5530">
        <w:rPr>
          <w:sz w:val="24"/>
        </w:rPr>
        <w:t>, органами местного самоуправления и ДДС экстренных оперативных служб и организ</w:t>
      </w:r>
      <w:r w:rsidR="00FF6A11">
        <w:rPr>
          <w:sz w:val="24"/>
        </w:rPr>
        <w:t xml:space="preserve">аций (объектов) Порецкого </w:t>
      </w:r>
      <w:r w:rsidR="00FF6A11" w:rsidRPr="008D7715">
        <w:rPr>
          <w:sz w:val="24"/>
        </w:rPr>
        <w:t>муниципального округа</w:t>
      </w:r>
      <w:r w:rsidRPr="000A5530">
        <w:rPr>
          <w:sz w:val="24"/>
        </w:rPr>
        <w:t>;</w:t>
      </w:r>
    </w:p>
    <w:p w:rsidR="000A5530" w:rsidRPr="000A5530" w:rsidRDefault="00FF6A11" w:rsidP="00FF6A11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0A5530" w:rsidRPr="000A5530" w:rsidRDefault="00FF6A11" w:rsidP="00FF6A1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0A5530" w:rsidRPr="000A5530" w:rsidRDefault="00FF6A11" w:rsidP="00FF6A1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оповещение и информирование ЕДДС муниципальных образований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в соответствии с ситуацией по планам взаимодействия при ликвидации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ЧС на других объектах и территориях;</w:t>
      </w:r>
    </w:p>
    <w:p w:rsidR="000A5530" w:rsidRPr="000A5530" w:rsidRDefault="00FF6A11" w:rsidP="00FF6A11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0A5530" w:rsidRPr="000A5530" w:rsidRDefault="00FF6A11" w:rsidP="00FF6A11">
      <w:pPr>
        <w:pStyle w:val="a5"/>
        <w:rPr>
          <w:sz w:val="24"/>
        </w:rPr>
      </w:pPr>
      <w:r>
        <w:rPr>
          <w:sz w:val="24"/>
        </w:rPr>
        <w:t xml:space="preserve">            </w:t>
      </w:r>
      <w:r w:rsidR="000A5530" w:rsidRPr="000A5530">
        <w:rPr>
          <w:sz w:val="24"/>
        </w:rPr>
        <w:t>оперативное управление силами и средствами РСЧС, расположенным</w:t>
      </w:r>
      <w:r w:rsidR="005425EC">
        <w:rPr>
          <w:sz w:val="24"/>
        </w:rPr>
        <w:t xml:space="preserve">и на территории Порецкого </w:t>
      </w:r>
      <w:r w:rsidR="005425EC"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>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0A5530" w:rsidRPr="000A5530" w:rsidRDefault="000A5530" w:rsidP="000A5530">
      <w:pPr>
        <w:pStyle w:val="a5"/>
        <w:ind w:firstLine="709"/>
        <w:rPr>
          <w:sz w:val="24"/>
        </w:rPr>
      </w:pPr>
    </w:p>
    <w:p w:rsidR="008B52BE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1.3. Основн</w:t>
      </w:r>
      <w:r w:rsidR="00DA2D25">
        <w:rPr>
          <w:caps w:val="0"/>
          <w:sz w:val="24"/>
        </w:rPr>
        <w:t xml:space="preserve">ые функции ЕДДС Порецкого </w:t>
      </w:r>
    </w:p>
    <w:p w:rsidR="000A5530" w:rsidRPr="000A5530" w:rsidRDefault="00DA2D25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округа</w:t>
      </w:r>
    </w:p>
    <w:p w:rsidR="000A5530" w:rsidRPr="000A5530" w:rsidRDefault="000A5530" w:rsidP="000A5530">
      <w:pPr>
        <w:pStyle w:val="a5"/>
        <w:jc w:val="center"/>
        <w:rPr>
          <w:sz w:val="24"/>
        </w:rPr>
      </w:pPr>
    </w:p>
    <w:p w:rsidR="000A5530" w:rsidRPr="000A5530" w:rsidRDefault="006A7AB7" w:rsidP="000A5530">
      <w:pPr>
        <w:pStyle w:val="21"/>
        <w:widowControl w:val="0"/>
        <w:jc w:val="both"/>
        <w:rPr>
          <w:sz w:val="24"/>
        </w:rPr>
      </w:pPr>
      <w:r>
        <w:rPr>
          <w:sz w:val="24"/>
        </w:rPr>
        <w:t xml:space="preserve">1.3.1. На ЕДДС Порецкого </w:t>
      </w:r>
      <w:r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 xml:space="preserve"> возлагаются следующие основные функции:</w:t>
      </w:r>
    </w:p>
    <w:p w:rsidR="000A5530" w:rsidRPr="000A5530" w:rsidRDefault="000A5530" w:rsidP="002B5663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>осуществление сбора и обработки информации в области защиты населения и территорий от ЧС (происшествий);</w:t>
      </w:r>
    </w:p>
    <w:p w:rsidR="000A5530" w:rsidRPr="000A5530" w:rsidRDefault="000A5530" w:rsidP="002B5663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>информационное обеспечение координационн</w:t>
      </w:r>
      <w:r w:rsidR="002B5663">
        <w:rPr>
          <w:sz w:val="24"/>
        </w:rPr>
        <w:t>ых органов РСЧС Порецкого</w:t>
      </w:r>
      <w:r w:rsidR="002B5663" w:rsidRPr="002B5663">
        <w:rPr>
          <w:sz w:val="24"/>
        </w:rPr>
        <w:t xml:space="preserve"> </w:t>
      </w:r>
      <w:r w:rsidR="002B5663" w:rsidRPr="008D7715">
        <w:rPr>
          <w:sz w:val="24"/>
        </w:rPr>
        <w:t>муниципального округа</w:t>
      </w:r>
      <w:r w:rsidRPr="000A5530">
        <w:rPr>
          <w:sz w:val="24"/>
        </w:rPr>
        <w:t>;</w:t>
      </w:r>
    </w:p>
    <w:p w:rsidR="000A5530" w:rsidRPr="000A5530" w:rsidRDefault="002B5663" w:rsidP="002B5663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анализ и оценка достоверности поступившей информации, доведение ее до </w:t>
      </w:r>
      <w:hyperlink r:id="rId11" w:anchor="sub_202" w:history="1">
        <w:r w:rsidR="000A5530" w:rsidRPr="002B5663">
          <w:rPr>
            <w:rStyle w:val="ab"/>
            <w:color w:val="auto"/>
            <w:sz w:val="24"/>
            <w:szCs w:val="24"/>
          </w:rPr>
          <w:t>ДДС</w:t>
        </w:r>
      </w:hyperlink>
      <w:r w:rsidR="000A5530" w:rsidRPr="002B5663">
        <w:rPr>
          <w:rStyle w:val="ab"/>
          <w:color w:val="auto"/>
          <w:sz w:val="24"/>
          <w:szCs w:val="24"/>
        </w:rPr>
        <w:t xml:space="preserve"> экстренных оперативных служб и организаций (объектов)</w:t>
      </w:r>
      <w:r w:rsidR="000A5530" w:rsidRPr="000A5530">
        <w:rPr>
          <w:rFonts w:ascii="Times New Roman" w:hAnsi="Times New Roman" w:cs="Times New Roman"/>
          <w:sz w:val="24"/>
          <w:szCs w:val="24"/>
        </w:rPr>
        <w:t>, в компетенцию которых входит реагирование на принятое сообщение;</w:t>
      </w:r>
    </w:p>
    <w:p w:rsidR="000A5530" w:rsidRPr="000A5530" w:rsidRDefault="002B5663" w:rsidP="002B5663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0A5530" w:rsidRPr="000A5530" w:rsidRDefault="002B5663" w:rsidP="002B5663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изнеобеспечения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вариантов управленческих решений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0A5530" w:rsidRPr="000A5530" w:rsidRDefault="000A5530" w:rsidP="003D18F9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="003D18F9">
        <w:rPr>
          <w:sz w:val="24"/>
        </w:rPr>
        <w:t>системы оповещения Порецкого</w:t>
      </w:r>
      <w:r w:rsidR="003D18F9" w:rsidRPr="003D18F9">
        <w:rPr>
          <w:sz w:val="24"/>
        </w:rPr>
        <w:t xml:space="preserve"> </w:t>
      </w:r>
      <w:r w:rsidR="003D18F9" w:rsidRPr="008D7715">
        <w:rPr>
          <w:sz w:val="24"/>
        </w:rPr>
        <w:t>муниципального округа</w:t>
      </w:r>
      <w:r w:rsidRPr="000A5530">
        <w:rPr>
          <w:sz w:val="24"/>
        </w:rPr>
        <w:t>;</w:t>
      </w:r>
    </w:p>
    <w:p w:rsidR="000A5530" w:rsidRPr="000A5530" w:rsidRDefault="003D18F9" w:rsidP="003D18F9">
      <w:pPr>
        <w:pStyle w:val="21"/>
        <w:widowControl w:val="0"/>
        <w:ind w:firstLine="0"/>
        <w:jc w:val="both"/>
        <w:rPr>
          <w:sz w:val="24"/>
        </w:rPr>
      </w:pPr>
      <w:r>
        <w:rPr>
          <w:sz w:val="24"/>
        </w:rPr>
        <w:t xml:space="preserve">            </w:t>
      </w:r>
      <w:proofErr w:type="gramStart"/>
      <w:r w:rsidR="000A5530" w:rsidRPr="000A5530">
        <w:rPr>
          <w:sz w:val="24"/>
        </w:rPr>
        <w:t>доведение информации о ЧС (в пределах своей компетенции) до органов по делам ГО и ЧС и лиц, специально уполномоченных на решение задач в области защиты населения и территорий от ЧС, созданных при органах местного</w:t>
      </w:r>
      <w:r>
        <w:rPr>
          <w:sz w:val="24"/>
        </w:rPr>
        <w:t xml:space="preserve"> самоуправления Порецкого </w:t>
      </w:r>
      <w:r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>;</w:t>
      </w:r>
      <w:proofErr w:type="gramEnd"/>
    </w:p>
    <w:p w:rsidR="000A5530" w:rsidRPr="000A5530" w:rsidRDefault="0095374A" w:rsidP="0095374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0A5530" w:rsidRPr="000A5530" w:rsidRDefault="0095374A" w:rsidP="0095374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сбор от ДДС экстренных оперативных служб и организаций (объектов),</w:t>
      </w:r>
      <w:r w:rsidR="000A5530" w:rsidRPr="000A553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>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  <w:proofErr w:type="gramEnd"/>
    </w:p>
    <w:p w:rsidR="000A5530" w:rsidRPr="000A5530" w:rsidRDefault="0095374A" w:rsidP="0095374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</w:t>
      </w:r>
      <w:r w:rsidR="000A5530" w:rsidRPr="000A5530">
        <w:rPr>
          <w:rFonts w:ascii="Times New Roman" w:hAnsi="Times New Roman" w:cs="Times New Roman"/>
          <w:sz w:val="24"/>
          <w:szCs w:val="24"/>
        </w:rPr>
        <w:lastRenderedPageBreak/>
        <w:t>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0A5530" w:rsidRPr="000A5530" w:rsidRDefault="0095374A" w:rsidP="0095374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состояния комплексной безопасности объектов социального назначения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и здравоохранения с круглосуточным пребыванием людей и объектов образования;</w:t>
      </w:r>
    </w:p>
    <w:p w:rsidR="000A5530" w:rsidRPr="000A5530" w:rsidRDefault="00AD2344" w:rsidP="00AD2344">
      <w:pPr>
        <w:pStyle w:val="21"/>
        <w:widowControl w:val="0"/>
        <w:ind w:firstLine="0"/>
        <w:jc w:val="both"/>
        <w:rPr>
          <w:sz w:val="24"/>
        </w:rPr>
      </w:pPr>
      <w:r>
        <w:rPr>
          <w:sz w:val="24"/>
        </w:rPr>
        <w:t xml:space="preserve">            </w:t>
      </w:r>
      <w:r w:rsidR="000A5530" w:rsidRPr="000A5530">
        <w:rPr>
          <w:sz w:val="24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8B52BE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1.4. Состав и</w:t>
      </w:r>
      <w:r w:rsidR="00C85D53">
        <w:rPr>
          <w:caps w:val="0"/>
          <w:sz w:val="24"/>
        </w:rPr>
        <w:t xml:space="preserve"> структура ЕДДС Порецкого </w:t>
      </w:r>
    </w:p>
    <w:p w:rsidR="000A5530" w:rsidRPr="000A5530" w:rsidRDefault="00C85D53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округа</w:t>
      </w:r>
    </w:p>
    <w:p w:rsidR="000A5530" w:rsidRPr="000A5530" w:rsidRDefault="000A5530" w:rsidP="000A5530">
      <w:pPr>
        <w:pStyle w:val="a5"/>
        <w:jc w:val="center"/>
        <w:rPr>
          <w:sz w:val="24"/>
        </w:rPr>
      </w:pPr>
    </w:p>
    <w:p w:rsidR="000A5530" w:rsidRPr="000A5530" w:rsidRDefault="00C85D53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ЕДДС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0A5530" w:rsidRPr="000A5530" w:rsidRDefault="000A5530" w:rsidP="000A5530">
      <w:pPr>
        <w:pStyle w:val="21"/>
        <w:widowControl w:val="0"/>
        <w:tabs>
          <w:tab w:val="num" w:pos="0"/>
        </w:tabs>
        <w:jc w:val="both"/>
        <w:rPr>
          <w:sz w:val="24"/>
        </w:rPr>
      </w:pPr>
      <w:r w:rsidRPr="000A5530">
        <w:rPr>
          <w:sz w:val="24"/>
        </w:rPr>
        <w:t xml:space="preserve">1.4.2. В состав руководства ЕДДС входит начальник ЕДДС. В составе дежурно-диспетчерского персонала ЕДДС должны быть предусмотрены 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(происшествий). В состав оперативной дежурной смены должны быть включены оперативный дежурный и диспетчер ЕДДС (диспетчер системы -112). </w:t>
      </w:r>
    </w:p>
    <w:p w:rsidR="000A5530" w:rsidRPr="000A5530" w:rsidRDefault="000A5530" w:rsidP="000A5530">
      <w:pPr>
        <w:pStyle w:val="a7"/>
        <w:widowControl w:val="0"/>
        <w:tabs>
          <w:tab w:val="num" w:pos="142"/>
        </w:tabs>
        <w:ind w:firstLine="709"/>
        <w:rPr>
          <w:sz w:val="24"/>
        </w:rPr>
      </w:pPr>
      <w:r w:rsidRPr="000A5530">
        <w:rPr>
          <w:sz w:val="24"/>
        </w:rPr>
        <w:t xml:space="preserve">1.4.3. </w:t>
      </w:r>
      <w:proofErr w:type="gramStart"/>
      <w:r w:rsidRPr="000A5530">
        <w:rPr>
          <w:sz w:val="24"/>
        </w:rPr>
        <w:t xml:space="preserve">Количество диспетчеров системы - 112 в составе оперативной дежурной смены определяется, исходя из количества населения в муниципальном образовании, средней продолжительности обработки звонка и количества звонков в сутки. </w:t>
      </w:r>
      <w:proofErr w:type="gramEnd"/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1.4.4. Пункт управления ЕДДС (далее - ПУ ЕДДС) представляет собой рабочие помещения для постоянного и дежурно-диспетчерского персонала, диспетчеров системы - 112, оснащенные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0A5530" w:rsidRPr="000A5530" w:rsidRDefault="000A5530" w:rsidP="000A55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1.4.5.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  <w:proofErr w:type="gramEnd"/>
    </w:p>
    <w:p w:rsidR="000A5530" w:rsidRPr="000A5530" w:rsidRDefault="000A5530" w:rsidP="000A5530">
      <w:pPr>
        <w:pStyle w:val="3"/>
        <w:rPr>
          <w:sz w:val="24"/>
        </w:rPr>
      </w:pPr>
      <w:r w:rsidRPr="000A5530">
        <w:rPr>
          <w:sz w:val="24"/>
        </w:rPr>
        <w:t>1.4.6.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0A5530" w:rsidRPr="000A5530" w:rsidRDefault="000A5530" w:rsidP="000A5530">
      <w:pPr>
        <w:pStyle w:val="3"/>
        <w:rPr>
          <w:sz w:val="24"/>
        </w:rPr>
      </w:pPr>
      <w:r w:rsidRPr="000A5530">
        <w:rPr>
          <w:sz w:val="24"/>
        </w:rPr>
        <w:t>1.4.7. Рекомендуемый состав технических средств управления ЕДДС:</w:t>
      </w:r>
    </w:p>
    <w:p w:rsidR="000A5530" w:rsidRPr="000A5530" w:rsidRDefault="00C85D53" w:rsidP="00C85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средства связи и автоматизации управления, в том числе средства радиосвязи;</w:t>
      </w:r>
    </w:p>
    <w:p w:rsidR="000A5530" w:rsidRPr="000A5530" w:rsidRDefault="000A5530" w:rsidP="00C85D53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средства оповещения руководящего состава и населения;</w:t>
      </w:r>
    </w:p>
    <w:p w:rsidR="000A5530" w:rsidRPr="000A5530" w:rsidRDefault="000A5530" w:rsidP="00C85D53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средства регистрации (записи) входящих и исходящих переговоров, а также определения номера звонящего абонента;</w:t>
      </w:r>
    </w:p>
    <w:p w:rsidR="000A5530" w:rsidRPr="000A5530" w:rsidRDefault="000A5530" w:rsidP="00C85D53">
      <w:pPr>
        <w:pStyle w:val="a7"/>
        <w:widowControl w:val="0"/>
        <w:ind w:left="720" w:firstLine="0"/>
        <w:rPr>
          <w:sz w:val="24"/>
        </w:rPr>
      </w:pPr>
      <w:r w:rsidRPr="000A5530">
        <w:rPr>
          <w:sz w:val="24"/>
        </w:rPr>
        <w:t>оргтехника (компьютеры, принтеры, сканеры);</w:t>
      </w:r>
    </w:p>
    <w:p w:rsidR="000A5530" w:rsidRPr="000A5530" w:rsidRDefault="000A5530" w:rsidP="00C85D53">
      <w:pPr>
        <w:pStyle w:val="a7"/>
        <w:widowControl w:val="0"/>
        <w:ind w:left="720" w:firstLine="0"/>
        <w:rPr>
          <w:sz w:val="24"/>
        </w:rPr>
      </w:pPr>
      <w:r w:rsidRPr="000A5530">
        <w:rPr>
          <w:sz w:val="24"/>
        </w:rPr>
        <w:t>система видеоконференцсвязи;</w:t>
      </w:r>
    </w:p>
    <w:p w:rsidR="000A5530" w:rsidRPr="000A5530" w:rsidRDefault="00C85D53" w:rsidP="00C85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0A5530" w:rsidRPr="000A5530" w:rsidRDefault="000A5530" w:rsidP="00C85D53">
      <w:pPr>
        <w:pStyle w:val="a7"/>
        <w:widowControl w:val="0"/>
        <w:ind w:left="720" w:firstLine="0"/>
        <w:rPr>
          <w:sz w:val="24"/>
        </w:rPr>
      </w:pPr>
      <w:r w:rsidRPr="000A5530">
        <w:rPr>
          <w:sz w:val="24"/>
        </w:rPr>
        <w:t>метеостанция;</w:t>
      </w:r>
    </w:p>
    <w:p w:rsidR="000A5530" w:rsidRPr="000A5530" w:rsidRDefault="000A5530" w:rsidP="00C85D53">
      <w:pPr>
        <w:pStyle w:val="a7"/>
        <w:widowControl w:val="0"/>
        <w:ind w:left="720" w:firstLine="0"/>
        <w:rPr>
          <w:sz w:val="24"/>
        </w:rPr>
      </w:pPr>
      <w:r w:rsidRPr="000A5530">
        <w:rPr>
          <w:sz w:val="24"/>
        </w:rPr>
        <w:t>приемник ГЛОНАСС или ГЛОНАСС/GPS.</w:t>
      </w:r>
    </w:p>
    <w:p w:rsidR="000A5530" w:rsidRPr="000A5530" w:rsidRDefault="000A5530" w:rsidP="000A5530">
      <w:pPr>
        <w:pStyle w:val="3"/>
        <w:rPr>
          <w:sz w:val="24"/>
        </w:rPr>
      </w:pPr>
      <w:r w:rsidRPr="000A5530">
        <w:rPr>
          <w:sz w:val="24"/>
        </w:rPr>
        <w:t>1.4.8. Сред</w:t>
      </w:r>
      <w:r w:rsidR="00C85D53">
        <w:rPr>
          <w:sz w:val="24"/>
        </w:rPr>
        <w:t xml:space="preserve">ства связи ЕДДС Порецкого </w:t>
      </w:r>
      <w:r w:rsidR="00C85D53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должны обеспечивать:</w:t>
      </w:r>
    </w:p>
    <w:p w:rsidR="000A5530" w:rsidRPr="000A5530" w:rsidRDefault="000A5530" w:rsidP="00C85D53">
      <w:pPr>
        <w:pStyle w:val="3"/>
        <w:rPr>
          <w:sz w:val="24"/>
        </w:rPr>
      </w:pPr>
      <w:r w:rsidRPr="000A5530">
        <w:rPr>
          <w:sz w:val="24"/>
        </w:rPr>
        <w:t>телефонную связь;</w:t>
      </w:r>
    </w:p>
    <w:p w:rsidR="000A5530" w:rsidRPr="000A5530" w:rsidRDefault="000A5530" w:rsidP="00C85D53">
      <w:pPr>
        <w:pStyle w:val="3"/>
        <w:rPr>
          <w:sz w:val="24"/>
        </w:rPr>
      </w:pPr>
      <w:r w:rsidRPr="000A5530">
        <w:rPr>
          <w:sz w:val="24"/>
        </w:rPr>
        <w:t>передачу данных;</w:t>
      </w:r>
    </w:p>
    <w:p w:rsidR="000A5530" w:rsidRPr="000A5530" w:rsidRDefault="000A5530" w:rsidP="00C85D53">
      <w:pPr>
        <w:pStyle w:val="3"/>
        <w:rPr>
          <w:sz w:val="24"/>
        </w:rPr>
      </w:pPr>
      <w:r w:rsidRPr="000A5530">
        <w:rPr>
          <w:sz w:val="24"/>
        </w:rPr>
        <w:lastRenderedPageBreak/>
        <w:t>прием и передачу команд, сигналов оповещения и данных;</w:t>
      </w:r>
    </w:p>
    <w:p w:rsidR="000A5530" w:rsidRPr="000A5530" w:rsidRDefault="00C85D53" w:rsidP="00C85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прием вызовов (сообщений) через единый номер «112»;</w:t>
      </w:r>
    </w:p>
    <w:p w:rsidR="000A5530" w:rsidRPr="000A5530" w:rsidRDefault="00C85D53" w:rsidP="00C85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2E27">
        <w:rPr>
          <w:rFonts w:ascii="Times New Roman" w:hAnsi="Times New Roman" w:cs="Times New Roman"/>
          <w:sz w:val="24"/>
          <w:szCs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>коммутацию передаваемого сообщения до соответствующих ДДС экстренных оперативных служб и организаций (объектов);</w:t>
      </w:r>
    </w:p>
    <w:p w:rsidR="000A5530" w:rsidRPr="000A5530" w:rsidRDefault="00C85D53" w:rsidP="00C85D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обмен речевыми сообщениями, документальной и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видео информацией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>, а также данными с вышестоящими и взаимодействующими службами.</w:t>
      </w:r>
    </w:p>
    <w:p w:rsidR="000A5530" w:rsidRPr="000A5530" w:rsidRDefault="00E82E27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 Порецкого</w:t>
      </w:r>
      <w:r w:rsidRPr="00E82E27">
        <w:rPr>
          <w:rFonts w:ascii="Times New Roman" w:hAnsi="Times New Roman" w:cs="Times New Roman"/>
          <w:sz w:val="24"/>
        </w:rPr>
        <w:t xml:space="preserve">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должна иметь резервные каналы связи. Средства связи должны обеспечивать сопряжение с сетью связи общего пользования.</w:t>
      </w:r>
    </w:p>
    <w:p w:rsidR="000A5530" w:rsidRPr="000A5530" w:rsidRDefault="000A5530" w:rsidP="000A5530">
      <w:pPr>
        <w:pStyle w:val="a7"/>
        <w:widowControl w:val="0"/>
        <w:tabs>
          <w:tab w:val="num" w:pos="176"/>
        </w:tabs>
        <w:ind w:firstLine="709"/>
        <w:rPr>
          <w:sz w:val="24"/>
        </w:rPr>
      </w:pPr>
      <w:r w:rsidRPr="000A5530">
        <w:rPr>
          <w:sz w:val="24"/>
        </w:rPr>
        <w:t>1.4.9. 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1.4.10.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Комплекс средств автоматизации (далее –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</w:t>
      </w:r>
      <w:proofErr w:type="gramEnd"/>
      <w:r w:rsidRPr="000A5530">
        <w:rPr>
          <w:rFonts w:ascii="Times New Roman" w:hAnsi="Times New Roman" w:cs="Times New Roman"/>
          <w:sz w:val="24"/>
          <w:szCs w:val="24"/>
        </w:rPr>
        <w:t xml:space="preserve">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1.4.11. Местная сис</w:t>
      </w:r>
      <w:r w:rsidR="00E82E27">
        <w:rPr>
          <w:rFonts w:ascii="Times New Roman" w:hAnsi="Times New Roman" w:cs="Times New Roman"/>
          <w:sz w:val="24"/>
          <w:szCs w:val="24"/>
        </w:rPr>
        <w:t xml:space="preserve">тема оповещения Порецкого </w:t>
      </w:r>
      <w:r w:rsidR="00E82E27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Чувашской Республики представляет собой организационно-техническое объединение специальных технических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средств оповещения сетей вещания</w:t>
      </w:r>
      <w:proofErr w:type="gramEnd"/>
      <w:r w:rsidRPr="000A5530">
        <w:rPr>
          <w:rFonts w:ascii="Times New Roman" w:hAnsi="Times New Roman" w:cs="Times New Roman"/>
          <w:sz w:val="24"/>
          <w:szCs w:val="24"/>
        </w:rPr>
        <w:t xml:space="preserve"> и каналов связи.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1.4.12. Система оповещения должна обеспечивать передачу:</w:t>
      </w:r>
    </w:p>
    <w:p w:rsidR="000A5530" w:rsidRPr="000A5530" w:rsidRDefault="000A5530" w:rsidP="00AB3FF7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сигналов оповещения;</w:t>
      </w:r>
    </w:p>
    <w:p w:rsidR="000A5530" w:rsidRPr="000A5530" w:rsidRDefault="000A5530" w:rsidP="00AB3FF7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речевых (текстовых) сообщений;</w:t>
      </w:r>
    </w:p>
    <w:p w:rsidR="000A5530" w:rsidRPr="000A5530" w:rsidRDefault="000A5530" w:rsidP="00AB3FF7">
      <w:pPr>
        <w:pStyle w:val="a7"/>
        <w:widowControl w:val="0"/>
        <w:ind w:left="720" w:firstLine="0"/>
        <w:rPr>
          <w:sz w:val="24"/>
        </w:rPr>
      </w:pPr>
      <w:r w:rsidRPr="000A5530">
        <w:rPr>
          <w:sz w:val="24"/>
        </w:rPr>
        <w:t>условных сигналов.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Задействование местной системы оповещения должно осуществляться дежурно-диспетчерским персоналом с автоматизированных ра</w:t>
      </w:r>
      <w:r w:rsidR="00AB3FF7">
        <w:rPr>
          <w:sz w:val="24"/>
        </w:rPr>
        <w:t xml:space="preserve">бочих мест ЕДДС Порецкого </w:t>
      </w:r>
      <w:r w:rsidR="00AB3FF7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. </w:t>
      </w:r>
    </w:p>
    <w:p w:rsidR="000A5530" w:rsidRPr="000A5530" w:rsidRDefault="000A5530" w:rsidP="000A5530">
      <w:pPr>
        <w:pStyle w:val="3"/>
        <w:rPr>
          <w:sz w:val="24"/>
        </w:rPr>
      </w:pPr>
      <w:r w:rsidRPr="000A5530">
        <w:rPr>
          <w:sz w:val="24"/>
        </w:rPr>
        <w:t>1.4.13. Минимальный состав документации на ПУ ЕДДС:</w:t>
      </w:r>
    </w:p>
    <w:p w:rsidR="000A5530" w:rsidRPr="000A5530" w:rsidRDefault="000A5530" w:rsidP="00AB3FF7">
      <w:pPr>
        <w:pStyle w:val="21"/>
        <w:widowControl w:val="0"/>
        <w:jc w:val="both"/>
        <w:rPr>
          <w:sz w:val="24"/>
        </w:rPr>
      </w:pPr>
      <w:r w:rsidRPr="000A5530">
        <w:rPr>
          <w:sz w:val="24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0A5530" w:rsidRPr="000A5530" w:rsidRDefault="000A5530" w:rsidP="00AB3FF7">
      <w:pPr>
        <w:pStyle w:val="3"/>
        <w:rPr>
          <w:sz w:val="24"/>
        </w:rPr>
      </w:pPr>
      <w:r w:rsidRPr="000A5530">
        <w:rPr>
          <w:sz w:val="24"/>
        </w:rPr>
        <w:t>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0A5530" w:rsidRPr="000A5530" w:rsidRDefault="00AB3FF7" w:rsidP="00AB3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журнал учета полученной и переданной информации, полученных и переданных распоряжений и сигналов;</w:t>
      </w:r>
    </w:p>
    <w:p w:rsidR="000A5530" w:rsidRPr="000A5530" w:rsidRDefault="000A5530" w:rsidP="00AB3FF7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журнал оперативного дежурства;</w:t>
      </w:r>
    </w:p>
    <w:p w:rsidR="000A5530" w:rsidRPr="000A5530" w:rsidRDefault="00AB3FF7" w:rsidP="00AB3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0A5530" w:rsidRPr="000A5530" w:rsidRDefault="00AB3FF7" w:rsidP="00AB3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0A5530" w:rsidRPr="000A5530" w:rsidRDefault="00AB3FF7" w:rsidP="00AB3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план взаимодействия ЕДДС Порецкого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с ДДС экстренных оперативных служб и организаций (объектов) при ликвидации пожаров, ЧС (происшествий) различного характера на территории Порецкого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;</w:t>
      </w:r>
    </w:p>
    <w:p w:rsidR="000A5530" w:rsidRPr="000A5530" w:rsidRDefault="00AB3FF7" w:rsidP="00AB3F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0A5530" w:rsidRPr="000A5530" w:rsidRDefault="00AF5846" w:rsidP="00810D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аварийные и аварийные медицинские карточки на все химически опасные вещества и радиационные грузы, перечни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>, химически, биологически опасных объектов с прогнозируемыми последствиями ЧС (происшествия);</w:t>
      </w:r>
    </w:p>
    <w:p w:rsidR="000A5530" w:rsidRPr="000A5530" w:rsidRDefault="00AF5846" w:rsidP="00AF58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инструкции по мерам пожарной безопасности и охране труда;</w:t>
      </w:r>
    </w:p>
    <w:p w:rsidR="000A5530" w:rsidRPr="000A5530" w:rsidRDefault="00AF5846" w:rsidP="00810D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схемы и списки оповещения руководства ГО, </w:t>
      </w:r>
      <w:r w:rsidR="00981B8F">
        <w:rPr>
          <w:rFonts w:ascii="Times New Roman" w:hAnsi="Times New Roman" w:cs="Times New Roman"/>
          <w:sz w:val="24"/>
          <w:szCs w:val="24"/>
        </w:rPr>
        <w:t>окружного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РСЧС, органов управления, сил и средств на территории Порецкого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Порецкого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ДДС экстренных оперативных служб и организаций (объектов) в случае ЧС (происшествия);</w:t>
      </w:r>
      <w:proofErr w:type="gramEnd"/>
    </w:p>
    <w:p w:rsidR="000A5530" w:rsidRPr="000A5530" w:rsidRDefault="00AF5846" w:rsidP="00810DFD">
      <w:pPr>
        <w:pStyle w:val="a7"/>
        <w:widowControl w:val="0"/>
        <w:rPr>
          <w:sz w:val="24"/>
        </w:rPr>
      </w:pPr>
      <w:r>
        <w:rPr>
          <w:sz w:val="24"/>
        </w:rPr>
        <w:t xml:space="preserve">          </w:t>
      </w:r>
      <w:r w:rsidR="00810DFD">
        <w:rPr>
          <w:sz w:val="24"/>
        </w:rPr>
        <w:t xml:space="preserve"> </w:t>
      </w:r>
      <w:proofErr w:type="gramStart"/>
      <w:r w:rsidR="000A5530" w:rsidRPr="000A5530">
        <w:rPr>
          <w:sz w:val="24"/>
        </w:rPr>
        <w:t xml:space="preserve">паспорта безопасности Порецкого </w:t>
      </w:r>
      <w:r w:rsidR="00981B8F">
        <w:rPr>
          <w:sz w:val="24"/>
        </w:rPr>
        <w:t>муниципального округ</w:t>
      </w:r>
      <w:r w:rsidR="000A5530" w:rsidRPr="000A5530">
        <w:rPr>
          <w:sz w:val="24"/>
        </w:rPr>
        <w:t xml:space="preserve">а и ПОО, паспорта территории Порецкого </w:t>
      </w:r>
      <w:r w:rsidR="00981B8F">
        <w:rPr>
          <w:sz w:val="24"/>
        </w:rPr>
        <w:t>муниципального округа</w:t>
      </w:r>
      <w:r w:rsidR="000A5530" w:rsidRPr="000A5530">
        <w:rPr>
          <w:sz w:val="24"/>
        </w:rPr>
        <w:t xml:space="preserve">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Порецкого </w:t>
      </w:r>
      <w:r w:rsidR="00981B8F">
        <w:rPr>
          <w:sz w:val="24"/>
        </w:rPr>
        <w:t>муниципального округа</w:t>
      </w:r>
      <w:r w:rsidR="000A5530" w:rsidRPr="000A5530">
        <w:rPr>
          <w:sz w:val="24"/>
        </w:rPr>
        <w:t xml:space="preserve"> и субъекта Российской Федерации (в том числе и в электронном виде); </w:t>
      </w:r>
      <w:proofErr w:type="gramEnd"/>
    </w:p>
    <w:p w:rsidR="000A5530" w:rsidRPr="000A5530" w:rsidRDefault="00AF5846" w:rsidP="00810D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план проведения инструктажа перед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на дежурство очередных оперативных дежурных смен;</w:t>
      </w:r>
    </w:p>
    <w:p w:rsidR="000A5530" w:rsidRPr="000A5530" w:rsidRDefault="00AF5846" w:rsidP="00AF58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графики несения дежурства оперативными дежурными сменами;</w:t>
      </w:r>
    </w:p>
    <w:p w:rsidR="000A5530" w:rsidRPr="000A5530" w:rsidRDefault="00AF5846" w:rsidP="00AF58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схемы управления и вызова;</w:t>
      </w:r>
    </w:p>
    <w:p w:rsidR="000A5530" w:rsidRPr="000A5530" w:rsidRDefault="00AF5846" w:rsidP="00AF58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схема местной системы оповещения;</w:t>
      </w:r>
    </w:p>
    <w:p w:rsidR="000A5530" w:rsidRPr="000A5530" w:rsidRDefault="00AF5846" w:rsidP="00AF584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телефонные справочники;</w:t>
      </w:r>
    </w:p>
    <w:p w:rsidR="000A5530" w:rsidRPr="000A5530" w:rsidRDefault="00AF5846" w:rsidP="00810DFD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документация по организации профессиональной подготовки дежурно-диспетчерского персонала;</w:t>
      </w:r>
    </w:p>
    <w:p w:rsidR="000A5530" w:rsidRPr="000A5530" w:rsidRDefault="00450059" w:rsidP="00450059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формализованные бланки отрабатываемых документов с заранее заготовленной постоянной частью текста;</w:t>
      </w:r>
    </w:p>
    <w:p w:rsidR="000A5530" w:rsidRPr="000A5530" w:rsidRDefault="00AF5846" w:rsidP="004500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0059">
        <w:rPr>
          <w:rFonts w:ascii="Times New Roman" w:hAnsi="Times New Roman" w:cs="Times New Roman"/>
          <w:sz w:val="24"/>
          <w:szCs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суточный расчет сил и средств Порецкого </w:t>
      </w:r>
      <w:r w:rsidR="00CE0C0B">
        <w:rPr>
          <w:rFonts w:ascii="Times New Roman" w:hAnsi="Times New Roman" w:cs="Times New Roman"/>
          <w:sz w:val="24"/>
          <w:szCs w:val="24"/>
        </w:rPr>
        <w:t>районного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РСЧС;</w:t>
      </w:r>
    </w:p>
    <w:p w:rsidR="000A5530" w:rsidRPr="000A5530" w:rsidRDefault="00AF5846" w:rsidP="00450059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расчет сил и средств Порецкого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привлекаемых к ликвидации ЧС (происшествий);</w:t>
      </w:r>
    </w:p>
    <w:p w:rsidR="000A5530" w:rsidRPr="000A5530" w:rsidRDefault="00AF5846" w:rsidP="0045005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  <w:bookmarkStart w:id="0" w:name="_GoBack"/>
      <w:bookmarkEnd w:id="0"/>
    </w:p>
    <w:p w:rsidR="000A5530" w:rsidRPr="000A5530" w:rsidRDefault="00AF5846" w:rsidP="004500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ежедневный план работы оперативного дежурного ЕДДС.</w:t>
      </w:r>
    </w:p>
    <w:p w:rsidR="000A5530" w:rsidRPr="000A5530" w:rsidRDefault="00AF5846" w:rsidP="00AF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Состав оперативной документации может дополняться в зависимости от условий функционирования ЕДДС.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</w:p>
    <w:p w:rsidR="008B52BE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II. ОРГАНИЗ</w:t>
      </w:r>
      <w:r w:rsidR="000217CC">
        <w:rPr>
          <w:caps w:val="0"/>
          <w:sz w:val="24"/>
        </w:rPr>
        <w:t xml:space="preserve">АЦИЯ РАБОТЫ ЕДДС ПОРЕЦКОГО </w:t>
      </w:r>
    </w:p>
    <w:p w:rsidR="000A5530" w:rsidRPr="000A5530" w:rsidRDefault="000217CC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</w:t>
      </w:r>
      <w:r w:rsidR="000A5530" w:rsidRPr="000A5530">
        <w:rPr>
          <w:caps w:val="0"/>
          <w:sz w:val="24"/>
        </w:rPr>
        <w:t>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8B52BE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2.1. Режимы функци</w:t>
      </w:r>
      <w:r w:rsidR="000217CC">
        <w:rPr>
          <w:caps w:val="0"/>
          <w:sz w:val="24"/>
        </w:rPr>
        <w:t xml:space="preserve">онирования ЕДДС Порецкого </w:t>
      </w:r>
    </w:p>
    <w:p w:rsidR="000A5530" w:rsidRPr="000A5530" w:rsidRDefault="000217CC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AF5846" w:rsidP="000A5530">
      <w:pPr>
        <w:pStyle w:val="3"/>
        <w:rPr>
          <w:color w:val="0070C0"/>
          <w:sz w:val="24"/>
        </w:rPr>
      </w:pPr>
      <w:r>
        <w:rPr>
          <w:sz w:val="24"/>
        </w:rPr>
        <w:t xml:space="preserve">2.1.1. ЕДДС Порецкого </w:t>
      </w:r>
      <w:r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 xml:space="preserve">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аналогичных степенях готовности.</w:t>
      </w:r>
    </w:p>
    <w:p w:rsidR="000A5530" w:rsidRPr="000A5530" w:rsidRDefault="000A5530" w:rsidP="000A5530">
      <w:pPr>
        <w:pStyle w:val="3"/>
        <w:rPr>
          <w:sz w:val="24"/>
        </w:rPr>
      </w:pPr>
      <w:r w:rsidRPr="000A5530">
        <w:rPr>
          <w:sz w:val="24"/>
        </w:rPr>
        <w:lastRenderedPageBreak/>
        <w:t>2.1.2. Режимы функционирования для ЕДДС устанавливает глава админис</w:t>
      </w:r>
      <w:r w:rsidR="00AF5846">
        <w:rPr>
          <w:sz w:val="24"/>
        </w:rPr>
        <w:t xml:space="preserve">трации Порецкого </w:t>
      </w:r>
      <w:r w:rsidR="00AF5846" w:rsidRPr="008D7715">
        <w:rPr>
          <w:sz w:val="24"/>
        </w:rPr>
        <w:t>муниципального округа</w:t>
      </w:r>
      <w:r w:rsidRPr="000A5530">
        <w:rPr>
          <w:sz w:val="24"/>
        </w:rPr>
        <w:t>.</w:t>
      </w:r>
    </w:p>
    <w:p w:rsidR="000A5530" w:rsidRPr="000A5530" w:rsidRDefault="000A5530" w:rsidP="000A5530">
      <w:pPr>
        <w:pStyle w:val="3"/>
        <w:rPr>
          <w:sz w:val="24"/>
        </w:rPr>
      </w:pPr>
      <w:r w:rsidRPr="000A5530">
        <w:rPr>
          <w:sz w:val="24"/>
        </w:rPr>
        <w:t>2.1.3. В режиме повседневной де</w:t>
      </w:r>
      <w:r w:rsidR="00AF5846">
        <w:rPr>
          <w:sz w:val="24"/>
        </w:rPr>
        <w:t xml:space="preserve">ятельности ЕДДС Порецкого </w:t>
      </w:r>
      <w:r w:rsidR="00AF5846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Порецкого</w:t>
      </w:r>
      <w:r w:rsidR="00AF5846">
        <w:rPr>
          <w:sz w:val="24"/>
        </w:rPr>
        <w:t xml:space="preserve"> </w:t>
      </w:r>
      <w:r w:rsidR="00AF5846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обеспечивает:</w:t>
      </w:r>
    </w:p>
    <w:p w:rsidR="000A5530" w:rsidRPr="000A5530" w:rsidRDefault="00AF5846" w:rsidP="00AF5846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Чувашской Республике;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поддержание КСА в постоянной оперативной готовности;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 </w:t>
      </w:r>
      <w:r w:rsidR="000A5530" w:rsidRPr="000A5530">
        <w:rPr>
          <w:sz w:val="24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0A5530" w:rsidRPr="000A5530" w:rsidRDefault="0084633A" w:rsidP="0084633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внесение необходимых изменений в паспорта территорий муниципальных образований.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2.1.4. ДДС, расположенны</w:t>
      </w:r>
      <w:r w:rsidR="0084633A">
        <w:rPr>
          <w:sz w:val="24"/>
        </w:rPr>
        <w:t>е на территории Порецкого</w:t>
      </w:r>
      <w:r w:rsidR="0084633A" w:rsidRPr="0084633A">
        <w:rPr>
          <w:sz w:val="24"/>
        </w:rPr>
        <w:t xml:space="preserve"> </w:t>
      </w:r>
      <w:r w:rsidR="0084633A" w:rsidRPr="008D7715">
        <w:rPr>
          <w:sz w:val="24"/>
        </w:rPr>
        <w:t>муниципального округа</w:t>
      </w:r>
      <w:r w:rsidRPr="000A5530">
        <w:rPr>
          <w:sz w:val="24"/>
        </w:rPr>
        <w:t>, в режиме повседневной деятельности действуют в соответствии со своими инструкциями и пре</w:t>
      </w:r>
      <w:r w:rsidR="0084633A">
        <w:rPr>
          <w:sz w:val="24"/>
        </w:rPr>
        <w:t xml:space="preserve">дставляют в ЕДД Порецкого </w:t>
      </w:r>
      <w:r w:rsidR="0084633A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обобщенную статистическую информацию о ЧС (происшествиях) и угрозах их возникновения за прошедшие сутки.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2.1.5.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П</w:t>
      </w:r>
      <w:r w:rsidR="0084633A">
        <w:rPr>
          <w:sz w:val="24"/>
        </w:rPr>
        <w:t>орецкого</w:t>
      </w:r>
      <w:r w:rsidR="0084633A" w:rsidRPr="0084633A">
        <w:rPr>
          <w:sz w:val="24"/>
        </w:rPr>
        <w:t xml:space="preserve"> </w:t>
      </w:r>
      <w:r w:rsidR="0084633A" w:rsidRPr="008D7715">
        <w:rPr>
          <w:sz w:val="24"/>
        </w:rPr>
        <w:t>муниципального округа</w:t>
      </w:r>
      <w:r w:rsidR="0084633A">
        <w:rPr>
          <w:sz w:val="24"/>
        </w:rPr>
        <w:t xml:space="preserve">, а ЕДДС Порецкого </w:t>
      </w:r>
      <w:r w:rsidR="0084633A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незамедлительно передаёт информацию в ЦУКС ГУ МЧС России по Чувашской Республике.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 xml:space="preserve">2.1.6. </w:t>
      </w:r>
      <w:proofErr w:type="gramStart"/>
      <w:r w:rsidRPr="000A5530">
        <w:rPr>
          <w:sz w:val="24"/>
        </w:rPr>
        <w:t xml:space="preserve">В режим повышенной </w:t>
      </w:r>
      <w:r w:rsidR="0084633A">
        <w:rPr>
          <w:sz w:val="24"/>
        </w:rPr>
        <w:t xml:space="preserve">готовности ЕДДС Порецкого </w:t>
      </w:r>
      <w:r w:rsidR="0084633A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</w:t>
      </w:r>
      <w:r w:rsidR="0084633A">
        <w:rPr>
          <w:sz w:val="24"/>
        </w:rPr>
        <w:t xml:space="preserve">ствующих с ЕДДС Порецкого </w:t>
      </w:r>
      <w:r w:rsidR="0084633A" w:rsidRPr="008D7715">
        <w:rPr>
          <w:sz w:val="24"/>
        </w:rPr>
        <w:t>муниципального округа</w:t>
      </w:r>
      <w:r w:rsidRPr="000A5530">
        <w:rPr>
          <w:sz w:val="24"/>
        </w:rPr>
        <w:t>.</w:t>
      </w:r>
      <w:proofErr w:type="gramEnd"/>
      <w:r w:rsidRPr="000A5530">
        <w:rPr>
          <w:sz w:val="24"/>
        </w:rPr>
        <w:t xml:space="preserve"> В повышенной гото</w:t>
      </w:r>
      <w:r w:rsidR="0084633A">
        <w:rPr>
          <w:sz w:val="24"/>
        </w:rPr>
        <w:t xml:space="preserve">вности ЕДДС Порецкого </w:t>
      </w:r>
      <w:r w:rsidR="0084633A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обеспечивает: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оповещение должностных лиц КЧС и ОПБ</w:t>
      </w:r>
      <w:r w:rsidR="00095F0E">
        <w:rPr>
          <w:sz w:val="24"/>
        </w:rPr>
        <w:t>, администрации Порецкого</w:t>
      </w:r>
      <w:r w:rsidR="00095F0E" w:rsidRPr="00095F0E">
        <w:rPr>
          <w:sz w:val="24"/>
        </w:rPr>
        <w:t xml:space="preserve"> </w:t>
      </w:r>
      <w:r w:rsidR="00095F0E" w:rsidRPr="008D7715">
        <w:rPr>
          <w:sz w:val="24"/>
        </w:rPr>
        <w:t>муниципального округа</w:t>
      </w:r>
      <w:proofErr w:type="gramStart"/>
      <w:r w:rsidR="00095F0E">
        <w:rPr>
          <w:sz w:val="24"/>
        </w:rPr>
        <w:t xml:space="preserve"> ,</w:t>
      </w:r>
      <w:proofErr w:type="gramEnd"/>
      <w:r w:rsidR="00095F0E">
        <w:rPr>
          <w:sz w:val="24"/>
        </w:rPr>
        <w:t xml:space="preserve"> ЕДДС Порецкого </w:t>
      </w:r>
      <w:r w:rsidR="00095F0E"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>, взаимодействующих ДДС экстренных оперативных служб и организаций (объектов) и подчиненных сил РСЧС;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 xml:space="preserve">получение и обобщение данных наблюдения и </w:t>
      </w:r>
      <w:proofErr w:type="gramStart"/>
      <w:r w:rsidR="000A5530" w:rsidRPr="000A5530">
        <w:rPr>
          <w:sz w:val="24"/>
        </w:rPr>
        <w:t>контроля за</w:t>
      </w:r>
      <w:proofErr w:type="gramEnd"/>
      <w:r w:rsidR="000A5530" w:rsidRPr="000A5530">
        <w:rPr>
          <w:sz w:val="24"/>
        </w:rPr>
        <w:t xml:space="preserve"> обстановкой на территории субъекта Российской Федерации, на ПОО, а также за состоянием окружающей среды;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0A5530" w:rsidRPr="000A5530" w:rsidRDefault="0084633A" w:rsidP="0084633A">
      <w:pPr>
        <w:pStyle w:val="a7"/>
        <w:widowControl w:val="0"/>
        <w:rPr>
          <w:sz w:val="24"/>
        </w:rPr>
      </w:pPr>
      <w:r>
        <w:rPr>
          <w:sz w:val="24"/>
        </w:rPr>
        <w:lastRenderedPageBreak/>
        <w:t xml:space="preserve">           </w:t>
      </w:r>
      <w:r w:rsidR="000A5530" w:rsidRPr="000A5530">
        <w:rPr>
          <w:sz w:val="24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2.1.7. В случае</w:t>
      </w:r>
      <w:proofErr w:type="gramStart"/>
      <w:r w:rsidRPr="000A5530">
        <w:rPr>
          <w:sz w:val="24"/>
        </w:rPr>
        <w:t>,</w:t>
      </w:r>
      <w:proofErr w:type="gramEnd"/>
      <w:r w:rsidRPr="000A5530">
        <w:rPr>
          <w:sz w:val="24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</w:t>
      </w:r>
      <w:r w:rsidR="00095F0E">
        <w:rPr>
          <w:sz w:val="24"/>
        </w:rPr>
        <w:t xml:space="preserve">ЧС России, ЕДДС Порецкого </w:t>
      </w:r>
      <w:r w:rsidR="00095F0E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в части действий по указанной ЧС (происшествия) выполняет их указания. 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2.1.8. В режим чрезвычайно</w:t>
      </w:r>
      <w:r w:rsidR="00306711">
        <w:rPr>
          <w:sz w:val="24"/>
        </w:rPr>
        <w:t xml:space="preserve">й ситуации ЕДДС Порецкого </w:t>
      </w:r>
      <w:r w:rsidR="00306711" w:rsidRPr="008D7715">
        <w:rPr>
          <w:sz w:val="24"/>
        </w:rPr>
        <w:t>муниципального округа</w:t>
      </w:r>
      <w:r w:rsidRPr="000A5530">
        <w:rPr>
          <w:sz w:val="24"/>
        </w:rPr>
        <w:t>, привлекаемые ДДС экстренных оперативных служб и организаций (объектов) и силы РСЧС переводятся решением руководителя органа местного самоуправления при возникновении ЧС. В э</w:t>
      </w:r>
      <w:r w:rsidR="00306711">
        <w:rPr>
          <w:sz w:val="24"/>
        </w:rPr>
        <w:t xml:space="preserve">том режиме ЕДДС Порецкого </w:t>
      </w:r>
      <w:r w:rsidR="00306711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выполняет следующие задачи:</w:t>
      </w:r>
    </w:p>
    <w:p w:rsidR="000A5530" w:rsidRPr="000A5530" w:rsidRDefault="002A38B5" w:rsidP="002A38B5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0A5530" w:rsidRPr="000A5530" w:rsidRDefault="002A38B5" w:rsidP="002A38B5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0A5530" w:rsidRPr="000A5530">
        <w:rPr>
          <w:sz w:val="24"/>
        </w:rPr>
        <w:t>контроль за</w:t>
      </w:r>
      <w:proofErr w:type="gramEnd"/>
      <w:r w:rsidR="000A5530" w:rsidRPr="000A5530">
        <w:rPr>
          <w:sz w:val="24"/>
        </w:rPr>
        <w:t xml:space="preserve"> выдвижением и отслеживание передвижения оперативных груп</w:t>
      </w:r>
      <w:r>
        <w:rPr>
          <w:sz w:val="24"/>
        </w:rPr>
        <w:t xml:space="preserve">п по территории Порецкого </w:t>
      </w:r>
      <w:r w:rsidRPr="008D7715">
        <w:rPr>
          <w:sz w:val="24"/>
        </w:rPr>
        <w:t>муниципального округа</w:t>
      </w:r>
      <w:r w:rsidR="000A5530" w:rsidRPr="000A5530">
        <w:rPr>
          <w:sz w:val="24"/>
        </w:rPr>
        <w:t>;</w:t>
      </w:r>
    </w:p>
    <w:p w:rsidR="000A5530" w:rsidRPr="000A5530" w:rsidRDefault="002A38B5" w:rsidP="002A38B5">
      <w:pPr>
        <w:pStyle w:val="a7"/>
        <w:widowControl w:val="0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0A5530" w:rsidRPr="000A5530">
        <w:rPr>
          <w:sz w:val="24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  <w:proofErr w:type="gramEnd"/>
    </w:p>
    <w:p w:rsidR="000A5530" w:rsidRPr="000A5530" w:rsidRDefault="002A38B5" w:rsidP="002A38B5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0A5530" w:rsidRPr="000A5530">
        <w:rPr>
          <w:sz w:val="24"/>
        </w:rPr>
        <w:t>контроль за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  <w:proofErr w:type="gramEnd"/>
    </w:p>
    <w:p w:rsidR="000A5530" w:rsidRPr="000A5530" w:rsidRDefault="002A38B5" w:rsidP="000A5530">
      <w:pPr>
        <w:pStyle w:val="a7"/>
        <w:widowControl w:val="0"/>
        <w:tabs>
          <w:tab w:val="num" w:pos="0"/>
        </w:tabs>
        <w:ind w:firstLine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 xml:space="preserve">осуществление непрерывного </w:t>
      </w:r>
      <w:proofErr w:type="gramStart"/>
      <w:r w:rsidR="000A5530" w:rsidRPr="000A5530">
        <w:rPr>
          <w:sz w:val="24"/>
        </w:rPr>
        <w:t>контроля за</w:t>
      </w:r>
      <w:proofErr w:type="gramEnd"/>
      <w:r w:rsidR="000A5530" w:rsidRPr="000A5530">
        <w:rPr>
          <w:sz w:val="24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2.1.9.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РСЧС осуществляется непосредств</w:t>
      </w:r>
      <w:r w:rsidR="002A38B5">
        <w:rPr>
          <w:sz w:val="24"/>
        </w:rPr>
        <w:t xml:space="preserve">енно через ЕДДС Порецкого </w:t>
      </w:r>
      <w:r w:rsidR="002A38B5" w:rsidRPr="008D7715">
        <w:rPr>
          <w:sz w:val="24"/>
        </w:rPr>
        <w:t>муниципального округа</w:t>
      </w:r>
      <w:r w:rsidRPr="000A5530">
        <w:rPr>
          <w:sz w:val="24"/>
        </w:rPr>
        <w:t>. Поступающая информация о сложившейся обстановке и принятых мерах, задействованных и требуемых дополнительных силах и средствах</w:t>
      </w:r>
      <w:r w:rsidR="002A38B5">
        <w:rPr>
          <w:sz w:val="24"/>
        </w:rPr>
        <w:t xml:space="preserve"> доводится ЕДДС Порецкого </w:t>
      </w:r>
      <w:r w:rsidR="002A38B5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всем взаимодействующим ДДС экстренных оперативных служб и организаций (объектов), органам управления РСЧС муниципального образования, ЦУКС ГУ МЧС России по Чувашской Республике.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>2.1.10. В случае</w:t>
      </w:r>
      <w:proofErr w:type="gramStart"/>
      <w:r w:rsidRPr="000A5530">
        <w:rPr>
          <w:sz w:val="24"/>
        </w:rPr>
        <w:t>,</w:t>
      </w:r>
      <w:proofErr w:type="gramEnd"/>
      <w:r w:rsidRPr="000A5530">
        <w:rPr>
          <w:sz w:val="24"/>
        </w:rPr>
        <w:t xml:space="preserve">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</w:t>
      </w:r>
      <w:r w:rsidR="002A38B5">
        <w:rPr>
          <w:sz w:val="24"/>
        </w:rPr>
        <w:t xml:space="preserve">ЧС России, ЕДДС Порецкого </w:t>
      </w:r>
      <w:r w:rsidR="002A38B5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в части действий по указанной ЧС (происшествия) выполняет их указания. </w:t>
      </w: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2.1.11. Функци</w:t>
      </w:r>
      <w:r w:rsidR="00A02D1B">
        <w:rPr>
          <w:rFonts w:ascii="Times New Roman" w:hAnsi="Times New Roman" w:cs="Times New Roman"/>
          <w:sz w:val="24"/>
          <w:szCs w:val="24"/>
        </w:rPr>
        <w:t xml:space="preserve">онирование ЕДДС Порецкого </w:t>
      </w:r>
      <w:r w:rsidR="00A02D1B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при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(объектов) по действиям в условиях особого периода. </w:t>
      </w: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2.1.12. При функци</w:t>
      </w:r>
      <w:r w:rsidR="0047019F">
        <w:rPr>
          <w:rFonts w:ascii="Times New Roman" w:hAnsi="Times New Roman" w:cs="Times New Roman"/>
          <w:sz w:val="24"/>
          <w:szCs w:val="24"/>
        </w:rPr>
        <w:t xml:space="preserve">онировании ЕДДС Порецкого </w:t>
      </w:r>
      <w:r w:rsidR="0047019F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A6614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2.2. Пор</w:t>
      </w:r>
      <w:r w:rsidR="00E24EE7">
        <w:rPr>
          <w:caps w:val="0"/>
          <w:sz w:val="24"/>
        </w:rPr>
        <w:t xml:space="preserve">ядок работы ЕДДС Порецкого </w:t>
      </w:r>
    </w:p>
    <w:p w:rsidR="000A5530" w:rsidRPr="000A5530" w:rsidRDefault="00E24EE7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</w:t>
      </w:r>
      <w:r w:rsidR="000A5530" w:rsidRPr="000A5530">
        <w:rPr>
          <w:caps w:val="0"/>
          <w:sz w:val="24"/>
        </w:rPr>
        <w:t>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 xml:space="preserve">2.2.1. </w:t>
      </w:r>
      <w:proofErr w:type="gramStart"/>
      <w:r w:rsidRPr="000A5530">
        <w:rPr>
          <w:sz w:val="24"/>
        </w:rPr>
        <w:t>Вызовы (сообщения) о ЧС (происшествиях) могут п</w:t>
      </w:r>
      <w:r w:rsidR="002036A0">
        <w:rPr>
          <w:sz w:val="24"/>
        </w:rPr>
        <w:t xml:space="preserve">оступать в ЕДДС Порецкого </w:t>
      </w:r>
      <w:r w:rsidR="002036A0" w:rsidRPr="008D7715">
        <w:rPr>
          <w:sz w:val="24"/>
        </w:rPr>
        <w:t>муниципального округа</w:t>
      </w:r>
      <w:r w:rsidRPr="000A5530">
        <w:rPr>
          <w:sz w:val="24"/>
        </w:rPr>
        <w:t xml:space="preserve">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</w:t>
      </w:r>
      <w:r w:rsidR="002036A0">
        <w:rPr>
          <w:sz w:val="24"/>
        </w:rPr>
        <w:t xml:space="preserve">аций (объектов) Порецкого </w:t>
      </w:r>
      <w:r w:rsidR="002036A0" w:rsidRPr="008D7715">
        <w:rPr>
          <w:sz w:val="24"/>
        </w:rPr>
        <w:t>муниципального округа</w:t>
      </w:r>
      <w:r w:rsidRPr="000A5530">
        <w:rPr>
          <w:sz w:val="24"/>
        </w:rPr>
        <w:t>, вышестоящих и взаимодействующих органов управления РСЧС по прямым каналам и линиям связи.</w:t>
      </w:r>
      <w:proofErr w:type="gramEnd"/>
      <w:r w:rsidRPr="000A5530">
        <w:rPr>
          <w:sz w:val="24"/>
        </w:rPr>
        <w:t xml:space="preserve"> Вызовы (сообщения) о ЧС (происшествиях) принимаются, регистрируются и обрабатываются дежурно-диспетчерским </w:t>
      </w:r>
      <w:r w:rsidR="002036A0">
        <w:rPr>
          <w:sz w:val="24"/>
        </w:rPr>
        <w:t xml:space="preserve">персоналом ЕДДС Порецкого </w:t>
      </w:r>
      <w:r w:rsidR="002036A0" w:rsidRPr="008D7715">
        <w:rPr>
          <w:sz w:val="24"/>
        </w:rPr>
        <w:t>муниципального округа</w:t>
      </w:r>
      <w:r w:rsidRPr="000A5530">
        <w:rPr>
          <w:sz w:val="24"/>
        </w:rPr>
        <w:t>, а при создании системы - 112 - диспетчерами системы - 112.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При классификации сложившейся ситуации как ЧС (прои</w:t>
      </w:r>
      <w:r w:rsidR="00283F3D">
        <w:rPr>
          <w:rFonts w:ascii="Times New Roman" w:hAnsi="Times New Roman" w:cs="Times New Roman"/>
          <w:sz w:val="24"/>
          <w:szCs w:val="24"/>
        </w:rPr>
        <w:t xml:space="preserve">сшествия), ЕДДС Порецкого </w:t>
      </w:r>
      <w:r w:rsidR="00283F3D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  <w:proofErr w:type="gramEnd"/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При классификации сложившейся ситуации как ЧС выше локального уровня, оперативны</w:t>
      </w:r>
      <w:r w:rsidR="00283F3D">
        <w:rPr>
          <w:rFonts w:ascii="Times New Roman" w:hAnsi="Times New Roman" w:cs="Times New Roman"/>
          <w:sz w:val="24"/>
          <w:szCs w:val="24"/>
        </w:rPr>
        <w:t xml:space="preserve">й дежурный ЕДДС Порецкого </w:t>
      </w:r>
      <w:r w:rsidR="00283F3D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немедленно докладывает руководителю органа местного самоуправления, председателю КЧС и ОПБ муниципального образования, в ЦУКС ГУ МЧС России по Чувашской Республике,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</w:t>
      </w:r>
      <w:proofErr w:type="gramEnd"/>
      <w:r w:rsidRPr="000A5530">
        <w:rPr>
          <w:rFonts w:ascii="Times New Roman" w:hAnsi="Times New Roman" w:cs="Times New Roman"/>
          <w:sz w:val="24"/>
          <w:szCs w:val="24"/>
        </w:rPr>
        <w:t xml:space="preserve">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2.2.4. При выявлении угрозы жизни или здоровью людей до населения доводится информация о способах защиты.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  <w:proofErr w:type="gramEnd"/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Ежемесячно проводится анализ функци</w:t>
      </w:r>
      <w:r w:rsidR="00283F3D">
        <w:rPr>
          <w:rFonts w:ascii="Times New Roman" w:hAnsi="Times New Roman" w:cs="Times New Roman"/>
          <w:sz w:val="24"/>
          <w:szCs w:val="24"/>
        </w:rPr>
        <w:t xml:space="preserve">онирования ЕДДС Порецкого </w:t>
      </w:r>
      <w:r w:rsidR="00283F3D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>,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  <w:proofErr w:type="gramEnd"/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2.3. Порядок взаимодействия ЕДДС Порецког</w:t>
      </w:r>
      <w:r w:rsidR="00170DAA">
        <w:rPr>
          <w:caps w:val="0"/>
          <w:sz w:val="24"/>
        </w:rPr>
        <w:t>о 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с ДДС экстренных оперативных служб и организаций (объектов)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proofErr w:type="gramStart"/>
      <w:r w:rsidRPr="000A5530">
        <w:rPr>
          <w:sz w:val="24"/>
        </w:rPr>
        <w:t xml:space="preserve">Порядок взаимодействия ЕДДС Порецкого </w:t>
      </w:r>
      <w:r w:rsidR="00981B8F">
        <w:rPr>
          <w:sz w:val="24"/>
        </w:rPr>
        <w:t>муниципального округа</w:t>
      </w:r>
      <w:r w:rsidRPr="000A5530">
        <w:rPr>
          <w:sz w:val="24"/>
        </w:rPr>
        <w:t xml:space="preserve">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  <w:proofErr w:type="gramEnd"/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III. ТРЕБОВАНИЯ К СОСТАВУ И СТРУКТУРЕ ЕДДС</w:t>
      </w:r>
    </w:p>
    <w:p w:rsidR="000A5530" w:rsidRPr="000A5530" w:rsidRDefault="0002216B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ПОРЕЦКОГО 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3.1. Комплектование и подготовка кадров ЕДДС</w:t>
      </w:r>
    </w:p>
    <w:p w:rsidR="000A5530" w:rsidRPr="000A5530" w:rsidRDefault="0002216B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lastRenderedPageBreak/>
        <w:t>Порецкого 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3.1.1. Комплектование личны</w:t>
      </w:r>
      <w:r w:rsidR="000E3716">
        <w:rPr>
          <w:rFonts w:ascii="Times New Roman" w:hAnsi="Times New Roman" w:cs="Times New Roman"/>
          <w:sz w:val="24"/>
          <w:szCs w:val="24"/>
        </w:rPr>
        <w:t xml:space="preserve">м составом ЕДДС Порецкого </w:t>
      </w:r>
      <w:r w:rsidR="000E3716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осуществляется начальником ЕДДС.</w:t>
      </w:r>
      <w:r w:rsidR="000E3716">
        <w:rPr>
          <w:rFonts w:ascii="Times New Roman" w:hAnsi="Times New Roman" w:cs="Times New Roman"/>
          <w:sz w:val="24"/>
          <w:szCs w:val="24"/>
        </w:rPr>
        <w:t xml:space="preserve"> Начальник ЕДДС Порецкого </w:t>
      </w:r>
      <w:r w:rsidR="000E3716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в установленном порядке руководителем органа местного самоуправления.</w:t>
      </w:r>
    </w:p>
    <w:p w:rsidR="000A5530" w:rsidRPr="000A5530" w:rsidRDefault="000A5530" w:rsidP="000A5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3.1.2. Лич</w:t>
      </w:r>
      <w:r w:rsidR="000E3716">
        <w:rPr>
          <w:rFonts w:ascii="Times New Roman" w:hAnsi="Times New Roman" w:cs="Times New Roman"/>
          <w:sz w:val="24"/>
          <w:szCs w:val="24"/>
        </w:rPr>
        <w:t xml:space="preserve">ный состав ЕДДС Порецкого </w:t>
      </w:r>
      <w:r w:rsidR="000E3716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обязан знать требования руководящих документов, регламентирующих его деятельность, и применять их в практической работе.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3.1.3. Основными формами обучения дежурно-диспетчерского</w:t>
      </w:r>
      <w:r w:rsidR="00F63859">
        <w:rPr>
          <w:rFonts w:ascii="Times New Roman" w:hAnsi="Times New Roman" w:cs="Times New Roman"/>
          <w:sz w:val="24"/>
          <w:szCs w:val="24"/>
        </w:rPr>
        <w:t xml:space="preserve"> персонала ЕДДС Порецкого </w:t>
      </w:r>
      <w:r w:rsidR="00F63859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3.1.4. Учебные мероприятия (тренировки и учения), проводимые с       дежурно-диспетчерским </w:t>
      </w:r>
      <w:r w:rsidR="00F63859">
        <w:rPr>
          <w:rFonts w:ascii="Times New Roman" w:hAnsi="Times New Roman" w:cs="Times New Roman"/>
          <w:sz w:val="24"/>
          <w:szCs w:val="24"/>
        </w:rPr>
        <w:t>персоналом ЕДДС Порецкого</w:t>
      </w:r>
      <w:r w:rsidR="00F63859" w:rsidRPr="00F63859">
        <w:rPr>
          <w:rFonts w:ascii="Times New Roman" w:hAnsi="Times New Roman" w:cs="Times New Roman"/>
          <w:sz w:val="24"/>
        </w:rPr>
        <w:t xml:space="preserve"> </w:t>
      </w:r>
      <w:r w:rsidR="00F63859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, осуществляются в соответствии с планом, разработанным заблаговременно и утвержденным руководителем органа местного самоуправления с учётом тренировок, проводимых ЦУКС ГУ МЧС России по субъекту Российской Федерации по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плану</w:t>
      </w:r>
      <w:proofErr w:type="gramEnd"/>
      <w:r w:rsidRPr="000A5530">
        <w:rPr>
          <w:rFonts w:ascii="Times New Roman" w:hAnsi="Times New Roman" w:cs="Times New Roman"/>
          <w:sz w:val="24"/>
          <w:szCs w:val="24"/>
        </w:rPr>
        <w:t xml:space="preserve"> утвержденному начальником ГУ МЧС России по субъекту Российской Федерации. Тренировки оперативных дежурных смен ЕДДС с оперативной дежурной сменой ЦУКС ГУ МЧС России по субъекту Российской Федерации проводятся ежедневно.</w:t>
      </w:r>
    </w:p>
    <w:p w:rsidR="000A5530" w:rsidRPr="000A5530" w:rsidRDefault="000A5530" w:rsidP="000A5530">
      <w:pPr>
        <w:pStyle w:val="a7"/>
        <w:widowControl w:val="0"/>
        <w:tabs>
          <w:tab w:val="num" w:pos="0"/>
        </w:tabs>
        <w:ind w:firstLine="709"/>
        <w:rPr>
          <w:sz w:val="24"/>
        </w:rPr>
      </w:pPr>
      <w:r w:rsidRPr="000A5530">
        <w:rPr>
          <w:sz w:val="24"/>
        </w:rPr>
        <w:t xml:space="preserve">3.1.5. Профессиональная подготовка дежурно-диспетчерского персонала ЕДДС Порецкого </w:t>
      </w:r>
      <w:r w:rsidR="00981B8F">
        <w:rPr>
          <w:sz w:val="24"/>
        </w:rPr>
        <w:t>муниципального округа</w:t>
      </w:r>
      <w:r w:rsidRPr="000A5530">
        <w:rPr>
          <w:sz w:val="24"/>
        </w:rPr>
        <w:t xml:space="preserve"> проводится по специально разработанной МЧС России программе.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 xml:space="preserve">3.1.6. Подготовка дежурно-диспетчерского персонала ЕДДС </w:t>
      </w:r>
      <w:r w:rsidR="00F638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F63859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0A5530" w:rsidRPr="000A5530" w:rsidRDefault="00F97317" w:rsidP="00F973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в Учебно-методическом центре по ГО и ЧС субъекта Российской Федерации,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  <w:proofErr w:type="gramEnd"/>
    </w:p>
    <w:p w:rsidR="000A5530" w:rsidRPr="000A5530" w:rsidRDefault="00F97317" w:rsidP="00F97317">
      <w:pPr>
        <w:pStyle w:val="a7"/>
        <w:widowControl w:val="0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0A5530" w:rsidRPr="000A5530" w:rsidRDefault="00F97317" w:rsidP="00F973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в ходе проведения ежедневного инструктажа заступающего на оперативное дежурство дежурно-диспетчерского персонала ЕДДС;</w:t>
      </w:r>
    </w:p>
    <w:p w:rsidR="000A5530" w:rsidRPr="000A5530" w:rsidRDefault="00F97317" w:rsidP="00F973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в ходе тренировок с оперативной дежурной смено</w:t>
      </w:r>
      <w:r>
        <w:rPr>
          <w:rFonts w:ascii="Times New Roman" w:hAnsi="Times New Roman" w:cs="Times New Roman"/>
          <w:sz w:val="24"/>
          <w:szCs w:val="24"/>
        </w:rPr>
        <w:t xml:space="preserve">й ЕДДС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проводимых ЦУКС ГУ МЧС России по Чувашской Республике;</w:t>
      </w:r>
      <w:proofErr w:type="gramEnd"/>
    </w:p>
    <w:p w:rsidR="000A5530" w:rsidRPr="000A5530" w:rsidRDefault="00F97317" w:rsidP="00F973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</w:t>
      </w:r>
      <w:r>
        <w:rPr>
          <w:rFonts w:ascii="Times New Roman" w:hAnsi="Times New Roman" w:cs="Times New Roman"/>
          <w:sz w:val="24"/>
          <w:szCs w:val="24"/>
        </w:rPr>
        <w:t xml:space="preserve">аций (объектов)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. При этом каждая оперативная дежурная смена должна принять участие в учениях и тренировках не менее 2-х раз в год. 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3.1.7. В ходе подготовки дежурно-диспетчерского</w:t>
      </w:r>
      <w:r w:rsidRPr="000A553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A5530">
        <w:rPr>
          <w:rFonts w:ascii="Times New Roman" w:hAnsi="Times New Roman" w:cs="Times New Roman"/>
          <w:sz w:val="24"/>
          <w:szCs w:val="24"/>
        </w:rPr>
        <w:t>персонала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3.1.8. Практическая стажировка дежурно-диспетчерского</w:t>
      </w:r>
      <w:r w:rsidRPr="000A553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A5530">
        <w:rPr>
          <w:rFonts w:ascii="Times New Roman" w:hAnsi="Times New Roman" w:cs="Times New Roman"/>
          <w:sz w:val="24"/>
          <w:szCs w:val="24"/>
        </w:rPr>
        <w:t xml:space="preserve">персонала ЕДДС организуется на базе ЦУКС ГУ МЧС России по субъекту Российской Федерации </w:t>
      </w:r>
      <w:proofErr w:type="gramStart"/>
      <w:r w:rsidRPr="000A5530">
        <w:rPr>
          <w:rFonts w:ascii="Times New Roman" w:hAnsi="Times New Roman" w:cs="Times New Roman"/>
          <w:sz w:val="24"/>
          <w:szCs w:val="24"/>
        </w:rPr>
        <w:t>согласно графиков</w:t>
      </w:r>
      <w:proofErr w:type="gramEnd"/>
      <w:r w:rsidRPr="000A5530">
        <w:rPr>
          <w:rFonts w:ascii="Times New Roman" w:hAnsi="Times New Roman" w:cs="Times New Roman"/>
          <w:sz w:val="24"/>
          <w:szCs w:val="24"/>
        </w:rPr>
        <w:t xml:space="preserve"> и планов стажировки.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lastRenderedPageBreak/>
        <w:t>Не реже одного раза в полгода принимаются зачёты,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0A5530" w:rsidRPr="000A5530" w:rsidRDefault="000A5530" w:rsidP="000A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Ежемесячно анализируется состояние дел по подготовке персонала и представляется глав</w:t>
      </w:r>
      <w:r w:rsidR="008934AD">
        <w:rPr>
          <w:rFonts w:ascii="Times New Roman" w:hAnsi="Times New Roman" w:cs="Times New Roman"/>
          <w:sz w:val="24"/>
          <w:szCs w:val="24"/>
        </w:rPr>
        <w:t xml:space="preserve">е администрации Порецкого </w:t>
      </w:r>
      <w:r w:rsidR="008934AD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3.2. Требования к дежурно-диспетчерскому персоналу</w:t>
      </w:r>
    </w:p>
    <w:p w:rsidR="000A5530" w:rsidRPr="000A5530" w:rsidRDefault="0026517A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ЕДДС Порецкого 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30">
        <w:rPr>
          <w:rFonts w:ascii="Times New Roman" w:hAnsi="Times New Roman" w:cs="Times New Roman"/>
          <w:sz w:val="24"/>
          <w:szCs w:val="24"/>
        </w:rPr>
        <w:t>3.2.1. Дежурно-диспетчерски</w:t>
      </w:r>
      <w:r w:rsidR="00AD061F">
        <w:rPr>
          <w:rFonts w:ascii="Times New Roman" w:hAnsi="Times New Roman" w:cs="Times New Roman"/>
          <w:sz w:val="24"/>
          <w:szCs w:val="24"/>
        </w:rPr>
        <w:t xml:space="preserve">й персонал ЕДДС Порецкого </w:t>
      </w:r>
      <w:r w:rsidR="00AD061F"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rFonts w:ascii="Times New Roman" w:hAnsi="Times New Roman" w:cs="Times New Roman"/>
          <w:sz w:val="24"/>
          <w:szCs w:val="24"/>
        </w:rPr>
        <w:t xml:space="preserve"> обязан знать: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ивную структуру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и структуру системы - 112 субъекта Российской Федерации. Должности и фамилии руководящего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состава систе</w:t>
      </w:r>
      <w:r>
        <w:rPr>
          <w:rFonts w:ascii="Times New Roman" w:hAnsi="Times New Roman" w:cs="Times New Roman"/>
          <w:sz w:val="24"/>
          <w:szCs w:val="24"/>
        </w:rPr>
        <w:t xml:space="preserve">мы безопасности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и адреса аварийно-спасательных формирований дежурных служб, входящих в структуру ука</w:t>
      </w:r>
      <w:r>
        <w:rPr>
          <w:rFonts w:ascii="Times New Roman" w:hAnsi="Times New Roman" w:cs="Times New Roman"/>
          <w:sz w:val="24"/>
          <w:szCs w:val="24"/>
        </w:rPr>
        <w:t xml:space="preserve">занной системы в Порецком </w:t>
      </w:r>
      <w:r>
        <w:rPr>
          <w:rFonts w:ascii="Times New Roman" w:hAnsi="Times New Roman" w:cs="Times New Roman"/>
          <w:sz w:val="24"/>
        </w:rPr>
        <w:t>муниципальном округе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 xml:space="preserve">ативные границы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районы выезда пожарно-спасательных подразделений, наименование местностей и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магистралей, имеющихся в округе</w:t>
      </w:r>
      <w:r w:rsidR="000A5530" w:rsidRPr="000A5530">
        <w:rPr>
          <w:rFonts w:ascii="Times New Roman" w:hAnsi="Times New Roman" w:cs="Times New Roman"/>
          <w:sz w:val="24"/>
          <w:szCs w:val="24"/>
        </w:rPr>
        <w:t>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организацию системы дежурно-диспе</w:t>
      </w:r>
      <w:r>
        <w:rPr>
          <w:rFonts w:ascii="Times New Roman" w:hAnsi="Times New Roman" w:cs="Times New Roman"/>
          <w:sz w:val="24"/>
          <w:szCs w:val="24"/>
        </w:rPr>
        <w:t>тчерских служб в Порецком</w:t>
      </w:r>
      <w:r w:rsidRPr="005E7D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муниципальном округе</w:t>
      </w:r>
      <w:r w:rsidR="000A5530" w:rsidRPr="000A5530">
        <w:rPr>
          <w:rFonts w:ascii="Times New Roman" w:hAnsi="Times New Roman" w:cs="Times New Roman"/>
          <w:sz w:val="24"/>
          <w:szCs w:val="24"/>
        </w:rPr>
        <w:t>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зону территориальной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ственности ЕДДС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и зоны территориальной ответственности служб экстренного реагирования,</w:t>
      </w:r>
      <w:r>
        <w:rPr>
          <w:rFonts w:ascii="Times New Roman" w:hAnsi="Times New Roman" w:cs="Times New Roman"/>
          <w:sz w:val="24"/>
          <w:szCs w:val="24"/>
        </w:rPr>
        <w:t xml:space="preserve"> действующих на территории округ</w:t>
      </w:r>
      <w:r w:rsidR="000A5530" w:rsidRPr="000A5530">
        <w:rPr>
          <w:rFonts w:ascii="Times New Roman" w:hAnsi="Times New Roman" w:cs="Times New Roman"/>
          <w:sz w:val="24"/>
          <w:szCs w:val="24"/>
        </w:rPr>
        <w:t>а;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асения и пожаротушения; 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ПОО, социально-значимые объекты, расположенные в</w:t>
      </w:r>
      <w:r>
        <w:rPr>
          <w:rFonts w:ascii="Times New Roman" w:hAnsi="Times New Roman" w:cs="Times New Roman"/>
          <w:sz w:val="24"/>
          <w:szCs w:val="24"/>
        </w:rPr>
        <w:t xml:space="preserve"> районах выезда Порецкого</w:t>
      </w:r>
      <w:r w:rsidRPr="005E7D2E">
        <w:rPr>
          <w:rFonts w:ascii="Times New Roman" w:hAnsi="Times New Roman" w:cs="Times New Roman"/>
          <w:sz w:val="24"/>
        </w:rPr>
        <w:t xml:space="preserve">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их адреса, полное наименование и установленный ранговый набор пожарной и аварийно-спасательной техники;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>язи и другого оборудования, установленного на пункте управления ЕДДС;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правила техники безопасности при использовании средств автоматизации;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риски возникновения ЧС (происшествий), </w:t>
      </w:r>
      <w:r>
        <w:rPr>
          <w:rFonts w:ascii="Times New Roman" w:hAnsi="Times New Roman" w:cs="Times New Roman"/>
          <w:sz w:val="24"/>
          <w:szCs w:val="24"/>
        </w:rPr>
        <w:t>характерные для Порецкого</w:t>
      </w:r>
      <w:r w:rsidRPr="005E7D2E">
        <w:rPr>
          <w:rFonts w:ascii="Times New Roman" w:hAnsi="Times New Roman" w:cs="Times New Roman"/>
          <w:sz w:val="24"/>
        </w:rPr>
        <w:t xml:space="preserve">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порядок информационного обмена. </w:t>
      </w:r>
    </w:p>
    <w:p w:rsidR="000A5530" w:rsidRPr="000A5530" w:rsidRDefault="005E7D2E" w:rsidP="005E7D2E">
      <w:pPr>
        <w:overflowPunct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3.2.2. Н</w:t>
      </w:r>
      <w:r>
        <w:rPr>
          <w:rFonts w:ascii="Times New Roman" w:hAnsi="Times New Roman" w:cs="Times New Roman"/>
          <w:sz w:val="24"/>
          <w:szCs w:val="24"/>
        </w:rPr>
        <w:t>ачальник ЕДДС Порецкого</w:t>
      </w:r>
      <w:r w:rsidRPr="005E7D2E">
        <w:rPr>
          <w:rFonts w:ascii="Times New Roman" w:hAnsi="Times New Roman" w:cs="Times New Roman"/>
          <w:sz w:val="24"/>
        </w:rPr>
        <w:t xml:space="preserve">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Pr="000A5530">
        <w:rPr>
          <w:sz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>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0A5530" w:rsidRPr="000A5530" w:rsidRDefault="005E7D2E" w:rsidP="005E7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3.2.3. Началь</w:t>
      </w:r>
      <w:r>
        <w:rPr>
          <w:rFonts w:ascii="Times New Roman" w:hAnsi="Times New Roman" w:cs="Times New Roman"/>
          <w:sz w:val="24"/>
          <w:szCs w:val="24"/>
        </w:rPr>
        <w:t xml:space="preserve">ник ЕДДС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организовывать выполнение и обеспечивать контроль поставленных перед ЕДДС задач;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разрабатывать нормативно-методическую базу развития и обеспечения функционирования ЕДДС, а также документы  по организации дежурства дежурных смен;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организовывать проведение занятий, тренировок и учений;</w:t>
      </w:r>
    </w:p>
    <w:p w:rsidR="005E7D2E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5E7D2E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3.2.4.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начальнику ЕДДС Порецкого </w:t>
      </w:r>
      <w:r w:rsidRPr="008D7715">
        <w:rPr>
          <w:rFonts w:ascii="Times New Roman" w:hAnsi="Times New Roman" w:cs="Times New Roman"/>
          <w:sz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:</w:t>
      </w:r>
    </w:p>
    <w:p w:rsidR="005E7D2E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5530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ие не ниже средне-специального;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E7D2E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стаж оперативной работы не менее 3 лет на оперативных должностях в системе комплексной безопасности населения и территорий и 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установленной программе;</w:t>
      </w:r>
    </w:p>
    <w:p w:rsidR="000A5530" w:rsidRPr="005E7D2E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допуск к работе со сведениями, составляющими государственную тайну (при необходимости).</w:t>
      </w:r>
    </w:p>
    <w:p w:rsidR="000A5530" w:rsidRPr="000A5530" w:rsidRDefault="005E7D2E" w:rsidP="005E7D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3.2.5. Оперативный дежурный ЕДДС обязан знать: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функциональные обязанности и порядок работы оперативного дежурного, диспетчера системы - 112;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руководящие документы, регламентирующие работу оперативного дежурного, диспетчера системы - 112;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структуру и технологию функционирования ЕДДС;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деятельность ЕДДС;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документы, определяющие деятельность оперативного дежурного ЕДДС по сигналам ГО и другим сигналам;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правила ведения документации.</w:t>
      </w:r>
    </w:p>
    <w:p w:rsidR="000A5530" w:rsidRPr="000A5530" w:rsidRDefault="005E7D2E" w:rsidP="005E7D2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3.2.6. Оперативный дежурный ЕДДС обязан:</w:t>
      </w:r>
    </w:p>
    <w:p w:rsidR="000A5530" w:rsidRPr="000A5530" w:rsidRDefault="005E7D2E" w:rsidP="005E7D2E">
      <w:pPr>
        <w:pStyle w:val="21"/>
        <w:widowControl w:val="0"/>
        <w:ind w:firstLine="0"/>
        <w:jc w:val="both"/>
        <w:rPr>
          <w:sz w:val="24"/>
        </w:rPr>
      </w:pPr>
      <w:r>
        <w:rPr>
          <w:sz w:val="24"/>
        </w:rPr>
        <w:t xml:space="preserve">          </w:t>
      </w:r>
      <w:r w:rsidR="000A5530" w:rsidRPr="000A5530">
        <w:rPr>
          <w:sz w:val="24"/>
        </w:rPr>
        <w:t>проводить анализ и оценку достоверности поступающей информации;</w:t>
      </w:r>
    </w:p>
    <w:p w:rsidR="000A5530" w:rsidRPr="000A5530" w:rsidRDefault="005E7D2E" w:rsidP="005E7D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обеспечивать оперативное руководство и управление пожарно-спасательными под</w:t>
      </w:r>
      <w:r>
        <w:rPr>
          <w:rFonts w:ascii="Times New Roman" w:hAnsi="Times New Roman" w:cs="Times New Roman"/>
          <w:sz w:val="24"/>
          <w:szCs w:val="24"/>
        </w:rPr>
        <w:t>разделениями Порецкого 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- при реагировании на сообщения о пожарах, а также аварийно-спасательными формированиями и силами РСЧС - при реагировании на ЧС (происшествия); </w:t>
      </w:r>
    </w:p>
    <w:p w:rsidR="000A5530" w:rsidRPr="000A5530" w:rsidRDefault="005E7D2E" w:rsidP="005E7D2E">
      <w:pPr>
        <w:pStyle w:val="21"/>
        <w:widowControl w:val="0"/>
        <w:ind w:firstLine="0"/>
        <w:jc w:val="both"/>
        <w:rPr>
          <w:sz w:val="24"/>
        </w:rPr>
      </w:pPr>
      <w:r>
        <w:rPr>
          <w:sz w:val="24"/>
        </w:rPr>
        <w:t xml:space="preserve">         </w:t>
      </w:r>
      <w:r w:rsidR="000A5530" w:rsidRPr="000A5530">
        <w:rPr>
          <w:sz w:val="24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0A5530" w:rsidRPr="000A5530" w:rsidRDefault="005E7D2E" w:rsidP="005E7D2E">
      <w:pPr>
        <w:pStyle w:val="21"/>
        <w:widowControl w:val="0"/>
        <w:ind w:firstLine="0"/>
        <w:jc w:val="both"/>
        <w:rPr>
          <w:sz w:val="24"/>
        </w:rPr>
      </w:pPr>
      <w:r>
        <w:rPr>
          <w:sz w:val="24"/>
        </w:rPr>
        <w:t xml:space="preserve">         </w:t>
      </w:r>
      <w:r w:rsidR="000A5530" w:rsidRPr="000A5530">
        <w:rPr>
          <w:sz w:val="24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</w:t>
      </w:r>
      <w:r>
        <w:rPr>
          <w:sz w:val="24"/>
        </w:rPr>
        <w:t xml:space="preserve"> администрацией Порецкого муниципального округа</w:t>
      </w:r>
      <w:r w:rsidR="000A5530" w:rsidRPr="000A5530">
        <w:rPr>
          <w:sz w:val="24"/>
        </w:rPr>
        <w:t xml:space="preserve"> и органами местного самоуправления;</w:t>
      </w:r>
    </w:p>
    <w:p w:rsidR="000A5530" w:rsidRPr="000A5530" w:rsidRDefault="005E7D2E" w:rsidP="005E7D2E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</w:t>
      </w:r>
      <w:r w:rsidR="000A5530" w:rsidRPr="000A553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A5530" w:rsidRPr="000A5530">
        <w:rPr>
          <w:rFonts w:ascii="Times New Roman" w:hAnsi="Times New Roman" w:cs="Times New Roman"/>
          <w:sz w:val="24"/>
          <w:szCs w:val="24"/>
        </w:rPr>
        <w:t>) или эквивалент;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использовать гарнитуру при приёме информации;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четко говорить по радио и телефону одновременно с работой за компьютером;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применять коммуникативные навыки;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быстро принимать решения;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повышать уровень теоретической и практической подготовки;</w:t>
      </w:r>
    </w:p>
    <w:p w:rsidR="000A5530" w:rsidRPr="000A5530" w:rsidRDefault="004135CC" w:rsidP="004135C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сохранять конфиденциальную информацию, полученную в процессе выполнения своих обязанностей.</w:t>
      </w:r>
    </w:p>
    <w:p w:rsidR="000A5530" w:rsidRPr="000A5530" w:rsidRDefault="004135CC" w:rsidP="004135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3.2.7</w:t>
      </w:r>
      <w:r w:rsidR="00621E96">
        <w:rPr>
          <w:rFonts w:ascii="Times New Roman" w:hAnsi="Times New Roman" w:cs="Times New Roman"/>
          <w:sz w:val="24"/>
          <w:szCs w:val="24"/>
        </w:rPr>
        <w:t>.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Оперативному дежурному ЕДДС запрещено:</w:t>
      </w:r>
    </w:p>
    <w:p w:rsidR="000A5530" w:rsidRPr="000A5530" w:rsidRDefault="00621E96" w:rsidP="00621E96">
      <w:pPr>
        <w:pStyle w:val="a5"/>
        <w:rPr>
          <w:sz w:val="24"/>
        </w:rPr>
      </w:pPr>
      <w:r>
        <w:rPr>
          <w:sz w:val="24"/>
        </w:rPr>
        <w:t xml:space="preserve">          </w:t>
      </w:r>
      <w:r w:rsidR="000A5530" w:rsidRPr="000A5530">
        <w:rPr>
          <w:sz w:val="24"/>
        </w:rPr>
        <w:t>вести телефонные переговоры, не связанные с несением оперативного дежурства;</w:t>
      </w:r>
    </w:p>
    <w:p w:rsidR="000A5530" w:rsidRPr="000A5530" w:rsidRDefault="00621E96" w:rsidP="00621E96">
      <w:pPr>
        <w:pStyle w:val="a5"/>
        <w:rPr>
          <w:sz w:val="24"/>
        </w:rPr>
      </w:pPr>
      <w:r>
        <w:rPr>
          <w:sz w:val="24"/>
        </w:rPr>
        <w:t xml:space="preserve">          </w:t>
      </w:r>
      <w:r w:rsidR="000A5530" w:rsidRPr="000A5530">
        <w:rPr>
          <w:sz w:val="24"/>
        </w:rPr>
        <w:t>предоставлять какую-либо информацию средствам массовой информации и посторонним лицам без указа</w:t>
      </w:r>
      <w:r>
        <w:rPr>
          <w:sz w:val="24"/>
        </w:rPr>
        <w:t>ния руководства Порецкого</w:t>
      </w:r>
      <w:r w:rsidRPr="00621E96">
        <w:rPr>
          <w:sz w:val="24"/>
        </w:rPr>
        <w:t xml:space="preserve"> </w:t>
      </w:r>
      <w:r>
        <w:rPr>
          <w:sz w:val="24"/>
        </w:rPr>
        <w:t>муниципального округа</w:t>
      </w:r>
      <w:proofErr w:type="gramStart"/>
      <w:r>
        <w:rPr>
          <w:sz w:val="24"/>
        </w:rPr>
        <w:t xml:space="preserve"> </w:t>
      </w:r>
      <w:r w:rsidR="000A5530" w:rsidRPr="000A5530">
        <w:rPr>
          <w:sz w:val="24"/>
        </w:rPr>
        <w:t>;</w:t>
      </w:r>
      <w:proofErr w:type="gramEnd"/>
      <w:r w:rsidR="000A5530" w:rsidRPr="000A5530">
        <w:rPr>
          <w:sz w:val="24"/>
        </w:rPr>
        <w:t xml:space="preserve"> </w:t>
      </w:r>
    </w:p>
    <w:p w:rsidR="000A5530" w:rsidRPr="000A5530" w:rsidRDefault="00621E96" w:rsidP="00621E96">
      <w:pPr>
        <w:pStyle w:val="a5"/>
        <w:rPr>
          <w:sz w:val="24"/>
        </w:rPr>
      </w:pPr>
      <w:r>
        <w:rPr>
          <w:sz w:val="24"/>
        </w:rPr>
        <w:t xml:space="preserve">          </w:t>
      </w:r>
      <w:r w:rsidR="000A5530" w:rsidRPr="000A5530">
        <w:rPr>
          <w:sz w:val="24"/>
        </w:rPr>
        <w:t>допускать в помещения ЕДДС посторонних лиц;</w:t>
      </w:r>
    </w:p>
    <w:p w:rsidR="000A5530" w:rsidRPr="000A5530" w:rsidRDefault="00621E96" w:rsidP="00621E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отлучаться с места несения оперативного дежурства без разрешения начальника ЕДДС;</w:t>
      </w:r>
    </w:p>
    <w:p w:rsidR="000A5530" w:rsidRPr="000A5530" w:rsidRDefault="00621E96" w:rsidP="00621E96">
      <w:pPr>
        <w:pStyle w:val="21"/>
        <w:widowControl w:val="0"/>
        <w:ind w:firstLine="0"/>
        <w:jc w:val="both"/>
        <w:rPr>
          <w:sz w:val="24"/>
        </w:rPr>
      </w:pPr>
      <w:r>
        <w:rPr>
          <w:sz w:val="24"/>
        </w:rPr>
        <w:t xml:space="preserve">          </w:t>
      </w:r>
      <w:r w:rsidR="000A5530" w:rsidRPr="000A5530">
        <w:rPr>
          <w:sz w:val="24"/>
        </w:rPr>
        <w:t>выполнение обязанностей, не предусмотренных должностными обязанностями и инструкциями.</w:t>
      </w:r>
    </w:p>
    <w:p w:rsidR="000A5530" w:rsidRPr="000A5530" w:rsidRDefault="00621E96" w:rsidP="00621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3.2.8. Требования к оперативному дежурному ЕДДС:</w:t>
      </w:r>
    </w:p>
    <w:p w:rsidR="000A5530" w:rsidRPr="000A5530" w:rsidRDefault="00621E96" w:rsidP="00621E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napToGrid w:val="0"/>
          <w:sz w:val="24"/>
          <w:szCs w:val="24"/>
        </w:rPr>
        <w:t xml:space="preserve">среднее профессиональное образование без предъявления требований к стажу работы или </w:t>
      </w:r>
      <w:proofErr w:type="gramStart"/>
      <w:r w:rsidR="000A5530" w:rsidRPr="000A5530">
        <w:rPr>
          <w:rFonts w:ascii="Times New Roman" w:hAnsi="Times New Roman" w:cs="Times New Roman"/>
          <w:snapToGrid w:val="0"/>
          <w:sz w:val="24"/>
          <w:szCs w:val="24"/>
        </w:rPr>
        <w:t>начальное профессиональное</w:t>
      </w:r>
      <w:proofErr w:type="gramEnd"/>
      <w:r w:rsidR="000A5530" w:rsidRPr="000A5530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образование и стаж работы по специальности не менее 3 лет;</w:t>
      </w:r>
    </w:p>
    <w:p w:rsidR="000A5530" w:rsidRPr="000A5530" w:rsidRDefault="00621E96" w:rsidP="00621E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знание нормативных документов, определяющих функци</w:t>
      </w:r>
      <w:r>
        <w:rPr>
          <w:rFonts w:ascii="Times New Roman" w:hAnsi="Times New Roman" w:cs="Times New Roman"/>
          <w:sz w:val="24"/>
          <w:szCs w:val="24"/>
        </w:rPr>
        <w:t>онирование ЕДДС Порецкого</w:t>
      </w:r>
      <w:r w:rsidRPr="00621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5530" w:rsidRPr="000A5530" w:rsidRDefault="00621E96" w:rsidP="00621E9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навыки работы на компьютере на уровне уверенного пользователя (знание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</w:t>
      </w:r>
      <w:r w:rsidR="000A5530" w:rsidRPr="000A553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A5530" w:rsidRPr="000A5530">
        <w:rPr>
          <w:rFonts w:ascii="Times New Roman" w:hAnsi="Times New Roman" w:cs="Times New Roman"/>
          <w:sz w:val="24"/>
          <w:szCs w:val="24"/>
        </w:rPr>
        <w:t>) или эквивалент, умение пользоваться электронной почтой, Интернет);</w:t>
      </w:r>
    </w:p>
    <w:p w:rsidR="000A5530" w:rsidRPr="000A5530" w:rsidRDefault="00621E96" w:rsidP="00621E96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умение пользоваться информационной справочной системой.</w:t>
      </w:r>
    </w:p>
    <w:p w:rsidR="000A5530" w:rsidRPr="000A5530" w:rsidRDefault="007B4D9A" w:rsidP="007B4D9A">
      <w:pPr>
        <w:tabs>
          <w:tab w:val="num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3.2.9. Диспетчер системы - 112 обязан знать:</w:t>
      </w:r>
    </w:p>
    <w:p w:rsidR="000A5530" w:rsidRPr="000A5530" w:rsidRDefault="007B4D9A" w:rsidP="007B4D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0A5530" w:rsidRPr="000A5530" w:rsidRDefault="007B4D9A" w:rsidP="007B4D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состав и структуру функциональных и территориальной подсистем РСЧС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 и Порецкого 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основные вопросы взаимодействия, сферу деятельности и ответственности, входящих в территориальную подсистему РСЧС организаций;</w:t>
      </w:r>
    </w:p>
    <w:p w:rsidR="000A5530" w:rsidRPr="000A5530" w:rsidRDefault="007B4D9A" w:rsidP="007B4D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состав сил и средств постоянной готовности функциональных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подсистем РСЧС Порецкого 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их задачи, порядок их привлечения к ликвидации последствий ЧС (происшествий) и организации взаимодействия;</w:t>
      </w:r>
    </w:p>
    <w:p w:rsidR="000A5530" w:rsidRPr="000A5530" w:rsidRDefault="007B4D9A" w:rsidP="007B4D9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схему организации связи дежурно-диспетчерских служб функциональных и территориальных подсистем РСЧС субъекта Российской Федерации;</w:t>
      </w:r>
    </w:p>
    <w:p w:rsidR="000A5530" w:rsidRPr="000A5530" w:rsidRDefault="00823E86" w:rsidP="00823E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организацию работы и алгоритм действий дежурной смены системы - 112 муниципального образования в различных режимах функционирования;</w:t>
      </w:r>
    </w:p>
    <w:p w:rsidR="000A5530" w:rsidRPr="000A5530" w:rsidRDefault="00823E86" w:rsidP="00823E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0A5530" w:rsidRPr="000A5530" w:rsidRDefault="00823E86" w:rsidP="00823E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состав, возможности, порядок функционирования комплекса сре</w:t>
      </w:r>
      <w:proofErr w:type="gramStart"/>
      <w:r w:rsidR="000A5530" w:rsidRPr="000A553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0A5530" w:rsidRPr="000A5530">
        <w:rPr>
          <w:rFonts w:ascii="Times New Roman" w:hAnsi="Times New Roman" w:cs="Times New Roman"/>
          <w:sz w:val="24"/>
          <w:szCs w:val="24"/>
        </w:rPr>
        <w:t>язи, оповещения, средств автоматизации;</w:t>
      </w:r>
    </w:p>
    <w:p w:rsidR="000A5530" w:rsidRPr="000A5530" w:rsidRDefault="00823E86" w:rsidP="00823E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0A5530" w:rsidRPr="000A5530" w:rsidRDefault="00823E86" w:rsidP="00823E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паспорта терр</w:t>
      </w:r>
      <w:r>
        <w:rPr>
          <w:rFonts w:ascii="Times New Roman" w:hAnsi="Times New Roman" w:cs="Times New Roman"/>
          <w:sz w:val="24"/>
          <w:szCs w:val="24"/>
        </w:rPr>
        <w:t>итории Порецкого</w:t>
      </w:r>
      <w:r w:rsidRPr="0082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>, объектов экономики;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административно-территориальное деление, численность населения, географические, климатические и природ</w:t>
      </w:r>
      <w:r>
        <w:rPr>
          <w:rFonts w:ascii="Times New Roman" w:hAnsi="Times New Roman" w:cs="Times New Roman"/>
          <w:sz w:val="24"/>
          <w:szCs w:val="24"/>
        </w:rPr>
        <w:t>ные особенности Порецкого</w:t>
      </w:r>
      <w:r w:rsidRPr="0082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и субъекта Российской Федерации, а также другую информацию о регионе.</w:t>
      </w:r>
    </w:p>
    <w:p w:rsidR="000A5530" w:rsidRPr="000A5530" w:rsidRDefault="00823E86" w:rsidP="00823E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3.2.10. Диспетчер системы - 112 обязан уметь: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пользоваться всеми функциями телекоммуникационного оборудования на автоматизированном рабочем месте;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обеспечивать ведение необходимой документации системы - 112;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использовать психологическое сопровождение позвонившего абонента;</w:t>
      </w:r>
    </w:p>
    <w:p w:rsidR="000A5530" w:rsidRPr="000A5530" w:rsidRDefault="00823E86" w:rsidP="00823E86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безошибочно набирать на клавиатуре текст со скоростью не менее 120 символов в минуту.</w:t>
      </w:r>
    </w:p>
    <w:p w:rsidR="000A5530" w:rsidRPr="000A5530" w:rsidRDefault="00823E86" w:rsidP="00823E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3.2.11. Требования к диспетчеру системы – 112:</w:t>
      </w:r>
    </w:p>
    <w:p w:rsidR="000A5530" w:rsidRPr="000A5530" w:rsidRDefault="00E27752" w:rsidP="00E277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образование высшее или среднее профессиональное без предъявления требований к стажу работы;</w:t>
      </w:r>
    </w:p>
    <w:p w:rsidR="000A5530" w:rsidRPr="000A5530" w:rsidRDefault="00E27752" w:rsidP="00E277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специальная подготовка по установленной программе по направлению деятельности;</w:t>
      </w:r>
    </w:p>
    <w:p w:rsidR="000A5530" w:rsidRPr="000A5530" w:rsidRDefault="00E27752" w:rsidP="00E277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знание нормативных документов, определяющих функционирование ЕДДС, системы - 112;</w:t>
      </w:r>
    </w:p>
    <w:p w:rsidR="000A5530" w:rsidRPr="000A5530" w:rsidRDefault="00E27752" w:rsidP="00E2775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навыки работы на компьютере на уровне уверенного пользователя (знание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530" w:rsidRPr="000A553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0A5530" w:rsidRPr="000A5530">
        <w:rPr>
          <w:rFonts w:ascii="Times New Roman" w:hAnsi="Times New Roman" w:cs="Times New Roman"/>
          <w:sz w:val="24"/>
          <w:szCs w:val="24"/>
        </w:rPr>
        <w:t xml:space="preserve">, </w:t>
      </w:r>
      <w:r w:rsidR="000A5530" w:rsidRPr="000A553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A5530" w:rsidRPr="000A5530">
        <w:rPr>
          <w:rFonts w:ascii="Times New Roman" w:hAnsi="Times New Roman" w:cs="Times New Roman"/>
          <w:sz w:val="24"/>
          <w:szCs w:val="24"/>
        </w:rPr>
        <w:t>) или эквивалент, умение пользоваться электронной почтой, Интернет);</w:t>
      </w:r>
    </w:p>
    <w:p w:rsidR="000A5530" w:rsidRPr="000A5530" w:rsidRDefault="00E27752" w:rsidP="00E2775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умение пользоваться информационной справочной системой.</w:t>
      </w:r>
    </w:p>
    <w:p w:rsidR="000A5530" w:rsidRPr="000A5530" w:rsidRDefault="000A5530" w:rsidP="000A5530">
      <w:pPr>
        <w:pStyle w:val="2"/>
        <w:ind w:firstLine="709"/>
        <w:jc w:val="both"/>
        <w:outlineLvl w:val="0"/>
        <w:rPr>
          <w:b w:val="0"/>
          <w:caps w:val="0"/>
          <w:sz w:val="24"/>
        </w:rPr>
      </w:pPr>
      <w:r w:rsidRPr="000A5530">
        <w:rPr>
          <w:b w:val="0"/>
          <w:caps w:val="0"/>
          <w:sz w:val="24"/>
        </w:rPr>
        <w:t>3.2.12. Начальник ЕДДС Порецког</w:t>
      </w:r>
      <w:r w:rsidR="00AF501C">
        <w:rPr>
          <w:b w:val="0"/>
          <w:caps w:val="0"/>
          <w:sz w:val="24"/>
        </w:rPr>
        <w:t>о муниципального округа</w:t>
      </w:r>
      <w:r w:rsidRPr="000A5530">
        <w:rPr>
          <w:b w:val="0"/>
          <w:caps w:val="0"/>
          <w:sz w:val="24"/>
        </w:rPr>
        <w:t xml:space="preserve"> </w:t>
      </w:r>
      <w:r w:rsidRPr="000A5530">
        <w:rPr>
          <w:b w:val="0"/>
          <w:sz w:val="24"/>
        </w:rPr>
        <w:t xml:space="preserve"> </w:t>
      </w:r>
      <w:r w:rsidRPr="000A5530">
        <w:rPr>
          <w:b w:val="0"/>
          <w:caps w:val="0"/>
          <w:sz w:val="24"/>
        </w:rPr>
        <w:t>может предъявлять к дежурно-диспетчерскому персоналу дополнительные требования.</w:t>
      </w:r>
    </w:p>
    <w:p w:rsidR="000A5530" w:rsidRPr="000A5530" w:rsidRDefault="000A5530" w:rsidP="000A5530">
      <w:pPr>
        <w:pStyle w:val="2"/>
        <w:ind w:firstLine="709"/>
        <w:jc w:val="both"/>
        <w:outlineLvl w:val="0"/>
        <w:rPr>
          <w:caps w:val="0"/>
          <w:sz w:val="24"/>
        </w:rPr>
      </w:pPr>
    </w:p>
    <w:p w:rsidR="00A6614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 xml:space="preserve">3.3. Требования к помещениям ЕДДС </w:t>
      </w:r>
      <w:r w:rsidR="00AF501C">
        <w:rPr>
          <w:caps w:val="0"/>
          <w:sz w:val="24"/>
        </w:rPr>
        <w:t xml:space="preserve">Порецкого </w:t>
      </w:r>
    </w:p>
    <w:p w:rsidR="000A5530" w:rsidRPr="000A5530" w:rsidRDefault="00AF501C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a7"/>
        <w:ind w:firstLine="709"/>
        <w:rPr>
          <w:sz w:val="24"/>
        </w:rPr>
      </w:pPr>
      <w:proofErr w:type="gramStart"/>
      <w:r w:rsidRPr="000A5530">
        <w:rPr>
          <w:sz w:val="24"/>
        </w:rPr>
        <w:t>Расчет потребностей в площадях</w:t>
      </w:r>
      <w:r w:rsidR="00AF501C">
        <w:rPr>
          <w:sz w:val="24"/>
        </w:rPr>
        <w:t xml:space="preserve"> помещений ЕДДС Порецкого муниципального округа </w:t>
      </w:r>
      <w:r w:rsidRPr="000A5530">
        <w:rPr>
          <w:sz w:val="24"/>
        </w:rPr>
        <w:t>производится на базе требований действующих санитарных правил и норм (</w:t>
      </w:r>
      <w:r w:rsidRPr="000A5530">
        <w:rPr>
          <w:bCs/>
          <w:sz w:val="24"/>
        </w:rPr>
        <w:t>СанПиН) и</w:t>
      </w:r>
      <w:r w:rsidRPr="000A5530">
        <w:rPr>
          <w:sz w:val="24"/>
        </w:rPr>
        <w:t xml:space="preserve">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 образовании, средней продолжительности обработки звонка и</w:t>
      </w:r>
      <w:proofErr w:type="gramEnd"/>
      <w:r w:rsidRPr="000A5530">
        <w:rPr>
          <w:sz w:val="24"/>
        </w:rPr>
        <w:t xml:space="preserve"> количества звонков в сутки.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A6614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3.4. Требования к об</w:t>
      </w:r>
      <w:r w:rsidR="00AF501C">
        <w:rPr>
          <w:caps w:val="0"/>
          <w:sz w:val="24"/>
        </w:rPr>
        <w:t xml:space="preserve">орудованию ЕДДС Порецкого </w:t>
      </w:r>
    </w:p>
    <w:p w:rsidR="000A5530" w:rsidRPr="000A5530" w:rsidRDefault="00AF501C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муниципального округа</w:t>
      </w:r>
    </w:p>
    <w:p w:rsidR="000A5530" w:rsidRPr="000A5530" w:rsidRDefault="000A5530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0A5530" w:rsidP="000A5530">
      <w:pPr>
        <w:pStyle w:val="a7"/>
        <w:ind w:firstLine="709"/>
        <w:rPr>
          <w:color w:val="0070C0"/>
          <w:sz w:val="24"/>
        </w:rPr>
      </w:pPr>
      <w:r w:rsidRPr="000A5530">
        <w:rPr>
          <w:sz w:val="24"/>
        </w:rPr>
        <w:t xml:space="preserve">3.4.1. </w:t>
      </w:r>
      <w:proofErr w:type="gramStart"/>
      <w:r w:rsidRPr="000A5530">
        <w:rPr>
          <w:sz w:val="24"/>
        </w:rPr>
        <w:t xml:space="preserve">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0A5530">
          <w:rPr>
            <w:sz w:val="24"/>
          </w:rPr>
          <w:t>2008 г</w:t>
        </w:r>
      </w:smartTag>
      <w:r w:rsidRPr="000A5530">
        <w:rPr>
          <w:sz w:val="24"/>
        </w:rPr>
        <w:t>. № 1240-р.</w:t>
      </w:r>
      <w:proofErr w:type="gramEnd"/>
    </w:p>
    <w:p w:rsidR="000A5530" w:rsidRPr="000A5530" w:rsidRDefault="000A5530" w:rsidP="000A5530">
      <w:pPr>
        <w:pStyle w:val="a7"/>
        <w:ind w:firstLine="709"/>
        <w:rPr>
          <w:sz w:val="24"/>
        </w:rPr>
      </w:pPr>
      <w:r w:rsidRPr="000A5530">
        <w:rPr>
          <w:sz w:val="24"/>
        </w:rPr>
        <w:t>3.4.2. В состав оборудования должны входить, как минимум: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АРМ специалистов оперативной дежурной смены;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АРМ руководства и обслуживающего персонала;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активное оборудование локальной вычислительной сети;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структурированная кабельная сеть;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серверное оборудование;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специализированные средства хранения данных;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комплект оргтехники;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средства связи;</w:t>
      </w:r>
    </w:p>
    <w:p w:rsidR="005D68BC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АРМ управления местной системой оповещения;</w:t>
      </w:r>
    </w:p>
    <w:p w:rsidR="000A5530" w:rsidRPr="000A5530" w:rsidRDefault="005D68BC" w:rsidP="005D68BC">
      <w:pPr>
        <w:pStyle w:val="a7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 xml:space="preserve">средства </w:t>
      </w:r>
      <w:proofErr w:type="spellStart"/>
      <w:r w:rsidR="000A5530" w:rsidRPr="000A5530">
        <w:rPr>
          <w:sz w:val="24"/>
        </w:rPr>
        <w:t>видеоотображения</w:t>
      </w:r>
      <w:proofErr w:type="spellEnd"/>
      <w:r w:rsidR="000A5530" w:rsidRPr="000A5530">
        <w:rPr>
          <w:sz w:val="24"/>
        </w:rPr>
        <w:t xml:space="preserve"> коллективного пользования и системы видеоконференцсвязи;</w:t>
      </w:r>
    </w:p>
    <w:p w:rsidR="000A5530" w:rsidRPr="000A5530" w:rsidRDefault="005D68BC" w:rsidP="005D68BC">
      <w:pPr>
        <w:pStyle w:val="a7"/>
        <w:rPr>
          <w:sz w:val="24"/>
        </w:rPr>
      </w:pPr>
      <w:r>
        <w:rPr>
          <w:sz w:val="24"/>
        </w:rPr>
        <w:t xml:space="preserve">           </w:t>
      </w:r>
      <w:r w:rsidR="000A5530" w:rsidRPr="000A5530">
        <w:rPr>
          <w:sz w:val="24"/>
        </w:rPr>
        <w:t>специально оборудованный металлический сейф для хранения пакетов на изменение режимов функционирования;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метеостанция;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прибор радиационного контроля;</w:t>
      </w:r>
    </w:p>
    <w:p w:rsidR="000A5530" w:rsidRPr="000A5530" w:rsidRDefault="000A5530" w:rsidP="005D68BC">
      <w:pPr>
        <w:pStyle w:val="a7"/>
        <w:ind w:left="720" w:firstLine="0"/>
        <w:rPr>
          <w:sz w:val="24"/>
        </w:rPr>
      </w:pPr>
      <w:r w:rsidRPr="000A5530">
        <w:rPr>
          <w:sz w:val="24"/>
        </w:rPr>
        <w:t>источники гарантированного электропитания.</w:t>
      </w:r>
    </w:p>
    <w:p w:rsidR="000A5530" w:rsidRPr="000A5530" w:rsidRDefault="000A5530" w:rsidP="000A5530">
      <w:pPr>
        <w:pStyle w:val="a7"/>
        <w:ind w:firstLine="709"/>
        <w:rPr>
          <w:sz w:val="24"/>
        </w:rPr>
      </w:pPr>
      <w:r w:rsidRPr="000A5530">
        <w:rPr>
          <w:sz w:val="24"/>
        </w:rPr>
        <w:t xml:space="preserve"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производится на основании </w:t>
      </w:r>
      <w:r w:rsidRPr="000A5530">
        <w:rPr>
          <w:sz w:val="24"/>
        </w:rPr>
        <w:lastRenderedPageBreak/>
        <w:t>результатов анализа требуемой производительности оборудования для приложений или сервисов, 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0A5530" w:rsidRPr="000A5530" w:rsidRDefault="000A5530" w:rsidP="007C1EE3">
      <w:pPr>
        <w:pStyle w:val="2"/>
        <w:jc w:val="left"/>
        <w:outlineLvl w:val="0"/>
        <w:rPr>
          <w:caps w:val="0"/>
          <w:sz w:val="24"/>
        </w:rPr>
      </w:pPr>
    </w:p>
    <w:p w:rsidR="000A5530" w:rsidRDefault="000A5530" w:rsidP="000A5530">
      <w:pPr>
        <w:pStyle w:val="2"/>
        <w:outlineLvl w:val="0"/>
        <w:rPr>
          <w:caps w:val="0"/>
          <w:sz w:val="24"/>
        </w:rPr>
      </w:pPr>
      <w:r w:rsidRPr="000A5530">
        <w:rPr>
          <w:caps w:val="0"/>
          <w:sz w:val="24"/>
        </w:rPr>
        <w:t>I</w:t>
      </w:r>
      <w:r w:rsidRPr="000A5530">
        <w:rPr>
          <w:caps w:val="0"/>
          <w:sz w:val="24"/>
          <w:lang w:val="en-US"/>
        </w:rPr>
        <w:t>V</w:t>
      </w:r>
      <w:r w:rsidRPr="000A5530">
        <w:rPr>
          <w:caps w:val="0"/>
          <w:sz w:val="24"/>
        </w:rPr>
        <w:t xml:space="preserve">. ДЕЯТЕЛЬНОСТЬ ЕДДС </w:t>
      </w:r>
    </w:p>
    <w:p w:rsidR="00A66140" w:rsidRDefault="00A66140" w:rsidP="000A5530">
      <w:pPr>
        <w:pStyle w:val="2"/>
        <w:outlineLvl w:val="0"/>
        <w:rPr>
          <w:caps w:val="0"/>
          <w:sz w:val="24"/>
        </w:rPr>
      </w:pPr>
      <w:r>
        <w:rPr>
          <w:caps w:val="0"/>
          <w:sz w:val="24"/>
        </w:rPr>
        <w:t>ПОРЕЦКОГО МУНИЦИПАЛЬНОГО ОКРУГА</w:t>
      </w:r>
    </w:p>
    <w:p w:rsidR="007C1EE3" w:rsidRPr="000A5530" w:rsidRDefault="007C1EE3" w:rsidP="000A5530">
      <w:pPr>
        <w:pStyle w:val="2"/>
        <w:outlineLvl w:val="0"/>
        <w:rPr>
          <w:caps w:val="0"/>
          <w:sz w:val="24"/>
        </w:rPr>
      </w:pPr>
    </w:p>
    <w:p w:rsidR="000A5530" w:rsidRPr="000A5530" w:rsidRDefault="007C1EE3" w:rsidP="007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4.1. ЕДДС Порецкого </w:t>
      </w:r>
      <w:r w:rsidRPr="007C1EE3">
        <w:rPr>
          <w:rFonts w:ascii="Times New Roman" w:hAnsi="Times New Roman" w:cs="Times New Roman"/>
          <w:sz w:val="24"/>
        </w:rPr>
        <w:t>муниципального округа</w:t>
      </w:r>
      <w:r>
        <w:rPr>
          <w:sz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структуре администрации Порецкого </w:t>
      </w:r>
      <w:r w:rsidR="00981B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530" w:rsidRPr="000A5530" w:rsidRDefault="007C1EE3" w:rsidP="007C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530" w:rsidRPr="000A5530">
        <w:rPr>
          <w:rFonts w:ascii="Times New Roman" w:hAnsi="Times New Roman" w:cs="Times New Roman"/>
          <w:sz w:val="24"/>
          <w:szCs w:val="24"/>
        </w:rPr>
        <w:t>4.2. Финансирование создания и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ЕДДС Порецкого </w:t>
      </w:r>
      <w:r w:rsidRPr="007C1EE3">
        <w:rPr>
          <w:rFonts w:ascii="Times New Roman" w:hAnsi="Times New Roman" w:cs="Times New Roman"/>
          <w:sz w:val="24"/>
        </w:rPr>
        <w:t>муниципального округа</w:t>
      </w:r>
      <w:r w:rsidR="000A5530" w:rsidRPr="007C1EE3">
        <w:rPr>
          <w:rFonts w:ascii="Times New Roman" w:hAnsi="Times New Roman" w:cs="Times New Roman"/>
          <w:sz w:val="24"/>
          <w:szCs w:val="24"/>
        </w:rPr>
        <w:t xml:space="preserve"> </w:t>
      </w:r>
      <w:r w:rsidR="000A5530" w:rsidRPr="000A5530">
        <w:rPr>
          <w:rFonts w:ascii="Times New Roman" w:hAnsi="Times New Roman" w:cs="Times New Roman"/>
          <w:sz w:val="24"/>
          <w:szCs w:val="24"/>
        </w:rPr>
        <w:t xml:space="preserve"> осуществляется из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Порецкого </w:t>
      </w:r>
      <w:r w:rsidRPr="007C1EE3">
        <w:rPr>
          <w:rFonts w:ascii="Times New Roman" w:hAnsi="Times New Roman" w:cs="Times New Roman"/>
          <w:sz w:val="24"/>
        </w:rPr>
        <w:t>муниципального округа</w:t>
      </w:r>
      <w:r w:rsidR="000A5530" w:rsidRPr="007C1EE3">
        <w:rPr>
          <w:rFonts w:ascii="Times New Roman" w:hAnsi="Times New Roman" w:cs="Times New Roman"/>
          <w:sz w:val="24"/>
          <w:szCs w:val="24"/>
        </w:rPr>
        <w:t>.</w:t>
      </w: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530" w:rsidRPr="000A5530" w:rsidRDefault="000A5530" w:rsidP="000A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5530" w:rsidRPr="000A5530" w:rsidSect="00CE0D9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44" w:rsidRDefault="00530D44" w:rsidP="00D24D5C">
      <w:pPr>
        <w:spacing w:after="0" w:line="240" w:lineRule="auto"/>
      </w:pPr>
      <w:r>
        <w:separator/>
      </w:r>
    </w:p>
  </w:endnote>
  <w:endnote w:type="continuationSeparator" w:id="0">
    <w:p w:rsidR="00530D44" w:rsidRDefault="00530D44" w:rsidP="00D2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44" w:rsidRDefault="00530D44" w:rsidP="00D24D5C">
      <w:pPr>
        <w:spacing w:after="0" w:line="240" w:lineRule="auto"/>
      </w:pPr>
      <w:r>
        <w:separator/>
      </w:r>
    </w:p>
  </w:footnote>
  <w:footnote w:type="continuationSeparator" w:id="0">
    <w:p w:rsidR="00530D44" w:rsidRDefault="00530D44" w:rsidP="00D2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5C" w:rsidRPr="00D24D5C" w:rsidRDefault="00D24D5C" w:rsidP="00D24D5C">
    <w:pPr>
      <w:pStyle w:val="ae"/>
      <w:jc w:val="right"/>
      <w:rPr>
        <w:rFonts w:ascii="Times New Roman" w:hAnsi="Times New Roman" w:cs="Times New Roman"/>
        <w:b/>
        <w:sz w:val="24"/>
        <w:szCs w:val="24"/>
      </w:rPr>
    </w:pPr>
    <w:r w:rsidRPr="00D24D5C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E2F"/>
    <w:multiLevelType w:val="hybridMultilevel"/>
    <w:tmpl w:val="149A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1AC7"/>
    <w:multiLevelType w:val="hybridMultilevel"/>
    <w:tmpl w:val="E446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41EB"/>
    <w:multiLevelType w:val="hybridMultilevel"/>
    <w:tmpl w:val="2C0E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2CBB"/>
    <w:multiLevelType w:val="hybridMultilevel"/>
    <w:tmpl w:val="6B6A4DA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0A755766"/>
    <w:multiLevelType w:val="hybridMultilevel"/>
    <w:tmpl w:val="7D12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2061A"/>
    <w:multiLevelType w:val="hybridMultilevel"/>
    <w:tmpl w:val="6D68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AF6"/>
    <w:multiLevelType w:val="hybridMultilevel"/>
    <w:tmpl w:val="D9E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77D6D"/>
    <w:multiLevelType w:val="hybridMultilevel"/>
    <w:tmpl w:val="B27E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869EF"/>
    <w:multiLevelType w:val="hybridMultilevel"/>
    <w:tmpl w:val="9AA2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45B11"/>
    <w:multiLevelType w:val="hybridMultilevel"/>
    <w:tmpl w:val="E26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760C5"/>
    <w:multiLevelType w:val="hybridMultilevel"/>
    <w:tmpl w:val="A8C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7767"/>
    <w:multiLevelType w:val="hybridMultilevel"/>
    <w:tmpl w:val="1EE6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07FAB"/>
    <w:multiLevelType w:val="hybridMultilevel"/>
    <w:tmpl w:val="4A20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1D77"/>
    <w:multiLevelType w:val="hybridMultilevel"/>
    <w:tmpl w:val="5014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2437"/>
    <w:multiLevelType w:val="hybridMultilevel"/>
    <w:tmpl w:val="F9607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B35BFC"/>
    <w:multiLevelType w:val="hybridMultilevel"/>
    <w:tmpl w:val="57C8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0791A"/>
    <w:multiLevelType w:val="hybridMultilevel"/>
    <w:tmpl w:val="57B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E6167"/>
    <w:multiLevelType w:val="hybridMultilevel"/>
    <w:tmpl w:val="01C6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61411"/>
    <w:multiLevelType w:val="hybridMultilevel"/>
    <w:tmpl w:val="2E829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D50667"/>
    <w:multiLevelType w:val="hybridMultilevel"/>
    <w:tmpl w:val="D71C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7"/>
  </w:num>
  <w:num w:numId="17">
    <w:abstractNumId w:val="8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217CC"/>
    <w:rsid w:val="0002216B"/>
    <w:rsid w:val="00032667"/>
    <w:rsid w:val="00082A71"/>
    <w:rsid w:val="00095F0E"/>
    <w:rsid w:val="000A5530"/>
    <w:rsid w:val="000B3D27"/>
    <w:rsid w:val="000E3716"/>
    <w:rsid w:val="000F4EC5"/>
    <w:rsid w:val="00101141"/>
    <w:rsid w:val="00170DAA"/>
    <w:rsid w:val="001D1824"/>
    <w:rsid w:val="002036A0"/>
    <w:rsid w:val="0026517A"/>
    <w:rsid w:val="00283F3D"/>
    <w:rsid w:val="002A38B5"/>
    <w:rsid w:val="002B5663"/>
    <w:rsid w:val="00306711"/>
    <w:rsid w:val="00337176"/>
    <w:rsid w:val="0039624B"/>
    <w:rsid w:val="003A5835"/>
    <w:rsid w:val="003D18F9"/>
    <w:rsid w:val="004135CC"/>
    <w:rsid w:val="00450059"/>
    <w:rsid w:val="0047019F"/>
    <w:rsid w:val="00470835"/>
    <w:rsid w:val="004A33BC"/>
    <w:rsid w:val="004A5102"/>
    <w:rsid w:val="00510BF3"/>
    <w:rsid w:val="00530D44"/>
    <w:rsid w:val="005425EC"/>
    <w:rsid w:val="005D5D5C"/>
    <w:rsid w:val="005D68BC"/>
    <w:rsid w:val="005E7D2E"/>
    <w:rsid w:val="00621E96"/>
    <w:rsid w:val="00635A4F"/>
    <w:rsid w:val="006760EA"/>
    <w:rsid w:val="006A7AB7"/>
    <w:rsid w:val="006C5506"/>
    <w:rsid w:val="00701BCD"/>
    <w:rsid w:val="007457E8"/>
    <w:rsid w:val="007A1560"/>
    <w:rsid w:val="007B4D9A"/>
    <w:rsid w:val="007C1EE3"/>
    <w:rsid w:val="00807B55"/>
    <w:rsid w:val="00810DFD"/>
    <w:rsid w:val="00823E86"/>
    <w:rsid w:val="00825684"/>
    <w:rsid w:val="0084633A"/>
    <w:rsid w:val="00850080"/>
    <w:rsid w:val="0086492B"/>
    <w:rsid w:val="008934AD"/>
    <w:rsid w:val="008B52BE"/>
    <w:rsid w:val="008D7715"/>
    <w:rsid w:val="0095374A"/>
    <w:rsid w:val="00981B8F"/>
    <w:rsid w:val="009A6CE9"/>
    <w:rsid w:val="00A02D1B"/>
    <w:rsid w:val="00A66140"/>
    <w:rsid w:val="00A8464F"/>
    <w:rsid w:val="00A938AE"/>
    <w:rsid w:val="00AA469B"/>
    <w:rsid w:val="00AB3FF7"/>
    <w:rsid w:val="00AD061F"/>
    <w:rsid w:val="00AD2344"/>
    <w:rsid w:val="00AE26FE"/>
    <w:rsid w:val="00AE5A5E"/>
    <w:rsid w:val="00AF501C"/>
    <w:rsid w:val="00AF5846"/>
    <w:rsid w:val="00B32B58"/>
    <w:rsid w:val="00B5444F"/>
    <w:rsid w:val="00BE34B9"/>
    <w:rsid w:val="00C85D53"/>
    <w:rsid w:val="00C91409"/>
    <w:rsid w:val="00CE0682"/>
    <w:rsid w:val="00CE0C0B"/>
    <w:rsid w:val="00CE0D9E"/>
    <w:rsid w:val="00D166C8"/>
    <w:rsid w:val="00D24D5C"/>
    <w:rsid w:val="00D470CA"/>
    <w:rsid w:val="00DA2D25"/>
    <w:rsid w:val="00DF5C4E"/>
    <w:rsid w:val="00E10A94"/>
    <w:rsid w:val="00E24EE7"/>
    <w:rsid w:val="00E27752"/>
    <w:rsid w:val="00E82E27"/>
    <w:rsid w:val="00F63859"/>
    <w:rsid w:val="00F7099E"/>
    <w:rsid w:val="00F91ACB"/>
    <w:rsid w:val="00F97317"/>
    <w:rsid w:val="00FD33F7"/>
    <w:rsid w:val="00FE5417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0A55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A553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0A5530"/>
    <w:pPr>
      <w:spacing w:after="0" w:line="240" w:lineRule="auto"/>
      <w:ind w:firstLine="2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553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0A553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A5530"/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0A553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553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0A55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553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0A55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0A5530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0A5530"/>
    <w:rPr>
      <w:rFonts w:ascii="Times New Roman" w:hAnsi="Times New Roman" w:cs="Times New Roman" w:hint="default"/>
      <w:color w:val="008000"/>
      <w:sz w:val="22"/>
      <w:szCs w:val="22"/>
    </w:rPr>
  </w:style>
  <w:style w:type="paragraph" w:styleId="ac">
    <w:name w:val="Normal (Web)"/>
    <w:basedOn w:val="a"/>
    <w:uiPriority w:val="99"/>
    <w:unhideWhenUsed/>
    <w:rsid w:val="009A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A6CE9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2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24D5C"/>
  </w:style>
  <w:style w:type="paragraph" w:styleId="af0">
    <w:name w:val="footer"/>
    <w:basedOn w:val="a"/>
    <w:link w:val="af1"/>
    <w:uiPriority w:val="99"/>
    <w:semiHidden/>
    <w:unhideWhenUsed/>
    <w:rsid w:val="00D2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24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\&#1052;&#1086;&#1080;%20&#1076;&#1086;&#1082;&#1091;&#1084;&#1077;&#1085;&#1090;&#1099;\&#1045;&#1044;&#1044;&#1057;%20(&#1076;&#1077;&#1078;&#1091;&#1088;&#1085;&#1072;&#1103;%20&#1089;&#1083;&#1091;&#1078;&#1073;&#1072;)\&#1053;&#1055;&#1040;\&#1045;&#1044;&#1044;&#1057;-&#1085;&#1086;&#1088;&#1084;.%20&#1072;&#1082;&#1090;&#1099;\2013%20&#1075;&#1086;&#1076;-&#1053;&#1086;&#1074;&#1086;&#1077;%20&#1087;&#1086;&#1083;&#1086;&#1078;&#1077;&#1085;&#1080;&#1077;%20&#1045;&#1044;&#1044;&#1057;\&#1043;&#1083;&#1072;&#1074;&#1072;&#1084;%20&#1088;&#1072;&#1081;&#1086;&#1085;&#1086;&#1074;%20&#1087;&#1086;%20&#1055;&#1086;&#1083;&#1086;&#1078;&#1077;&#1085;&#1080;&#1102;%20&#1086;%20&#1045;&#1044;&#1044;&#1057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ser\&#1052;&#1086;&#1080;%20&#1076;&#1086;&#1082;&#1091;&#1084;&#1077;&#1085;&#1090;&#1099;\&#1045;&#1044;&#1044;&#1057;%20(&#1076;&#1077;&#1078;&#1091;&#1088;&#1085;&#1072;&#1103;%20&#1089;&#1083;&#1091;&#1078;&#1073;&#1072;)\&#1053;&#1055;&#1040;\&#1045;&#1044;&#1044;&#1057;-&#1085;&#1086;&#1088;&#1084;.%20&#1072;&#1082;&#1090;&#1099;\2013%20&#1075;&#1086;&#1076;-&#1053;&#1086;&#1074;&#1086;&#1077;%20&#1087;&#1086;&#1083;&#1086;&#1078;&#1077;&#1085;&#1080;&#1077;%20&#1045;&#1044;&#1044;&#1057;\&#1043;&#1083;&#1072;&#1074;&#1072;&#1084;%20&#1088;&#1072;&#1081;&#1086;&#1085;&#1086;&#1074;%20&#1087;&#1086;%20&#1055;&#1086;&#1083;&#1086;&#1078;&#1077;&#1085;&#1080;&#1102;%20&#1086;%20&#1045;&#1044;&#1044;&#1057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43100&amp;date=13.04.2022&amp;dst=10003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16</Pages>
  <Words>7181</Words>
  <Characters>40937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95</cp:revision>
  <dcterms:created xsi:type="dcterms:W3CDTF">2019-05-07T13:04:00Z</dcterms:created>
  <dcterms:modified xsi:type="dcterms:W3CDTF">2023-01-18T10:56:00Z</dcterms:modified>
</cp:coreProperties>
</file>