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A2" w:rsidRPr="005970B9" w:rsidRDefault="00533C37" w:rsidP="00087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970B9">
        <w:rPr>
          <w:rFonts w:ascii="Times New Roman" w:eastAsia="Times New Roman" w:hAnsi="Times New Roman" w:cs="Times New Roman"/>
          <w:b/>
          <w:sz w:val="18"/>
          <w:szCs w:val="18"/>
        </w:rPr>
        <w:t>И</w:t>
      </w:r>
      <w:r w:rsidR="00087BA2" w:rsidRPr="005970B9">
        <w:rPr>
          <w:rFonts w:ascii="Times New Roman" w:eastAsia="Times New Roman" w:hAnsi="Times New Roman" w:cs="Times New Roman"/>
          <w:b/>
          <w:sz w:val="18"/>
          <w:szCs w:val="18"/>
        </w:rPr>
        <w:t>нформ</w:t>
      </w:r>
      <w:r w:rsidRPr="005970B9">
        <w:rPr>
          <w:rFonts w:ascii="Times New Roman" w:eastAsia="Times New Roman" w:hAnsi="Times New Roman" w:cs="Times New Roman"/>
          <w:b/>
          <w:sz w:val="18"/>
          <w:szCs w:val="18"/>
        </w:rPr>
        <w:t>ация</w:t>
      </w:r>
      <w:r w:rsidR="00087BA2" w:rsidRPr="005970B9">
        <w:rPr>
          <w:rFonts w:ascii="Times New Roman" w:eastAsia="Times New Roman" w:hAnsi="Times New Roman" w:cs="Times New Roman"/>
          <w:b/>
          <w:sz w:val="18"/>
          <w:szCs w:val="18"/>
        </w:rPr>
        <w:t xml:space="preserve"> об изменениях, внесенных в нормативные правов</w:t>
      </w:r>
      <w:r w:rsidRPr="005970B9">
        <w:rPr>
          <w:rFonts w:ascii="Times New Roman" w:eastAsia="Times New Roman" w:hAnsi="Times New Roman" w:cs="Times New Roman"/>
          <w:b/>
          <w:sz w:val="18"/>
          <w:szCs w:val="18"/>
        </w:rPr>
        <w:t>ые акты, регулирующие осуществление государственного контроля (надзора) в сфере образования</w:t>
      </w:r>
    </w:p>
    <w:p w:rsidR="00C91107" w:rsidRPr="005970B9" w:rsidRDefault="00C91107" w:rsidP="00D2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5"/>
        <w:gridCol w:w="3614"/>
        <w:gridCol w:w="7230"/>
        <w:gridCol w:w="3197"/>
      </w:tblGrid>
      <w:tr w:rsidR="00175B1C" w:rsidRPr="005970B9" w:rsidTr="005970B9">
        <w:tc>
          <w:tcPr>
            <w:tcW w:w="252" w:type="pct"/>
          </w:tcPr>
          <w:p w:rsidR="00533C37" w:rsidRPr="005970B9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  <w:p w:rsidR="00533C37" w:rsidRPr="005970B9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222" w:type="pct"/>
          </w:tcPr>
          <w:p w:rsidR="00533C37" w:rsidRPr="005970B9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нормативного правового  акта</w:t>
            </w:r>
          </w:p>
        </w:tc>
        <w:tc>
          <w:tcPr>
            <w:tcW w:w="2445" w:type="pct"/>
          </w:tcPr>
          <w:p w:rsidR="00533C37" w:rsidRPr="005970B9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нормативного правового акта, в который вносят изменения</w:t>
            </w:r>
          </w:p>
        </w:tc>
        <w:tc>
          <w:tcPr>
            <w:tcW w:w="1081" w:type="pct"/>
          </w:tcPr>
          <w:p w:rsidR="00533C37" w:rsidRPr="005970B9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Сроки и порядок вступления в действие</w:t>
            </w:r>
          </w:p>
        </w:tc>
      </w:tr>
      <w:tr w:rsidR="00766CD0" w:rsidRPr="005970B9" w:rsidTr="005970B9">
        <w:trPr>
          <w:trHeight w:val="404"/>
        </w:trPr>
        <w:tc>
          <w:tcPr>
            <w:tcW w:w="252" w:type="pct"/>
          </w:tcPr>
          <w:p w:rsidR="00766CD0" w:rsidRPr="005970B9" w:rsidRDefault="004D6E0B" w:rsidP="006C2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A7AD1" w:rsidRPr="005970B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</w:tcBorders>
          </w:tcPr>
          <w:p w:rsidR="00A647CA" w:rsidRPr="005970B9" w:rsidRDefault="00A647CA" w:rsidP="00A647CA">
            <w:pPr>
              <w:pStyle w:val="a5"/>
              <w:spacing w:before="0" w:beforeAutospacing="0" w:after="0" w:afterAutospacing="0" w:line="180" w:lineRule="atLeast"/>
              <w:jc w:val="both"/>
              <w:rPr>
                <w:sz w:val="18"/>
                <w:szCs w:val="18"/>
              </w:rPr>
            </w:pPr>
            <w:r w:rsidRPr="005970B9">
              <w:rPr>
                <w:sz w:val="18"/>
                <w:szCs w:val="18"/>
              </w:rPr>
              <w:t>Федеральный закон от 25.12.2023 N 625-ФЗ</w:t>
            </w:r>
          </w:p>
          <w:p w:rsidR="00A647CA" w:rsidRPr="005970B9" w:rsidRDefault="00A647CA" w:rsidP="00A647CA">
            <w:pPr>
              <w:pStyle w:val="a5"/>
              <w:spacing w:before="0" w:beforeAutospacing="0" w:after="0" w:afterAutospacing="0" w:line="180" w:lineRule="atLeast"/>
              <w:jc w:val="both"/>
              <w:rPr>
                <w:sz w:val="18"/>
                <w:szCs w:val="18"/>
              </w:rPr>
            </w:pPr>
            <w:r w:rsidRPr="005970B9">
              <w:rPr>
                <w:sz w:val="18"/>
                <w:szCs w:val="18"/>
              </w:rPr>
              <w:t>"О внесении изменений в статью 98 Федерального закона "О государственном контроле (надзоре) и муниципальном контроле в Российской Федерации" и отдельные законодательные акты Российской Федерации"</w:t>
            </w:r>
          </w:p>
          <w:p w:rsidR="00766CD0" w:rsidRPr="005970B9" w:rsidRDefault="00766CD0" w:rsidP="004D6E0B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pct"/>
            <w:tcBorders>
              <w:top w:val="single" w:sz="4" w:space="0" w:color="auto"/>
            </w:tcBorders>
          </w:tcPr>
          <w:p w:rsidR="00CE54B9" w:rsidRPr="005970B9" w:rsidRDefault="00CE54B9" w:rsidP="00CE54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от 31.07.2020 N 248-ФЗ "О государственном контроле (надзоре) и муниципальном контроле в Российской Федерации" </w:t>
            </w:r>
          </w:p>
          <w:p w:rsidR="00766CD0" w:rsidRPr="005970B9" w:rsidRDefault="00766CD0" w:rsidP="00B17F78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</w:tcBorders>
          </w:tcPr>
          <w:p w:rsidR="00766CD0" w:rsidRPr="005970B9" w:rsidRDefault="000151B5" w:rsidP="00A647CA">
            <w:pPr>
              <w:tabs>
                <w:tab w:val="left" w:pos="22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Изменения вступают в силу с </w:t>
            </w:r>
            <w:r w:rsidR="004D6E0B"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                         </w:t>
            </w:r>
            <w:r w:rsidR="00A647CA"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25 декабря</w:t>
            </w:r>
            <w:r w:rsidR="004D6E0B"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2023 года</w:t>
            </w:r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.</w:t>
            </w:r>
          </w:p>
        </w:tc>
      </w:tr>
      <w:tr w:rsidR="00A647CA" w:rsidRPr="005970B9" w:rsidTr="005970B9">
        <w:trPr>
          <w:trHeight w:val="404"/>
        </w:trPr>
        <w:tc>
          <w:tcPr>
            <w:tcW w:w="252" w:type="pct"/>
          </w:tcPr>
          <w:p w:rsidR="00A647CA" w:rsidRPr="005970B9" w:rsidRDefault="006117B0" w:rsidP="006C2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22" w:type="pct"/>
            <w:tcBorders>
              <w:top w:val="single" w:sz="4" w:space="0" w:color="auto"/>
            </w:tcBorders>
          </w:tcPr>
          <w:p w:rsidR="00A647CA" w:rsidRPr="005970B9" w:rsidRDefault="00A647CA" w:rsidP="00A647CA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0B9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25.12.2023 N 639-ФЗ, </w:t>
            </w:r>
          </w:p>
          <w:p w:rsidR="00A647CA" w:rsidRPr="005970B9" w:rsidRDefault="00A647CA" w:rsidP="00A647CA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70B9">
              <w:rPr>
                <w:rFonts w:ascii="Times New Roman" w:hAnsi="Times New Roman" w:cs="Times New Roman"/>
                <w:sz w:val="18"/>
                <w:szCs w:val="18"/>
              </w:rPr>
              <w:t xml:space="preserve">N 685-ФЗ О внесении изменений в Федеральный закон « Об образовании в Российской Федерации» и статью 2 Федерального закона « О внесении изменений в федеральный закон «Об образовании в Российской Федерации» </w:t>
            </w:r>
          </w:p>
          <w:p w:rsidR="00A647CA" w:rsidRPr="005970B9" w:rsidRDefault="00A647CA" w:rsidP="00A647CA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970B9">
              <w:rPr>
                <w:sz w:val="18"/>
                <w:szCs w:val="18"/>
              </w:rPr>
              <w:t> </w:t>
            </w:r>
          </w:p>
          <w:p w:rsidR="00A647CA" w:rsidRPr="005970B9" w:rsidRDefault="00A647CA" w:rsidP="00A647CA">
            <w:pPr>
              <w:pStyle w:val="a5"/>
              <w:spacing w:before="0" w:beforeAutospacing="0" w:after="0" w:afterAutospacing="0" w:line="180" w:lineRule="atLeast"/>
              <w:jc w:val="both"/>
              <w:rPr>
                <w:sz w:val="18"/>
                <w:szCs w:val="18"/>
              </w:rPr>
            </w:pPr>
            <w:r w:rsidRPr="005970B9">
              <w:rPr>
                <w:sz w:val="18"/>
                <w:szCs w:val="18"/>
              </w:rPr>
              <w:br/>
            </w:r>
          </w:p>
          <w:p w:rsidR="00A647CA" w:rsidRPr="005970B9" w:rsidRDefault="00A647CA" w:rsidP="00A647CA">
            <w:pPr>
              <w:pStyle w:val="a5"/>
              <w:spacing w:before="0" w:beforeAutospacing="0" w:after="0" w:afterAutospacing="0" w:line="18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2445" w:type="pct"/>
            <w:tcBorders>
              <w:top w:val="single" w:sz="4" w:space="0" w:color="auto"/>
            </w:tcBorders>
          </w:tcPr>
          <w:p w:rsidR="00A647CA" w:rsidRPr="005970B9" w:rsidRDefault="00A647CA" w:rsidP="00A647CA">
            <w:pPr>
              <w:pStyle w:val="a5"/>
              <w:spacing w:before="0" w:beforeAutospacing="0" w:after="0" w:afterAutospacing="0" w:line="180" w:lineRule="atLeast"/>
              <w:jc w:val="both"/>
              <w:rPr>
                <w:sz w:val="18"/>
                <w:szCs w:val="18"/>
              </w:rPr>
            </w:pPr>
            <w:r w:rsidRPr="005970B9">
              <w:rPr>
                <w:sz w:val="18"/>
                <w:szCs w:val="18"/>
              </w:rPr>
              <w:t>Федеральный закон от 29.12.2012 N 273-ФЗ "Об образовании в Российской Федерации"</w:t>
            </w:r>
          </w:p>
          <w:p w:rsidR="00A647CA" w:rsidRPr="005970B9" w:rsidRDefault="00A647CA" w:rsidP="00CE54B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</w:tcBorders>
          </w:tcPr>
          <w:p w:rsidR="00A647CA" w:rsidRPr="005970B9" w:rsidRDefault="00A647CA" w:rsidP="00A647CA">
            <w:pPr>
              <w:tabs>
                <w:tab w:val="left" w:pos="22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Изменения вступают в силу с                           25 декабря 2023 года.</w:t>
            </w:r>
          </w:p>
        </w:tc>
      </w:tr>
      <w:tr w:rsidR="00B17F78" w:rsidRPr="005970B9" w:rsidTr="005970B9">
        <w:trPr>
          <w:trHeight w:val="404"/>
        </w:trPr>
        <w:tc>
          <w:tcPr>
            <w:tcW w:w="252" w:type="pct"/>
          </w:tcPr>
          <w:p w:rsidR="00B17F78" w:rsidRPr="005970B9" w:rsidRDefault="006117B0" w:rsidP="006C2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CA7AD1" w:rsidRPr="005970B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22" w:type="pct"/>
          </w:tcPr>
          <w:p w:rsidR="00B17F78" w:rsidRPr="005970B9" w:rsidRDefault="00343230" w:rsidP="006117B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70B9">
              <w:rPr>
                <w:rFonts w:ascii="Times New Roman" w:hAnsi="Times New Roman" w:cs="Times New Roman"/>
                <w:sz w:val="18"/>
                <w:szCs w:val="18"/>
              </w:rPr>
              <w:t>Пост</w:t>
            </w:r>
            <w:r w:rsidR="006117B0" w:rsidRPr="005970B9">
              <w:rPr>
                <w:rFonts w:ascii="Times New Roman" w:hAnsi="Times New Roman" w:cs="Times New Roman"/>
                <w:sz w:val="18"/>
                <w:szCs w:val="18"/>
              </w:rPr>
              <w:t>ановление Правительства РФ от 21.12</w:t>
            </w:r>
            <w:r w:rsidRPr="005970B9">
              <w:rPr>
                <w:rFonts w:ascii="Times New Roman" w:hAnsi="Times New Roman" w:cs="Times New Roman"/>
                <w:sz w:val="18"/>
                <w:szCs w:val="18"/>
              </w:rPr>
              <w:t>.2023 №</w:t>
            </w:r>
            <w:r w:rsidR="002343B4" w:rsidRPr="005970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17B0" w:rsidRPr="005970B9">
              <w:rPr>
                <w:rFonts w:ascii="Times New Roman" w:hAnsi="Times New Roman" w:cs="Times New Roman"/>
                <w:sz w:val="18"/>
                <w:szCs w:val="18"/>
              </w:rPr>
              <w:t>2245</w:t>
            </w:r>
            <w:r w:rsidRPr="005970B9">
              <w:rPr>
                <w:rFonts w:ascii="Times New Roman" w:hAnsi="Times New Roman" w:cs="Times New Roman"/>
                <w:sz w:val="18"/>
                <w:szCs w:val="18"/>
              </w:rPr>
              <w:t xml:space="preserve"> «О внесении изменений в </w:t>
            </w:r>
            <w:r w:rsidR="002343B4" w:rsidRPr="005970B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 w:rsidRPr="005970B9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Российской Федерации</w:t>
            </w:r>
            <w:r w:rsidR="002343B4" w:rsidRPr="005970B9">
              <w:rPr>
                <w:rFonts w:ascii="Times New Roman" w:hAnsi="Times New Roman" w:cs="Times New Roman"/>
                <w:sz w:val="18"/>
                <w:szCs w:val="18"/>
              </w:rPr>
              <w:t xml:space="preserve"> от 31 декабря 2020 № 2467</w:t>
            </w:r>
            <w:r w:rsidRPr="005970B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45" w:type="pct"/>
          </w:tcPr>
          <w:p w:rsidR="00B17F78" w:rsidRPr="005970B9" w:rsidRDefault="00B17F78" w:rsidP="00152386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proofErr w:type="gramStart"/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Постановление Правительства РФ от 31.12.2020 </w:t>
            </w:r>
            <w:r w:rsidR="00D77FC3"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№</w:t>
            </w:r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2467 </w:t>
            </w:r>
            <w:r w:rsidR="005C6239"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«</w:t>
            </w:r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</w:t>
            </w:r>
            <w:r w:rsidR="00152386"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</w:t>
            </w:r>
            <w:permStart w:id="564676910" w:edGrp="everyone"/>
            <w:permEnd w:id="564676910"/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</w:t>
            </w:r>
            <w:proofErr w:type="gramEnd"/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радиочастотам, содержащих обязательные требования, в отношении которых не применяются положения частей 1, 2 и 3 статьи 15 Федерального закона </w:t>
            </w:r>
            <w:r w:rsidR="005C6239"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«</w:t>
            </w:r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Об обязательных требованиях в Российской Федерации</w:t>
            </w:r>
            <w:r w:rsidR="005C6239"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81" w:type="pct"/>
          </w:tcPr>
          <w:p w:rsidR="00B17F78" w:rsidRPr="005970B9" w:rsidRDefault="005C6239" w:rsidP="006117B0">
            <w:pPr>
              <w:tabs>
                <w:tab w:val="left" w:pos="22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Изменения вступают </w:t>
            </w:r>
            <w:r w:rsidR="002343B4"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в силу с</w:t>
            </w:r>
            <w:r w:rsidR="006117B0"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22 декабря </w:t>
            </w:r>
            <w:r w:rsidR="00D77FC3"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2023 года</w:t>
            </w:r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.</w:t>
            </w:r>
          </w:p>
        </w:tc>
      </w:tr>
      <w:tr w:rsidR="006117B0" w:rsidRPr="005970B9" w:rsidTr="005970B9">
        <w:trPr>
          <w:trHeight w:val="404"/>
        </w:trPr>
        <w:tc>
          <w:tcPr>
            <w:tcW w:w="252" w:type="pct"/>
          </w:tcPr>
          <w:p w:rsidR="006117B0" w:rsidRPr="005970B9" w:rsidRDefault="005970B9" w:rsidP="006C2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22" w:type="pct"/>
          </w:tcPr>
          <w:p w:rsidR="006117B0" w:rsidRPr="005970B9" w:rsidRDefault="006117B0" w:rsidP="006117B0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0B9">
              <w:rPr>
                <w:rFonts w:ascii="Times New Roman" w:hAnsi="Times New Roman" w:cs="Times New Roman"/>
                <w:sz w:val="18"/>
                <w:szCs w:val="18"/>
              </w:rPr>
              <w:t>Постановление Правительства  РФ от 14.12.2023 N 2140 «О внесении изменений в постановление  Правительства Российской Федерации от 10 марта 2022 № 336»</w:t>
            </w:r>
          </w:p>
        </w:tc>
        <w:tc>
          <w:tcPr>
            <w:tcW w:w="2445" w:type="pct"/>
          </w:tcPr>
          <w:p w:rsidR="006117B0" w:rsidRPr="005970B9" w:rsidRDefault="006117B0" w:rsidP="006117B0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0B9">
              <w:rPr>
                <w:rFonts w:ascii="Times New Roman" w:hAnsi="Times New Roman" w:cs="Times New Roman"/>
                <w:sz w:val="18"/>
                <w:szCs w:val="18"/>
              </w:rPr>
              <w:t>Постановление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</w:t>
            </w:r>
          </w:p>
          <w:p w:rsidR="006117B0" w:rsidRPr="005970B9" w:rsidRDefault="006117B0" w:rsidP="00152386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081" w:type="pct"/>
          </w:tcPr>
          <w:p w:rsidR="006117B0" w:rsidRPr="005970B9" w:rsidRDefault="006117B0" w:rsidP="006117B0">
            <w:pPr>
              <w:tabs>
                <w:tab w:val="left" w:pos="22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Изменения вступают в силу с 2</w:t>
            </w:r>
            <w:bookmarkStart w:id="0" w:name="_GoBack"/>
            <w:bookmarkEnd w:id="0"/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3 декабря 2023 года.</w:t>
            </w:r>
          </w:p>
        </w:tc>
      </w:tr>
      <w:tr w:rsidR="005970B9" w:rsidRPr="005970B9" w:rsidTr="005970B9">
        <w:trPr>
          <w:trHeight w:val="404"/>
        </w:trPr>
        <w:tc>
          <w:tcPr>
            <w:tcW w:w="252" w:type="pct"/>
          </w:tcPr>
          <w:p w:rsidR="005970B9" w:rsidRPr="005970B9" w:rsidRDefault="005970B9" w:rsidP="006C2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22" w:type="pct"/>
          </w:tcPr>
          <w:p w:rsidR="005970B9" w:rsidRPr="005970B9" w:rsidRDefault="005970B9" w:rsidP="005970B9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Правительства РФ от 29.12.2023 N2398 </w:t>
            </w:r>
            <w:r w:rsidRPr="005970B9">
              <w:rPr>
                <w:rFonts w:ascii="Times New Roman" w:hAnsi="Times New Roman" w:cs="Times New Roman"/>
                <w:sz w:val="18"/>
                <w:szCs w:val="18"/>
              </w:rPr>
              <w:t>«О внесении изменений в постановление  Правител</w:t>
            </w:r>
            <w:r w:rsidRPr="005970B9">
              <w:rPr>
                <w:rFonts w:ascii="Times New Roman" w:hAnsi="Times New Roman" w:cs="Times New Roman"/>
                <w:sz w:val="18"/>
                <w:szCs w:val="18"/>
              </w:rPr>
              <w:t>ьства Российской Федерации от 25</w:t>
            </w:r>
            <w:r w:rsidRPr="005970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70B9">
              <w:rPr>
                <w:rFonts w:ascii="Times New Roman" w:hAnsi="Times New Roman" w:cs="Times New Roman"/>
                <w:sz w:val="18"/>
                <w:szCs w:val="18"/>
              </w:rPr>
              <w:t>июня 2021 № 997</w:t>
            </w:r>
            <w:r w:rsidRPr="005970B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597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  <w:p w:rsidR="005970B9" w:rsidRPr="005970B9" w:rsidRDefault="005970B9" w:rsidP="006117B0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pct"/>
          </w:tcPr>
          <w:p w:rsidR="005970B9" w:rsidRPr="005970B9" w:rsidRDefault="005970B9" w:rsidP="005970B9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7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Российской Федерации от 25 июня 2021 г. N 997 "Об утверждении Положения о федеральном государственном контроле (надзоре) в сфере образования"</w:t>
            </w:r>
          </w:p>
          <w:p w:rsidR="005970B9" w:rsidRPr="005970B9" w:rsidRDefault="005970B9" w:rsidP="006117B0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pct"/>
          </w:tcPr>
          <w:p w:rsidR="005970B9" w:rsidRPr="005970B9" w:rsidRDefault="005970B9" w:rsidP="006117B0">
            <w:pPr>
              <w:tabs>
                <w:tab w:val="left" w:pos="22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Изменения вступают в силу с 29</w:t>
            </w:r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декабря 2023 года.</w:t>
            </w:r>
          </w:p>
        </w:tc>
      </w:tr>
    </w:tbl>
    <w:p w:rsidR="00251CCB" w:rsidRPr="005970B9" w:rsidRDefault="00251CCB" w:rsidP="006117B0">
      <w:pPr>
        <w:spacing w:after="0" w:line="240" w:lineRule="auto"/>
        <w:rPr>
          <w:sz w:val="18"/>
          <w:szCs w:val="18"/>
        </w:rPr>
      </w:pPr>
    </w:p>
    <w:sectPr w:rsidR="00251CCB" w:rsidRPr="005970B9" w:rsidSect="00533C37">
      <w:pgSz w:w="16838" w:h="11906" w:orient="landscape"/>
      <w:pgMar w:top="709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151B5"/>
    <w:rsid w:val="00024DB8"/>
    <w:rsid w:val="00032DB0"/>
    <w:rsid w:val="00040D9D"/>
    <w:rsid w:val="00070B62"/>
    <w:rsid w:val="00077218"/>
    <w:rsid w:val="00083FB6"/>
    <w:rsid w:val="00087BA2"/>
    <w:rsid w:val="000950E7"/>
    <w:rsid w:val="001068C9"/>
    <w:rsid w:val="0011590C"/>
    <w:rsid w:val="001166FF"/>
    <w:rsid w:val="00137F87"/>
    <w:rsid w:val="001410E2"/>
    <w:rsid w:val="00152386"/>
    <w:rsid w:val="00154B7A"/>
    <w:rsid w:val="0017501F"/>
    <w:rsid w:val="00175B1C"/>
    <w:rsid w:val="00183951"/>
    <w:rsid w:val="001B00DB"/>
    <w:rsid w:val="001E05BC"/>
    <w:rsid w:val="00205784"/>
    <w:rsid w:val="002343B4"/>
    <w:rsid w:val="00251CCB"/>
    <w:rsid w:val="00256F21"/>
    <w:rsid w:val="002C547E"/>
    <w:rsid w:val="002C7DD8"/>
    <w:rsid w:val="00343230"/>
    <w:rsid w:val="00346819"/>
    <w:rsid w:val="00384DCA"/>
    <w:rsid w:val="003F0B46"/>
    <w:rsid w:val="003F160E"/>
    <w:rsid w:val="00404456"/>
    <w:rsid w:val="0041209B"/>
    <w:rsid w:val="00412AF8"/>
    <w:rsid w:val="00426708"/>
    <w:rsid w:val="0043788B"/>
    <w:rsid w:val="00453AA7"/>
    <w:rsid w:val="00456E3F"/>
    <w:rsid w:val="004673F0"/>
    <w:rsid w:val="00471126"/>
    <w:rsid w:val="00484A30"/>
    <w:rsid w:val="004919EB"/>
    <w:rsid w:val="004C590C"/>
    <w:rsid w:val="004D6E0B"/>
    <w:rsid w:val="004F7755"/>
    <w:rsid w:val="004F7BE6"/>
    <w:rsid w:val="005233D8"/>
    <w:rsid w:val="00525323"/>
    <w:rsid w:val="00533C37"/>
    <w:rsid w:val="005453D7"/>
    <w:rsid w:val="00556CE1"/>
    <w:rsid w:val="005640BB"/>
    <w:rsid w:val="0057037D"/>
    <w:rsid w:val="005970B9"/>
    <w:rsid w:val="005B41E2"/>
    <w:rsid w:val="005C6239"/>
    <w:rsid w:val="005D15EF"/>
    <w:rsid w:val="005E1D5D"/>
    <w:rsid w:val="006117B0"/>
    <w:rsid w:val="00631B65"/>
    <w:rsid w:val="0065073F"/>
    <w:rsid w:val="0066574E"/>
    <w:rsid w:val="0068123D"/>
    <w:rsid w:val="006B1F6E"/>
    <w:rsid w:val="006B51A9"/>
    <w:rsid w:val="006C2ACC"/>
    <w:rsid w:val="006C7FDA"/>
    <w:rsid w:val="006D34FE"/>
    <w:rsid w:val="006D58AC"/>
    <w:rsid w:val="006F354C"/>
    <w:rsid w:val="00727DD2"/>
    <w:rsid w:val="0074641A"/>
    <w:rsid w:val="00766CD0"/>
    <w:rsid w:val="007737EF"/>
    <w:rsid w:val="007D3745"/>
    <w:rsid w:val="007D3BEA"/>
    <w:rsid w:val="007E41D0"/>
    <w:rsid w:val="007F1E11"/>
    <w:rsid w:val="00800184"/>
    <w:rsid w:val="008665E4"/>
    <w:rsid w:val="00872250"/>
    <w:rsid w:val="008733A6"/>
    <w:rsid w:val="0087764C"/>
    <w:rsid w:val="00884969"/>
    <w:rsid w:val="008A1337"/>
    <w:rsid w:val="008A2773"/>
    <w:rsid w:val="008E5393"/>
    <w:rsid w:val="008E57B9"/>
    <w:rsid w:val="0092047C"/>
    <w:rsid w:val="00922AE1"/>
    <w:rsid w:val="00924FC9"/>
    <w:rsid w:val="009376CF"/>
    <w:rsid w:val="00937DC6"/>
    <w:rsid w:val="00944FFB"/>
    <w:rsid w:val="009549B2"/>
    <w:rsid w:val="009722AD"/>
    <w:rsid w:val="009A38CC"/>
    <w:rsid w:val="009B2818"/>
    <w:rsid w:val="009F7B09"/>
    <w:rsid w:val="00A402C2"/>
    <w:rsid w:val="00A647CA"/>
    <w:rsid w:val="00A7190C"/>
    <w:rsid w:val="00A8144C"/>
    <w:rsid w:val="00AC2E2B"/>
    <w:rsid w:val="00AF22A1"/>
    <w:rsid w:val="00B134B8"/>
    <w:rsid w:val="00B17F78"/>
    <w:rsid w:val="00B20E67"/>
    <w:rsid w:val="00B35307"/>
    <w:rsid w:val="00B704D5"/>
    <w:rsid w:val="00B83094"/>
    <w:rsid w:val="00B91500"/>
    <w:rsid w:val="00B966ED"/>
    <w:rsid w:val="00BB119A"/>
    <w:rsid w:val="00BB3305"/>
    <w:rsid w:val="00BC163F"/>
    <w:rsid w:val="00C10BB4"/>
    <w:rsid w:val="00C23DA6"/>
    <w:rsid w:val="00C54AE6"/>
    <w:rsid w:val="00C616B3"/>
    <w:rsid w:val="00C8156C"/>
    <w:rsid w:val="00C91107"/>
    <w:rsid w:val="00C977DB"/>
    <w:rsid w:val="00CA002A"/>
    <w:rsid w:val="00CA7AD1"/>
    <w:rsid w:val="00CC2769"/>
    <w:rsid w:val="00CD63BD"/>
    <w:rsid w:val="00CE54B9"/>
    <w:rsid w:val="00CE767D"/>
    <w:rsid w:val="00D15BB9"/>
    <w:rsid w:val="00D238A6"/>
    <w:rsid w:val="00D23DE6"/>
    <w:rsid w:val="00D36F93"/>
    <w:rsid w:val="00D40125"/>
    <w:rsid w:val="00D4170C"/>
    <w:rsid w:val="00D47B95"/>
    <w:rsid w:val="00D52E0D"/>
    <w:rsid w:val="00D53977"/>
    <w:rsid w:val="00D71547"/>
    <w:rsid w:val="00D77FC3"/>
    <w:rsid w:val="00D9074B"/>
    <w:rsid w:val="00D93710"/>
    <w:rsid w:val="00DA0BD5"/>
    <w:rsid w:val="00DE0503"/>
    <w:rsid w:val="00E011BD"/>
    <w:rsid w:val="00E20C4D"/>
    <w:rsid w:val="00E65787"/>
    <w:rsid w:val="00E74727"/>
    <w:rsid w:val="00ED618A"/>
    <w:rsid w:val="00EE0A5A"/>
    <w:rsid w:val="00F07611"/>
    <w:rsid w:val="00F404D2"/>
    <w:rsid w:val="00F51FB9"/>
    <w:rsid w:val="00F62B19"/>
    <w:rsid w:val="00F65C00"/>
    <w:rsid w:val="00FA3673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6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47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6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47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FF5C-D779-4745-9FB8-3DF440A7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надзор5</cp:lastModifiedBy>
  <cp:revision>3</cp:revision>
  <cp:lastPrinted>2021-12-22T10:54:00Z</cp:lastPrinted>
  <dcterms:created xsi:type="dcterms:W3CDTF">2023-12-29T13:49:00Z</dcterms:created>
  <dcterms:modified xsi:type="dcterms:W3CDTF">2024-01-10T05:48:00Z</dcterms:modified>
</cp:coreProperties>
</file>