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633" w:rsidRPr="00D816BE" w:rsidRDefault="00285633" w:rsidP="00D441E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816BE">
        <w:rPr>
          <w:b/>
          <w:bCs/>
          <w:sz w:val="28"/>
          <w:szCs w:val="28"/>
        </w:rPr>
        <w:t>ПОЯСНИТЕЛЬНАЯ ЗАПИСКА</w:t>
      </w:r>
    </w:p>
    <w:p w:rsidR="00285633" w:rsidRPr="00D816BE" w:rsidRDefault="00285633" w:rsidP="00D441E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816BE">
        <w:rPr>
          <w:b/>
          <w:sz w:val="28"/>
          <w:szCs w:val="28"/>
        </w:rPr>
        <w:t xml:space="preserve">к проекту закона Чувашской Республики </w:t>
      </w:r>
    </w:p>
    <w:p w:rsidR="000808AF" w:rsidRDefault="000808AF" w:rsidP="004E670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808AF">
        <w:rPr>
          <w:b/>
          <w:bCs/>
          <w:sz w:val="28"/>
          <w:szCs w:val="28"/>
        </w:rPr>
        <w:t>"О внесении изменения в статью 13</w:t>
      </w:r>
      <w:r w:rsidRPr="000808AF">
        <w:rPr>
          <w:b/>
          <w:bCs/>
          <w:sz w:val="28"/>
          <w:szCs w:val="28"/>
          <w:vertAlign w:val="superscript"/>
        </w:rPr>
        <w:t>1</w:t>
      </w:r>
      <w:r w:rsidRPr="000808AF">
        <w:rPr>
          <w:b/>
          <w:bCs/>
          <w:sz w:val="28"/>
          <w:szCs w:val="28"/>
        </w:rPr>
        <w:t xml:space="preserve"> Закона Чувашской Республики </w:t>
      </w:r>
    </w:p>
    <w:p w:rsidR="00285633" w:rsidRPr="00D816BE" w:rsidRDefault="000808AF" w:rsidP="004E670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808AF">
        <w:rPr>
          <w:b/>
          <w:bCs/>
          <w:sz w:val="28"/>
          <w:szCs w:val="28"/>
        </w:rPr>
        <w:t>"О муниципальной службе в Чувашской Республике"</w:t>
      </w:r>
    </w:p>
    <w:p w:rsidR="00285633" w:rsidRPr="00D816BE" w:rsidRDefault="00285633" w:rsidP="00285633">
      <w:pPr>
        <w:autoSpaceDE w:val="0"/>
        <w:autoSpaceDN w:val="0"/>
        <w:adjustRightInd w:val="0"/>
        <w:ind w:firstLine="709"/>
        <w:rPr>
          <w:b/>
          <w:sz w:val="56"/>
          <w:szCs w:val="56"/>
        </w:rPr>
      </w:pPr>
    </w:p>
    <w:p w:rsidR="000808AF" w:rsidRDefault="004E670B" w:rsidP="000808AF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6"/>
          <w:sz w:val="28"/>
          <w:szCs w:val="28"/>
          <w:lang w:eastAsia="en-US"/>
        </w:rPr>
      </w:pPr>
      <w:r w:rsidRPr="0029605E">
        <w:rPr>
          <w:rFonts w:eastAsiaTheme="minorHAnsi"/>
          <w:spacing w:val="-6"/>
          <w:sz w:val="28"/>
          <w:szCs w:val="28"/>
          <w:lang w:eastAsia="en-US"/>
        </w:rPr>
        <w:t xml:space="preserve">Проект закона Чувашской Республики </w:t>
      </w:r>
      <w:r w:rsidRPr="0029605E">
        <w:rPr>
          <w:rFonts w:eastAsiaTheme="minorHAnsi"/>
          <w:bCs/>
          <w:spacing w:val="-6"/>
          <w:sz w:val="28"/>
          <w:szCs w:val="28"/>
          <w:lang w:eastAsia="en-US"/>
        </w:rPr>
        <w:t>"</w:t>
      </w:r>
      <w:r w:rsidR="000808AF" w:rsidRPr="000808AF">
        <w:rPr>
          <w:rFonts w:eastAsiaTheme="minorHAnsi"/>
          <w:bCs/>
          <w:spacing w:val="-6"/>
          <w:sz w:val="28"/>
          <w:szCs w:val="28"/>
          <w:lang w:eastAsia="en-US"/>
        </w:rPr>
        <w:t>О внесении изменения в статью 13</w:t>
      </w:r>
      <w:r w:rsidR="000808AF" w:rsidRPr="000808AF">
        <w:rPr>
          <w:rFonts w:eastAsiaTheme="minorHAnsi"/>
          <w:bCs/>
          <w:spacing w:val="-6"/>
          <w:sz w:val="28"/>
          <w:szCs w:val="28"/>
          <w:vertAlign w:val="superscript"/>
          <w:lang w:eastAsia="en-US"/>
        </w:rPr>
        <w:t>1</w:t>
      </w:r>
      <w:r w:rsidR="000808AF" w:rsidRPr="000808AF">
        <w:rPr>
          <w:rFonts w:eastAsiaTheme="minorHAnsi"/>
          <w:bCs/>
          <w:spacing w:val="-6"/>
          <w:sz w:val="28"/>
          <w:szCs w:val="28"/>
          <w:lang w:eastAsia="en-US"/>
        </w:rPr>
        <w:t xml:space="preserve"> Закона Чувашской Республики "О муниципальной службе в Чувашской Респу</w:t>
      </w:r>
      <w:r w:rsidR="000808AF" w:rsidRPr="000808AF">
        <w:rPr>
          <w:rFonts w:eastAsiaTheme="minorHAnsi"/>
          <w:bCs/>
          <w:spacing w:val="-6"/>
          <w:sz w:val="28"/>
          <w:szCs w:val="28"/>
          <w:lang w:eastAsia="en-US"/>
        </w:rPr>
        <w:t>б</w:t>
      </w:r>
      <w:r w:rsidR="000808AF" w:rsidRPr="000808AF">
        <w:rPr>
          <w:rFonts w:eastAsiaTheme="minorHAnsi"/>
          <w:bCs/>
          <w:spacing w:val="-6"/>
          <w:sz w:val="28"/>
          <w:szCs w:val="28"/>
          <w:lang w:eastAsia="en-US"/>
        </w:rPr>
        <w:t>лике"</w:t>
      </w:r>
      <w:r w:rsidRPr="0029605E">
        <w:rPr>
          <w:rFonts w:eastAsiaTheme="minorHAnsi"/>
          <w:bCs/>
          <w:spacing w:val="-6"/>
          <w:sz w:val="28"/>
          <w:szCs w:val="28"/>
          <w:lang w:eastAsia="en-US"/>
        </w:rPr>
        <w:t xml:space="preserve"> </w:t>
      </w:r>
      <w:r w:rsidR="008726FB" w:rsidRPr="0029605E">
        <w:rPr>
          <w:rFonts w:eastAsiaTheme="minorHAnsi"/>
          <w:bCs/>
          <w:spacing w:val="-6"/>
          <w:sz w:val="28"/>
          <w:szCs w:val="28"/>
          <w:lang w:eastAsia="en-US"/>
        </w:rPr>
        <w:t xml:space="preserve">(далее – проект закона) </w:t>
      </w:r>
      <w:r w:rsidR="00454C32">
        <w:rPr>
          <w:rFonts w:eastAsiaTheme="minorHAnsi"/>
          <w:spacing w:val="-6"/>
          <w:sz w:val="28"/>
          <w:szCs w:val="28"/>
          <w:lang w:eastAsia="en-US"/>
        </w:rPr>
        <w:t>разработан в связи с принятием Ф</w:t>
      </w:r>
      <w:r w:rsidRPr="0029605E">
        <w:rPr>
          <w:rFonts w:eastAsiaTheme="minorHAnsi"/>
          <w:spacing w:val="-6"/>
          <w:sz w:val="28"/>
          <w:szCs w:val="28"/>
          <w:lang w:eastAsia="en-US"/>
        </w:rPr>
        <w:t>едеральн</w:t>
      </w:r>
      <w:r w:rsidR="0010568F" w:rsidRPr="0029605E">
        <w:rPr>
          <w:rFonts w:eastAsiaTheme="minorHAnsi"/>
          <w:spacing w:val="-6"/>
          <w:sz w:val="28"/>
          <w:szCs w:val="28"/>
          <w:lang w:eastAsia="en-US"/>
        </w:rPr>
        <w:t>ого з</w:t>
      </w:r>
      <w:r w:rsidR="0010568F" w:rsidRPr="0029605E">
        <w:rPr>
          <w:rFonts w:eastAsiaTheme="minorHAnsi"/>
          <w:spacing w:val="-6"/>
          <w:sz w:val="28"/>
          <w:szCs w:val="28"/>
          <w:lang w:eastAsia="en-US"/>
        </w:rPr>
        <w:t>а</w:t>
      </w:r>
      <w:r w:rsidR="0010568F" w:rsidRPr="0029605E">
        <w:rPr>
          <w:rFonts w:eastAsiaTheme="minorHAnsi"/>
          <w:spacing w:val="-6"/>
          <w:sz w:val="28"/>
          <w:szCs w:val="28"/>
          <w:lang w:eastAsia="en-US"/>
        </w:rPr>
        <w:t xml:space="preserve">кона 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>от 13</w:t>
      </w:r>
      <w:r w:rsidR="000808AF">
        <w:rPr>
          <w:rFonts w:eastAsiaTheme="minorHAnsi"/>
          <w:spacing w:val="-6"/>
          <w:sz w:val="28"/>
          <w:szCs w:val="28"/>
          <w:lang w:eastAsia="en-US"/>
        </w:rPr>
        <w:t xml:space="preserve"> июня 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 xml:space="preserve">2023 </w:t>
      </w:r>
      <w:r w:rsidR="000808AF">
        <w:rPr>
          <w:rFonts w:eastAsiaTheme="minorHAnsi"/>
          <w:spacing w:val="-6"/>
          <w:sz w:val="28"/>
          <w:szCs w:val="28"/>
          <w:lang w:eastAsia="en-US"/>
        </w:rPr>
        <w:t>года №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 xml:space="preserve"> 258-ФЗ</w:t>
      </w:r>
      <w:r w:rsidR="000808AF">
        <w:rPr>
          <w:rFonts w:eastAsiaTheme="minorHAnsi"/>
          <w:spacing w:val="-6"/>
          <w:sz w:val="28"/>
          <w:szCs w:val="28"/>
          <w:lang w:eastAsia="en-US"/>
        </w:rPr>
        <w:t xml:space="preserve"> 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>"О внесении изменений в отдельные зак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>о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>нодательные акты Российской Федерации"</w:t>
      </w:r>
      <w:r w:rsidR="000808AF">
        <w:rPr>
          <w:rFonts w:eastAsiaTheme="minorHAnsi"/>
          <w:spacing w:val="-6"/>
          <w:sz w:val="28"/>
          <w:szCs w:val="28"/>
          <w:lang w:eastAsia="en-US"/>
        </w:rPr>
        <w:t xml:space="preserve">. Указанным Федеральным законом внесено изменение в 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>Федеральн</w:t>
      </w:r>
      <w:r w:rsidR="000808AF">
        <w:rPr>
          <w:rFonts w:eastAsiaTheme="minorHAnsi"/>
          <w:spacing w:val="-6"/>
          <w:sz w:val="28"/>
          <w:szCs w:val="28"/>
          <w:lang w:eastAsia="en-US"/>
        </w:rPr>
        <w:t>ый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 xml:space="preserve"> закон от 2 марта 2007 года </w:t>
      </w:r>
      <w:r w:rsidR="000808AF">
        <w:rPr>
          <w:rFonts w:eastAsiaTheme="minorHAnsi"/>
          <w:spacing w:val="-6"/>
          <w:sz w:val="28"/>
          <w:szCs w:val="28"/>
          <w:lang w:eastAsia="en-US"/>
        </w:rPr>
        <w:t>№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 xml:space="preserve"> 25-ФЗ "О мун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>и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>ципальной службе в Российской Федерации"</w:t>
      </w:r>
      <w:r w:rsidR="000808AF">
        <w:rPr>
          <w:rFonts w:eastAsiaTheme="minorHAnsi"/>
          <w:spacing w:val="-6"/>
          <w:sz w:val="28"/>
          <w:szCs w:val="28"/>
          <w:lang w:eastAsia="en-US"/>
        </w:rPr>
        <w:t xml:space="preserve">, согласно которому </w:t>
      </w:r>
      <w:r w:rsidR="00A11FB1">
        <w:rPr>
          <w:rFonts w:eastAsiaTheme="minorHAnsi"/>
          <w:spacing w:val="-6"/>
          <w:sz w:val="28"/>
          <w:szCs w:val="28"/>
          <w:lang w:eastAsia="en-US"/>
        </w:rPr>
        <w:t>в</w:t>
      </w:r>
      <w:r w:rsidR="00A11FB1" w:rsidRPr="000808AF">
        <w:rPr>
          <w:rFonts w:eastAsiaTheme="minorHAnsi"/>
          <w:spacing w:val="-6"/>
          <w:sz w:val="28"/>
          <w:szCs w:val="28"/>
          <w:lang w:eastAsia="en-US"/>
        </w:rPr>
        <w:t>зыскания</w:t>
      </w:r>
      <w:r w:rsidR="00FC427E">
        <w:rPr>
          <w:rFonts w:eastAsiaTheme="minorHAnsi"/>
          <w:spacing w:val="-6"/>
          <w:sz w:val="28"/>
          <w:szCs w:val="28"/>
          <w:lang w:eastAsia="en-US"/>
        </w:rPr>
        <w:t xml:space="preserve"> за коррупционные правонарушения</w:t>
      </w:r>
      <w:r w:rsidR="00A11FB1">
        <w:rPr>
          <w:rFonts w:eastAsiaTheme="minorHAnsi"/>
          <w:spacing w:val="-6"/>
          <w:sz w:val="28"/>
          <w:szCs w:val="28"/>
          <w:lang w:eastAsia="en-US"/>
        </w:rPr>
        <w:t xml:space="preserve"> </w:t>
      </w:r>
      <w:r w:rsidR="000808AF">
        <w:rPr>
          <w:rFonts w:eastAsiaTheme="minorHAnsi"/>
          <w:spacing w:val="-6"/>
          <w:sz w:val="28"/>
          <w:szCs w:val="28"/>
          <w:lang w:eastAsia="en-US"/>
        </w:rPr>
        <w:t xml:space="preserve">в отношении муниципального служащего 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>пр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>и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 xml:space="preserve">меняются представителем нанимателя (работодателем) </w:t>
      </w:r>
      <w:r w:rsidR="000808AF">
        <w:rPr>
          <w:rFonts w:eastAsiaTheme="minorHAnsi"/>
          <w:spacing w:val="-6"/>
          <w:sz w:val="28"/>
          <w:szCs w:val="28"/>
          <w:lang w:eastAsia="en-US"/>
        </w:rPr>
        <w:t>в том числе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 xml:space="preserve"> на основании</w:t>
      </w:r>
      <w:r w:rsidR="000808AF">
        <w:rPr>
          <w:rFonts w:eastAsiaTheme="minorHAnsi"/>
          <w:spacing w:val="-6"/>
          <w:sz w:val="28"/>
          <w:szCs w:val="28"/>
          <w:lang w:eastAsia="en-US"/>
        </w:rPr>
        <w:t xml:space="preserve"> 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>доклада о результатах проверки, проведенной в соответствии со статьей 13</w:t>
      </w:r>
      <w:r w:rsidR="000808AF" w:rsidRPr="000808AF">
        <w:rPr>
          <w:rFonts w:eastAsiaTheme="minorHAnsi"/>
          <w:spacing w:val="-6"/>
          <w:sz w:val="28"/>
          <w:szCs w:val="28"/>
          <w:vertAlign w:val="superscript"/>
          <w:lang w:eastAsia="en-US"/>
        </w:rPr>
        <w:t>4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 xml:space="preserve"> Ф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>е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 xml:space="preserve">дерального закона от 25 декабря 2008 года </w:t>
      </w:r>
      <w:r w:rsidR="000808AF">
        <w:rPr>
          <w:rFonts w:eastAsiaTheme="minorHAnsi"/>
          <w:spacing w:val="-6"/>
          <w:sz w:val="28"/>
          <w:szCs w:val="28"/>
          <w:lang w:eastAsia="en-US"/>
        </w:rPr>
        <w:t>№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 xml:space="preserve"> 273-ФЗ "О противодействии ко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>р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>рупции" уполномоченным подразделением Администрации Президента Росси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>й</w:t>
      </w:r>
      <w:r w:rsidR="000808AF" w:rsidRPr="000808AF">
        <w:rPr>
          <w:rFonts w:eastAsiaTheme="minorHAnsi"/>
          <w:spacing w:val="-6"/>
          <w:sz w:val="28"/>
          <w:szCs w:val="28"/>
          <w:lang w:eastAsia="en-US"/>
        </w:rPr>
        <w:t>ской Федераци</w:t>
      </w:r>
      <w:r w:rsidR="00A11FB1">
        <w:rPr>
          <w:rFonts w:eastAsiaTheme="minorHAnsi"/>
          <w:spacing w:val="-6"/>
          <w:sz w:val="28"/>
          <w:szCs w:val="28"/>
          <w:lang w:eastAsia="en-US"/>
        </w:rPr>
        <w:t>и.</w:t>
      </w:r>
    </w:p>
    <w:p w:rsidR="00454C32" w:rsidRPr="00454C32" w:rsidRDefault="00C42AAA" w:rsidP="000808AF">
      <w:pPr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28"/>
          <w:szCs w:val="28"/>
        </w:rPr>
      </w:pPr>
      <w:r w:rsidRPr="0029605E">
        <w:rPr>
          <w:rFonts w:eastAsiaTheme="minorHAnsi"/>
          <w:spacing w:val="-6"/>
          <w:sz w:val="28"/>
          <w:szCs w:val="28"/>
          <w:lang w:eastAsia="en-US"/>
        </w:rPr>
        <w:t xml:space="preserve">Проектом закона </w:t>
      </w:r>
      <w:r w:rsidR="000808AF">
        <w:rPr>
          <w:rFonts w:eastAsiaTheme="minorHAnsi"/>
          <w:spacing w:val="-6"/>
          <w:sz w:val="28"/>
          <w:szCs w:val="28"/>
          <w:lang w:eastAsia="en-US"/>
        </w:rPr>
        <w:t>аналогичное</w:t>
      </w:r>
      <w:r w:rsidR="00164E1A">
        <w:rPr>
          <w:rFonts w:eastAsiaTheme="minorHAnsi"/>
          <w:spacing w:val="-6"/>
          <w:sz w:val="28"/>
          <w:szCs w:val="28"/>
          <w:lang w:eastAsia="en-US"/>
        </w:rPr>
        <w:t xml:space="preserve"> изменение </w:t>
      </w:r>
      <w:r w:rsidR="000808AF" w:rsidRPr="0029605E">
        <w:rPr>
          <w:rFonts w:eastAsiaTheme="minorHAnsi"/>
          <w:spacing w:val="-6"/>
          <w:sz w:val="28"/>
          <w:szCs w:val="28"/>
          <w:lang w:eastAsia="en-US"/>
        </w:rPr>
        <w:t xml:space="preserve">вносится </w:t>
      </w:r>
      <w:r w:rsidR="00164E1A">
        <w:rPr>
          <w:rFonts w:eastAsiaTheme="minorHAnsi"/>
          <w:spacing w:val="-6"/>
          <w:sz w:val="28"/>
          <w:szCs w:val="28"/>
          <w:lang w:eastAsia="en-US"/>
        </w:rPr>
        <w:t xml:space="preserve">в </w:t>
      </w:r>
      <w:r w:rsidRPr="0029605E">
        <w:rPr>
          <w:rFonts w:eastAsiaTheme="minorHAnsi"/>
          <w:spacing w:val="-6"/>
          <w:sz w:val="28"/>
          <w:szCs w:val="28"/>
          <w:lang w:eastAsia="en-US"/>
        </w:rPr>
        <w:t xml:space="preserve">Закон Чувашской Республики </w:t>
      </w:r>
      <w:bookmarkStart w:id="0" w:name="_GoBack"/>
      <w:bookmarkEnd w:id="0"/>
      <w:r w:rsidR="000808AF" w:rsidRPr="000808AF">
        <w:rPr>
          <w:color w:val="000000"/>
          <w:spacing w:val="-6"/>
          <w:sz w:val="28"/>
          <w:szCs w:val="28"/>
        </w:rPr>
        <w:t>от 5 октября 2007 года № 62 "О м</w:t>
      </w:r>
      <w:r w:rsidR="000808AF" w:rsidRPr="000808AF">
        <w:rPr>
          <w:color w:val="000000"/>
          <w:spacing w:val="-6"/>
          <w:sz w:val="28"/>
          <w:szCs w:val="28"/>
        </w:rPr>
        <w:t>у</w:t>
      </w:r>
      <w:r w:rsidR="000808AF" w:rsidRPr="000808AF">
        <w:rPr>
          <w:color w:val="000000"/>
          <w:spacing w:val="-6"/>
          <w:sz w:val="28"/>
          <w:szCs w:val="28"/>
        </w:rPr>
        <w:t>ниципальной службе в Чувашской Республике"</w:t>
      </w:r>
      <w:r w:rsidR="000808AF">
        <w:rPr>
          <w:color w:val="000000"/>
          <w:spacing w:val="-6"/>
          <w:sz w:val="28"/>
          <w:szCs w:val="28"/>
        </w:rPr>
        <w:t>.</w:t>
      </w:r>
    </w:p>
    <w:p w:rsidR="00EC072B" w:rsidRPr="0029605E" w:rsidRDefault="00EC072B" w:rsidP="00EC072B">
      <w:pPr>
        <w:autoSpaceDE w:val="0"/>
        <w:autoSpaceDN w:val="0"/>
        <w:adjustRightInd w:val="0"/>
        <w:ind w:firstLine="709"/>
        <w:jc w:val="both"/>
        <w:rPr>
          <w:rFonts w:eastAsiaTheme="minorHAnsi"/>
          <w:spacing w:val="-6"/>
          <w:sz w:val="28"/>
          <w:szCs w:val="28"/>
          <w:lang w:eastAsia="en-US"/>
        </w:rPr>
      </w:pPr>
      <w:r w:rsidRPr="00164E1A">
        <w:rPr>
          <w:rFonts w:eastAsiaTheme="minorHAnsi"/>
          <w:spacing w:val="-6"/>
          <w:sz w:val="28"/>
          <w:szCs w:val="28"/>
          <w:lang w:eastAsia="en-US"/>
        </w:rPr>
        <w:t xml:space="preserve">Проект закона не затрагивает интересы субъектов предпринимательской </w:t>
      </w:r>
      <w:r w:rsidR="00417DB0">
        <w:rPr>
          <w:rFonts w:eastAsiaTheme="minorHAnsi"/>
          <w:spacing w:val="-6"/>
          <w:sz w:val="28"/>
          <w:szCs w:val="28"/>
          <w:lang w:eastAsia="en-US"/>
        </w:rPr>
        <w:br/>
      </w:r>
      <w:r w:rsidRPr="00164E1A">
        <w:rPr>
          <w:rFonts w:eastAsiaTheme="minorHAnsi"/>
          <w:spacing w:val="-6"/>
          <w:sz w:val="28"/>
          <w:szCs w:val="28"/>
          <w:lang w:eastAsia="en-US"/>
        </w:rPr>
        <w:t xml:space="preserve">и инвестиционной деятельности, в </w:t>
      </w:r>
      <w:proofErr w:type="gramStart"/>
      <w:r w:rsidRPr="00164E1A">
        <w:rPr>
          <w:rFonts w:eastAsiaTheme="minorHAnsi"/>
          <w:spacing w:val="-6"/>
          <w:sz w:val="28"/>
          <w:szCs w:val="28"/>
          <w:lang w:eastAsia="en-US"/>
        </w:rPr>
        <w:t>связи</w:t>
      </w:r>
      <w:proofErr w:type="gramEnd"/>
      <w:r w:rsidRPr="00164E1A">
        <w:rPr>
          <w:rFonts w:eastAsiaTheme="minorHAnsi"/>
          <w:spacing w:val="-6"/>
          <w:sz w:val="28"/>
          <w:szCs w:val="28"/>
          <w:lang w:eastAsia="en-US"/>
        </w:rPr>
        <w:t xml:space="preserve"> с чем проведение оценки регулирующ</w:t>
      </w:r>
      <w:r w:rsidRPr="00164E1A">
        <w:rPr>
          <w:rFonts w:eastAsiaTheme="minorHAnsi"/>
          <w:spacing w:val="-6"/>
          <w:sz w:val="28"/>
          <w:szCs w:val="28"/>
          <w:lang w:eastAsia="en-US"/>
        </w:rPr>
        <w:t>е</w:t>
      </w:r>
      <w:r w:rsidRPr="00164E1A">
        <w:rPr>
          <w:rFonts w:eastAsiaTheme="minorHAnsi"/>
          <w:spacing w:val="-6"/>
          <w:sz w:val="28"/>
          <w:szCs w:val="28"/>
          <w:lang w:eastAsia="en-US"/>
        </w:rPr>
        <w:t>го воздействия проекта закона не требуется.</w:t>
      </w:r>
    </w:p>
    <w:sectPr w:rsidR="00EC072B" w:rsidRPr="0029605E" w:rsidSect="00D441E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A61"/>
    <w:rsid w:val="000044DE"/>
    <w:rsid w:val="00013915"/>
    <w:rsid w:val="00076735"/>
    <w:rsid w:val="000808AF"/>
    <w:rsid w:val="00090133"/>
    <w:rsid w:val="000B6205"/>
    <w:rsid w:val="000C10E1"/>
    <w:rsid w:val="000E763F"/>
    <w:rsid w:val="000F2377"/>
    <w:rsid w:val="00103777"/>
    <w:rsid w:val="0010568F"/>
    <w:rsid w:val="001125C8"/>
    <w:rsid w:val="00144C69"/>
    <w:rsid w:val="00164E1A"/>
    <w:rsid w:val="001763CF"/>
    <w:rsid w:val="00182F6F"/>
    <w:rsid w:val="001A4494"/>
    <w:rsid w:val="001B5774"/>
    <w:rsid w:val="001C0A69"/>
    <w:rsid w:val="001D58D1"/>
    <w:rsid w:val="001D640A"/>
    <w:rsid w:val="001F6EBC"/>
    <w:rsid w:val="001F7397"/>
    <w:rsid w:val="001F7C71"/>
    <w:rsid w:val="00217A55"/>
    <w:rsid w:val="00275AA3"/>
    <w:rsid w:val="002844F9"/>
    <w:rsid w:val="00285633"/>
    <w:rsid w:val="0029605E"/>
    <w:rsid w:val="00297505"/>
    <w:rsid w:val="002B655D"/>
    <w:rsid w:val="002D48CE"/>
    <w:rsid w:val="002D62BD"/>
    <w:rsid w:val="002F2C17"/>
    <w:rsid w:val="002F627C"/>
    <w:rsid w:val="00353542"/>
    <w:rsid w:val="00356894"/>
    <w:rsid w:val="0037481B"/>
    <w:rsid w:val="003C465D"/>
    <w:rsid w:val="003F032D"/>
    <w:rsid w:val="00417DB0"/>
    <w:rsid w:val="00436C9A"/>
    <w:rsid w:val="00442848"/>
    <w:rsid w:val="00454C32"/>
    <w:rsid w:val="00466E68"/>
    <w:rsid w:val="0048178C"/>
    <w:rsid w:val="004A4F8E"/>
    <w:rsid w:val="004C461F"/>
    <w:rsid w:val="004D45E5"/>
    <w:rsid w:val="004E670B"/>
    <w:rsid w:val="00531B3D"/>
    <w:rsid w:val="00540A10"/>
    <w:rsid w:val="0054163A"/>
    <w:rsid w:val="00571B61"/>
    <w:rsid w:val="005802D7"/>
    <w:rsid w:val="005C0B77"/>
    <w:rsid w:val="006304F1"/>
    <w:rsid w:val="00673049"/>
    <w:rsid w:val="006758B9"/>
    <w:rsid w:val="006C0357"/>
    <w:rsid w:val="007110FB"/>
    <w:rsid w:val="00720867"/>
    <w:rsid w:val="00731248"/>
    <w:rsid w:val="00733F91"/>
    <w:rsid w:val="0074322C"/>
    <w:rsid w:val="007604A4"/>
    <w:rsid w:val="007E63AA"/>
    <w:rsid w:val="008142A5"/>
    <w:rsid w:val="00835785"/>
    <w:rsid w:val="008726FB"/>
    <w:rsid w:val="00875E63"/>
    <w:rsid w:val="00877F9B"/>
    <w:rsid w:val="008A4CA5"/>
    <w:rsid w:val="008C30FE"/>
    <w:rsid w:val="00907099"/>
    <w:rsid w:val="009115A4"/>
    <w:rsid w:val="00911F30"/>
    <w:rsid w:val="0096464A"/>
    <w:rsid w:val="00964905"/>
    <w:rsid w:val="00985558"/>
    <w:rsid w:val="00995FD9"/>
    <w:rsid w:val="009A6928"/>
    <w:rsid w:val="009C055A"/>
    <w:rsid w:val="00A04A61"/>
    <w:rsid w:val="00A055BB"/>
    <w:rsid w:val="00A11FB1"/>
    <w:rsid w:val="00A2016B"/>
    <w:rsid w:val="00A35E99"/>
    <w:rsid w:val="00AA7B26"/>
    <w:rsid w:val="00AB7488"/>
    <w:rsid w:val="00AE2307"/>
    <w:rsid w:val="00AE583C"/>
    <w:rsid w:val="00B05F5E"/>
    <w:rsid w:val="00B20AE5"/>
    <w:rsid w:val="00B36FA1"/>
    <w:rsid w:val="00B6388D"/>
    <w:rsid w:val="00BB6EC3"/>
    <w:rsid w:val="00BC18FB"/>
    <w:rsid w:val="00BD578F"/>
    <w:rsid w:val="00C42AAA"/>
    <w:rsid w:val="00C94FF5"/>
    <w:rsid w:val="00CB2E98"/>
    <w:rsid w:val="00CD5E9D"/>
    <w:rsid w:val="00D040AC"/>
    <w:rsid w:val="00D10E02"/>
    <w:rsid w:val="00D1151C"/>
    <w:rsid w:val="00D32D22"/>
    <w:rsid w:val="00D441E5"/>
    <w:rsid w:val="00D70AB1"/>
    <w:rsid w:val="00D816BE"/>
    <w:rsid w:val="00DA5002"/>
    <w:rsid w:val="00DA7A06"/>
    <w:rsid w:val="00DB02DB"/>
    <w:rsid w:val="00DC2ACD"/>
    <w:rsid w:val="00DE616A"/>
    <w:rsid w:val="00E23426"/>
    <w:rsid w:val="00E76928"/>
    <w:rsid w:val="00E81C57"/>
    <w:rsid w:val="00EA69C4"/>
    <w:rsid w:val="00EB07D8"/>
    <w:rsid w:val="00EC072B"/>
    <w:rsid w:val="00EC47EE"/>
    <w:rsid w:val="00EF68F7"/>
    <w:rsid w:val="00F0113B"/>
    <w:rsid w:val="00FC3854"/>
    <w:rsid w:val="00FC427E"/>
    <w:rsid w:val="00FC5307"/>
    <w:rsid w:val="00FF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B20A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A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04A6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A04A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A04A61"/>
    <w:pPr>
      <w:jc w:val="center"/>
    </w:pPr>
    <w:rPr>
      <w:caps/>
      <w:sz w:val="26"/>
    </w:rPr>
  </w:style>
  <w:style w:type="character" w:customStyle="1" w:styleId="a6">
    <w:name w:val="Основной текст Знак"/>
    <w:basedOn w:val="a0"/>
    <w:link w:val="a5"/>
    <w:rsid w:val="00A04A61"/>
    <w:rPr>
      <w:rFonts w:ascii="Times New Roman" w:eastAsia="Times New Roman" w:hAnsi="Times New Roman" w:cs="Times New Roman"/>
      <w:caps/>
      <w:sz w:val="26"/>
      <w:szCs w:val="24"/>
      <w:lang w:eastAsia="ru-RU"/>
    </w:rPr>
  </w:style>
  <w:style w:type="paragraph" w:customStyle="1" w:styleId="ConsPlusNormal">
    <w:name w:val="ConsPlusNormal"/>
    <w:rsid w:val="00A04A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7">
    <w:name w:val="Основной текст_"/>
    <w:link w:val="1"/>
    <w:rsid w:val="00CD5E9D"/>
    <w:rPr>
      <w:spacing w:val="6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7"/>
    <w:rsid w:val="00CD5E9D"/>
    <w:pPr>
      <w:widowControl w:val="0"/>
      <w:shd w:val="clear" w:color="auto" w:fill="FFFFFF"/>
      <w:spacing w:before="60" w:after="240" w:line="293" w:lineRule="exact"/>
      <w:jc w:val="center"/>
    </w:pPr>
    <w:rPr>
      <w:rFonts w:asciiTheme="minorHAnsi" w:eastAsiaTheme="minorHAnsi" w:hAnsiTheme="minorHAnsi" w:cstheme="minorBidi"/>
      <w:spacing w:val="6"/>
      <w:sz w:val="23"/>
      <w:szCs w:val="23"/>
      <w:lang w:eastAsia="en-US"/>
    </w:rPr>
  </w:style>
  <w:style w:type="paragraph" w:styleId="a8">
    <w:name w:val="Normal (Web)"/>
    <w:basedOn w:val="a"/>
    <w:uiPriority w:val="99"/>
    <w:semiHidden/>
    <w:unhideWhenUsed/>
    <w:rsid w:val="00571B61"/>
    <w:pPr>
      <w:spacing w:after="360"/>
    </w:pPr>
  </w:style>
  <w:style w:type="paragraph" w:styleId="a9">
    <w:name w:val="Balloon Text"/>
    <w:basedOn w:val="a"/>
    <w:link w:val="aa"/>
    <w:uiPriority w:val="99"/>
    <w:semiHidden/>
    <w:unhideWhenUsed/>
    <w:rsid w:val="009A69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A6928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B20A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0C218-1A27-40AF-9ECB-A0C28F968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18</cp:revision>
  <cp:lastPrinted>2023-06-16T08:53:00Z</cp:lastPrinted>
  <dcterms:created xsi:type="dcterms:W3CDTF">2023-03-28T08:31:00Z</dcterms:created>
  <dcterms:modified xsi:type="dcterms:W3CDTF">2023-06-16T13:01:00Z</dcterms:modified>
</cp:coreProperties>
</file>