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C7" w:rsidRPr="00A44F95" w:rsidRDefault="00AA5D6A" w:rsidP="006C0B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Администрация г. Чебоксары</w:t>
      </w:r>
      <w:r w:rsidR="00CA515E" w:rsidRPr="00A44F95">
        <w:rPr>
          <w:rFonts w:ascii="Times New Roman" w:hAnsi="Times New Roman"/>
          <w:sz w:val="26"/>
          <w:szCs w:val="26"/>
        </w:rPr>
        <w:t xml:space="preserve"> </w:t>
      </w:r>
    </w:p>
    <w:p w:rsidR="00AA5D6A" w:rsidRPr="00A44F95" w:rsidRDefault="00AA5D6A" w:rsidP="006C0B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Чувашская Республика</w:t>
      </w:r>
    </w:p>
    <w:p w:rsidR="00422A1C" w:rsidRPr="00A44F95" w:rsidRDefault="00422A1C" w:rsidP="006C0B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A5D6A" w:rsidRPr="00A44F95" w:rsidRDefault="00076646" w:rsidP="006C0B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4F95">
        <w:rPr>
          <w:rFonts w:ascii="Times New Roman" w:hAnsi="Times New Roman"/>
          <w:b/>
          <w:sz w:val="26"/>
          <w:szCs w:val="26"/>
        </w:rPr>
        <w:t>ПРОТОКОЛ</w:t>
      </w:r>
      <w:r w:rsidR="00AA5D6A" w:rsidRPr="00A44F95">
        <w:rPr>
          <w:rFonts w:ascii="Times New Roman" w:hAnsi="Times New Roman"/>
          <w:b/>
          <w:sz w:val="26"/>
          <w:szCs w:val="26"/>
        </w:rPr>
        <w:t xml:space="preserve"> </w:t>
      </w:r>
      <w:r w:rsidR="00472289" w:rsidRPr="00A44F95">
        <w:rPr>
          <w:rFonts w:ascii="Times New Roman" w:hAnsi="Times New Roman"/>
          <w:b/>
          <w:sz w:val="26"/>
          <w:szCs w:val="26"/>
        </w:rPr>
        <w:t xml:space="preserve">№ </w:t>
      </w:r>
      <w:r w:rsidR="000A1A2E" w:rsidRPr="00A44F95">
        <w:rPr>
          <w:rFonts w:ascii="Times New Roman" w:hAnsi="Times New Roman"/>
          <w:b/>
          <w:sz w:val="26"/>
          <w:szCs w:val="26"/>
        </w:rPr>
        <w:t>7</w:t>
      </w:r>
    </w:p>
    <w:p w:rsidR="00422A1C" w:rsidRPr="00A44F95" w:rsidRDefault="00AA5D6A" w:rsidP="006C0B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4F95">
        <w:rPr>
          <w:rFonts w:ascii="Times New Roman" w:hAnsi="Times New Roman"/>
          <w:b/>
          <w:sz w:val="26"/>
          <w:szCs w:val="26"/>
        </w:rPr>
        <w:t>заседания комиссии по соблюдению</w:t>
      </w:r>
      <w:r w:rsidR="00422A1C" w:rsidRPr="00A44F95">
        <w:rPr>
          <w:rFonts w:ascii="Times New Roman" w:hAnsi="Times New Roman"/>
          <w:b/>
          <w:sz w:val="26"/>
          <w:szCs w:val="26"/>
        </w:rPr>
        <w:t xml:space="preserve"> </w:t>
      </w:r>
      <w:r w:rsidRPr="00A44F95">
        <w:rPr>
          <w:rFonts w:ascii="Times New Roman" w:hAnsi="Times New Roman"/>
          <w:b/>
          <w:sz w:val="26"/>
          <w:szCs w:val="26"/>
        </w:rPr>
        <w:t>требований</w:t>
      </w:r>
      <w:r w:rsidR="0046294F" w:rsidRPr="00A44F95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44F95">
        <w:rPr>
          <w:rFonts w:ascii="Times New Roman" w:hAnsi="Times New Roman"/>
          <w:b/>
          <w:sz w:val="26"/>
          <w:szCs w:val="26"/>
        </w:rPr>
        <w:t>к</w:t>
      </w:r>
      <w:proofErr w:type="gramEnd"/>
    </w:p>
    <w:p w:rsidR="00422A1C" w:rsidRPr="00A44F95" w:rsidRDefault="00AA5D6A" w:rsidP="00825AB6">
      <w:pPr>
        <w:tabs>
          <w:tab w:val="left" w:pos="4253"/>
          <w:tab w:val="left" w:pos="439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4F95">
        <w:rPr>
          <w:rFonts w:ascii="Times New Roman" w:hAnsi="Times New Roman"/>
          <w:b/>
          <w:sz w:val="26"/>
          <w:szCs w:val="26"/>
        </w:rPr>
        <w:t>служебному поведению</w:t>
      </w:r>
      <w:r w:rsidR="00422A1C" w:rsidRPr="00A44F95">
        <w:rPr>
          <w:rFonts w:ascii="Times New Roman" w:hAnsi="Times New Roman"/>
          <w:b/>
          <w:sz w:val="26"/>
          <w:szCs w:val="26"/>
        </w:rPr>
        <w:t xml:space="preserve"> </w:t>
      </w:r>
      <w:r w:rsidRPr="00A44F95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46294F" w:rsidRPr="00A44F95">
        <w:rPr>
          <w:rFonts w:ascii="Times New Roman" w:hAnsi="Times New Roman"/>
          <w:b/>
          <w:sz w:val="26"/>
          <w:szCs w:val="26"/>
        </w:rPr>
        <w:t xml:space="preserve"> </w:t>
      </w:r>
      <w:r w:rsidRPr="00A44F95">
        <w:rPr>
          <w:rFonts w:ascii="Times New Roman" w:hAnsi="Times New Roman"/>
          <w:b/>
          <w:sz w:val="26"/>
          <w:szCs w:val="26"/>
        </w:rPr>
        <w:t>и</w:t>
      </w:r>
      <w:r w:rsidR="00422A1C" w:rsidRPr="00A44F95">
        <w:rPr>
          <w:rFonts w:ascii="Times New Roman" w:hAnsi="Times New Roman"/>
          <w:b/>
          <w:sz w:val="26"/>
          <w:szCs w:val="26"/>
        </w:rPr>
        <w:t xml:space="preserve"> </w:t>
      </w:r>
    </w:p>
    <w:p w:rsidR="000A27C7" w:rsidRPr="00A44F95" w:rsidRDefault="00AA5D6A" w:rsidP="006C0B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4F95">
        <w:rPr>
          <w:rFonts w:ascii="Times New Roman" w:hAnsi="Times New Roman"/>
          <w:b/>
          <w:sz w:val="26"/>
          <w:szCs w:val="26"/>
        </w:rPr>
        <w:t>урегулированию конфликта интересов</w:t>
      </w:r>
    </w:p>
    <w:p w:rsidR="00B2391E" w:rsidRPr="00A44F95" w:rsidRDefault="00B2391E" w:rsidP="006C0B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(далее – комиссия)</w:t>
      </w:r>
    </w:p>
    <w:p w:rsidR="00A44F95" w:rsidRDefault="00A44F95" w:rsidP="006C0B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D6A" w:rsidRPr="00A44F95" w:rsidRDefault="00AA5D6A" w:rsidP="006C0B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«</w:t>
      </w:r>
      <w:r w:rsidR="006C0B50" w:rsidRPr="00A44F95">
        <w:rPr>
          <w:rFonts w:ascii="Times New Roman" w:hAnsi="Times New Roman"/>
          <w:sz w:val="26"/>
          <w:szCs w:val="26"/>
        </w:rPr>
        <w:t xml:space="preserve"> </w:t>
      </w:r>
      <w:r w:rsidR="008A0C39" w:rsidRPr="00A44F95">
        <w:rPr>
          <w:rFonts w:ascii="Times New Roman" w:hAnsi="Times New Roman"/>
          <w:sz w:val="26"/>
          <w:szCs w:val="26"/>
        </w:rPr>
        <w:t>1</w:t>
      </w:r>
      <w:r w:rsidR="006C0B50" w:rsidRPr="00A44F95">
        <w:rPr>
          <w:rFonts w:ascii="Times New Roman" w:hAnsi="Times New Roman"/>
          <w:sz w:val="26"/>
          <w:szCs w:val="26"/>
        </w:rPr>
        <w:t>2</w:t>
      </w:r>
      <w:r w:rsidR="000A1A2E" w:rsidRPr="00A44F95">
        <w:rPr>
          <w:rFonts w:ascii="Times New Roman" w:hAnsi="Times New Roman"/>
          <w:sz w:val="26"/>
          <w:szCs w:val="26"/>
        </w:rPr>
        <w:t xml:space="preserve"> </w:t>
      </w:r>
      <w:r w:rsidRPr="00A44F95">
        <w:rPr>
          <w:rFonts w:ascii="Times New Roman" w:hAnsi="Times New Roman"/>
          <w:sz w:val="26"/>
          <w:szCs w:val="26"/>
        </w:rPr>
        <w:t xml:space="preserve">» </w:t>
      </w:r>
      <w:r w:rsidR="000A1A2E" w:rsidRPr="00A44F95">
        <w:rPr>
          <w:rFonts w:ascii="Times New Roman" w:hAnsi="Times New Roman"/>
          <w:sz w:val="26"/>
          <w:szCs w:val="26"/>
        </w:rPr>
        <w:t>июля</w:t>
      </w:r>
      <w:r w:rsidRPr="00A44F95">
        <w:rPr>
          <w:rFonts w:ascii="Times New Roman" w:hAnsi="Times New Roman"/>
          <w:sz w:val="26"/>
          <w:szCs w:val="26"/>
        </w:rPr>
        <w:t xml:space="preserve"> 20</w:t>
      </w:r>
      <w:r w:rsidR="009B57B2" w:rsidRPr="00A44F95">
        <w:rPr>
          <w:rFonts w:ascii="Times New Roman" w:hAnsi="Times New Roman"/>
          <w:sz w:val="26"/>
          <w:szCs w:val="26"/>
        </w:rPr>
        <w:t>2</w:t>
      </w:r>
      <w:r w:rsidR="006C28C9" w:rsidRPr="00A44F95">
        <w:rPr>
          <w:rFonts w:ascii="Times New Roman" w:hAnsi="Times New Roman"/>
          <w:sz w:val="26"/>
          <w:szCs w:val="26"/>
        </w:rPr>
        <w:t>4</w:t>
      </w:r>
      <w:r w:rsidR="009B57B2" w:rsidRPr="00A44F95">
        <w:rPr>
          <w:rFonts w:ascii="Times New Roman" w:hAnsi="Times New Roman"/>
          <w:sz w:val="26"/>
          <w:szCs w:val="26"/>
        </w:rPr>
        <w:t xml:space="preserve"> </w:t>
      </w:r>
      <w:r w:rsidRPr="00A44F95">
        <w:rPr>
          <w:rFonts w:ascii="Times New Roman" w:hAnsi="Times New Roman"/>
          <w:sz w:val="26"/>
          <w:szCs w:val="26"/>
        </w:rPr>
        <w:t>г</w:t>
      </w:r>
      <w:r w:rsidR="00076646" w:rsidRPr="00A44F95">
        <w:rPr>
          <w:rFonts w:ascii="Times New Roman" w:hAnsi="Times New Roman"/>
          <w:sz w:val="26"/>
          <w:szCs w:val="26"/>
        </w:rPr>
        <w:t>.</w:t>
      </w:r>
    </w:p>
    <w:p w:rsidR="006C0B50" w:rsidRPr="00A44F95" w:rsidRDefault="006C0B50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6C0B50" w:rsidRPr="006C0B50" w:rsidRDefault="006C0B50" w:rsidP="006C0B50">
      <w:pPr>
        <w:widowControl w:val="0"/>
        <w:autoSpaceDE w:val="0"/>
        <w:autoSpaceDN w:val="0"/>
        <w:adjustRightInd w:val="0"/>
        <w:spacing w:after="0" w:line="240" w:lineRule="auto"/>
        <w:ind w:left="1324" w:right="427" w:hanging="1324"/>
        <w:rPr>
          <w:rFonts w:ascii="Times New Roman" w:eastAsia="Times New Roman" w:hAnsi="Times New Roman"/>
          <w:b/>
          <w:bCs/>
          <w:sz w:val="26"/>
          <w:szCs w:val="26"/>
          <w:shd w:val="clear" w:color="auto" w:fill="FEFFFE"/>
        </w:rPr>
      </w:pPr>
      <w:r w:rsidRPr="006C0B50">
        <w:rPr>
          <w:rFonts w:ascii="Times New Roman" w:eastAsia="Times New Roman" w:hAnsi="Times New Roman"/>
          <w:b/>
          <w:bCs/>
          <w:sz w:val="26"/>
          <w:szCs w:val="26"/>
          <w:shd w:val="clear" w:color="auto" w:fill="FEFFFE"/>
        </w:rPr>
        <w:t>ПРИСУТСВОВАЛИ:</w:t>
      </w:r>
    </w:p>
    <w:p w:rsidR="006C0B50" w:rsidRPr="006C0B50" w:rsidRDefault="006C0B50" w:rsidP="006C0B50">
      <w:pPr>
        <w:widowControl w:val="0"/>
        <w:autoSpaceDE w:val="0"/>
        <w:autoSpaceDN w:val="0"/>
        <w:adjustRightInd w:val="0"/>
        <w:spacing w:after="0" w:line="240" w:lineRule="auto"/>
        <w:ind w:left="1324" w:right="427" w:hanging="1324"/>
        <w:rPr>
          <w:rFonts w:ascii="Times New Roman" w:eastAsia="Times New Roman" w:hAnsi="Times New Roman"/>
          <w:b/>
          <w:bCs/>
          <w:sz w:val="26"/>
          <w:szCs w:val="26"/>
          <w:shd w:val="clear" w:color="auto" w:fill="FEFFFE"/>
        </w:rPr>
      </w:pPr>
      <w:r w:rsidRPr="006C0B50">
        <w:rPr>
          <w:rFonts w:ascii="Times New Roman" w:eastAsia="Times New Roman" w:hAnsi="Times New Roman"/>
          <w:b/>
          <w:bCs/>
          <w:sz w:val="26"/>
          <w:szCs w:val="26"/>
          <w:shd w:val="clear" w:color="auto" w:fill="FEFFFE"/>
        </w:rPr>
        <w:t xml:space="preserve"> </w:t>
      </w:r>
    </w:p>
    <w:tbl>
      <w:tblPr>
        <w:tblStyle w:val="5"/>
        <w:tblW w:w="991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375"/>
      </w:tblGrid>
      <w:tr w:rsidR="006C0B50" w:rsidRPr="006C0B50" w:rsidTr="006C0B50">
        <w:tc>
          <w:tcPr>
            <w:tcW w:w="4537" w:type="dxa"/>
            <w:hideMark/>
          </w:tcPr>
          <w:p w:rsidR="006C0B50" w:rsidRPr="006C0B50" w:rsidRDefault="006C0B50" w:rsidP="006C0B50">
            <w:pPr>
              <w:ind w:right="-108"/>
              <w:rPr>
                <w:rFonts w:ascii="Times New Roman" w:eastAsia="Times New Roman" w:hAnsi="Times New Roman"/>
                <w:b/>
                <w:bCs/>
                <w:sz w:val="26"/>
                <w:szCs w:val="26"/>
                <w:shd w:val="clear" w:color="auto" w:fill="FEFFFE"/>
                <w:lang w:eastAsia="en-US"/>
              </w:rPr>
            </w:pPr>
            <w:r w:rsidRPr="006C0B50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  <w:t xml:space="preserve">Председатель комиссии:              </w:t>
            </w:r>
          </w:p>
        </w:tc>
        <w:tc>
          <w:tcPr>
            <w:tcW w:w="5375" w:type="dxa"/>
            <w:hideMark/>
          </w:tcPr>
          <w:p w:rsidR="006C0B50" w:rsidRPr="006C0B50" w:rsidRDefault="006C0B50" w:rsidP="006C0B50">
            <w:pPr>
              <w:ind w:left="-120" w:right="427" w:firstLine="12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</w:pPr>
            <w:r w:rsidRPr="006C0B5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Константинов Юрий Вячеславович</w:t>
            </w:r>
          </w:p>
        </w:tc>
      </w:tr>
      <w:tr w:rsidR="006C0B50" w:rsidRPr="006C0B50" w:rsidTr="006C0B50">
        <w:tc>
          <w:tcPr>
            <w:tcW w:w="4537" w:type="dxa"/>
            <w:hideMark/>
          </w:tcPr>
          <w:p w:rsidR="006C0B50" w:rsidRPr="006C0B50" w:rsidRDefault="006C0B50" w:rsidP="006C0B50">
            <w:pPr>
              <w:ind w:right="427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</w:pPr>
            <w:r w:rsidRPr="006C0B50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  <w:t xml:space="preserve">Секретарь комиссии:                    </w:t>
            </w:r>
          </w:p>
        </w:tc>
        <w:tc>
          <w:tcPr>
            <w:tcW w:w="5375" w:type="dxa"/>
            <w:hideMark/>
          </w:tcPr>
          <w:p w:rsidR="006C0B50" w:rsidRPr="006C0B50" w:rsidRDefault="006C0B50" w:rsidP="006C0B50">
            <w:pPr>
              <w:ind w:left="-120" w:right="427" w:firstLine="12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</w:pPr>
            <w:r w:rsidRPr="006C0B50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  <w:t>Александрова Татьяна Николаевна</w:t>
            </w:r>
          </w:p>
        </w:tc>
      </w:tr>
      <w:tr w:rsidR="006C0B50" w:rsidRPr="006C0B50" w:rsidTr="006C0B50">
        <w:tc>
          <w:tcPr>
            <w:tcW w:w="4537" w:type="dxa"/>
            <w:hideMark/>
          </w:tcPr>
          <w:p w:rsidR="006C0B50" w:rsidRPr="006C0B50" w:rsidRDefault="006C0B50" w:rsidP="006C0B50">
            <w:pPr>
              <w:ind w:right="427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</w:pPr>
            <w:r w:rsidRPr="006C0B50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  <w:t xml:space="preserve">Члены комиссии:                          </w:t>
            </w:r>
          </w:p>
        </w:tc>
        <w:tc>
          <w:tcPr>
            <w:tcW w:w="5375" w:type="dxa"/>
            <w:hideMark/>
          </w:tcPr>
          <w:p w:rsidR="006C0B50" w:rsidRPr="006C0B50" w:rsidRDefault="006C0B50" w:rsidP="006C0B50">
            <w:pPr>
              <w:ind w:left="-120" w:right="427" w:firstLine="12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</w:pPr>
            <w:r w:rsidRPr="006C0B50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  <w:t>7 человек</w:t>
            </w:r>
          </w:p>
        </w:tc>
      </w:tr>
      <w:tr w:rsidR="006C0B50" w:rsidRPr="006C0B50" w:rsidTr="006C0B50">
        <w:tc>
          <w:tcPr>
            <w:tcW w:w="4537" w:type="dxa"/>
            <w:hideMark/>
          </w:tcPr>
          <w:p w:rsidR="006C0B50" w:rsidRPr="006C0B50" w:rsidRDefault="006C0B50" w:rsidP="006C0B50">
            <w:pPr>
              <w:ind w:right="427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</w:pPr>
            <w:r w:rsidRPr="006C0B50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  <w:t xml:space="preserve">Приглашенные:                             </w:t>
            </w:r>
          </w:p>
        </w:tc>
        <w:tc>
          <w:tcPr>
            <w:tcW w:w="5375" w:type="dxa"/>
            <w:hideMark/>
          </w:tcPr>
          <w:p w:rsidR="006C0B50" w:rsidRPr="006C0B50" w:rsidRDefault="006C0B50" w:rsidP="006C0B50">
            <w:pPr>
              <w:ind w:left="-120" w:right="427" w:firstLine="12"/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</w:pPr>
            <w:r w:rsidRPr="006C0B50">
              <w:rPr>
                <w:rFonts w:ascii="Times New Roman" w:eastAsia="Times New Roman" w:hAnsi="Times New Roman"/>
                <w:bCs/>
                <w:sz w:val="26"/>
                <w:szCs w:val="26"/>
                <w:shd w:val="clear" w:color="auto" w:fill="FEFFFE"/>
                <w:lang w:eastAsia="en-US"/>
              </w:rPr>
              <w:t>9 человек</w:t>
            </w:r>
          </w:p>
        </w:tc>
      </w:tr>
    </w:tbl>
    <w:p w:rsidR="00B81404" w:rsidRPr="00A44F95" w:rsidRDefault="00B81404" w:rsidP="00D23E66">
      <w:pPr>
        <w:pStyle w:val="ad"/>
        <w:ind w:firstLine="709"/>
        <w:rPr>
          <w:b/>
          <w:sz w:val="26"/>
          <w:szCs w:val="26"/>
        </w:rPr>
      </w:pPr>
    </w:p>
    <w:p w:rsidR="00D23E66" w:rsidRPr="00A44F95" w:rsidRDefault="007C7933" w:rsidP="00D23E66">
      <w:pPr>
        <w:pStyle w:val="ad"/>
        <w:ind w:firstLine="709"/>
        <w:rPr>
          <w:b/>
          <w:sz w:val="26"/>
          <w:szCs w:val="26"/>
        </w:rPr>
      </w:pPr>
      <w:r w:rsidRPr="00A44F95">
        <w:rPr>
          <w:b/>
          <w:sz w:val="26"/>
          <w:szCs w:val="26"/>
        </w:rPr>
        <w:t>ОСНОВАНИЯ</w:t>
      </w:r>
      <w:r w:rsidR="001632FA" w:rsidRPr="00A44F95">
        <w:rPr>
          <w:b/>
          <w:sz w:val="26"/>
          <w:szCs w:val="26"/>
        </w:rPr>
        <w:t xml:space="preserve"> для проведения заседания </w:t>
      </w:r>
      <w:r w:rsidR="008F47CF" w:rsidRPr="00A44F95">
        <w:rPr>
          <w:b/>
          <w:sz w:val="26"/>
          <w:szCs w:val="26"/>
        </w:rPr>
        <w:t>к</w:t>
      </w:r>
      <w:r w:rsidR="001632FA" w:rsidRPr="00A44F95">
        <w:rPr>
          <w:b/>
          <w:sz w:val="26"/>
          <w:szCs w:val="26"/>
        </w:rPr>
        <w:t xml:space="preserve">омиссии: </w:t>
      </w:r>
    </w:p>
    <w:p w:rsidR="00330FBD" w:rsidRPr="00A44F95" w:rsidRDefault="00B56BA6" w:rsidP="00330FBD">
      <w:pPr>
        <w:pStyle w:val="a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4F95">
        <w:rPr>
          <w:rFonts w:eastAsia="Calibri"/>
          <w:sz w:val="26"/>
          <w:szCs w:val="26"/>
          <w:lang w:eastAsia="en-US"/>
        </w:rPr>
        <w:t xml:space="preserve">представление </w:t>
      </w:r>
      <w:r w:rsidR="00462BBC" w:rsidRPr="00A44F95">
        <w:rPr>
          <w:rFonts w:eastAsia="Calibri"/>
          <w:sz w:val="26"/>
          <w:szCs w:val="26"/>
          <w:lang w:eastAsia="en-US"/>
        </w:rPr>
        <w:t>глав</w:t>
      </w:r>
      <w:r w:rsidRPr="00A44F95">
        <w:rPr>
          <w:rFonts w:eastAsia="Calibri"/>
          <w:sz w:val="26"/>
          <w:szCs w:val="26"/>
          <w:lang w:eastAsia="en-US"/>
        </w:rPr>
        <w:t>ой</w:t>
      </w:r>
      <w:r w:rsidR="00330FBD" w:rsidRPr="00A44F95">
        <w:rPr>
          <w:rFonts w:eastAsia="Calibri"/>
          <w:sz w:val="26"/>
          <w:szCs w:val="26"/>
          <w:lang w:eastAsia="en-US"/>
        </w:rPr>
        <w:t xml:space="preserve"> города Чебоксары материалов </w:t>
      </w:r>
      <w:r w:rsidR="00462BBC" w:rsidRPr="00A44F95">
        <w:rPr>
          <w:rFonts w:eastAsia="Calibri"/>
          <w:sz w:val="26"/>
          <w:szCs w:val="26"/>
          <w:lang w:eastAsia="en-US"/>
        </w:rPr>
        <w:t>6</w:t>
      </w:r>
      <w:r w:rsidR="00330FBD" w:rsidRPr="00A44F95">
        <w:rPr>
          <w:rFonts w:eastAsia="Calibri"/>
          <w:sz w:val="26"/>
          <w:szCs w:val="26"/>
          <w:lang w:eastAsia="en-US"/>
        </w:rPr>
        <w:t xml:space="preserve"> проверок, свидетельствующих о представлении муниципальными служащими города Чебоксары недостоверных и (или) неполных сведений о доходах, расходах, об имуществе и  обязательствах имущественного характера (далее – Сведения), </w:t>
      </w:r>
      <w:r w:rsidR="00272FF6">
        <w:rPr>
          <w:rFonts w:eastAsia="Calibri"/>
          <w:sz w:val="26"/>
          <w:szCs w:val="26"/>
          <w:lang w:eastAsia="en-US"/>
        </w:rPr>
        <w:t xml:space="preserve">       </w:t>
      </w:r>
      <w:proofErr w:type="spellStart"/>
      <w:r w:rsidR="00330FBD" w:rsidRPr="00A44F95">
        <w:rPr>
          <w:spacing w:val="-4"/>
          <w:sz w:val="26"/>
          <w:szCs w:val="26"/>
        </w:rPr>
        <w:t>п.п</w:t>
      </w:r>
      <w:proofErr w:type="spellEnd"/>
      <w:r w:rsidR="00330FBD" w:rsidRPr="00A44F95">
        <w:rPr>
          <w:spacing w:val="-4"/>
          <w:sz w:val="26"/>
          <w:szCs w:val="26"/>
        </w:rPr>
        <w:t>. «</w:t>
      </w:r>
      <w:r w:rsidR="00330FBD" w:rsidRPr="00A44F95">
        <w:rPr>
          <w:rFonts w:eastAsia="Calibri"/>
          <w:sz w:val="26"/>
          <w:szCs w:val="26"/>
          <w:lang w:eastAsia="en-US"/>
        </w:rPr>
        <w:t xml:space="preserve">а» п. 9.1 </w:t>
      </w:r>
      <w:r w:rsidR="00330FBD" w:rsidRPr="00A44F95">
        <w:rPr>
          <w:spacing w:val="-4"/>
          <w:sz w:val="26"/>
          <w:szCs w:val="26"/>
          <w:shd w:val="clear" w:color="auto" w:fill="FEFFFF"/>
        </w:rPr>
        <w:t>Положения о комиссии</w:t>
      </w:r>
      <w:r w:rsidR="00330FBD" w:rsidRPr="00A44F95">
        <w:rPr>
          <w:rFonts w:eastAsia="Calibri"/>
          <w:sz w:val="26"/>
          <w:szCs w:val="26"/>
          <w:lang w:eastAsia="en-US"/>
        </w:rPr>
        <w:t>.</w:t>
      </w:r>
    </w:p>
    <w:p w:rsidR="00D23E66" w:rsidRPr="00A44F95" w:rsidRDefault="00D23E66" w:rsidP="00D23E66">
      <w:pPr>
        <w:pStyle w:val="ad"/>
        <w:ind w:firstLine="709"/>
        <w:rPr>
          <w:b/>
          <w:sz w:val="26"/>
          <w:szCs w:val="26"/>
          <w:highlight w:val="yellow"/>
        </w:rPr>
      </w:pPr>
    </w:p>
    <w:p w:rsidR="002247F5" w:rsidRPr="00A44F95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</w:pPr>
      <w:r w:rsidRPr="00A44F95"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  <w:t>ПОВЕСТКА:</w:t>
      </w:r>
    </w:p>
    <w:p w:rsidR="00462BBC" w:rsidRPr="00A44F95" w:rsidRDefault="00330FBD" w:rsidP="00462BBC">
      <w:pPr>
        <w:pStyle w:val="a3"/>
        <w:numPr>
          <w:ilvl w:val="0"/>
          <w:numId w:val="23"/>
        </w:numPr>
        <w:tabs>
          <w:tab w:val="left" w:pos="1134"/>
        </w:tabs>
        <w:ind w:left="0"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F95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Организационные моменты. Оглашение решения </w:t>
      </w:r>
      <w:r w:rsidR="00B56BA6" w:rsidRPr="00A44F95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временно исполняющего полномочия </w:t>
      </w:r>
      <w:r w:rsidRPr="00A44F95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главы города Чебоксары по вопросам, рассмотренным на заседании Комиссии </w:t>
      </w:r>
      <w:r w:rsidR="00462BBC" w:rsidRPr="00A44F95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1</w:t>
      </w:r>
      <w:r w:rsidR="00B56BA6" w:rsidRPr="00A44F95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4</w:t>
      </w:r>
      <w:r w:rsidR="00462BBC" w:rsidRPr="00A44F95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.0</w:t>
      </w:r>
      <w:r w:rsidR="00B56BA6" w:rsidRPr="00A44F95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5</w:t>
      </w:r>
      <w:r w:rsidR="00462BBC" w:rsidRPr="00A44F95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.2024</w:t>
      </w:r>
      <w:r w:rsidRPr="00A44F95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.</w:t>
      </w:r>
    </w:p>
    <w:p w:rsidR="006C0B50" w:rsidRPr="00A44F95" w:rsidRDefault="006C0B50" w:rsidP="006C0B5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2. Рассмотрение материалов проверки в отношении &lt;ФИО 1&gt;;</w:t>
      </w:r>
    </w:p>
    <w:p w:rsidR="006C0B50" w:rsidRPr="00A44F95" w:rsidRDefault="006C0B50" w:rsidP="006C0B5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3. Рассмотрение материалов проверки в отношении &lt;ФИО 2&gt;;</w:t>
      </w:r>
    </w:p>
    <w:p w:rsidR="006C0B50" w:rsidRPr="00A44F95" w:rsidRDefault="006C0B50" w:rsidP="006C0B5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4. Рассмотрение материалов проверки в отношении &lt;ФИО 3&gt;;</w:t>
      </w:r>
    </w:p>
    <w:p w:rsidR="006C0B50" w:rsidRPr="00A44F95" w:rsidRDefault="006C0B50" w:rsidP="006C0B5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5. Рассмотрение материалов проверки в отношении &lt;ФИО 4&gt;;</w:t>
      </w:r>
    </w:p>
    <w:p w:rsidR="006C0B50" w:rsidRPr="00A44F95" w:rsidRDefault="006C0B50" w:rsidP="006C0B5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6. Рассмотрение материалов проверки в отношении &lt;ФИО 5&gt;;</w:t>
      </w:r>
    </w:p>
    <w:p w:rsidR="006C0B50" w:rsidRPr="00A44F95" w:rsidRDefault="006C0B50" w:rsidP="006C0B5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4F95">
        <w:rPr>
          <w:rFonts w:ascii="Times New Roman" w:hAnsi="Times New Roman"/>
          <w:sz w:val="26"/>
          <w:szCs w:val="26"/>
        </w:rPr>
        <w:t>7. Рассмотрение материалов проверки в отношении &lt;ФИО 6&gt;;</w:t>
      </w:r>
    </w:p>
    <w:p w:rsidR="006C0B50" w:rsidRPr="00A44F95" w:rsidRDefault="006C0B50" w:rsidP="006C0B5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6E30" w:rsidRPr="00A44F95" w:rsidRDefault="00462BBC" w:rsidP="00462BBC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A44F95">
        <w:rPr>
          <w:rFonts w:ascii="Times New Roman" w:hAnsi="Times New Roman" w:cs="Times New Roman"/>
          <w:sz w:val="26"/>
          <w:szCs w:val="26"/>
        </w:rPr>
        <w:t xml:space="preserve"> </w:t>
      </w:r>
      <w:r w:rsidR="00D01586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ВЫСТУПИЛИ</w:t>
      </w:r>
      <w:r w:rsidR="00F043D1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3C24D8" w:rsidRPr="00A44F95" w:rsidRDefault="00B858A0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A44F95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 w:rsidR="003C24D8" w:rsidRPr="00A44F9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C24D8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Организационные моменты. Оглашение решения </w:t>
      </w:r>
      <w:r w:rsidR="000212C9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временно исполняющего полномочия </w:t>
      </w:r>
      <w:r w:rsidR="003C24D8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главы города Чебоксары по вопросам, рассмотренным на заседании Комиссии </w:t>
      </w:r>
      <w:r w:rsidR="000212C9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1</w:t>
      </w:r>
      <w:r w:rsidR="008D5125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4</w:t>
      </w:r>
      <w:r w:rsidR="008864A2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.0</w:t>
      </w:r>
      <w:r w:rsidR="008D5125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5</w:t>
      </w:r>
      <w:r w:rsidR="0054607B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.2024</w:t>
      </w:r>
      <w:r w:rsidR="00BA2B45" w:rsidRPr="00A44F95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</w:t>
      </w:r>
    </w:p>
    <w:p w:rsidR="006C0B50" w:rsidRPr="006C0B50" w:rsidRDefault="006C0B50" w:rsidP="006C0B50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  <w:r w:rsidRPr="006C0B50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>Председатель</w:t>
      </w:r>
      <w:r w:rsidRPr="00A44F95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 xml:space="preserve"> комиссии</w:t>
      </w:r>
    </w:p>
    <w:p w:rsidR="006C0B50" w:rsidRPr="006C0B50" w:rsidRDefault="006C0B50" w:rsidP="006C0B50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  <w:r w:rsidRPr="006C0B50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>Секретарь комиссии</w:t>
      </w:r>
    </w:p>
    <w:p w:rsidR="006C0B50" w:rsidRPr="00A44F95" w:rsidRDefault="006C0B50" w:rsidP="006C0B5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C0B50" w:rsidRPr="006C0B50" w:rsidRDefault="006C0B50" w:rsidP="006C0B5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b/>
          <w:sz w:val="26"/>
          <w:szCs w:val="26"/>
        </w:rPr>
      </w:pPr>
      <w:r w:rsidRPr="006C0B50">
        <w:rPr>
          <w:rFonts w:ascii="Times New Roman" w:hAnsi="Times New Roman"/>
          <w:b/>
          <w:sz w:val="26"/>
          <w:szCs w:val="26"/>
        </w:rPr>
        <w:t>ПО ВОПРОСУ 2-</w:t>
      </w:r>
      <w:r w:rsidR="00A44F95" w:rsidRPr="00272FF6">
        <w:rPr>
          <w:rFonts w:ascii="Times New Roman" w:hAnsi="Times New Roman"/>
          <w:b/>
          <w:sz w:val="26"/>
          <w:szCs w:val="26"/>
        </w:rPr>
        <w:t>7</w:t>
      </w:r>
      <w:r w:rsidRPr="006C0B50">
        <w:rPr>
          <w:rFonts w:ascii="Times New Roman" w:hAnsi="Times New Roman"/>
          <w:b/>
          <w:sz w:val="26"/>
          <w:szCs w:val="26"/>
        </w:rPr>
        <w:t xml:space="preserve">.  Рассмотрение результатов (материалов) проверок в отношении &lt;ФИО 1 - </w:t>
      </w:r>
      <w:r w:rsidR="00A44F95" w:rsidRPr="00272FF6">
        <w:rPr>
          <w:rFonts w:ascii="Times New Roman" w:hAnsi="Times New Roman"/>
          <w:b/>
          <w:sz w:val="26"/>
          <w:szCs w:val="26"/>
        </w:rPr>
        <w:t>6</w:t>
      </w:r>
      <w:r w:rsidRPr="006C0B50">
        <w:rPr>
          <w:rFonts w:ascii="Times New Roman" w:hAnsi="Times New Roman"/>
          <w:b/>
          <w:sz w:val="26"/>
          <w:szCs w:val="26"/>
        </w:rPr>
        <w:t>&gt;.</w:t>
      </w:r>
    </w:p>
    <w:p w:rsidR="006C0B50" w:rsidRPr="006C0B50" w:rsidRDefault="006C0B50" w:rsidP="006C0B50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  <w:r w:rsidRPr="006C0B50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>Секретарь комиссии</w:t>
      </w:r>
    </w:p>
    <w:p w:rsidR="00A44F95" w:rsidRPr="00A44F95" w:rsidRDefault="00A44F95" w:rsidP="006C0B50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</w:rPr>
      </w:pPr>
    </w:p>
    <w:p w:rsidR="006C0B50" w:rsidRPr="006C0B50" w:rsidRDefault="006C0B50" w:rsidP="006C0B50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</w:rPr>
      </w:pPr>
      <w:r w:rsidRPr="006C0B50">
        <w:rPr>
          <w:rFonts w:ascii="Times New Roman" w:eastAsia="Times New Roman" w:hAnsi="Times New Roman"/>
          <w:b/>
          <w:spacing w:val="-4"/>
          <w:sz w:val="26"/>
          <w:szCs w:val="26"/>
        </w:rPr>
        <w:t>РЕШИЛИ:</w:t>
      </w:r>
    </w:p>
    <w:p w:rsidR="006C0B50" w:rsidRPr="00A44F95" w:rsidRDefault="006C0B50" w:rsidP="00A44F95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44F95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1&gt;, Комиссия решила:</w:t>
      </w:r>
    </w:p>
    <w:p w:rsidR="006C0B50" w:rsidRPr="006C0B50" w:rsidRDefault="006C0B50" w:rsidP="00272FF6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6C0B50">
        <w:rPr>
          <w:rFonts w:ascii="Times New Roman" w:eastAsia="Times New Roman" w:hAnsi="Times New Roman"/>
          <w:spacing w:val="-4"/>
          <w:sz w:val="26"/>
          <w:szCs w:val="26"/>
        </w:rPr>
        <w:t>установить, что сведения о доходах, расходах, об имуществе и обязательствах имущественного характера за 2020 - 2022 гг. являются недостоверными и неполными;</w:t>
      </w:r>
    </w:p>
    <w:p w:rsidR="00A44F95" w:rsidRPr="006C0B50" w:rsidRDefault="00A44F95" w:rsidP="00A44F9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C0B50">
        <w:rPr>
          <w:rFonts w:ascii="Times New Roman" w:eastAsia="Times New Roman" w:hAnsi="Times New Roman"/>
          <w:sz w:val="26"/>
          <w:szCs w:val="26"/>
        </w:rPr>
        <w:lastRenderedPageBreak/>
        <w:t xml:space="preserve">рекомендовать </w:t>
      </w:r>
      <w:r w:rsidRPr="00A44F95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Pr="00A44F9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0B50">
        <w:rPr>
          <w:rFonts w:ascii="Times New Roman" w:eastAsia="Times New Roman" w:hAnsi="Times New Roman"/>
          <w:sz w:val="26"/>
          <w:szCs w:val="26"/>
        </w:rPr>
        <w:t xml:space="preserve">не применять меру дисциплинарной ответственности к муниципальному служащему   &lt;ФИО </w:t>
      </w:r>
      <w:r w:rsidRPr="00A44F95">
        <w:rPr>
          <w:rFonts w:ascii="Times New Roman" w:eastAsia="Times New Roman" w:hAnsi="Times New Roman"/>
          <w:sz w:val="26"/>
          <w:szCs w:val="26"/>
        </w:rPr>
        <w:t>1</w:t>
      </w:r>
      <w:r w:rsidRPr="006C0B50">
        <w:rPr>
          <w:rFonts w:ascii="Times New Roman" w:eastAsia="Times New Roman" w:hAnsi="Times New Roman"/>
          <w:sz w:val="26"/>
          <w:szCs w:val="26"/>
        </w:rPr>
        <w:t>&gt; с 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6C0B50" w:rsidRPr="00A44F95" w:rsidRDefault="00A44F95" w:rsidP="00A44F95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44F95">
        <w:rPr>
          <w:rFonts w:ascii="Times New Roman" w:eastAsia="Times New Roman" w:hAnsi="Times New Roman" w:cs="Times New Roman"/>
          <w:spacing w:val="-4"/>
          <w:sz w:val="26"/>
          <w:szCs w:val="26"/>
        </w:rPr>
        <w:t>Р</w:t>
      </w:r>
      <w:r w:rsidR="006C0B50" w:rsidRPr="00A44F95">
        <w:rPr>
          <w:rFonts w:ascii="Times New Roman" w:eastAsia="Times New Roman" w:hAnsi="Times New Roman" w:cs="Times New Roman"/>
          <w:spacing w:val="-4"/>
          <w:sz w:val="26"/>
          <w:szCs w:val="26"/>
        </w:rPr>
        <w:t>ассмотрев материалы проверки в отношении &lt;ФИО 2&gt;, Комиссия решила:</w:t>
      </w:r>
    </w:p>
    <w:p w:rsidR="006C0B50" w:rsidRPr="006C0B50" w:rsidRDefault="006C0B50" w:rsidP="00272FF6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2020-2022 гг. являются недостоверными и неполными</w:t>
      </w:r>
      <w:r w:rsidRPr="006C0B5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6C0B50" w:rsidRPr="006C0B50" w:rsidRDefault="006C0B50" w:rsidP="00A44F95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</w:t>
      </w:r>
      <w:r w:rsidR="00A44F95" w:rsidRPr="00A44F95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="00A44F95" w:rsidRPr="006C0B50">
        <w:rPr>
          <w:rFonts w:ascii="Times New Roman" w:eastAsia="Times New Roman" w:hAnsi="Times New Roman"/>
          <w:sz w:val="26"/>
          <w:szCs w:val="26"/>
        </w:rPr>
        <w:t xml:space="preserve"> 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применить к муниципальному служащему &lt;ФИО 2&gt; меру дисциплинарного взыскания в виде замечания за неисполнение обязанностей, установленных в целях противодействия коррупции.</w:t>
      </w:r>
    </w:p>
    <w:p w:rsidR="006C0B50" w:rsidRPr="00A44F95" w:rsidRDefault="006C0B50" w:rsidP="00A44F95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44F95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3&gt;, Комиссия решила:</w:t>
      </w:r>
    </w:p>
    <w:p w:rsidR="006C0B50" w:rsidRPr="006C0B50" w:rsidRDefault="006C0B50" w:rsidP="00272FF6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2020-2022 гг. являются недостоверными и неполными</w:t>
      </w:r>
      <w:r w:rsidRPr="006C0B5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6C0B50" w:rsidRPr="006C0B50" w:rsidRDefault="006C0B50" w:rsidP="006C0B50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</w:t>
      </w:r>
      <w:r w:rsidR="00A44F95" w:rsidRPr="00A44F95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="00A44F95" w:rsidRPr="00A44F9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не применять меру дисциплинарной ответственности к муниципальному служащему   </w:t>
      </w:r>
      <w:r w:rsidRPr="006C0B50">
        <w:rPr>
          <w:rFonts w:ascii="Times New Roman" w:eastAsia="Times New Roman" w:hAnsi="Times New Roman"/>
          <w:sz w:val="26"/>
          <w:szCs w:val="26"/>
        </w:rPr>
        <w:t xml:space="preserve">&lt;ФИО 3&gt; 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6C0B50" w:rsidRPr="00A44F95" w:rsidRDefault="006C0B50" w:rsidP="00A44F95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44F95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4&gt;, Комиссия решила:</w:t>
      </w:r>
    </w:p>
    <w:p w:rsidR="006C0B50" w:rsidRPr="006C0B50" w:rsidRDefault="006C0B50" w:rsidP="00272FF6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</w:t>
      </w:r>
      <w:r w:rsidR="00272FF6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1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-2022 гг. являются недостоверными и неполными</w:t>
      </w:r>
      <w:r w:rsidRPr="006C0B5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A44F95" w:rsidRPr="006C0B50" w:rsidRDefault="00A44F95" w:rsidP="00A44F95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</w:t>
      </w:r>
      <w:r w:rsidRPr="00A44F95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Pr="00A44F9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применить к муниципальному служащему &lt;ФИО 2&gt; меру дисциплинарного взыскания в виде </w:t>
      </w:r>
      <w:r w:rsidRPr="00A44F95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выговора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за неисполнение обязанностей, установленных в целях противодействия коррупции.</w:t>
      </w:r>
    </w:p>
    <w:p w:rsidR="00A44F95" w:rsidRPr="00A44F95" w:rsidRDefault="00A44F95" w:rsidP="00A44F95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44F95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5&gt;, Комиссия решила:</w:t>
      </w:r>
    </w:p>
    <w:p w:rsidR="00A44F95" w:rsidRPr="006C0B50" w:rsidRDefault="00A44F95" w:rsidP="00A44F95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2020-2022 гг. являются недостоверными и неполными</w:t>
      </w:r>
      <w:r w:rsidRPr="006C0B5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A44F95" w:rsidRPr="006C0B50" w:rsidRDefault="00A44F95" w:rsidP="00A44F95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</w:t>
      </w:r>
      <w:r w:rsidRPr="00A44F95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Pr="00A44F9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не применять меру дисциплинарной ответственности к муниципальному служащему   </w:t>
      </w:r>
      <w:r w:rsidRPr="006C0B50">
        <w:rPr>
          <w:rFonts w:ascii="Times New Roman" w:eastAsia="Times New Roman" w:hAnsi="Times New Roman"/>
          <w:sz w:val="26"/>
          <w:szCs w:val="26"/>
        </w:rPr>
        <w:t xml:space="preserve">&lt;ФИО </w:t>
      </w:r>
      <w:r w:rsidRPr="00A44F95">
        <w:rPr>
          <w:rFonts w:ascii="Times New Roman" w:eastAsia="Times New Roman" w:hAnsi="Times New Roman"/>
          <w:sz w:val="26"/>
          <w:szCs w:val="26"/>
        </w:rPr>
        <w:t>5</w:t>
      </w:r>
      <w:r w:rsidRPr="006C0B50">
        <w:rPr>
          <w:rFonts w:ascii="Times New Roman" w:eastAsia="Times New Roman" w:hAnsi="Times New Roman"/>
          <w:sz w:val="26"/>
          <w:szCs w:val="26"/>
        </w:rPr>
        <w:t xml:space="preserve">&gt; 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A44F95" w:rsidRPr="00A44F95" w:rsidRDefault="00A44F95" w:rsidP="00A44F95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A44F95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6&gt;, Комиссия решила:</w:t>
      </w:r>
    </w:p>
    <w:p w:rsidR="00A44F95" w:rsidRPr="006C0B50" w:rsidRDefault="00A44F95" w:rsidP="00A44F95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2022 гг. являются недостоверными и неполными</w:t>
      </w:r>
      <w:r w:rsidRPr="006C0B50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A44F95" w:rsidRPr="006C0B50" w:rsidRDefault="00A44F95" w:rsidP="00A44F95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</w:t>
      </w:r>
      <w:r w:rsidRPr="00A44F95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Pr="00A44F9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не применять меру дисциплинарной ответственности к муниципальному служащему   </w:t>
      </w:r>
      <w:r w:rsidRPr="006C0B50">
        <w:rPr>
          <w:rFonts w:ascii="Times New Roman" w:eastAsia="Times New Roman" w:hAnsi="Times New Roman"/>
          <w:sz w:val="26"/>
          <w:szCs w:val="26"/>
        </w:rPr>
        <w:t xml:space="preserve">&lt;ФИО </w:t>
      </w:r>
      <w:r w:rsidRPr="00A44F95">
        <w:rPr>
          <w:rFonts w:ascii="Times New Roman" w:eastAsia="Times New Roman" w:hAnsi="Times New Roman"/>
          <w:sz w:val="26"/>
          <w:szCs w:val="26"/>
        </w:rPr>
        <w:t>6</w:t>
      </w:r>
      <w:r w:rsidRPr="006C0B50">
        <w:rPr>
          <w:rFonts w:ascii="Times New Roman" w:eastAsia="Times New Roman" w:hAnsi="Times New Roman"/>
          <w:sz w:val="26"/>
          <w:szCs w:val="26"/>
        </w:rPr>
        <w:t xml:space="preserve">&gt; </w:t>
      </w:r>
      <w:r w:rsidRPr="006C0B50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825AB6" w:rsidRDefault="00825AB6" w:rsidP="00A44F9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</w:p>
    <w:p w:rsidR="00A44F95" w:rsidRPr="00272FF6" w:rsidRDefault="00A44F95" w:rsidP="00825A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  <w:r w:rsidRPr="00272FF6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>Председатель комиссии</w:t>
      </w:r>
    </w:p>
    <w:p w:rsidR="00A44F95" w:rsidRPr="006C0B50" w:rsidRDefault="00A44F95" w:rsidP="00825AB6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  <w:r w:rsidRPr="006C0B50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>Секретарь комиссии</w:t>
      </w:r>
    </w:p>
    <w:p w:rsidR="008251D6" w:rsidRPr="008D23A7" w:rsidRDefault="00A44F95" w:rsidP="00825AB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FFF"/>
          <w:lang w:bidi="he-IL"/>
        </w:rPr>
      </w:pPr>
      <w:r w:rsidRPr="00272FF6">
        <w:rPr>
          <w:rFonts w:ascii="Times New Roman" w:hAnsi="Times New Roman"/>
          <w:sz w:val="26"/>
          <w:szCs w:val="26"/>
        </w:rPr>
        <w:t>Члены комиссии</w:t>
      </w:r>
      <w:bookmarkStart w:id="0" w:name="_GoBack"/>
      <w:bookmarkEnd w:id="0"/>
    </w:p>
    <w:sectPr w:rsidR="008251D6" w:rsidRPr="008D23A7" w:rsidSect="00A44F95">
      <w:headerReference w:type="default" r:id="rId9"/>
      <w:type w:val="continuous"/>
      <w:pgSz w:w="11907" w:h="16840"/>
      <w:pgMar w:top="851" w:right="851" w:bottom="426" w:left="1701" w:header="421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6F" w:rsidRDefault="007D5C6F" w:rsidP="00AA5D6A">
      <w:pPr>
        <w:spacing w:after="0" w:line="240" w:lineRule="auto"/>
      </w:pPr>
      <w:r>
        <w:separator/>
      </w:r>
    </w:p>
  </w:endnote>
  <w:endnote w:type="continuationSeparator" w:id="0">
    <w:p w:rsidR="007D5C6F" w:rsidRDefault="007D5C6F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6F" w:rsidRDefault="007D5C6F" w:rsidP="00AA5D6A">
      <w:pPr>
        <w:spacing w:after="0" w:line="240" w:lineRule="auto"/>
      </w:pPr>
      <w:r>
        <w:separator/>
      </w:r>
    </w:p>
  </w:footnote>
  <w:footnote w:type="continuationSeparator" w:id="0">
    <w:p w:rsidR="007D5C6F" w:rsidRDefault="007D5C6F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7D5C6F" w:rsidRPr="000051D5" w:rsidRDefault="007D5C6F">
        <w:pPr>
          <w:pStyle w:val="a7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825AB6">
          <w:rPr>
            <w:rFonts w:ascii="Times New Roman" w:hAnsi="Times New Roman"/>
            <w:noProof/>
            <w:sz w:val="20"/>
          </w:rPr>
          <w:t>2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7D5C6F" w:rsidRDefault="007D5C6F" w:rsidP="006231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673"/>
    <w:multiLevelType w:val="hybridMultilevel"/>
    <w:tmpl w:val="9B6E55B4"/>
    <w:lvl w:ilvl="0" w:tplc="F4D2D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80CE9"/>
    <w:multiLevelType w:val="hybridMultilevel"/>
    <w:tmpl w:val="D534E6F6"/>
    <w:lvl w:ilvl="0" w:tplc="F6F827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96A94"/>
    <w:multiLevelType w:val="hybridMultilevel"/>
    <w:tmpl w:val="1DEEAFEA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B7701"/>
    <w:multiLevelType w:val="hybridMultilevel"/>
    <w:tmpl w:val="BDE0E12A"/>
    <w:lvl w:ilvl="0" w:tplc="3558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395A6860"/>
    <w:multiLevelType w:val="hybridMultilevel"/>
    <w:tmpl w:val="163EC334"/>
    <w:lvl w:ilvl="0" w:tplc="03761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0D2E"/>
    <w:multiLevelType w:val="hybridMultilevel"/>
    <w:tmpl w:val="FE4AE18E"/>
    <w:lvl w:ilvl="0" w:tplc="8D7A10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D4431"/>
    <w:multiLevelType w:val="hybridMultilevel"/>
    <w:tmpl w:val="A64A18AC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>
    <w:nsid w:val="69FA7B2B"/>
    <w:multiLevelType w:val="hybridMultilevel"/>
    <w:tmpl w:val="CC6E1C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D71738"/>
    <w:multiLevelType w:val="multilevel"/>
    <w:tmpl w:val="D3F02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EE1CFC"/>
    <w:multiLevelType w:val="hybridMultilevel"/>
    <w:tmpl w:val="C69E49CE"/>
    <w:lvl w:ilvl="0" w:tplc="D4844A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6"/>
  </w:num>
  <w:num w:numId="4">
    <w:abstractNumId w:val="2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7"/>
  </w:num>
  <w:num w:numId="12">
    <w:abstractNumId w:val="12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6"/>
  </w:num>
  <w:num w:numId="24">
    <w:abstractNumId w:val="14"/>
  </w:num>
  <w:num w:numId="25">
    <w:abstractNumId w:val="24"/>
  </w:num>
  <w:num w:numId="26">
    <w:abstractNumId w:val="2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2EC9"/>
    <w:rsid w:val="00003874"/>
    <w:rsid w:val="00004612"/>
    <w:rsid w:val="000051D5"/>
    <w:rsid w:val="0000591E"/>
    <w:rsid w:val="00006D34"/>
    <w:rsid w:val="00007632"/>
    <w:rsid w:val="0000769F"/>
    <w:rsid w:val="0001114B"/>
    <w:rsid w:val="00011E32"/>
    <w:rsid w:val="0001236F"/>
    <w:rsid w:val="000123AE"/>
    <w:rsid w:val="0001268C"/>
    <w:rsid w:val="000159C4"/>
    <w:rsid w:val="00015D46"/>
    <w:rsid w:val="000167E2"/>
    <w:rsid w:val="00017499"/>
    <w:rsid w:val="0002106B"/>
    <w:rsid w:val="000212C9"/>
    <w:rsid w:val="00021431"/>
    <w:rsid w:val="00021C82"/>
    <w:rsid w:val="00021E38"/>
    <w:rsid w:val="000224A8"/>
    <w:rsid w:val="000224CD"/>
    <w:rsid w:val="00022E5F"/>
    <w:rsid w:val="00022EFE"/>
    <w:rsid w:val="00024EF0"/>
    <w:rsid w:val="00025422"/>
    <w:rsid w:val="00025711"/>
    <w:rsid w:val="000262FB"/>
    <w:rsid w:val="0002636D"/>
    <w:rsid w:val="00026915"/>
    <w:rsid w:val="00027395"/>
    <w:rsid w:val="000305C3"/>
    <w:rsid w:val="00030A4E"/>
    <w:rsid w:val="00030A96"/>
    <w:rsid w:val="00031B18"/>
    <w:rsid w:val="00031DE9"/>
    <w:rsid w:val="0003216A"/>
    <w:rsid w:val="00032E08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0553"/>
    <w:rsid w:val="000514F7"/>
    <w:rsid w:val="00051824"/>
    <w:rsid w:val="000527DD"/>
    <w:rsid w:val="00054AEC"/>
    <w:rsid w:val="00054FF5"/>
    <w:rsid w:val="0005563E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5D3"/>
    <w:rsid w:val="00064878"/>
    <w:rsid w:val="00066048"/>
    <w:rsid w:val="0006748A"/>
    <w:rsid w:val="000703F5"/>
    <w:rsid w:val="00070F66"/>
    <w:rsid w:val="00072392"/>
    <w:rsid w:val="00072637"/>
    <w:rsid w:val="00072DFF"/>
    <w:rsid w:val="000730FF"/>
    <w:rsid w:val="000734D8"/>
    <w:rsid w:val="000741D6"/>
    <w:rsid w:val="00074746"/>
    <w:rsid w:val="00075004"/>
    <w:rsid w:val="0007549E"/>
    <w:rsid w:val="00075577"/>
    <w:rsid w:val="00075AA7"/>
    <w:rsid w:val="00076003"/>
    <w:rsid w:val="00076646"/>
    <w:rsid w:val="00077530"/>
    <w:rsid w:val="00077548"/>
    <w:rsid w:val="00081373"/>
    <w:rsid w:val="000818DC"/>
    <w:rsid w:val="00082488"/>
    <w:rsid w:val="0008278C"/>
    <w:rsid w:val="0008296A"/>
    <w:rsid w:val="00084653"/>
    <w:rsid w:val="00086060"/>
    <w:rsid w:val="0008789A"/>
    <w:rsid w:val="00090058"/>
    <w:rsid w:val="00090809"/>
    <w:rsid w:val="00091D21"/>
    <w:rsid w:val="000938F3"/>
    <w:rsid w:val="00094245"/>
    <w:rsid w:val="00094D5F"/>
    <w:rsid w:val="00095F98"/>
    <w:rsid w:val="000960C2"/>
    <w:rsid w:val="000960C7"/>
    <w:rsid w:val="0009710D"/>
    <w:rsid w:val="000A01CC"/>
    <w:rsid w:val="000A1A2E"/>
    <w:rsid w:val="000A1C84"/>
    <w:rsid w:val="000A27C7"/>
    <w:rsid w:val="000A4C77"/>
    <w:rsid w:val="000A52E6"/>
    <w:rsid w:val="000A567E"/>
    <w:rsid w:val="000A5E45"/>
    <w:rsid w:val="000A6620"/>
    <w:rsid w:val="000A68F8"/>
    <w:rsid w:val="000A72B8"/>
    <w:rsid w:val="000A7B34"/>
    <w:rsid w:val="000B185B"/>
    <w:rsid w:val="000B1A63"/>
    <w:rsid w:val="000B2D4F"/>
    <w:rsid w:val="000B3BFA"/>
    <w:rsid w:val="000B4B47"/>
    <w:rsid w:val="000B6263"/>
    <w:rsid w:val="000C02DB"/>
    <w:rsid w:val="000C143D"/>
    <w:rsid w:val="000C147C"/>
    <w:rsid w:val="000C1B6A"/>
    <w:rsid w:val="000C1C8A"/>
    <w:rsid w:val="000C1E00"/>
    <w:rsid w:val="000C20C6"/>
    <w:rsid w:val="000C224E"/>
    <w:rsid w:val="000C296E"/>
    <w:rsid w:val="000C2A3D"/>
    <w:rsid w:val="000C32BD"/>
    <w:rsid w:val="000C3E44"/>
    <w:rsid w:val="000C741E"/>
    <w:rsid w:val="000C7AD2"/>
    <w:rsid w:val="000D0469"/>
    <w:rsid w:val="000D46E7"/>
    <w:rsid w:val="000E162B"/>
    <w:rsid w:val="000E29B5"/>
    <w:rsid w:val="000E553D"/>
    <w:rsid w:val="000E5B8E"/>
    <w:rsid w:val="000E6BA8"/>
    <w:rsid w:val="000E7C9F"/>
    <w:rsid w:val="000E7E50"/>
    <w:rsid w:val="000F0E54"/>
    <w:rsid w:val="000F1730"/>
    <w:rsid w:val="000F3AFA"/>
    <w:rsid w:val="000F40C9"/>
    <w:rsid w:val="000F4BF1"/>
    <w:rsid w:val="000F52F0"/>
    <w:rsid w:val="000F53CF"/>
    <w:rsid w:val="000F6B44"/>
    <w:rsid w:val="000F6E31"/>
    <w:rsid w:val="000F7BCE"/>
    <w:rsid w:val="000F7BEB"/>
    <w:rsid w:val="00100C7A"/>
    <w:rsid w:val="001017B3"/>
    <w:rsid w:val="00101B3B"/>
    <w:rsid w:val="001023B0"/>
    <w:rsid w:val="00102476"/>
    <w:rsid w:val="001024E5"/>
    <w:rsid w:val="001038BF"/>
    <w:rsid w:val="001052A8"/>
    <w:rsid w:val="00105A68"/>
    <w:rsid w:val="00106C83"/>
    <w:rsid w:val="00106E93"/>
    <w:rsid w:val="00110966"/>
    <w:rsid w:val="00111236"/>
    <w:rsid w:val="00111E4D"/>
    <w:rsid w:val="001122C1"/>
    <w:rsid w:val="0011309C"/>
    <w:rsid w:val="001136B4"/>
    <w:rsid w:val="00114631"/>
    <w:rsid w:val="00114E17"/>
    <w:rsid w:val="00115E52"/>
    <w:rsid w:val="00117DF3"/>
    <w:rsid w:val="00121573"/>
    <w:rsid w:val="00121C1C"/>
    <w:rsid w:val="00123432"/>
    <w:rsid w:val="001240BF"/>
    <w:rsid w:val="001253AA"/>
    <w:rsid w:val="00125526"/>
    <w:rsid w:val="00125573"/>
    <w:rsid w:val="0012579B"/>
    <w:rsid w:val="001267D2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58C4"/>
    <w:rsid w:val="00136BBD"/>
    <w:rsid w:val="00137BD1"/>
    <w:rsid w:val="00140694"/>
    <w:rsid w:val="0014104B"/>
    <w:rsid w:val="001432E7"/>
    <w:rsid w:val="00144572"/>
    <w:rsid w:val="001451D8"/>
    <w:rsid w:val="001459D0"/>
    <w:rsid w:val="001462FF"/>
    <w:rsid w:val="0014646F"/>
    <w:rsid w:val="00146E7A"/>
    <w:rsid w:val="001475C3"/>
    <w:rsid w:val="0015038E"/>
    <w:rsid w:val="00150430"/>
    <w:rsid w:val="00150E7E"/>
    <w:rsid w:val="00151CCA"/>
    <w:rsid w:val="00151E0A"/>
    <w:rsid w:val="00152255"/>
    <w:rsid w:val="0015269E"/>
    <w:rsid w:val="0015281B"/>
    <w:rsid w:val="00152846"/>
    <w:rsid w:val="00153060"/>
    <w:rsid w:val="00153B13"/>
    <w:rsid w:val="00154ADC"/>
    <w:rsid w:val="00155A6B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0018"/>
    <w:rsid w:val="0017124A"/>
    <w:rsid w:val="00171CC9"/>
    <w:rsid w:val="0017302D"/>
    <w:rsid w:val="00173915"/>
    <w:rsid w:val="00173ED6"/>
    <w:rsid w:val="0017410C"/>
    <w:rsid w:val="00174A1C"/>
    <w:rsid w:val="00174AC8"/>
    <w:rsid w:val="00175785"/>
    <w:rsid w:val="0017615D"/>
    <w:rsid w:val="001768EB"/>
    <w:rsid w:val="00176C23"/>
    <w:rsid w:val="00176FAC"/>
    <w:rsid w:val="00181F4D"/>
    <w:rsid w:val="00182EA1"/>
    <w:rsid w:val="001859FE"/>
    <w:rsid w:val="001864CD"/>
    <w:rsid w:val="0018653F"/>
    <w:rsid w:val="00186FB4"/>
    <w:rsid w:val="00190A14"/>
    <w:rsid w:val="0019141B"/>
    <w:rsid w:val="00193095"/>
    <w:rsid w:val="00193991"/>
    <w:rsid w:val="00195973"/>
    <w:rsid w:val="00196EFC"/>
    <w:rsid w:val="001976F6"/>
    <w:rsid w:val="001A01A5"/>
    <w:rsid w:val="001A0EB0"/>
    <w:rsid w:val="001A1240"/>
    <w:rsid w:val="001A126C"/>
    <w:rsid w:val="001A2439"/>
    <w:rsid w:val="001A2D6D"/>
    <w:rsid w:val="001A397F"/>
    <w:rsid w:val="001A5226"/>
    <w:rsid w:val="001B1600"/>
    <w:rsid w:val="001B175B"/>
    <w:rsid w:val="001B1A6B"/>
    <w:rsid w:val="001B2014"/>
    <w:rsid w:val="001B3DCA"/>
    <w:rsid w:val="001B3E9B"/>
    <w:rsid w:val="001B423A"/>
    <w:rsid w:val="001B5433"/>
    <w:rsid w:val="001B5628"/>
    <w:rsid w:val="001B7657"/>
    <w:rsid w:val="001B78FE"/>
    <w:rsid w:val="001B7D96"/>
    <w:rsid w:val="001C01EE"/>
    <w:rsid w:val="001C3061"/>
    <w:rsid w:val="001C4049"/>
    <w:rsid w:val="001C508C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5B9"/>
    <w:rsid w:val="001D1AFE"/>
    <w:rsid w:val="001D1F0A"/>
    <w:rsid w:val="001D375C"/>
    <w:rsid w:val="001D6561"/>
    <w:rsid w:val="001D7659"/>
    <w:rsid w:val="001D78E2"/>
    <w:rsid w:val="001D7958"/>
    <w:rsid w:val="001E0648"/>
    <w:rsid w:val="001E42E0"/>
    <w:rsid w:val="001E486F"/>
    <w:rsid w:val="001E64A4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44A9"/>
    <w:rsid w:val="001F5BE6"/>
    <w:rsid w:val="001F5D0E"/>
    <w:rsid w:val="001F5D1E"/>
    <w:rsid w:val="001F61DB"/>
    <w:rsid w:val="001F752C"/>
    <w:rsid w:val="00200900"/>
    <w:rsid w:val="00205822"/>
    <w:rsid w:val="002068EA"/>
    <w:rsid w:val="0020725B"/>
    <w:rsid w:val="00211D8F"/>
    <w:rsid w:val="002135A1"/>
    <w:rsid w:val="00213EDD"/>
    <w:rsid w:val="00214F44"/>
    <w:rsid w:val="00214F65"/>
    <w:rsid w:val="00215433"/>
    <w:rsid w:val="00215F6C"/>
    <w:rsid w:val="002167C5"/>
    <w:rsid w:val="00220990"/>
    <w:rsid w:val="002209A6"/>
    <w:rsid w:val="00220DE6"/>
    <w:rsid w:val="00220E87"/>
    <w:rsid w:val="00220F13"/>
    <w:rsid w:val="00221788"/>
    <w:rsid w:val="00221888"/>
    <w:rsid w:val="00221FE1"/>
    <w:rsid w:val="002220EC"/>
    <w:rsid w:val="0022255C"/>
    <w:rsid w:val="0022327F"/>
    <w:rsid w:val="002232BF"/>
    <w:rsid w:val="0022362D"/>
    <w:rsid w:val="00223A7A"/>
    <w:rsid w:val="002247F5"/>
    <w:rsid w:val="00224AA2"/>
    <w:rsid w:val="00225237"/>
    <w:rsid w:val="0022523A"/>
    <w:rsid w:val="002267D7"/>
    <w:rsid w:val="00227169"/>
    <w:rsid w:val="002306A1"/>
    <w:rsid w:val="00230AF2"/>
    <w:rsid w:val="00230BBC"/>
    <w:rsid w:val="00233681"/>
    <w:rsid w:val="00233AA3"/>
    <w:rsid w:val="00233DEA"/>
    <w:rsid w:val="00236238"/>
    <w:rsid w:val="00241707"/>
    <w:rsid w:val="00243018"/>
    <w:rsid w:val="00243407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B86"/>
    <w:rsid w:val="00260E07"/>
    <w:rsid w:val="00260F62"/>
    <w:rsid w:val="002619A7"/>
    <w:rsid w:val="00262560"/>
    <w:rsid w:val="00263B97"/>
    <w:rsid w:val="00265698"/>
    <w:rsid w:val="002667B5"/>
    <w:rsid w:val="00266EEC"/>
    <w:rsid w:val="00270FB4"/>
    <w:rsid w:val="00271303"/>
    <w:rsid w:val="00272FF6"/>
    <w:rsid w:val="00273D83"/>
    <w:rsid w:val="0027490C"/>
    <w:rsid w:val="00274CFB"/>
    <w:rsid w:val="002755ED"/>
    <w:rsid w:val="00276154"/>
    <w:rsid w:val="00276991"/>
    <w:rsid w:val="00276CBB"/>
    <w:rsid w:val="00276DB2"/>
    <w:rsid w:val="00280567"/>
    <w:rsid w:val="00280C69"/>
    <w:rsid w:val="00280E78"/>
    <w:rsid w:val="00281CF4"/>
    <w:rsid w:val="0028226F"/>
    <w:rsid w:val="0028265E"/>
    <w:rsid w:val="0028643D"/>
    <w:rsid w:val="00286561"/>
    <w:rsid w:val="00286754"/>
    <w:rsid w:val="00290460"/>
    <w:rsid w:val="00291EC0"/>
    <w:rsid w:val="00292076"/>
    <w:rsid w:val="00292EDB"/>
    <w:rsid w:val="002930B4"/>
    <w:rsid w:val="0029492A"/>
    <w:rsid w:val="002952BB"/>
    <w:rsid w:val="0029644B"/>
    <w:rsid w:val="00297E6B"/>
    <w:rsid w:val="002A1F1A"/>
    <w:rsid w:val="002A2329"/>
    <w:rsid w:val="002A29B5"/>
    <w:rsid w:val="002A3268"/>
    <w:rsid w:val="002A39B2"/>
    <w:rsid w:val="002A3CF9"/>
    <w:rsid w:val="002A4111"/>
    <w:rsid w:val="002A4701"/>
    <w:rsid w:val="002A4AE9"/>
    <w:rsid w:val="002A5D0A"/>
    <w:rsid w:val="002A67AC"/>
    <w:rsid w:val="002B2505"/>
    <w:rsid w:val="002B271C"/>
    <w:rsid w:val="002B277D"/>
    <w:rsid w:val="002B2A46"/>
    <w:rsid w:val="002B3E5D"/>
    <w:rsid w:val="002B3F52"/>
    <w:rsid w:val="002B57C0"/>
    <w:rsid w:val="002B5823"/>
    <w:rsid w:val="002B5EAA"/>
    <w:rsid w:val="002B62A8"/>
    <w:rsid w:val="002C08A4"/>
    <w:rsid w:val="002C10B7"/>
    <w:rsid w:val="002C17BE"/>
    <w:rsid w:val="002C35F1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457"/>
    <w:rsid w:val="002D57B1"/>
    <w:rsid w:val="002D5E17"/>
    <w:rsid w:val="002D66A9"/>
    <w:rsid w:val="002D7F8D"/>
    <w:rsid w:val="002E2CF7"/>
    <w:rsid w:val="002E2F47"/>
    <w:rsid w:val="002E2F75"/>
    <w:rsid w:val="002E33EB"/>
    <w:rsid w:val="002E4B40"/>
    <w:rsid w:val="002E4CE2"/>
    <w:rsid w:val="002E5C38"/>
    <w:rsid w:val="002E67A3"/>
    <w:rsid w:val="002F038B"/>
    <w:rsid w:val="002F14F2"/>
    <w:rsid w:val="002F1641"/>
    <w:rsid w:val="002F1BB9"/>
    <w:rsid w:val="002F1DB7"/>
    <w:rsid w:val="002F3239"/>
    <w:rsid w:val="002F4DA4"/>
    <w:rsid w:val="002F4E7D"/>
    <w:rsid w:val="002F569E"/>
    <w:rsid w:val="002F56B8"/>
    <w:rsid w:val="002F6CE1"/>
    <w:rsid w:val="002F7330"/>
    <w:rsid w:val="002F761C"/>
    <w:rsid w:val="002F78B5"/>
    <w:rsid w:val="003003DA"/>
    <w:rsid w:val="00300A4E"/>
    <w:rsid w:val="003035E2"/>
    <w:rsid w:val="00303AF6"/>
    <w:rsid w:val="003042F7"/>
    <w:rsid w:val="00304515"/>
    <w:rsid w:val="00304A2B"/>
    <w:rsid w:val="00306704"/>
    <w:rsid w:val="0030680E"/>
    <w:rsid w:val="003068E3"/>
    <w:rsid w:val="003069FD"/>
    <w:rsid w:val="003076D0"/>
    <w:rsid w:val="0031108E"/>
    <w:rsid w:val="003125B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0A0"/>
    <w:rsid w:val="00323147"/>
    <w:rsid w:val="00323D28"/>
    <w:rsid w:val="00325810"/>
    <w:rsid w:val="00325B88"/>
    <w:rsid w:val="00326F89"/>
    <w:rsid w:val="003276A9"/>
    <w:rsid w:val="00327753"/>
    <w:rsid w:val="003278C6"/>
    <w:rsid w:val="00330B2F"/>
    <w:rsid w:val="00330FBD"/>
    <w:rsid w:val="00331023"/>
    <w:rsid w:val="00331E6F"/>
    <w:rsid w:val="00332A73"/>
    <w:rsid w:val="003332FD"/>
    <w:rsid w:val="0033480C"/>
    <w:rsid w:val="00334A25"/>
    <w:rsid w:val="003355EB"/>
    <w:rsid w:val="00341823"/>
    <w:rsid w:val="00341F06"/>
    <w:rsid w:val="00342C78"/>
    <w:rsid w:val="00343E33"/>
    <w:rsid w:val="00343EA8"/>
    <w:rsid w:val="00344595"/>
    <w:rsid w:val="00344FFA"/>
    <w:rsid w:val="003453BE"/>
    <w:rsid w:val="003454EE"/>
    <w:rsid w:val="00345FC6"/>
    <w:rsid w:val="0035080B"/>
    <w:rsid w:val="00351A9A"/>
    <w:rsid w:val="00351B5C"/>
    <w:rsid w:val="00352952"/>
    <w:rsid w:val="00352E22"/>
    <w:rsid w:val="00353401"/>
    <w:rsid w:val="00354C69"/>
    <w:rsid w:val="003553A5"/>
    <w:rsid w:val="0035607B"/>
    <w:rsid w:val="0035622F"/>
    <w:rsid w:val="00356802"/>
    <w:rsid w:val="00356C6D"/>
    <w:rsid w:val="003578AE"/>
    <w:rsid w:val="00360557"/>
    <w:rsid w:val="00360BD6"/>
    <w:rsid w:val="00361845"/>
    <w:rsid w:val="0036188B"/>
    <w:rsid w:val="0036217D"/>
    <w:rsid w:val="00362522"/>
    <w:rsid w:val="0036351F"/>
    <w:rsid w:val="00363A48"/>
    <w:rsid w:val="00365A0B"/>
    <w:rsid w:val="00365C89"/>
    <w:rsid w:val="00365CD1"/>
    <w:rsid w:val="00370B79"/>
    <w:rsid w:val="0037159E"/>
    <w:rsid w:val="00371FF0"/>
    <w:rsid w:val="00372516"/>
    <w:rsid w:val="00372766"/>
    <w:rsid w:val="00373167"/>
    <w:rsid w:val="0037337F"/>
    <w:rsid w:val="003737F0"/>
    <w:rsid w:val="0037412A"/>
    <w:rsid w:val="00374571"/>
    <w:rsid w:val="00374894"/>
    <w:rsid w:val="00375871"/>
    <w:rsid w:val="00375FFA"/>
    <w:rsid w:val="003776D6"/>
    <w:rsid w:val="00377B7C"/>
    <w:rsid w:val="003809B6"/>
    <w:rsid w:val="00381247"/>
    <w:rsid w:val="003812B5"/>
    <w:rsid w:val="00381574"/>
    <w:rsid w:val="00381A24"/>
    <w:rsid w:val="003838C4"/>
    <w:rsid w:val="00383A5B"/>
    <w:rsid w:val="0038491F"/>
    <w:rsid w:val="0038537C"/>
    <w:rsid w:val="00386B68"/>
    <w:rsid w:val="00387F5D"/>
    <w:rsid w:val="0039015F"/>
    <w:rsid w:val="00391672"/>
    <w:rsid w:val="0039169F"/>
    <w:rsid w:val="00392DE9"/>
    <w:rsid w:val="00392E93"/>
    <w:rsid w:val="00393B2C"/>
    <w:rsid w:val="00394B87"/>
    <w:rsid w:val="00395C7F"/>
    <w:rsid w:val="00397898"/>
    <w:rsid w:val="003A23D9"/>
    <w:rsid w:val="003A37FF"/>
    <w:rsid w:val="003A4920"/>
    <w:rsid w:val="003A58FD"/>
    <w:rsid w:val="003A6540"/>
    <w:rsid w:val="003A6542"/>
    <w:rsid w:val="003A6AAA"/>
    <w:rsid w:val="003A6CBE"/>
    <w:rsid w:val="003B0760"/>
    <w:rsid w:val="003B0C27"/>
    <w:rsid w:val="003B1260"/>
    <w:rsid w:val="003B1697"/>
    <w:rsid w:val="003B4589"/>
    <w:rsid w:val="003B499E"/>
    <w:rsid w:val="003B4B0A"/>
    <w:rsid w:val="003B7011"/>
    <w:rsid w:val="003B7EFC"/>
    <w:rsid w:val="003C0A4C"/>
    <w:rsid w:val="003C24D8"/>
    <w:rsid w:val="003C2655"/>
    <w:rsid w:val="003C35B2"/>
    <w:rsid w:val="003C39EB"/>
    <w:rsid w:val="003C41DD"/>
    <w:rsid w:val="003C761B"/>
    <w:rsid w:val="003C77C4"/>
    <w:rsid w:val="003C7AC4"/>
    <w:rsid w:val="003D1816"/>
    <w:rsid w:val="003D247B"/>
    <w:rsid w:val="003D38A4"/>
    <w:rsid w:val="003D39BE"/>
    <w:rsid w:val="003D4308"/>
    <w:rsid w:val="003D53C2"/>
    <w:rsid w:val="003D5637"/>
    <w:rsid w:val="003D5B00"/>
    <w:rsid w:val="003D69F9"/>
    <w:rsid w:val="003D6EF6"/>
    <w:rsid w:val="003D7103"/>
    <w:rsid w:val="003E018E"/>
    <w:rsid w:val="003E1777"/>
    <w:rsid w:val="003E22BE"/>
    <w:rsid w:val="003E5B2A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7DA9"/>
    <w:rsid w:val="00400800"/>
    <w:rsid w:val="004008C1"/>
    <w:rsid w:val="00400D87"/>
    <w:rsid w:val="00401270"/>
    <w:rsid w:val="004023BE"/>
    <w:rsid w:val="004026EA"/>
    <w:rsid w:val="00404E32"/>
    <w:rsid w:val="00405271"/>
    <w:rsid w:val="0040582F"/>
    <w:rsid w:val="00405F0F"/>
    <w:rsid w:val="00412CDF"/>
    <w:rsid w:val="00413061"/>
    <w:rsid w:val="0041434F"/>
    <w:rsid w:val="00414516"/>
    <w:rsid w:val="0041572D"/>
    <w:rsid w:val="00416575"/>
    <w:rsid w:val="00420B44"/>
    <w:rsid w:val="00420C3C"/>
    <w:rsid w:val="00420C46"/>
    <w:rsid w:val="00422A1C"/>
    <w:rsid w:val="00422B5F"/>
    <w:rsid w:val="00423A2B"/>
    <w:rsid w:val="00423FD3"/>
    <w:rsid w:val="00425373"/>
    <w:rsid w:val="00425804"/>
    <w:rsid w:val="00425B76"/>
    <w:rsid w:val="0042633D"/>
    <w:rsid w:val="00426369"/>
    <w:rsid w:val="00426E04"/>
    <w:rsid w:val="00427BE0"/>
    <w:rsid w:val="00427F05"/>
    <w:rsid w:val="004314C9"/>
    <w:rsid w:val="00433950"/>
    <w:rsid w:val="00433E23"/>
    <w:rsid w:val="004357E5"/>
    <w:rsid w:val="00435FC8"/>
    <w:rsid w:val="0043687A"/>
    <w:rsid w:val="00436C01"/>
    <w:rsid w:val="00441696"/>
    <w:rsid w:val="004433E9"/>
    <w:rsid w:val="00443590"/>
    <w:rsid w:val="004454A1"/>
    <w:rsid w:val="0045003E"/>
    <w:rsid w:val="00450310"/>
    <w:rsid w:val="00451702"/>
    <w:rsid w:val="00451ED8"/>
    <w:rsid w:val="00452266"/>
    <w:rsid w:val="0046046E"/>
    <w:rsid w:val="00462544"/>
    <w:rsid w:val="0046294F"/>
    <w:rsid w:val="00462BBC"/>
    <w:rsid w:val="00463E35"/>
    <w:rsid w:val="004644BB"/>
    <w:rsid w:val="00464852"/>
    <w:rsid w:val="00464AC5"/>
    <w:rsid w:val="004665BB"/>
    <w:rsid w:val="00467619"/>
    <w:rsid w:val="004706D2"/>
    <w:rsid w:val="004706EE"/>
    <w:rsid w:val="00470AF8"/>
    <w:rsid w:val="00471B15"/>
    <w:rsid w:val="00471FA8"/>
    <w:rsid w:val="00472289"/>
    <w:rsid w:val="00472316"/>
    <w:rsid w:val="00472335"/>
    <w:rsid w:val="0047296B"/>
    <w:rsid w:val="004744F1"/>
    <w:rsid w:val="00476087"/>
    <w:rsid w:val="00476B86"/>
    <w:rsid w:val="0048268E"/>
    <w:rsid w:val="00483CA7"/>
    <w:rsid w:val="00485162"/>
    <w:rsid w:val="00486251"/>
    <w:rsid w:val="00486A72"/>
    <w:rsid w:val="00487153"/>
    <w:rsid w:val="00487317"/>
    <w:rsid w:val="00487D0D"/>
    <w:rsid w:val="00490261"/>
    <w:rsid w:val="00490C17"/>
    <w:rsid w:val="00492DB5"/>
    <w:rsid w:val="004958C9"/>
    <w:rsid w:val="00496F43"/>
    <w:rsid w:val="004970F1"/>
    <w:rsid w:val="004976FD"/>
    <w:rsid w:val="004A0662"/>
    <w:rsid w:val="004A1470"/>
    <w:rsid w:val="004A1B05"/>
    <w:rsid w:val="004A1EE7"/>
    <w:rsid w:val="004A349C"/>
    <w:rsid w:val="004A3CA1"/>
    <w:rsid w:val="004A4577"/>
    <w:rsid w:val="004A4F06"/>
    <w:rsid w:val="004A5475"/>
    <w:rsid w:val="004A5C53"/>
    <w:rsid w:val="004B02A4"/>
    <w:rsid w:val="004B0718"/>
    <w:rsid w:val="004B0757"/>
    <w:rsid w:val="004B0866"/>
    <w:rsid w:val="004B2C71"/>
    <w:rsid w:val="004B37A5"/>
    <w:rsid w:val="004B39AD"/>
    <w:rsid w:val="004B3D44"/>
    <w:rsid w:val="004B3D90"/>
    <w:rsid w:val="004B49A6"/>
    <w:rsid w:val="004B66C5"/>
    <w:rsid w:val="004B691C"/>
    <w:rsid w:val="004C0793"/>
    <w:rsid w:val="004C0EE3"/>
    <w:rsid w:val="004C1607"/>
    <w:rsid w:val="004C1B5C"/>
    <w:rsid w:val="004C3A74"/>
    <w:rsid w:val="004C3B90"/>
    <w:rsid w:val="004C3BE5"/>
    <w:rsid w:val="004C3DAE"/>
    <w:rsid w:val="004C4602"/>
    <w:rsid w:val="004C4FB2"/>
    <w:rsid w:val="004C5A91"/>
    <w:rsid w:val="004C7EA3"/>
    <w:rsid w:val="004D12E9"/>
    <w:rsid w:val="004D166E"/>
    <w:rsid w:val="004D2054"/>
    <w:rsid w:val="004D262F"/>
    <w:rsid w:val="004D6019"/>
    <w:rsid w:val="004D6FF1"/>
    <w:rsid w:val="004D760B"/>
    <w:rsid w:val="004E1DB8"/>
    <w:rsid w:val="004E1EBB"/>
    <w:rsid w:val="004E2EF2"/>
    <w:rsid w:val="004E349F"/>
    <w:rsid w:val="004E373B"/>
    <w:rsid w:val="004E4091"/>
    <w:rsid w:val="004E4B2A"/>
    <w:rsid w:val="004E575B"/>
    <w:rsid w:val="004E60E5"/>
    <w:rsid w:val="004E6E36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3687"/>
    <w:rsid w:val="00506E52"/>
    <w:rsid w:val="0050711A"/>
    <w:rsid w:val="00510800"/>
    <w:rsid w:val="0051091D"/>
    <w:rsid w:val="0051105F"/>
    <w:rsid w:val="0051155D"/>
    <w:rsid w:val="005115E9"/>
    <w:rsid w:val="005117D5"/>
    <w:rsid w:val="00511FAF"/>
    <w:rsid w:val="0051217E"/>
    <w:rsid w:val="00512BB7"/>
    <w:rsid w:val="00513615"/>
    <w:rsid w:val="00515E68"/>
    <w:rsid w:val="00515EAD"/>
    <w:rsid w:val="005162AF"/>
    <w:rsid w:val="00516308"/>
    <w:rsid w:val="00516331"/>
    <w:rsid w:val="0051764F"/>
    <w:rsid w:val="00522FC5"/>
    <w:rsid w:val="00523228"/>
    <w:rsid w:val="00523BA8"/>
    <w:rsid w:val="005273D1"/>
    <w:rsid w:val="0052747C"/>
    <w:rsid w:val="00527B5C"/>
    <w:rsid w:val="0053130C"/>
    <w:rsid w:val="00532438"/>
    <w:rsid w:val="0053244D"/>
    <w:rsid w:val="00533D33"/>
    <w:rsid w:val="0053510C"/>
    <w:rsid w:val="005361C5"/>
    <w:rsid w:val="00536D5F"/>
    <w:rsid w:val="00537082"/>
    <w:rsid w:val="005404C7"/>
    <w:rsid w:val="0054090B"/>
    <w:rsid w:val="005414E9"/>
    <w:rsid w:val="005415E9"/>
    <w:rsid w:val="00541C7F"/>
    <w:rsid w:val="0054275E"/>
    <w:rsid w:val="00544D77"/>
    <w:rsid w:val="0054607B"/>
    <w:rsid w:val="00546592"/>
    <w:rsid w:val="00546C5D"/>
    <w:rsid w:val="00547279"/>
    <w:rsid w:val="00547AA0"/>
    <w:rsid w:val="005500E5"/>
    <w:rsid w:val="005502C4"/>
    <w:rsid w:val="00552BAA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377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4E64"/>
    <w:rsid w:val="00575036"/>
    <w:rsid w:val="00575314"/>
    <w:rsid w:val="00576E3A"/>
    <w:rsid w:val="0058070C"/>
    <w:rsid w:val="005819E3"/>
    <w:rsid w:val="00582EE6"/>
    <w:rsid w:val="00585D8D"/>
    <w:rsid w:val="00585D91"/>
    <w:rsid w:val="00590790"/>
    <w:rsid w:val="0059097C"/>
    <w:rsid w:val="00592028"/>
    <w:rsid w:val="00592D90"/>
    <w:rsid w:val="00594141"/>
    <w:rsid w:val="0059732D"/>
    <w:rsid w:val="005A3073"/>
    <w:rsid w:val="005A3AA4"/>
    <w:rsid w:val="005A533D"/>
    <w:rsid w:val="005A53DC"/>
    <w:rsid w:val="005A55F2"/>
    <w:rsid w:val="005A738E"/>
    <w:rsid w:val="005A7CD6"/>
    <w:rsid w:val="005B0349"/>
    <w:rsid w:val="005B066D"/>
    <w:rsid w:val="005B0721"/>
    <w:rsid w:val="005B12C6"/>
    <w:rsid w:val="005B15EC"/>
    <w:rsid w:val="005B17B1"/>
    <w:rsid w:val="005B1AB7"/>
    <w:rsid w:val="005B257A"/>
    <w:rsid w:val="005B3430"/>
    <w:rsid w:val="005B3487"/>
    <w:rsid w:val="005B3D70"/>
    <w:rsid w:val="005B3DD1"/>
    <w:rsid w:val="005B400E"/>
    <w:rsid w:val="005B520C"/>
    <w:rsid w:val="005B5BA7"/>
    <w:rsid w:val="005B5E34"/>
    <w:rsid w:val="005B5F3C"/>
    <w:rsid w:val="005B7233"/>
    <w:rsid w:val="005B7B94"/>
    <w:rsid w:val="005C030C"/>
    <w:rsid w:val="005C16C1"/>
    <w:rsid w:val="005C1DDA"/>
    <w:rsid w:val="005C3F3C"/>
    <w:rsid w:val="005C48E7"/>
    <w:rsid w:val="005C5128"/>
    <w:rsid w:val="005C52C9"/>
    <w:rsid w:val="005C5AC8"/>
    <w:rsid w:val="005C62EE"/>
    <w:rsid w:val="005C722A"/>
    <w:rsid w:val="005C764D"/>
    <w:rsid w:val="005D088E"/>
    <w:rsid w:val="005D1215"/>
    <w:rsid w:val="005D3CCF"/>
    <w:rsid w:val="005D41AD"/>
    <w:rsid w:val="005D5941"/>
    <w:rsid w:val="005D6734"/>
    <w:rsid w:val="005E06A0"/>
    <w:rsid w:val="005E0A8C"/>
    <w:rsid w:val="005E11FD"/>
    <w:rsid w:val="005E1552"/>
    <w:rsid w:val="005E16A8"/>
    <w:rsid w:val="005E1AF6"/>
    <w:rsid w:val="005E2019"/>
    <w:rsid w:val="005E2221"/>
    <w:rsid w:val="005E258C"/>
    <w:rsid w:val="005E37CF"/>
    <w:rsid w:val="005E5922"/>
    <w:rsid w:val="005E6D80"/>
    <w:rsid w:val="005E71B8"/>
    <w:rsid w:val="005E7AB3"/>
    <w:rsid w:val="005F08B2"/>
    <w:rsid w:val="005F0C5A"/>
    <w:rsid w:val="005F1C17"/>
    <w:rsid w:val="005F2088"/>
    <w:rsid w:val="005F37B0"/>
    <w:rsid w:val="005F3EC0"/>
    <w:rsid w:val="005F4CCE"/>
    <w:rsid w:val="005F64B6"/>
    <w:rsid w:val="005F6A85"/>
    <w:rsid w:val="00600CD6"/>
    <w:rsid w:val="00605014"/>
    <w:rsid w:val="0060570A"/>
    <w:rsid w:val="00606601"/>
    <w:rsid w:val="00610AB5"/>
    <w:rsid w:val="00611365"/>
    <w:rsid w:val="00611C6B"/>
    <w:rsid w:val="00612272"/>
    <w:rsid w:val="0061233D"/>
    <w:rsid w:val="00613D22"/>
    <w:rsid w:val="00613E04"/>
    <w:rsid w:val="00613FE3"/>
    <w:rsid w:val="0061572E"/>
    <w:rsid w:val="00615CCA"/>
    <w:rsid w:val="00616C04"/>
    <w:rsid w:val="0061716F"/>
    <w:rsid w:val="00617C8E"/>
    <w:rsid w:val="006222EF"/>
    <w:rsid w:val="0062259C"/>
    <w:rsid w:val="00622D87"/>
    <w:rsid w:val="00623105"/>
    <w:rsid w:val="0062454B"/>
    <w:rsid w:val="00624E61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2F"/>
    <w:rsid w:val="0064236E"/>
    <w:rsid w:val="00642A41"/>
    <w:rsid w:val="00644D02"/>
    <w:rsid w:val="00650332"/>
    <w:rsid w:val="0065046A"/>
    <w:rsid w:val="0065088D"/>
    <w:rsid w:val="00651D6A"/>
    <w:rsid w:val="0065431D"/>
    <w:rsid w:val="00660DB4"/>
    <w:rsid w:val="0066114E"/>
    <w:rsid w:val="00662946"/>
    <w:rsid w:val="00663385"/>
    <w:rsid w:val="00664711"/>
    <w:rsid w:val="00664AAC"/>
    <w:rsid w:val="00665A71"/>
    <w:rsid w:val="00665F8F"/>
    <w:rsid w:val="00666069"/>
    <w:rsid w:val="006700C6"/>
    <w:rsid w:val="0067084F"/>
    <w:rsid w:val="00670C4A"/>
    <w:rsid w:val="00670D3A"/>
    <w:rsid w:val="00673682"/>
    <w:rsid w:val="00674059"/>
    <w:rsid w:val="006801C8"/>
    <w:rsid w:val="00680E48"/>
    <w:rsid w:val="00680F11"/>
    <w:rsid w:val="00681B6B"/>
    <w:rsid w:val="0068206D"/>
    <w:rsid w:val="00683162"/>
    <w:rsid w:val="006831CB"/>
    <w:rsid w:val="006841B9"/>
    <w:rsid w:val="00685F71"/>
    <w:rsid w:val="006912F5"/>
    <w:rsid w:val="00691C56"/>
    <w:rsid w:val="00691CFE"/>
    <w:rsid w:val="0069263B"/>
    <w:rsid w:val="00693BC3"/>
    <w:rsid w:val="0069449D"/>
    <w:rsid w:val="00695326"/>
    <w:rsid w:val="006959DE"/>
    <w:rsid w:val="00695C2D"/>
    <w:rsid w:val="00695FA8"/>
    <w:rsid w:val="006963A7"/>
    <w:rsid w:val="00696717"/>
    <w:rsid w:val="0069698F"/>
    <w:rsid w:val="00697915"/>
    <w:rsid w:val="00697D9E"/>
    <w:rsid w:val="006A0068"/>
    <w:rsid w:val="006A06C6"/>
    <w:rsid w:val="006A0C65"/>
    <w:rsid w:val="006A1C11"/>
    <w:rsid w:val="006A21AE"/>
    <w:rsid w:val="006A4B5C"/>
    <w:rsid w:val="006A68D9"/>
    <w:rsid w:val="006A7777"/>
    <w:rsid w:val="006B0602"/>
    <w:rsid w:val="006B06B3"/>
    <w:rsid w:val="006B169D"/>
    <w:rsid w:val="006B39A2"/>
    <w:rsid w:val="006B4BF8"/>
    <w:rsid w:val="006B502A"/>
    <w:rsid w:val="006B5E4E"/>
    <w:rsid w:val="006B6B04"/>
    <w:rsid w:val="006C0163"/>
    <w:rsid w:val="006C0B0F"/>
    <w:rsid w:val="006C0B50"/>
    <w:rsid w:val="006C0F36"/>
    <w:rsid w:val="006C0FA5"/>
    <w:rsid w:val="006C1727"/>
    <w:rsid w:val="006C1FE8"/>
    <w:rsid w:val="006C27F3"/>
    <w:rsid w:val="006C28C9"/>
    <w:rsid w:val="006C28CE"/>
    <w:rsid w:val="006C52D6"/>
    <w:rsid w:val="006C6656"/>
    <w:rsid w:val="006C6E8D"/>
    <w:rsid w:val="006D15B5"/>
    <w:rsid w:val="006D2559"/>
    <w:rsid w:val="006D27B7"/>
    <w:rsid w:val="006D67C2"/>
    <w:rsid w:val="006D6DC8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3E9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5D8"/>
    <w:rsid w:val="00705656"/>
    <w:rsid w:val="00707451"/>
    <w:rsid w:val="00710409"/>
    <w:rsid w:val="00711209"/>
    <w:rsid w:val="00714A1C"/>
    <w:rsid w:val="007163B1"/>
    <w:rsid w:val="00720156"/>
    <w:rsid w:val="007213A1"/>
    <w:rsid w:val="00721FFC"/>
    <w:rsid w:val="0072225D"/>
    <w:rsid w:val="007260FC"/>
    <w:rsid w:val="0072650A"/>
    <w:rsid w:val="00730250"/>
    <w:rsid w:val="007309F3"/>
    <w:rsid w:val="00731958"/>
    <w:rsid w:val="0073221A"/>
    <w:rsid w:val="00733A02"/>
    <w:rsid w:val="007351E1"/>
    <w:rsid w:val="00736407"/>
    <w:rsid w:val="00736B64"/>
    <w:rsid w:val="00737C87"/>
    <w:rsid w:val="0074032D"/>
    <w:rsid w:val="0074088B"/>
    <w:rsid w:val="007417ED"/>
    <w:rsid w:val="00742A06"/>
    <w:rsid w:val="00743C77"/>
    <w:rsid w:val="007443FB"/>
    <w:rsid w:val="00744408"/>
    <w:rsid w:val="00745727"/>
    <w:rsid w:val="00745EEC"/>
    <w:rsid w:val="0074799D"/>
    <w:rsid w:val="00747F56"/>
    <w:rsid w:val="0075105F"/>
    <w:rsid w:val="00751088"/>
    <w:rsid w:val="00757808"/>
    <w:rsid w:val="00760B49"/>
    <w:rsid w:val="00761569"/>
    <w:rsid w:val="00761D9A"/>
    <w:rsid w:val="007620BA"/>
    <w:rsid w:val="00763A8B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839"/>
    <w:rsid w:val="00775F29"/>
    <w:rsid w:val="00777B4C"/>
    <w:rsid w:val="007803DA"/>
    <w:rsid w:val="00780C31"/>
    <w:rsid w:val="00783FE9"/>
    <w:rsid w:val="00784949"/>
    <w:rsid w:val="00784B28"/>
    <w:rsid w:val="00785F4F"/>
    <w:rsid w:val="00786B5D"/>
    <w:rsid w:val="00786DA1"/>
    <w:rsid w:val="00786E1C"/>
    <w:rsid w:val="00786FC9"/>
    <w:rsid w:val="00787D09"/>
    <w:rsid w:val="00790832"/>
    <w:rsid w:val="00790C80"/>
    <w:rsid w:val="00790ED6"/>
    <w:rsid w:val="00792528"/>
    <w:rsid w:val="00793C11"/>
    <w:rsid w:val="00793DCE"/>
    <w:rsid w:val="00794BF5"/>
    <w:rsid w:val="00794E54"/>
    <w:rsid w:val="00795762"/>
    <w:rsid w:val="00795B3E"/>
    <w:rsid w:val="00795C20"/>
    <w:rsid w:val="0079685D"/>
    <w:rsid w:val="00796913"/>
    <w:rsid w:val="007A07CE"/>
    <w:rsid w:val="007A0869"/>
    <w:rsid w:val="007A09F2"/>
    <w:rsid w:val="007A0BFD"/>
    <w:rsid w:val="007A0FE6"/>
    <w:rsid w:val="007A1A23"/>
    <w:rsid w:val="007A1D10"/>
    <w:rsid w:val="007A1DE0"/>
    <w:rsid w:val="007A276D"/>
    <w:rsid w:val="007A383D"/>
    <w:rsid w:val="007A4A03"/>
    <w:rsid w:val="007A4B3F"/>
    <w:rsid w:val="007A4FE3"/>
    <w:rsid w:val="007A5AA6"/>
    <w:rsid w:val="007A7878"/>
    <w:rsid w:val="007A7CEE"/>
    <w:rsid w:val="007A7E1E"/>
    <w:rsid w:val="007B0629"/>
    <w:rsid w:val="007B121A"/>
    <w:rsid w:val="007B1521"/>
    <w:rsid w:val="007B188B"/>
    <w:rsid w:val="007B1E70"/>
    <w:rsid w:val="007B29CD"/>
    <w:rsid w:val="007B3711"/>
    <w:rsid w:val="007B52F2"/>
    <w:rsid w:val="007B63EB"/>
    <w:rsid w:val="007C138F"/>
    <w:rsid w:val="007C3657"/>
    <w:rsid w:val="007C3715"/>
    <w:rsid w:val="007C4CC4"/>
    <w:rsid w:val="007C4E06"/>
    <w:rsid w:val="007C5B26"/>
    <w:rsid w:val="007C7010"/>
    <w:rsid w:val="007C72B8"/>
    <w:rsid w:val="007C7933"/>
    <w:rsid w:val="007C7BED"/>
    <w:rsid w:val="007C7D6F"/>
    <w:rsid w:val="007D0D78"/>
    <w:rsid w:val="007D169E"/>
    <w:rsid w:val="007D2248"/>
    <w:rsid w:val="007D26B6"/>
    <w:rsid w:val="007D30A0"/>
    <w:rsid w:val="007D37C1"/>
    <w:rsid w:val="007D51DB"/>
    <w:rsid w:val="007D5C6F"/>
    <w:rsid w:val="007D61B9"/>
    <w:rsid w:val="007D6E9C"/>
    <w:rsid w:val="007D755B"/>
    <w:rsid w:val="007D7595"/>
    <w:rsid w:val="007D77AD"/>
    <w:rsid w:val="007D7DB6"/>
    <w:rsid w:val="007E059F"/>
    <w:rsid w:val="007E0E2A"/>
    <w:rsid w:val="007E1BF9"/>
    <w:rsid w:val="007E1D03"/>
    <w:rsid w:val="007E260D"/>
    <w:rsid w:val="007E3F94"/>
    <w:rsid w:val="007E4466"/>
    <w:rsid w:val="007E4E3C"/>
    <w:rsid w:val="007E522A"/>
    <w:rsid w:val="007E5792"/>
    <w:rsid w:val="007E60A1"/>
    <w:rsid w:val="007E68FF"/>
    <w:rsid w:val="007F0FC4"/>
    <w:rsid w:val="007F2ADA"/>
    <w:rsid w:val="007F2B54"/>
    <w:rsid w:val="007F2F6C"/>
    <w:rsid w:val="007F471E"/>
    <w:rsid w:val="007F5094"/>
    <w:rsid w:val="007F50BB"/>
    <w:rsid w:val="007F566F"/>
    <w:rsid w:val="007F611D"/>
    <w:rsid w:val="007F7FA6"/>
    <w:rsid w:val="0080028D"/>
    <w:rsid w:val="00800508"/>
    <w:rsid w:val="00800C70"/>
    <w:rsid w:val="00802812"/>
    <w:rsid w:val="008035D4"/>
    <w:rsid w:val="00805F46"/>
    <w:rsid w:val="0080669F"/>
    <w:rsid w:val="008066AC"/>
    <w:rsid w:val="00807676"/>
    <w:rsid w:val="008101D4"/>
    <w:rsid w:val="008109B1"/>
    <w:rsid w:val="008114A6"/>
    <w:rsid w:val="008131B4"/>
    <w:rsid w:val="00813400"/>
    <w:rsid w:val="00813947"/>
    <w:rsid w:val="0081473A"/>
    <w:rsid w:val="00814C5F"/>
    <w:rsid w:val="00814C7F"/>
    <w:rsid w:val="00814FA1"/>
    <w:rsid w:val="00820115"/>
    <w:rsid w:val="00820982"/>
    <w:rsid w:val="00820E3A"/>
    <w:rsid w:val="008211B5"/>
    <w:rsid w:val="008221DC"/>
    <w:rsid w:val="00823019"/>
    <w:rsid w:val="008233EB"/>
    <w:rsid w:val="008240B9"/>
    <w:rsid w:val="008250D7"/>
    <w:rsid w:val="008251D6"/>
    <w:rsid w:val="00825AB6"/>
    <w:rsid w:val="00826AC5"/>
    <w:rsid w:val="00827055"/>
    <w:rsid w:val="00827B73"/>
    <w:rsid w:val="00832287"/>
    <w:rsid w:val="00832768"/>
    <w:rsid w:val="00834F6C"/>
    <w:rsid w:val="008357EB"/>
    <w:rsid w:val="00835C1F"/>
    <w:rsid w:val="00837212"/>
    <w:rsid w:val="00837673"/>
    <w:rsid w:val="00841F1C"/>
    <w:rsid w:val="008433C9"/>
    <w:rsid w:val="00843A36"/>
    <w:rsid w:val="008445B6"/>
    <w:rsid w:val="0084464C"/>
    <w:rsid w:val="0084482A"/>
    <w:rsid w:val="008450C3"/>
    <w:rsid w:val="0084680B"/>
    <w:rsid w:val="00847C22"/>
    <w:rsid w:val="00850F0D"/>
    <w:rsid w:val="00852184"/>
    <w:rsid w:val="00852484"/>
    <w:rsid w:val="00854568"/>
    <w:rsid w:val="00860BCF"/>
    <w:rsid w:val="008610DA"/>
    <w:rsid w:val="008614BE"/>
    <w:rsid w:val="008617DF"/>
    <w:rsid w:val="00862FE4"/>
    <w:rsid w:val="008630A8"/>
    <w:rsid w:val="0086315B"/>
    <w:rsid w:val="00864992"/>
    <w:rsid w:val="00865351"/>
    <w:rsid w:val="0086577E"/>
    <w:rsid w:val="00865F1A"/>
    <w:rsid w:val="00867A07"/>
    <w:rsid w:val="00870346"/>
    <w:rsid w:val="0087046F"/>
    <w:rsid w:val="00871548"/>
    <w:rsid w:val="008735A5"/>
    <w:rsid w:val="00873727"/>
    <w:rsid w:val="00873C22"/>
    <w:rsid w:val="00874C62"/>
    <w:rsid w:val="00876B65"/>
    <w:rsid w:val="008776F7"/>
    <w:rsid w:val="00877724"/>
    <w:rsid w:val="008778AD"/>
    <w:rsid w:val="00877B3C"/>
    <w:rsid w:val="00880589"/>
    <w:rsid w:val="00880B59"/>
    <w:rsid w:val="008830EF"/>
    <w:rsid w:val="00883319"/>
    <w:rsid w:val="00883440"/>
    <w:rsid w:val="00883B5E"/>
    <w:rsid w:val="00883C12"/>
    <w:rsid w:val="008852DD"/>
    <w:rsid w:val="008864A2"/>
    <w:rsid w:val="00890A13"/>
    <w:rsid w:val="00892557"/>
    <w:rsid w:val="008932D5"/>
    <w:rsid w:val="008933B9"/>
    <w:rsid w:val="0089375F"/>
    <w:rsid w:val="00894C8F"/>
    <w:rsid w:val="0089550D"/>
    <w:rsid w:val="00896F5B"/>
    <w:rsid w:val="008A020E"/>
    <w:rsid w:val="008A0C39"/>
    <w:rsid w:val="008A1323"/>
    <w:rsid w:val="008A1B0F"/>
    <w:rsid w:val="008A1BB7"/>
    <w:rsid w:val="008A1DB5"/>
    <w:rsid w:val="008A26F0"/>
    <w:rsid w:val="008A3275"/>
    <w:rsid w:val="008A4E3B"/>
    <w:rsid w:val="008A5DBD"/>
    <w:rsid w:val="008A7AD2"/>
    <w:rsid w:val="008B0951"/>
    <w:rsid w:val="008B145C"/>
    <w:rsid w:val="008B181A"/>
    <w:rsid w:val="008B1AC3"/>
    <w:rsid w:val="008B2BAC"/>
    <w:rsid w:val="008B3527"/>
    <w:rsid w:val="008B4372"/>
    <w:rsid w:val="008B48B4"/>
    <w:rsid w:val="008B4D07"/>
    <w:rsid w:val="008B5C51"/>
    <w:rsid w:val="008B5C55"/>
    <w:rsid w:val="008B62D1"/>
    <w:rsid w:val="008B668A"/>
    <w:rsid w:val="008C013E"/>
    <w:rsid w:val="008C1B1F"/>
    <w:rsid w:val="008C1C7B"/>
    <w:rsid w:val="008C261B"/>
    <w:rsid w:val="008C357E"/>
    <w:rsid w:val="008C56AD"/>
    <w:rsid w:val="008C6A55"/>
    <w:rsid w:val="008C7CF0"/>
    <w:rsid w:val="008C7EC3"/>
    <w:rsid w:val="008D23A7"/>
    <w:rsid w:val="008D267E"/>
    <w:rsid w:val="008D4ADE"/>
    <w:rsid w:val="008D510E"/>
    <w:rsid w:val="008D5125"/>
    <w:rsid w:val="008D789F"/>
    <w:rsid w:val="008D7A84"/>
    <w:rsid w:val="008D7CE6"/>
    <w:rsid w:val="008E0786"/>
    <w:rsid w:val="008E08AD"/>
    <w:rsid w:val="008E09D5"/>
    <w:rsid w:val="008E1993"/>
    <w:rsid w:val="008E2C14"/>
    <w:rsid w:val="008E4861"/>
    <w:rsid w:val="008E4A36"/>
    <w:rsid w:val="008E4AAC"/>
    <w:rsid w:val="008E5054"/>
    <w:rsid w:val="008E6606"/>
    <w:rsid w:val="008E73B5"/>
    <w:rsid w:val="008E7A2F"/>
    <w:rsid w:val="008F364A"/>
    <w:rsid w:val="008F3C74"/>
    <w:rsid w:val="008F47CF"/>
    <w:rsid w:val="008F61DC"/>
    <w:rsid w:val="008F6411"/>
    <w:rsid w:val="008F6FF3"/>
    <w:rsid w:val="009000FC"/>
    <w:rsid w:val="00901041"/>
    <w:rsid w:val="00901C9C"/>
    <w:rsid w:val="00901F6A"/>
    <w:rsid w:val="00903291"/>
    <w:rsid w:val="009039F9"/>
    <w:rsid w:val="00903B1E"/>
    <w:rsid w:val="0090503E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0083"/>
    <w:rsid w:val="00923167"/>
    <w:rsid w:val="0092594A"/>
    <w:rsid w:val="00926DC5"/>
    <w:rsid w:val="009272FE"/>
    <w:rsid w:val="009300C5"/>
    <w:rsid w:val="00932134"/>
    <w:rsid w:val="0093301B"/>
    <w:rsid w:val="00933B53"/>
    <w:rsid w:val="00934E09"/>
    <w:rsid w:val="0093604D"/>
    <w:rsid w:val="00936666"/>
    <w:rsid w:val="0093780B"/>
    <w:rsid w:val="00940748"/>
    <w:rsid w:val="00941A88"/>
    <w:rsid w:val="00942A94"/>
    <w:rsid w:val="00944070"/>
    <w:rsid w:val="00944EAD"/>
    <w:rsid w:val="0094631C"/>
    <w:rsid w:val="009501BB"/>
    <w:rsid w:val="00950ED9"/>
    <w:rsid w:val="009515DB"/>
    <w:rsid w:val="00952259"/>
    <w:rsid w:val="00952806"/>
    <w:rsid w:val="0095283E"/>
    <w:rsid w:val="00953657"/>
    <w:rsid w:val="0095427B"/>
    <w:rsid w:val="00954401"/>
    <w:rsid w:val="00955DF2"/>
    <w:rsid w:val="009562B1"/>
    <w:rsid w:val="00957882"/>
    <w:rsid w:val="00960548"/>
    <w:rsid w:val="00961448"/>
    <w:rsid w:val="00962012"/>
    <w:rsid w:val="00964BE0"/>
    <w:rsid w:val="00964D6B"/>
    <w:rsid w:val="00965556"/>
    <w:rsid w:val="009655A7"/>
    <w:rsid w:val="00967529"/>
    <w:rsid w:val="009677A0"/>
    <w:rsid w:val="00972458"/>
    <w:rsid w:val="009771AF"/>
    <w:rsid w:val="00977388"/>
    <w:rsid w:val="00981451"/>
    <w:rsid w:val="00982515"/>
    <w:rsid w:val="00982650"/>
    <w:rsid w:val="00984D7A"/>
    <w:rsid w:val="00984F40"/>
    <w:rsid w:val="00986236"/>
    <w:rsid w:val="009902D5"/>
    <w:rsid w:val="0099169E"/>
    <w:rsid w:val="00991BBB"/>
    <w:rsid w:val="00992E07"/>
    <w:rsid w:val="00992F92"/>
    <w:rsid w:val="009941A4"/>
    <w:rsid w:val="009944F6"/>
    <w:rsid w:val="009948CE"/>
    <w:rsid w:val="009953A7"/>
    <w:rsid w:val="00995591"/>
    <w:rsid w:val="00995B9B"/>
    <w:rsid w:val="00996CC2"/>
    <w:rsid w:val="00996F36"/>
    <w:rsid w:val="009971AB"/>
    <w:rsid w:val="009979B6"/>
    <w:rsid w:val="009A00CF"/>
    <w:rsid w:val="009A1FCF"/>
    <w:rsid w:val="009A251E"/>
    <w:rsid w:val="009A2732"/>
    <w:rsid w:val="009A285D"/>
    <w:rsid w:val="009A295F"/>
    <w:rsid w:val="009A2E09"/>
    <w:rsid w:val="009A3118"/>
    <w:rsid w:val="009A36EA"/>
    <w:rsid w:val="009A4018"/>
    <w:rsid w:val="009A4A4A"/>
    <w:rsid w:val="009A4C2D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295B"/>
    <w:rsid w:val="009B30D9"/>
    <w:rsid w:val="009B48B2"/>
    <w:rsid w:val="009B55B9"/>
    <w:rsid w:val="009B57B2"/>
    <w:rsid w:val="009B6C5A"/>
    <w:rsid w:val="009B6D13"/>
    <w:rsid w:val="009B6FBA"/>
    <w:rsid w:val="009B74CA"/>
    <w:rsid w:val="009C0B9A"/>
    <w:rsid w:val="009C1395"/>
    <w:rsid w:val="009C32FE"/>
    <w:rsid w:val="009D0755"/>
    <w:rsid w:val="009D0894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1BE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212F"/>
    <w:rsid w:val="009E28D9"/>
    <w:rsid w:val="009E2F68"/>
    <w:rsid w:val="009E4803"/>
    <w:rsid w:val="009E605C"/>
    <w:rsid w:val="009E7C9A"/>
    <w:rsid w:val="009F0EE1"/>
    <w:rsid w:val="009F12E8"/>
    <w:rsid w:val="009F1865"/>
    <w:rsid w:val="009F2C6D"/>
    <w:rsid w:val="009F30D8"/>
    <w:rsid w:val="009F3105"/>
    <w:rsid w:val="009F3861"/>
    <w:rsid w:val="009F3E7A"/>
    <w:rsid w:val="009F3F0F"/>
    <w:rsid w:val="009F4F2A"/>
    <w:rsid w:val="009F551E"/>
    <w:rsid w:val="00A00E4F"/>
    <w:rsid w:val="00A011D9"/>
    <w:rsid w:val="00A017A7"/>
    <w:rsid w:val="00A01F7D"/>
    <w:rsid w:val="00A03D1D"/>
    <w:rsid w:val="00A04B13"/>
    <w:rsid w:val="00A04BD5"/>
    <w:rsid w:val="00A04C92"/>
    <w:rsid w:val="00A05EFF"/>
    <w:rsid w:val="00A10B98"/>
    <w:rsid w:val="00A115C4"/>
    <w:rsid w:val="00A11D12"/>
    <w:rsid w:val="00A13351"/>
    <w:rsid w:val="00A1350E"/>
    <w:rsid w:val="00A14166"/>
    <w:rsid w:val="00A14864"/>
    <w:rsid w:val="00A14B37"/>
    <w:rsid w:val="00A15DD2"/>
    <w:rsid w:val="00A1778C"/>
    <w:rsid w:val="00A17E13"/>
    <w:rsid w:val="00A22A2B"/>
    <w:rsid w:val="00A2322D"/>
    <w:rsid w:val="00A237EB"/>
    <w:rsid w:val="00A24895"/>
    <w:rsid w:val="00A25696"/>
    <w:rsid w:val="00A25A35"/>
    <w:rsid w:val="00A25C79"/>
    <w:rsid w:val="00A261C0"/>
    <w:rsid w:val="00A30052"/>
    <w:rsid w:val="00A30514"/>
    <w:rsid w:val="00A32B10"/>
    <w:rsid w:val="00A33D33"/>
    <w:rsid w:val="00A34CB8"/>
    <w:rsid w:val="00A34FCE"/>
    <w:rsid w:val="00A35201"/>
    <w:rsid w:val="00A3610E"/>
    <w:rsid w:val="00A37115"/>
    <w:rsid w:val="00A373C5"/>
    <w:rsid w:val="00A40138"/>
    <w:rsid w:val="00A41437"/>
    <w:rsid w:val="00A41878"/>
    <w:rsid w:val="00A42232"/>
    <w:rsid w:val="00A42684"/>
    <w:rsid w:val="00A42888"/>
    <w:rsid w:val="00A42CF2"/>
    <w:rsid w:val="00A43F50"/>
    <w:rsid w:val="00A44DEC"/>
    <w:rsid w:val="00A44F95"/>
    <w:rsid w:val="00A45A63"/>
    <w:rsid w:val="00A45C1D"/>
    <w:rsid w:val="00A46BFB"/>
    <w:rsid w:val="00A4703F"/>
    <w:rsid w:val="00A5065C"/>
    <w:rsid w:val="00A511E6"/>
    <w:rsid w:val="00A52234"/>
    <w:rsid w:val="00A527B3"/>
    <w:rsid w:val="00A52CA3"/>
    <w:rsid w:val="00A53A3A"/>
    <w:rsid w:val="00A540F3"/>
    <w:rsid w:val="00A542F3"/>
    <w:rsid w:val="00A54843"/>
    <w:rsid w:val="00A55412"/>
    <w:rsid w:val="00A555B6"/>
    <w:rsid w:val="00A55DFC"/>
    <w:rsid w:val="00A56C59"/>
    <w:rsid w:val="00A607A3"/>
    <w:rsid w:val="00A615C9"/>
    <w:rsid w:val="00A62E0C"/>
    <w:rsid w:val="00A62E40"/>
    <w:rsid w:val="00A63BA3"/>
    <w:rsid w:val="00A63D4B"/>
    <w:rsid w:val="00A640C7"/>
    <w:rsid w:val="00A64205"/>
    <w:rsid w:val="00A6583C"/>
    <w:rsid w:val="00A65FBE"/>
    <w:rsid w:val="00A66B45"/>
    <w:rsid w:val="00A67AF3"/>
    <w:rsid w:val="00A71336"/>
    <w:rsid w:val="00A7309F"/>
    <w:rsid w:val="00A73FB9"/>
    <w:rsid w:val="00A7565B"/>
    <w:rsid w:val="00A76ACF"/>
    <w:rsid w:val="00A80070"/>
    <w:rsid w:val="00A80539"/>
    <w:rsid w:val="00A81AC1"/>
    <w:rsid w:val="00A81F10"/>
    <w:rsid w:val="00A827C1"/>
    <w:rsid w:val="00A82B84"/>
    <w:rsid w:val="00A83F60"/>
    <w:rsid w:val="00A8407A"/>
    <w:rsid w:val="00A85F16"/>
    <w:rsid w:val="00A86220"/>
    <w:rsid w:val="00A866A9"/>
    <w:rsid w:val="00A86F06"/>
    <w:rsid w:val="00A9033C"/>
    <w:rsid w:val="00A9082B"/>
    <w:rsid w:val="00A920A9"/>
    <w:rsid w:val="00A934CF"/>
    <w:rsid w:val="00A95152"/>
    <w:rsid w:val="00A95EBF"/>
    <w:rsid w:val="00A95F89"/>
    <w:rsid w:val="00A96517"/>
    <w:rsid w:val="00A96FA4"/>
    <w:rsid w:val="00AA136B"/>
    <w:rsid w:val="00AA1850"/>
    <w:rsid w:val="00AA1F6D"/>
    <w:rsid w:val="00AA2EBF"/>
    <w:rsid w:val="00AA37A9"/>
    <w:rsid w:val="00AA4FDA"/>
    <w:rsid w:val="00AA5C61"/>
    <w:rsid w:val="00AA5D6A"/>
    <w:rsid w:val="00AA74FE"/>
    <w:rsid w:val="00AB00CA"/>
    <w:rsid w:val="00AB022D"/>
    <w:rsid w:val="00AB11E5"/>
    <w:rsid w:val="00AB1FCF"/>
    <w:rsid w:val="00AB2D62"/>
    <w:rsid w:val="00AB49F0"/>
    <w:rsid w:val="00AB7C44"/>
    <w:rsid w:val="00AC08D8"/>
    <w:rsid w:val="00AC1367"/>
    <w:rsid w:val="00AC3AE4"/>
    <w:rsid w:val="00AC5480"/>
    <w:rsid w:val="00AC555D"/>
    <w:rsid w:val="00AC6DF4"/>
    <w:rsid w:val="00AC71BE"/>
    <w:rsid w:val="00AD2659"/>
    <w:rsid w:val="00AD785E"/>
    <w:rsid w:val="00AD7BD9"/>
    <w:rsid w:val="00AE038B"/>
    <w:rsid w:val="00AE061D"/>
    <w:rsid w:val="00AE113D"/>
    <w:rsid w:val="00AE1B28"/>
    <w:rsid w:val="00AE2174"/>
    <w:rsid w:val="00AE2931"/>
    <w:rsid w:val="00AE2BAC"/>
    <w:rsid w:val="00AE303B"/>
    <w:rsid w:val="00AE69A4"/>
    <w:rsid w:val="00AF2637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2DE9"/>
    <w:rsid w:val="00B05D13"/>
    <w:rsid w:val="00B10D34"/>
    <w:rsid w:val="00B1371A"/>
    <w:rsid w:val="00B151A0"/>
    <w:rsid w:val="00B20305"/>
    <w:rsid w:val="00B2033B"/>
    <w:rsid w:val="00B21AA7"/>
    <w:rsid w:val="00B2271C"/>
    <w:rsid w:val="00B228FA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3E8B"/>
    <w:rsid w:val="00B345CE"/>
    <w:rsid w:val="00B35C37"/>
    <w:rsid w:val="00B35D1D"/>
    <w:rsid w:val="00B37756"/>
    <w:rsid w:val="00B37D9D"/>
    <w:rsid w:val="00B4083C"/>
    <w:rsid w:val="00B449E3"/>
    <w:rsid w:val="00B44EAD"/>
    <w:rsid w:val="00B50D43"/>
    <w:rsid w:val="00B50F80"/>
    <w:rsid w:val="00B5121C"/>
    <w:rsid w:val="00B518E9"/>
    <w:rsid w:val="00B5199E"/>
    <w:rsid w:val="00B51D7E"/>
    <w:rsid w:val="00B52660"/>
    <w:rsid w:val="00B52E99"/>
    <w:rsid w:val="00B54EB6"/>
    <w:rsid w:val="00B5525C"/>
    <w:rsid w:val="00B55616"/>
    <w:rsid w:val="00B556C7"/>
    <w:rsid w:val="00B56BA6"/>
    <w:rsid w:val="00B5723B"/>
    <w:rsid w:val="00B579F4"/>
    <w:rsid w:val="00B60314"/>
    <w:rsid w:val="00B60672"/>
    <w:rsid w:val="00B6395A"/>
    <w:rsid w:val="00B6450F"/>
    <w:rsid w:val="00B6466D"/>
    <w:rsid w:val="00B647E0"/>
    <w:rsid w:val="00B655EA"/>
    <w:rsid w:val="00B65F90"/>
    <w:rsid w:val="00B67E37"/>
    <w:rsid w:val="00B70F05"/>
    <w:rsid w:val="00B717B6"/>
    <w:rsid w:val="00B732A8"/>
    <w:rsid w:val="00B7333F"/>
    <w:rsid w:val="00B734F1"/>
    <w:rsid w:val="00B74A8D"/>
    <w:rsid w:val="00B74AC5"/>
    <w:rsid w:val="00B74E32"/>
    <w:rsid w:val="00B75226"/>
    <w:rsid w:val="00B76E36"/>
    <w:rsid w:val="00B77293"/>
    <w:rsid w:val="00B774EF"/>
    <w:rsid w:val="00B7778B"/>
    <w:rsid w:val="00B81224"/>
    <w:rsid w:val="00B81404"/>
    <w:rsid w:val="00B82B3C"/>
    <w:rsid w:val="00B83078"/>
    <w:rsid w:val="00B83C5D"/>
    <w:rsid w:val="00B847C6"/>
    <w:rsid w:val="00B849FC"/>
    <w:rsid w:val="00B858A0"/>
    <w:rsid w:val="00B870CB"/>
    <w:rsid w:val="00B87CB0"/>
    <w:rsid w:val="00B910F1"/>
    <w:rsid w:val="00B93E85"/>
    <w:rsid w:val="00B9578B"/>
    <w:rsid w:val="00B96634"/>
    <w:rsid w:val="00B9689B"/>
    <w:rsid w:val="00BA1120"/>
    <w:rsid w:val="00BA2B45"/>
    <w:rsid w:val="00BA3264"/>
    <w:rsid w:val="00BA376B"/>
    <w:rsid w:val="00BA5C34"/>
    <w:rsid w:val="00BA6679"/>
    <w:rsid w:val="00BA7F2D"/>
    <w:rsid w:val="00BB0243"/>
    <w:rsid w:val="00BB3F8F"/>
    <w:rsid w:val="00BB63E8"/>
    <w:rsid w:val="00BB7D21"/>
    <w:rsid w:val="00BC047C"/>
    <w:rsid w:val="00BC33B8"/>
    <w:rsid w:val="00BC361B"/>
    <w:rsid w:val="00BC386B"/>
    <w:rsid w:val="00BC538B"/>
    <w:rsid w:val="00BC5494"/>
    <w:rsid w:val="00BC5728"/>
    <w:rsid w:val="00BC6FA4"/>
    <w:rsid w:val="00BC7138"/>
    <w:rsid w:val="00BC7FA3"/>
    <w:rsid w:val="00BD06F4"/>
    <w:rsid w:val="00BD0D4B"/>
    <w:rsid w:val="00BD1482"/>
    <w:rsid w:val="00BD19CD"/>
    <w:rsid w:val="00BD4426"/>
    <w:rsid w:val="00BD726D"/>
    <w:rsid w:val="00BD7C33"/>
    <w:rsid w:val="00BE01AB"/>
    <w:rsid w:val="00BE0690"/>
    <w:rsid w:val="00BE1493"/>
    <w:rsid w:val="00BE1EDC"/>
    <w:rsid w:val="00BE382E"/>
    <w:rsid w:val="00BE5E3B"/>
    <w:rsid w:val="00BF077C"/>
    <w:rsid w:val="00BF1623"/>
    <w:rsid w:val="00BF1A5B"/>
    <w:rsid w:val="00BF38D9"/>
    <w:rsid w:val="00BF3AFC"/>
    <w:rsid w:val="00BF4509"/>
    <w:rsid w:val="00BF5D24"/>
    <w:rsid w:val="00BF6398"/>
    <w:rsid w:val="00BF6BF3"/>
    <w:rsid w:val="00C005A1"/>
    <w:rsid w:val="00C00A0B"/>
    <w:rsid w:val="00C00DCF"/>
    <w:rsid w:val="00C02189"/>
    <w:rsid w:val="00C02BC7"/>
    <w:rsid w:val="00C03D40"/>
    <w:rsid w:val="00C03D6F"/>
    <w:rsid w:val="00C04CA7"/>
    <w:rsid w:val="00C07273"/>
    <w:rsid w:val="00C116E6"/>
    <w:rsid w:val="00C1251D"/>
    <w:rsid w:val="00C13B39"/>
    <w:rsid w:val="00C13E8F"/>
    <w:rsid w:val="00C15440"/>
    <w:rsid w:val="00C16564"/>
    <w:rsid w:val="00C16CBB"/>
    <w:rsid w:val="00C179BD"/>
    <w:rsid w:val="00C17C05"/>
    <w:rsid w:val="00C17C7C"/>
    <w:rsid w:val="00C17F12"/>
    <w:rsid w:val="00C20025"/>
    <w:rsid w:val="00C203CC"/>
    <w:rsid w:val="00C2047F"/>
    <w:rsid w:val="00C20999"/>
    <w:rsid w:val="00C21748"/>
    <w:rsid w:val="00C21F6B"/>
    <w:rsid w:val="00C23000"/>
    <w:rsid w:val="00C23406"/>
    <w:rsid w:val="00C24436"/>
    <w:rsid w:val="00C248C1"/>
    <w:rsid w:val="00C24CA0"/>
    <w:rsid w:val="00C251F1"/>
    <w:rsid w:val="00C307DE"/>
    <w:rsid w:val="00C30A8D"/>
    <w:rsid w:val="00C3191A"/>
    <w:rsid w:val="00C36057"/>
    <w:rsid w:val="00C366BF"/>
    <w:rsid w:val="00C3683A"/>
    <w:rsid w:val="00C368CE"/>
    <w:rsid w:val="00C375D5"/>
    <w:rsid w:val="00C37663"/>
    <w:rsid w:val="00C40376"/>
    <w:rsid w:val="00C408D1"/>
    <w:rsid w:val="00C42494"/>
    <w:rsid w:val="00C42D35"/>
    <w:rsid w:val="00C43BF4"/>
    <w:rsid w:val="00C43D38"/>
    <w:rsid w:val="00C43D3C"/>
    <w:rsid w:val="00C44283"/>
    <w:rsid w:val="00C450C7"/>
    <w:rsid w:val="00C45A90"/>
    <w:rsid w:val="00C46473"/>
    <w:rsid w:val="00C47119"/>
    <w:rsid w:val="00C47DB5"/>
    <w:rsid w:val="00C51132"/>
    <w:rsid w:val="00C511B5"/>
    <w:rsid w:val="00C51343"/>
    <w:rsid w:val="00C51EE3"/>
    <w:rsid w:val="00C521E1"/>
    <w:rsid w:val="00C52354"/>
    <w:rsid w:val="00C53706"/>
    <w:rsid w:val="00C53CD0"/>
    <w:rsid w:val="00C53FBF"/>
    <w:rsid w:val="00C543E8"/>
    <w:rsid w:val="00C551D9"/>
    <w:rsid w:val="00C55310"/>
    <w:rsid w:val="00C55F19"/>
    <w:rsid w:val="00C560CA"/>
    <w:rsid w:val="00C561A4"/>
    <w:rsid w:val="00C57137"/>
    <w:rsid w:val="00C574E7"/>
    <w:rsid w:val="00C618E3"/>
    <w:rsid w:val="00C61D11"/>
    <w:rsid w:val="00C61D17"/>
    <w:rsid w:val="00C6217C"/>
    <w:rsid w:val="00C624AD"/>
    <w:rsid w:val="00C638A7"/>
    <w:rsid w:val="00C645D4"/>
    <w:rsid w:val="00C6486B"/>
    <w:rsid w:val="00C64F00"/>
    <w:rsid w:val="00C65E8D"/>
    <w:rsid w:val="00C666CB"/>
    <w:rsid w:val="00C70C5B"/>
    <w:rsid w:val="00C71A18"/>
    <w:rsid w:val="00C73100"/>
    <w:rsid w:val="00C7380F"/>
    <w:rsid w:val="00C73A45"/>
    <w:rsid w:val="00C740E9"/>
    <w:rsid w:val="00C74F5A"/>
    <w:rsid w:val="00C74FAB"/>
    <w:rsid w:val="00C75F63"/>
    <w:rsid w:val="00C765D4"/>
    <w:rsid w:val="00C81AA5"/>
    <w:rsid w:val="00C81F01"/>
    <w:rsid w:val="00C82D0B"/>
    <w:rsid w:val="00C83B8B"/>
    <w:rsid w:val="00C85944"/>
    <w:rsid w:val="00C85CAF"/>
    <w:rsid w:val="00C869EB"/>
    <w:rsid w:val="00C87285"/>
    <w:rsid w:val="00C9004F"/>
    <w:rsid w:val="00C90750"/>
    <w:rsid w:val="00C912FB"/>
    <w:rsid w:val="00C9163E"/>
    <w:rsid w:val="00C91C60"/>
    <w:rsid w:val="00C91E2F"/>
    <w:rsid w:val="00C95789"/>
    <w:rsid w:val="00CA0535"/>
    <w:rsid w:val="00CA0B61"/>
    <w:rsid w:val="00CA218B"/>
    <w:rsid w:val="00CA2F93"/>
    <w:rsid w:val="00CA35AB"/>
    <w:rsid w:val="00CA46FC"/>
    <w:rsid w:val="00CA515E"/>
    <w:rsid w:val="00CA6708"/>
    <w:rsid w:val="00CA7109"/>
    <w:rsid w:val="00CA79D1"/>
    <w:rsid w:val="00CB1FCA"/>
    <w:rsid w:val="00CB271B"/>
    <w:rsid w:val="00CB3EB1"/>
    <w:rsid w:val="00CB452E"/>
    <w:rsid w:val="00CB4C08"/>
    <w:rsid w:val="00CB7C9C"/>
    <w:rsid w:val="00CC0334"/>
    <w:rsid w:val="00CC0BB3"/>
    <w:rsid w:val="00CC0D9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D015F"/>
    <w:rsid w:val="00CD0779"/>
    <w:rsid w:val="00CD11CD"/>
    <w:rsid w:val="00CD1A66"/>
    <w:rsid w:val="00CD28E5"/>
    <w:rsid w:val="00CD470A"/>
    <w:rsid w:val="00CD4A04"/>
    <w:rsid w:val="00CD4F62"/>
    <w:rsid w:val="00CD62F4"/>
    <w:rsid w:val="00CD64F1"/>
    <w:rsid w:val="00CD655E"/>
    <w:rsid w:val="00CD6C78"/>
    <w:rsid w:val="00CD6DCC"/>
    <w:rsid w:val="00CD7136"/>
    <w:rsid w:val="00CD75C0"/>
    <w:rsid w:val="00CD7C88"/>
    <w:rsid w:val="00CE12BC"/>
    <w:rsid w:val="00CE28EA"/>
    <w:rsid w:val="00CE3291"/>
    <w:rsid w:val="00CE47C9"/>
    <w:rsid w:val="00CE4C8A"/>
    <w:rsid w:val="00CE56E1"/>
    <w:rsid w:val="00CE633B"/>
    <w:rsid w:val="00CE6489"/>
    <w:rsid w:val="00CE7373"/>
    <w:rsid w:val="00CF048A"/>
    <w:rsid w:val="00CF05DE"/>
    <w:rsid w:val="00CF0CFC"/>
    <w:rsid w:val="00CF1177"/>
    <w:rsid w:val="00CF13CF"/>
    <w:rsid w:val="00CF1D49"/>
    <w:rsid w:val="00CF34C8"/>
    <w:rsid w:val="00CF3513"/>
    <w:rsid w:val="00CF3743"/>
    <w:rsid w:val="00CF378D"/>
    <w:rsid w:val="00CF4284"/>
    <w:rsid w:val="00CF5CF3"/>
    <w:rsid w:val="00CF5EE8"/>
    <w:rsid w:val="00CF66F8"/>
    <w:rsid w:val="00CF6C2E"/>
    <w:rsid w:val="00CF73C7"/>
    <w:rsid w:val="00D00FA8"/>
    <w:rsid w:val="00D01586"/>
    <w:rsid w:val="00D07680"/>
    <w:rsid w:val="00D0799C"/>
    <w:rsid w:val="00D100F1"/>
    <w:rsid w:val="00D11920"/>
    <w:rsid w:val="00D130B3"/>
    <w:rsid w:val="00D16D48"/>
    <w:rsid w:val="00D20CB8"/>
    <w:rsid w:val="00D225C3"/>
    <w:rsid w:val="00D23E66"/>
    <w:rsid w:val="00D23ED7"/>
    <w:rsid w:val="00D24CA2"/>
    <w:rsid w:val="00D24DAD"/>
    <w:rsid w:val="00D24F01"/>
    <w:rsid w:val="00D25BB1"/>
    <w:rsid w:val="00D26FE7"/>
    <w:rsid w:val="00D27C87"/>
    <w:rsid w:val="00D27D62"/>
    <w:rsid w:val="00D303A8"/>
    <w:rsid w:val="00D310BB"/>
    <w:rsid w:val="00D33C4B"/>
    <w:rsid w:val="00D354DA"/>
    <w:rsid w:val="00D42C89"/>
    <w:rsid w:val="00D45EB3"/>
    <w:rsid w:val="00D45FC3"/>
    <w:rsid w:val="00D462F3"/>
    <w:rsid w:val="00D476C4"/>
    <w:rsid w:val="00D47812"/>
    <w:rsid w:val="00D47BF1"/>
    <w:rsid w:val="00D47F97"/>
    <w:rsid w:val="00D5197A"/>
    <w:rsid w:val="00D51F5F"/>
    <w:rsid w:val="00D52ECF"/>
    <w:rsid w:val="00D54FBD"/>
    <w:rsid w:val="00D550C8"/>
    <w:rsid w:val="00D55166"/>
    <w:rsid w:val="00D565B4"/>
    <w:rsid w:val="00D60BAA"/>
    <w:rsid w:val="00D60C7F"/>
    <w:rsid w:val="00D61B5F"/>
    <w:rsid w:val="00D61B89"/>
    <w:rsid w:val="00D63586"/>
    <w:rsid w:val="00D64A74"/>
    <w:rsid w:val="00D65843"/>
    <w:rsid w:val="00D66338"/>
    <w:rsid w:val="00D66DE3"/>
    <w:rsid w:val="00D70723"/>
    <w:rsid w:val="00D70A7D"/>
    <w:rsid w:val="00D711B0"/>
    <w:rsid w:val="00D7192C"/>
    <w:rsid w:val="00D72691"/>
    <w:rsid w:val="00D764CE"/>
    <w:rsid w:val="00D80489"/>
    <w:rsid w:val="00D80EE4"/>
    <w:rsid w:val="00D8167E"/>
    <w:rsid w:val="00D8228B"/>
    <w:rsid w:val="00D82292"/>
    <w:rsid w:val="00D82FBD"/>
    <w:rsid w:val="00D8308F"/>
    <w:rsid w:val="00D836C2"/>
    <w:rsid w:val="00D84431"/>
    <w:rsid w:val="00D84F00"/>
    <w:rsid w:val="00D85134"/>
    <w:rsid w:val="00D85256"/>
    <w:rsid w:val="00D85EFF"/>
    <w:rsid w:val="00D870DB"/>
    <w:rsid w:val="00D8721D"/>
    <w:rsid w:val="00D8727F"/>
    <w:rsid w:val="00D90319"/>
    <w:rsid w:val="00D913AD"/>
    <w:rsid w:val="00D926E0"/>
    <w:rsid w:val="00D9569A"/>
    <w:rsid w:val="00D97908"/>
    <w:rsid w:val="00DA0930"/>
    <w:rsid w:val="00DA0F5C"/>
    <w:rsid w:val="00DA10A5"/>
    <w:rsid w:val="00DA1ABE"/>
    <w:rsid w:val="00DA1C60"/>
    <w:rsid w:val="00DA20C8"/>
    <w:rsid w:val="00DA3F22"/>
    <w:rsid w:val="00DA4FB3"/>
    <w:rsid w:val="00DA5832"/>
    <w:rsid w:val="00DA61FF"/>
    <w:rsid w:val="00DA7DA1"/>
    <w:rsid w:val="00DA7E2E"/>
    <w:rsid w:val="00DB0008"/>
    <w:rsid w:val="00DB04B0"/>
    <w:rsid w:val="00DB0B68"/>
    <w:rsid w:val="00DB2B3E"/>
    <w:rsid w:val="00DB2ED4"/>
    <w:rsid w:val="00DB61AB"/>
    <w:rsid w:val="00DB699D"/>
    <w:rsid w:val="00DB7022"/>
    <w:rsid w:val="00DB7A58"/>
    <w:rsid w:val="00DC170D"/>
    <w:rsid w:val="00DC17FE"/>
    <w:rsid w:val="00DC1B97"/>
    <w:rsid w:val="00DC3417"/>
    <w:rsid w:val="00DC7220"/>
    <w:rsid w:val="00DC7551"/>
    <w:rsid w:val="00DC7FDA"/>
    <w:rsid w:val="00DD038A"/>
    <w:rsid w:val="00DD28DD"/>
    <w:rsid w:val="00DD40A2"/>
    <w:rsid w:val="00DD4BB7"/>
    <w:rsid w:val="00DD50EC"/>
    <w:rsid w:val="00DD5329"/>
    <w:rsid w:val="00DD616C"/>
    <w:rsid w:val="00DD6677"/>
    <w:rsid w:val="00DD693F"/>
    <w:rsid w:val="00DD6AA1"/>
    <w:rsid w:val="00DE1E06"/>
    <w:rsid w:val="00DE3509"/>
    <w:rsid w:val="00DE4ED8"/>
    <w:rsid w:val="00DE5317"/>
    <w:rsid w:val="00DE6DD6"/>
    <w:rsid w:val="00DE7292"/>
    <w:rsid w:val="00DE7D48"/>
    <w:rsid w:val="00DE7FC9"/>
    <w:rsid w:val="00DF01CB"/>
    <w:rsid w:val="00DF0404"/>
    <w:rsid w:val="00DF0649"/>
    <w:rsid w:val="00DF072D"/>
    <w:rsid w:val="00DF0C1D"/>
    <w:rsid w:val="00DF12D9"/>
    <w:rsid w:val="00DF14FE"/>
    <w:rsid w:val="00DF1C0E"/>
    <w:rsid w:val="00DF2ABC"/>
    <w:rsid w:val="00DF5035"/>
    <w:rsid w:val="00DF6A3B"/>
    <w:rsid w:val="00E035E7"/>
    <w:rsid w:val="00E0361B"/>
    <w:rsid w:val="00E03CA4"/>
    <w:rsid w:val="00E04986"/>
    <w:rsid w:val="00E05C32"/>
    <w:rsid w:val="00E0768E"/>
    <w:rsid w:val="00E10072"/>
    <w:rsid w:val="00E12282"/>
    <w:rsid w:val="00E1349E"/>
    <w:rsid w:val="00E15BC1"/>
    <w:rsid w:val="00E16415"/>
    <w:rsid w:val="00E20179"/>
    <w:rsid w:val="00E20852"/>
    <w:rsid w:val="00E23433"/>
    <w:rsid w:val="00E23BE9"/>
    <w:rsid w:val="00E24107"/>
    <w:rsid w:val="00E25D26"/>
    <w:rsid w:val="00E2619A"/>
    <w:rsid w:val="00E26551"/>
    <w:rsid w:val="00E271A6"/>
    <w:rsid w:val="00E27CA8"/>
    <w:rsid w:val="00E3367F"/>
    <w:rsid w:val="00E34E43"/>
    <w:rsid w:val="00E359B8"/>
    <w:rsid w:val="00E37828"/>
    <w:rsid w:val="00E379DF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CD6"/>
    <w:rsid w:val="00E5204F"/>
    <w:rsid w:val="00E52524"/>
    <w:rsid w:val="00E52773"/>
    <w:rsid w:val="00E52E89"/>
    <w:rsid w:val="00E52FCA"/>
    <w:rsid w:val="00E545C9"/>
    <w:rsid w:val="00E559F2"/>
    <w:rsid w:val="00E55F55"/>
    <w:rsid w:val="00E573C0"/>
    <w:rsid w:val="00E576F9"/>
    <w:rsid w:val="00E60A47"/>
    <w:rsid w:val="00E61274"/>
    <w:rsid w:val="00E61D62"/>
    <w:rsid w:val="00E61DCE"/>
    <w:rsid w:val="00E6289F"/>
    <w:rsid w:val="00E62FC0"/>
    <w:rsid w:val="00E6316C"/>
    <w:rsid w:val="00E644B1"/>
    <w:rsid w:val="00E64B16"/>
    <w:rsid w:val="00E65AE6"/>
    <w:rsid w:val="00E664B8"/>
    <w:rsid w:val="00E66CE2"/>
    <w:rsid w:val="00E66E30"/>
    <w:rsid w:val="00E670A0"/>
    <w:rsid w:val="00E70F35"/>
    <w:rsid w:val="00E7172A"/>
    <w:rsid w:val="00E725A7"/>
    <w:rsid w:val="00E7304E"/>
    <w:rsid w:val="00E73359"/>
    <w:rsid w:val="00E74066"/>
    <w:rsid w:val="00E745AE"/>
    <w:rsid w:val="00E74F08"/>
    <w:rsid w:val="00E75293"/>
    <w:rsid w:val="00E77561"/>
    <w:rsid w:val="00E779A5"/>
    <w:rsid w:val="00E80051"/>
    <w:rsid w:val="00E800B2"/>
    <w:rsid w:val="00E80B6D"/>
    <w:rsid w:val="00E82824"/>
    <w:rsid w:val="00E82E00"/>
    <w:rsid w:val="00E85D83"/>
    <w:rsid w:val="00E863B6"/>
    <w:rsid w:val="00E87D0E"/>
    <w:rsid w:val="00E87EEE"/>
    <w:rsid w:val="00E92843"/>
    <w:rsid w:val="00E9401B"/>
    <w:rsid w:val="00E94B41"/>
    <w:rsid w:val="00E94BFA"/>
    <w:rsid w:val="00E95F47"/>
    <w:rsid w:val="00EA2240"/>
    <w:rsid w:val="00EA4479"/>
    <w:rsid w:val="00EA543D"/>
    <w:rsid w:val="00EA5D3D"/>
    <w:rsid w:val="00EA6293"/>
    <w:rsid w:val="00EA7F07"/>
    <w:rsid w:val="00EB0865"/>
    <w:rsid w:val="00EB130A"/>
    <w:rsid w:val="00EB3750"/>
    <w:rsid w:val="00EB3CA7"/>
    <w:rsid w:val="00EB5BE1"/>
    <w:rsid w:val="00EC1334"/>
    <w:rsid w:val="00EC4C8C"/>
    <w:rsid w:val="00EC4F55"/>
    <w:rsid w:val="00EC52EC"/>
    <w:rsid w:val="00EC5529"/>
    <w:rsid w:val="00EC6206"/>
    <w:rsid w:val="00EC7E1E"/>
    <w:rsid w:val="00ED2A07"/>
    <w:rsid w:val="00ED48C4"/>
    <w:rsid w:val="00ED6DB9"/>
    <w:rsid w:val="00EE0F00"/>
    <w:rsid w:val="00EE0FA1"/>
    <w:rsid w:val="00EE12AD"/>
    <w:rsid w:val="00EE29A8"/>
    <w:rsid w:val="00EE3228"/>
    <w:rsid w:val="00EE4516"/>
    <w:rsid w:val="00EE6AD6"/>
    <w:rsid w:val="00EE6B5C"/>
    <w:rsid w:val="00EE7F8A"/>
    <w:rsid w:val="00EE7FAD"/>
    <w:rsid w:val="00EF0B77"/>
    <w:rsid w:val="00EF1202"/>
    <w:rsid w:val="00EF1EB4"/>
    <w:rsid w:val="00EF24A5"/>
    <w:rsid w:val="00EF35B6"/>
    <w:rsid w:val="00EF3E7C"/>
    <w:rsid w:val="00EF4D05"/>
    <w:rsid w:val="00EF5DA9"/>
    <w:rsid w:val="00EF5E2A"/>
    <w:rsid w:val="00EF7904"/>
    <w:rsid w:val="00EF7F16"/>
    <w:rsid w:val="00F03555"/>
    <w:rsid w:val="00F043D1"/>
    <w:rsid w:val="00F04F18"/>
    <w:rsid w:val="00F055B6"/>
    <w:rsid w:val="00F0649D"/>
    <w:rsid w:val="00F07234"/>
    <w:rsid w:val="00F07ED3"/>
    <w:rsid w:val="00F10457"/>
    <w:rsid w:val="00F114B8"/>
    <w:rsid w:val="00F13547"/>
    <w:rsid w:val="00F13A1C"/>
    <w:rsid w:val="00F13EF4"/>
    <w:rsid w:val="00F146B0"/>
    <w:rsid w:val="00F15A80"/>
    <w:rsid w:val="00F164D9"/>
    <w:rsid w:val="00F16F06"/>
    <w:rsid w:val="00F17101"/>
    <w:rsid w:val="00F203E8"/>
    <w:rsid w:val="00F20636"/>
    <w:rsid w:val="00F21118"/>
    <w:rsid w:val="00F21BA2"/>
    <w:rsid w:val="00F2239C"/>
    <w:rsid w:val="00F24353"/>
    <w:rsid w:val="00F25A06"/>
    <w:rsid w:val="00F25E1A"/>
    <w:rsid w:val="00F26D3E"/>
    <w:rsid w:val="00F27420"/>
    <w:rsid w:val="00F2761D"/>
    <w:rsid w:val="00F279BF"/>
    <w:rsid w:val="00F30BC6"/>
    <w:rsid w:val="00F31547"/>
    <w:rsid w:val="00F316DC"/>
    <w:rsid w:val="00F3342F"/>
    <w:rsid w:val="00F3374E"/>
    <w:rsid w:val="00F33820"/>
    <w:rsid w:val="00F33CAB"/>
    <w:rsid w:val="00F344CC"/>
    <w:rsid w:val="00F34B1F"/>
    <w:rsid w:val="00F34DB1"/>
    <w:rsid w:val="00F35484"/>
    <w:rsid w:val="00F371AF"/>
    <w:rsid w:val="00F3739A"/>
    <w:rsid w:val="00F40AAD"/>
    <w:rsid w:val="00F40B47"/>
    <w:rsid w:val="00F40BE2"/>
    <w:rsid w:val="00F41FFD"/>
    <w:rsid w:val="00F42E8E"/>
    <w:rsid w:val="00F42E9B"/>
    <w:rsid w:val="00F43586"/>
    <w:rsid w:val="00F44390"/>
    <w:rsid w:val="00F44B40"/>
    <w:rsid w:val="00F45552"/>
    <w:rsid w:val="00F45A11"/>
    <w:rsid w:val="00F4698F"/>
    <w:rsid w:val="00F511EE"/>
    <w:rsid w:val="00F530EB"/>
    <w:rsid w:val="00F53AFB"/>
    <w:rsid w:val="00F53CAA"/>
    <w:rsid w:val="00F5412B"/>
    <w:rsid w:val="00F5559F"/>
    <w:rsid w:val="00F55AB0"/>
    <w:rsid w:val="00F55B49"/>
    <w:rsid w:val="00F560DE"/>
    <w:rsid w:val="00F56157"/>
    <w:rsid w:val="00F57257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1D4F"/>
    <w:rsid w:val="00F72AE1"/>
    <w:rsid w:val="00F748CF"/>
    <w:rsid w:val="00F759F1"/>
    <w:rsid w:val="00F761B1"/>
    <w:rsid w:val="00F77037"/>
    <w:rsid w:val="00F77CE2"/>
    <w:rsid w:val="00F77F20"/>
    <w:rsid w:val="00F81468"/>
    <w:rsid w:val="00F82935"/>
    <w:rsid w:val="00F84164"/>
    <w:rsid w:val="00F84496"/>
    <w:rsid w:val="00F852A4"/>
    <w:rsid w:val="00F8543F"/>
    <w:rsid w:val="00F85B81"/>
    <w:rsid w:val="00F86D8A"/>
    <w:rsid w:val="00F90662"/>
    <w:rsid w:val="00F9068C"/>
    <w:rsid w:val="00F9110F"/>
    <w:rsid w:val="00F9217E"/>
    <w:rsid w:val="00F922CB"/>
    <w:rsid w:val="00F924CB"/>
    <w:rsid w:val="00F931B8"/>
    <w:rsid w:val="00F94769"/>
    <w:rsid w:val="00F94A48"/>
    <w:rsid w:val="00F96082"/>
    <w:rsid w:val="00FA0F2A"/>
    <w:rsid w:val="00FA0F40"/>
    <w:rsid w:val="00FA2E9F"/>
    <w:rsid w:val="00FA378A"/>
    <w:rsid w:val="00FA3876"/>
    <w:rsid w:val="00FA3EE6"/>
    <w:rsid w:val="00FA4482"/>
    <w:rsid w:val="00FA4627"/>
    <w:rsid w:val="00FA4BDC"/>
    <w:rsid w:val="00FA4DB9"/>
    <w:rsid w:val="00FA5EE2"/>
    <w:rsid w:val="00FA6860"/>
    <w:rsid w:val="00FA6976"/>
    <w:rsid w:val="00FA73F7"/>
    <w:rsid w:val="00FA7F93"/>
    <w:rsid w:val="00FB3A1E"/>
    <w:rsid w:val="00FB42D6"/>
    <w:rsid w:val="00FB5698"/>
    <w:rsid w:val="00FB59A6"/>
    <w:rsid w:val="00FB5C1C"/>
    <w:rsid w:val="00FB7139"/>
    <w:rsid w:val="00FC358F"/>
    <w:rsid w:val="00FC3B6B"/>
    <w:rsid w:val="00FC3F5E"/>
    <w:rsid w:val="00FC3FCD"/>
    <w:rsid w:val="00FC41C7"/>
    <w:rsid w:val="00FC7D36"/>
    <w:rsid w:val="00FC7FC4"/>
    <w:rsid w:val="00FD01EA"/>
    <w:rsid w:val="00FD04BD"/>
    <w:rsid w:val="00FD0A12"/>
    <w:rsid w:val="00FD26CE"/>
    <w:rsid w:val="00FD52D4"/>
    <w:rsid w:val="00FD5FCA"/>
    <w:rsid w:val="00FD72C4"/>
    <w:rsid w:val="00FE01D5"/>
    <w:rsid w:val="00FE1FF7"/>
    <w:rsid w:val="00FE2E77"/>
    <w:rsid w:val="00FE3A4D"/>
    <w:rsid w:val="00FE4132"/>
    <w:rsid w:val="00FE5B1A"/>
    <w:rsid w:val="00FE6404"/>
    <w:rsid w:val="00FE73D7"/>
    <w:rsid w:val="00FF1F9C"/>
    <w:rsid w:val="00FF355C"/>
    <w:rsid w:val="00FF433D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95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6C0B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95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6C0B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5583-8D38-49BA-9CAC-4D96391D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gcheb_pressa7</cp:lastModifiedBy>
  <cp:revision>40</cp:revision>
  <cp:lastPrinted>2024-07-12T09:07:00Z</cp:lastPrinted>
  <dcterms:created xsi:type="dcterms:W3CDTF">2024-04-24T12:01:00Z</dcterms:created>
  <dcterms:modified xsi:type="dcterms:W3CDTF">2024-07-18T13:42:00Z</dcterms:modified>
</cp:coreProperties>
</file>