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637A3E">
        <w:rPr>
          <w:sz w:val="28"/>
          <w:szCs w:val="28"/>
        </w:rPr>
        <w:t>09</w:t>
      </w:r>
      <w:r w:rsidR="00445471">
        <w:rPr>
          <w:sz w:val="28"/>
          <w:szCs w:val="28"/>
        </w:rPr>
        <w:t>3601</w:t>
      </w:r>
      <w:r w:rsidR="00D175B7" w:rsidRPr="00745D12">
        <w:rPr>
          <w:sz w:val="28"/>
          <w:szCs w:val="28"/>
        </w:rPr>
        <w:t>:</w:t>
      </w:r>
      <w:r w:rsidR="00B35797">
        <w:rPr>
          <w:sz w:val="28"/>
          <w:szCs w:val="28"/>
        </w:rPr>
        <w:t>2</w:t>
      </w:r>
      <w:r w:rsidR="00EA4632">
        <w:rPr>
          <w:sz w:val="28"/>
          <w:szCs w:val="28"/>
        </w:rPr>
        <w:t>6</w:t>
      </w:r>
      <w:r w:rsidR="00445471">
        <w:rPr>
          <w:sz w:val="28"/>
          <w:szCs w:val="28"/>
        </w:rPr>
        <w:t>8</w:t>
      </w:r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445471" w:rsidRPr="00445471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445471" w:rsidRPr="00445471">
        <w:rPr>
          <w:sz w:val="28"/>
          <w:szCs w:val="28"/>
        </w:rPr>
        <w:t>снт</w:t>
      </w:r>
      <w:proofErr w:type="spellEnd"/>
      <w:r w:rsidR="00445471" w:rsidRPr="00445471">
        <w:rPr>
          <w:sz w:val="28"/>
          <w:szCs w:val="28"/>
        </w:rPr>
        <w:t xml:space="preserve"> Урожай, </w:t>
      </w:r>
      <w:proofErr w:type="spellStart"/>
      <w:r w:rsidR="00445471" w:rsidRPr="00445471">
        <w:rPr>
          <w:sz w:val="28"/>
          <w:szCs w:val="28"/>
        </w:rPr>
        <w:t>уч</w:t>
      </w:r>
      <w:proofErr w:type="spellEnd"/>
      <w:r w:rsidR="00445471" w:rsidRPr="00445471">
        <w:rPr>
          <w:sz w:val="28"/>
          <w:szCs w:val="28"/>
        </w:rPr>
        <w:t>-к 268</w:t>
      </w:r>
      <w:r w:rsidR="00EA4632" w:rsidRPr="00EA463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категория: </w:t>
      </w:r>
      <w:r w:rsidR="00445471">
        <w:rPr>
          <w:sz w:val="28"/>
          <w:szCs w:val="28"/>
        </w:rPr>
        <w:t>з</w:t>
      </w:r>
      <w:r w:rsidR="00445471" w:rsidRPr="00445471">
        <w:rPr>
          <w:sz w:val="28"/>
          <w:szCs w:val="28"/>
        </w:rPr>
        <w:t>емли 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445471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445471">
        <w:rPr>
          <w:sz w:val="28"/>
          <w:szCs w:val="28"/>
        </w:rPr>
        <w:t>816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а </w:t>
      </w:r>
      <w:r w:rsidR="00445471">
        <w:rPr>
          <w:sz w:val="28"/>
          <w:szCs w:val="28"/>
        </w:rPr>
        <w:t>Горшкова Галина Валентиновна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445471">
        <w:rPr>
          <w:sz w:val="28"/>
          <w:szCs w:val="28"/>
        </w:rPr>
        <w:t>;</w:t>
      </w:r>
      <w:proofErr w:type="gramEnd"/>
    </w:p>
    <w:p w:rsidR="00445471" w:rsidRPr="00445471" w:rsidRDefault="00445471" w:rsidP="00445471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5471">
        <w:rPr>
          <w:sz w:val="28"/>
          <w:szCs w:val="28"/>
        </w:rPr>
        <w:t>. В отношении земельного участка с кадастровым номером 21:14:09</w:t>
      </w:r>
      <w:r>
        <w:rPr>
          <w:sz w:val="28"/>
          <w:szCs w:val="28"/>
        </w:rPr>
        <w:t>25</w:t>
      </w:r>
      <w:r w:rsidRPr="00445471">
        <w:rPr>
          <w:sz w:val="28"/>
          <w:szCs w:val="28"/>
        </w:rPr>
        <w:t>01:</w:t>
      </w:r>
      <w:r>
        <w:rPr>
          <w:sz w:val="28"/>
          <w:szCs w:val="28"/>
        </w:rPr>
        <w:t>197</w:t>
      </w:r>
      <w:r w:rsidRPr="00445471">
        <w:rPr>
          <w:sz w:val="28"/>
          <w:szCs w:val="28"/>
        </w:rPr>
        <w:t xml:space="preserve">, расположенного по адресу: </w:t>
      </w:r>
      <w:proofErr w:type="gramStart"/>
      <w:r w:rsidRPr="00445471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Pr="00445471">
        <w:rPr>
          <w:sz w:val="28"/>
          <w:szCs w:val="28"/>
        </w:rPr>
        <w:t>снт</w:t>
      </w:r>
      <w:proofErr w:type="spellEnd"/>
      <w:r w:rsidRPr="00445471">
        <w:rPr>
          <w:sz w:val="28"/>
          <w:szCs w:val="28"/>
        </w:rPr>
        <w:t xml:space="preserve"> Анис, </w:t>
      </w:r>
      <w:proofErr w:type="spellStart"/>
      <w:r w:rsidRPr="00445471">
        <w:rPr>
          <w:sz w:val="28"/>
          <w:szCs w:val="28"/>
        </w:rPr>
        <w:t>уч</w:t>
      </w:r>
      <w:proofErr w:type="spellEnd"/>
      <w:r w:rsidRPr="00445471">
        <w:rPr>
          <w:sz w:val="28"/>
          <w:szCs w:val="28"/>
        </w:rPr>
        <w:t xml:space="preserve">-к 142, категория: земли сельскохозяйственного назначения, для садоводства, общей площадью </w:t>
      </w:r>
      <w:r>
        <w:rPr>
          <w:sz w:val="28"/>
          <w:szCs w:val="28"/>
        </w:rPr>
        <w:t>504</w:t>
      </w:r>
      <w:r w:rsidRPr="00445471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выявлена Горшкова Галина Валентиновна, 00.00.0000 года рождения, место рождения __________________, паспорт 0000 № 000000, выданный  ___________________  00.00.0000, СНИЛС 000-000-000 00,  проживающая по адресу:</w:t>
      </w:r>
      <w:proofErr w:type="gramEnd"/>
      <w:r w:rsidRPr="00445471">
        <w:rPr>
          <w:sz w:val="28"/>
          <w:szCs w:val="28"/>
        </w:rPr>
        <w:t xml:space="preserve"> Чувашская Республика, Красноармейский район, ___________________________</w:t>
      </w:r>
      <w:r>
        <w:rPr>
          <w:sz w:val="28"/>
          <w:szCs w:val="28"/>
        </w:rPr>
        <w:t>.</w:t>
      </w:r>
      <w:bookmarkStart w:id="0" w:name="_GoBack"/>
      <w:bookmarkEnd w:id="0"/>
    </w:p>
    <w:p w:rsidR="0084142C" w:rsidRDefault="00445471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45471"/>
    <w:rsid w:val="004E6C3D"/>
    <w:rsid w:val="0052695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2023-12-27T05:54:00Z</dcterms:created>
  <dcterms:modified xsi:type="dcterms:W3CDTF">2023-12-27T05:54:00Z</dcterms:modified>
</cp:coreProperties>
</file>