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18" w:type="dxa"/>
        <w:tblLook w:val="01E0" w:firstRow="1" w:lastRow="1" w:firstColumn="1" w:lastColumn="1" w:noHBand="0" w:noVBand="0"/>
      </w:tblPr>
      <w:tblGrid>
        <w:gridCol w:w="10032"/>
        <w:gridCol w:w="256"/>
        <w:gridCol w:w="344"/>
      </w:tblGrid>
      <w:tr w:rsidR="00E12EE4" w:rsidRPr="00E12EE4" w:rsidTr="00D87BDA">
        <w:tc>
          <w:tcPr>
            <w:tcW w:w="4679" w:type="dxa"/>
          </w:tcPr>
          <w:tbl>
            <w:tblPr>
              <w:tblW w:w="9816" w:type="dxa"/>
              <w:tblLook w:val="01E0" w:firstRow="1" w:lastRow="1" w:firstColumn="1" w:lastColumn="1" w:noHBand="0" w:noVBand="0"/>
            </w:tblPr>
            <w:tblGrid>
              <w:gridCol w:w="4679"/>
              <w:gridCol w:w="1418"/>
              <w:gridCol w:w="3719"/>
            </w:tblGrid>
            <w:tr w:rsidR="00E12EE4" w:rsidRPr="00E12EE4" w:rsidTr="00767EDB">
              <w:tc>
                <w:tcPr>
                  <w:tcW w:w="4679" w:type="dxa"/>
                </w:tcPr>
                <w:p w:rsidR="00BF5B5B" w:rsidRPr="00E12EE4" w:rsidRDefault="00BF5B5B" w:rsidP="00612B93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</w:pPr>
                  <w:proofErr w:type="spellStart"/>
                  <w:r w:rsidRPr="00E12EE4"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  <w:t>Чă</w:t>
                  </w:r>
                  <w:proofErr w:type="gramStart"/>
                  <w:r w:rsidRPr="00E12EE4"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  <w:t>ваш</w:t>
                  </w:r>
                  <w:proofErr w:type="spellEnd"/>
                  <w:proofErr w:type="gramEnd"/>
                  <w:r w:rsidRPr="00E12EE4"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  <w:t xml:space="preserve"> Республики</w:t>
                  </w:r>
                </w:p>
                <w:p w:rsidR="00BF5B5B" w:rsidRPr="00E12EE4" w:rsidRDefault="00BF5B5B" w:rsidP="00612B93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E12EE4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Елчĕк</w:t>
                  </w:r>
                  <w:proofErr w:type="spellEnd"/>
                  <w:r w:rsidRPr="00E12EE4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12EE4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муниципаллă</w:t>
                  </w:r>
                  <w:proofErr w:type="spellEnd"/>
                </w:p>
                <w:p w:rsidR="00BF5B5B" w:rsidRPr="00E12EE4" w:rsidRDefault="00BF5B5B" w:rsidP="00612B93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E12EE4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округĕ</w:t>
                  </w:r>
                  <w:proofErr w:type="spellEnd"/>
                </w:p>
                <w:p w:rsidR="00BF5B5B" w:rsidRPr="00E12EE4" w:rsidRDefault="00BF5B5B" w:rsidP="00612B93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</w:pPr>
                </w:p>
                <w:p w:rsidR="00BF5B5B" w:rsidRPr="00E12EE4" w:rsidRDefault="00BF5B5B" w:rsidP="00612B93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E12EE4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Елчĕк</w:t>
                  </w:r>
                  <w:proofErr w:type="spellEnd"/>
                  <w:r w:rsidRPr="00E12EE4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12EE4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муниципаллă</w:t>
                  </w:r>
                  <w:proofErr w:type="spellEnd"/>
                </w:p>
                <w:p w:rsidR="00BF5B5B" w:rsidRPr="00E12EE4" w:rsidRDefault="00BF5B5B" w:rsidP="00612B93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E12EE4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округĕ</w:t>
                  </w:r>
                  <w:proofErr w:type="gramStart"/>
                  <w:r w:rsidRPr="00E12EE4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н</w:t>
                  </w:r>
                  <w:proofErr w:type="spellEnd"/>
                  <w:proofErr w:type="gramEnd"/>
                </w:p>
                <w:p w:rsidR="00BF5B5B" w:rsidRPr="00E12EE4" w:rsidRDefault="00BF5B5B" w:rsidP="00612B93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E12EE4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администрацийĕ</w:t>
                  </w:r>
                  <w:proofErr w:type="spellEnd"/>
                </w:p>
                <w:p w:rsidR="00BF5B5B" w:rsidRPr="00E12EE4" w:rsidRDefault="00BF5B5B" w:rsidP="00612B93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E12EE4">
                    <w:rPr>
                      <w:rFonts w:ascii="Arial" w:hAnsi="Arial" w:cs="Arial"/>
                      <w:b/>
                      <w:sz w:val="26"/>
                      <w:szCs w:val="26"/>
                    </w:rPr>
                    <w:t>ЙЫШĂНУ</w:t>
                  </w:r>
                </w:p>
                <w:p w:rsidR="00BF5B5B" w:rsidRPr="00E12EE4" w:rsidRDefault="00BF5B5B" w:rsidP="00612B93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BF5B5B" w:rsidRPr="00E12EE4" w:rsidRDefault="00BF5B5B" w:rsidP="00612B93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E12EE4">
                    <w:rPr>
                      <w:rFonts w:ascii="Arial" w:hAnsi="Arial" w:cs="Arial"/>
                      <w:sz w:val="26"/>
                      <w:szCs w:val="26"/>
                    </w:rPr>
                    <w:t xml:space="preserve"> 2024 </w:t>
                  </w:r>
                  <w:r w:rsidRPr="00E12EE4">
                    <w:rPr>
                      <w:rFonts w:ascii="Arial Cyr Chuv" w:hAnsi="Arial Cyr Chuv"/>
                      <w:sz w:val="26"/>
                      <w:szCs w:val="26"/>
                    </w:rPr>
                    <w:t>=?</w:t>
                  </w:r>
                  <w:r w:rsidR="00AE7CBD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AE7CBD">
                    <w:rPr>
                      <w:rFonts w:ascii="Arial" w:hAnsi="Arial" w:cs="Arial"/>
                      <w:sz w:val="26"/>
                      <w:szCs w:val="26"/>
                    </w:rPr>
                    <w:t>декаб</w:t>
                  </w:r>
                  <w:r w:rsidRPr="00E12EE4">
                    <w:rPr>
                      <w:rFonts w:ascii="Arial" w:hAnsi="Arial" w:cs="Arial"/>
                      <w:sz w:val="26"/>
                      <w:szCs w:val="26"/>
                    </w:rPr>
                    <w:t>рĕн</w:t>
                  </w:r>
                  <w:proofErr w:type="spellEnd"/>
                  <w:r w:rsidRPr="00E12EE4">
                    <w:rPr>
                      <w:rFonts w:ascii="Arial" w:hAnsi="Arial" w:cs="Arial"/>
                      <w:sz w:val="26"/>
                      <w:szCs w:val="26"/>
                    </w:rPr>
                    <w:t xml:space="preserve">     – </w:t>
                  </w:r>
                  <w:proofErr w:type="spellStart"/>
                  <w:proofErr w:type="gramStart"/>
                  <w:r w:rsidRPr="00E12EE4">
                    <w:rPr>
                      <w:rFonts w:ascii="Arial" w:hAnsi="Arial" w:cs="Arial"/>
                      <w:sz w:val="26"/>
                      <w:szCs w:val="26"/>
                    </w:rPr>
                    <w:t>м</w:t>
                  </w:r>
                  <w:proofErr w:type="gramEnd"/>
                  <w:r w:rsidRPr="00E12EE4">
                    <w:rPr>
                      <w:rFonts w:ascii="Arial" w:hAnsi="Arial" w:cs="Arial"/>
                      <w:sz w:val="26"/>
                      <w:szCs w:val="26"/>
                    </w:rPr>
                    <w:t>ĕшĕ</w:t>
                  </w:r>
                  <w:proofErr w:type="spellEnd"/>
                  <w:r w:rsidRPr="00E12EE4">
                    <w:rPr>
                      <w:rFonts w:ascii="Arial" w:hAnsi="Arial" w:cs="Arial"/>
                      <w:sz w:val="26"/>
                      <w:szCs w:val="26"/>
                    </w:rPr>
                    <w:t xml:space="preserve"> № </w:t>
                  </w:r>
                </w:p>
                <w:p w:rsidR="00BF5B5B" w:rsidRPr="00E12EE4" w:rsidRDefault="00BF5B5B" w:rsidP="00612B93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BF5B5B" w:rsidRPr="00E12EE4" w:rsidRDefault="00BF5B5B" w:rsidP="00612B93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E12EE4">
                    <w:rPr>
                      <w:rFonts w:ascii="Arial" w:hAnsi="Arial" w:cs="Arial"/>
                      <w:sz w:val="18"/>
                    </w:rPr>
                    <w:t>Елчĕ</w:t>
                  </w:r>
                  <w:proofErr w:type="gramStart"/>
                  <w:r w:rsidRPr="00E12EE4">
                    <w:rPr>
                      <w:rFonts w:ascii="Arial" w:hAnsi="Arial" w:cs="Arial"/>
                      <w:sz w:val="18"/>
                    </w:rPr>
                    <w:t>к</w:t>
                  </w:r>
                  <w:proofErr w:type="spellEnd"/>
                  <w:proofErr w:type="gramEnd"/>
                  <w:r w:rsidRPr="00E12EE4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E12EE4">
                    <w:rPr>
                      <w:rFonts w:ascii="Arial" w:hAnsi="Arial" w:cs="Arial"/>
                      <w:sz w:val="18"/>
                    </w:rPr>
                    <w:t>ялĕ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BF5B5B" w:rsidRPr="00E12EE4" w:rsidRDefault="00BF5B5B" w:rsidP="00612B93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E12EE4">
                    <w:rPr>
                      <w:rFonts w:ascii="Arial" w:hAnsi="Arial" w:cs="Arial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526606D8" wp14:editId="2F215D8B">
                        <wp:extent cx="716280" cy="923290"/>
                        <wp:effectExtent l="0" t="0" r="7620" b="0"/>
                        <wp:docPr id="2" name="Рисунок 2" descr="Описание: flag y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flag y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923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19" w:type="dxa"/>
                </w:tcPr>
                <w:p w:rsidR="00BF5B5B" w:rsidRPr="00E12EE4" w:rsidRDefault="00BF5B5B" w:rsidP="00612B93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</w:pPr>
                  <w:r w:rsidRPr="00E12EE4"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  <w:t>Чувашская  Республика</w:t>
                  </w:r>
                </w:p>
                <w:p w:rsidR="00BF5B5B" w:rsidRPr="00E12EE4" w:rsidRDefault="00BF5B5B" w:rsidP="00612B93">
                  <w:pPr>
                    <w:tabs>
                      <w:tab w:val="left" w:pos="317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E12EE4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Яльчикский</w:t>
                  </w:r>
                  <w:proofErr w:type="spellEnd"/>
                  <w:r w:rsidRPr="00E12EE4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                                                                        муниципальный округ</w:t>
                  </w:r>
                </w:p>
                <w:p w:rsidR="00BF5B5B" w:rsidRPr="00E12EE4" w:rsidRDefault="00BF5B5B" w:rsidP="00612B93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  <w:p w:rsidR="00BF5B5B" w:rsidRPr="00E12EE4" w:rsidRDefault="00BF5B5B" w:rsidP="00612B93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E12EE4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Администрация</w:t>
                  </w:r>
                </w:p>
                <w:p w:rsidR="00BF5B5B" w:rsidRPr="00E12EE4" w:rsidRDefault="00BF5B5B" w:rsidP="00612B93">
                  <w:pPr>
                    <w:tabs>
                      <w:tab w:val="left" w:pos="175"/>
                      <w:tab w:val="left" w:pos="241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E12EE4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Яльчикского муниципального округа</w:t>
                  </w:r>
                </w:p>
                <w:p w:rsidR="00BF5B5B" w:rsidRPr="00E12EE4" w:rsidRDefault="00BF5B5B" w:rsidP="00612B93">
                  <w:pPr>
                    <w:keepNext/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outlineLvl w:val="0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E12EE4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ПОСТАНОВЛЕНИЕ  </w:t>
                  </w:r>
                </w:p>
                <w:p w:rsidR="00BF5B5B" w:rsidRPr="00E12EE4" w:rsidRDefault="00BF5B5B" w:rsidP="00612B93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BF5B5B" w:rsidRPr="00E12EE4" w:rsidRDefault="00BF5B5B" w:rsidP="00612B93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E12EE4">
                    <w:rPr>
                      <w:rFonts w:ascii="Arial" w:hAnsi="Arial" w:cs="Arial"/>
                      <w:sz w:val="26"/>
                      <w:szCs w:val="26"/>
                    </w:rPr>
                    <w:t xml:space="preserve">     «   » </w:t>
                  </w:r>
                  <w:r w:rsidR="00AE7CBD">
                    <w:rPr>
                      <w:rFonts w:ascii="Arial" w:hAnsi="Arial" w:cs="Arial"/>
                      <w:sz w:val="26"/>
                      <w:szCs w:val="26"/>
                    </w:rPr>
                    <w:t>декабря</w:t>
                  </w:r>
                  <w:r w:rsidRPr="00E12EE4">
                    <w:rPr>
                      <w:rFonts w:ascii="Arial" w:hAnsi="Arial" w:cs="Arial"/>
                      <w:sz w:val="26"/>
                      <w:szCs w:val="26"/>
                    </w:rPr>
                    <w:t xml:space="preserve"> 2024 г. №   </w:t>
                  </w:r>
                </w:p>
                <w:p w:rsidR="00BF5B5B" w:rsidRPr="00E12EE4" w:rsidRDefault="00BF5B5B" w:rsidP="00612B93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ind w:firstLine="567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BF5B5B" w:rsidRPr="00E12EE4" w:rsidRDefault="00BF5B5B" w:rsidP="00612B93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ind w:firstLine="567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E12EE4">
                    <w:rPr>
                      <w:rFonts w:ascii="Arial" w:hAnsi="Arial" w:cs="Arial"/>
                      <w:sz w:val="18"/>
                    </w:rPr>
                    <w:t>село Яльчики</w:t>
                  </w:r>
                </w:p>
              </w:tc>
            </w:tr>
          </w:tbl>
          <w:p w:rsidR="00F71852" w:rsidRPr="00E12EE4" w:rsidRDefault="00F71852" w:rsidP="0049147F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71852" w:rsidRPr="00E12EE4" w:rsidRDefault="00F71852" w:rsidP="0049147F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5" w:type="dxa"/>
          </w:tcPr>
          <w:p w:rsidR="00F71852" w:rsidRPr="00E12EE4" w:rsidRDefault="00F71852" w:rsidP="0049147F">
            <w:pPr>
              <w:tabs>
                <w:tab w:val="left" w:pos="241"/>
                <w:tab w:val="left" w:pos="896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71852" w:rsidRPr="00E12EE4" w:rsidRDefault="00F71852" w:rsidP="0049147F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F71852" w:rsidRPr="00E12EE4" w:rsidRDefault="00F71852" w:rsidP="0049147F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BF5B5B" w:rsidRPr="00E12EE4" w:rsidRDefault="00BF5B5B" w:rsidP="0049147F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BF5B5B" w:rsidRPr="00E12EE4" w:rsidRDefault="00BF5B5B" w:rsidP="00BF5B5B">
      <w:pPr>
        <w:tabs>
          <w:tab w:val="num" w:pos="6379"/>
        </w:tabs>
        <w:spacing w:after="0" w:line="240" w:lineRule="auto"/>
        <w:ind w:right="4252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12EE4">
        <w:rPr>
          <w:rFonts w:ascii="Times New Roman" w:hAnsi="Times New Roman"/>
          <w:sz w:val="26"/>
          <w:szCs w:val="26"/>
        </w:rPr>
        <w:t xml:space="preserve">О </w:t>
      </w:r>
      <w:r w:rsidR="00612B93">
        <w:rPr>
          <w:rFonts w:ascii="Times New Roman" w:hAnsi="Times New Roman"/>
          <w:sz w:val="26"/>
          <w:szCs w:val="26"/>
        </w:rPr>
        <w:t>муниципальной</w:t>
      </w:r>
      <w:r w:rsidRPr="00E12EE4">
        <w:rPr>
          <w:rFonts w:ascii="Times New Roman" w:hAnsi="Times New Roman"/>
          <w:sz w:val="26"/>
          <w:szCs w:val="26"/>
        </w:rPr>
        <w:t xml:space="preserve"> </w:t>
      </w:r>
      <w:r w:rsidR="00612B93">
        <w:rPr>
          <w:rFonts w:ascii="Times New Roman" w:hAnsi="Times New Roman"/>
          <w:sz w:val="26"/>
          <w:szCs w:val="26"/>
        </w:rPr>
        <w:t>программе</w:t>
      </w:r>
      <w:r w:rsidRPr="00E12EE4">
        <w:rPr>
          <w:rFonts w:ascii="Times New Roman" w:hAnsi="Times New Roman"/>
          <w:sz w:val="26"/>
          <w:szCs w:val="26"/>
        </w:rPr>
        <w:t xml:space="preserve"> Яльчикского муниципального округа Чувашской Республики </w:t>
      </w:r>
      <w:r w:rsidRPr="00E12EE4">
        <w:rPr>
          <w:rFonts w:ascii="Times New Roman" w:hAnsi="Times New Roman"/>
          <w:bCs/>
          <w:sz w:val="26"/>
          <w:szCs w:val="26"/>
        </w:rPr>
        <w:t>«</w:t>
      </w:r>
      <w:r w:rsidR="00612B93">
        <w:rPr>
          <w:rFonts w:ascii="Times New Roman" w:hAnsi="Times New Roman"/>
          <w:bCs/>
          <w:sz w:val="26"/>
          <w:szCs w:val="26"/>
        </w:rPr>
        <w:t>Молодежь</w:t>
      </w:r>
      <w:r w:rsidRPr="00E12EE4">
        <w:rPr>
          <w:rFonts w:ascii="Times New Roman" w:hAnsi="Times New Roman"/>
          <w:bCs/>
          <w:sz w:val="26"/>
          <w:szCs w:val="26"/>
        </w:rPr>
        <w:t>»</w:t>
      </w:r>
    </w:p>
    <w:p w:rsidR="00F71852" w:rsidRPr="00E12EE4" w:rsidRDefault="00F71852" w:rsidP="0049147F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F71852" w:rsidRPr="00612B93" w:rsidRDefault="00F71852" w:rsidP="0049147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12EE4">
        <w:rPr>
          <w:rFonts w:ascii="Times New Roman" w:hAnsi="Times New Roman"/>
          <w:sz w:val="26"/>
          <w:szCs w:val="26"/>
        </w:rPr>
        <w:t xml:space="preserve">Руководствуясь Бюджетным кодексом Российской Федерации, Уставом Яльчикского муниципального округа Чувашской Республики, администрация </w:t>
      </w:r>
      <w:r w:rsidRPr="00612B93">
        <w:rPr>
          <w:rFonts w:ascii="Times New Roman" w:hAnsi="Times New Roman"/>
          <w:sz w:val="26"/>
          <w:szCs w:val="26"/>
        </w:rPr>
        <w:t xml:space="preserve">Яльчикского муниципального округа Чувашской Республики </w:t>
      </w:r>
      <w:proofErr w:type="gramStart"/>
      <w:r w:rsidRPr="00612B93">
        <w:rPr>
          <w:rFonts w:ascii="Times New Roman" w:hAnsi="Times New Roman"/>
          <w:sz w:val="26"/>
          <w:szCs w:val="26"/>
        </w:rPr>
        <w:t>п</w:t>
      </w:r>
      <w:proofErr w:type="gramEnd"/>
      <w:r w:rsidRPr="00612B93">
        <w:rPr>
          <w:rFonts w:ascii="Times New Roman" w:hAnsi="Times New Roman"/>
          <w:sz w:val="26"/>
          <w:szCs w:val="26"/>
        </w:rPr>
        <w:t xml:space="preserve"> о с т а н о в л я е т : </w:t>
      </w:r>
    </w:p>
    <w:p w:rsidR="00612B93" w:rsidRPr="00612B93" w:rsidRDefault="00F71852" w:rsidP="0049147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12B93">
        <w:rPr>
          <w:rFonts w:ascii="Times New Roman" w:hAnsi="Times New Roman"/>
          <w:sz w:val="26"/>
          <w:szCs w:val="26"/>
        </w:rPr>
        <w:t xml:space="preserve">1. Утвердить </w:t>
      </w:r>
      <w:r w:rsidR="00612B93" w:rsidRPr="00612B93">
        <w:rPr>
          <w:rFonts w:ascii="Times New Roman" w:hAnsi="Times New Roman"/>
          <w:sz w:val="26"/>
          <w:szCs w:val="26"/>
        </w:rPr>
        <w:t>прилагаемую</w:t>
      </w:r>
      <w:r w:rsidRPr="00612B93">
        <w:rPr>
          <w:rFonts w:ascii="Times New Roman" w:hAnsi="Times New Roman"/>
          <w:sz w:val="26"/>
          <w:szCs w:val="26"/>
        </w:rPr>
        <w:t xml:space="preserve"> муниципальную программу Яльчикского муниципального округа Чувашской Республики </w:t>
      </w:r>
      <w:r w:rsidRPr="00612B93">
        <w:rPr>
          <w:rFonts w:ascii="Times New Roman" w:hAnsi="Times New Roman"/>
          <w:bCs/>
          <w:sz w:val="26"/>
          <w:szCs w:val="26"/>
        </w:rPr>
        <w:t>«</w:t>
      </w:r>
      <w:r w:rsidR="00612B93" w:rsidRPr="00612B93">
        <w:rPr>
          <w:rFonts w:ascii="Times New Roman" w:hAnsi="Times New Roman"/>
          <w:bCs/>
          <w:sz w:val="26"/>
          <w:szCs w:val="26"/>
        </w:rPr>
        <w:t>Молодежь</w:t>
      </w:r>
      <w:r w:rsidRPr="00612B93">
        <w:rPr>
          <w:rFonts w:ascii="Times New Roman" w:hAnsi="Times New Roman"/>
          <w:bCs/>
          <w:sz w:val="26"/>
          <w:szCs w:val="26"/>
        </w:rPr>
        <w:t>»</w:t>
      </w:r>
      <w:r w:rsidR="00612B93" w:rsidRPr="00612B93">
        <w:rPr>
          <w:rFonts w:ascii="Times New Roman" w:hAnsi="Times New Roman"/>
          <w:bCs/>
          <w:sz w:val="26"/>
          <w:szCs w:val="26"/>
        </w:rPr>
        <w:t xml:space="preserve"> (далее – Муниципальная программа)</w:t>
      </w:r>
      <w:r w:rsidR="00612B93" w:rsidRPr="00612B93">
        <w:rPr>
          <w:rFonts w:ascii="Times New Roman" w:hAnsi="Times New Roman"/>
          <w:sz w:val="26"/>
          <w:szCs w:val="26"/>
        </w:rPr>
        <w:t>.</w:t>
      </w:r>
    </w:p>
    <w:p w:rsidR="00612B93" w:rsidRPr="00612B93" w:rsidRDefault="00612B93" w:rsidP="00612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2B93">
        <w:rPr>
          <w:rFonts w:ascii="Times New Roman" w:hAnsi="Times New Roman"/>
          <w:sz w:val="26"/>
          <w:szCs w:val="26"/>
        </w:rPr>
        <w:t>2. Финансовому отделу администрации Яльчикского муниципального округа Чувашской Республики при формировании проекта бюджета Яльчикского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612B93" w:rsidRPr="00612B93" w:rsidRDefault="00612B93" w:rsidP="00612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2B93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612B9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12B93">
        <w:rPr>
          <w:rFonts w:ascii="Times New Roman" w:hAnsi="Times New Roman"/>
          <w:sz w:val="26"/>
          <w:szCs w:val="26"/>
        </w:rPr>
        <w:t xml:space="preserve"> выполнением настоящего постановления возложить на </w:t>
      </w:r>
      <w:r w:rsidRPr="00612B93">
        <w:rPr>
          <w:rFonts w:ascii="Times New Roman" w:hAnsi="Times New Roman"/>
          <w:color w:val="000000"/>
          <w:sz w:val="26"/>
          <w:szCs w:val="26"/>
        </w:rPr>
        <w:t>советника главы администрации муниципального округа по работе с молодёжью.</w:t>
      </w:r>
    </w:p>
    <w:p w:rsidR="00612B93" w:rsidRPr="00612B93" w:rsidRDefault="00612B93" w:rsidP="00612B93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612B93">
        <w:rPr>
          <w:sz w:val="26"/>
          <w:szCs w:val="26"/>
        </w:rPr>
        <w:t xml:space="preserve">4. Настоящее постановление вступает в силу после его официального опубликования и распространяется на правоотношения, возникшие с 1 января 2025 года. </w:t>
      </w:r>
    </w:p>
    <w:p w:rsidR="00F71852" w:rsidRPr="00E12EE4" w:rsidRDefault="00F71852" w:rsidP="0049147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71852" w:rsidRPr="00E12EE4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E12EE4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2EE4">
        <w:rPr>
          <w:rFonts w:ascii="Times New Roman" w:hAnsi="Times New Roman"/>
          <w:sz w:val="26"/>
          <w:szCs w:val="26"/>
        </w:rPr>
        <w:t>Глава Яльчикского</w:t>
      </w:r>
    </w:p>
    <w:p w:rsidR="00F71852" w:rsidRPr="00E12EE4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2EE4">
        <w:rPr>
          <w:rFonts w:ascii="Times New Roman" w:hAnsi="Times New Roman"/>
          <w:sz w:val="26"/>
          <w:szCs w:val="26"/>
        </w:rPr>
        <w:t>муниципального округа</w:t>
      </w:r>
      <w:r w:rsidRPr="00E12EE4">
        <w:rPr>
          <w:rFonts w:ascii="Times New Roman" w:hAnsi="Times New Roman"/>
          <w:sz w:val="26"/>
          <w:szCs w:val="26"/>
        </w:rPr>
        <w:tab/>
        <w:t xml:space="preserve"> </w:t>
      </w:r>
    </w:p>
    <w:p w:rsidR="00F71852" w:rsidRPr="00E12EE4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2EE4">
        <w:rPr>
          <w:rFonts w:ascii="Times New Roman" w:hAnsi="Times New Roman"/>
          <w:sz w:val="26"/>
          <w:szCs w:val="26"/>
        </w:rPr>
        <w:t xml:space="preserve">Чувашской Республики </w:t>
      </w:r>
      <w:r w:rsidRPr="00E12EE4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</w:t>
      </w:r>
      <w:r w:rsidRPr="00E12EE4">
        <w:rPr>
          <w:rFonts w:ascii="Times New Roman" w:hAnsi="Times New Roman"/>
          <w:sz w:val="26"/>
          <w:szCs w:val="26"/>
        </w:rPr>
        <w:tab/>
        <w:t xml:space="preserve">            Л.В. Левый</w:t>
      </w:r>
    </w:p>
    <w:p w:rsidR="00F71852" w:rsidRPr="00E12EE4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E12EE4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E12EE4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E12EE4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E12EE4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E12EE4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E12EE4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E12EE4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E12EE4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E12EE4" w:rsidRDefault="00F71852" w:rsidP="00491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F278F0" w:rsidRDefault="00612B93" w:rsidP="004914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  <w:r w:rsidRPr="00F278F0">
        <w:rPr>
          <w:rFonts w:ascii="Times New Roman" w:eastAsiaTheme="minorHAnsi" w:hAnsi="Times New Roman"/>
          <w:sz w:val="26"/>
          <w:szCs w:val="26"/>
        </w:rPr>
        <w:t>Утверждена</w:t>
      </w:r>
    </w:p>
    <w:p w:rsidR="00F71852" w:rsidRPr="00F278F0" w:rsidRDefault="00F71852" w:rsidP="0049147F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F278F0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F71852" w:rsidRPr="00F278F0" w:rsidRDefault="00F71852" w:rsidP="0049147F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F278F0">
        <w:rPr>
          <w:rFonts w:ascii="Times New Roman" w:hAnsi="Times New Roman"/>
          <w:sz w:val="26"/>
          <w:szCs w:val="26"/>
        </w:rPr>
        <w:t xml:space="preserve">Яльчикского муниципального округа </w:t>
      </w:r>
    </w:p>
    <w:p w:rsidR="00F71852" w:rsidRPr="00F278F0" w:rsidRDefault="00F71852" w:rsidP="0049147F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F278F0">
        <w:rPr>
          <w:rFonts w:ascii="Times New Roman" w:hAnsi="Times New Roman"/>
          <w:sz w:val="26"/>
          <w:szCs w:val="26"/>
        </w:rPr>
        <w:t>Чувашской Республики</w:t>
      </w:r>
    </w:p>
    <w:p w:rsidR="00F71852" w:rsidRPr="00F278F0" w:rsidRDefault="00F71852" w:rsidP="0049147F">
      <w:pPr>
        <w:pStyle w:val="ConsPlusNormal"/>
        <w:widowControl/>
        <w:jc w:val="right"/>
        <w:rPr>
          <w:rFonts w:ascii="Times New Roman" w:hAnsi="Times New Roman"/>
          <w:sz w:val="26"/>
          <w:szCs w:val="26"/>
        </w:rPr>
      </w:pPr>
      <w:r w:rsidRPr="00F278F0">
        <w:rPr>
          <w:rFonts w:ascii="Times New Roman" w:hAnsi="Times New Roman"/>
          <w:sz w:val="26"/>
          <w:szCs w:val="26"/>
        </w:rPr>
        <w:t>от ___________ № ______</w:t>
      </w:r>
    </w:p>
    <w:p w:rsidR="00F71852" w:rsidRPr="00F278F0" w:rsidRDefault="00F71852" w:rsidP="0049147F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F71852" w:rsidRPr="00F278F0" w:rsidRDefault="00F71852" w:rsidP="0049147F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F71852" w:rsidRPr="00F278F0" w:rsidRDefault="00F71852" w:rsidP="0049147F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FC3AA9" w:rsidRPr="00F278F0" w:rsidRDefault="00FC3AA9" w:rsidP="0049147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1852" w:rsidRPr="00F278F0" w:rsidRDefault="00F71852" w:rsidP="0049147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1852" w:rsidRPr="00F278F0" w:rsidRDefault="00F71852" w:rsidP="004914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78F0">
        <w:rPr>
          <w:rFonts w:ascii="Times New Roman" w:hAnsi="Times New Roman"/>
          <w:b/>
          <w:sz w:val="26"/>
          <w:szCs w:val="26"/>
        </w:rPr>
        <w:t xml:space="preserve">МУНИЦИПАЛЬНАЯ ПРОГРАММА </w:t>
      </w:r>
    </w:p>
    <w:p w:rsidR="00F71852" w:rsidRPr="00F278F0" w:rsidRDefault="00F71852" w:rsidP="004914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78F0">
        <w:rPr>
          <w:rFonts w:ascii="Times New Roman" w:hAnsi="Times New Roman"/>
          <w:b/>
          <w:sz w:val="26"/>
          <w:szCs w:val="26"/>
        </w:rPr>
        <w:t>ЯЛЬЧИКСКОГО МУНИЦИПАЛЬНОГО ОКРУГА ЧУВАШСКОЙ РЕСПУБЛИКИ «</w:t>
      </w:r>
      <w:r w:rsidR="00612B93" w:rsidRPr="00F278F0">
        <w:rPr>
          <w:rFonts w:ascii="Times New Roman" w:hAnsi="Times New Roman"/>
          <w:b/>
          <w:sz w:val="26"/>
          <w:szCs w:val="26"/>
        </w:rPr>
        <w:t>МОЛОДЕЖЬ</w:t>
      </w:r>
      <w:r w:rsidRPr="00F278F0">
        <w:rPr>
          <w:rFonts w:ascii="Times New Roman" w:hAnsi="Times New Roman"/>
          <w:b/>
          <w:sz w:val="26"/>
          <w:szCs w:val="26"/>
        </w:rPr>
        <w:t xml:space="preserve">»  </w:t>
      </w:r>
    </w:p>
    <w:p w:rsidR="00F71852" w:rsidRPr="00F278F0" w:rsidRDefault="00F71852" w:rsidP="004914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2B93" w:rsidRPr="00F278F0" w:rsidRDefault="00612B93" w:rsidP="004914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5"/>
        <w:gridCol w:w="5634"/>
      </w:tblGrid>
      <w:tr w:rsidR="00F71852" w:rsidRPr="00F278F0" w:rsidTr="00D87BDA">
        <w:trPr>
          <w:trHeight w:val="1100"/>
        </w:trPr>
        <w:tc>
          <w:tcPr>
            <w:tcW w:w="3936" w:type="dxa"/>
            <w:shd w:val="clear" w:color="auto" w:fill="auto"/>
          </w:tcPr>
          <w:p w:rsidR="00F71852" w:rsidRPr="00F278F0" w:rsidRDefault="00F71852" w:rsidP="004914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78F0">
              <w:rPr>
                <w:rFonts w:ascii="Times New Roman" w:hAnsi="Times New Roman"/>
                <w:sz w:val="26"/>
                <w:szCs w:val="26"/>
              </w:rPr>
              <w:t>Ответственный исполнитель:</w:t>
            </w:r>
          </w:p>
        </w:tc>
        <w:tc>
          <w:tcPr>
            <w:tcW w:w="5635" w:type="dxa"/>
            <w:shd w:val="clear" w:color="auto" w:fill="auto"/>
          </w:tcPr>
          <w:p w:rsidR="00F71852" w:rsidRPr="00F278F0" w:rsidRDefault="00612B93" w:rsidP="004914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78F0">
              <w:rPr>
                <w:rFonts w:ascii="Times New Roman" w:hAnsi="Times New Roman"/>
                <w:bCs/>
                <w:sz w:val="26"/>
                <w:szCs w:val="26"/>
              </w:rPr>
              <w:t>Администрация Яльчикского муниципального округа Чувашской Республики</w:t>
            </w:r>
          </w:p>
        </w:tc>
      </w:tr>
      <w:tr w:rsidR="00F71852" w:rsidRPr="00F278F0" w:rsidTr="00D87BDA">
        <w:trPr>
          <w:trHeight w:val="854"/>
        </w:trPr>
        <w:tc>
          <w:tcPr>
            <w:tcW w:w="3936" w:type="dxa"/>
            <w:shd w:val="clear" w:color="auto" w:fill="auto"/>
          </w:tcPr>
          <w:p w:rsidR="00F71852" w:rsidRPr="00F278F0" w:rsidRDefault="00F71852" w:rsidP="004914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78F0">
              <w:rPr>
                <w:rFonts w:ascii="Times New Roman" w:hAnsi="Times New Roman"/>
                <w:sz w:val="26"/>
                <w:szCs w:val="26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:rsidR="00F71852" w:rsidRPr="00F278F0" w:rsidRDefault="00612B93" w:rsidP="004914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78F0">
              <w:rPr>
                <w:rFonts w:ascii="Times New Roman" w:hAnsi="Times New Roman"/>
                <w:sz w:val="26"/>
                <w:szCs w:val="26"/>
              </w:rPr>
              <w:t>декабрь</w:t>
            </w:r>
            <w:r w:rsidR="00F71852" w:rsidRPr="00F278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78F0">
              <w:rPr>
                <w:rFonts w:ascii="Times New Roman" w:hAnsi="Times New Roman"/>
                <w:sz w:val="26"/>
                <w:szCs w:val="26"/>
              </w:rPr>
              <w:t>2024</w:t>
            </w:r>
            <w:r w:rsidR="00F71852" w:rsidRPr="00F278F0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F71852" w:rsidRPr="00F278F0" w:rsidTr="00D87BDA">
        <w:tc>
          <w:tcPr>
            <w:tcW w:w="3936" w:type="dxa"/>
            <w:shd w:val="clear" w:color="auto" w:fill="auto"/>
          </w:tcPr>
          <w:p w:rsidR="00F71852" w:rsidRPr="00F278F0" w:rsidRDefault="00F71852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78F0">
              <w:rPr>
                <w:rFonts w:ascii="Times New Roman" w:hAnsi="Times New Roman"/>
                <w:sz w:val="26"/>
                <w:szCs w:val="26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:rsidR="00F71852" w:rsidRPr="00F278F0" w:rsidRDefault="00612B93" w:rsidP="004914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78F0">
              <w:rPr>
                <w:rFonts w:ascii="Times New Roman" w:hAnsi="Times New Roman"/>
                <w:color w:val="000000"/>
                <w:sz w:val="26"/>
                <w:szCs w:val="26"/>
              </w:rPr>
              <w:t>Советник главы администрации муниципального округа по работе с молодёжью</w:t>
            </w:r>
            <w:r w:rsidRPr="00F278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278F0">
              <w:rPr>
                <w:rFonts w:ascii="Times New Roman" w:hAnsi="Times New Roman"/>
                <w:sz w:val="26"/>
                <w:szCs w:val="26"/>
              </w:rPr>
              <w:t>Вастулова</w:t>
            </w:r>
            <w:proofErr w:type="spellEnd"/>
            <w:r w:rsidRPr="00F278F0">
              <w:rPr>
                <w:rFonts w:ascii="Times New Roman" w:hAnsi="Times New Roman"/>
                <w:sz w:val="26"/>
                <w:szCs w:val="26"/>
              </w:rPr>
              <w:t xml:space="preserve"> Марина Александровна</w:t>
            </w:r>
          </w:p>
          <w:p w:rsidR="00F71852" w:rsidRPr="00793030" w:rsidRDefault="00F71852" w:rsidP="004914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3030">
              <w:rPr>
                <w:rFonts w:ascii="Times New Roman" w:hAnsi="Times New Roman"/>
                <w:sz w:val="26"/>
                <w:szCs w:val="26"/>
              </w:rPr>
              <w:t>(</w:t>
            </w:r>
            <w:r w:rsidRPr="00F278F0">
              <w:rPr>
                <w:rFonts w:ascii="Times New Roman" w:hAnsi="Times New Roman"/>
                <w:sz w:val="26"/>
                <w:szCs w:val="26"/>
              </w:rPr>
              <w:t>т</w:t>
            </w:r>
            <w:r w:rsidR="00612B93" w:rsidRPr="00793030">
              <w:rPr>
                <w:rFonts w:ascii="Times New Roman" w:hAnsi="Times New Roman"/>
                <w:sz w:val="26"/>
                <w:szCs w:val="26"/>
              </w:rPr>
              <w:t>. 8835492</w:t>
            </w:r>
            <w:r w:rsidR="0070096C" w:rsidRPr="00793030">
              <w:rPr>
                <w:rFonts w:ascii="Times New Roman" w:hAnsi="Times New Roman"/>
                <w:sz w:val="26"/>
                <w:szCs w:val="26"/>
              </w:rPr>
              <w:t>5072</w:t>
            </w:r>
            <w:r w:rsidRPr="0079303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278F0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793030">
              <w:rPr>
                <w:rFonts w:ascii="Times New Roman" w:hAnsi="Times New Roman"/>
                <w:sz w:val="26"/>
                <w:szCs w:val="26"/>
              </w:rPr>
              <w:t>-</w:t>
            </w:r>
            <w:r w:rsidRPr="00F278F0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793030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70096C" w:rsidRPr="00F278F0"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  <w:r w:rsidR="0070096C" w:rsidRPr="00793030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="0070096C" w:rsidRPr="00F278F0">
              <w:rPr>
                <w:rFonts w:ascii="Times New Roman" w:hAnsi="Times New Roman"/>
                <w:sz w:val="26"/>
                <w:szCs w:val="26"/>
                <w:lang w:val="en-US"/>
              </w:rPr>
              <w:t>vastulova</w:t>
            </w:r>
            <w:proofErr w:type="spellEnd"/>
            <w:r w:rsidR="0070096C" w:rsidRPr="00793030">
              <w:rPr>
                <w:rFonts w:ascii="Times New Roman" w:hAnsi="Times New Roman"/>
                <w:sz w:val="26"/>
                <w:szCs w:val="26"/>
              </w:rPr>
              <w:t>@</w:t>
            </w:r>
            <w:r w:rsidR="0070096C" w:rsidRPr="00F278F0">
              <w:rPr>
                <w:rFonts w:ascii="Times New Roman" w:hAnsi="Times New Roman"/>
                <w:sz w:val="26"/>
                <w:szCs w:val="26"/>
                <w:lang w:val="en-US"/>
              </w:rPr>
              <w:t>cap</w:t>
            </w:r>
            <w:r w:rsidR="0070096C" w:rsidRPr="00793030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="0070096C" w:rsidRPr="00F278F0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Pr="0079303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F71852" w:rsidRPr="00793030" w:rsidRDefault="00F71852" w:rsidP="00491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71852" w:rsidRPr="00793030" w:rsidRDefault="00F71852" w:rsidP="0049147F">
      <w:pPr>
        <w:pStyle w:val="ConsPlusNormal"/>
        <w:widowControl/>
        <w:outlineLvl w:val="0"/>
        <w:rPr>
          <w:rFonts w:ascii="Times New Roman" w:hAnsi="Times New Roman"/>
          <w:sz w:val="26"/>
          <w:szCs w:val="26"/>
        </w:rPr>
      </w:pPr>
    </w:p>
    <w:p w:rsidR="00F71852" w:rsidRPr="00F278F0" w:rsidRDefault="00F71852" w:rsidP="0049147F">
      <w:pPr>
        <w:pStyle w:val="ConsPlusNormal"/>
        <w:widowControl/>
        <w:outlineLvl w:val="0"/>
        <w:rPr>
          <w:rFonts w:ascii="Times New Roman" w:hAnsi="Times New Roman"/>
          <w:sz w:val="26"/>
          <w:szCs w:val="26"/>
        </w:rPr>
      </w:pPr>
      <w:r w:rsidRPr="00F278F0">
        <w:rPr>
          <w:rFonts w:ascii="Times New Roman" w:hAnsi="Times New Roman"/>
          <w:sz w:val="26"/>
          <w:szCs w:val="26"/>
        </w:rPr>
        <w:t xml:space="preserve">Глава Яльчикского </w:t>
      </w:r>
    </w:p>
    <w:p w:rsidR="00F71852" w:rsidRPr="00F278F0" w:rsidRDefault="00F71852" w:rsidP="0049147F">
      <w:pPr>
        <w:pStyle w:val="ConsPlusNormal"/>
        <w:widowControl/>
        <w:outlineLvl w:val="0"/>
        <w:rPr>
          <w:rFonts w:ascii="Times New Roman" w:hAnsi="Times New Roman"/>
          <w:sz w:val="26"/>
          <w:szCs w:val="26"/>
        </w:rPr>
      </w:pPr>
      <w:r w:rsidRPr="00F278F0">
        <w:rPr>
          <w:rFonts w:ascii="Times New Roman" w:hAnsi="Times New Roman"/>
          <w:sz w:val="26"/>
          <w:szCs w:val="26"/>
        </w:rPr>
        <w:t xml:space="preserve">муниципального округа </w:t>
      </w:r>
    </w:p>
    <w:p w:rsidR="00F71852" w:rsidRPr="00F278F0" w:rsidRDefault="00F71852" w:rsidP="0049147F">
      <w:pPr>
        <w:pStyle w:val="ConsPlusNormal"/>
        <w:widowControl/>
        <w:outlineLvl w:val="0"/>
        <w:rPr>
          <w:rFonts w:ascii="Times New Roman" w:hAnsi="Times New Roman"/>
          <w:sz w:val="26"/>
          <w:szCs w:val="26"/>
        </w:rPr>
      </w:pPr>
      <w:r w:rsidRPr="00F278F0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</w:t>
      </w:r>
      <w:r w:rsidR="00F76BD9" w:rsidRPr="00F278F0">
        <w:rPr>
          <w:rFonts w:ascii="Times New Roman" w:hAnsi="Times New Roman"/>
          <w:sz w:val="26"/>
          <w:szCs w:val="26"/>
        </w:rPr>
        <w:t xml:space="preserve">            </w:t>
      </w:r>
      <w:r w:rsidRPr="00F278F0">
        <w:rPr>
          <w:rFonts w:ascii="Times New Roman" w:hAnsi="Times New Roman"/>
          <w:sz w:val="26"/>
          <w:szCs w:val="26"/>
        </w:rPr>
        <w:t xml:space="preserve"> </w:t>
      </w:r>
      <w:r w:rsidR="0070096C" w:rsidRPr="00F278F0">
        <w:rPr>
          <w:rFonts w:ascii="Times New Roman" w:hAnsi="Times New Roman"/>
          <w:sz w:val="26"/>
          <w:szCs w:val="26"/>
        </w:rPr>
        <w:t xml:space="preserve"> </w:t>
      </w:r>
      <w:r w:rsidRPr="00F278F0">
        <w:rPr>
          <w:rFonts w:ascii="Times New Roman" w:hAnsi="Times New Roman"/>
          <w:sz w:val="26"/>
          <w:szCs w:val="26"/>
        </w:rPr>
        <w:t xml:space="preserve">    Л.В. Левый</w:t>
      </w:r>
    </w:p>
    <w:p w:rsidR="00F71852" w:rsidRPr="00F278F0" w:rsidRDefault="00F71852" w:rsidP="0049147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2EE4" w:rsidRPr="00F278F0" w:rsidRDefault="00E12EE4" w:rsidP="0049147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2EE4" w:rsidRPr="00F278F0" w:rsidRDefault="00E12EE4" w:rsidP="0049147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2EE4" w:rsidRPr="00F278F0" w:rsidRDefault="00E12EE4" w:rsidP="0049147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096C" w:rsidRDefault="0070096C" w:rsidP="00491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96C" w:rsidRDefault="0070096C" w:rsidP="00491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96C" w:rsidRDefault="0070096C" w:rsidP="00491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96C" w:rsidRDefault="0070096C" w:rsidP="00491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96C" w:rsidRDefault="0070096C" w:rsidP="00491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96C" w:rsidRDefault="0070096C" w:rsidP="00491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96C" w:rsidRDefault="0070096C" w:rsidP="00491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96C" w:rsidRDefault="0070096C" w:rsidP="00491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96C" w:rsidRDefault="0070096C" w:rsidP="00491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96C" w:rsidRDefault="0070096C" w:rsidP="00491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96C" w:rsidRDefault="0070096C" w:rsidP="00491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96C" w:rsidRDefault="0070096C" w:rsidP="00491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96C" w:rsidRDefault="0070096C" w:rsidP="00491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96C" w:rsidRDefault="0070096C" w:rsidP="00491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96C" w:rsidRPr="00E12EE4" w:rsidRDefault="0070096C" w:rsidP="0049147F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F71852" w:rsidRPr="00E12EE4" w:rsidRDefault="00F76BD9" w:rsidP="0049147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2EE4">
        <w:rPr>
          <w:rFonts w:ascii="Times New Roman" w:hAnsi="Times New Roman" w:cs="Times New Roman"/>
          <w:sz w:val="24"/>
          <w:szCs w:val="24"/>
        </w:rPr>
        <w:t>С</w:t>
      </w:r>
      <w:r w:rsidR="00F71852" w:rsidRPr="00E12EE4">
        <w:rPr>
          <w:rFonts w:ascii="Times New Roman" w:hAnsi="Times New Roman" w:cs="Times New Roman"/>
          <w:sz w:val="24"/>
          <w:szCs w:val="24"/>
        </w:rPr>
        <w:t>тратегические приоритеты в сфере реализации</w:t>
      </w:r>
    </w:p>
    <w:p w:rsidR="00F71852" w:rsidRPr="00793030" w:rsidRDefault="00F71852" w:rsidP="00491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2EE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93030">
        <w:rPr>
          <w:rFonts w:ascii="Times New Roman" w:hAnsi="Times New Roman" w:cs="Times New Roman"/>
          <w:sz w:val="24"/>
          <w:szCs w:val="24"/>
        </w:rPr>
        <w:t xml:space="preserve">программы Яльчикского муниципального округа Чувашской Республики </w:t>
      </w:r>
      <w:r w:rsidR="00BA7D0D">
        <w:rPr>
          <w:rFonts w:ascii="Times New Roman" w:hAnsi="Times New Roman" w:cs="Times New Roman"/>
          <w:bCs/>
          <w:sz w:val="24"/>
          <w:szCs w:val="24"/>
        </w:rPr>
        <w:t>«Молодежь</w:t>
      </w:r>
      <w:r w:rsidRPr="0079303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793030">
        <w:rPr>
          <w:rFonts w:ascii="Times New Roman" w:hAnsi="Times New Roman" w:cs="Times New Roman"/>
          <w:sz w:val="24"/>
          <w:szCs w:val="24"/>
        </w:rPr>
        <w:t>(далее также - Муниципальная программа)</w:t>
      </w:r>
    </w:p>
    <w:p w:rsidR="00F71852" w:rsidRPr="00793030" w:rsidRDefault="00F71852" w:rsidP="007930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71852" w:rsidRPr="00793030" w:rsidRDefault="00F71852" w:rsidP="0079303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93030">
        <w:rPr>
          <w:rFonts w:ascii="Times New Roman" w:hAnsi="Times New Roman" w:cs="Times New Roman"/>
          <w:sz w:val="24"/>
          <w:szCs w:val="24"/>
        </w:rPr>
        <w:t>1. Оценка текущего состояния сферы реализации</w:t>
      </w:r>
    </w:p>
    <w:p w:rsidR="00F71852" w:rsidRDefault="00F71852" w:rsidP="007930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303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952ED" w:rsidRPr="00793030" w:rsidRDefault="00B952ED" w:rsidP="007930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93030" w:rsidRDefault="00793030" w:rsidP="007930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79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13792">
        <w:rPr>
          <w:rFonts w:ascii="Times New Roman" w:hAnsi="Times New Roman"/>
          <w:sz w:val="24"/>
          <w:szCs w:val="24"/>
        </w:rPr>
        <w:t>Яльчикском</w:t>
      </w:r>
      <w:proofErr w:type="spellEnd"/>
      <w:r w:rsidRPr="00E137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муниципальном округе Чувашской Республики по состоянию на 1 января 2023 года</w:t>
      </w:r>
      <w:r w:rsidRPr="00E13792">
        <w:rPr>
          <w:rFonts w:ascii="Times New Roman" w:hAnsi="Times New Roman"/>
          <w:sz w:val="24"/>
          <w:szCs w:val="24"/>
        </w:rPr>
        <w:t xml:space="preserve"> проживало </w:t>
      </w:r>
      <w:r>
        <w:rPr>
          <w:rFonts w:ascii="Times New Roman" w:hAnsi="Times New Roman"/>
          <w:sz w:val="24"/>
          <w:szCs w:val="24"/>
        </w:rPr>
        <w:t xml:space="preserve">1200 молодых людей в возрасте </w:t>
      </w:r>
      <w:r w:rsidRPr="00E13792">
        <w:rPr>
          <w:rFonts w:ascii="Times New Roman" w:hAnsi="Times New Roman"/>
          <w:sz w:val="24"/>
          <w:szCs w:val="24"/>
        </w:rPr>
        <w:t>от 14 до 35 лет</w:t>
      </w:r>
      <w:r>
        <w:rPr>
          <w:rFonts w:ascii="Times New Roman" w:hAnsi="Times New Roman"/>
          <w:sz w:val="24"/>
          <w:szCs w:val="24"/>
        </w:rPr>
        <w:t xml:space="preserve">, что составляло 8 % от общего числа жителей </w:t>
      </w:r>
      <w:r w:rsidR="00B952ED">
        <w:rPr>
          <w:rFonts w:ascii="Times New Roman" w:hAnsi="Times New Roman"/>
          <w:sz w:val="24"/>
          <w:szCs w:val="24"/>
        </w:rPr>
        <w:t>муниципального округа</w:t>
      </w:r>
      <w:r w:rsidRPr="00E13792">
        <w:rPr>
          <w:rFonts w:ascii="Times New Roman" w:hAnsi="Times New Roman"/>
          <w:sz w:val="24"/>
          <w:szCs w:val="24"/>
        </w:rPr>
        <w:t>.</w:t>
      </w:r>
      <w:r w:rsidRPr="00E137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3030" w:rsidRDefault="00793030" w:rsidP="007930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317">
        <w:rPr>
          <w:rFonts w:ascii="Times New Roman" w:eastAsia="Times New Roman" w:hAnsi="Times New Roman"/>
          <w:sz w:val="24"/>
          <w:szCs w:val="24"/>
          <w:lang w:eastAsia="ru-RU"/>
        </w:rPr>
        <w:t>На сего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дняшний день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Яльчикском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</w:t>
      </w:r>
      <w:r w:rsidRPr="00AA3317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активно осуществляют свою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3317">
        <w:rPr>
          <w:rFonts w:ascii="Times New Roman" w:eastAsia="Times New Roman" w:hAnsi="Times New Roman"/>
          <w:sz w:val="24"/>
          <w:szCs w:val="24"/>
          <w:lang w:eastAsia="ru-RU"/>
        </w:rPr>
        <w:t>деятел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ьность молодежные объединения: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AA3317">
        <w:rPr>
          <w:rFonts w:ascii="Times New Roman" w:eastAsia="Times New Roman" w:hAnsi="Times New Roman"/>
          <w:sz w:val="24"/>
          <w:szCs w:val="24"/>
          <w:lang w:eastAsia="ru-RU"/>
        </w:rPr>
        <w:t>луб молодой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3317">
        <w:rPr>
          <w:rFonts w:ascii="Times New Roman" w:eastAsia="Times New Roman" w:hAnsi="Times New Roman"/>
          <w:sz w:val="24"/>
          <w:szCs w:val="24"/>
          <w:lang w:eastAsia="ru-RU"/>
        </w:rPr>
        <w:t>семьи, молодежная избирательная комиссия при ТИК,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33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 молодежи БУ «</w:t>
      </w:r>
      <w:proofErr w:type="spellStart"/>
      <w:r w:rsidRPr="00AA33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Яльчикская</w:t>
      </w:r>
      <w:proofErr w:type="spellEnd"/>
      <w:r w:rsidRPr="00AA33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ЦРБ» Минздрава Чувашии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Совет работающей молодежи в сфере образования Яльчикского муниципального округа, </w:t>
      </w:r>
      <w:r w:rsidRPr="00AA3317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местное отделение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3317">
        <w:rPr>
          <w:rFonts w:ascii="Times New Roman" w:eastAsia="Times New Roman" w:hAnsi="Times New Roman"/>
          <w:sz w:val="24"/>
          <w:szCs w:val="24"/>
          <w:lang w:eastAsia="ru-RU"/>
        </w:rPr>
        <w:t>Всероссийской общественной организации «Молодая гвардия Единой России»,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A3317">
        <w:rPr>
          <w:rFonts w:ascii="Times New Roman" w:eastAsia="Times New Roman" w:hAnsi="Times New Roman"/>
          <w:sz w:val="24"/>
          <w:szCs w:val="24"/>
          <w:lang w:eastAsia="ru-RU"/>
        </w:rPr>
        <w:t>военно</w:t>
      </w:r>
      <w:proofErr w:type="spellEnd"/>
      <w:r w:rsidRPr="00AA3317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3317">
        <w:rPr>
          <w:rFonts w:ascii="Times New Roman" w:eastAsia="Times New Roman" w:hAnsi="Times New Roman"/>
          <w:sz w:val="24"/>
          <w:szCs w:val="24"/>
          <w:lang w:eastAsia="ru-RU"/>
        </w:rPr>
        <w:t>патриотические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лубы,3</w:t>
      </w:r>
      <w:r w:rsidRPr="00AA331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подростковых спортивных клуба, детские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3317">
        <w:rPr>
          <w:rFonts w:ascii="Times New Roman" w:eastAsia="Times New Roman" w:hAnsi="Times New Roman"/>
          <w:sz w:val="24"/>
          <w:szCs w:val="24"/>
          <w:lang w:eastAsia="ru-RU"/>
        </w:rPr>
        <w:t>объединения в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бщеобразовательных организациях,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Яльчикское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отделение Общероссийской молодежной общественной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организаии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«Российский союз сельской молодежи».</w:t>
      </w:r>
      <w:proofErr w:type="gramEnd"/>
    </w:p>
    <w:p w:rsidR="00793030" w:rsidRDefault="00793030" w:rsidP="007930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/>
          <w:sz w:val="24"/>
          <w:szCs w:val="24"/>
          <w:lang w:eastAsia="ru-RU"/>
        </w:rPr>
        <w:t>Организация занятости подростков и молодежи охватывает достаточно большой спектр деятельности: это и занятость подростков во второй половине дня через клубы, секции, это и организация общественно-полезной трудовой оплачиваемой деятельности для несовершеннолетней молодежи занятость в летний период.</w:t>
      </w:r>
    </w:p>
    <w:p w:rsidR="00B952ED" w:rsidRDefault="00793030" w:rsidP="00B9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каникул и свободное от </w:t>
      </w:r>
      <w:r w:rsidRPr="00166B77">
        <w:rPr>
          <w:rFonts w:ascii="Times New Roman" w:eastAsia="Times New Roman" w:hAnsi="Times New Roman"/>
          <w:sz w:val="24"/>
          <w:szCs w:val="24"/>
          <w:lang w:eastAsia="ru-RU"/>
        </w:rPr>
        <w:t>учебы время на основании договоров общеобразовательных учреждений с</w:t>
      </w:r>
      <w:r w:rsidRPr="00166B77">
        <w:rPr>
          <w:rFonts w:ascii="Times New Roman" w:hAnsi="Times New Roman"/>
          <w:bCs/>
          <w:caps/>
          <w:sz w:val="24"/>
          <w:szCs w:val="24"/>
        </w:rPr>
        <w:t xml:space="preserve"> </w:t>
      </w:r>
      <w:r w:rsidRPr="00166B77">
        <w:rPr>
          <w:rFonts w:ascii="Times New Roman" w:hAnsi="Times New Roman"/>
          <w:bCs/>
          <w:sz w:val="24"/>
          <w:szCs w:val="24"/>
        </w:rPr>
        <w:t>отделом ЦЗН «</w:t>
      </w:r>
      <w:proofErr w:type="spellStart"/>
      <w:r w:rsidRPr="00166B77">
        <w:rPr>
          <w:rFonts w:ascii="Times New Roman" w:hAnsi="Times New Roman"/>
          <w:bCs/>
          <w:sz w:val="24"/>
          <w:szCs w:val="24"/>
        </w:rPr>
        <w:t>Яльчикский</w:t>
      </w:r>
      <w:proofErr w:type="spellEnd"/>
      <w:r w:rsidRPr="00166B77">
        <w:rPr>
          <w:rFonts w:ascii="Times New Roman" w:hAnsi="Times New Roman"/>
          <w:bCs/>
          <w:sz w:val="24"/>
          <w:szCs w:val="24"/>
        </w:rPr>
        <w:t xml:space="preserve">» </w:t>
      </w:r>
      <w:r w:rsidRPr="00166B77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организовано временное трудоустройство несовершеннолетних граждан в возрасте от 14 до 18 лет. </w:t>
      </w:r>
    </w:p>
    <w:p w:rsidR="00B952ED" w:rsidRDefault="00793030" w:rsidP="00B9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B77">
        <w:rPr>
          <w:rFonts w:ascii="Times New Roman" w:eastAsia="Times New Roman" w:hAnsi="Times New Roman"/>
          <w:sz w:val="24"/>
          <w:szCs w:val="24"/>
          <w:lang w:eastAsia="ru-RU"/>
        </w:rPr>
        <w:t>В 2023 г.  на трудоустройство несовершеннолетних детей в возрасте от 14 до 18 лет из республиканского бюджета выделено 172,2 тыс. рублей,  из муниципального бюджета  - 300 тыс. рублей</w:t>
      </w:r>
      <w:r w:rsidR="00B952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52ED">
        <w:rPr>
          <w:rFonts w:ascii="Times New Roman" w:eastAsia="Times New Roman" w:hAnsi="Times New Roman"/>
          <w:sz w:val="24"/>
          <w:szCs w:val="24"/>
          <w:lang w:eastAsia="ru-RU"/>
        </w:rPr>
        <w:t>Трудоустроен 191 несовершеннолетний</w:t>
      </w:r>
      <w:r w:rsidRPr="00827A16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</w:t>
      </w:r>
      <w:r w:rsidR="00B952ED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 w:rsidRPr="00827A1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93030" w:rsidRPr="00D50427" w:rsidRDefault="00793030" w:rsidP="00B9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отдыха детей и подростков, создание условий для полноценного развития подрастающего поколения - одно из приоритетных направлений государственной молодежной политики. </w:t>
      </w:r>
    </w:p>
    <w:p w:rsidR="00B952ED" w:rsidRDefault="00793030" w:rsidP="00793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/>
          <w:sz w:val="24"/>
          <w:szCs w:val="24"/>
          <w:lang w:eastAsia="ru-RU"/>
        </w:rPr>
        <w:t xml:space="preserve">Оздоровительная кампания 2023 года в </w:t>
      </w:r>
      <w:proofErr w:type="spellStart"/>
      <w:r w:rsidRPr="00827A16">
        <w:rPr>
          <w:rFonts w:ascii="Times New Roman" w:eastAsia="Times New Roman" w:hAnsi="Times New Roman"/>
          <w:sz w:val="24"/>
          <w:szCs w:val="24"/>
          <w:lang w:eastAsia="ru-RU"/>
        </w:rPr>
        <w:t>Яльчикском</w:t>
      </w:r>
      <w:proofErr w:type="spellEnd"/>
      <w:r w:rsidRPr="00827A1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 </w:t>
      </w:r>
      <w:r w:rsidR="00B952ED">
        <w:rPr>
          <w:rFonts w:ascii="Times New Roman" w:eastAsia="Times New Roman" w:hAnsi="Times New Roman"/>
          <w:sz w:val="24"/>
          <w:szCs w:val="24"/>
          <w:lang w:eastAsia="ru-RU"/>
        </w:rPr>
        <w:t>организована в соответствии с  п</w:t>
      </w:r>
      <w:r w:rsidRPr="00827A16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остановлением  администрации Яльчикского муниципального округа </w:t>
      </w:r>
      <w:r w:rsidR="00B952ED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  <w:r w:rsidR="00B952ED" w:rsidRPr="00827A16">
        <w:rPr>
          <w:rFonts w:ascii="Times New Roman" w:eastAsia="Times New Roman" w:hAnsi="Times New Roman"/>
          <w:sz w:val="24"/>
          <w:szCs w:val="24"/>
          <w:lang w:eastAsia="ru-RU"/>
        </w:rPr>
        <w:t xml:space="preserve">от 22 марта 2023 года </w:t>
      </w:r>
      <w:r w:rsidRPr="00827A1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B952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7A16">
        <w:rPr>
          <w:rFonts w:ascii="Times New Roman" w:eastAsia="Times New Roman" w:hAnsi="Times New Roman"/>
          <w:sz w:val="24"/>
          <w:szCs w:val="24"/>
          <w:lang w:eastAsia="ru-RU"/>
        </w:rPr>
        <w:t xml:space="preserve">199 «Об организации отдыха детей, их оздоровления в  </w:t>
      </w:r>
      <w:proofErr w:type="spellStart"/>
      <w:r w:rsidRPr="00827A16">
        <w:rPr>
          <w:rFonts w:ascii="Times New Roman" w:eastAsia="Times New Roman" w:hAnsi="Times New Roman"/>
          <w:sz w:val="24"/>
          <w:szCs w:val="24"/>
          <w:lang w:eastAsia="ru-RU"/>
        </w:rPr>
        <w:t>Яльчикском</w:t>
      </w:r>
      <w:proofErr w:type="spellEnd"/>
      <w:r w:rsidRPr="00827A1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 Чувашской Республики» </w:t>
      </w:r>
      <w:proofErr w:type="gramStart"/>
      <w:r w:rsidRPr="00827A16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827A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27A16">
        <w:rPr>
          <w:rFonts w:ascii="Times New Roman" w:eastAsia="Times New Roman" w:hAnsi="Times New Roman"/>
          <w:sz w:val="24"/>
          <w:szCs w:val="24"/>
          <w:lang w:eastAsia="ru-RU"/>
        </w:rPr>
        <w:t>следующим</w:t>
      </w:r>
      <w:proofErr w:type="gramEnd"/>
      <w:r w:rsidRPr="00827A16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направлениям:  </w:t>
      </w:r>
    </w:p>
    <w:p w:rsidR="00B952ED" w:rsidRDefault="00793030" w:rsidP="00B9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/>
          <w:sz w:val="24"/>
          <w:szCs w:val="24"/>
          <w:lang w:eastAsia="ru-RU"/>
        </w:rPr>
        <w:t>- пребывание в лагерях с дневным пребыванием дет</w:t>
      </w:r>
      <w:r w:rsidR="00B952ED">
        <w:rPr>
          <w:rFonts w:ascii="Times New Roman" w:eastAsia="Times New Roman" w:hAnsi="Times New Roman"/>
          <w:sz w:val="24"/>
          <w:szCs w:val="24"/>
          <w:lang w:eastAsia="ru-RU"/>
        </w:rPr>
        <w:t>ей – 600 детей;</w:t>
      </w:r>
    </w:p>
    <w:p w:rsidR="00B952ED" w:rsidRDefault="00793030" w:rsidP="00B9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A16">
        <w:rPr>
          <w:rFonts w:ascii="Times New Roman" w:eastAsia="Times New Roman" w:hAnsi="Times New Roman"/>
          <w:sz w:val="24"/>
          <w:szCs w:val="24"/>
          <w:lang w:eastAsia="ru-RU"/>
        </w:rPr>
        <w:t>- пребывание в загородных оздоровите</w:t>
      </w:r>
      <w:r w:rsidR="00B952ED">
        <w:rPr>
          <w:rFonts w:ascii="Times New Roman" w:eastAsia="Times New Roman" w:hAnsi="Times New Roman"/>
          <w:sz w:val="24"/>
          <w:szCs w:val="24"/>
          <w:lang w:eastAsia="ru-RU"/>
        </w:rPr>
        <w:t>льных учреждениях – 62 путёвок;</w:t>
      </w:r>
      <w:r w:rsidRPr="00827A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3030" w:rsidRPr="00D50427" w:rsidRDefault="00793030" w:rsidP="00B95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27A16">
        <w:rPr>
          <w:rFonts w:ascii="Times New Roman" w:eastAsia="Times New Roman" w:hAnsi="Times New Roman"/>
          <w:sz w:val="24"/>
          <w:szCs w:val="24"/>
          <w:lang w:eastAsia="ru-RU"/>
        </w:rPr>
        <w:t>- малые формы отдыха (трудоус</w:t>
      </w:r>
      <w:r w:rsidR="00B952ED">
        <w:rPr>
          <w:rFonts w:ascii="Times New Roman" w:eastAsia="Times New Roman" w:hAnsi="Times New Roman"/>
          <w:sz w:val="24"/>
          <w:szCs w:val="24"/>
          <w:lang w:eastAsia="ru-RU"/>
        </w:rPr>
        <w:t xml:space="preserve">тройство - </w:t>
      </w:r>
      <w:r w:rsidRPr="00827A16">
        <w:rPr>
          <w:rFonts w:ascii="Times New Roman" w:eastAsia="Times New Roman" w:hAnsi="Times New Roman"/>
          <w:sz w:val="24"/>
          <w:szCs w:val="24"/>
          <w:lang w:eastAsia="ru-RU"/>
        </w:rPr>
        <w:t>360</w:t>
      </w:r>
      <w:r w:rsidR="00B952ED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</w:t>
      </w:r>
      <w:r w:rsidRPr="00827A16">
        <w:rPr>
          <w:rFonts w:ascii="Times New Roman" w:eastAsia="Times New Roman" w:hAnsi="Times New Roman"/>
          <w:sz w:val="24"/>
          <w:szCs w:val="24"/>
          <w:lang w:eastAsia="ru-RU"/>
        </w:rPr>
        <w:t>, военно-спорти</w:t>
      </w:r>
      <w:r w:rsidR="00B952ED">
        <w:rPr>
          <w:rFonts w:ascii="Times New Roman" w:eastAsia="Times New Roman" w:hAnsi="Times New Roman"/>
          <w:sz w:val="24"/>
          <w:szCs w:val="24"/>
          <w:lang w:eastAsia="ru-RU"/>
        </w:rPr>
        <w:t xml:space="preserve">вные игры «Зарница» и «Орленок» - </w:t>
      </w:r>
      <w:r w:rsidRPr="00827A16">
        <w:rPr>
          <w:rFonts w:ascii="Times New Roman" w:eastAsia="Times New Roman" w:hAnsi="Times New Roman"/>
          <w:sz w:val="24"/>
          <w:szCs w:val="24"/>
          <w:lang w:eastAsia="ru-RU"/>
        </w:rPr>
        <w:t>156 детей</w:t>
      </w:r>
      <w:r w:rsidR="00B952ED">
        <w:rPr>
          <w:rFonts w:ascii="Times New Roman" w:eastAsia="Times New Roman" w:hAnsi="Times New Roman"/>
          <w:sz w:val="24"/>
          <w:szCs w:val="24"/>
          <w:lang w:eastAsia="ru-RU"/>
        </w:rPr>
        <w:t xml:space="preserve">,  учебные сборы – 44 детей) – </w:t>
      </w:r>
      <w:r w:rsidRPr="00827A16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560 детей. </w:t>
      </w:r>
      <w:proofErr w:type="gramEnd"/>
    </w:p>
    <w:p w:rsidR="00793030" w:rsidRPr="00816B5C" w:rsidRDefault="00793030" w:rsidP="007930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B5C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регионального проекта «Социальная активность» в </w:t>
      </w:r>
      <w:proofErr w:type="spellStart"/>
      <w:r w:rsidRPr="00816B5C">
        <w:rPr>
          <w:rFonts w:ascii="Times New Roman" w:eastAsia="Times New Roman" w:hAnsi="Times New Roman"/>
          <w:sz w:val="24"/>
          <w:szCs w:val="24"/>
          <w:lang w:eastAsia="ru-RU"/>
        </w:rPr>
        <w:t>Яльчикском</w:t>
      </w:r>
      <w:proofErr w:type="spellEnd"/>
      <w:r w:rsidRPr="00816B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52ED">
        <w:rPr>
          <w:rFonts w:ascii="Times New Roman" w:eastAsia="Times New Roman" w:hAnsi="Times New Roman"/>
          <w:sz w:val="24"/>
          <w:szCs w:val="24"/>
          <w:lang w:eastAsia="ru-RU"/>
        </w:rPr>
        <w:t>муниципальном округе Чувашской Республики</w:t>
      </w:r>
      <w:r w:rsidRPr="00816B5C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системная работа по вовлечению молодежи в волонтерскую (добровольческую) деятельность. Количество молодых людей, принимающих участие в добровольческой (воло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нтерской) деятельности по округу</w:t>
      </w:r>
      <w:r w:rsidRPr="00816B5C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 более 390</w:t>
      </w:r>
      <w:r w:rsidRPr="00816B5C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Имеются добровольческие (волонтерские) команды следующих направленностей: добровольческие команды по работе с пожилыми, ветеранами; добровольческие команды экологической направленности и добровольческие команды здоровья, добровольческие команды экологической направленности, добровольческий отряд по проведению благотворительных акций, </w:t>
      </w:r>
      <w:proofErr w:type="gramStart"/>
      <w:r w:rsidRPr="00816B5C">
        <w:rPr>
          <w:rFonts w:ascii="Times New Roman" w:eastAsia="Times New Roman" w:hAnsi="Times New Roman"/>
          <w:sz w:val="24"/>
          <w:szCs w:val="24"/>
          <w:lang w:eastAsia="ru-RU"/>
        </w:rPr>
        <w:t>добровольческая</w:t>
      </w:r>
      <w:proofErr w:type="gramEnd"/>
      <w:r w:rsidRPr="00816B5C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дружины, добровольческий отряд по пожарной безопасности, добровольческий отряд спортивного направления.</w:t>
      </w:r>
    </w:p>
    <w:p w:rsidR="00793030" w:rsidRDefault="00793030" w:rsidP="00793030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816B5C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color w:val="auto"/>
          <w:lang w:eastAsia="ru-RU"/>
        </w:rPr>
        <w:t>а портале ЕИС «</w:t>
      </w:r>
      <w:r>
        <w:rPr>
          <w:rFonts w:ascii="Times New Roman" w:eastAsia="Times New Roman" w:hAnsi="Times New Roman" w:cs="Times New Roman"/>
          <w:color w:val="auto"/>
          <w:lang w:val="en-US" w:eastAsia="ru-RU"/>
        </w:rPr>
        <w:t>Dobro</w:t>
      </w:r>
      <w:r w:rsidRPr="00166B77">
        <w:rPr>
          <w:rFonts w:ascii="Times New Roman" w:eastAsia="Times New Roman" w:hAnsi="Times New Roman" w:cs="Times New Roman"/>
          <w:color w:val="auto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auto"/>
          <w:lang w:val="en-US" w:eastAsia="ru-RU"/>
        </w:rPr>
        <w:t>ru</w:t>
      </w:r>
      <w:proofErr w:type="spellEnd"/>
      <w:r w:rsidRPr="00816B5C">
        <w:rPr>
          <w:rFonts w:ascii="Times New Roman" w:eastAsia="Times New Roman" w:hAnsi="Times New Roman" w:cs="Times New Roman"/>
          <w:color w:val="auto"/>
          <w:lang w:eastAsia="ru-RU"/>
        </w:rPr>
        <w:t>» в информационно-телекоммуникационной сети «Ин</w:t>
      </w:r>
      <w:r>
        <w:rPr>
          <w:rFonts w:ascii="Times New Roman" w:eastAsia="Times New Roman" w:hAnsi="Times New Roman" w:cs="Times New Roman"/>
          <w:color w:val="auto"/>
          <w:lang w:eastAsia="ru-RU"/>
        </w:rPr>
        <w:t>тернет» зарегистрировано более 864</w:t>
      </w:r>
      <w:r w:rsidRPr="00816B5C">
        <w:rPr>
          <w:rFonts w:ascii="Times New Roman" w:eastAsia="Times New Roman" w:hAnsi="Times New Roman" w:cs="Times New Roman"/>
          <w:color w:val="auto"/>
          <w:lang w:eastAsia="ru-RU"/>
        </w:rPr>
        <w:t xml:space="preserve"> человек. Количество зарегистрированных волонтерских (добровольческих) организаций составляет 10. Всего зарегистрировано 23 добровольч</w:t>
      </w:r>
      <w:r w:rsidR="00B952ED">
        <w:rPr>
          <w:rFonts w:ascii="Times New Roman" w:eastAsia="Times New Roman" w:hAnsi="Times New Roman" w:cs="Times New Roman"/>
          <w:color w:val="auto"/>
          <w:lang w:eastAsia="ru-RU"/>
        </w:rPr>
        <w:t>еских (волонтерских) мероприятия с</w:t>
      </w:r>
      <w:r w:rsidRPr="00816B5C">
        <w:rPr>
          <w:rFonts w:ascii="Times New Roman" w:eastAsia="Times New Roman" w:hAnsi="Times New Roman" w:cs="Times New Roman"/>
          <w:color w:val="auto"/>
          <w:lang w:eastAsia="ru-RU"/>
        </w:rPr>
        <w:t xml:space="preserve"> общим количеством участников 262 человек</w:t>
      </w:r>
      <w:r w:rsidR="00B952ED">
        <w:rPr>
          <w:rFonts w:ascii="Times New Roman" w:eastAsia="Times New Roman" w:hAnsi="Times New Roman" w:cs="Times New Roman"/>
          <w:color w:val="auto"/>
          <w:lang w:eastAsia="ru-RU"/>
        </w:rPr>
        <w:t>а.</w:t>
      </w:r>
    </w:p>
    <w:p w:rsidR="00793030" w:rsidRDefault="00B952ED" w:rsidP="007930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муниципальном округе имеется</w:t>
      </w:r>
      <w:r w:rsidR="00793030" w:rsidRPr="00816B5C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местное отделение Всероссийского военно-патриотического общественного движения «</w:t>
      </w:r>
      <w:proofErr w:type="spellStart"/>
      <w:r w:rsidR="00793030" w:rsidRPr="00816B5C">
        <w:rPr>
          <w:rFonts w:ascii="Times New Roman" w:eastAsia="Times New Roman" w:hAnsi="Times New Roman"/>
          <w:sz w:val="24"/>
          <w:szCs w:val="24"/>
          <w:lang w:eastAsia="ru-RU"/>
        </w:rPr>
        <w:t>Юнармия</w:t>
      </w:r>
      <w:proofErr w:type="spellEnd"/>
      <w:r w:rsidR="00793030" w:rsidRPr="00816B5C">
        <w:rPr>
          <w:rFonts w:ascii="Times New Roman" w:eastAsia="Times New Roman" w:hAnsi="Times New Roman"/>
          <w:sz w:val="24"/>
          <w:szCs w:val="24"/>
          <w:lang w:eastAsia="ru-RU"/>
        </w:rPr>
        <w:t xml:space="preserve">», в которое входят 368 человек. </w:t>
      </w:r>
    </w:p>
    <w:p w:rsidR="00793030" w:rsidRDefault="00793030" w:rsidP="007930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2023</w:t>
      </w:r>
      <w:r w:rsidRPr="00816B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BA7D0D" w:rsidRPr="00816B5C">
        <w:rPr>
          <w:rFonts w:ascii="Times New Roman" w:eastAsia="Times New Roman" w:hAnsi="Times New Roman"/>
          <w:sz w:val="24"/>
          <w:szCs w:val="24"/>
          <w:lang w:eastAsia="ru-RU"/>
        </w:rPr>
        <w:t>специальной стипендии для представителей молодежи и студентов за особую т</w:t>
      </w:r>
      <w:r w:rsidR="00BA7D0D">
        <w:rPr>
          <w:rFonts w:ascii="Times New Roman" w:eastAsia="Times New Roman" w:hAnsi="Times New Roman"/>
          <w:sz w:val="24"/>
          <w:szCs w:val="24"/>
          <w:lang w:eastAsia="ru-RU"/>
        </w:rPr>
        <w:t>ворческую устремленность</w:t>
      </w:r>
      <w:r w:rsidR="00BA7D0D" w:rsidRPr="00816B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размере 2500 рублей </w:t>
      </w:r>
      <w:r w:rsidR="00BA7D0D">
        <w:rPr>
          <w:rFonts w:ascii="Times New Roman" w:eastAsia="Times New Roman" w:hAnsi="Times New Roman"/>
          <w:sz w:val="24"/>
          <w:szCs w:val="24"/>
          <w:lang w:eastAsia="ru-RU"/>
        </w:rPr>
        <w:t xml:space="preserve">удостоены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28 человек. </w:t>
      </w:r>
      <w:proofErr w:type="gramEnd"/>
    </w:p>
    <w:p w:rsidR="00FC6B03" w:rsidRPr="00F278F0" w:rsidRDefault="00FC6B03" w:rsidP="00F278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C6B03" w:rsidRPr="00F278F0" w:rsidRDefault="00FC6B03" w:rsidP="00F278F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78F0">
        <w:rPr>
          <w:rFonts w:ascii="Times New Roman" w:hAnsi="Times New Roman" w:cs="Times New Roman"/>
          <w:sz w:val="24"/>
          <w:szCs w:val="24"/>
        </w:rPr>
        <w:t>2. Стратегические приоритеты и цели</w:t>
      </w:r>
    </w:p>
    <w:p w:rsidR="00FC6B03" w:rsidRPr="00F278F0" w:rsidRDefault="00FC6B03" w:rsidP="00F278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78F0">
        <w:rPr>
          <w:rFonts w:ascii="Times New Roman" w:hAnsi="Times New Roman" w:cs="Times New Roman"/>
          <w:sz w:val="24"/>
          <w:szCs w:val="24"/>
        </w:rPr>
        <w:t>социально-экономического развития Яльчикского муниципального округа Чувашской Республики</w:t>
      </w:r>
    </w:p>
    <w:p w:rsidR="00FC6B03" w:rsidRPr="00F278F0" w:rsidRDefault="00FC6B03" w:rsidP="00F278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096C" w:rsidRPr="00F278F0" w:rsidRDefault="0070096C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278F0">
        <w:rPr>
          <w:rFonts w:ascii="Times New Roman" w:hAnsi="Times New Roman"/>
          <w:sz w:val="24"/>
          <w:szCs w:val="24"/>
        </w:rPr>
        <w:t>Долгосрочные приоритеты государственной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70096C" w:rsidRPr="00F278F0" w:rsidRDefault="0070096C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278F0">
        <w:rPr>
          <w:rFonts w:ascii="Times New Roman" w:hAnsi="Times New Roman"/>
          <w:sz w:val="24"/>
          <w:szCs w:val="24"/>
        </w:rPr>
        <w:t xml:space="preserve">Федеральный </w:t>
      </w:r>
      <w:hyperlink r:id="rId10">
        <w:r w:rsidRPr="00F278F0">
          <w:rPr>
            <w:rFonts w:ascii="Times New Roman" w:hAnsi="Times New Roman"/>
            <w:sz w:val="24"/>
            <w:szCs w:val="24"/>
          </w:rPr>
          <w:t>закон</w:t>
        </w:r>
      </w:hyperlink>
      <w:r w:rsidRPr="00F278F0">
        <w:rPr>
          <w:rFonts w:ascii="Times New Roman" w:hAnsi="Times New Roman"/>
          <w:sz w:val="24"/>
          <w:szCs w:val="24"/>
        </w:rPr>
        <w:t xml:space="preserve"> от 30 декабря 2020 г. № 489-ФЗ «О молодежной политике в Российской Федерации»;</w:t>
      </w:r>
    </w:p>
    <w:p w:rsidR="0070096C" w:rsidRPr="00F278F0" w:rsidRDefault="00BA7D0D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hyperlink r:id="rId11">
        <w:r w:rsidR="0070096C" w:rsidRPr="00F278F0">
          <w:rPr>
            <w:rFonts w:ascii="Times New Roman" w:hAnsi="Times New Roman"/>
            <w:sz w:val="24"/>
            <w:szCs w:val="24"/>
          </w:rPr>
          <w:t>Указ</w:t>
        </w:r>
      </w:hyperlink>
      <w:r w:rsidR="0070096C" w:rsidRPr="00F278F0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70096C" w:rsidRPr="00F278F0" w:rsidRDefault="00BA7D0D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hyperlink r:id="rId12">
        <w:r w:rsidR="0070096C" w:rsidRPr="00F278F0">
          <w:rPr>
            <w:rFonts w:ascii="Times New Roman" w:hAnsi="Times New Roman"/>
            <w:sz w:val="24"/>
            <w:szCs w:val="24"/>
          </w:rPr>
          <w:t>Указ</w:t>
        </w:r>
      </w:hyperlink>
      <w:r w:rsidR="0070096C" w:rsidRPr="00F278F0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2024 г. № 309 «О национальных целях развития Российской Федерации на период до 2030 года и на перспективу до 2036 года»;</w:t>
      </w:r>
    </w:p>
    <w:p w:rsidR="0070096C" w:rsidRPr="00F278F0" w:rsidRDefault="00BA7D0D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hyperlink r:id="rId13">
        <w:r w:rsidR="0070096C" w:rsidRPr="00F278F0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="0070096C" w:rsidRPr="00F278F0">
        <w:rPr>
          <w:rFonts w:ascii="Times New Roman" w:hAnsi="Times New Roman"/>
          <w:sz w:val="24"/>
          <w:szCs w:val="24"/>
        </w:rPr>
        <w:t xml:space="preserve"> Правительства Российской Федерации от 26 декабря 2017 г. № 1642 «Об утверждении государственной программы Российской Федерации «Развитие образования»;</w:t>
      </w:r>
    </w:p>
    <w:p w:rsidR="0070096C" w:rsidRPr="00F278F0" w:rsidRDefault="00BA7D0D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hyperlink r:id="rId14">
        <w:r w:rsidR="0070096C" w:rsidRPr="00F278F0">
          <w:rPr>
            <w:rFonts w:ascii="Times New Roman" w:hAnsi="Times New Roman"/>
            <w:sz w:val="24"/>
            <w:szCs w:val="24"/>
          </w:rPr>
          <w:t>Закон</w:t>
        </w:r>
      </w:hyperlink>
      <w:r w:rsidR="0070096C" w:rsidRPr="00F278F0">
        <w:rPr>
          <w:rFonts w:ascii="Times New Roman" w:hAnsi="Times New Roman"/>
          <w:sz w:val="24"/>
          <w:szCs w:val="24"/>
        </w:rPr>
        <w:t xml:space="preserve"> Чувашской Республики от 15 ноября 2007 г. № 70 «О молодежной политике в Чувашской Республике»;</w:t>
      </w:r>
    </w:p>
    <w:p w:rsidR="0070096C" w:rsidRPr="00F278F0" w:rsidRDefault="00BA7D0D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hyperlink r:id="rId15">
        <w:r w:rsidR="0070096C" w:rsidRPr="00F278F0">
          <w:rPr>
            <w:rFonts w:ascii="Times New Roman" w:hAnsi="Times New Roman"/>
            <w:sz w:val="24"/>
            <w:szCs w:val="24"/>
          </w:rPr>
          <w:t>Закон</w:t>
        </w:r>
      </w:hyperlink>
      <w:r w:rsidR="0070096C" w:rsidRPr="00F278F0">
        <w:rPr>
          <w:rFonts w:ascii="Times New Roman" w:hAnsi="Times New Roman"/>
          <w:sz w:val="24"/>
          <w:szCs w:val="24"/>
        </w:rPr>
        <w:t xml:space="preserve"> Чувашской Республики от 26 ноября 2020 г. № 102 «О Стратегии социально-экономического развития Чувашской Республики до 2035 года»;</w:t>
      </w:r>
    </w:p>
    <w:p w:rsidR="0070096C" w:rsidRPr="00F278F0" w:rsidRDefault="0070096C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278F0">
        <w:rPr>
          <w:rFonts w:ascii="Times New Roman" w:hAnsi="Times New Roman"/>
          <w:sz w:val="24"/>
          <w:szCs w:val="24"/>
        </w:rPr>
        <w:t xml:space="preserve">ежегодные </w:t>
      </w:r>
      <w:hyperlink r:id="rId16">
        <w:r w:rsidRPr="00F278F0">
          <w:rPr>
            <w:rFonts w:ascii="Times New Roman" w:hAnsi="Times New Roman"/>
            <w:sz w:val="24"/>
            <w:szCs w:val="24"/>
          </w:rPr>
          <w:t>послания</w:t>
        </w:r>
      </w:hyperlink>
      <w:r w:rsidRPr="00F278F0">
        <w:rPr>
          <w:rFonts w:ascii="Times New Roman" w:hAnsi="Times New Roman"/>
          <w:sz w:val="24"/>
          <w:szCs w:val="24"/>
        </w:rPr>
        <w:t xml:space="preserve"> Главы Чувашской Республики Государственному Совету Чувашской Республики.</w:t>
      </w:r>
    </w:p>
    <w:p w:rsidR="0070096C" w:rsidRPr="00AE7CBD" w:rsidRDefault="0070096C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278F0">
        <w:rPr>
          <w:rFonts w:ascii="Times New Roman" w:hAnsi="Times New Roman"/>
          <w:sz w:val="24"/>
          <w:szCs w:val="24"/>
        </w:rPr>
        <w:t xml:space="preserve">С учетом перечисленных документов определены цели Муниципальной программы. Целевые показатели определены исходя из необходимости решения проблемных вопросов в сфере </w:t>
      </w:r>
      <w:r w:rsidRPr="00AE7CBD">
        <w:rPr>
          <w:rFonts w:ascii="Times New Roman" w:hAnsi="Times New Roman"/>
          <w:sz w:val="24"/>
          <w:szCs w:val="24"/>
        </w:rPr>
        <w:t>государственной молодежной политики в среднесрочной и долгосрочной перспективе.</w:t>
      </w:r>
    </w:p>
    <w:p w:rsidR="0070096C" w:rsidRPr="00AE7CBD" w:rsidRDefault="0070096C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E7CBD">
        <w:rPr>
          <w:rFonts w:ascii="Times New Roman" w:hAnsi="Times New Roman"/>
          <w:sz w:val="24"/>
          <w:szCs w:val="24"/>
        </w:rPr>
        <w:t xml:space="preserve">Приоритетными направлениями государственной политики в сфере реализации молодежной политики в </w:t>
      </w:r>
      <w:proofErr w:type="spellStart"/>
      <w:r w:rsidRPr="00AE7CBD">
        <w:rPr>
          <w:rFonts w:ascii="Times New Roman" w:hAnsi="Times New Roman"/>
          <w:sz w:val="24"/>
          <w:szCs w:val="24"/>
        </w:rPr>
        <w:t>Яльчикском</w:t>
      </w:r>
      <w:proofErr w:type="spellEnd"/>
      <w:r w:rsidRPr="00AE7CBD">
        <w:rPr>
          <w:rFonts w:ascii="Times New Roman" w:hAnsi="Times New Roman"/>
          <w:sz w:val="24"/>
          <w:szCs w:val="24"/>
        </w:rPr>
        <w:t xml:space="preserve"> муниципальном округе Чувашской Республике являются:</w:t>
      </w:r>
    </w:p>
    <w:p w:rsidR="0070096C" w:rsidRPr="00AE7CBD" w:rsidRDefault="0070096C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E7CBD">
        <w:rPr>
          <w:rFonts w:ascii="Times New Roman" w:hAnsi="Times New Roman"/>
          <w:sz w:val="24"/>
          <w:szCs w:val="24"/>
        </w:rPr>
        <w:t xml:space="preserve">1. Развитие потенциала молодежи </w:t>
      </w:r>
      <w:r w:rsidR="00F278F0" w:rsidRPr="00AE7CBD">
        <w:rPr>
          <w:rFonts w:ascii="Times New Roman" w:hAnsi="Times New Roman"/>
          <w:sz w:val="24"/>
          <w:szCs w:val="24"/>
        </w:rPr>
        <w:t xml:space="preserve">Яльчикского муниципального округа </w:t>
      </w:r>
      <w:r w:rsidRPr="00AE7CBD">
        <w:rPr>
          <w:rFonts w:ascii="Times New Roman" w:hAnsi="Times New Roman"/>
          <w:sz w:val="24"/>
          <w:szCs w:val="24"/>
        </w:rPr>
        <w:t>Чувашской Республики.</w:t>
      </w:r>
    </w:p>
    <w:p w:rsidR="0070096C" w:rsidRPr="00AE7CBD" w:rsidRDefault="0070096C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E7CBD">
        <w:rPr>
          <w:rFonts w:ascii="Times New Roman" w:hAnsi="Times New Roman"/>
          <w:sz w:val="24"/>
          <w:szCs w:val="24"/>
        </w:rPr>
        <w:t xml:space="preserve">2. Патриотическое воспитание и допризывная подготовка молодежи </w:t>
      </w:r>
      <w:r w:rsidR="00F278F0" w:rsidRPr="00AE7CBD">
        <w:rPr>
          <w:rFonts w:ascii="Times New Roman" w:hAnsi="Times New Roman"/>
          <w:sz w:val="24"/>
          <w:szCs w:val="24"/>
        </w:rPr>
        <w:t xml:space="preserve">Яльчикского муниципального округа </w:t>
      </w:r>
      <w:r w:rsidRPr="00AE7CBD">
        <w:rPr>
          <w:rFonts w:ascii="Times New Roman" w:hAnsi="Times New Roman"/>
          <w:sz w:val="24"/>
          <w:szCs w:val="24"/>
        </w:rPr>
        <w:t>Чувашской Республики.</w:t>
      </w:r>
    </w:p>
    <w:p w:rsidR="0070096C" w:rsidRPr="00AE7CBD" w:rsidRDefault="00F278F0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E7CBD">
        <w:rPr>
          <w:rFonts w:ascii="Times New Roman" w:hAnsi="Times New Roman"/>
          <w:sz w:val="24"/>
          <w:szCs w:val="24"/>
        </w:rPr>
        <w:t>3</w:t>
      </w:r>
      <w:r w:rsidR="0070096C" w:rsidRPr="00AE7CBD">
        <w:rPr>
          <w:rFonts w:ascii="Times New Roman" w:hAnsi="Times New Roman"/>
          <w:sz w:val="24"/>
          <w:szCs w:val="24"/>
        </w:rPr>
        <w:t xml:space="preserve">. Развитие инфраструктуры молодежной политики </w:t>
      </w:r>
      <w:r w:rsidRPr="00AE7CBD">
        <w:rPr>
          <w:rFonts w:ascii="Times New Roman" w:hAnsi="Times New Roman"/>
          <w:sz w:val="24"/>
          <w:szCs w:val="24"/>
        </w:rPr>
        <w:t xml:space="preserve">Яльчикского муниципального округа </w:t>
      </w:r>
      <w:r w:rsidR="0070096C" w:rsidRPr="00AE7CBD">
        <w:rPr>
          <w:rFonts w:ascii="Times New Roman" w:hAnsi="Times New Roman"/>
          <w:sz w:val="24"/>
          <w:szCs w:val="24"/>
        </w:rPr>
        <w:t>Чувашской Республики.</w:t>
      </w:r>
    </w:p>
    <w:p w:rsidR="0070096C" w:rsidRPr="00AE7CBD" w:rsidRDefault="00F278F0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E7CBD">
        <w:rPr>
          <w:rFonts w:ascii="Times New Roman" w:hAnsi="Times New Roman"/>
          <w:sz w:val="24"/>
          <w:szCs w:val="24"/>
        </w:rPr>
        <w:t>4</w:t>
      </w:r>
      <w:r w:rsidR="0070096C" w:rsidRPr="00AE7CBD">
        <w:rPr>
          <w:rFonts w:ascii="Times New Roman" w:hAnsi="Times New Roman"/>
          <w:sz w:val="24"/>
          <w:szCs w:val="24"/>
        </w:rPr>
        <w:t>. Развитие добровольчества (</w:t>
      </w:r>
      <w:proofErr w:type="spellStart"/>
      <w:r w:rsidR="0070096C" w:rsidRPr="00AE7CBD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="0070096C" w:rsidRPr="00AE7CBD">
        <w:rPr>
          <w:rFonts w:ascii="Times New Roman" w:hAnsi="Times New Roman"/>
          <w:sz w:val="24"/>
          <w:szCs w:val="24"/>
        </w:rPr>
        <w:t xml:space="preserve">) в </w:t>
      </w:r>
      <w:proofErr w:type="spellStart"/>
      <w:r w:rsidRPr="00AE7CBD">
        <w:rPr>
          <w:rFonts w:ascii="Times New Roman" w:hAnsi="Times New Roman"/>
          <w:sz w:val="24"/>
          <w:szCs w:val="24"/>
        </w:rPr>
        <w:t>Яльчикском</w:t>
      </w:r>
      <w:proofErr w:type="spellEnd"/>
      <w:r w:rsidRPr="00AE7CBD">
        <w:rPr>
          <w:rFonts w:ascii="Times New Roman" w:hAnsi="Times New Roman"/>
          <w:sz w:val="24"/>
          <w:szCs w:val="24"/>
        </w:rPr>
        <w:t xml:space="preserve"> муниципальном округе </w:t>
      </w:r>
      <w:r w:rsidR="0070096C" w:rsidRPr="00AE7CBD">
        <w:rPr>
          <w:rFonts w:ascii="Times New Roman" w:hAnsi="Times New Roman"/>
          <w:sz w:val="24"/>
          <w:szCs w:val="24"/>
        </w:rPr>
        <w:t>Чувашской Республике.</w:t>
      </w:r>
    </w:p>
    <w:p w:rsidR="0070096C" w:rsidRPr="00AE7CBD" w:rsidRDefault="0070096C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E7CBD">
        <w:rPr>
          <w:rFonts w:ascii="Times New Roman" w:hAnsi="Times New Roman"/>
          <w:sz w:val="24"/>
          <w:szCs w:val="24"/>
        </w:rPr>
        <w:t xml:space="preserve">Целями </w:t>
      </w:r>
      <w:r w:rsidR="00F278F0" w:rsidRPr="00AE7CBD">
        <w:rPr>
          <w:rFonts w:ascii="Times New Roman" w:hAnsi="Times New Roman"/>
          <w:sz w:val="24"/>
          <w:szCs w:val="24"/>
        </w:rPr>
        <w:t>Муниципальной</w:t>
      </w:r>
      <w:r w:rsidRPr="00AE7CBD">
        <w:rPr>
          <w:rFonts w:ascii="Times New Roman" w:hAnsi="Times New Roman"/>
          <w:sz w:val="24"/>
          <w:szCs w:val="24"/>
        </w:rPr>
        <w:t xml:space="preserve"> программы являются:</w:t>
      </w:r>
    </w:p>
    <w:p w:rsidR="0070096C" w:rsidRPr="00AE7CBD" w:rsidRDefault="00F278F0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E7CBD">
        <w:rPr>
          <w:rFonts w:ascii="Times New Roman" w:hAnsi="Times New Roman"/>
          <w:sz w:val="24"/>
          <w:szCs w:val="24"/>
        </w:rPr>
        <w:t xml:space="preserve">цель </w:t>
      </w:r>
      <w:r w:rsidR="0070096C" w:rsidRPr="00AE7CBD">
        <w:rPr>
          <w:rFonts w:ascii="Times New Roman" w:hAnsi="Times New Roman"/>
          <w:sz w:val="24"/>
          <w:szCs w:val="24"/>
        </w:rPr>
        <w:t>- создание условий для формирования у молодежи гражданской идентичности и вы</w:t>
      </w:r>
      <w:r w:rsidRPr="00AE7CBD">
        <w:rPr>
          <w:rFonts w:ascii="Times New Roman" w:hAnsi="Times New Roman"/>
          <w:sz w:val="24"/>
          <w:szCs w:val="24"/>
        </w:rPr>
        <w:t>сокого патриотического сознания.</w:t>
      </w:r>
    </w:p>
    <w:p w:rsidR="00F278F0" w:rsidRDefault="00F278F0" w:rsidP="00F278F0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278F0" w:rsidRDefault="00F278F0" w:rsidP="00F278F0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24246" w:rsidRPr="00F278F0" w:rsidRDefault="005F3895" w:rsidP="00F278F0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278F0">
        <w:rPr>
          <w:rFonts w:ascii="Times New Roman" w:hAnsi="Times New Roman"/>
          <w:b/>
          <w:sz w:val="24"/>
          <w:szCs w:val="24"/>
        </w:rPr>
        <w:t>3</w:t>
      </w:r>
      <w:r w:rsidR="00C24246" w:rsidRPr="00F278F0">
        <w:rPr>
          <w:rFonts w:ascii="Times New Roman" w:hAnsi="Times New Roman"/>
          <w:b/>
          <w:sz w:val="24"/>
          <w:szCs w:val="24"/>
        </w:rPr>
        <w:t>. Связь с национальными целями</w:t>
      </w:r>
    </w:p>
    <w:p w:rsidR="00C24246" w:rsidRPr="00F278F0" w:rsidRDefault="00C24246" w:rsidP="00F278F0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0096C" w:rsidRPr="00F278F0" w:rsidRDefault="0070096C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278F0">
        <w:rPr>
          <w:rFonts w:ascii="Times New Roman" w:hAnsi="Times New Roman"/>
          <w:sz w:val="24"/>
          <w:szCs w:val="24"/>
        </w:rPr>
        <w:t xml:space="preserve">Муниципальная </w:t>
      </w:r>
      <w:hyperlink r:id="rId17">
        <w:r w:rsidRPr="00F278F0">
          <w:rPr>
            <w:rFonts w:ascii="Times New Roman" w:hAnsi="Times New Roman"/>
            <w:sz w:val="24"/>
            <w:szCs w:val="24"/>
          </w:rPr>
          <w:t>программа</w:t>
        </w:r>
      </w:hyperlink>
      <w:r w:rsidRPr="00F278F0">
        <w:rPr>
          <w:rFonts w:ascii="Times New Roman" w:hAnsi="Times New Roman"/>
          <w:sz w:val="24"/>
          <w:szCs w:val="24"/>
        </w:rPr>
        <w:t xml:space="preserve"> направлена на достижение следующих стратегических приоритетов и целей 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2017 г. № 1642:</w:t>
      </w:r>
    </w:p>
    <w:p w:rsidR="0070096C" w:rsidRPr="00F278F0" w:rsidRDefault="0070096C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278F0">
        <w:rPr>
          <w:rFonts w:ascii="Times New Roman" w:hAnsi="Times New Roman"/>
          <w:sz w:val="24"/>
          <w:szCs w:val="24"/>
        </w:rPr>
        <w:t>1) сбережение народа Российской Федерации и развитие человеческого потенциала;</w:t>
      </w:r>
    </w:p>
    <w:p w:rsidR="0070096C" w:rsidRPr="00F278F0" w:rsidRDefault="0070096C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278F0">
        <w:rPr>
          <w:rFonts w:ascii="Times New Roman" w:hAnsi="Times New Roman"/>
          <w:sz w:val="24"/>
          <w:szCs w:val="24"/>
        </w:rPr>
        <w:t>2) укрепление традиционных российских духовно-нравственных ценностей, культуры и исторической памяти.</w:t>
      </w:r>
    </w:p>
    <w:p w:rsidR="0070096C" w:rsidRPr="00F278F0" w:rsidRDefault="0070096C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F0">
        <w:rPr>
          <w:rFonts w:ascii="Times New Roman" w:hAnsi="Times New Roman"/>
          <w:sz w:val="24"/>
          <w:szCs w:val="24"/>
        </w:rPr>
        <w:t xml:space="preserve">Муниципальной программой в рамках национальной цели «Возможности для самореализации и развития талантов», определенной в </w:t>
      </w:r>
      <w:hyperlink r:id="rId18">
        <w:r w:rsidRPr="00F278F0">
          <w:rPr>
            <w:rFonts w:ascii="Times New Roman" w:hAnsi="Times New Roman"/>
            <w:sz w:val="24"/>
            <w:szCs w:val="24"/>
          </w:rPr>
          <w:t>Указе</w:t>
        </w:r>
      </w:hyperlink>
      <w:r w:rsidRPr="00F278F0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2024 г. № 309 «О национальных целях развития Российской Федерации на период до 2030 года и на перспективу до 2036 года», к 2030 году предусмотрено 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</w:t>
      </w:r>
      <w:proofErr w:type="gramEnd"/>
      <w:r w:rsidRPr="00F278F0">
        <w:rPr>
          <w:rFonts w:ascii="Times New Roman" w:hAnsi="Times New Roman"/>
          <w:sz w:val="24"/>
          <w:szCs w:val="24"/>
        </w:rPr>
        <w:t xml:space="preserve"> 15 процентов.</w:t>
      </w:r>
    </w:p>
    <w:p w:rsidR="00E12EE4" w:rsidRPr="00F278F0" w:rsidRDefault="00E12EE4" w:rsidP="00F278F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24246" w:rsidRPr="00F278F0" w:rsidRDefault="00C24246" w:rsidP="00F278F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78F0">
        <w:rPr>
          <w:rFonts w:ascii="Times New Roman" w:hAnsi="Times New Roman" w:cs="Times New Roman"/>
          <w:sz w:val="24"/>
          <w:szCs w:val="24"/>
        </w:rPr>
        <w:t>4. Задачи муниципального управления</w:t>
      </w:r>
    </w:p>
    <w:p w:rsidR="00C24246" w:rsidRPr="00F278F0" w:rsidRDefault="00C24246" w:rsidP="00F278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78F0">
        <w:rPr>
          <w:rFonts w:ascii="Times New Roman" w:hAnsi="Times New Roman" w:cs="Times New Roman"/>
          <w:sz w:val="24"/>
          <w:szCs w:val="24"/>
        </w:rPr>
        <w:t>и способы их эффективного решения</w:t>
      </w:r>
    </w:p>
    <w:p w:rsidR="00F76BD9" w:rsidRPr="00F278F0" w:rsidRDefault="00F76BD9" w:rsidP="00F278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096C" w:rsidRPr="00F278F0" w:rsidRDefault="0070096C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278F0">
        <w:rPr>
          <w:rFonts w:ascii="Times New Roman" w:hAnsi="Times New Roman"/>
          <w:sz w:val="24"/>
          <w:szCs w:val="24"/>
        </w:rPr>
        <w:t xml:space="preserve">Для достижения целей </w:t>
      </w:r>
      <w:r w:rsidR="00F278F0">
        <w:rPr>
          <w:rFonts w:ascii="Times New Roman" w:hAnsi="Times New Roman"/>
          <w:sz w:val="24"/>
          <w:szCs w:val="24"/>
        </w:rPr>
        <w:t>Муниципальной</w:t>
      </w:r>
      <w:r w:rsidRPr="00F278F0">
        <w:rPr>
          <w:rFonts w:ascii="Times New Roman" w:hAnsi="Times New Roman"/>
          <w:sz w:val="24"/>
          <w:szCs w:val="24"/>
        </w:rPr>
        <w:t xml:space="preserve"> программы предус</w:t>
      </w:r>
      <w:r w:rsidR="00F278F0">
        <w:rPr>
          <w:rFonts w:ascii="Times New Roman" w:hAnsi="Times New Roman"/>
          <w:sz w:val="24"/>
          <w:szCs w:val="24"/>
        </w:rPr>
        <w:t>матривается реализация следующей</w:t>
      </w:r>
      <w:r w:rsidRPr="00F278F0">
        <w:rPr>
          <w:rFonts w:ascii="Times New Roman" w:hAnsi="Times New Roman"/>
          <w:sz w:val="24"/>
          <w:szCs w:val="24"/>
        </w:rPr>
        <w:t xml:space="preserve"> задач</w:t>
      </w:r>
      <w:r w:rsidR="00F278F0">
        <w:rPr>
          <w:rFonts w:ascii="Times New Roman" w:hAnsi="Times New Roman"/>
          <w:sz w:val="24"/>
          <w:szCs w:val="24"/>
        </w:rPr>
        <w:t>и</w:t>
      </w:r>
      <w:r w:rsidRPr="00F278F0">
        <w:rPr>
          <w:rFonts w:ascii="Times New Roman" w:hAnsi="Times New Roman"/>
          <w:sz w:val="24"/>
          <w:szCs w:val="24"/>
        </w:rPr>
        <w:t>:</w:t>
      </w:r>
    </w:p>
    <w:p w:rsidR="0070096C" w:rsidRPr="00F278F0" w:rsidRDefault="00F278F0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0096C" w:rsidRPr="00F278F0">
        <w:rPr>
          <w:rFonts w:ascii="Times New Roman" w:hAnsi="Times New Roman"/>
          <w:sz w:val="24"/>
          <w:szCs w:val="24"/>
        </w:rPr>
        <w:t xml:space="preserve">) создание условий для </w:t>
      </w:r>
      <w:r>
        <w:rPr>
          <w:rFonts w:ascii="Times New Roman" w:hAnsi="Times New Roman"/>
          <w:sz w:val="24"/>
          <w:szCs w:val="24"/>
        </w:rPr>
        <w:t>совершенствования форм и методов работы по патриотическому воспитанию молодежи.</w:t>
      </w:r>
    </w:p>
    <w:p w:rsidR="0070096C" w:rsidRPr="00F278F0" w:rsidRDefault="00AE7CBD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278F0">
        <w:rPr>
          <w:rFonts w:ascii="Times New Roman" w:hAnsi="Times New Roman"/>
          <w:sz w:val="24"/>
          <w:szCs w:val="24"/>
        </w:rPr>
        <w:t xml:space="preserve">оздание условий для </w:t>
      </w:r>
      <w:r>
        <w:rPr>
          <w:rFonts w:ascii="Times New Roman" w:hAnsi="Times New Roman"/>
          <w:sz w:val="24"/>
          <w:szCs w:val="24"/>
        </w:rPr>
        <w:t>совершенствования форм и методов работы по патриотическому воспитанию молодежи</w:t>
      </w:r>
      <w:r w:rsidRPr="00F278F0">
        <w:rPr>
          <w:rFonts w:ascii="Times New Roman" w:hAnsi="Times New Roman"/>
          <w:sz w:val="24"/>
          <w:szCs w:val="24"/>
        </w:rPr>
        <w:t xml:space="preserve"> </w:t>
      </w:r>
      <w:r w:rsidR="0070096C" w:rsidRPr="00F278F0">
        <w:rPr>
          <w:rFonts w:ascii="Times New Roman" w:hAnsi="Times New Roman"/>
          <w:sz w:val="24"/>
          <w:szCs w:val="24"/>
        </w:rPr>
        <w:t>планируется осуществить путем:</w:t>
      </w:r>
    </w:p>
    <w:p w:rsidR="00AE7CBD" w:rsidRDefault="0070096C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278F0">
        <w:rPr>
          <w:rFonts w:ascii="Times New Roman" w:hAnsi="Times New Roman"/>
          <w:sz w:val="24"/>
          <w:szCs w:val="24"/>
        </w:rPr>
        <w:t xml:space="preserve">проведения мероприятий </w:t>
      </w:r>
      <w:r w:rsidR="00AE7CBD">
        <w:rPr>
          <w:rFonts w:ascii="Times New Roman" w:hAnsi="Times New Roman"/>
          <w:sz w:val="24"/>
          <w:szCs w:val="24"/>
        </w:rPr>
        <w:t>в области образования для детей и молодежи;</w:t>
      </w:r>
    </w:p>
    <w:p w:rsidR="00AE7CBD" w:rsidRDefault="00AE7CBD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и проведения мероприятий, направленных на патриотическое воспитание детей и допризывную подготовку молодежи.</w:t>
      </w:r>
    </w:p>
    <w:p w:rsidR="00AE7CBD" w:rsidRDefault="00AE7CBD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AE7CBD" w:rsidRDefault="00AE7CBD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40BAF" w:rsidRDefault="00D40BAF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7CBD" w:rsidRDefault="00AE7CBD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7CBD" w:rsidRDefault="00AE7CBD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7CBD" w:rsidRDefault="00AE7CBD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7CBD" w:rsidRDefault="00AE7CBD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  <w:sectPr w:rsidR="00AE7CBD" w:rsidSect="00AE7CBD">
          <w:headerReference w:type="first" r:id="rId19"/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D87BDA" w:rsidRPr="00AE7CBD" w:rsidRDefault="00D87BDA" w:rsidP="00F278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E7CBD">
        <w:rPr>
          <w:rFonts w:ascii="Times New Roman" w:hAnsi="Times New Roman"/>
          <w:b/>
          <w:bCs/>
          <w:sz w:val="24"/>
          <w:szCs w:val="24"/>
        </w:rPr>
        <w:lastRenderedPageBreak/>
        <w:t>П</w:t>
      </w:r>
      <w:proofErr w:type="gramEnd"/>
      <w:r w:rsidRPr="00AE7CBD">
        <w:rPr>
          <w:rFonts w:ascii="Times New Roman" w:hAnsi="Times New Roman"/>
          <w:b/>
          <w:bCs/>
          <w:sz w:val="24"/>
          <w:szCs w:val="24"/>
        </w:rPr>
        <w:t xml:space="preserve"> А С П О Р Т</w:t>
      </w:r>
      <w:r w:rsidRPr="00AE7CBD">
        <w:rPr>
          <w:rFonts w:ascii="Times New Roman" w:hAnsi="Times New Roman"/>
          <w:b/>
          <w:bCs/>
          <w:sz w:val="24"/>
          <w:szCs w:val="24"/>
          <w:vertAlign w:val="superscript"/>
        </w:rPr>
        <w:t> </w:t>
      </w:r>
      <w:r w:rsidRPr="00AE7CBD">
        <w:rPr>
          <w:rFonts w:ascii="Times New Roman" w:hAnsi="Times New Roman"/>
          <w:b/>
          <w:bCs/>
          <w:sz w:val="24"/>
          <w:szCs w:val="24"/>
        </w:rPr>
        <w:br/>
        <w:t>муниципальной программы Яльчикского муниципального округа Чувашской Республики «</w:t>
      </w:r>
      <w:r w:rsidR="0070096C" w:rsidRPr="00AE7CBD">
        <w:rPr>
          <w:rFonts w:ascii="Times New Roman" w:hAnsi="Times New Roman"/>
          <w:b/>
          <w:bCs/>
          <w:sz w:val="24"/>
          <w:szCs w:val="24"/>
        </w:rPr>
        <w:t>Молодежь</w:t>
      </w:r>
      <w:r w:rsidRPr="00AE7CBD">
        <w:rPr>
          <w:rFonts w:ascii="Times New Roman" w:hAnsi="Times New Roman"/>
          <w:b/>
          <w:bCs/>
          <w:sz w:val="24"/>
          <w:szCs w:val="24"/>
        </w:rPr>
        <w:t>»</w:t>
      </w:r>
      <w:r w:rsidRPr="00AE7CBD">
        <w:rPr>
          <w:rFonts w:ascii="Times New Roman" w:hAnsi="Times New Roman"/>
          <w:b/>
          <w:bCs/>
          <w:sz w:val="24"/>
          <w:szCs w:val="24"/>
          <w:vertAlign w:val="superscript"/>
        </w:rPr>
        <w:t> </w:t>
      </w:r>
    </w:p>
    <w:p w:rsidR="00F278F0" w:rsidRPr="00AE7CBD" w:rsidRDefault="00F278F0" w:rsidP="00F278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F278F0" w:rsidRPr="00AE7CBD" w:rsidRDefault="00F278F0" w:rsidP="00F278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E7CBD">
        <w:rPr>
          <w:rFonts w:ascii="Times New Roman" w:hAnsi="Times New Roman"/>
          <w:b/>
          <w:bCs/>
          <w:sz w:val="24"/>
          <w:szCs w:val="24"/>
        </w:rPr>
        <w:t>1. Основные положения</w:t>
      </w:r>
    </w:p>
    <w:p w:rsidR="00F278F0" w:rsidRPr="00AE7CBD" w:rsidRDefault="00F278F0" w:rsidP="00F278F0">
      <w:pPr>
        <w:pStyle w:val="a5"/>
        <w:ind w:left="0"/>
        <w:rPr>
          <w:b/>
          <w:bCs/>
        </w:rPr>
      </w:pPr>
    </w:p>
    <w:tbl>
      <w:tblPr>
        <w:tblW w:w="1501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1"/>
        <w:gridCol w:w="8230"/>
      </w:tblGrid>
      <w:tr w:rsidR="00F278F0" w:rsidRPr="00AE7CBD" w:rsidTr="00BA7D0D">
        <w:tc>
          <w:tcPr>
            <w:tcW w:w="6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8F0" w:rsidRPr="00AE7CBD" w:rsidRDefault="00F278F0" w:rsidP="002C5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D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8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278F0" w:rsidRPr="00AE7CBD" w:rsidRDefault="00F278F0" w:rsidP="002C5354">
            <w:pPr>
              <w:spacing w:after="0" w:line="240" w:lineRule="auto"/>
              <w:ind w:left="15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E7CBD"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  <w:r w:rsidRPr="00AE7CBD">
              <w:rPr>
                <w:rFonts w:ascii="Times New Roman" w:hAnsi="Times New Roman"/>
                <w:sz w:val="24"/>
                <w:szCs w:val="24"/>
              </w:rPr>
              <w:t>Яльчикского муниципального округа Чувашской Республики Левый Л.В.</w:t>
            </w:r>
          </w:p>
        </w:tc>
      </w:tr>
      <w:tr w:rsidR="00F278F0" w:rsidRPr="00AE7CBD" w:rsidTr="00BA7D0D">
        <w:tc>
          <w:tcPr>
            <w:tcW w:w="6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8F0" w:rsidRPr="00AE7CBD" w:rsidRDefault="00F278F0" w:rsidP="00F27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D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278F0" w:rsidRPr="00AE7CBD" w:rsidRDefault="00F278F0" w:rsidP="00AE7CBD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D">
              <w:rPr>
                <w:rFonts w:ascii="Times New Roman" w:hAnsi="Times New Roman"/>
                <w:sz w:val="24"/>
                <w:szCs w:val="24"/>
              </w:rPr>
              <w:t xml:space="preserve">Администрация Яльчикского муниципального округа Чувашской Республики </w:t>
            </w:r>
          </w:p>
        </w:tc>
      </w:tr>
      <w:tr w:rsidR="00F278F0" w:rsidRPr="00F278F0" w:rsidTr="00BA7D0D">
        <w:tc>
          <w:tcPr>
            <w:tcW w:w="6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8F0" w:rsidRPr="00AE7CBD" w:rsidRDefault="00F278F0" w:rsidP="00F27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D">
              <w:rPr>
                <w:rFonts w:ascii="Times New Roman" w:hAnsi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8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278F0" w:rsidRPr="00AE7CBD" w:rsidRDefault="00F278F0" w:rsidP="00F278F0">
            <w:pPr>
              <w:pStyle w:val="ConsPlusNormal"/>
              <w:widowControl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D">
              <w:rPr>
                <w:rFonts w:ascii="Times New Roman" w:hAnsi="Times New Roman"/>
                <w:sz w:val="24"/>
                <w:szCs w:val="24"/>
              </w:rPr>
              <w:t>2023–2035 годы:</w:t>
            </w:r>
          </w:p>
          <w:p w:rsidR="00F278F0" w:rsidRPr="00AE7CBD" w:rsidRDefault="00F278F0" w:rsidP="00F278F0">
            <w:pPr>
              <w:pStyle w:val="ConsPlusNormal"/>
              <w:widowControl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D">
              <w:rPr>
                <w:rFonts w:ascii="Times New Roman" w:hAnsi="Times New Roman"/>
                <w:sz w:val="24"/>
                <w:szCs w:val="24"/>
              </w:rPr>
              <w:t>1 этап – 2023-2024 годы;</w:t>
            </w:r>
          </w:p>
          <w:p w:rsidR="00F278F0" w:rsidRPr="00AE7CBD" w:rsidRDefault="00F278F0" w:rsidP="00F278F0">
            <w:pPr>
              <w:pStyle w:val="ConsPlusNormal"/>
              <w:widowControl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D">
              <w:rPr>
                <w:rFonts w:ascii="Times New Roman" w:hAnsi="Times New Roman"/>
                <w:sz w:val="24"/>
                <w:szCs w:val="24"/>
              </w:rPr>
              <w:t>2 этап – 2025–2030 годы;</w:t>
            </w:r>
          </w:p>
          <w:p w:rsidR="00F278F0" w:rsidRPr="00F278F0" w:rsidRDefault="00F278F0" w:rsidP="00F278F0">
            <w:pPr>
              <w:pStyle w:val="ConsPlusNormal"/>
              <w:widowControl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BD">
              <w:rPr>
                <w:rFonts w:ascii="Times New Roman" w:hAnsi="Times New Roman"/>
                <w:sz w:val="24"/>
                <w:szCs w:val="24"/>
              </w:rPr>
              <w:t>3 этап – 2031–2035 годы</w:t>
            </w:r>
          </w:p>
        </w:tc>
      </w:tr>
      <w:tr w:rsidR="00F278F0" w:rsidRPr="00F278F0" w:rsidTr="00BA7D0D">
        <w:tc>
          <w:tcPr>
            <w:tcW w:w="6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8F0" w:rsidRPr="00F278F0" w:rsidRDefault="00F278F0" w:rsidP="00F27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8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278F0" w:rsidRPr="00F278F0" w:rsidRDefault="00F278F0" w:rsidP="00AE7CBD">
            <w:pPr>
              <w:pStyle w:val="ConsPlusNormal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 xml:space="preserve">цель - создание условий для формирования у молодежи гражданской идентичности и высокого патриотического сознания </w:t>
            </w:r>
          </w:p>
        </w:tc>
      </w:tr>
      <w:tr w:rsidR="00F278F0" w:rsidRPr="00F278F0" w:rsidTr="00BA7D0D">
        <w:tc>
          <w:tcPr>
            <w:tcW w:w="6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8F0" w:rsidRPr="00F278F0" w:rsidRDefault="00F278F0" w:rsidP="00F27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8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278F0" w:rsidRPr="00F278F0" w:rsidRDefault="00F278F0" w:rsidP="00AE7CBD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F278F0" w:rsidRPr="00F278F0" w:rsidTr="00BA7D0D">
        <w:tc>
          <w:tcPr>
            <w:tcW w:w="6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8F0" w:rsidRPr="00F278F0" w:rsidRDefault="00F278F0" w:rsidP="00F278F0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 xml:space="preserve">Объемы финансового обеспечения за весь период реализации и с разбивкой по годам реализации </w:t>
            </w:r>
          </w:p>
        </w:tc>
        <w:tc>
          <w:tcPr>
            <w:tcW w:w="8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278F0" w:rsidRPr="00F278F0" w:rsidRDefault="00F278F0" w:rsidP="00AE7CBD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муниципальной программы в 2023–2035 годах составляют 1658,3 тыс. рублей, в том числе:</w:t>
            </w:r>
          </w:p>
          <w:p w:rsidR="00F278F0" w:rsidRPr="00F278F0" w:rsidRDefault="00F278F0" w:rsidP="00AE7CBD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в 2023–2024 годах – 151,3 тыс. рублей</w:t>
            </w:r>
          </w:p>
          <w:p w:rsidR="00F278F0" w:rsidRPr="00F278F0" w:rsidRDefault="00F278F0" w:rsidP="00AE7CBD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в 2025 году – 137,0  тыс. рублей;</w:t>
            </w:r>
          </w:p>
          <w:p w:rsidR="00F278F0" w:rsidRPr="00F278F0" w:rsidRDefault="00F278F0" w:rsidP="00AE7CBD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в 2026 году – 137,0 тыс. рублей;</w:t>
            </w:r>
          </w:p>
          <w:p w:rsidR="00F278F0" w:rsidRPr="00F278F0" w:rsidRDefault="00F278F0" w:rsidP="00AE7CBD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в 2027 году – 137,0  тыс. рублей;</w:t>
            </w:r>
          </w:p>
          <w:p w:rsidR="00F278F0" w:rsidRPr="00F278F0" w:rsidRDefault="00F278F0" w:rsidP="00AE7CBD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в 2028–2030 годах – 411,0 тыс. рублей;</w:t>
            </w:r>
          </w:p>
          <w:p w:rsidR="00F278F0" w:rsidRPr="00F278F0" w:rsidRDefault="00F278F0" w:rsidP="00AE7CBD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в 2031–2035 годах – 685,0 тыс. рублей</w:t>
            </w:r>
          </w:p>
        </w:tc>
      </w:tr>
      <w:tr w:rsidR="00F278F0" w:rsidRPr="00F278F0" w:rsidTr="00BA7D0D">
        <w:tc>
          <w:tcPr>
            <w:tcW w:w="6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8F0" w:rsidRPr="00F278F0" w:rsidRDefault="00F278F0" w:rsidP="00F278F0">
            <w:pPr>
              <w:pStyle w:val="a7"/>
              <w:jc w:val="both"/>
            </w:pPr>
            <w:r w:rsidRPr="00F278F0">
              <w:t>Связь с национальными целями развития Российской Федерации / государственной программой Чувашской Республики</w:t>
            </w:r>
          </w:p>
        </w:tc>
        <w:tc>
          <w:tcPr>
            <w:tcW w:w="8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tbl>
            <w:tblPr>
              <w:tblW w:w="822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22"/>
            </w:tblGrid>
            <w:tr w:rsidR="00F278F0" w:rsidRPr="00F278F0" w:rsidTr="00BA7D0D">
              <w:tc>
                <w:tcPr>
                  <w:tcW w:w="8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78F0" w:rsidRPr="00F278F0" w:rsidRDefault="00BA7D0D" w:rsidP="00AE7CBD">
                  <w:pPr>
                    <w:pStyle w:val="ConsPlusNormal"/>
                    <w:ind w:left="15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0">
                    <w:proofErr w:type="gramStart"/>
                    <w:r w:rsidR="00F278F0" w:rsidRPr="00F278F0">
                      <w:rPr>
                        <w:rFonts w:ascii="Times New Roman" w:hAnsi="Times New Roman"/>
                        <w:sz w:val="24"/>
                        <w:szCs w:val="24"/>
                      </w:rPr>
                      <w:t>Указ</w:t>
                    </w:r>
                  </w:hyperlink>
                  <w:r w:rsidR="00F278F0" w:rsidRPr="00F278F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Президента Российской Федерации от 7 мая 2024 г. № 309 «О национальных целях развития Российской Федерации на период до 2030 года и на перспективу до 2036 года» / национальная цель «Реализация потенциала каждого человека, развитие его талантов, воспитание патриотичной и социально ответственной личности» / показатели «Создание к 2030 году условий для воспитания гармонично-развитой, патриотичной и социально ответственной личности на основе традиционных российских</w:t>
                  </w:r>
                  <w:proofErr w:type="gramEnd"/>
                  <w:r w:rsidR="00F278F0" w:rsidRPr="00F278F0">
                    <w:rPr>
                      <w:rFonts w:ascii="Times New Roman" w:hAnsi="Times New Roman"/>
                      <w:sz w:val="24"/>
                      <w:szCs w:val="24"/>
                    </w:rPr>
                    <w:t xml:space="preserve"> духовно-нравственных и культурно-исторических ценностей»; «Увеличение к 2030 году доли молодых людей, вовлеченных в добровольческую и </w:t>
                  </w:r>
                  <w:r w:rsidR="00F278F0" w:rsidRPr="00F278F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общественную деятельность, не менее чем до 45 процентов»;</w:t>
                  </w:r>
                </w:p>
                <w:p w:rsidR="00F278F0" w:rsidRPr="00F278F0" w:rsidRDefault="00F278F0" w:rsidP="00AE7CBD">
                  <w:pPr>
                    <w:pStyle w:val="ConsPlusNormal"/>
                    <w:ind w:left="15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8F0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государственная </w:t>
                  </w:r>
                  <w:hyperlink r:id="rId21">
                    <w:r w:rsidRPr="00F278F0">
                      <w:rPr>
                        <w:rFonts w:ascii="Times New Roman" w:hAnsi="Times New Roman"/>
                        <w:sz w:val="24"/>
                        <w:szCs w:val="24"/>
                      </w:rPr>
                      <w:t>программа</w:t>
                    </w:r>
                  </w:hyperlink>
                  <w:r w:rsidRPr="00F278F0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Российской Федерации «Развитие образования», утвержденная постановлением Правительства Российской Федерации от 26 декабря 2017 г. № 1642;</w:t>
                  </w:r>
                </w:p>
                <w:p w:rsidR="00F278F0" w:rsidRPr="00F278F0" w:rsidRDefault="00BA7D0D" w:rsidP="00AE7CBD">
                  <w:pPr>
                    <w:pStyle w:val="ConsPlusNormal"/>
                    <w:ind w:left="15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2">
                    <w:r w:rsidR="00F278F0" w:rsidRPr="00F278F0">
                      <w:rPr>
                        <w:rFonts w:ascii="Times New Roman" w:hAnsi="Times New Roman"/>
                        <w:sz w:val="24"/>
                        <w:szCs w:val="24"/>
                      </w:rPr>
                      <w:t>Стратегия</w:t>
                    </w:r>
                  </w:hyperlink>
                  <w:r w:rsidR="00F278F0" w:rsidRPr="00F278F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социально-экономического развития Чувашской Республики до 2035 года, утвержденная Законом Чувашской Республики от 26 ноября 2020 г. № 102 (далее также – Стратегия до 2035 года) / цель «Развитие человеческого капитала и социальной сферы в Чувашской Республике. Повышение уровня и качества жизни населения»</w:t>
                  </w:r>
                </w:p>
              </w:tc>
            </w:tr>
          </w:tbl>
          <w:p w:rsidR="00F278F0" w:rsidRPr="00F278F0" w:rsidRDefault="00F278F0" w:rsidP="00AE7CBD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78F0" w:rsidRPr="00F278F0" w:rsidRDefault="00F278F0" w:rsidP="00F278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278F0" w:rsidRPr="00F278F0" w:rsidRDefault="00F278F0" w:rsidP="00F278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278F0" w:rsidRPr="00F278F0" w:rsidRDefault="00F278F0" w:rsidP="00F278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278F0">
        <w:rPr>
          <w:rFonts w:ascii="Times New Roman" w:hAnsi="Times New Roman"/>
          <w:b/>
          <w:bCs/>
          <w:sz w:val="24"/>
          <w:szCs w:val="24"/>
        </w:rPr>
        <w:t xml:space="preserve">2. Показатели муниципальной программы </w:t>
      </w:r>
    </w:p>
    <w:p w:rsidR="00F278F0" w:rsidRPr="00F278F0" w:rsidRDefault="00F278F0" w:rsidP="00F278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455"/>
        <w:gridCol w:w="567"/>
        <w:gridCol w:w="1003"/>
        <w:gridCol w:w="915"/>
        <w:gridCol w:w="567"/>
        <w:gridCol w:w="604"/>
        <w:gridCol w:w="784"/>
        <w:gridCol w:w="784"/>
        <w:gridCol w:w="784"/>
        <w:gridCol w:w="784"/>
        <w:gridCol w:w="784"/>
        <w:gridCol w:w="1304"/>
        <w:gridCol w:w="1293"/>
        <w:gridCol w:w="1625"/>
        <w:gridCol w:w="1129"/>
        <w:gridCol w:w="8"/>
      </w:tblGrid>
      <w:tr w:rsidR="00F278F0" w:rsidRPr="00F278F0" w:rsidTr="00BA7D0D">
        <w:tc>
          <w:tcPr>
            <w:tcW w:w="547" w:type="dxa"/>
            <w:vMerge w:val="restart"/>
            <w:tcBorders>
              <w:left w:val="nil"/>
            </w:tcBorders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8F0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55" w:type="dxa"/>
            <w:vMerge w:val="restart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 xml:space="preserve">Уровень показателя </w:t>
            </w:r>
            <w:hyperlink w:anchor="P367">
              <w:r w:rsidRPr="00F278F0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03" w:type="dxa"/>
            <w:vMerge w:val="restart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15" w:type="dxa"/>
            <w:vMerge w:val="restart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 xml:space="preserve">Единица измерения по Общероссийскому </w:t>
            </w:r>
            <w:hyperlink r:id="rId23">
              <w:r w:rsidRPr="00F278F0">
                <w:rPr>
                  <w:rFonts w:ascii="Times New Roman" w:hAnsi="Times New Roman"/>
                  <w:sz w:val="24"/>
                  <w:szCs w:val="24"/>
                </w:rPr>
                <w:t>классификатору</w:t>
              </w:r>
            </w:hyperlink>
            <w:r w:rsidRPr="00F278F0">
              <w:rPr>
                <w:rFonts w:ascii="Times New Roman" w:hAnsi="Times New Roman"/>
                <w:sz w:val="24"/>
                <w:szCs w:val="24"/>
              </w:rPr>
              <w:t xml:space="preserve"> единиц измерения (далее - ОКЕИ)</w:t>
            </w:r>
          </w:p>
        </w:tc>
        <w:tc>
          <w:tcPr>
            <w:tcW w:w="1171" w:type="dxa"/>
            <w:gridSpan w:val="2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920" w:type="dxa"/>
            <w:gridSpan w:val="5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304" w:type="dxa"/>
            <w:vMerge w:val="restart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1293" w:type="dxa"/>
            <w:vMerge w:val="restart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78F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F278F0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625" w:type="dxa"/>
            <w:vMerge w:val="restart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1137" w:type="dxa"/>
            <w:gridSpan w:val="2"/>
            <w:vMerge w:val="restart"/>
            <w:tcBorders>
              <w:right w:val="nil"/>
            </w:tcBorders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F278F0" w:rsidRPr="00F278F0" w:rsidTr="00BA7D0D">
        <w:tc>
          <w:tcPr>
            <w:tcW w:w="547" w:type="dxa"/>
            <w:vMerge/>
            <w:tcBorders>
              <w:left w:val="nil"/>
            </w:tcBorders>
          </w:tcPr>
          <w:p w:rsidR="00F278F0" w:rsidRPr="00F278F0" w:rsidRDefault="00F278F0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F278F0" w:rsidRPr="00F278F0" w:rsidRDefault="00F278F0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278F0" w:rsidRPr="00F278F0" w:rsidRDefault="00F278F0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F278F0" w:rsidRPr="00F278F0" w:rsidRDefault="00F278F0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:rsidR="00F278F0" w:rsidRPr="00F278F0" w:rsidRDefault="00F278F0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604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84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84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84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84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784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2035</w:t>
            </w:r>
          </w:p>
        </w:tc>
        <w:tc>
          <w:tcPr>
            <w:tcW w:w="1304" w:type="dxa"/>
            <w:vMerge/>
          </w:tcPr>
          <w:p w:rsidR="00F278F0" w:rsidRPr="00F278F0" w:rsidRDefault="00F278F0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F278F0" w:rsidRPr="00F278F0" w:rsidRDefault="00F278F0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F278F0" w:rsidRPr="00F278F0" w:rsidRDefault="00F278F0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  <w:tcBorders>
              <w:right w:val="nil"/>
            </w:tcBorders>
          </w:tcPr>
          <w:p w:rsidR="00F278F0" w:rsidRPr="00F278F0" w:rsidRDefault="00F278F0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F0" w:rsidRPr="00F278F0" w:rsidTr="00BA7D0D">
        <w:tc>
          <w:tcPr>
            <w:tcW w:w="547" w:type="dxa"/>
            <w:tcBorders>
              <w:left w:val="nil"/>
            </w:tcBorders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3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5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7" w:type="dxa"/>
            <w:gridSpan w:val="2"/>
            <w:tcBorders>
              <w:right w:val="nil"/>
            </w:tcBorders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278F0" w:rsidRPr="00F278F0" w:rsidTr="00BA7D0D">
        <w:trPr>
          <w:gridAfter w:val="1"/>
          <w:wAfter w:w="8" w:type="dxa"/>
        </w:trPr>
        <w:tc>
          <w:tcPr>
            <w:tcW w:w="547" w:type="dxa"/>
            <w:tcBorders>
              <w:left w:val="nil"/>
            </w:tcBorders>
          </w:tcPr>
          <w:p w:rsidR="00F278F0" w:rsidRPr="00F278F0" w:rsidRDefault="00F278F0" w:rsidP="00F278F0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82" w:type="dxa"/>
            <w:gridSpan w:val="15"/>
            <w:tcBorders>
              <w:right w:val="nil"/>
            </w:tcBorders>
          </w:tcPr>
          <w:p w:rsidR="00F278F0" w:rsidRPr="00F278F0" w:rsidRDefault="00F278F0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Цель 1 - создание условий для формирования у молодежи гражданской идентичности и высокого патриотического сознания</w:t>
            </w:r>
          </w:p>
        </w:tc>
      </w:tr>
      <w:tr w:rsidR="00F278F0" w:rsidRPr="00F278F0" w:rsidTr="00BA7D0D">
        <w:tc>
          <w:tcPr>
            <w:tcW w:w="547" w:type="dxa"/>
            <w:tcBorders>
              <w:left w:val="nil"/>
            </w:tcBorders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455" w:type="dxa"/>
          </w:tcPr>
          <w:p w:rsidR="00F278F0" w:rsidRPr="00F278F0" w:rsidRDefault="00F278F0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Доля граждан, охваченных мероприятиями по патриотическому воспитанию</w:t>
            </w:r>
          </w:p>
        </w:tc>
        <w:tc>
          <w:tcPr>
            <w:tcW w:w="567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003" w:type="dxa"/>
          </w:tcPr>
          <w:p w:rsidR="00F278F0" w:rsidRPr="00F278F0" w:rsidRDefault="00F278F0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915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67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84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F278F0" w:rsidRPr="00F278F0" w:rsidRDefault="00BA7D0D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>
              <w:r w:rsidR="00F278F0" w:rsidRPr="00F278F0">
                <w:rPr>
                  <w:rFonts w:ascii="Times New Roman" w:hAnsi="Times New Roman"/>
                  <w:sz w:val="24"/>
                  <w:szCs w:val="24"/>
                </w:rPr>
                <w:t>Стратегия</w:t>
              </w:r>
            </w:hyperlink>
            <w:r w:rsidR="00F278F0" w:rsidRPr="00F278F0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социально-экономического развития Чувашской Республики до 2035 года, утвержденная Законом Чувашской Республики от 26 ноября 2020 г. № 102</w:t>
            </w:r>
          </w:p>
        </w:tc>
        <w:tc>
          <w:tcPr>
            <w:tcW w:w="1293" w:type="dxa"/>
          </w:tcPr>
          <w:p w:rsidR="00F278F0" w:rsidRPr="00F278F0" w:rsidRDefault="00F278F0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625" w:type="dxa"/>
          </w:tcPr>
          <w:p w:rsidR="00F278F0" w:rsidRPr="00F278F0" w:rsidRDefault="00F278F0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национальная цель: «Возможности для самореализации и развития талантов»</w:t>
            </w:r>
          </w:p>
        </w:tc>
        <w:tc>
          <w:tcPr>
            <w:tcW w:w="1137" w:type="dxa"/>
            <w:gridSpan w:val="2"/>
            <w:tcBorders>
              <w:right w:val="nil"/>
            </w:tcBorders>
          </w:tcPr>
          <w:p w:rsidR="00F278F0" w:rsidRPr="00F278F0" w:rsidRDefault="00F278F0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официальный сайт администрации Яльчикского муниципального округа Чувашкой республики</w:t>
            </w:r>
          </w:p>
        </w:tc>
      </w:tr>
    </w:tbl>
    <w:p w:rsidR="00F278F0" w:rsidRPr="00F278F0" w:rsidRDefault="00F278F0" w:rsidP="00F278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278F0">
        <w:rPr>
          <w:rFonts w:ascii="Times New Roman" w:hAnsi="Times New Roman"/>
          <w:sz w:val="24"/>
          <w:szCs w:val="24"/>
        </w:rPr>
        <w:t>--------------------------------</w:t>
      </w:r>
    </w:p>
    <w:p w:rsidR="00F278F0" w:rsidRPr="00AE7CBD" w:rsidRDefault="00F278F0" w:rsidP="00F278F0">
      <w:pPr>
        <w:pStyle w:val="ConsPlusNormal"/>
        <w:ind w:firstLine="540"/>
        <w:jc w:val="both"/>
        <w:rPr>
          <w:rFonts w:ascii="Times New Roman" w:hAnsi="Times New Roman"/>
          <w:sz w:val="20"/>
          <w:szCs w:val="24"/>
        </w:rPr>
      </w:pPr>
      <w:bookmarkStart w:id="1" w:name="P367"/>
      <w:bookmarkEnd w:id="1"/>
      <w:r w:rsidRPr="00AE7CBD">
        <w:rPr>
          <w:rFonts w:ascii="Times New Roman" w:hAnsi="Times New Roman"/>
          <w:sz w:val="20"/>
          <w:szCs w:val="24"/>
        </w:rPr>
        <w:t>&lt;*&gt; Указывается уровень соответствия декомпозированного до Яльчикского муниципального округа Чувашской Республики показателя для муниципальной программы Яльчикского муниципального округа Чувашской Республики: «МП» (муниципальной программы Яльчикского муниципального округа Чувашской Республики)</w:t>
      </w:r>
    </w:p>
    <w:p w:rsidR="00F278F0" w:rsidRPr="00AE7CBD" w:rsidRDefault="00F278F0" w:rsidP="00F278F0">
      <w:pPr>
        <w:pStyle w:val="ConsPlusNormal"/>
        <w:jc w:val="both"/>
        <w:rPr>
          <w:rFonts w:ascii="Times New Roman" w:hAnsi="Times New Roman"/>
          <w:sz w:val="20"/>
          <w:szCs w:val="24"/>
        </w:rPr>
      </w:pPr>
    </w:p>
    <w:p w:rsidR="00F278F0" w:rsidRPr="00F278F0" w:rsidRDefault="00F278F0" w:rsidP="00F278F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78F0">
        <w:rPr>
          <w:rFonts w:ascii="Times New Roman" w:hAnsi="Times New Roman" w:cs="Times New Roman"/>
          <w:sz w:val="24"/>
          <w:szCs w:val="24"/>
        </w:rPr>
        <w:t>3. Структура муниципальной программы</w:t>
      </w:r>
    </w:p>
    <w:p w:rsidR="00F278F0" w:rsidRPr="00F278F0" w:rsidRDefault="00F278F0" w:rsidP="00F278F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345"/>
        <w:gridCol w:w="2891"/>
        <w:gridCol w:w="4679"/>
        <w:gridCol w:w="3402"/>
      </w:tblGrid>
      <w:tr w:rsidR="00F278F0" w:rsidRPr="00F278F0" w:rsidTr="00BA7D0D">
        <w:tc>
          <w:tcPr>
            <w:tcW w:w="771" w:type="dxa"/>
            <w:tcBorders>
              <w:left w:val="nil"/>
            </w:tcBorders>
          </w:tcPr>
          <w:p w:rsidR="00F278F0" w:rsidRPr="00F278F0" w:rsidRDefault="00F278F0" w:rsidP="00F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278F0" w:rsidRPr="00F278F0" w:rsidRDefault="00F278F0" w:rsidP="00F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8F0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45" w:type="dxa"/>
          </w:tcPr>
          <w:p w:rsidR="00F278F0" w:rsidRPr="00F278F0" w:rsidRDefault="00F278F0" w:rsidP="00F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Показатели/задачи структурного элемента</w:t>
            </w:r>
          </w:p>
        </w:tc>
        <w:tc>
          <w:tcPr>
            <w:tcW w:w="7570" w:type="dxa"/>
            <w:gridSpan w:val="2"/>
          </w:tcPr>
          <w:p w:rsidR="00F278F0" w:rsidRPr="00F278F0" w:rsidRDefault="00F278F0" w:rsidP="00F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Описание ожидаемых эффектов от реализации задачи структурного элемента</w:t>
            </w:r>
          </w:p>
        </w:tc>
        <w:tc>
          <w:tcPr>
            <w:tcW w:w="3402" w:type="dxa"/>
            <w:tcBorders>
              <w:right w:val="nil"/>
            </w:tcBorders>
          </w:tcPr>
          <w:p w:rsidR="00F278F0" w:rsidRPr="00F278F0" w:rsidRDefault="00F278F0" w:rsidP="00F2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F278F0" w:rsidRPr="00F278F0" w:rsidTr="00BA7D0D">
        <w:tc>
          <w:tcPr>
            <w:tcW w:w="771" w:type="dxa"/>
            <w:tcBorders>
              <w:left w:val="nil"/>
            </w:tcBorders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0" w:type="dxa"/>
            <w:gridSpan w:val="2"/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right w:val="nil"/>
            </w:tcBorders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78F0" w:rsidRPr="00F278F0" w:rsidTr="00BA7D0D">
        <w:tc>
          <w:tcPr>
            <w:tcW w:w="771" w:type="dxa"/>
            <w:tcBorders>
              <w:left w:val="nil"/>
            </w:tcBorders>
          </w:tcPr>
          <w:p w:rsidR="00F278F0" w:rsidRPr="00F278F0" w:rsidRDefault="00F278F0" w:rsidP="00F278F0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4"/>
            <w:tcBorders>
              <w:right w:val="nil"/>
            </w:tcBorders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«Патриотическое воспитание и допризывная подготовка молодежи»</w:t>
            </w:r>
          </w:p>
        </w:tc>
      </w:tr>
      <w:tr w:rsidR="00F278F0" w:rsidRPr="00F278F0" w:rsidTr="00BA7D0D">
        <w:tc>
          <w:tcPr>
            <w:tcW w:w="771" w:type="dxa"/>
            <w:tcBorders>
              <w:left w:val="nil"/>
            </w:tcBorders>
          </w:tcPr>
          <w:p w:rsidR="00F278F0" w:rsidRPr="00F278F0" w:rsidRDefault="00F278F0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  <w:gridSpan w:val="2"/>
          </w:tcPr>
          <w:p w:rsidR="00F278F0" w:rsidRPr="00F278F0" w:rsidRDefault="00F278F0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78F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F278F0">
              <w:rPr>
                <w:rFonts w:ascii="Times New Roman" w:hAnsi="Times New Roman"/>
                <w:sz w:val="24"/>
                <w:szCs w:val="24"/>
              </w:rPr>
              <w:t xml:space="preserve"> за реализацию: Администрация </w:t>
            </w:r>
            <w:r w:rsidRPr="00F278F0">
              <w:rPr>
                <w:rFonts w:ascii="Times New Roman" w:hAnsi="Times New Roman"/>
                <w:sz w:val="24"/>
                <w:szCs w:val="24"/>
              </w:rPr>
              <w:lastRenderedPageBreak/>
              <w:t>Яльчикского муниципального округа Чувашской Республики</w:t>
            </w:r>
          </w:p>
        </w:tc>
        <w:tc>
          <w:tcPr>
            <w:tcW w:w="8081" w:type="dxa"/>
            <w:gridSpan w:val="2"/>
            <w:tcBorders>
              <w:right w:val="nil"/>
            </w:tcBorders>
          </w:tcPr>
          <w:p w:rsidR="00F278F0" w:rsidRPr="00F278F0" w:rsidRDefault="00F278F0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реализации: 2023-2035 гг.</w:t>
            </w:r>
          </w:p>
        </w:tc>
      </w:tr>
      <w:tr w:rsidR="00F278F0" w:rsidRPr="00F278F0" w:rsidTr="00BA7D0D">
        <w:tc>
          <w:tcPr>
            <w:tcW w:w="771" w:type="dxa"/>
            <w:tcBorders>
              <w:left w:val="nil"/>
            </w:tcBorders>
          </w:tcPr>
          <w:p w:rsidR="00F278F0" w:rsidRPr="00F278F0" w:rsidRDefault="00F278F0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345" w:type="dxa"/>
          </w:tcPr>
          <w:p w:rsidR="00F278F0" w:rsidRPr="00F278F0" w:rsidRDefault="00F278F0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Создание условий для совершенствования форм и методов работы по патриотическому воспитанию молодежи</w:t>
            </w:r>
          </w:p>
        </w:tc>
        <w:tc>
          <w:tcPr>
            <w:tcW w:w="7570" w:type="dxa"/>
            <w:gridSpan w:val="2"/>
          </w:tcPr>
          <w:p w:rsidR="00F278F0" w:rsidRPr="00F278F0" w:rsidRDefault="00F278F0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обеспечены развитие кадрового потенциала работников сферы патриотического воспитания; развитие научного и методического сопровождения системы патриотического воспитания граждан; информационное обеспечение патриотического воспитания, создание условий для освещения событий и явлений патриотической направленности; проведение окружных, республиканских форумов для специалистов в сфере патриотического воспитания; проведение физкультурных и массовых спортивных мероприятий</w:t>
            </w:r>
          </w:p>
        </w:tc>
        <w:tc>
          <w:tcPr>
            <w:tcW w:w="3402" w:type="dxa"/>
            <w:tcBorders>
              <w:right w:val="nil"/>
            </w:tcBorders>
          </w:tcPr>
          <w:p w:rsidR="00F278F0" w:rsidRPr="00F278F0" w:rsidRDefault="00F278F0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доля граждан, охваченных мероприятиями по патриотическому воспитанию</w:t>
            </w:r>
          </w:p>
        </w:tc>
      </w:tr>
    </w:tbl>
    <w:p w:rsidR="00F278F0" w:rsidRPr="00F278F0" w:rsidRDefault="00F278F0" w:rsidP="00F278F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278F0" w:rsidRPr="00F278F0" w:rsidRDefault="00F278F0" w:rsidP="00F278F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78F0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</w:t>
      </w:r>
    </w:p>
    <w:p w:rsidR="00F278F0" w:rsidRPr="00F278F0" w:rsidRDefault="00F278F0" w:rsidP="00F278F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5174" w:type="pct"/>
        <w:tblInd w:w="-50" w:type="dxa"/>
        <w:tblLayout w:type="fixed"/>
        <w:tblLook w:val="0000" w:firstRow="0" w:lastRow="0" w:firstColumn="0" w:lastColumn="0" w:noHBand="0" w:noVBand="0"/>
      </w:tblPr>
      <w:tblGrid>
        <w:gridCol w:w="5969"/>
        <w:gridCol w:w="998"/>
        <w:gridCol w:w="967"/>
        <w:gridCol w:w="990"/>
        <w:gridCol w:w="984"/>
        <w:gridCol w:w="981"/>
        <w:gridCol w:w="990"/>
        <w:gridCol w:w="1059"/>
        <w:gridCol w:w="1050"/>
        <w:gridCol w:w="1313"/>
      </w:tblGrid>
      <w:tr w:rsidR="00F278F0" w:rsidRPr="00F278F0" w:rsidTr="00BA7D0D">
        <w:tc>
          <w:tcPr>
            <w:tcW w:w="5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элемента/ источник финансового обеспечения</w:t>
            </w:r>
            <w:r w:rsidRPr="00F278F0">
              <w:rPr>
                <w:rFonts w:ascii="Times New Roman" w:hAnsi="Times New Roman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9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F278F0" w:rsidRPr="00F278F0" w:rsidTr="00BA7D0D">
        <w:tc>
          <w:tcPr>
            <w:tcW w:w="5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2023–2024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2031–2035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 xml:space="preserve">Всего за 2024-2035 </w:t>
            </w:r>
          </w:p>
        </w:tc>
      </w:tr>
      <w:tr w:rsidR="00F278F0" w:rsidRPr="00F278F0" w:rsidTr="00BA7D0D"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278F0" w:rsidRPr="00F278F0" w:rsidTr="00BA7D0D"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Муниципальная программа Яльчикского муниципального округа Чувашской Республики «Молодежь», всего </w:t>
            </w:r>
          </w:p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151,3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137,0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137,0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137,0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137,0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137,0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137,0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685,0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1658,3</w:t>
            </w:r>
          </w:p>
        </w:tc>
      </w:tr>
      <w:tr w:rsidR="00F278F0" w:rsidRPr="00F278F0" w:rsidTr="00BA7D0D"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F278F0" w:rsidRPr="00F278F0" w:rsidTr="00BA7D0D"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F278F0" w:rsidRPr="00F278F0" w:rsidTr="00BA7D0D"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бюджет Яльчикского муниципального округа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151,3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  <w:lang w:eastAsia="zh-CN"/>
              </w:rPr>
              <w:t>137,0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  <w:lang w:eastAsia="zh-CN"/>
              </w:rPr>
              <w:t>137,0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  <w:lang w:eastAsia="zh-CN"/>
              </w:rPr>
              <w:t>137,0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  <w:lang w:eastAsia="zh-CN"/>
              </w:rPr>
              <w:t>137,0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  <w:lang w:eastAsia="zh-CN"/>
              </w:rPr>
              <w:t>137,0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  <w:lang w:eastAsia="zh-CN"/>
              </w:rPr>
              <w:t>137,0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  <w:lang w:eastAsia="zh-CN"/>
              </w:rPr>
              <w:t>685,0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  <w:lang w:eastAsia="zh-CN"/>
              </w:rPr>
              <w:t>1658,3</w:t>
            </w:r>
          </w:p>
        </w:tc>
      </w:tr>
      <w:tr w:rsidR="00F278F0" w:rsidRPr="00F278F0" w:rsidTr="00BA7D0D"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F278F0" w:rsidRPr="00F278F0" w:rsidTr="00BA7D0D"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 процессных мероприятий «Патриотическое воспитание и допризывная подготовка молодежи Чувашской Республики»</w:t>
            </w:r>
          </w:p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F278F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137,0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137,0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137,0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137,0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137,0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137,0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685,0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bCs/>
                <w:sz w:val="24"/>
                <w:szCs w:val="24"/>
              </w:rPr>
              <w:t>1507,0</w:t>
            </w:r>
          </w:p>
        </w:tc>
      </w:tr>
      <w:tr w:rsidR="00F278F0" w:rsidRPr="00F278F0" w:rsidTr="00BA7D0D"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78F0" w:rsidRPr="00F278F0" w:rsidTr="00BA7D0D">
        <w:tc>
          <w:tcPr>
            <w:tcW w:w="5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78F0" w:rsidRPr="00F278F0" w:rsidTr="00BA7D0D">
        <w:tc>
          <w:tcPr>
            <w:tcW w:w="5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lastRenderedPageBreak/>
              <w:t>бюджет Яльчикского муниципального округа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  <w:lang w:eastAsia="zh-CN"/>
              </w:rPr>
              <w:t>137,0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  <w:lang w:eastAsia="zh-CN"/>
              </w:rPr>
              <w:t>137,0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  <w:lang w:eastAsia="zh-CN"/>
              </w:rPr>
              <w:t>137,0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  <w:lang w:eastAsia="zh-CN"/>
              </w:rPr>
              <w:t>137,0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  <w:lang w:eastAsia="zh-CN"/>
              </w:rPr>
              <w:t>137,0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  <w:lang w:eastAsia="zh-CN"/>
              </w:rPr>
              <w:t>137,0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  <w:lang w:eastAsia="zh-CN"/>
              </w:rPr>
              <w:t>685,0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1507,0</w:t>
            </w:r>
          </w:p>
        </w:tc>
      </w:tr>
      <w:tr w:rsidR="00F278F0" w:rsidRPr="00F278F0" w:rsidTr="00BA7D0D">
        <w:tc>
          <w:tcPr>
            <w:tcW w:w="5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8F0" w:rsidRPr="00F278F0" w:rsidRDefault="00F278F0" w:rsidP="00F278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78F0" w:rsidRPr="00F278F0" w:rsidRDefault="00F278F0" w:rsidP="00F278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F278F0">
        <w:rPr>
          <w:rFonts w:ascii="Times New Roman" w:hAnsi="Times New Roman"/>
          <w:sz w:val="24"/>
          <w:szCs w:val="24"/>
        </w:rPr>
        <w:t>________________</w:t>
      </w:r>
    </w:p>
    <w:p w:rsidR="00D87BDA" w:rsidRPr="00F278F0" w:rsidRDefault="00D87BDA" w:rsidP="00F278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</w:rPr>
      </w:pPr>
    </w:p>
    <w:p w:rsidR="00D8164F" w:rsidRPr="00F278F0" w:rsidRDefault="00D8164F" w:rsidP="00F278F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  <w:sectPr w:rsidR="00D8164F" w:rsidRPr="00F278F0" w:rsidSect="00AE7CBD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p w:rsidR="003E5D11" w:rsidRPr="00F278F0" w:rsidRDefault="003E5D11" w:rsidP="00F278F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78F0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3E5D11" w:rsidRPr="00F278F0" w:rsidRDefault="003E5D11" w:rsidP="00F278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78F0">
        <w:rPr>
          <w:rFonts w:ascii="Times New Roman" w:hAnsi="Times New Roman" w:cs="Times New Roman"/>
          <w:sz w:val="24"/>
          <w:szCs w:val="24"/>
        </w:rPr>
        <w:t>комплекса процессных мероприятий «</w:t>
      </w:r>
      <w:r w:rsidR="0070096C" w:rsidRPr="00F278F0">
        <w:rPr>
          <w:rFonts w:ascii="Times New Roman" w:hAnsi="Times New Roman" w:cs="Times New Roman"/>
          <w:sz w:val="24"/>
          <w:szCs w:val="24"/>
        </w:rPr>
        <w:t>Патриотическое воспитани</w:t>
      </w:r>
      <w:r w:rsidR="00F7718C" w:rsidRPr="00F278F0">
        <w:rPr>
          <w:rFonts w:ascii="Times New Roman" w:hAnsi="Times New Roman" w:cs="Times New Roman"/>
          <w:sz w:val="24"/>
          <w:szCs w:val="24"/>
        </w:rPr>
        <w:t>е и допризывная подготовка моло</w:t>
      </w:r>
      <w:r w:rsidR="0070096C" w:rsidRPr="00F278F0">
        <w:rPr>
          <w:rFonts w:ascii="Times New Roman" w:hAnsi="Times New Roman" w:cs="Times New Roman"/>
          <w:sz w:val="24"/>
          <w:szCs w:val="24"/>
        </w:rPr>
        <w:t>д</w:t>
      </w:r>
      <w:r w:rsidR="00F7718C" w:rsidRPr="00F278F0">
        <w:rPr>
          <w:rFonts w:ascii="Times New Roman" w:hAnsi="Times New Roman" w:cs="Times New Roman"/>
          <w:sz w:val="24"/>
          <w:szCs w:val="24"/>
        </w:rPr>
        <w:t>е</w:t>
      </w:r>
      <w:r w:rsidR="0070096C" w:rsidRPr="00F278F0">
        <w:rPr>
          <w:rFonts w:ascii="Times New Roman" w:hAnsi="Times New Roman" w:cs="Times New Roman"/>
          <w:sz w:val="24"/>
          <w:szCs w:val="24"/>
        </w:rPr>
        <w:t>жи</w:t>
      </w:r>
      <w:r w:rsidRPr="00F278F0">
        <w:rPr>
          <w:rFonts w:ascii="Times New Roman" w:hAnsi="Times New Roman" w:cs="Times New Roman"/>
          <w:sz w:val="24"/>
          <w:szCs w:val="24"/>
        </w:rPr>
        <w:t>»</w:t>
      </w:r>
    </w:p>
    <w:p w:rsidR="003E5D11" w:rsidRPr="00F278F0" w:rsidRDefault="003E5D11" w:rsidP="00F278F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E5D11" w:rsidRPr="00F278F0" w:rsidRDefault="003E5D11" w:rsidP="00F278F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78F0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3E5D11" w:rsidRPr="00F278F0" w:rsidRDefault="003E5D11" w:rsidP="00F278F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9329"/>
      </w:tblGrid>
      <w:tr w:rsidR="00E12EE4" w:rsidRPr="00F278F0" w:rsidTr="00BF5B5B">
        <w:tc>
          <w:tcPr>
            <w:tcW w:w="5272" w:type="dxa"/>
            <w:tcBorders>
              <w:left w:val="nil"/>
            </w:tcBorders>
          </w:tcPr>
          <w:p w:rsidR="003E5D11" w:rsidRPr="00F278F0" w:rsidRDefault="003E5D11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Куратор комплекса процессных мероприятий</w:t>
            </w:r>
          </w:p>
        </w:tc>
        <w:tc>
          <w:tcPr>
            <w:tcW w:w="9329" w:type="dxa"/>
            <w:tcBorders>
              <w:right w:val="nil"/>
            </w:tcBorders>
          </w:tcPr>
          <w:p w:rsidR="003E5D11" w:rsidRPr="00F278F0" w:rsidRDefault="00314D1F" w:rsidP="00F278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Глава Яльчикского муниципального округа Чувашской Республики Левый Леонард Васильевич</w:t>
            </w:r>
          </w:p>
        </w:tc>
      </w:tr>
      <w:tr w:rsidR="00E12EE4" w:rsidRPr="00F278F0" w:rsidTr="00BF5B5B">
        <w:tc>
          <w:tcPr>
            <w:tcW w:w="5272" w:type="dxa"/>
            <w:tcBorders>
              <w:left w:val="nil"/>
            </w:tcBorders>
          </w:tcPr>
          <w:p w:rsidR="003E5D11" w:rsidRPr="00F278F0" w:rsidRDefault="003E5D11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Руководитель комплекса процессных мероприятий</w:t>
            </w:r>
          </w:p>
        </w:tc>
        <w:tc>
          <w:tcPr>
            <w:tcW w:w="9329" w:type="dxa"/>
            <w:tcBorders>
              <w:right w:val="nil"/>
            </w:tcBorders>
          </w:tcPr>
          <w:p w:rsidR="003E5D11" w:rsidRPr="00F278F0" w:rsidRDefault="00314D1F" w:rsidP="00F278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 xml:space="preserve">Советник главы администрации муниципального округа по работе с молодёжью </w:t>
            </w:r>
            <w:proofErr w:type="spellStart"/>
            <w:r w:rsidRPr="00F278F0">
              <w:rPr>
                <w:rFonts w:ascii="Times New Roman" w:hAnsi="Times New Roman"/>
                <w:sz w:val="24"/>
                <w:szCs w:val="24"/>
              </w:rPr>
              <w:t>Вастулова</w:t>
            </w:r>
            <w:proofErr w:type="spellEnd"/>
            <w:r w:rsidRPr="00F278F0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E12EE4" w:rsidRPr="00F278F0" w:rsidTr="00BF5B5B">
        <w:tc>
          <w:tcPr>
            <w:tcW w:w="5272" w:type="dxa"/>
            <w:tcBorders>
              <w:left w:val="nil"/>
            </w:tcBorders>
          </w:tcPr>
          <w:p w:rsidR="003E5D11" w:rsidRPr="00F278F0" w:rsidRDefault="003E5D11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Связь с государственной (муниципальной) программой</w:t>
            </w:r>
          </w:p>
        </w:tc>
        <w:tc>
          <w:tcPr>
            <w:tcW w:w="9329" w:type="dxa"/>
            <w:tcBorders>
              <w:right w:val="nil"/>
            </w:tcBorders>
          </w:tcPr>
          <w:p w:rsidR="003E5D11" w:rsidRPr="00F278F0" w:rsidRDefault="003E5D11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hyperlink w:anchor="P39">
              <w:r w:rsidRPr="00F278F0">
                <w:rPr>
                  <w:rFonts w:ascii="Times New Roman" w:hAnsi="Times New Roman"/>
                  <w:sz w:val="24"/>
                  <w:szCs w:val="24"/>
                </w:rPr>
                <w:t>программа</w:t>
              </w:r>
            </w:hyperlink>
            <w:r w:rsidRPr="00F278F0">
              <w:rPr>
                <w:rFonts w:ascii="Times New Roman" w:hAnsi="Times New Roman"/>
                <w:sz w:val="24"/>
                <w:szCs w:val="24"/>
              </w:rPr>
              <w:t xml:space="preserve"> Яльчикского муниципального округа Чувашской Республики «</w:t>
            </w:r>
            <w:r w:rsidR="00314D1F" w:rsidRPr="00F278F0">
              <w:rPr>
                <w:rFonts w:ascii="Times New Roman" w:hAnsi="Times New Roman"/>
                <w:sz w:val="24"/>
                <w:szCs w:val="24"/>
              </w:rPr>
              <w:t>Молодежь</w:t>
            </w:r>
            <w:r w:rsidRPr="00F278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E5D11" w:rsidRPr="00F278F0" w:rsidRDefault="003E5D11" w:rsidP="00F278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E5D11" w:rsidRPr="00F278F0" w:rsidRDefault="003E5D11" w:rsidP="00F278F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78F0">
        <w:rPr>
          <w:rFonts w:ascii="Times New Roman" w:hAnsi="Times New Roman" w:cs="Times New Roman"/>
          <w:sz w:val="24"/>
          <w:szCs w:val="24"/>
        </w:rPr>
        <w:t xml:space="preserve">2. Показатели комплекса процессных мероприятий </w:t>
      </w:r>
    </w:p>
    <w:p w:rsidR="00314D1F" w:rsidRPr="00F278F0" w:rsidRDefault="00314D1F" w:rsidP="00F278F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324"/>
        <w:gridCol w:w="1304"/>
        <w:gridCol w:w="737"/>
        <w:gridCol w:w="907"/>
        <w:gridCol w:w="737"/>
        <w:gridCol w:w="727"/>
        <w:gridCol w:w="664"/>
        <w:gridCol w:w="664"/>
        <w:gridCol w:w="664"/>
        <w:gridCol w:w="664"/>
        <w:gridCol w:w="664"/>
        <w:gridCol w:w="1417"/>
        <w:gridCol w:w="1644"/>
      </w:tblGrid>
      <w:tr w:rsidR="00F278F0" w:rsidRPr="00F278F0" w:rsidTr="00BA7D0D">
        <w:tc>
          <w:tcPr>
            <w:tcW w:w="484" w:type="dxa"/>
            <w:vMerge w:val="restart"/>
            <w:tcBorders>
              <w:left w:val="nil"/>
            </w:tcBorders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8F0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24" w:type="dxa"/>
            <w:vMerge w:val="restart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1304" w:type="dxa"/>
            <w:vMerge w:val="restart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737" w:type="dxa"/>
            <w:vMerge w:val="restart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07" w:type="dxa"/>
            <w:vMerge w:val="restart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5">
              <w:r w:rsidRPr="00F278F0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F278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64" w:type="dxa"/>
            <w:gridSpan w:val="2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320" w:type="dxa"/>
            <w:gridSpan w:val="5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417" w:type="dxa"/>
            <w:vMerge w:val="restart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78F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F278F0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644" w:type="dxa"/>
            <w:vMerge w:val="restart"/>
            <w:tcBorders>
              <w:right w:val="nil"/>
            </w:tcBorders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F278F0" w:rsidRPr="00F278F0" w:rsidTr="00BA7D0D">
        <w:tc>
          <w:tcPr>
            <w:tcW w:w="484" w:type="dxa"/>
            <w:vMerge/>
            <w:tcBorders>
              <w:left w:val="nil"/>
            </w:tcBorders>
          </w:tcPr>
          <w:p w:rsidR="00314D1F" w:rsidRPr="00F278F0" w:rsidRDefault="00314D1F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14D1F" w:rsidRPr="00F278F0" w:rsidRDefault="00314D1F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314D1F" w:rsidRPr="00F278F0" w:rsidRDefault="00314D1F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314D1F" w:rsidRPr="00F278F0" w:rsidRDefault="00314D1F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314D1F" w:rsidRPr="00F278F0" w:rsidRDefault="00314D1F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27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6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6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6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6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66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2035</w:t>
            </w:r>
          </w:p>
        </w:tc>
        <w:tc>
          <w:tcPr>
            <w:tcW w:w="1417" w:type="dxa"/>
            <w:vMerge/>
          </w:tcPr>
          <w:p w:rsidR="00314D1F" w:rsidRPr="00F278F0" w:rsidRDefault="00314D1F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right w:val="nil"/>
            </w:tcBorders>
          </w:tcPr>
          <w:p w:rsidR="00314D1F" w:rsidRPr="00F278F0" w:rsidRDefault="00314D1F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F0" w:rsidRPr="00F278F0" w:rsidTr="00BA7D0D">
        <w:tc>
          <w:tcPr>
            <w:tcW w:w="484" w:type="dxa"/>
            <w:tcBorders>
              <w:left w:val="nil"/>
            </w:tcBorders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right w:val="nil"/>
            </w:tcBorders>
            <w:vAlign w:val="center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278F0" w:rsidRPr="00F278F0" w:rsidTr="00BA7D0D">
        <w:tc>
          <w:tcPr>
            <w:tcW w:w="484" w:type="dxa"/>
            <w:tcBorders>
              <w:left w:val="nil"/>
            </w:tcBorders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117" w:type="dxa"/>
            <w:gridSpan w:val="13"/>
            <w:tcBorders>
              <w:right w:val="nil"/>
            </w:tcBorders>
          </w:tcPr>
          <w:p w:rsidR="00314D1F" w:rsidRPr="00F278F0" w:rsidRDefault="00E43809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314D1F" w:rsidRPr="00F278F0">
              <w:rPr>
                <w:rFonts w:ascii="Times New Roman" w:hAnsi="Times New Roman"/>
                <w:sz w:val="24"/>
                <w:szCs w:val="24"/>
              </w:rPr>
              <w:t>«Создание условий для совершенствования форм и методов работы по патриотическому воспитанию молодежи»</w:t>
            </w:r>
          </w:p>
        </w:tc>
      </w:tr>
      <w:tr w:rsidR="00F278F0" w:rsidRPr="00F278F0" w:rsidTr="00BA7D0D">
        <w:tc>
          <w:tcPr>
            <w:tcW w:w="484" w:type="dxa"/>
            <w:tcBorders>
              <w:left w:val="nil"/>
            </w:tcBorders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324" w:type="dxa"/>
          </w:tcPr>
          <w:p w:rsidR="00314D1F" w:rsidRPr="00F278F0" w:rsidRDefault="00314D1F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Доля граждан, охваченных мероприятиями по патриотическому воспитанию</w:t>
            </w:r>
          </w:p>
        </w:tc>
        <w:tc>
          <w:tcPr>
            <w:tcW w:w="1304" w:type="dxa"/>
          </w:tcPr>
          <w:p w:rsidR="00314D1F" w:rsidRPr="00F278F0" w:rsidRDefault="00314D1F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737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907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6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14D1F" w:rsidRPr="00F278F0" w:rsidRDefault="00314D1F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 xml:space="preserve">Администрация Яльчикского муниципального округа Чувашской </w:t>
            </w:r>
            <w:r w:rsidRPr="00F278F0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1644" w:type="dxa"/>
            <w:tcBorders>
              <w:right w:val="nil"/>
            </w:tcBorders>
          </w:tcPr>
          <w:p w:rsidR="00314D1F" w:rsidRPr="00F278F0" w:rsidRDefault="00314D1F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Официальный сайт администрации Яльчикского муниципального округа Чувашской </w:t>
            </w:r>
            <w:r w:rsidRPr="00F278F0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</w:t>
            </w:r>
          </w:p>
        </w:tc>
      </w:tr>
      <w:tr w:rsidR="00F278F0" w:rsidRPr="00F278F0" w:rsidTr="00BA7D0D">
        <w:tc>
          <w:tcPr>
            <w:tcW w:w="484" w:type="dxa"/>
            <w:tcBorders>
              <w:left w:val="nil"/>
            </w:tcBorders>
          </w:tcPr>
          <w:p w:rsidR="00E43809" w:rsidRPr="00F278F0" w:rsidRDefault="00E43809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324" w:type="dxa"/>
          </w:tcPr>
          <w:p w:rsidR="00E43809" w:rsidRPr="00F278F0" w:rsidRDefault="00E43809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Количество мероприятий по поэтапному внедрению и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304" w:type="dxa"/>
          </w:tcPr>
          <w:p w:rsidR="00E43809" w:rsidRPr="00F278F0" w:rsidRDefault="00E43809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737" w:type="dxa"/>
          </w:tcPr>
          <w:p w:rsidR="00E43809" w:rsidRPr="00F278F0" w:rsidRDefault="00E43809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907" w:type="dxa"/>
          </w:tcPr>
          <w:p w:rsidR="00E43809" w:rsidRPr="00F278F0" w:rsidRDefault="00E43809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</w:tcPr>
          <w:p w:rsidR="00E43809" w:rsidRPr="00F278F0" w:rsidRDefault="00E43809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7" w:type="dxa"/>
          </w:tcPr>
          <w:p w:rsidR="00E43809" w:rsidRPr="00F278F0" w:rsidRDefault="00E43809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64" w:type="dxa"/>
          </w:tcPr>
          <w:p w:rsidR="00E43809" w:rsidRPr="00F278F0" w:rsidRDefault="00E43809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4" w:type="dxa"/>
          </w:tcPr>
          <w:p w:rsidR="00E43809" w:rsidRPr="00F278F0" w:rsidRDefault="00E43809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4" w:type="dxa"/>
          </w:tcPr>
          <w:p w:rsidR="00E43809" w:rsidRPr="00F278F0" w:rsidRDefault="00E43809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4" w:type="dxa"/>
          </w:tcPr>
          <w:p w:rsidR="00E43809" w:rsidRPr="00F278F0" w:rsidRDefault="00E43809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4" w:type="dxa"/>
          </w:tcPr>
          <w:p w:rsidR="00E43809" w:rsidRPr="00F278F0" w:rsidRDefault="00E43809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E43809" w:rsidRPr="00F278F0" w:rsidRDefault="00E43809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644" w:type="dxa"/>
            <w:tcBorders>
              <w:right w:val="nil"/>
            </w:tcBorders>
          </w:tcPr>
          <w:p w:rsidR="00E43809" w:rsidRPr="00F278F0" w:rsidRDefault="00E43809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</w:tbl>
    <w:p w:rsidR="00314D1F" w:rsidRPr="00F278F0" w:rsidRDefault="00314D1F" w:rsidP="00F278F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56AB1" w:rsidRPr="00F278F0" w:rsidRDefault="00556AB1" w:rsidP="00F278F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78F0">
        <w:rPr>
          <w:rFonts w:ascii="Times New Roman" w:hAnsi="Times New Roman" w:cs="Times New Roman"/>
          <w:sz w:val="24"/>
          <w:szCs w:val="24"/>
        </w:rPr>
        <w:t>3. Перечень мероприятий</w:t>
      </w:r>
    </w:p>
    <w:p w:rsidR="00556AB1" w:rsidRPr="00F278F0" w:rsidRDefault="00556AB1" w:rsidP="00F278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78F0">
        <w:rPr>
          <w:rFonts w:ascii="Times New Roman" w:hAnsi="Times New Roman" w:cs="Times New Roman"/>
          <w:sz w:val="24"/>
          <w:szCs w:val="24"/>
        </w:rPr>
        <w:t>(результатов) комплекса процессных мероприятий</w:t>
      </w:r>
    </w:p>
    <w:p w:rsidR="00556AB1" w:rsidRPr="00F278F0" w:rsidRDefault="00556AB1" w:rsidP="00F278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56AB1" w:rsidRPr="00F278F0" w:rsidRDefault="00556AB1" w:rsidP="00F278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005"/>
        <w:gridCol w:w="1531"/>
        <w:gridCol w:w="3118"/>
        <w:gridCol w:w="1077"/>
        <w:gridCol w:w="737"/>
        <w:gridCol w:w="604"/>
        <w:gridCol w:w="604"/>
        <w:gridCol w:w="604"/>
        <w:gridCol w:w="604"/>
        <w:gridCol w:w="604"/>
        <w:gridCol w:w="604"/>
      </w:tblGrid>
      <w:tr w:rsidR="00F278F0" w:rsidRPr="00F278F0" w:rsidTr="00BA7D0D">
        <w:tc>
          <w:tcPr>
            <w:tcW w:w="484" w:type="dxa"/>
            <w:vMerge w:val="restart"/>
            <w:tcBorders>
              <w:left w:val="nil"/>
            </w:tcBorders>
          </w:tcPr>
          <w:p w:rsidR="00314D1F" w:rsidRPr="00F278F0" w:rsidRDefault="00AE7CBD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8F0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005" w:type="dxa"/>
            <w:vMerge w:val="restart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31" w:type="dxa"/>
            <w:vMerge w:val="restart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118" w:type="dxa"/>
            <w:vMerge w:val="restart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077" w:type="dxa"/>
            <w:vMerge w:val="restart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6">
              <w:r w:rsidRPr="00F278F0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F278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41" w:type="dxa"/>
            <w:gridSpan w:val="2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20" w:type="dxa"/>
            <w:gridSpan w:val="5"/>
            <w:tcBorders>
              <w:right w:val="nil"/>
            </w:tcBorders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F278F0" w:rsidRPr="00F278F0" w:rsidTr="00BA7D0D">
        <w:tc>
          <w:tcPr>
            <w:tcW w:w="484" w:type="dxa"/>
            <w:vMerge/>
            <w:tcBorders>
              <w:left w:val="nil"/>
            </w:tcBorders>
          </w:tcPr>
          <w:p w:rsidR="00314D1F" w:rsidRPr="00F278F0" w:rsidRDefault="00314D1F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314D1F" w:rsidRPr="00F278F0" w:rsidRDefault="00314D1F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14D1F" w:rsidRPr="00F278F0" w:rsidRDefault="00314D1F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14D1F" w:rsidRPr="00F278F0" w:rsidRDefault="00314D1F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14D1F" w:rsidRPr="00F278F0" w:rsidRDefault="00314D1F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60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0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0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0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0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604" w:type="dxa"/>
            <w:tcBorders>
              <w:right w:val="nil"/>
            </w:tcBorders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2035</w:t>
            </w:r>
          </w:p>
        </w:tc>
      </w:tr>
      <w:tr w:rsidR="00F278F0" w:rsidRPr="00F278F0" w:rsidTr="00BA7D0D">
        <w:tc>
          <w:tcPr>
            <w:tcW w:w="484" w:type="dxa"/>
            <w:tcBorders>
              <w:left w:val="nil"/>
            </w:tcBorders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4" w:type="dxa"/>
            <w:tcBorders>
              <w:right w:val="nil"/>
            </w:tcBorders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278F0" w:rsidRPr="00F278F0" w:rsidTr="00BA7D0D">
        <w:tc>
          <w:tcPr>
            <w:tcW w:w="484" w:type="dxa"/>
            <w:tcBorders>
              <w:left w:val="nil"/>
            </w:tcBorders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092" w:type="dxa"/>
            <w:gridSpan w:val="11"/>
            <w:tcBorders>
              <w:right w:val="nil"/>
            </w:tcBorders>
          </w:tcPr>
          <w:p w:rsidR="00314D1F" w:rsidRPr="00F278F0" w:rsidRDefault="00E43809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Задача «</w:t>
            </w:r>
            <w:r w:rsidR="00314D1F" w:rsidRPr="00F278F0">
              <w:rPr>
                <w:rFonts w:ascii="Times New Roman" w:hAnsi="Times New Roman"/>
                <w:sz w:val="24"/>
                <w:szCs w:val="24"/>
              </w:rPr>
              <w:t>Создание условий для совершенствования форм и методов работы по патриотическому воспитанию молодежи</w:t>
            </w:r>
            <w:r w:rsidRPr="00F278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78F0" w:rsidRPr="00F278F0" w:rsidTr="00BA7D0D">
        <w:tc>
          <w:tcPr>
            <w:tcW w:w="484" w:type="dxa"/>
            <w:tcBorders>
              <w:left w:val="nil"/>
            </w:tcBorders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05" w:type="dxa"/>
          </w:tcPr>
          <w:p w:rsidR="00314D1F" w:rsidRPr="00F278F0" w:rsidRDefault="00E43809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531" w:type="dxa"/>
          </w:tcPr>
          <w:p w:rsidR="00314D1F" w:rsidRPr="00F278F0" w:rsidRDefault="00314D1F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3118" w:type="dxa"/>
          </w:tcPr>
          <w:p w:rsidR="00314D1F" w:rsidRPr="00F278F0" w:rsidRDefault="00314D1F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развитие научного и методического сопровождения системы патриотического воспитания граждан;</w:t>
            </w:r>
          </w:p>
          <w:p w:rsidR="00314D1F" w:rsidRPr="00F278F0" w:rsidRDefault="00314D1F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нормативно-правового регулирования в сфере патриотического воспитания</w:t>
            </w:r>
          </w:p>
        </w:tc>
        <w:tc>
          <w:tcPr>
            <w:tcW w:w="1077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37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  <w:tcBorders>
              <w:right w:val="nil"/>
            </w:tcBorders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278F0" w:rsidRPr="00767EDB" w:rsidTr="00BA7D0D">
        <w:tc>
          <w:tcPr>
            <w:tcW w:w="484" w:type="dxa"/>
            <w:tcBorders>
              <w:left w:val="nil"/>
            </w:tcBorders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005" w:type="dxa"/>
          </w:tcPr>
          <w:p w:rsidR="00314D1F" w:rsidRPr="00F278F0" w:rsidRDefault="00E43809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314D1F" w:rsidRPr="00F278F0">
              <w:rPr>
                <w:rFonts w:ascii="Times New Roman" w:hAnsi="Times New Roman"/>
                <w:sz w:val="24"/>
                <w:szCs w:val="24"/>
              </w:rPr>
              <w:t>и проведен</w:t>
            </w:r>
            <w:r w:rsidRPr="00F278F0">
              <w:rPr>
                <w:rFonts w:ascii="Times New Roman" w:hAnsi="Times New Roman"/>
                <w:sz w:val="24"/>
                <w:szCs w:val="24"/>
              </w:rPr>
              <w:t>ие мероприятий, направленных</w:t>
            </w:r>
            <w:r w:rsidR="00314D1F" w:rsidRPr="00F278F0">
              <w:rPr>
                <w:rFonts w:ascii="Times New Roman" w:hAnsi="Times New Roman"/>
                <w:sz w:val="24"/>
                <w:szCs w:val="24"/>
              </w:rPr>
              <w:t xml:space="preserve"> на патриотическое воспитание детей и допризывную подготовку молодежи</w:t>
            </w:r>
          </w:p>
        </w:tc>
        <w:tc>
          <w:tcPr>
            <w:tcW w:w="1531" w:type="dxa"/>
          </w:tcPr>
          <w:p w:rsidR="00314D1F" w:rsidRPr="00F278F0" w:rsidRDefault="00314D1F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118" w:type="dxa"/>
          </w:tcPr>
          <w:p w:rsidR="00314D1F" w:rsidRPr="00F278F0" w:rsidRDefault="00314D1F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78F0">
              <w:rPr>
                <w:rFonts w:ascii="Times New Roman" w:hAnsi="Times New Roman"/>
                <w:sz w:val="24"/>
                <w:szCs w:val="24"/>
              </w:rPr>
              <w:t>проведение физкультурных и массовых спортивных мероприятий; проведение мероприятий по поэтапному внедрению и реализации Всероссийского физк</w:t>
            </w:r>
            <w:r w:rsidR="00E43809" w:rsidRPr="00F278F0">
              <w:rPr>
                <w:rFonts w:ascii="Times New Roman" w:hAnsi="Times New Roman"/>
                <w:sz w:val="24"/>
                <w:szCs w:val="24"/>
              </w:rPr>
              <w:t>ультурно-спортивного комплекса «Готов к труду и обороне»</w:t>
            </w:r>
            <w:r w:rsidRPr="00F278F0">
              <w:rPr>
                <w:rFonts w:ascii="Times New Roman" w:hAnsi="Times New Roman"/>
                <w:sz w:val="24"/>
                <w:szCs w:val="24"/>
              </w:rPr>
              <w:t xml:space="preserve"> (ГТО); увеличение численности молодежи, сдавшей нормативы Всероссийского физк</w:t>
            </w:r>
            <w:r w:rsidR="00E43809" w:rsidRPr="00F278F0">
              <w:rPr>
                <w:rFonts w:ascii="Times New Roman" w:hAnsi="Times New Roman"/>
                <w:sz w:val="24"/>
                <w:szCs w:val="24"/>
              </w:rPr>
              <w:t>ультурно-спортивного комплекса «Готов к труду и обороне»</w:t>
            </w:r>
            <w:r w:rsidRPr="00F278F0">
              <w:rPr>
                <w:rFonts w:ascii="Times New Roman" w:hAnsi="Times New Roman"/>
                <w:sz w:val="24"/>
                <w:szCs w:val="24"/>
              </w:rPr>
              <w:t xml:space="preserve"> (ГТО) на золотой, серебряный и бронзовый знаки; взаимодействие с воинскими частями, общественными организациями по вопросам патриотического воспитания и допризывной подготовки молодежи;</w:t>
            </w:r>
            <w:proofErr w:type="gramEnd"/>
            <w:r w:rsidRPr="00F278F0">
              <w:rPr>
                <w:rFonts w:ascii="Times New Roman" w:hAnsi="Times New Roman"/>
                <w:sz w:val="24"/>
                <w:szCs w:val="24"/>
              </w:rPr>
              <w:t xml:space="preserve"> повышение престижа службы в Вооруженных Силах Российской Федерации</w:t>
            </w:r>
          </w:p>
        </w:tc>
        <w:tc>
          <w:tcPr>
            <w:tcW w:w="1077" w:type="dxa"/>
          </w:tcPr>
          <w:p w:rsidR="00314D1F" w:rsidRPr="00F278F0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37" w:type="dxa"/>
          </w:tcPr>
          <w:p w:rsidR="00314D1F" w:rsidRPr="00767EDB" w:rsidRDefault="00767EDB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ED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04" w:type="dxa"/>
          </w:tcPr>
          <w:p w:rsidR="00314D1F" w:rsidRPr="00767EDB" w:rsidRDefault="00314D1F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ED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314D1F" w:rsidRPr="00767EDB" w:rsidRDefault="00767EDB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ED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04" w:type="dxa"/>
          </w:tcPr>
          <w:p w:rsidR="00314D1F" w:rsidRPr="00767EDB" w:rsidRDefault="00767EDB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ED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04" w:type="dxa"/>
          </w:tcPr>
          <w:p w:rsidR="00314D1F" w:rsidRPr="00767EDB" w:rsidRDefault="00767EDB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ED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04" w:type="dxa"/>
          </w:tcPr>
          <w:p w:rsidR="00314D1F" w:rsidRPr="00767EDB" w:rsidRDefault="00767EDB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ED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4" w:type="dxa"/>
            <w:tcBorders>
              <w:right w:val="nil"/>
            </w:tcBorders>
          </w:tcPr>
          <w:p w:rsidR="00314D1F" w:rsidRPr="00767EDB" w:rsidRDefault="00767EDB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ED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E12EE4" w:rsidRPr="00F278F0" w:rsidRDefault="00E12EE4" w:rsidP="00F278F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2EE4" w:rsidRPr="00F278F0" w:rsidRDefault="00E12EE4" w:rsidP="00F278F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56AB1" w:rsidRPr="00F278F0" w:rsidRDefault="00556AB1" w:rsidP="00F278F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78F0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</w:t>
      </w:r>
    </w:p>
    <w:p w:rsidR="00556AB1" w:rsidRPr="00F278F0" w:rsidRDefault="00556AB1" w:rsidP="00F278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78F0">
        <w:rPr>
          <w:rFonts w:ascii="Times New Roman" w:hAnsi="Times New Roman" w:cs="Times New Roman"/>
          <w:sz w:val="24"/>
          <w:szCs w:val="24"/>
        </w:rPr>
        <w:t>реализации комплекса процессных мероприятий</w:t>
      </w:r>
    </w:p>
    <w:p w:rsidR="00556AB1" w:rsidRPr="00F278F0" w:rsidRDefault="00556AB1" w:rsidP="00F278F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8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6216"/>
        <w:gridCol w:w="1560"/>
        <w:gridCol w:w="1144"/>
        <w:gridCol w:w="1024"/>
        <w:gridCol w:w="1024"/>
        <w:gridCol w:w="1120"/>
        <w:gridCol w:w="992"/>
        <w:gridCol w:w="1144"/>
      </w:tblGrid>
      <w:tr w:rsidR="00F278F0" w:rsidRPr="00F278F0" w:rsidTr="00BF5B5B">
        <w:tc>
          <w:tcPr>
            <w:tcW w:w="650" w:type="dxa"/>
            <w:vMerge w:val="restart"/>
            <w:tcBorders>
              <w:left w:val="nil"/>
            </w:tcBorders>
          </w:tcPr>
          <w:p w:rsidR="00556AB1" w:rsidRPr="00F278F0" w:rsidRDefault="00556AB1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F278F0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216" w:type="dxa"/>
            <w:vMerge w:val="restart"/>
          </w:tcPr>
          <w:p w:rsidR="00556AB1" w:rsidRPr="00F278F0" w:rsidRDefault="00556AB1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560" w:type="dxa"/>
            <w:vMerge w:val="restart"/>
          </w:tcPr>
          <w:p w:rsidR="00556AB1" w:rsidRPr="00F278F0" w:rsidRDefault="00556AB1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5304" w:type="dxa"/>
            <w:gridSpan w:val="5"/>
          </w:tcPr>
          <w:p w:rsidR="00556AB1" w:rsidRPr="00F278F0" w:rsidRDefault="00556AB1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44" w:type="dxa"/>
            <w:vMerge w:val="restart"/>
            <w:tcBorders>
              <w:right w:val="nil"/>
            </w:tcBorders>
          </w:tcPr>
          <w:p w:rsidR="00556AB1" w:rsidRPr="00F278F0" w:rsidRDefault="00556AB1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Всего (тыс. рублей)</w:t>
            </w:r>
          </w:p>
        </w:tc>
      </w:tr>
      <w:tr w:rsidR="00F278F0" w:rsidRPr="00F278F0" w:rsidTr="00BF5B5B">
        <w:tc>
          <w:tcPr>
            <w:tcW w:w="650" w:type="dxa"/>
            <w:vMerge/>
            <w:tcBorders>
              <w:left w:val="nil"/>
            </w:tcBorders>
          </w:tcPr>
          <w:p w:rsidR="00556AB1" w:rsidRPr="00F278F0" w:rsidRDefault="00556AB1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  <w:vMerge/>
          </w:tcPr>
          <w:p w:rsidR="00556AB1" w:rsidRPr="00F278F0" w:rsidRDefault="00556AB1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56AB1" w:rsidRPr="00F278F0" w:rsidRDefault="00556AB1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56AB1" w:rsidRPr="00F278F0" w:rsidRDefault="00556AB1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24" w:type="dxa"/>
          </w:tcPr>
          <w:p w:rsidR="00556AB1" w:rsidRPr="00F278F0" w:rsidRDefault="00556AB1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24" w:type="dxa"/>
          </w:tcPr>
          <w:p w:rsidR="00556AB1" w:rsidRPr="00F278F0" w:rsidRDefault="00556AB1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20" w:type="dxa"/>
          </w:tcPr>
          <w:p w:rsidR="00556AB1" w:rsidRPr="00F278F0" w:rsidRDefault="00556AB1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2027 - 2030</w:t>
            </w:r>
          </w:p>
        </w:tc>
        <w:tc>
          <w:tcPr>
            <w:tcW w:w="992" w:type="dxa"/>
          </w:tcPr>
          <w:p w:rsidR="00556AB1" w:rsidRPr="00F278F0" w:rsidRDefault="00556AB1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2031 - 2035</w:t>
            </w:r>
          </w:p>
        </w:tc>
        <w:tc>
          <w:tcPr>
            <w:tcW w:w="1144" w:type="dxa"/>
            <w:vMerge/>
            <w:tcBorders>
              <w:right w:val="nil"/>
            </w:tcBorders>
          </w:tcPr>
          <w:p w:rsidR="00556AB1" w:rsidRPr="00F278F0" w:rsidRDefault="00556AB1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F0" w:rsidRPr="00F278F0" w:rsidTr="00BF5B5B">
        <w:tc>
          <w:tcPr>
            <w:tcW w:w="650" w:type="dxa"/>
            <w:tcBorders>
              <w:left w:val="nil"/>
            </w:tcBorders>
          </w:tcPr>
          <w:p w:rsidR="00556AB1" w:rsidRPr="00F278F0" w:rsidRDefault="00556AB1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6" w:type="dxa"/>
          </w:tcPr>
          <w:p w:rsidR="00556AB1" w:rsidRPr="00F278F0" w:rsidRDefault="00556AB1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56AB1" w:rsidRPr="00F278F0" w:rsidRDefault="00556AB1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556AB1" w:rsidRPr="00F278F0" w:rsidRDefault="00556AB1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556AB1" w:rsidRPr="00F278F0" w:rsidRDefault="00556AB1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:rsidR="00556AB1" w:rsidRPr="00F278F0" w:rsidRDefault="00556AB1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556AB1" w:rsidRPr="00F278F0" w:rsidRDefault="00556AB1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56AB1" w:rsidRPr="00F278F0" w:rsidRDefault="00556AB1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right w:val="nil"/>
            </w:tcBorders>
          </w:tcPr>
          <w:p w:rsidR="00556AB1" w:rsidRPr="00F278F0" w:rsidRDefault="00556AB1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278F0" w:rsidRPr="00F278F0" w:rsidTr="00BF5B5B">
        <w:tc>
          <w:tcPr>
            <w:tcW w:w="650" w:type="dxa"/>
            <w:tcBorders>
              <w:left w:val="nil"/>
            </w:tcBorders>
          </w:tcPr>
          <w:p w:rsidR="00556AB1" w:rsidRPr="00F278F0" w:rsidRDefault="00556AB1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224" w:type="dxa"/>
            <w:gridSpan w:val="8"/>
            <w:tcBorders>
              <w:right w:val="nil"/>
            </w:tcBorders>
          </w:tcPr>
          <w:p w:rsidR="00556AB1" w:rsidRPr="00F278F0" w:rsidRDefault="00E43809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Задача «Создание условий для совершенствования форм и методов работы по патриотическому воспитанию молодежи»</w:t>
            </w:r>
          </w:p>
        </w:tc>
      </w:tr>
      <w:tr w:rsidR="00F278F0" w:rsidRPr="00F278F0" w:rsidTr="00BF5B5B">
        <w:tc>
          <w:tcPr>
            <w:tcW w:w="650" w:type="dxa"/>
            <w:vMerge w:val="restart"/>
            <w:tcBorders>
              <w:left w:val="nil"/>
            </w:tcBorders>
          </w:tcPr>
          <w:p w:rsidR="00E43809" w:rsidRPr="00F278F0" w:rsidRDefault="00E43809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216" w:type="dxa"/>
          </w:tcPr>
          <w:p w:rsidR="00E43809" w:rsidRPr="00F278F0" w:rsidRDefault="00E43809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560" w:type="dxa"/>
          </w:tcPr>
          <w:p w:rsidR="00E43809" w:rsidRPr="00F278F0" w:rsidRDefault="00E43809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E43809" w:rsidRPr="00F278F0" w:rsidRDefault="00E43809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0707</w:t>
            </w:r>
          </w:p>
          <w:p w:rsidR="00E43809" w:rsidRPr="00F278F0" w:rsidRDefault="00E43809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А840271850</w:t>
            </w:r>
          </w:p>
        </w:tc>
        <w:tc>
          <w:tcPr>
            <w:tcW w:w="1144" w:type="dxa"/>
          </w:tcPr>
          <w:p w:rsidR="00E43809" w:rsidRPr="00F278F0" w:rsidRDefault="00E43809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</w:tcPr>
          <w:p w:rsidR="00E43809" w:rsidRPr="00F278F0" w:rsidRDefault="00E43809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024" w:type="dxa"/>
          </w:tcPr>
          <w:p w:rsidR="00E43809" w:rsidRPr="00F278F0" w:rsidRDefault="00E43809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20" w:type="dxa"/>
          </w:tcPr>
          <w:p w:rsidR="00E43809" w:rsidRPr="00F278F0" w:rsidRDefault="00E43809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43809" w:rsidRPr="00F278F0" w:rsidRDefault="00E43809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1144" w:type="dxa"/>
            <w:tcBorders>
              <w:right w:val="nil"/>
            </w:tcBorders>
          </w:tcPr>
          <w:p w:rsidR="00E43809" w:rsidRPr="00F278F0" w:rsidRDefault="00E43809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275,0</w:t>
            </w:r>
          </w:p>
        </w:tc>
      </w:tr>
      <w:tr w:rsidR="00F278F0" w:rsidRPr="00F278F0" w:rsidTr="00BF5B5B">
        <w:tc>
          <w:tcPr>
            <w:tcW w:w="650" w:type="dxa"/>
            <w:vMerge/>
            <w:tcBorders>
              <w:left w:val="nil"/>
            </w:tcBorders>
          </w:tcPr>
          <w:p w:rsidR="00556AB1" w:rsidRPr="00F278F0" w:rsidRDefault="00556AB1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556AB1" w:rsidRPr="00F278F0" w:rsidRDefault="00556AB1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556AB1" w:rsidRPr="00F278F0" w:rsidRDefault="00556AB1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56AB1" w:rsidRPr="00F278F0" w:rsidRDefault="00556AB1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</w:tcPr>
          <w:p w:rsidR="00556AB1" w:rsidRPr="00F278F0" w:rsidRDefault="00556AB1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556AB1" w:rsidRPr="00F278F0" w:rsidRDefault="00556AB1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556AB1" w:rsidRPr="00F278F0" w:rsidRDefault="00556AB1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56AB1" w:rsidRPr="00F278F0" w:rsidRDefault="00556AB1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56AB1" w:rsidRPr="00F278F0" w:rsidRDefault="00556AB1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78F0" w:rsidRPr="00F278F0" w:rsidTr="00BF5B5B">
        <w:tc>
          <w:tcPr>
            <w:tcW w:w="650" w:type="dxa"/>
            <w:vMerge/>
            <w:tcBorders>
              <w:left w:val="nil"/>
            </w:tcBorders>
          </w:tcPr>
          <w:p w:rsidR="00556AB1" w:rsidRPr="00F278F0" w:rsidRDefault="00556AB1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556AB1" w:rsidRPr="00F278F0" w:rsidRDefault="00556AB1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560" w:type="dxa"/>
          </w:tcPr>
          <w:p w:rsidR="00556AB1" w:rsidRPr="00F278F0" w:rsidRDefault="00556AB1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56AB1" w:rsidRPr="00F278F0" w:rsidRDefault="00556AB1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</w:tcPr>
          <w:p w:rsidR="00556AB1" w:rsidRPr="00F278F0" w:rsidRDefault="00556AB1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556AB1" w:rsidRPr="00F278F0" w:rsidRDefault="00556AB1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556AB1" w:rsidRPr="00F278F0" w:rsidRDefault="00556AB1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56AB1" w:rsidRPr="00F278F0" w:rsidRDefault="00556AB1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56AB1" w:rsidRPr="00F278F0" w:rsidRDefault="00556AB1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78F0" w:rsidRPr="00F278F0" w:rsidTr="00BF5B5B">
        <w:tc>
          <w:tcPr>
            <w:tcW w:w="650" w:type="dxa"/>
            <w:vMerge/>
            <w:tcBorders>
              <w:left w:val="nil"/>
            </w:tcBorders>
          </w:tcPr>
          <w:p w:rsidR="00F7718C" w:rsidRPr="00F278F0" w:rsidRDefault="00F7718C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F7718C" w:rsidRPr="00F278F0" w:rsidRDefault="00F7718C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560" w:type="dxa"/>
          </w:tcPr>
          <w:p w:rsidR="00F7718C" w:rsidRPr="00F278F0" w:rsidRDefault="00F7718C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024" w:type="dxa"/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20" w:type="dxa"/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1144" w:type="dxa"/>
            <w:tcBorders>
              <w:right w:val="nil"/>
            </w:tcBorders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275,0</w:t>
            </w:r>
          </w:p>
        </w:tc>
      </w:tr>
      <w:tr w:rsidR="00F278F0" w:rsidRPr="00F278F0" w:rsidTr="00BF5B5B">
        <w:tc>
          <w:tcPr>
            <w:tcW w:w="650" w:type="dxa"/>
            <w:vMerge/>
            <w:tcBorders>
              <w:left w:val="nil"/>
            </w:tcBorders>
          </w:tcPr>
          <w:p w:rsidR="00556AB1" w:rsidRPr="00F278F0" w:rsidRDefault="00556AB1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556AB1" w:rsidRPr="00F278F0" w:rsidRDefault="00556AB1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556AB1" w:rsidRPr="00F278F0" w:rsidRDefault="00556AB1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56AB1" w:rsidRPr="00F278F0" w:rsidRDefault="00556AB1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</w:tcPr>
          <w:p w:rsidR="00556AB1" w:rsidRPr="00F278F0" w:rsidRDefault="00556AB1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556AB1" w:rsidRPr="00F278F0" w:rsidRDefault="00556AB1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556AB1" w:rsidRPr="00F278F0" w:rsidRDefault="00556AB1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56AB1" w:rsidRPr="00F278F0" w:rsidRDefault="00556AB1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56AB1" w:rsidRPr="00F278F0" w:rsidRDefault="00556AB1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78F0" w:rsidRPr="00F278F0" w:rsidTr="00BF5B5B">
        <w:tc>
          <w:tcPr>
            <w:tcW w:w="650" w:type="dxa"/>
            <w:tcBorders>
              <w:left w:val="nil"/>
            </w:tcBorders>
          </w:tcPr>
          <w:p w:rsidR="00F7718C" w:rsidRPr="00F278F0" w:rsidRDefault="00F7718C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F7718C" w:rsidRPr="00F278F0" w:rsidRDefault="00F7718C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F7718C" w:rsidRPr="00F278F0" w:rsidRDefault="00F7718C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560" w:type="dxa"/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0707</w:t>
            </w:r>
          </w:p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А840272150</w:t>
            </w:r>
          </w:p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0707</w:t>
            </w:r>
          </w:p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А840272150</w:t>
            </w:r>
          </w:p>
        </w:tc>
        <w:tc>
          <w:tcPr>
            <w:tcW w:w="1144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1024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1120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448,0</w:t>
            </w:r>
          </w:p>
        </w:tc>
        <w:tc>
          <w:tcPr>
            <w:tcW w:w="992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  <w:tc>
          <w:tcPr>
            <w:tcW w:w="1144" w:type="dxa"/>
            <w:tcBorders>
              <w:right w:val="nil"/>
            </w:tcBorders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1232,0</w:t>
            </w:r>
          </w:p>
        </w:tc>
      </w:tr>
      <w:tr w:rsidR="00F278F0" w:rsidRPr="00F278F0" w:rsidTr="00BF5B5B">
        <w:tc>
          <w:tcPr>
            <w:tcW w:w="650" w:type="dxa"/>
            <w:tcBorders>
              <w:left w:val="nil"/>
            </w:tcBorders>
          </w:tcPr>
          <w:p w:rsidR="00F7718C" w:rsidRPr="00F278F0" w:rsidRDefault="00F7718C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216" w:type="dxa"/>
          </w:tcPr>
          <w:p w:rsidR="00F7718C" w:rsidRPr="00F278F0" w:rsidRDefault="00F7718C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F7718C" w:rsidRPr="00F278F0" w:rsidRDefault="00F7718C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78F0" w:rsidRPr="00F278F0" w:rsidTr="00BF5B5B">
        <w:tc>
          <w:tcPr>
            <w:tcW w:w="650" w:type="dxa"/>
            <w:tcBorders>
              <w:left w:val="nil"/>
            </w:tcBorders>
          </w:tcPr>
          <w:p w:rsidR="00F7718C" w:rsidRPr="00F278F0" w:rsidRDefault="00F7718C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F7718C" w:rsidRPr="00F278F0" w:rsidRDefault="00F7718C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560" w:type="dxa"/>
          </w:tcPr>
          <w:p w:rsidR="00F7718C" w:rsidRPr="00F278F0" w:rsidRDefault="00F7718C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78F0" w:rsidRPr="00F278F0" w:rsidTr="00BF5B5B">
        <w:tc>
          <w:tcPr>
            <w:tcW w:w="650" w:type="dxa"/>
            <w:tcBorders>
              <w:left w:val="nil"/>
            </w:tcBorders>
          </w:tcPr>
          <w:p w:rsidR="00F7718C" w:rsidRPr="00F278F0" w:rsidRDefault="00F7718C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F7718C" w:rsidRPr="00F278F0" w:rsidRDefault="00F7718C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560" w:type="dxa"/>
          </w:tcPr>
          <w:p w:rsidR="00F7718C" w:rsidRPr="00F278F0" w:rsidRDefault="00F7718C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1024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1120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448,0</w:t>
            </w:r>
          </w:p>
        </w:tc>
        <w:tc>
          <w:tcPr>
            <w:tcW w:w="992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  <w:tc>
          <w:tcPr>
            <w:tcW w:w="1144" w:type="dxa"/>
            <w:tcBorders>
              <w:right w:val="nil"/>
            </w:tcBorders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1232,0</w:t>
            </w:r>
          </w:p>
        </w:tc>
      </w:tr>
      <w:tr w:rsidR="00F278F0" w:rsidRPr="00F278F0" w:rsidTr="00BF5B5B">
        <w:tc>
          <w:tcPr>
            <w:tcW w:w="650" w:type="dxa"/>
            <w:tcBorders>
              <w:left w:val="nil"/>
            </w:tcBorders>
          </w:tcPr>
          <w:p w:rsidR="00F7718C" w:rsidRPr="00F278F0" w:rsidRDefault="00F7718C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F7718C" w:rsidRPr="00F278F0" w:rsidRDefault="00F7718C" w:rsidP="00F278F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F7718C" w:rsidRPr="00F278F0" w:rsidRDefault="00F7718C" w:rsidP="00F278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78F0" w:rsidRPr="00F278F0" w:rsidTr="00BF5B5B">
        <w:tc>
          <w:tcPr>
            <w:tcW w:w="6866" w:type="dxa"/>
            <w:gridSpan w:val="2"/>
            <w:tcBorders>
              <w:left w:val="nil"/>
            </w:tcBorders>
          </w:tcPr>
          <w:p w:rsidR="00F7718C" w:rsidRPr="00F278F0" w:rsidRDefault="00F7718C" w:rsidP="00F278F0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Итого по комплексу процессных мероприятий:</w:t>
            </w:r>
          </w:p>
        </w:tc>
        <w:tc>
          <w:tcPr>
            <w:tcW w:w="1560" w:type="dxa"/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024" w:type="dxa"/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137,0</w:t>
            </w:r>
          </w:p>
        </w:tc>
        <w:tc>
          <w:tcPr>
            <w:tcW w:w="1024" w:type="dxa"/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137,0</w:t>
            </w:r>
          </w:p>
        </w:tc>
        <w:tc>
          <w:tcPr>
            <w:tcW w:w="1120" w:type="dxa"/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548,0</w:t>
            </w:r>
          </w:p>
        </w:tc>
        <w:tc>
          <w:tcPr>
            <w:tcW w:w="992" w:type="dxa"/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685,0</w:t>
            </w:r>
          </w:p>
        </w:tc>
        <w:tc>
          <w:tcPr>
            <w:tcW w:w="1144" w:type="dxa"/>
            <w:tcBorders>
              <w:right w:val="nil"/>
            </w:tcBorders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1507,0</w:t>
            </w:r>
          </w:p>
        </w:tc>
      </w:tr>
      <w:tr w:rsidR="00F278F0" w:rsidRPr="00F278F0" w:rsidTr="00BF5B5B">
        <w:tc>
          <w:tcPr>
            <w:tcW w:w="6866" w:type="dxa"/>
            <w:gridSpan w:val="2"/>
            <w:tcBorders>
              <w:left w:val="nil"/>
            </w:tcBorders>
          </w:tcPr>
          <w:p w:rsidR="00F7718C" w:rsidRPr="00F278F0" w:rsidRDefault="00F7718C" w:rsidP="00F278F0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024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278F0" w:rsidRPr="00F278F0" w:rsidTr="00BF5B5B">
        <w:tc>
          <w:tcPr>
            <w:tcW w:w="6866" w:type="dxa"/>
            <w:gridSpan w:val="2"/>
            <w:tcBorders>
              <w:left w:val="nil"/>
            </w:tcBorders>
          </w:tcPr>
          <w:p w:rsidR="00F7718C" w:rsidRPr="00F278F0" w:rsidRDefault="00F7718C" w:rsidP="00F278F0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560" w:type="dxa"/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024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278F0" w:rsidRPr="00F278F0" w:rsidTr="00BF5B5B">
        <w:tc>
          <w:tcPr>
            <w:tcW w:w="6866" w:type="dxa"/>
            <w:gridSpan w:val="2"/>
            <w:tcBorders>
              <w:left w:val="nil"/>
            </w:tcBorders>
          </w:tcPr>
          <w:p w:rsidR="00F7718C" w:rsidRPr="00F278F0" w:rsidRDefault="00F7718C" w:rsidP="00F278F0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560" w:type="dxa"/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024" w:type="dxa"/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137,0</w:t>
            </w:r>
          </w:p>
        </w:tc>
        <w:tc>
          <w:tcPr>
            <w:tcW w:w="1024" w:type="dxa"/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137,0</w:t>
            </w:r>
          </w:p>
        </w:tc>
        <w:tc>
          <w:tcPr>
            <w:tcW w:w="1120" w:type="dxa"/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548,0</w:t>
            </w:r>
          </w:p>
        </w:tc>
        <w:tc>
          <w:tcPr>
            <w:tcW w:w="992" w:type="dxa"/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685,0</w:t>
            </w:r>
          </w:p>
        </w:tc>
        <w:tc>
          <w:tcPr>
            <w:tcW w:w="1144" w:type="dxa"/>
            <w:tcBorders>
              <w:right w:val="nil"/>
            </w:tcBorders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1507,0</w:t>
            </w:r>
          </w:p>
        </w:tc>
      </w:tr>
      <w:tr w:rsidR="00F278F0" w:rsidRPr="00F278F0" w:rsidTr="00BF5B5B">
        <w:tc>
          <w:tcPr>
            <w:tcW w:w="6866" w:type="dxa"/>
            <w:gridSpan w:val="2"/>
            <w:tcBorders>
              <w:left w:val="nil"/>
            </w:tcBorders>
          </w:tcPr>
          <w:p w:rsidR="00F7718C" w:rsidRPr="00F278F0" w:rsidRDefault="00F7718C" w:rsidP="00F278F0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144" w:type="dxa"/>
          </w:tcPr>
          <w:p w:rsidR="00F7718C" w:rsidRPr="00F278F0" w:rsidRDefault="00F7718C" w:rsidP="00F278F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024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F7718C" w:rsidRPr="00F278F0" w:rsidRDefault="00F7718C" w:rsidP="00F27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8F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F71852" w:rsidRPr="00F278F0" w:rsidRDefault="007673AD" w:rsidP="00F278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8F0">
        <w:rPr>
          <w:rFonts w:ascii="Times New Roman" w:hAnsi="Times New Roman"/>
          <w:sz w:val="24"/>
          <w:szCs w:val="24"/>
        </w:rPr>
        <w:t>_______________________</w:t>
      </w:r>
    </w:p>
    <w:sectPr w:rsidR="00F71852" w:rsidRPr="00F278F0" w:rsidSect="00AE7C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B02" w:rsidRDefault="007B2B02" w:rsidP="00D87BDA">
      <w:pPr>
        <w:spacing w:after="0" w:line="240" w:lineRule="auto"/>
      </w:pPr>
      <w:r>
        <w:separator/>
      </w:r>
    </w:p>
  </w:endnote>
  <w:endnote w:type="continuationSeparator" w:id="0">
    <w:p w:rsidR="007B2B02" w:rsidRDefault="007B2B02" w:rsidP="00D8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B02" w:rsidRDefault="007B2B02" w:rsidP="00D87BDA">
      <w:pPr>
        <w:spacing w:after="0" w:line="240" w:lineRule="auto"/>
      </w:pPr>
      <w:r>
        <w:separator/>
      </w:r>
    </w:p>
  </w:footnote>
  <w:footnote w:type="continuationSeparator" w:id="0">
    <w:p w:rsidR="007B2B02" w:rsidRDefault="007B2B02" w:rsidP="00D87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028" w:rsidRDefault="00CE3028" w:rsidP="00CE3028">
    <w:pPr>
      <w:pStyle w:val="a7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053739"/>
    <w:multiLevelType w:val="hybridMultilevel"/>
    <w:tmpl w:val="9A120E9E"/>
    <w:lvl w:ilvl="0" w:tplc="2C425C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3E08F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3C2EB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D18408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B8EBC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7EEAE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0BABB4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E563A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6BA46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33D487E"/>
    <w:multiLevelType w:val="hybridMultilevel"/>
    <w:tmpl w:val="B28AC71E"/>
    <w:lvl w:ilvl="0" w:tplc="5F84B9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6867C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FA0A0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8805F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78AEF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BE0DB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B86755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1AE84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29A7C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52"/>
    <w:rsid w:val="000C0C88"/>
    <w:rsid w:val="0010566E"/>
    <w:rsid w:val="001825D8"/>
    <w:rsid w:val="001E34E2"/>
    <w:rsid w:val="00247429"/>
    <w:rsid w:val="002C531E"/>
    <w:rsid w:val="002C5354"/>
    <w:rsid w:val="00314D1F"/>
    <w:rsid w:val="003E5D11"/>
    <w:rsid w:val="003E7BFE"/>
    <w:rsid w:val="004237B9"/>
    <w:rsid w:val="00452E2D"/>
    <w:rsid w:val="0049049F"/>
    <w:rsid w:val="0049147F"/>
    <w:rsid w:val="004D0179"/>
    <w:rsid w:val="00536B47"/>
    <w:rsid w:val="00556AB1"/>
    <w:rsid w:val="005F3895"/>
    <w:rsid w:val="00606339"/>
    <w:rsid w:val="00612B93"/>
    <w:rsid w:val="00635287"/>
    <w:rsid w:val="00647686"/>
    <w:rsid w:val="006502D6"/>
    <w:rsid w:val="0070096C"/>
    <w:rsid w:val="00712CD0"/>
    <w:rsid w:val="007673AD"/>
    <w:rsid w:val="00767EDB"/>
    <w:rsid w:val="00793030"/>
    <w:rsid w:val="007B2B02"/>
    <w:rsid w:val="00877E74"/>
    <w:rsid w:val="009865B1"/>
    <w:rsid w:val="00A30D27"/>
    <w:rsid w:val="00AA3340"/>
    <w:rsid w:val="00AD24A6"/>
    <w:rsid w:val="00AE7CBD"/>
    <w:rsid w:val="00AF628A"/>
    <w:rsid w:val="00B44E4B"/>
    <w:rsid w:val="00B952ED"/>
    <w:rsid w:val="00BA7D0D"/>
    <w:rsid w:val="00BF5B5B"/>
    <w:rsid w:val="00C24246"/>
    <w:rsid w:val="00C81E17"/>
    <w:rsid w:val="00CE3028"/>
    <w:rsid w:val="00CE5C38"/>
    <w:rsid w:val="00D40BAF"/>
    <w:rsid w:val="00D524F8"/>
    <w:rsid w:val="00D8164F"/>
    <w:rsid w:val="00D87BDA"/>
    <w:rsid w:val="00E12EE4"/>
    <w:rsid w:val="00E36E57"/>
    <w:rsid w:val="00E43809"/>
    <w:rsid w:val="00F278F0"/>
    <w:rsid w:val="00F71852"/>
    <w:rsid w:val="00F76BD9"/>
    <w:rsid w:val="00F7718C"/>
    <w:rsid w:val="00FC3AA9"/>
    <w:rsid w:val="00FC6B03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5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87BDA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8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F71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1852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qFormat/>
    <w:rsid w:val="00F718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BDA"/>
    <w:rPr>
      <w:rFonts w:ascii="Arial" w:eastAsia="Arial" w:hAnsi="Arial" w:cs="Arial"/>
      <w:sz w:val="34"/>
      <w:szCs w:val="24"/>
      <w:lang w:eastAsia="ru-RU"/>
    </w:rPr>
  </w:style>
  <w:style w:type="paragraph" w:styleId="a5">
    <w:name w:val="List Paragraph"/>
    <w:basedOn w:val="a"/>
    <w:link w:val="a6"/>
    <w:qFormat/>
    <w:rsid w:val="00D87B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D87B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87B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D87B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rsid w:val="00D8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12B9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Default">
    <w:name w:val="Default"/>
    <w:rsid w:val="007930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E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302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5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87BDA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8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F71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1852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qFormat/>
    <w:rsid w:val="00F718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BDA"/>
    <w:rPr>
      <w:rFonts w:ascii="Arial" w:eastAsia="Arial" w:hAnsi="Arial" w:cs="Arial"/>
      <w:sz w:val="34"/>
      <w:szCs w:val="24"/>
      <w:lang w:eastAsia="ru-RU"/>
    </w:rPr>
  </w:style>
  <w:style w:type="paragraph" w:styleId="a5">
    <w:name w:val="List Paragraph"/>
    <w:basedOn w:val="a"/>
    <w:link w:val="a6"/>
    <w:qFormat/>
    <w:rsid w:val="00D87B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D87B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87B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D87B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rsid w:val="00D8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12B9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Default">
    <w:name w:val="Default"/>
    <w:rsid w:val="007930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E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30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9344" TargetMode="External"/><Relationship Id="rId18" Type="http://schemas.openxmlformats.org/officeDocument/2006/relationships/hyperlink" Target="https://login.consultant.ru/link/?req=doc&amp;base=LAW&amp;n=475991" TargetMode="External"/><Relationship Id="rId26" Type="http://schemas.openxmlformats.org/officeDocument/2006/relationships/hyperlink" Target="https://login.consultant.ru/link/?req=doc&amp;base=LAW&amp;n=49097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9344&amp;dst=10001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5991" TargetMode="External"/><Relationship Id="rId17" Type="http://schemas.openxmlformats.org/officeDocument/2006/relationships/hyperlink" Target="https://login.consultant.ru/link/?req=doc&amp;base=LAW&amp;n=479344&amp;dst=100019" TargetMode="External"/><Relationship Id="rId25" Type="http://schemas.openxmlformats.org/officeDocument/2006/relationships/hyperlink" Target="https://login.consultant.ru/link/?req=doc&amp;base=LAW&amp;n=4909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8&amp;n=47118" TargetMode="External"/><Relationship Id="rId20" Type="http://schemas.openxmlformats.org/officeDocument/2006/relationships/hyperlink" Target="https://login.consultant.ru/link/?req=doc&amp;base=LAW&amp;n=47599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026" TargetMode="External"/><Relationship Id="rId24" Type="http://schemas.openxmlformats.org/officeDocument/2006/relationships/hyperlink" Target="https://login.consultant.ru/link/?req=doc&amp;base=RLAW098&amp;n=132722&amp;dst=1000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8&amp;n=132722" TargetMode="External"/><Relationship Id="rId23" Type="http://schemas.openxmlformats.org/officeDocument/2006/relationships/hyperlink" Target="https://login.consultant.ru/link/?req=doc&amp;base=LAW&amp;n=48206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5125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098&amp;n=164324" TargetMode="External"/><Relationship Id="rId22" Type="http://schemas.openxmlformats.org/officeDocument/2006/relationships/hyperlink" Target="https://login.consultant.ru/link/?req=doc&amp;base=RLAW098&amp;n=132722&amp;dst=10001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9FC6F-BA50-4951-93D0-92BCCFD8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15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2024-12-09T13:08:00Z</cp:lastPrinted>
  <dcterms:created xsi:type="dcterms:W3CDTF">2024-12-02T11:41:00Z</dcterms:created>
  <dcterms:modified xsi:type="dcterms:W3CDTF">2024-12-10T08:02:00Z</dcterms:modified>
</cp:coreProperties>
</file>