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970"/>
        <w:gridCol w:w="1984"/>
        <w:gridCol w:w="3544"/>
      </w:tblGrid>
      <w:tr w:rsidR="00845FF8" w:rsidRPr="00101141" w:rsidTr="00D96AC3">
        <w:trPr>
          <w:trHeight w:val="980"/>
        </w:trPr>
        <w:tc>
          <w:tcPr>
            <w:tcW w:w="3970" w:type="dxa"/>
          </w:tcPr>
          <w:p w:rsidR="00845FF8" w:rsidRPr="00101141" w:rsidRDefault="00845FF8" w:rsidP="00200E9B">
            <w:pPr>
              <w:widowControl w:val="0"/>
              <w:suppressAutoHyphens/>
              <w:autoSpaceDE w:val="0"/>
              <w:autoSpaceDN w:val="0"/>
              <w:adjustRightInd w:val="0"/>
              <w:spacing w:after="0" w:line="240" w:lineRule="auto"/>
              <w:ind w:left="-4962" w:right="2359"/>
              <w:jc w:val="both"/>
              <w:rPr>
                <w:rFonts w:ascii="Times New Roman" w:eastAsia="Times New Roman" w:hAnsi="Times New Roman" w:cs="Times New Roman"/>
                <w:kern w:val="1"/>
                <w:sz w:val="24"/>
                <w:szCs w:val="24"/>
              </w:rPr>
            </w:pPr>
          </w:p>
        </w:tc>
        <w:tc>
          <w:tcPr>
            <w:tcW w:w="1984" w:type="dxa"/>
          </w:tcPr>
          <w:p w:rsidR="00845FF8" w:rsidRPr="00101141" w:rsidRDefault="00845FF8" w:rsidP="00200E9B">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09609967" wp14:editId="59E9BD36">
                  <wp:extent cx="733425" cy="681355"/>
                  <wp:effectExtent l="19050" t="0" r="9525"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845FF8" w:rsidRPr="00101141" w:rsidRDefault="00845FF8" w:rsidP="00200E9B">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845FF8" w:rsidRPr="00101141" w:rsidTr="00D96AC3">
        <w:tc>
          <w:tcPr>
            <w:tcW w:w="3970" w:type="dxa"/>
          </w:tcPr>
          <w:p w:rsidR="00845FF8" w:rsidRPr="00101141" w:rsidRDefault="00845FF8" w:rsidP="00200E9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845FF8" w:rsidRPr="00101141" w:rsidRDefault="00845FF8" w:rsidP="00200E9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845FF8" w:rsidRPr="00101141" w:rsidRDefault="00845FF8" w:rsidP="00200E9B">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845FF8" w:rsidRPr="00101141" w:rsidRDefault="00657CD1" w:rsidP="00200E9B">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17.04.</w:t>
            </w:r>
            <w:r w:rsidR="009E07AB">
              <w:rPr>
                <w:rFonts w:ascii="Times New Roman" w:eastAsia="Times New Roman" w:hAnsi="Times New Roman" w:cs="Times New Roman"/>
                <w:kern w:val="1"/>
                <w:sz w:val="28"/>
                <w:szCs w:val="28"/>
              </w:rPr>
              <w:t xml:space="preserve">2023 </w:t>
            </w:r>
            <w:r w:rsidR="00845FF8"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237</w:t>
            </w:r>
          </w:p>
          <w:p w:rsidR="00845FF8" w:rsidRPr="00101141" w:rsidRDefault="00845FF8" w:rsidP="00200E9B">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845FF8" w:rsidRPr="00101141" w:rsidRDefault="00845FF8" w:rsidP="00200E9B">
            <w:pPr>
              <w:widowControl w:val="0"/>
              <w:suppressAutoHyphens/>
              <w:autoSpaceDE w:val="0"/>
              <w:autoSpaceDN w:val="0"/>
              <w:adjustRightInd w:val="0"/>
              <w:spacing w:after="0" w:line="240" w:lineRule="auto"/>
              <w:ind w:left="-4962" w:right="317"/>
              <w:jc w:val="both"/>
              <w:rPr>
                <w:rFonts w:ascii="Times New Roman" w:eastAsia="Times New Roman" w:hAnsi="Times New Roman" w:cs="Times New Roman"/>
                <w:kern w:val="1"/>
                <w:sz w:val="24"/>
                <w:szCs w:val="24"/>
              </w:rPr>
            </w:pPr>
          </w:p>
        </w:tc>
        <w:tc>
          <w:tcPr>
            <w:tcW w:w="1984" w:type="dxa"/>
          </w:tcPr>
          <w:p w:rsidR="00845FF8" w:rsidRPr="00101141" w:rsidRDefault="00845FF8" w:rsidP="00200E9B">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845FF8" w:rsidRPr="00101141" w:rsidRDefault="00987858" w:rsidP="00200E9B">
            <w:pPr>
              <w:widowControl w:val="0"/>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proofErr w:type="spellStart"/>
            <w:r w:rsidR="00845FF8" w:rsidRPr="00101141">
              <w:rPr>
                <w:rFonts w:ascii="Times New Roman" w:eastAsia="Times New Roman" w:hAnsi="Times New Roman" w:cs="Times New Roman"/>
                <w:bCs/>
                <w:kern w:val="1"/>
                <w:sz w:val="28"/>
                <w:szCs w:val="28"/>
                <w:lang w:eastAsia="ar-SA"/>
              </w:rPr>
              <w:t>Чăваш</w:t>
            </w:r>
            <w:proofErr w:type="spellEnd"/>
            <w:r w:rsidR="00845FF8" w:rsidRPr="00101141">
              <w:rPr>
                <w:rFonts w:ascii="Times New Roman" w:eastAsia="Times New Roman" w:hAnsi="Times New Roman" w:cs="Times New Roman"/>
                <w:bCs/>
                <w:kern w:val="1"/>
                <w:sz w:val="28"/>
                <w:szCs w:val="28"/>
                <w:lang w:eastAsia="ar-SA"/>
              </w:rPr>
              <w:t xml:space="preserve"> </w:t>
            </w:r>
            <w:proofErr w:type="spellStart"/>
            <w:r w:rsidR="00845FF8" w:rsidRPr="00101141">
              <w:rPr>
                <w:rFonts w:ascii="Times New Roman" w:eastAsia="Times New Roman" w:hAnsi="Times New Roman" w:cs="Times New Roman"/>
                <w:bCs/>
                <w:kern w:val="1"/>
                <w:sz w:val="28"/>
                <w:szCs w:val="28"/>
                <w:lang w:eastAsia="ar-SA"/>
              </w:rPr>
              <w:t>Республикин</w:t>
            </w:r>
            <w:proofErr w:type="spellEnd"/>
          </w:p>
          <w:p w:rsidR="00845FF8" w:rsidRPr="00101141" w:rsidRDefault="00845FF8" w:rsidP="00200E9B">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r>
              <w:rPr>
                <w:rFonts w:ascii="Times New Roman" w:eastAsia="Times New Roman" w:hAnsi="Times New Roman" w:cs="Times New Roman"/>
                <w:bCs/>
                <w:kern w:val="1"/>
                <w:sz w:val="28"/>
                <w:szCs w:val="28"/>
                <w:lang w:eastAsia="ar-SA"/>
              </w:rPr>
              <w:t xml:space="preserve">муниципалитет </w:t>
            </w:r>
            <w:proofErr w:type="spellStart"/>
            <w:r>
              <w:rPr>
                <w:rFonts w:ascii="Times New Roman" w:eastAsia="Times New Roman" w:hAnsi="Times New Roman" w:cs="Times New Roman"/>
                <w:bCs/>
                <w:kern w:val="1"/>
                <w:sz w:val="28"/>
                <w:szCs w:val="28"/>
                <w:lang w:eastAsia="ar-SA"/>
              </w:rPr>
              <w:t>округӗн</w:t>
            </w:r>
            <w:proofErr w:type="spellEnd"/>
            <w:r>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845FF8" w:rsidRPr="00101141" w:rsidRDefault="00845FF8" w:rsidP="00200E9B">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845FF8" w:rsidRPr="00101141" w:rsidRDefault="00845FF8" w:rsidP="00200E9B">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845FF8" w:rsidRPr="00101141" w:rsidRDefault="00657CD1" w:rsidP="00200E9B">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17.04.</w:t>
            </w:r>
            <w:r w:rsidR="00AE161C">
              <w:rPr>
                <w:rFonts w:ascii="Times New Roman" w:eastAsia="Times New Roman" w:hAnsi="Times New Roman" w:cs="Times New Roman"/>
                <w:kern w:val="1"/>
                <w:sz w:val="28"/>
                <w:szCs w:val="28"/>
              </w:rPr>
              <w:t>2023</w:t>
            </w:r>
            <w:r w:rsidR="00845FF8"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237</w:t>
            </w:r>
          </w:p>
          <w:p w:rsidR="00845FF8" w:rsidRPr="00101141" w:rsidRDefault="00845FF8" w:rsidP="00200E9B">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DA4C93" w:rsidRDefault="00DA4C93" w:rsidP="00F82740">
      <w:pPr>
        <w:suppressAutoHyphens/>
        <w:spacing w:after="0" w:line="240" w:lineRule="auto"/>
        <w:rPr>
          <w:rFonts w:ascii="Times New Roman" w:eastAsia="Times New Roman" w:hAnsi="Times New Roman" w:cs="Times New Roman"/>
          <w:b/>
          <w:kern w:val="1"/>
          <w:sz w:val="24"/>
          <w:szCs w:val="24"/>
          <w:lang w:eastAsia="ar-SA"/>
        </w:rPr>
      </w:pPr>
    </w:p>
    <w:p w:rsidR="00835B01" w:rsidRDefault="00DA4C93" w:rsidP="00F82740">
      <w:pPr>
        <w:suppressAutoHyphens/>
        <w:spacing w:after="0" w:line="240" w:lineRule="auto"/>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Об утверждении Порядка</w:t>
      </w:r>
      <w:r>
        <w:rPr>
          <w:rFonts w:ascii="Times New Roman" w:eastAsia="Times New Roman" w:hAnsi="Times New Roman" w:cs="Times New Roman"/>
          <w:b/>
          <w:kern w:val="1"/>
          <w:sz w:val="24"/>
          <w:szCs w:val="24"/>
          <w:lang w:eastAsia="ar-SA"/>
        </w:rPr>
        <w:br/>
        <w:t>разработки и утверждения</w:t>
      </w:r>
      <w:r>
        <w:rPr>
          <w:rFonts w:ascii="Times New Roman" w:eastAsia="Times New Roman" w:hAnsi="Times New Roman" w:cs="Times New Roman"/>
          <w:b/>
          <w:kern w:val="1"/>
          <w:sz w:val="24"/>
          <w:szCs w:val="24"/>
          <w:lang w:eastAsia="ar-SA"/>
        </w:rPr>
        <w:br/>
        <w:t>административных регламентов</w:t>
      </w:r>
      <w:r>
        <w:rPr>
          <w:rFonts w:ascii="Times New Roman" w:eastAsia="Times New Roman" w:hAnsi="Times New Roman" w:cs="Times New Roman"/>
          <w:b/>
          <w:kern w:val="1"/>
          <w:sz w:val="24"/>
          <w:szCs w:val="24"/>
          <w:lang w:eastAsia="ar-SA"/>
        </w:rPr>
        <w:br/>
        <w:t>предоставления муниципальных услуг</w:t>
      </w:r>
      <w:r>
        <w:rPr>
          <w:rFonts w:ascii="Times New Roman" w:eastAsia="Times New Roman" w:hAnsi="Times New Roman" w:cs="Times New Roman"/>
          <w:b/>
          <w:kern w:val="1"/>
          <w:sz w:val="24"/>
          <w:szCs w:val="24"/>
          <w:lang w:eastAsia="ar-SA"/>
        </w:rPr>
        <w:br/>
        <w:t>в Порецком муниципальном округе</w:t>
      </w:r>
      <w:r>
        <w:rPr>
          <w:rFonts w:ascii="Times New Roman" w:eastAsia="Times New Roman" w:hAnsi="Times New Roman" w:cs="Times New Roman"/>
          <w:b/>
          <w:kern w:val="1"/>
          <w:sz w:val="24"/>
          <w:szCs w:val="24"/>
          <w:lang w:eastAsia="ar-SA"/>
        </w:rPr>
        <w:br/>
        <w:t>Чувашской Республики</w:t>
      </w:r>
    </w:p>
    <w:p w:rsidR="00DA4C93" w:rsidRDefault="00DA4C93" w:rsidP="00F82740">
      <w:pPr>
        <w:suppressAutoHyphens/>
        <w:spacing w:after="0" w:line="240" w:lineRule="auto"/>
        <w:rPr>
          <w:rFonts w:ascii="Times New Roman" w:eastAsia="Times New Roman" w:hAnsi="Times New Roman" w:cs="Times New Roman"/>
          <w:b/>
          <w:kern w:val="1"/>
          <w:sz w:val="24"/>
          <w:szCs w:val="24"/>
          <w:lang w:eastAsia="ar-SA"/>
        </w:rPr>
      </w:pPr>
    </w:p>
    <w:p w:rsidR="00835B01" w:rsidRPr="00101141" w:rsidRDefault="00835B01" w:rsidP="00F82740">
      <w:pPr>
        <w:suppressAutoHyphens/>
        <w:spacing w:after="0" w:line="240" w:lineRule="auto"/>
        <w:ind w:firstLine="709"/>
        <w:rPr>
          <w:rFonts w:ascii="Times New Roman" w:eastAsia="Times New Roman" w:hAnsi="Times New Roman" w:cs="Times New Roman"/>
          <w:b/>
          <w:kern w:val="1"/>
          <w:sz w:val="24"/>
          <w:szCs w:val="24"/>
          <w:lang w:eastAsia="ar-SA"/>
        </w:rPr>
      </w:pPr>
    </w:p>
    <w:p w:rsidR="00835B01" w:rsidRDefault="00DA4C93" w:rsidP="00F82740">
      <w:pPr>
        <w:suppressAutoHyphens/>
        <w:spacing w:after="0" w:line="240" w:lineRule="auto"/>
        <w:ind w:firstLine="709"/>
        <w:jc w:val="both"/>
        <w:rPr>
          <w:rFonts w:ascii="Times New Roman" w:eastAsia="Times New Roman" w:hAnsi="Times New Roman" w:cs="Times New Roman"/>
          <w:kern w:val="1"/>
          <w:sz w:val="26"/>
          <w:szCs w:val="26"/>
        </w:rPr>
      </w:pPr>
      <w:proofErr w:type="gramStart"/>
      <w:r>
        <w:rPr>
          <w:rFonts w:ascii="Times New Roman" w:eastAsia="Times New Roman" w:hAnsi="Times New Roman" w:cs="Times New Roman"/>
          <w:kern w:val="1"/>
          <w:sz w:val="24"/>
          <w:szCs w:val="24"/>
          <w:lang w:eastAsia="ar-SA"/>
        </w:rPr>
        <w:t>В соответствии с Федеральным законом от 27 июля 2010 г. № 210-ФЗ «Об организации предоставления государственных и муниципальных услуг»</w:t>
      </w:r>
      <w:r w:rsidR="00835B01">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 xml:space="preserve">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Pr>
          <w:rFonts w:ascii="Times New Roman" w:eastAsia="Times New Roman" w:hAnsi="Times New Roman" w:cs="Times New Roman"/>
          <w:kern w:val="1"/>
          <w:sz w:val="24"/>
          <w:szCs w:val="24"/>
          <w:lang w:eastAsia="ar-SA"/>
        </w:rPr>
        <w:t xml:space="preserve"> Федерации»,</w:t>
      </w:r>
      <w:r w:rsidR="00835B01">
        <w:rPr>
          <w:rFonts w:ascii="Times New Roman" w:eastAsia="Times New Roman" w:hAnsi="Times New Roman" w:cs="Times New Roman"/>
          <w:kern w:val="1"/>
          <w:sz w:val="24"/>
          <w:szCs w:val="24"/>
          <w:lang w:eastAsia="ar-SA"/>
        </w:rPr>
        <w:t xml:space="preserve"> </w:t>
      </w:r>
      <w:r w:rsidR="00260E5C">
        <w:rPr>
          <w:rFonts w:ascii="Times New Roman" w:eastAsia="Times New Roman" w:hAnsi="Times New Roman" w:cs="Times New Roman"/>
          <w:kern w:val="1"/>
          <w:sz w:val="24"/>
          <w:szCs w:val="24"/>
          <w:lang w:eastAsia="ar-SA"/>
        </w:rPr>
        <w:t>постановлением Кабинета Министров Чувашской Республики от 8 декабря 2021 г. № 645 «Об утверждении Порядка разработки и утверждения административных регламентов предоставления государственных услуг в Чувашской Республике», А</w:t>
      </w:r>
      <w:r w:rsidR="00101141" w:rsidRPr="00101141">
        <w:rPr>
          <w:rFonts w:ascii="Times New Roman" w:eastAsia="Times New Roman" w:hAnsi="Times New Roman" w:cs="Times New Roman"/>
          <w:kern w:val="1"/>
          <w:sz w:val="24"/>
          <w:szCs w:val="24"/>
        </w:rPr>
        <w:t xml:space="preserve">дминистрация Порецкого </w:t>
      </w:r>
      <w:r w:rsidR="00FD33F7">
        <w:rPr>
          <w:rFonts w:ascii="Times New Roman" w:eastAsia="Times New Roman" w:hAnsi="Times New Roman" w:cs="Times New Roman"/>
          <w:kern w:val="1"/>
          <w:sz w:val="24"/>
          <w:szCs w:val="24"/>
        </w:rPr>
        <w:t>муниципального округа</w:t>
      </w:r>
      <w:r w:rsidR="00260E5C">
        <w:rPr>
          <w:rFonts w:ascii="Times New Roman" w:eastAsia="Times New Roman" w:hAnsi="Times New Roman" w:cs="Times New Roman"/>
          <w:kern w:val="1"/>
          <w:sz w:val="24"/>
          <w:szCs w:val="24"/>
        </w:rPr>
        <w:t xml:space="preserve"> Чувашской Республики </w:t>
      </w:r>
      <w:proofErr w:type="gramStart"/>
      <w:r w:rsidR="00101141" w:rsidRPr="00FD33F7">
        <w:rPr>
          <w:rFonts w:ascii="Times New Roman" w:eastAsia="Times New Roman" w:hAnsi="Times New Roman" w:cs="Times New Roman"/>
          <w:b/>
          <w:kern w:val="1"/>
          <w:sz w:val="24"/>
          <w:szCs w:val="24"/>
        </w:rPr>
        <w:t>п</w:t>
      </w:r>
      <w:proofErr w:type="gramEnd"/>
      <w:r w:rsidR="00101141" w:rsidRPr="00FD33F7">
        <w:rPr>
          <w:rFonts w:ascii="Times New Roman" w:eastAsia="Times New Roman" w:hAnsi="Times New Roman" w:cs="Times New Roman"/>
          <w:b/>
          <w:kern w:val="1"/>
          <w:sz w:val="24"/>
          <w:szCs w:val="24"/>
        </w:rPr>
        <w:t xml:space="preserve"> о с т а н о в л я е т</w:t>
      </w:r>
      <w:r w:rsidR="00101141" w:rsidRPr="00101141">
        <w:rPr>
          <w:rFonts w:ascii="Times New Roman" w:eastAsia="Times New Roman" w:hAnsi="Times New Roman" w:cs="Times New Roman"/>
          <w:kern w:val="1"/>
          <w:sz w:val="26"/>
          <w:szCs w:val="26"/>
        </w:rPr>
        <w:t xml:space="preserve">: </w:t>
      </w:r>
    </w:p>
    <w:p w:rsidR="00835B01" w:rsidRDefault="00835B01" w:rsidP="00F82740">
      <w:pPr>
        <w:suppressAutoHyphens/>
        <w:spacing w:after="0" w:line="240" w:lineRule="auto"/>
        <w:ind w:firstLine="709"/>
        <w:jc w:val="both"/>
        <w:rPr>
          <w:rFonts w:ascii="Times New Roman" w:eastAsia="Times New Roman" w:hAnsi="Times New Roman" w:cs="Times New Roman"/>
          <w:kern w:val="1"/>
          <w:sz w:val="26"/>
          <w:szCs w:val="26"/>
        </w:rPr>
      </w:pPr>
    </w:p>
    <w:p w:rsidR="00101141" w:rsidRDefault="00835B01" w:rsidP="00260E5C">
      <w:pPr>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1. </w:t>
      </w:r>
      <w:r w:rsidR="00260E5C">
        <w:rPr>
          <w:rFonts w:ascii="Times New Roman" w:eastAsia="Times New Roman" w:hAnsi="Times New Roman" w:cs="Times New Roman"/>
          <w:kern w:val="1"/>
          <w:sz w:val="24"/>
          <w:szCs w:val="24"/>
        </w:rPr>
        <w:t>Утвердить прилагаемый Порядок разработки и утверждения административных регламентов предоставления муниципальных услуг в Порецком муниципальном округе Чувашской Республики.</w:t>
      </w:r>
    </w:p>
    <w:p w:rsidR="00260E5C" w:rsidRDefault="00260E5C" w:rsidP="00260E5C">
      <w:pPr>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 Признать утратившим силу</w:t>
      </w:r>
      <w:r w:rsidR="00AA609B">
        <w:rPr>
          <w:rFonts w:ascii="Times New Roman" w:eastAsia="Times New Roman" w:hAnsi="Times New Roman" w:cs="Times New Roman"/>
          <w:kern w:val="1"/>
          <w:sz w:val="24"/>
          <w:szCs w:val="24"/>
        </w:rPr>
        <w:t xml:space="preserve"> постановление администрации Порецкого района от 01.09.2011 № 303 «</w:t>
      </w:r>
      <w:r w:rsidR="00AA609B" w:rsidRPr="00AA609B">
        <w:rPr>
          <w:rFonts w:ascii="Times New Roman" w:eastAsia="Times New Roman" w:hAnsi="Times New Roman" w:cs="Times New Roman"/>
          <w:kern w:val="1"/>
          <w:sz w:val="24"/>
          <w:szCs w:val="24"/>
        </w:rPr>
        <w:t>О порядке разработки и утверждения административных регламентов исполнения муниципальных функций и предоставления муниципальных услуг</w:t>
      </w:r>
      <w:r w:rsidR="00AA609B">
        <w:rPr>
          <w:rFonts w:ascii="Times New Roman" w:eastAsia="Times New Roman" w:hAnsi="Times New Roman" w:cs="Times New Roman"/>
          <w:kern w:val="1"/>
          <w:sz w:val="24"/>
          <w:szCs w:val="24"/>
        </w:rPr>
        <w:t>».</w:t>
      </w:r>
    </w:p>
    <w:p w:rsidR="00AA609B" w:rsidRDefault="00AA609B" w:rsidP="00260E5C">
      <w:pPr>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3. 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rsidR="00C0409B" w:rsidRDefault="00C0409B" w:rsidP="00C0409B">
      <w:pPr>
        <w:suppressAutoHyphens/>
        <w:spacing w:after="0" w:line="240" w:lineRule="auto"/>
        <w:ind w:firstLine="709"/>
        <w:jc w:val="both"/>
        <w:rPr>
          <w:rFonts w:ascii="Times New Roman" w:eastAsia="Times New Roman" w:hAnsi="Times New Roman" w:cs="Times New Roman"/>
          <w:kern w:val="1"/>
          <w:sz w:val="24"/>
          <w:szCs w:val="24"/>
        </w:rPr>
      </w:pPr>
    </w:p>
    <w:p w:rsidR="00C0409B" w:rsidRPr="00101141" w:rsidRDefault="00C0409B" w:rsidP="00C0409B">
      <w:pPr>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F82740">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7F0587" w:rsidRDefault="00101141" w:rsidP="00F82740">
      <w:pPr>
        <w:spacing w:after="0" w:line="240" w:lineRule="auto"/>
        <w:ind w:firstLine="709"/>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835B01">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00F82740">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rsidR="007F0587" w:rsidRDefault="007F0587">
      <w:pP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br w:type="page"/>
      </w:r>
    </w:p>
    <w:p w:rsidR="00AA609B" w:rsidRDefault="00AA609B" w:rsidP="00AA609B">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w:t>
      </w:r>
    </w:p>
    <w:p w:rsidR="00AA609B" w:rsidRDefault="00AA609B" w:rsidP="00AA609B">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w:t>
      </w:r>
      <w:r>
        <w:rPr>
          <w:rFonts w:ascii="Times New Roman" w:eastAsia="Times New Roman" w:hAnsi="Times New Roman" w:cs="Times New Roman"/>
          <w:sz w:val="24"/>
          <w:szCs w:val="24"/>
        </w:rPr>
        <w:br/>
        <w:t>постановлением</w:t>
      </w:r>
      <w:r>
        <w:rPr>
          <w:rFonts w:ascii="Times New Roman" w:eastAsia="Times New Roman" w:hAnsi="Times New Roman" w:cs="Times New Roman"/>
          <w:sz w:val="24"/>
          <w:szCs w:val="24"/>
        </w:rPr>
        <w:br/>
        <w:t>администрации Порецкого</w:t>
      </w:r>
      <w:r>
        <w:rPr>
          <w:rFonts w:ascii="Times New Roman" w:eastAsia="Times New Roman" w:hAnsi="Times New Roman" w:cs="Times New Roman"/>
          <w:sz w:val="24"/>
          <w:szCs w:val="24"/>
        </w:rPr>
        <w:br/>
        <w:t>муниципального округа</w:t>
      </w:r>
      <w:r>
        <w:rPr>
          <w:rFonts w:ascii="Times New Roman" w:eastAsia="Times New Roman" w:hAnsi="Times New Roman" w:cs="Times New Roman"/>
          <w:sz w:val="24"/>
          <w:szCs w:val="24"/>
        </w:rPr>
        <w:br/>
        <w:t xml:space="preserve">от </w:t>
      </w:r>
      <w:r w:rsidR="00A16441">
        <w:rPr>
          <w:rFonts w:ascii="Times New Roman" w:eastAsia="Times New Roman" w:hAnsi="Times New Roman" w:cs="Times New Roman"/>
          <w:sz w:val="24"/>
          <w:szCs w:val="24"/>
        </w:rPr>
        <w:t>17.04.</w:t>
      </w:r>
      <w:bookmarkStart w:id="0" w:name="_GoBack"/>
      <w:bookmarkEnd w:id="0"/>
      <w:r>
        <w:rPr>
          <w:rFonts w:ascii="Times New Roman" w:eastAsia="Times New Roman" w:hAnsi="Times New Roman" w:cs="Times New Roman"/>
          <w:sz w:val="24"/>
          <w:szCs w:val="24"/>
        </w:rPr>
        <w:t xml:space="preserve">2023 г. № </w:t>
      </w:r>
      <w:r w:rsidR="00A16441">
        <w:rPr>
          <w:rFonts w:ascii="Times New Roman" w:eastAsia="Times New Roman" w:hAnsi="Times New Roman" w:cs="Times New Roman"/>
          <w:sz w:val="24"/>
          <w:szCs w:val="24"/>
        </w:rPr>
        <w:t>237</w:t>
      </w:r>
    </w:p>
    <w:p w:rsidR="00AA609B" w:rsidRDefault="00AA609B" w:rsidP="00AA609B">
      <w:pPr>
        <w:spacing w:after="0" w:line="240" w:lineRule="auto"/>
        <w:ind w:firstLine="709"/>
        <w:jc w:val="right"/>
        <w:rPr>
          <w:rFonts w:ascii="Times New Roman" w:eastAsia="Times New Roman" w:hAnsi="Times New Roman" w:cs="Times New Roman"/>
          <w:sz w:val="24"/>
          <w:szCs w:val="24"/>
        </w:rPr>
      </w:pPr>
    </w:p>
    <w:p w:rsidR="009F3120" w:rsidRDefault="00A30616" w:rsidP="00A30616">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w:t>
      </w:r>
      <w:r>
        <w:rPr>
          <w:rFonts w:ascii="Times New Roman" w:eastAsia="Times New Roman" w:hAnsi="Times New Roman" w:cs="Times New Roman"/>
          <w:b/>
          <w:sz w:val="24"/>
          <w:szCs w:val="24"/>
        </w:rPr>
        <w:br/>
        <w:t>разработки и утверждения административных регламентов</w:t>
      </w:r>
      <w:r>
        <w:rPr>
          <w:rFonts w:ascii="Times New Roman" w:eastAsia="Times New Roman" w:hAnsi="Times New Roman" w:cs="Times New Roman"/>
          <w:b/>
          <w:sz w:val="24"/>
          <w:szCs w:val="24"/>
        </w:rPr>
        <w:br/>
      </w:r>
      <w:r w:rsidR="009F3120">
        <w:rPr>
          <w:rFonts w:ascii="Times New Roman" w:eastAsia="Times New Roman" w:hAnsi="Times New Roman" w:cs="Times New Roman"/>
          <w:b/>
          <w:sz w:val="24"/>
          <w:szCs w:val="24"/>
        </w:rPr>
        <w:t>предоставления муниципальных услуг в Порецком муниципальном округе</w:t>
      </w:r>
      <w:r w:rsidR="009F3120">
        <w:rPr>
          <w:rFonts w:ascii="Times New Roman" w:eastAsia="Times New Roman" w:hAnsi="Times New Roman" w:cs="Times New Roman"/>
          <w:b/>
          <w:sz w:val="24"/>
          <w:szCs w:val="24"/>
        </w:rPr>
        <w:br/>
        <w:t>Чувашской Республики</w:t>
      </w:r>
    </w:p>
    <w:p w:rsidR="009F3120" w:rsidRDefault="009F3120" w:rsidP="00A30616">
      <w:pPr>
        <w:spacing w:after="0" w:line="240" w:lineRule="auto"/>
        <w:ind w:firstLine="709"/>
        <w:jc w:val="center"/>
        <w:rPr>
          <w:rFonts w:ascii="Times New Roman" w:eastAsia="Times New Roman" w:hAnsi="Times New Roman" w:cs="Times New Roman"/>
          <w:b/>
          <w:sz w:val="24"/>
          <w:szCs w:val="24"/>
        </w:rPr>
      </w:pPr>
    </w:p>
    <w:p w:rsidR="009F3120" w:rsidRDefault="009F3120" w:rsidP="00A30616">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 Общие положения</w:t>
      </w:r>
    </w:p>
    <w:p w:rsidR="009F3120" w:rsidRDefault="009F3120" w:rsidP="00A30616">
      <w:pPr>
        <w:spacing w:after="0" w:line="240" w:lineRule="auto"/>
        <w:ind w:firstLine="709"/>
        <w:jc w:val="center"/>
        <w:rPr>
          <w:rFonts w:ascii="Times New Roman" w:eastAsia="Times New Roman" w:hAnsi="Times New Roman" w:cs="Times New Roman"/>
          <w:b/>
          <w:sz w:val="24"/>
          <w:szCs w:val="24"/>
        </w:rPr>
      </w:pPr>
    </w:p>
    <w:p w:rsidR="009F3120" w:rsidRDefault="009F3120" w:rsidP="009F31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D69B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Настоящий Порядок разработки и утверждения административных регламентов предоставления администрацией Порецкого муниципального округа Чувашской Республики муниципальных услуг (далее – Порецкий муниципальный округ, Порядок) определяет порядок разработки отраслевыми (функциональными) органами (структурными подразделениями, отделами) администрации Порецкого муниципального округа, к сфере деятельности которых относится организация предоставления муниципальных услуг (далее – орган, предоставляющий муниципальную услугу) и утверждения административных регламентов предоставления муниципальных услуг (далее – административные регламенты).</w:t>
      </w:r>
      <w:proofErr w:type="gramEnd"/>
    </w:p>
    <w:p w:rsidR="009F3120" w:rsidRDefault="009D69BC" w:rsidP="009F31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F3120">
        <w:rPr>
          <w:rFonts w:ascii="Times New Roman" w:eastAsia="Times New Roman" w:hAnsi="Times New Roman" w:cs="Times New Roman"/>
          <w:sz w:val="24"/>
          <w:szCs w:val="24"/>
        </w:rPr>
        <w:t xml:space="preserve">2. </w:t>
      </w:r>
      <w:proofErr w:type="gramStart"/>
      <w:r w:rsidR="009F3120">
        <w:rPr>
          <w:rFonts w:ascii="Times New Roman" w:eastAsia="Times New Roman" w:hAnsi="Times New Roman" w:cs="Times New Roman"/>
          <w:sz w:val="24"/>
          <w:szCs w:val="24"/>
        </w:rPr>
        <w:t>Административные регламенты разрабатываются и утверждаются органом местного самоуправления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Чувашской Республики, нормативными правовыми актами Главы Чувашской Республики и Кабинета Министров Чувашской Республики, муниципальными нормативными правовыми актами Порецкого муниципального округа Чувашской Республики, регулирующими порядок предоставления муниципальной услуги, а также в соответствии с единым стандартом предоставления муниципальной</w:t>
      </w:r>
      <w:proofErr w:type="gramEnd"/>
      <w:r w:rsidR="009F3120">
        <w:rPr>
          <w:rFonts w:ascii="Times New Roman" w:eastAsia="Times New Roman" w:hAnsi="Times New Roman" w:cs="Times New Roman"/>
          <w:sz w:val="24"/>
          <w:szCs w:val="24"/>
        </w:rPr>
        <w:t xml:space="preserve"> </w:t>
      </w:r>
      <w:proofErr w:type="gramStart"/>
      <w:r w:rsidR="009F3120">
        <w:rPr>
          <w:rFonts w:ascii="Times New Roman" w:eastAsia="Times New Roman" w:hAnsi="Times New Roman" w:cs="Times New Roman"/>
          <w:sz w:val="24"/>
          <w:szCs w:val="24"/>
        </w:rPr>
        <w:t>услуги (при его наличии) после включения соответствующей муниципальной услуги в реестр муниципальных услуг администрации Порецкого муниципального округа Чувашской Республики и внесения сведений о муниципальной услуги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9F3120" w:rsidRDefault="009D69BC" w:rsidP="009F31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F3120">
        <w:rPr>
          <w:rFonts w:ascii="Times New Roman" w:eastAsia="Times New Roman" w:hAnsi="Times New Roman" w:cs="Times New Roman"/>
          <w:sz w:val="24"/>
          <w:szCs w:val="24"/>
        </w:rPr>
        <w:t xml:space="preserve">3. Административные регламенты разрабатываются и принимаются в форме нормативного правового акта администрацией Порецкого муниципального округа. Функции по разработке административных регламентов осуществляют </w:t>
      </w:r>
      <w:r w:rsidR="000669A4">
        <w:rPr>
          <w:rFonts w:ascii="Times New Roman" w:eastAsia="Times New Roman" w:hAnsi="Times New Roman" w:cs="Times New Roman"/>
          <w:sz w:val="24"/>
          <w:szCs w:val="24"/>
        </w:rPr>
        <w:t>структурные подразделения администрации Порецкого муниципального округа, к сфере деятельности которых относится предоставление соответствующей муниципальной услуги (далее – разработчики).</w:t>
      </w:r>
    </w:p>
    <w:p w:rsidR="000669A4" w:rsidRDefault="009D69BC" w:rsidP="009F31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669A4">
        <w:rPr>
          <w:rFonts w:ascii="Times New Roman" w:eastAsia="Times New Roman" w:hAnsi="Times New Roman" w:cs="Times New Roman"/>
          <w:sz w:val="24"/>
          <w:szCs w:val="24"/>
        </w:rPr>
        <w:t>4.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с использованием программно-технических средств реестра услуг.</w:t>
      </w:r>
    </w:p>
    <w:p w:rsidR="000669A4" w:rsidRDefault="009D69BC" w:rsidP="009F31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669A4">
        <w:rPr>
          <w:rFonts w:ascii="Times New Roman" w:eastAsia="Times New Roman" w:hAnsi="Times New Roman" w:cs="Times New Roman"/>
          <w:sz w:val="24"/>
          <w:szCs w:val="24"/>
        </w:rPr>
        <w:t>5. Разработка административных регламентов включает следующие этапы:</w:t>
      </w:r>
    </w:p>
    <w:p w:rsidR="000669A4" w:rsidRDefault="000669A4" w:rsidP="009F31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включение соответствующей муниципальной услуги в перечень муниципальных услуг, предоставляемых органом местного самоуправления Порецкого муниципального округа, утвержденных </w:t>
      </w:r>
      <w:r w:rsidR="00FC3DF2">
        <w:rPr>
          <w:rFonts w:ascii="Times New Roman" w:eastAsia="Times New Roman" w:hAnsi="Times New Roman" w:cs="Times New Roman"/>
          <w:sz w:val="24"/>
          <w:szCs w:val="24"/>
        </w:rPr>
        <w:t>распоряжением</w:t>
      </w:r>
      <w:r>
        <w:rPr>
          <w:rFonts w:ascii="Times New Roman" w:eastAsia="Times New Roman" w:hAnsi="Times New Roman" w:cs="Times New Roman"/>
          <w:sz w:val="24"/>
          <w:szCs w:val="24"/>
        </w:rPr>
        <w:t xml:space="preserve"> администрации Порецкого муниципального округа;</w:t>
      </w:r>
    </w:p>
    <w:p w:rsidR="000669A4" w:rsidRDefault="000669A4" w:rsidP="009F31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внесение в реестр услуг органом, предоставляющим муниципальную услугу,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0669A4" w:rsidRDefault="000669A4" w:rsidP="000669A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0669A4">
        <w:rPr>
          <w:rFonts w:ascii="Times New Roman" w:eastAsia="Times New Roman" w:hAnsi="Times New Roman" w:cs="Times New Roman"/>
          <w:sz w:val="24"/>
          <w:szCs w:val="24"/>
        </w:rPr>
        <w:t>преобразование сведений, указанных в подпункте «б»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 (далее – Федеральный закон);</w:t>
      </w:r>
    </w:p>
    <w:p w:rsidR="000669A4" w:rsidRPr="000669A4" w:rsidRDefault="000669A4" w:rsidP="000669A4">
      <w:pPr>
        <w:spacing w:after="0" w:line="240" w:lineRule="auto"/>
        <w:ind w:firstLine="709"/>
        <w:jc w:val="both"/>
        <w:rPr>
          <w:rFonts w:ascii="Times New Roman" w:eastAsia="Times New Roman" w:hAnsi="Times New Roman" w:cs="Times New Roman"/>
          <w:sz w:val="24"/>
          <w:szCs w:val="24"/>
        </w:rPr>
      </w:pPr>
      <w:r w:rsidRPr="000669A4">
        <w:rPr>
          <w:rFonts w:ascii="Times New Roman" w:eastAsia="Times New Roman" w:hAnsi="Times New Roman" w:cs="Times New Roman"/>
          <w:sz w:val="24"/>
          <w:szCs w:val="24"/>
        </w:rPr>
        <w:t>г) автоматическое формирование из сведений, указанных в подпункте «в»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0669A4" w:rsidRPr="000669A4" w:rsidRDefault="009D69BC" w:rsidP="000669A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669A4" w:rsidRPr="000669A4">
        <w:rPr>
          <w:rFonts w:ascii="Times New Roman" w:eastAsia="Times New Roman" w:hAnsi="Times New Roman" w:cs="Times New Roman"/>
          <w:sz w:val="24"/>
          <w:szCs w:val="24"/>
        </w:rPr>
        <w:t xml:space="preserve">6. Сведения о </w:t>
      </w:r>
      <w:r w:rsidR="00FC3DF2">
        <w:rPr>
          <w:rFonts w:ascii="Times New Roman" w:eastAsia="Times New Roman" w:hAnsi="Times New Roman" w:cs="Times New Roman"/>
          <w:sz w:val="24"/>
          <w:szCs w:val="24"/>
        </w:rPr>
        <w:t>муниципальной</w:t>
      </w:r>
      <w:r w:rsidR="000669A4" w:rsidRPr="000669A4">
        <w:rPr>
          <w:rFonts w:ascii="Times New Roman" w:eastAsia="Times New Roman" w:hAnsi="Times New Roman" w:cs="Times New Roman"/>
          <w:sz w:val="24"/>
          <w:szCs w:val="24"/>
        </w:rPr>
        <w:t xml:space="preserve"> услуге, указанные в подпункте </w:t>
      </w:r>
      <w:r w:rsidR="000669A4">
        <w:rPr>
          <w:rFonts w:ascii="Times New Roman" w:eastAsia="Times New Roman" w:hAnsi="Times New Roman" w:cs="Times New Roman"/>
          <w:sz w:val="24"/>
          <w:szCs w:val="24"/>
        </w:rPr>
        <w:t>«</w:t>
      </w:r>
      <w:r w:rsidR="000669A4" w:rsidRPr="000669A4">
        <w:rPr>
          <w:rFonts w:ascii="Times New Roman" w:eastAsia="Times New Roman" w:hAnsi="Times New Roman" w:cs="Times New Roman"/>
          <w:sz w:val="24"/>
          <w:szCs w:val="24"/>
        </w:rPr>
        <w:t xml:space="preserve">б» пункта </w:t>
      </w:r>
      <w:r w:rsidR="00FC3DF2">
        <w:rPr>
          <w:rFonts w:ascii="Times New Roman" w:eastAsia="Times New Roman" w:hAnsi="Times New Roman" w:cs="Times New Roman"/>
          <w:sz w:val="24"/>
          <w:szCs w:val="24"/>
        </w:rPr>
        <w:t>1.</w:t>
      </w:r>
      <w:r w:rsidR="000669A4" w:rsidRPr="000669A4">
        <w:rPr>
          <w:rFonts w:ascii="Times New Roman" w:eastAsia="Times New Roman" w:hAnsi="Times New Roman" w:cs="Times New Roman"/>
          <w:sz w:val="24"/>
          <w:szCs w:val="24"/>
        </w:rPr>
        <w:t>5 настоящего Порядка, должны быть достаточны для описания:</w:t>
      </w:r>
    </w:p>
    <w:p w:rsidR="000669A4" w:rsidRPr="000669A4" w:rsidRDefault="000669A4" w:rsidP="000669A4">
      <w:pPr>
        <w:spacing w:after="0" w:line="240" w:lineRule="auto"/>
        <w:ind w:firstLine="709"/>
        <w:jc w:val="both"/>
        <w:rPr>
          <w:rFonts w:ascii="Times New Roman" w:eastAsia="Times New Roman" w:hAnsi="Times New Roman" w:cs="Times New Roman"/>
          <w:sz w:val="24"/>
          <w:szCs w:val="24"/>
        </w:rPr>
      </w:pPr>
      <w:r w:rsidRPr="000669A4">
        <w:rPr>
          <w:rFonts w:ascii="Times New Roman" w:eastAsia="Times New Roman" w:hAnsi="Times New Roman" w:cs="Times New Roman"/>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0669A4" w:rsidRPr="000669A4" w:rsidRDefault="000669A4" w:rsidP="000669A4">
      <w:pPr>
        <w:spacing w:after="0" w:line="240" w:lineRule="auto"/>
        <w:ind w:firstLine="709"/>
        <w:jc w:val="both"/>
        <w:rPr>
          <w:rFonts w:ascii="Times New Roman" w:eastAsia="Times New Roman" w:hAnsi="Times New Roman" w:cs="Times New Roman"/>
          <w:sz w:val="24"/>
          <w:szCs w:val="24"/>
        </w:rPr>
      </w:pPr>
      <w:proofErr w:type="gramStart"/>
      <w:r w:rsidRPr="000669A4">
        <w:rPr>
          <w:rFonts w:ascii="Times New Roman" w:eastAsia="Times New Roman" w:hAnsi="Times New Roman" w:cs="Times New Roman"/>
          <w:sz w:val="24"/>
          <w:szCs w:val="24"/>
        </w:rPr>
        <w:t>уникальных для каждой категории заявителей, указанных в</w:t>
      </w:r>
      <w:r>
        <w:rPr>
          <w:rFonts w:ascii="Times New Roman" w:eastAsia="Times New Roman" w:hAnsi="Times New Roman" w:cs="Times New Roman"/>
          <w:sz w:val="24"/>
          <w:szCs w:val="24"/>
        </w:rPr>
        <w:t xml:space="preserve"> абзаце втором</w:t>
      </w:r>
      <w:r w:rsidRPr="000669A4">
        <w:rPr>
          <w:rFonts w:ascii="Times New Roman" w:eastAsia="Times New Roman" w:hAnsi="Times New Roman" w:cs="Times New Roman"/>
          <w:sz w:val="24"/>
          <w:szCs w:val="24"/>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0669A4">
        <w:rPr>
          <w:rFonts w:ascii="Times New Roman" w:eastAsia="Times New Roman" w:hAnsi="Times New Roman" w:cs="Times New Roman"/>
          <w:sz w:val="24"/>
          <w:szCs w:val="24"/>
        </w:rPr>
        <w:t xml:space="preserve"> предоставления муниципальной услуги, </w:t>
      </w:r>
      <w:proofErr w:type="gramStart"/>
      <w:r w:rsidRPr="000669A4">
        <w:rPr>
          <w:rFonts w:ascii="Times New Roman" w:eastAsia="Times New Roman" w:hAnsi="Times New Roman" w:cs="Times New Roman"/>
          <w:sz w:val="24"/>
          <w:szCs w:val="24"/>
        </w:rPr>
        <w:t>критериях</w:t>
      </w:r>
      <w:proofErr w:type="gramEnd"/>
      <w:r w:rsidRPr="000669A4">
        <w:rPr>
          <w:rFonts w:ascii="Times New Roman" w:eastAsia="Times New Roman" w:hAnsi="Times New Roman" w:cs="Times New Roman"/>
          <w:sz w:val="24"/>
          <w:szCs w:val="24"/>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0669A4" w:rsidRPr="000669A4" w:rsidRDefault="000669A4" w:rsidP="000669A4">
      <w:pPr>
        <w:spacing w:after="0" w:line="240" w:lineRule="auto"/>
        <w:ind w:firstLine="709"/>
        <w:jc w:val="both"/>
        <w:rPr>
          <w:rFonts w:ascii="Times New Roman" w:eastAsia="Times New Roman" w:hAnsi="Times New Roman" w:cs="Times New Roman"/>
          <w:sz w:val="24"/>
          <w:szCs w:val="24"/>
        </w:rPr>
      </w:pPr>
      <w:r w:rsidRPr="000669A4">
        <w:rPr>
          <w:rFonts w:ascii="Times New Roman" w:eastAsia="Times New Roman" w:hAnsi="Times New Roman" w:cs="Times New Roman"/>
          <w:sz w:val="24"/>
          <w:szCs w:val="24"/>
        </w:rPr>
        <w:t xml:space="preserve">Сведения о муниципальной услуге, преобразованные в машиночитаемый вид в соответствии с подпунктом «в» пункта </w:t>
      </w:r>
      <w:r w:rsidR="00FC3DF2">
        <w:rPr>
          <w:rFonts w:ascii="Times New Roman" w:eastAsia="Times New Roman" w:hAnsi="Times New Roman" w:cs="Times New Roman"/>
          <w:sz w:val="24"/>
          <w:szCs w:val="24"/>
        </w:rPr>
        <w:t>1.</w:t>
      </w:r>
      <w:r w:rsidRPr="000669A4">
        <w:rPr>
          <w:rFonts w:ascii="Times New Roman" w:eastAsia="Times New Roman" w:hAnsi="Times New Roman" w:cs="Times New Roman"/>
          <w:sz w:val="24"/>
          <w:szCs w:val="24"/>
        </w:rPr>
        <w:t>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0669A4" w:rsidRPr="000669A4" w:rsidRDefault="009D69BC" w:rsidP="000669A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669A4" w:rsidRPr="000669A4">
        <w:rPr>
          <w:rFonts w:ascii="Times New Roman" w:eastAsia="Times New Roman" w:hAnsi="Times New Roman" w:cs="Times New Roman"/>
          <w:sz w:val="24"/>
          <w:szCs w:val="24"/>
        </w:rPr>
        <w:t xml:space="preserve">7. </w:t>
      </w:r>
      <w:proofErr w:type="gramStart"/>
      <w:r w:rsidR="000669A4" w:rsidRPr="000669A4">
        <w:rPr>
          <w:rFonts w:ascii="Times New Roman" w:eastAsia="Times New Roman" w:hAnsi="Times New Roman" w:cs="Times New Roman"/>
          <w:sz w:val="24"/>
          <w:szCs w:val="24"/>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000669A4" w:rsidRPr="000669A4">
        <w:rPr>
          <w:rFonts w:ascii="Times New Roman" w:eastAsia="Times New Roman" w:hAnsi="Times New Roman" w:cs="Times New Roman"/>
          <w:sz w:val="24"/>
          <w:szCs w:val="24"/>
        </w:rPr>
        <w:t>проактивном</w:t>
      </w:r>
      <w:proofErr w:type="spellEnd"/>
      <w:r w:rsidR="000669A4" w:rsidRPr="000669A4">
        <w:rPr>
          <w:rFonts w:ascii="Times New Roman" w:eastAsia="Times New Roman" w:hAnsi="Times New Roman" w:cs="Times New Roman"/>
          <w:sz w:val="24"/>
          <w:szCs w:val="24"/>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000669A4" w:rsidRPr="000669A4">
        <w:rPr>
          <w:rFonts w:ascii="Times New Roman" w:eastAsia="Times New Roman" w:hAnsi="Times New Roman" w:cs="Times New Roman"/>
          <w:sz w:val="24"/>
          <w:szCs w:val="24"/>
        </w:rPr>
        <w:t xml:space="preserve"> </w:t>
      </w:r>
      <w:proofErr w:type="gramStart"/>
      <w:r w:rsidR="000669A4" w:rsidRPr="000669A4">
        <w:rPr>
          <w:rFonts w:ascii="Times New Roman" w:eastAsia="Times New Roman" w:hAnsi="Times New Roman" w:cs="Times New Roman"/>
          <w:sz w:val="24"/>
          <w:szCs w:val="24"/>
        </w:rPr>
        <w:t>предоставления муниципальной услуг, а также внедрение иных принципов предоставления муниципальных услуг, предусмотренных Федеральным законом, ответственность должностных лиц органов,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roofErr w:type="gramEnd"/>
    </w:p>
    <w:p w:rsidR="000669A4" w:rsidRPr="000669A4" w:rsidRDefault="009D69BC" w:rsidP="000669A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669A4" w:rsidRPr="000669A4">
        <w:rPr>
          <w:rFonts w:ascii="Times New Roman" w:eastAsia="Times New Roman" w:hAnsi="Times New Roman" w:cs="Times New Roman"/>
          <w:sz w:val="24"/>
          <w:szCs w:val="24"/>
        </w:rPr>
        <w:t xml:space="preserve">8. </w:t>
      </w:r>
      <w:proofErr w:type="gramStart"/>
      <w:r w:rsidR="000669A4" w:rsidRPr="000669A4">
        <w:rPr>
          <w:rFonts w:ascii="Times New Roman" w:eastAsia="Times New Roman" w:hAnsi="Times New Roman" w:cs="Times New Roman"/>
          <w:sz w:val="24"/>
          <w:szCs w:val="24"/>
        </w:rPr>
        <w:t xml:space="preserve">Внесение изменений в административные регламенты, признание утратившими силу административных регламентов осуществляются в случае изменения законодательства Российской Федерации, законодательства Чувашской Республики, регулирующих предоставление муниципальной услуги, изменения структуры органа местного самоуправления </w:t>
      </w:r>
      <w:r w:rsidR="000669A4">
        <w:rPr>
          <w:rFonts w:ascii="Times New Roman" w:eastAsia="Times New Roman" w:hAnsi="Times New Roman" w:cs="Times New Roman"/>
          <w:sz w:val="24"/>
          <w:szCs w:val="24"/>
        </w:rPr>
        <w:t>Порецкого муниципального округа</w:t>
      </w:r>
      <w:r w:rsidR="000669A4" w:rsidRPr="000669A4">
        <w:rPr>
          <w:rFonts w:ascii="Times New Roman" w:eastAsia="Times New Roman" w:hAnsi="Times New Roman" w:cs="Times New Roman"/>
          <w:sz w:val="24"/>
          <w:szCs w:val="24"/>
        </w:rPr>
        <w:t>, к сфере деятельности которого относится предоставление муниципальной услуги, а также по предложениям органов, предоставляющих муниципальные услуги, основанным на результатах анализа практики применения административных регламентов предоставления муниципальных услуг.</w:t>
      </w:r>
      <w:proofErr w:type="gramEnd"/>
    </w:p>
    <w:p w:rsidR="000669A4" w:rsidRPr="000669A4" w:rsidRDefault="009D69BC" w:rsidP="000669A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0669A4" w:rsidRPr="000669A4">
        <w:rPr>
          <w:rFonts w:ascii="Times New Roman" w:eastAsia="Times New Roman" w:hAnsi="Times New Roman" w:cs="Times New Roman"/>
          <w:sz w:val="24"/>
          <w:szCs w:val="24"/>
        </w:rPr>
        <w:t>9. Наименование административного регламента определяется органом, предоставляющим услугу, с учетом формулировки, соответствующей редакции положения нормативного правового акта, которым предусмотрена муниципальная услуга.</w:t>
      </w:r>
    </w:p>
    <w:p w:rsidR="000669A4" w:rsidRDefault="004A2B7E" w:rsidP="009F31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135C9" w:rsidRDefault="00E135C9" w:rsidP="00E135C9">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sidRPr="00E135C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Требования к структуре и содержанию административных регламентов</w:t>
      </w:r>
    </w:p>
    <w:p w:rsidR="00E135C9" w:rsidRDefault="00E135C9" w:rsidP="00E135C9">
      <w:pPr>
        <w:spacing w:after="0" w:line="240" w:lineRule="auto"/>
        <w:ind w:firstLine="709"/>
        <w:jc w:val="center"/>
        <w:rPr>
          <w:rFonts w:ascii="Times New Roman" w:eastAsia="Times New Roman" w:hAnsi="Times New Roman" w:cs="Times New Roman"/>
          <w:b/>
          <w:sz w:val="24"/>
          <w:szCs w:val="24"/>
        </w:rPr>
      </w:pPr>
    </w:p>
    <w:p w:rsidR="00E135C9" w:rsidRDefault="00743473" w:rsidP="00E135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9D69BC">
        <w:rPr>
          <w:rFonts w:ascii="Times New Roman" w:eastAsia="Times New Roman" w:hAnsi="Times New Roman" w:cs="Times New Roman"/>
          <w:sz w:val="24"/>
          <w:szCs w:val="24"/>
        </w:rPr>
        <w:t xml:space="preserve">. </w:t>
      </w:r>
      <w:r w:rsidR="000D43A6">
        <w:rPr>
          <w:rFonts w:ascii="Times New Roman" w:eastAsia="Times New Roman" w:hAnsi="Times New Roman" w:cs="Times New Roman"/>
          <w:sz w:val="24"/>
          <w:szCs w:val="24"/>
        </w:rPr>
        <w:t>Структура административного регламента содержит следующие разделы:</w:t>
      </w:r>
    </w:p>
    <w:p w:rsidR="000D43A6" w:rsidRDefault="000D43A6" w:rsidP="00E135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общие положения;</w:t>
      </w:r>
    </w:p>
    <w:p w:rsidR="000D43A6" w:rsidRDefault="000D43A6" w:rsidP="00E135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стандарт предоставления муниципальной услуги;</w:t>
      </w:r>
    </w:p>
    <w:p w:rsidR="000D43A6" w:rsidRDefault="000D43A6" w:rsidP="00E135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Если в части предоставления услуг отдельным категориям заявителей, объединенным общими признаками, в том числе в отношении результата муниципальной услуги, за получением которого они обратились, требования не предъявляются, об этом делается соответствующая запись в разделе.</w:t>
      </w:r>
    </w:p>
    <w:p w:rsidR="000D43A6" w:rsidRDefault="000D43A6" w:rsidP="00E135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4A2B7E">
        <w:rPr>
          <w:rFonts w:ascii="Times New Roman" w:eastAsia="Times New Roman" w:hAnsi="Times New Roman" w:cs="Times New Roman"/>
          <w:sz w:val="24"/>
          <w:szCs w:val="24"/>
        </w:rPr>
        <w:t xml:space="preserve">формы </w:t>
      </w:r>
      <w:proofErr w:type="gramStart"/>
      <w:r w:rsidR="004A2B7E">
        <w:rPr>
          <w:rFonts w:ascii="Times New Roman" w:eastAsia="Times New Roman" w:hAnsi="Times New Roman" w:cs="Times New Roman"/>
          <w:sz w:val="24"/>
          <w:szCs w:val="24"/>
        </w:rPr>
        <w:t>контроля за</w:t>
      </w:r>
      <w:proofErr w:type="gramEnd"/>
      <w:r w:rsidR="004A2B7E">
        <w:rPr>
          <w:rFonts w:ascii="Times New Roman" w:eastAsia="Times New Roman" w:hAnsi="Times New Roman" w:cs="Times New Roman"/>
          <w:sz w:val="24"/>
          <w:szCs w:val="24"/>
        </w:rPr>
        <w:t xml:space="preserve"> исполнением административного регламента;</w:t>
      </w:r>
    </w:p>
    <w:p w:rsidR="004A2B7E" w:rsidRDefault="004A2B7E" w:rsidP="00E135C9">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 </w:t>
      </w:r>
      <w:r w:rsidR="005E2757">
        <w:rPr>
          <w:rFonts w:ascii="Times New Roman" w:eastAsia="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w:t>
      </w:r>
      <w:r w:rsidR="007D2A2D">
        <w:rPr>
          <w:rFonts w:ascii="Times New Roman" w:eastAsia="Times New Roman" w:hAnsi="Times New Roman" w:cs="Times New Roman"/>
          <w:sz w:val="24"/>
          <w:szCs w:val="24"/>
        </w:rPr>
        <w:t xml:space="preserve"> центра, организаций, определенных действующим законодательством, а также их должностных лиц, муниципальных служащих, работников.</w:t>
      </w:r>
      <w:proofErr w:type="gramEnd"/>
    </w:p>
    <w:p w:rsidR="00743473" w:rsidRDefault="00743473" w:rsidP="00E135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proofErr w:type="gramStart"/>
      <w:r w:rsidRPr="00743473">
        <w:rPr>
          <w:rFonts w:ascii="Times New Roman" w:eastAsia="Times New Roman" w:hAnsi="Times New Roman" w:cs="Times New Roman"/>
          <w:sz w:val="24"/>
          <w:szCs w:val="24"/>
        </w:rPr>
        <w:t xml:space="preserve">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w:t>
      </w:r>
      <w:r w:rsidR="00C1671B">
        <w:rPr>
          <w:rFonts w:ascii="Times New Roman" w:eastAsia="Times New Roman" w:hAnsi="Times New Roman" w:cs="Times New Roman"/>
          <w:sz w:val="24"/>
          <w:szCs w:val="24"/>
        </w:rPr>
        <w:t>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End"/>
    </w:p>
    <w:p w:rsidR="007D2A2D" w:rsidRDefault="00743473" w:rsidP="00E135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В раздел «Общие положения» включаются следующие </w:t>
      </w:r>
      <w:r w:rsidR="00915983">
        <w:rPr>
          <w:rFonts w:ascii="Times New Roman" w:eastAsia="Times New Roman" w:hAnsi="Times New Roman" w:cs="Times New Roman"/>
          <w:sz w:val="24"/>
          <w:szCs w:val="24"/>
        </w:rPr>
        <w:t>подразделы</w:t>
      </w:r>
      <w:r>
        <w:rPr>
          <w:rFonts w:ascii="Times New Roman" w:eastAsia="Times New Roman" w:hAnsi="Times New Roman" w:cs="Times New Roman"/>
          <w:sz w:val="24"/>
          <w:szCs w:val="24"/>
        </w:rPr>
        <w:t>:</w:t>
      </w:r>
    </w:p>
    <w:p w:rsidR="00743473" w:rsidRDefault="00743473" w:rsidP="00E135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предмет регулирования административного регламента;</w:t>
      </w:r>
    </w:p>
    <w:p w:rsidR="00743473" w:rsidRDefault="00743473" w:rsidP="00E135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круг заявителей;</w:t>
      </w:r>
    </w:p>
    <w:p w:rsidR="00743473" w:rsidRDefault="00743473" w:rsidP="00E135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43473" w:rsidRDefault="00915983" w:rsidP="00E135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В раздел «Стандарт предоставления муниципальной услуги» включаются следующие подразделы:</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а) наименование муниципальной услуги;</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б) наименование органа, предоставляющего муниципальную услугу;</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в) результат предоставления муниципальной услуги;</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г) срок предоставления муниципальной услуги;</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д) правовые основания для предоставления муниципальной услуги;</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е) исчерпывающий перечень документов, необходимых для предоставления муниципальной услуги;</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ж) исчерпывающий перечень оснований для отказа в приеме документов, необходимых для предоставления муниципальной услуги;</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lastRenderedPageBreak/>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и) размер платы, взимаемой с заявителя при предоставлении муниципальной услуги, и способы ее взимания;</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л) срок регистрации запроса заявителя о предоставлении муниципальной услуги;</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 xml:space="preserve">м) требования к помещениям, в которых предоставляются муниципальные услуги; </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н) показатели доступности и качества муниципальной услуги;</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w:t>
      </w:r>
      <w:r w:rsidRPr="00915983">
        <w:rPr>
          <w:rFonts w:ascii="Times New Roman" w:eastAsia="Times New Roman" w:hAnsi="Times New Roman" w:cs="Times New Roman"/>
          <w:sz w:val="24"/>
          <w:szCs w:val="24"/>
        </w:rPr>
        <w:t>Подраздел «Наименование органа, предоставляющего муниципальную услугу» должен включать следующие положения:</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а) полное наименование органа, предоставляющего муниципальную услугу;</w:t>
      </w:r>
    </w:p>
    <w:p w:rsid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2.4.2. </w:t>
      </w:r>
      <w:r w:rsidRPr="00915983">
        <w:rPr>
          <w:rFonts w:ascii="Times New Roman" w:eastAsia="Times New Roman" w:hAnsi="Times New Roman" w:cs="Times New Roman"/>
          <w:sz w:val="24"/>
          <w:szCs w:val="24"/>
        </w:rPr>
        <w:t>Подраздел «Результат предоставления муниципальной услуги» должен включать следующие положения:</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наименование результата (результатов) предоставления муниципальной услуги;</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915983" w:rsidRPr="00915983"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915983" w:rsidRPr="00E135C9" w:rsidRDefault="00915983" w:rsidP="00915983">
      <w:pPr>
        <w:spacing w:after="0" w:line="240" w:lineRule="auto"/>
        <w:ind w:firstLine="709"/>
        <w:jc w:val="both"/>
        <w:rPr>
          <w:rFonts w:ascii="Times New Roman" w:eastAsia="Times New Roman" w:hAnsi="Times New Roman" w:cs="Times New Roman"/>
          <w:sz w:val="24"/>
          <w:szCs w:val="24"/>
        </w:rPr>
      </w:pPr>
      <w:r w:rsidRPr="00915983">
        <w:rPr>
          <w:rFonts w:ascii="Times New Roman" w:eastAsia="Times New Roman" w:hAnsi="Times New Roman" w:cs="Times New Roman"/>
          <w:sz w:val="24"/>
          <w:szCs w:val="24"/>
        </w:rPr>
        <w:t xml:space="preserve">способ </w:t>
      </w:r>
      <w:proofErr w:type="gramStart"/>
      <w:r w:rsidRPr="00915983">
        <w:rPr>
          <w:rFonts w:ascii="Times New Roman" w:eastAsia="Times New Roman" w:hAnsi="Times New Roman" w:cs="Times New Roman"/>
          <w:sz w:val="24"/>
          <w:szCs w:val="24"/>
        </w:rPr>
        <w:t>получения результата предоставления муниципальной услуги</w:t>
      </w:r>
      <w:proofErr w:type="gramEnd"/>
      <w:r w:rsidRPr="00915983">
        <w:rPr>
          <w:rFonts w:ascii="Times New Roman" w:eastAsia="Times New Roman" w:hAnsi="Times New Roman" w:cs="Times New Roman"/>
          <w:sz w:val="24"/>
          <w:szCs w:val="24"/>
        </w:rPr>
        <w:t>.</w:t>
      </w:r>
    </w:p>
    <w:p w:rsidR="00E135C9" w:rsidRDefault="009F6E03" w:rsidP="009F31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 Положения, указанные в подпункте 2.4.2. пункта 2.4.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F6E03" w:rsidRDefault="00FE4F08" w:rsidP="009F31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E4F08" w:rsidRPr="00FE4F08" w:rsidRDefault="00FE4F08" w:rsidP="00FE4F08">
      <w:pPr>
        <w:spacing w:after="0" w:line="240" w:lineRule="auto"/>
        <w:ind w:firstLine="709"/>
        <w:jc w:val="both"/>
        <w:rPr>
          <w:rFonts w:ascii="Times New Roman" w:eastAsia="Times New Roman" w:hAnsi="Times New Roman" w:cs="Times New Roman"/>
          <w:sz w:val="24"/>
          <w:szCs w:val="24"/>
        </w:rPr>
      </w:pPr>
      <w:r w:rsidRPr="00FE4F08">
        <w:rPr>
          <w:rFonts w:ascii="Times New Roman" w:eastAsia="Times New Roman" w:hAnsi="Times New Roman" w:cs="Times New Roman"/>
          <w:sz w:val="24"/>
          <w:szCs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FE4F08" w:rsidRPr="00FE4F08" w:rsidRDefault="00FE4F08" w:rsidP="00FE4F08">
      <w:pPr>
        <w:spacing w:after="0" w:line="240" w:lineRule="auto"/>
        <w:ind w:firstLine="709"/>
        <w:jc w:val="both"/>
        <w:rPr>
          <w:rFonts w:ascii="Times New Roman" w:eastAsia="Times New Roman" w:hAnsi="Times New Roman" w:cs="Times New Roman"/>
          <w:sz w:val="24"/>
          <w:szCs w:val="24"/>
        </w:rPr>
      </w:pPr>
      <w:r w:rsidRPr="00FE4F08">
        <w:rPr>
          <w:rFonts w:ascii="Times New Roman" w:eastAsia="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FE4F08" w:rsidRPr="00FE4F08" w:rsidRDefault="00FE4F08" w:rsidP="00FE4F08">
      <w:pPr>
        <w:spacing w:after="0" w:line="240" w:lineRule="auto"/>
        <w:ind w:firstLine="709"/>
        <w:jc w:val="both"/>
        <w:rPr>
          <w:rFonts w:ascii="Times New Roman" w:eastAsia="Times New Roman" w:hAnsi="Times New Roman" w:cs="Times New Roman"/>
          <w:sz w:val="24"/>
          <w:szCs w:val="24"/>
        </w:rPr>
      </w:pPr>
      <w:r w:rsidRPr="00FE4F08">
        <w:rPr>
          <w:rFonts w:ascii="Times New Roman" w:eastAsia="Times New Roman" w:hAnsi="Times New Roman" w:cs="Times New Roman"/>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E4F08" w:rsidRDefault="00FE4F08" w:rsidP="00FE4F08">
      <w:pPr>
        <w:spacing w:after="0" w:line="240" w:lineRule="auto"/>
        <w:ind w:firstLine="709"/>
        <w:jc w:val="both"/>
        <w:rPr>
          <w:rFonts w:ascii="Times New Roman" w:eastAsia="Times New Roman" w:hAnsi="Times New Roman" w:cs="Times New Roman"/>
          <w:sz w:val="24"/>
          <w:szCs w:val="24"/>
        </w:rPr>
      </w:pPr>
      <w:r w:rsidRPr="00FE4F08">
        <w:rPr>
          <w:rFonts w:ascii="Times New Roman" w:eastAsia="Times New Roman" w:hAnsi="Times New Roman" w:cs="Times New Roman"/>
          <w:sz w:val="24"/>
          <w:szCs w:val="24"/>
        </w:rPr>
        <w:lastRenderedPageBreak/>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FE4F08" w:rsidRDefault="00FE4F08" w:rsidP="00FE4F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proofErr w:type="gramStart"/>
      <w:r>
        <w:rPr>
          <w:rFonts w:ascii="Times New Roman" w:eastAsia="Times New Roman" w:hAnsi="Times New Roman" w:cs="Times New Roman"/>
          <w:sz w:val="24"/>
          <w:szCs w:val="24"/>
        </w:rPr>
        <w:t xml:space="preserve">Подраздел </w:t>
      </w:r>
      <w:r w:rsidRPr="00FE4F08">
        <w:rPr>
          <w:rFonts w:ascii="Times New Roman" w:eastAsia="Times New Roman" w:hAnsi="Times New Roman" w:cs="Times New Roman"/>
          <w:sz w:val="24"/>
          <w:szCs w:val="24"/>
        </w:rPr>
        <w:t>«Правовые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 муниципальных служащих, работников.</w:t>
      </w:r>
      <w:proofErr w:type="gramEnd"/>
    </w:p>
    <w:p w:rsidR="00FC225A" w:rsidRPr="00FC225A" w:rsidRDefault="00FE4F08" w:rsidP="00FC22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proofErr w:type="gramStart"/>
      <w:r>
        <w:rPr>
          <w:rFonts w:ascii="Times New Roman" w:eastAsia="Times New Roman" w:hAnsi="Times New Roman" w:cs="Times New Roman"/>
          <w:sz w:val="24"/>
          <w:szCs w:val="24"/>
        </w:rPr>
        <w:t xml:space="preserve">Подраздел «Исчерпывающий перечень документов, необходимых для предоставления муниципальной услуги» </w:t>
      </w:r>
      <w:r w:rsidR="00FC225A" w:rsidRPr="00FC225A">
        <w:rPr>
          <w:rFonts w:ascii="Times New Roman" w:eastAsia="Times New Roman" w:hAnsi="Times New Roman" w:cs="Times New Roman"/>
          <w:sz w:val="24"/>
          <w:szCs w:val="24"/>
        </w:rPr>
        <w:t>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00FC225A" w:rsidRPr="00FC225A">
        <w:rPr>
          <w:rFonts w:ascii="Times New Roman" w:eastAsia="Times New Roman" w:hAnsi="Times New Roman" w:cs="Times New Roman"/>
          <w:sz w:val="24"/>
          <w:szCs w:val="24"/>
        </w:rPr>
        <w:t xml:space="preserve"> следующие положения:</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состав и способы подачи запроса о предоставлении муниципальной услуги, который должен содержать:</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полное наименование органа, предоставляющего муниципальную услугу;</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дополнительные сведения, необходимые для предоставления муниципальной услуги;</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перечень прилагаемых к запросу документов и (или) информации;</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proofErr w:type="gramStart"/>
      <w:r w:rsidRPr="00FC225A">
        <w:rPr>
          <w:rFonts w:ascii="Times New Roman" w:eastAsia="Times New Roman" w:hAnsi="Times New Roman" w:cs="Times New Roman"/>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roofErr w:type="gramEnd"/>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proofErr w:type="gramStart"/>
      <w:r w:rsidRPr="00FC225A">
        <w:rPr>
          <w:rFonts w:ascii="Times New Roman" w:eastAsia="Times New Roman" w:hAnsi="Times New Roman" w:cs="Times New Roman"/>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Чувашской Республики, актами Главы Чувашской Республики, Кабинета Министров Чувашской Республики.</w:t>
      </w:r>
      <w:proofErr w:type="gramEnd"/>
    </w:p>
    <w:p w:rsidR="00FE4F08"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C225A" w:rsidRDefault="00FC225A" w:rsidP="00FC22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w:t>
      </w:r>
      <w:r w:rsidRPr="00FC225A">
        <w:rPr>
          <w:rFonts w:ascii="Times New Roman" w:eastAsia="Times New Roman" w:hAnsi="Times New Roman" w:cs="Times New Roman"/>
          <w:sz w:val="24"/>
          <w:szCs w:val="24"/>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FC225A"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w:t>
      </w:r>
      <w:r w:rsidRPr="00FC225A">
        <w:rPr>
          <w:rFonts w:ascii="Times New Roman" w:eastAsia="Times New Roman" w:hAnsi="Times New Roman" w:cs="Times New Roman"/>
          <w:sz w:val="24"/>
          <w:szCs w:val="24"/>
        </w:rPr>
        <w:lastRenderedPageBreak/>
        <w:t>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w:t>
      </w:r>
      <w:r w:rsidRPr="00FC225A">
        <w:rPr>
          <w:rFonts w:ascii="Times New Roman" w:eastAsia="Times New Roman" w:hAnsi="Times New Roman" w:cs="Times New Roman"/>
          <w:sz w:val="24"/>
          <w:szCs w:val="24"/>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и (или) законодательством Чувашкой Республики;</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исчерпывающий перечень оснований для отказа в предоставлении муниципальной услуги.</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proofErr w:type="gramStart"/>
      <w:r w:rsidRPr="00FC225A">
        <w:rPr>
          <w:rFonts w:ascii="Times New Roman" w:eastAsia="Times New Roman" w:hAnsi="Times New Roman" w:cs="Times New Roman"/>
          <w:sz w:val="24"/>
          <w:szCs w:val="24"/>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roofErr w:type="gramEnd"/>
    </w:p>
    <w:p w:rsidR="00FC225A"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 </w:t>
      </w:r>
      <w:r w:rsidRPr="00FC225A">
        <w:rPr>
          <w:rFonts w:ascii="Times New Roman" w:eastAsia="Times New Roman" w:hAnsi="Times New Roman" w:cs="Times New Roman"/>
          <w:sz w:val="24"/>
          <w:szCs w:val="24"/>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C225A" w:rsidRPr="00FC225A"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FC225A" w:rsidRDefault="00FC225A" w:rsidP="00FC225A">
      <w:pPr>
        <w:spacing w:after="0" w:line="240" w:lineRule="auto"/>
        <w:ind w:firstLine="709"/>
        <w:jc w:val="both"/>
        <w:rPr>
          <w:rFonts w:ascii="Times New Roman" w:eastAsia="Times New Roman" w:hAnsi="Times New Roman" w:cs="Times New Roman"/>
          <w:sz w:val="24"/>
          <w:szCs w:val="24"/>
        </w:rPr>
      </w:pPr>
      <w:r w:rsidRPr="00FC225A">
        <w:rPr>
          <w:rFonts w:ascii="Times New Roman" w:eastAsia="Times New Roman" w:hAnsi="Times New Roman" w:cs="Times New Roman"/>
          <w:sz w:val="24"/>
          <w:szCs w:val="24"/>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Чувашской Республики, </w:t>
      </w:r>
      <w:proofErr w:type="gramStart"/>
      <w:r w:rsidRPr="00FC225A">
        <w:rPr>
          <w:rFonts w:ascii="Times New Roman" w:eastAsia="Times New Roman" w:hAnsi="Times New Roman" w:cs="Times New Roman"/>
          <w:sz w:val="24"/>
          <w:szCs w:val="24"/>
        </w:rPr>
        <w:t>нормативным</w:t>
      </w:r>
      <w:proofErr w:type="gramEnd"/>
      <w:r w:rsidRPr="00FC225A">
        <w:rPr>
          <w:rFonts w:ascii="Times New Roman" w:eastAsia="Times New Roman" w:hAnsi="Times New Roman" w:cs="Times New Roman"/>
          <w:sz w:val="24"/>
          <w:szCs w:val="24"/>
        </w:rPr>
        <w:t xml:space="preserve"> правовыми актами </w:t>
      </w:r>
      <w:r>
        <w:rPr>
          <w:rFonts w:ascii="Times New Roman" w:eastAsia="Times New Roman" w:hAnsi="Times New Roman" w:cs="Times New Roman"/>
          <w:sz w:val="24"/>
          <w:szCs w:val="24"/>
        </w:rPr>
        <w:t>Порецкого</w:t>
      </w:r>
      <w:r w:rsidRPr="00FC225A">
        <w:rPr>
          <w:rFonts w:ascii="Times New Roman" w:eastAsia="Times New Roman" w:hAnsi="Times New Roman" w:cs="Times New Roman"/>
          <w:sz w:val="24"/>
          <w:szCs w:val="24"/>
        </w:rPr>
        <w:t xml:space="preserve"> муниципального округа.</w:t>
      </w:r>
    </w:p>
    <w:p w:rsidR="00FC225A" w:rsidRDefault="008A6586" w:rsidP="00FC22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w:t>
      </w:r>
      <w:proofErr w:type="gramStart"/>
      <w:r w:rsidRPr="008A6586">
        <w:rPr>
          <w:rFonts w:ascii="Times New Roman" w:eastAsia="Times New Roman" w:hAnsi="Times New Roman" w:cs="Times New Roman"/>
          <w:sz w:val="24"/>
          <w:szCs w:val="24"/>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8A6586">
        <w:rPr>
          <w:rFonts w:ascii="Times New Roman" w:eastAsia="Times New Roman" w:hAnsi="Times New Roman" w:cs="Times New Roman"/>
          <w:sz w:val="24"/>
          <w:szCs w:val="24"/>
        </w:rPr>
        <w:t xml:space="preserve"> с законодательством Российской Федерации о социальной защите инвалидов.</w:t>
      </w:r>
    </w:p>
    <w:p w:rsidR="008A6586" w:rsidRDefault="008A6586" w:rsidP="00FC22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w:t>
      </w:r>
      <w:proofErr w:type="gramStart"/>
      <w:r w:rsidRPr="008A6586">
        <w:rPr>
          <w:rFonts w:ascii="Times New Roman" w:eastAsia="Times New Roman" w:hAnsi="Times New Roman" w:cs="Times New Roman"/>
          <w:sz w:val="24"/>
          <w:szCs w:val="24"/>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8A6586">
        <w:rPr>
          <w:rFonts w:ascii="Times New Roman" w:eastAsia="Times New Roman" w:hAnsi="Times New Roman" w:cs="Times New Roman"/>
          <w:sz w:val="24"/>
          <w:szCs w:val="24"/>
        </w:rPr>
        <w:t xml:space="preserve"> </w:t>
      </w:r>
      <w:proofErr w:type="gramStart"/>
      <w:r w:rsidRPr="008A6586">
        <w:rPr>
          <w:rFonts w:ascii="Times New Roman" w:eastAsia="Times New Roman" w:hAnsi="Times New Roman" w:cs="Times New Roman"/>
          <w:sz w:val="24"/>
          <w:szCs w:val="24"/>
        </w:rPr>
        <w:t>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roofErr w:type="gramEnd"/>
    </w:p>
    <w:p w:rsidR="008A6586" w:rsidRPr="008A6586" w:rsidRDefault="008A6586" w:rsidP="008A65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w:t>
      </w:r>
      <w:r w:rsidRPr="008A6586">
        <w:rPr>
          <w:rFonts w:ascii="Times New Roman" w:eastAsia="Times New Roman" w:hAnsi="Times New Roman" w:cs="Times New Roman"/>
          <w:sz w:val="24"/>
          <w:szCs w:val="24"/>
        </w:rPr>
        <w:t>В подраздел «Иные требования к предоставлению муниципальной услуги» включаются следующие положения:</w:t>
      </w:r>
    </w:p>
    <w:p w:rsidR="008A6586" w:rsidRPr="008A6586" w:rsidRDefault="008A6586" w:rsidP="008A6586">
      <w:pPr>
        <w:spacing w:after="0" w:line="240" w:lineRule="auto"/>
        <w:ind w:firstLine="709"/>
        <w:jc w:val="both"/>
        <w:rPr>
          <w:rFonts w:ascii="Times New Roman" w:eastAsia="Times New Roman" w:hAnsi="Times New Roman" w:cs="Times New Roman"/>
          <w:sz w:val="24"/>
          <w:szCs w:val="24"/>
        </w:rPr>
      </w:pPr>
    </w:p>
    <w:p w:rsidR="008A6586" w:rsidRPr="008A6586" w:rsidRDefault="008A6586" w:rsidP="008A6586">
      <w:pPr>
        <w:spacing w:after="0" w:line="240" w:lineRule="auto"/>
        <w:ind w:firstLine="709"/>
        <w:jc w:val="both"/>
        <w:rPr>
          <w:rFonts w:ascii="Times New Roman" w:eastAsia="Times New Roman" w:hAnsi="Times New Roman" w:cs="Times New Roman"/>
          <w:sz w:val="24"/>
          <w:szCs w:val="24"/>
        </w:rPr>
      </w:pPr>
      <w:r w:rsidRPr="008A6586">
        <w:rPr>
          <w:rFonts w:ascii="Times New Roman" w:eastAsia="Times New Roman" w:hAnsi="Times New Roman" w:cs="Times New Roman"/>
          <w:sz w:val="24"/>
          <w:szCs w:val="24"/>
        </w:rPr>
        <w:lastRenderedPageBreak/>
        <w:t>а) перечень услуг, которые являются необходимыми и обязательными для предоставления муниципальной услуги;</w:t>
      </w:r>
    </w:p>
    <w:p w:rsidR="008A6586" w:rsidRPr="008A6586" w:rsidRDefault="008A6586" w:rsidP="008A6586">
      <w:pPr>
        <w:spacing w:after="0" w:line="240" w:lineRule="auto"/>
        <w:ind w:firstLine="709"/>
        <w:jc w:val="both"/>
        <w:rPr>
          <w:rFonts w:ascii="Times New Roman" w:eastAsia="Times New Roman" w:hAnsi="Times New Roman" w:cs="Times New Roman"/>
          <w:sz w:val="24"/>
          <w:szCs w:val="24"/>
        </w:rPr>
      </w:pPr>
      <w:r w:rsidRPr="008A6586">
        <w:rPr>
          <w:rFonts w:ascii="Times New Roman" w:eastAsia="Times New Roman" w:hAnsi="Times New Roman" w:cs="Times New Roman"/>
          <w:sz w:val="24"/>
          <w:szCs w:val="24"/>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A6586" w:rsidRDefault="008A6586" w:rsidP="008A6586">
      <w:pPr>
        <w:spacing w:after="0" w:line="240" w:lineRule="auto"/>
        <w:ind w:firstLine="709"/>
        <w:jc w:val="both"/>
        <w:rPr>
          <w:rFonts w:ascii="Times New Roman" w:eastAsia="Times New Roman" w:hAnsi="Times New Roman" w:cs="Times New Roman"/>
          <w:sz w:val="24"/>
          <w:szCs w:val="24"/>
        </w:rPr>
      </w:pPr>
      <w:r w:rsidRPr="008A6586">
        <w:rPr>
          <w:rFonts w:ascii="Times New Roman" w:eastAsia="Times New Roman" w:hAnsi="Times New Roman" w:cs="Times New Roman"/>
          <w:sz w:val="24"/>
          <w:szCs w:val="24"/>
        </w:rPr>
        <w:t>в) перечень информационных систем, используемых для предоставления муниципальной услуги.</w:t>
      </w:r>
    </w:p>
    <w:p w:rsidR="008A6586" w:rsidRPr="008A6586" w:rsidRDefault="008A6586" w:rsidP="008A65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w:t>
      </w:r>
      <w:r w:rsidRPr="008A6586">
        <w:rPr>
          <w:rFonts w:ascii="Times New Roman" w:eastAsia="Times New Roman" w:hAnsi="Times New Roman" w:cs="Times New Roman"/>
          <w:sz w:val="24"/>
          <w:szCs w:val="24"/>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A6586" w:rsidRPr="008A6586" w:rsidRDefault="008A6586" w:rsidP="008A6586">
      <w:pPr>
        <w:spacing w:after="0" w:line="240" w:lineRule="auto"/>
        <w:ind w:firstLine="709"/>
        <w:jc w:val="both"/>
        <w:rPr>
          <w:rFonts w:ascii="Times New Roman" w:eastAsia="Times New Roman" w:hAnsi="Times New Roman" w:cs="Times New Roman"/>
          <w:sz w:val="24"/>
          <w:szCs w:val="24"/>
        </w:rPr>
      </w:pPr>
      <w:r w:rsidRPr="008A6586">
        <w:rPr>
          <w:rFonts w:ascii="Times New Roman" w:eastAsia="Times New Roman" w:hAnsi="Times New Roman" w:cs="Times New Roman"/>
          <w:sz w:val="24"/>
          <w:szCs w:val="24"/>
        </w:rPr>
        <w:t xml:space="preserve">а) перечень вариантов предоставления муниципальной услуги, </w:t>
      </w:r>
      <w:proofErr w:type="gramStart"/>
      <w:r w:rsidRPr="008A6586">
        <w:rPr>
          <w:rFonts w:ascii="Times New Roman" w:eastAsia="Times New Roman" w:hAnsi="Times New Roman" w:cs="Times New Roman"/>
          <w:sz w:val="24"/>
          <w:szCs w:val="24"/>
        </w:rPr>
        <w:t>включающий</w:t>
      </w:r>
      <w:proofErr w:type="gramEnd"/>
      <w:r w:rsidRPr="008A6586">
        <w:rPr>
          <w:rFonts w:ascii="Times New Roman" w:eastAsia="Times New Roman" w:hAnsi="Times New Roman" w:cs="Times New Roman"/>
          <w:sz w:val="24"/>
          <w:szCs w:val="24"/>
        </w:rPr>
        <w:t xml:space="preserve">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A6586" w:rsidRPr="008A6586" w:rsidRDefault="008A6586" w:rsidP="008A6586">
      <w:pPr>
        <w:spacing w:after="0" w:line="240" w:lineRule="auto"/>
        <w:ind w:firstLine="709"/>
        <w:jc w:val="both"/>
        <w:rPr>
          <w:rFonts w:ascii="Times New Roman" w:eastAsia="Times New Roman" w:hAnsi="Times New Roman" w:cs="Times New Roman"/>
          <w:sz w:val="24"/>
          <w:szCs w:val="24"/>
        </w:rPr>
      </w:pPr>
      <w:r w:rsidRPr="008A6586">
        <w:rPr>
          <w:rFonts w:ascii="Times New Roman" w:eastAsia="Times New Roman" w:hAnsi="Times New Roman" w:cs="Times New Roman"/>
          <w:sz w:val="24"/>
          <w:szCs w:val="24"/>
        </w:rPr>
        <w:t>б) описание административной процедуры профилирования заявителя;</w:t>
      </w:r>
    </w:p>
    <w:p w:rsidR="008A6586" w:rsidRDefault="008A6586" w:rsidP="008A6586">
      <w:pPr>
        <w:spacing w:after="0" w:line="240" w:lineRule="auto"/>
        <w:ind w:firstLine="709"/>
        <w:jc w:val="both"/>
        <w:rPr>
          <w:rFonts w:ascii="Times New Roman" w:eastAsia="Times New Roman" w:hAnsi="Times New Roman" w:cs="Times New Roman"/>
          <w:sz w:val="24"/>
          <w:szCs w:val="24"/>
        </w:rPr>
      </w:pPr>
      <w:r w:rsidRPr="008A6586">
        <w:rPr>
          <w:rFonts w:ascii="Times New Roman" w:eastAsia="Times New Roman" w:hAnsi="Times New Roman" w:cs="Times New Roman"/>
          <w:sz w:val="24"/>
          <w:szCs w:val="24"/>
        </w:rPr>
        <w:t>в) подразделы, содержащие описание вариантов предоставления муниципальной услуги.</w:t>
      </w:r>
    </w:p>
    <w:p w:rsidR="008A6586" w:rsidRPr="008A6586" w:rsidRDefault="008A6586" w:rsidP="008A65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2.15. </w:t>
      </w:r>
      <w:r w:rsidRPr="008A6586">
        <w:rPr>
          <w:rFonts w:ascii="Times New Roman" w:eastAsia="Times New Roman" w:hAnsi="Times New Roman" w:cs="Times New Roman"/>
          <w:sz w:val="24"/>
          <w:szCs w:val="24"/>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A6586" w:rsidRDefault="008A6586" w:rsidP="008A6586">
      <w:pPr>
        <w:spacing w:after="0" w:line="240" w:lineRule="auto"/>
        <w:ind w:firstLine="709"/>
        <w:jc w:val="both"/>
        <w:rPr>
          <w:rFonts w:ascii="Times New Roman" w:eastAsia="Times New Roman" w:hAnsi="Times New Roman" w:cs="Times New Roman"/>
          <w:sz w:val="24"/>
          <w:szCs w:val="24"/>
        </w:rPr>
      </w:pPr>
      <w:r w:rsidRPr="008A6586">
        <w:rPr>
          <w:rFonts w:ascii="Times New Roman" w:eastAsia="Times New Roman"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A6586" w:rsidRDefault="008A6586" w:rsidP="008A65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2.16. </w:t>
      </w:r>
      <w:proofErr w:type="gramStart"/>
      <w:r w:rsidRPr="008A6586">
        <w:rPr>
          <w:rFonts w:ascii="Times New Roman" w:eastAsia="Times New Roman" w:hAnsi="Times New Roman" w:cs="Times New Roman"/>
          <w:sz w:val="24"/>
          <w:szCs w:val="24"/>
        </w:rPr>
        <w:t xml:space="preserve">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подпунктом «а» пункта </w:t>
      </w:r>
      <w:r>
        <w:rPr>
          <w:rFonts w:ascii="Times New Roman" w:eastAsia="Times New Roman" w:hAnsi="Times New Roman" w:cs="Times New Roman"/>
          <w:sz w:val="24"/>
          <w:szCs w:val="24"/>
        </w:rPr>
        <w:t>2.14</w:t>
      </w:r>
      <w:r w:rsidRPr="008A6586">
        <w:rPr>
          <w:rFonts w:ascii="Times New Roman" w:eastAsia="Times New Roman" w:hAnsi="Times New Roman" w:cs="Times New Roman"/>
          <w:sz w:val="24"/>
          <w:szCs w:val="24"/>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roofErr w:type="gramEnd"/>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2.17. </w:t>
      </w:r>
      <w:r w:rsidRPr="00011AB6">
        <w:rPr>
          <w:rFonts w:ascii="Times New Roman" w:eastAsia="Times New Roman" w:hAnsi="Times New Roman" w:cs="Times New Roman"/>
          <w:sz w:val="24"/>
          <w:szCs w:val="24"/>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в) наличие (отсутствие) возможности подачи запроса представителем заявителя;</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proofErr w:type="gramStart"/>
      <w:r w:rsidRPr="00011AB6">
        <w:rPr>
          <w:rFonts w:ascii="Times New Roman" w:eastAsia="Times New Roman" w:hAnsi="Times New Roman" w:cs="Times New Roman"/>
          <w:sz w:val="24"/>
          <w:szCs w:val="24"/>
        </w:rPr>
        <w:t xml:space="preserve">д) федеральные органы исполнительной власти, органы исполнительной власти Чувашской Республики, государственные корпорации, органы государственных </w:t>
      </w:r>
      <w:r w:rsidRPr="00011AB6">
        <w:rPr>
          <w:rFonts w:ascii="Times New Roman" w:eastAsia="Times New Roman" w:hAnsi="Times New Roman" w:cs="Times New Roman"/>
          <w:sz w:val="24"/>
          <w:szCs w:val="24"/>
        </w:rPr>
        <w:lastRenderedPageBreak/>
        <w:t>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roofErr w:type="gramEnd"/>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 </w:t>
      </w:r>
      <w:r w:rsidRPr="00011AB6">
        <w:rPr>
          <w:rFonts w:ascii="Times New Roman" w:eastAsia="Times New Roman" w:hAnsi="Times New Roman" w:cs="Times New Roman"/>
          <w:sz w:val="24"/>
          <w:szCs w:val="24"/>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Чувашской Республики, органа местного самоуправления (для административного регламента по переданным полномочиям), в которые направляется запрос;</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направляемые в запросе сведения;</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запрашиваемые в запросе сведения с указанием их цели использования;</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основание для информационного запроса, срок его направления;</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срок, установленный действующим законодательством, в течение которого результат запроса должен поступить в орган, предоставляющий муниципальную услугу.</w:t>
      </w:r>
    </w:p>
    <w:p w:rsidR="00011AB6" w:rsidRDefault="00011AB6" w:rsidP="00011AB6">
      <w:pPr>
        <w:spacing w:after="0" w:line="240" w:lineRule="auto"/>
        <w:ind w:firstLine="709"/>
        <w:jc w:val="both"/>
        <w:rPr>
          <w:rFonts w:ascii="Times New Roman" w:eastAsia="Times New Roman" w:hAnsi="Times New Roman" w:cs="Times New Roman"/>
          <w:sz w:val="24"/>
          <w:szCs w:val="24"/>
        </w:rPr>
      </w:pPr>
      <w:proofErr w:type="gramStart"/>
      <w:r w:rsidRPr="00011AB6">
        <w:rPr>
          <w:rFonts w:ascii="Times New Roman" w:eastAsia="Times New Roman" w:hAnsi="Times New Roman" w:cs="Times New Roman"/>
          <w:sz w:val="24"/>
          <w:szCs w:val="24"/>
        </w:rPr>
        <w:t>Орган, предоставляющий муниципальную услугу, организует между входящими в его состав структурными подразделениями, а также подведомственными муниципальными учреждениями, участвующими в предоставлении муниципальной услуги,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w:t>
      </w:r>
      <w:proofErr w:type="gramEnd"/>
      <w:r w:rsidRPr="00011AB6">
        <w:rPr>
          <w:rFonts w:ascii="Times New Roman" w:eastAsia="Times New Roman" w:hAnsi="Times New Roman" w:cs="Times New Roman"/>
          <w:sz w:val="24"/>
          <w:szCs w:val="24"/>
        </w:rPr>
        <w:t xml:space="preserve">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 </w:t>
      </w:r>
      <w:r w:rsidRPr="00011AB6">
        <w:rPr>
          <w:rFonts w:ascii="Times New Roman" w:eastAsia="Times New Roman" w:hAnsi="Times New Roman" w:cs="Times New Roman"/>
          <w:sz w:val="24"/>
          <w:szCs w:val="24"/>
        </w:rPr>
        <w:t>В описание административной процедуры приостановления предоставления муниципальной услуги, в случае если приостановление предоставления муниципальной услуги предусмотрено федеральным законодательством, включаются следующие положения:</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б) состав и содержание осуществляемых при приостановлении предоставления муниципальной услуги административных действий;</w:t>
      </w:r>
    </w:p>
    <w:p w:rsid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в) перечень оснований для возобновления предоставления муниципальной услуги.</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 </w:t>
      </w:r>
      <w:r w:rsidRPr="00011AB6">
        <w:rPr>
          <w:rFonts w:ascii="Times New Roman" w:eastAsia="Times New Roman" w:hAnsi="Times New Roman" w:cs="Times New Roman"/>
          <w:sz w:val="24"/>
          <w:szCs w:val="24"/>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а) критерии принятия решения о предоставлении (об отказе в предоставлении) муниципальной услуги;</w:t>
      </w:r>
    </w:p>
    <w:p w:rsidR="00011AB6" w:rsidRDefault="00011AB6" w:rsidP="00011AB6">
      <w:pPr>
        <w:spacing w:after="0" w:line="240" w:lineRule="auto"/>
        <w:ind w:firstLine="709"/>
        <w:jc w:val="both"/>
        <w:rPr>
          <w:rFonts w:ascii="Times New Roman" w:eastAsia="Times New Roman" w:hAnsi="Times New Roman" w:cs="Times New Roman"/>
          <w:sz w:val="24"/>
          <w:szCs w:val="24"/>
        </w:rPr>
      </w:pPr>
      <w:proofErr w:type="gramStart"/>
      <w:r w:rsidRPr="00011AB6">
        <w:rPr>
          <w:rFonts w:ascii="Times New Roman" w:eastAsia="Times New Roman" w:hAnsi="Times New Roman" w:cs="Times New Roman"/>
          <w:sz w:val="24"/>
          <w:szCs w:val="24"/>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roofErr w:type="gramEnd"/>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2.21. </w:t>
      </w:r>
      <w:r w:rsidRPr="00011AB6">
        <w:rPr>
          <w:rFonts w:ascii="Times New Roman" w:eastAsia="Times New Roman" w:hAnsi="Times New Roman" w:cs="Times New Roman"/>
          <w:sz w:val="24"/>
          <w:szCs w:val="24"/>
        </w:rPr>
        <w:t xml:space="preserve">В описание административной </w:t>
      </w:r>
      <w:proofErr w:type="gramStart"/>
      <w:r w:rsidRPr="00011AB6">
        <w:rPr>
          <w:rFonts w:ascii="Times New Roman" w:eastAsia="Times New Roman" w:hAnsi="Times New Roman" w:cs="Times New Roman"/>
          <w:sz w:val="24"/>
          <w:szCs w:val="24"/>
        </w:rPr>
        <w:t>процедуры предоставления результата муниципальной услуги</w:t>
      </w:r>
      <w:proofErr w:type="gramEnd"/>
      <w:r w:rsidRPr="00011AB6">
        <w:rPr>
          <w:rFonts w:ascii="Times New Roman" w:eastAsia="Times New Roman" w:hAnsi="Times New Roman" w:cs="Times New Roman"/>
          <w:sz w:val="24"/>
          <w:szCs w:val="24"/>
        </w:rPr>
        <w:t xml:space="preserve"> включаются следующие положения:</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а) способы предоставления результата муниципальной услуги;</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w:t>
      </w:r>
      <w:r w:rsidRPr="00011AB6">
        <w:rPr>
          <w:rFonts w:ascii="Times New Roman" w:eastAsia="Times New Roman" w:hAnsi="Times New Roman" w:cs="Times New Roman"/>
          <w:sz w:val="24"/>
          <w:szCs w:val="24"/>
        </w:rPr>
        <w:t>В описание административной процедуры получения дополнительных сведений от заявителя включаются следующие положения:</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б) срок, необходимый для получения таких документов и (или) информации;</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в) указа</w:t>
      </w:r>
      <w:r>
        <w:rPr>
          <w:rFonts w:ascii="Times New Roman" w:eastAsia="Times New Roman" w:hAnsi="Times New Roman" w:cs="Times New Roman"/>
          <w:sz w:val="24"/>
          <w:szCs w:val="24"/>
        </w:rPr>
        <w:t>н</w:t>
      </w:r>
      <w:r w:rsidRPr="00011AB6">
        <w:rPr>
          <w:rFonts w:ascii="Times New Roman" w:eastAsia="Times New Roman" w:hAnsi="Times New Roman" w:cs="Times New Roman"/>
          <w:sz w:val="24"/>
          <w:szCs w:val="24"/>
        </w:rPr>
        <w:t>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г) перечень федеральных органов исполнительной власти, органов исполнительной власти Чувашской Республики, государственных корпораций, органов государственных внебюджетных фондов, органов местного самоуправления, участвующих в административной процедуре, в случае, если они известны (при необходимости).</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w:t>
      </w:r>
      <w:r w:rsidRPr="00011AB6">
        <w:rPr>
          <w:rFonts w:ascii="Times New Roman" w:eastAsia="Times New Roman" w:hAnsi="Times New Roman" w:cs="Times New Roman"/>
          <w:sz w:val="24"/>
          <w:szCs w:val="24"/>
        </w:rPr>
        <w:t>В случае если вариант предоставления муниципальной услуги предполагает предоставление муниципальной услуги в упреждающем (</w:t>
      </w:r>
      <w:proofErr w:type="spellStart"/>
      <w:r w:rsidRPr="00011AB6">
        <w:rPr>
          <w:rFonts w:ascii="Times New Roman" w:eastAsia="Times New Roman" w:hAnsi="Times New Roman" w:cs="Times New Roman"/>
          <w:sz w:val="24"/>
          <w:szCs w:val="24"/>
        </w:rPr>
        <w:t>проактивном</w:t>
      </w:r>
      <w:proofErr w:type="spellEnd"/>
      <w:r w:rsidRPr="00011AB6">
        <w:rPr>
          <w:rFonts w:ascii="Times New Roman" w:eastAsia="Times New Roman" w:hAnsi="Times New Roman" w:cs="Times New Roman"/>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011AB6">
        <w:rPr>
          <w:rFonts w:ascii="Times New Roman" w:eastAsia="Times New Roman" w:hAnsi="Times New Roman" w:cs="Times New Roman"/>
          <w:sz w:val="24"/>
          <w:szCs w:val="24"/>
        </w:rPr>
        <w:t>проактивном</w:t>
      </w:r>
      <w:proofErr w:type="spellEnd"/>
      <w:r w:rsidRPr="00011AB6">
        <w:rPr>
          <w:rFonts w:ascii="Times New Roman" w:eastAsia="Times New Roman" w:hAnsi="Times New Roman" w:cs="Times New Roman"/>
          <w:sz w:val="24"/>
          <w:szCs w:val="24"/>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011AB6">
        <w:rPr>
          <w:rFonts w:ascii="Times New Roman" w:eastAsia="Times New Roman" w:hAnsi="Times New Roman" w:cs="Times New Roman"/>
          <w:sz w:val="24"/>
          <w:szCs w:val="24"/>
        </w:rPr>
        <w:t>проактивном</w:t>
      </w:r>
      <w:proofErr w:type="spellEnd"/>
      <w:r w:rsidRPr="00011AB6">
        <w:rPr>
          <w:rFonts w:ascii="Times New Roman" w:eastAsia="Times New Roman" w:hAnsi="Times New Roman" w:cs="Times New Roman"/>
          <w:sz w:val="24"/>
          <w:szCs w:val="24"/>
        </w:rPr>
        <w:t>) режиме;</w:t>
      </w:r>
    </w:p>
    <w:p w:rsidR="00011AB6" w:rsidRP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011AB6" w:rsidRDefault="00011AB6" w:rsidP="00011AB6">
      <w:pPr>
        <w:spacing w:after="0" w:line="240" w:lineRule="auto"/>
        <w:ind w:firstLine="709"/>
        <w:jc w:val="both"/>
        <w:rPr>
          <w:rFonts w:ascii="Times New Roman" w:eastAsia="Times New Roman" w:hAnsi="Times New Roman" w:cs="Times New Roman"/>
          <w:sz w:val="24"/>
          <w:szCs w:val="24"/>
        </w:rPr>
      </w:pPr>
      <w:r w:rsidRPr="00011AB6">
        <w:rPr>
          <w:rFonts w:ascii="Times New Roman" w:eastAsia="Times New Roman" w:hAnsi="Times New Roman" w:cs="Times New Roman"/>
          <w:sz w:val="24"/>
          <w:szCs w:val="24"/>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C06B9B" w:rsidRPr="00C06B9B" w:rsidRDefault="00C06B9B" w:rsidP="00C06B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w:t>
      </w:r>
      <w:r w:rsidRPr="00C06B9B">
        <w:rPr>
          <w:rFonts w:ascii="Times New Roman" w:eastAsia="Times New Roman" w:hAnsi="Times New Roman" w:cs="Times New Roman"/>
          <w:sz w:val="24"/>
          <w:szCs w:val="24"/>
        </w:rPr>
        <w:t xml:space="preserve">Раздел «Формы </w:t>
      </w:r>
      <w:proofErr w:type="gramStart"/>
      <w:r w:rsidRPr="00C06B9B">
        <w:rPr>
          <w:rFonts w:ascii="Times New Roman" w:eastAsia="Times New Roman" w:hAnsi="Times New Roman" w:cs="Times New Roman"/>
          <w:sz w:val="24"/>
          <w:szCs w:val="24"/>
        </w:rPr>
        <w:t>контроля за</w:t>
      </w:r>
      <w:proofErr w:type="gramEnd"/>
      <w:r w:rsidRPr="00C06B9B">
        <w:rPr>
          <w:rFonts w:ascii="Times New Roman" w:eastAsia="Times New Roman" w:hAnsi="Times New Roman" w:cs="Times New Roman"/>
          <w:sz w:val="24"/>
          <w:szCs w:val="24"/>
        </w:rPr>
        <w:t xml:space="preserve"> исполнением административного регламента» состоит из следующих подразделов:</w:t>
      </w:r>
    </w:p>
    <w:p w:rsidR="00C06B9B" w:rsidRPr="00C06B9B" w:rsidRDefault="00C06B9B" w:rsidP="00C06B9B">
      <w:pPr>
        <w:spacing w:after="0" w:line="240" w:lineRule="auto"/>
        <w:ind w:firstLine="709"/>
        <w:jc w:val="both"/>
        <w:rPr>
          <w:rFonts w:ascii="Times New Roman" w:eastAsia="Times New Roman" w:hAnsi="Times New Roman" w:cs="Times New Roman"/>
          <w:sz w:val="24"/>
          <w:szCs w:val="24"/>
        </w:rPr>
      </w:pPr>
      <w:r w:rsidRPr="00C06B9B">
        <w:rPr>
          <w:rFonts w:ascii="Times New Roman" w:eastAsia="Times New Roman" w:hAnsi="Times New Roman" w:cs="Times New Roman"/>
          <w:sz w:val="24"/>
          <w:szCs w:val="24"/>
        </w:rPr>
        <w:t xml:space="preserve">а) порядок осуществления текущего </w:t>
      </w:r>
      <w:proofErr w:type="gramStart"/>
      <w:r w:rsidRPr="00C06B9B">
        <w:rPr>
          <w:rFonts w:ascii="Times New Roman" w:eastAsia="Times New Roman" w:hAnsi="Times New Roman" w:cs="Times New Roman"/>
          <w:sz w:val="24"/>
          <w:szCs w:val="24"/>
        </w:rPr>
        <w:t>контроля за</w:t>
      </w:r>
      <w:proofErr w:type="gramEnd"/>
      <w:r w:rsidRPr="00C06B9B">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6B9B" w:rsidRPr="00C06B9B" w:rsidRDefault="00C06B9B" w:rsidP="00C06B9B">
      <w:pPr>
        <w:spacing w:after="0" w:line="240" w:lineRule="auto"/>
        <w:ind w:firstLine="709"/>
        <w:jc w:val="both"/>
        <w:rPr>
          <w:rFonts w:ascii="Times New Roman" w:eastAsia="Times New Roman" w:hAnsi="Times New Roman" w:cs="Times New Roman"/>
          <w:sz w:val="24"/>
          <w:szCs w:val="24"/>
        </w:rPr>
      </w:pPr>
      <w:proofErr w:type="gramStart"/>
      <w:r w:rsidRPr="00C06B9B">
        <w:rPr>
          <w:rFonts w:ascii="Times New Roman" w:eastAsia="Times New Roman" w:hAnsi="Times New Roman" w:cs="Times New Roman"/>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C06B9B" w:rsidRPr="00C06B9B" w:rsidRDefault="00C06B9B" w:rsidP="00C06B9B">
      <w:pPr>
        <w:spacing w:after="0" w:line="240" w:lineRule="auto"/>
        <w:ind w:firstLine="709"/>
        <w:jc w:val="both"/>
        <w:rPr>
          <w:rFonts w:ascii="Times New Roman" w:eastAsia="Times New Roman" w:hAnsi="Times New Roman" w:cs="Times New Roman"/>
          <w:sz w:val="24"/>
          <w:szCs w:val="24"/>
        </w:rPr>
      </w:pPr>
      <w:r w:rsidRPr="00C06B9B">
        <w:rPr>
          <w:rFonts w:ascii="Times New Roman" w:eastAsia="Times New Roman" w:hAnsi="Times New Roman" w:cs="Times New Roman"/>
          <w:sz w:val="24"/>
          <w:szCs w:val="24"/>
        </w:rPr>
        <w:lastRenderedPageBreak/>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06B9B" w:rsidRDefault="00C06B9B" w:rsidP="00C06B9B">
      <w:pPr>
        <w:spacing w:after="0" w:line="240" w:lineRule="auto"/>
        <w:ind w:firstLine="709"/>
        <w:jc w:val="both"/>
        <w:rPr>
          <w:rFonts w:ascii="Times New Roman" w:eastAsia="Times New Roman" w:hAnsi="Times New Roman" w:cs="Times New Roman"/>
          <w:sz w:val="24"/>
          <w:szCs w:val="24"/>
        </w:rPr>
      </w:pPr>
      <w:r w:rsidRPr="00C06B9B">
        <w:rPr>
          <w:rFonts w:ascii="Times New Roman" w:eastAsia="Times New Roman" w:hAnsi="Times New Roman" w:cs="Times New Roman"/>
          <w:sz w:val="24"/>
          <w:szCs w:val="24"/>
        </w:rPr>
        <w:t xml:space="preserve">г) положения, характеризующие требования к порядку и формам </w:t>
      </w:r>
      <w:proofErr w:type="gramStart"/>
      <w:r w:rsidRPr="00C06B9B">
        <w:rPr>
          <w:rFonts w:ascii="Times New Roman" w:eastAsia="Times New Roman" w:hAnsi="Times New Roman" w:cs="Times New Roman"/>
          <w:sz w:val="24"/>
          <w:szCs w:val="24"/>
        </w:rPr>
        <w:t>контроля за</w:t>
      </w:r>
      <w:proofErr w:type="gramEnd"/>
      <w:r w:rsidRPr="00C06B9B">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C06B9B" w:rsidRDefault="00C06B9B" w:rsidP="00C06B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 </w:t>
      </w:r>
      <w:proofErr w:type="gramStart"/>
      <w:r w:rsidRPr="00C06B9B">
        <w:rPr>
          <w:rFonts w:ascii="Times New Roman" w:eastAsia="Times New Roman" w:hAnsi="Times New Roman" w:cs="Times New Roman"/>
          <w:sz w:val="24"/>
          <w:szCs w:val="24"/>
        </w:rPr>
        <w:t>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373E35" w:rsidRDefault="00373E35" w:rsidP="00C06B9B">
      <w:pPr>
        <w:spacing w:after="0" w:line="240" w:lineRule="auto"/>
        <w:ind w:firstLine="709"/>
        <w:jc w:val="both"/>
        <w:rPr>
          <w:rFonts w:ascii="Times New Roman" w:eastAsia="Times New Roman" w:hAnsi="Times New Roman" w:cs="Times New Roman"/>
          <w:sz w:val="24"/>
          <w:szCs w:val="24"/>
        </w:rPr>
      </w:pPr>
    </w:p>
    <w:p w:rsidR="00373E35" w:rsidRDefault="00373E35" w:rsidP="00373E35">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Pr="00373E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Порядок согласования и утверждения административных регламентов</w:t>
      </w:r>
    </w:p>
    <w:p w:rsidR="00373E35" w:rsidRDefault="00373E35" w:rsidP="00373E35">
      <w:pPr>
        <w:spacing w:after="0" w:line="240" w:lineRule="auto"/>
        <w:ind w:firstLine="709"/>
        <w:jc w:val="center"/>
        <w:rPr>
          <w:rFonts w:ascii="Times New Roman" w:eastAsia="Times New Roman" w:hAnsi="Times New Roman" w:cs="Times New Roman"/>
          <w:b/>
          <w:sz w:val="24"/>
          <w:szCs w:val="24"/>
        </w:rPr>
      </w:pPr>
    </w:p>
    <w:p w:rsidR="00373E35" w:rsidRDefault="00373E35" w:rsidP="00373E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При разработке и утверждении проектов административных регламентов применяется Инструкция по делопроизводству в администрации Порецкого муниципального округа Чувашской Республики, за исключением особенностей, установленных действующим законодательством, настоящи</w:t>
      </w:r>
      <w:r w:rsidR="005A3B3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Поряд</w:t>
      </w:r>
      <w:r w:rsidR="005A3B35">
        <w:rPr>
          <w:rFonts w:ascii="Times New Roman" w:eastAsia="Times New Roman" w:hAnsi="Times New Roman" w:cs="Times New Roman"/>
          <w:sz w:val="24"/>
          <w:szCs w:val="24"/>
        </w:rPr>
        <w:t xml:space="preserve">ком </w:t>
      </w:r>
      <w:r>
        <w:rPr>
          <w:rFonts w:ascii="Times New Roman" w:eastAsia="Times New Roman" w:hAnsi="Times New Roman" w:cs="Times New Roman"/>
          <w:sz w:val="24"/>
          <w:szCs w:val="24"/>
        </w:rPr>
        <w:t>и Федеральны</w:t>
      </w:r>
      <w:r w:rsidR="005A3B3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закон</w:t>
      </w:r>
      <w:r w:rsidR="005A3B35">
        <w:rPr>
          <w:rFonts w:ascii="Times New Roman" w:eastAsia="Times New Roman" w:hAnsi="Times New Roman" w:cs="Times New Roman"/>
          <w:sz w:val="24"/>
          <w:szCs w:val="24"/>
        </w:rPr>
        <w:t>ом</w:t>
      </w:r>
      <w:r>
        <w:rPr>
          <w:rFonts w:ascii="Times New Roman" w:eastAsia="Times New Roman" w:hAnsi="Times New Roman" w:cs="Times New Roman"/>
          <w:sz w:val="24"/>
          <w:szCs w:val="24"/>
        </w:rPr>
        <w:t>.</w:t>
      </w:r>
    </w:p>
    <w:p w:rsidR="00373E35" w:rsidRDefault="00373E35" w:rsidP="00373E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373E35" w:rsidRDefault="00373E35" w:rsidP="00373E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Доступ к информационному ресурсу реестра услуг для участия в разработке, согласовании и утверждении проекта административного регламента обеспечивается:</w:t>
      </w:r>
    </w:p>
    <w:p w:rsidR="00373E35" w:rsidRDefault="00373E35" w:rsidP="00373E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органам, предоставляющим муниципальные услуги;</w:t>
      </w:r>
    </w:p>
    <w:p w:rsidR="00373E35" w:rsidRDefault="00373E35" w:rsidP="00373E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структурным подразделениям администрации Порецкого муниципального округа,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w:t>
      </w:r>
    </w:p>
    <w:p w:rsidR="007434A4" w:rsidRDefault="007434A4" w:rsidP="00373E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7434A4">
        <w:rPr>
          <w:rFonts w:ascii="Times New Roman" w:eastAsia="Times New Roman" w:hAnsi="Times New Roman" w:cs="Times New Roman"/>
          <w:sz w:val="24"/>
          <w:szCs w:val="24"/>
        </w:rPr>
        <w:t xml:space="preserve">структурному подразделению администрации </w:t>
      </w:r>
      <w:r>
        <w:rPr>
          <w:rFonts w:ascii="Times New Roman" w:eastAsia="Times New Roman" w:hAnsi="Times New Roman" w:cs="Times New Roman"/>
          <w:sz w:val="24"/>
          <w:szCs w:val="24"/>
        </w:rPr>
        <w:t>Порецкого</w:t>
      </w:r>
      <w:r w:rsidRPr="007434A4">
        <w:rPr>
          <w:rFonts w:ascii="Times New Roman" w:eastAsia="Times New Roman" w:hAnsi="Times New Roman" w:cs="Times New Roman"/>
          <w:sz w:val="24"/>
          <w:szCs w:val="24"/>
        </w:rPr>
        <w:t xml:space="preserve"> муниципального округа, уполномоченному на проведение экспертизы проекта административного регламента (далее – уполномоченный орган);</w:t>
      </w:r>
    </w:p>
    <w:p w:rsidR="007434A4" w:rsidRDefault="007434A4" w:rsidP="00373E35">
      <w:pPr>
        <w:spacing w:after="0" w:line="240" w:lineRule="auto"/>
        <w:ind w:firstLine="709"/>
        <w:jc w:val="both"/>
        <w:rPr>
          <w:rFonts w:ascii="Times New Roman" w:eastAsia="Times New Roman" w:hAnsi="Times New Roman" w:cs="Times New Roman"/>
          <w:sz w:val="24"/>
          <w:szCs w:val="24"/>
        </w:rPr>
      </w:pPr>
      <w:r w:rsidRPr="007434A4">
        <w:rPr>
          <w:rFonts w:ascii="Times New Roman" w:eastAsia="Times New Roman" w:hAnsi="Times New Roman" w:cs="Times New Roman"/>
          <w:sz w:val="24"/>
          <w:szCs w:val="24"/>
        </w:rPr>
        <w:t xml:space="preserve">Проект административного регламента подлежит согласованию с Финансовым отделом администрации </w:t>
      </w:r>
      <w:r>
        <w:rPr>
          <w:rFonts w:ascii="Times New Roman" w:eastAsia="Times New Roman" w:hAnsi="Times New Roman" w:cs="Times New Roman"/>
          <w:sz w:val="24"/>
          <w:szCs w:val="24"/>
        </w:rPr>
        <w:t>Порецкого</w:t>
      </w:r>
      <w:r w:rsidRPr="007434A4">
        <w:rPr>
          <w:rFonts w:ascii="Times New Roman" w:eastAsia="Times New Roman" w:hAnsi="Times New Roman" w:cs="Times New Roman"/>
          <w:sz w:val="24"/>
          <w:szCs w:val="24"/>
        </w:rPr>
        <w:t xml:space="preserve"> муниципального округа Чувашской Республики в случае, если принятие и внедрение административного регламента потребует дополнительных расходов из бюджета </w:t>
      </w:r>
      <w:r>
        <w:rPr>
          <w:rFonts w:ascii="Times New Roman" w:eastAsia="Times New Roman" w:hAnsi="Times New Roman" w:cs="Times New Roman"/>
          <w:sz w:val="24"/>
          <w:szCs w:val="24"/>
        </w:rPr>
        <w:t>Порецкого</w:t>
      </w:r>
      <w:r w:rsidRPr="007434A4">
        <w:rPr>
          <w:rFonts w:ascii="Times New Roman" w:eastAsia="Times New Roman" w:hAnsi="Times New Roman" w:cs="Times New Roman"/>
          <w:sz w:val="24"/>
          <w:szCs w:val="24"/>
        </w:rPr>
        <w:t xml:space="preserve"> муниципального округа Чувашской Республики сверх установленных лимитов.</w:t>
      </w:r>
    </w:p>
    <w:p w:rsidR="007434A4" w:rsidRDefault="00B817F1" w:rsidP="00373E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proofErr w:type="gramStart"/>
      <w:r w:rsidR="007434A4" w:rsidRPr="007434A4">
        <w:rPr>
          <w:rFonts w:ascii="Times New Roman" w:eastAsia="Times New Roman" w:hAnsi="Times New Roman" w:cs="Times New Roman"/>
          <w:sz w:val="24"/>
          <w:szCs w:val="24"/>
        </w:rPr>
        <w:t xml:space="preserve">Органы, участвующие в согласовании, указанные в пунктах «б» и «в» пункта </w:t>
      </w:r>
      <w:r>
        <w:rPr>
          <w:rFonts w:ascii="Times New Roman" w:eastAsia="Times New Roman" w:hAnsi="Times New Roman" w:cs="Times New Roman"/>
          <w:sz w:val="24"/>
          <w:szCs w:val="24"/>
        </w:rPr>
        <w:t xml:space="preserve">3.3. </w:t>
      </w:r>
      <w:r w:rsidR="007434A4" w:rsidRPr="007434A4">
        <w:rPr>
          <w:rFonts w:ascii="Times New Roman" w:eastAsia="Times New Roman" w:hAnsi="Times New Roman" w:cs="Times New Roman"/>
          <w:sz w:val="24"/>
          <w:szCs w:val="24"/>
        </w:rPr>
        <w:t xml:space="preserve">настоящего Порядка (далее </w:t>
      </w:r>
      <w:r>
        <w:rPr>
          <w:rFonts w:ascii="Times New Roman" w:eastAsia="Times New Roman" w:hAnsi="Times New Roman" w:cs="Times New Roman"/>
          <w:sz w:val="24"/>
          <w:szCs w:val="24"/>
        </w:rPr>
        <w:t>–</w:t>
      </w:r>
      <w:r w:rsidR="007434A4" w:rsidRPr="007434A4">
        <w:rPr>
          <w:rFonts w:ascii="Times New Roman" w:eastAsia="Times New Roman" w:hAnsi="Times New Roman" w:cs="Times New Roman"/>
          <w:sz w:val="24"/>
          <w:szCs w:val="24"/>
        </w:rPr>
        <w:t xml:space="preserve">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roofErr w:type="gramEnd"/>
    </w:p>
    <w:p w:rsidR="00B817F1" w:rsidRDefault="00B817F1" w:rsidP="00373E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B817F1">
        <w:rPr>
          <w:rFonts w:ascii="Times New Roman" w:eastAsia="Times New Roman" w:hAnsi="Times New Roman" w:cs="Times New Roman"/>
          <w:sz w:val="24"/>
          <w:szCs w:val="24"/>
        </w:rPr>
        <w:t xml:space="preserve">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пяти рабочих дней </w:t>
      </w:r>
      <w:proofErr w:type="gramStart"/>
      <w:r w:rsidRPr="00B817F1">
        <w:rPr>
          <w:rFonts w:ascii="Times New Roman" w:eastAsia="Times New Roman" w:hAnsi="Times New Roman" w:cs="Times New Roman"/>
          <w:sz w:val="24"/>
          <w:szCs w:val="24"/>
        </w:rPr>
        <w:t>с даты поступления</w:t>
      </w:r>
      <w:proofErr w:type="gramEnd"/>
      <w:r w:rsidRPr="00B817F1">
        <w:rPr>
          <w:rFonts w:ascii="Times New Roman" w:eastAsia="Times New Roman" w:hAnsi="Times New Roman" w:cs="Times New Roman"/>
          <w:sz w:val="24"/>
          <w:szCs w:val="24"/>
        </w:rPr>
        <w:t xml:space="preserve"> его на согласование в реестре услуг.</w:t>
      </w:r>
    </w:p>
    <w:p w:rsidR="00B817F1" w:rsidRDefault="00B817F1" w:rsidP="00373E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sidRPr="00B817F1">
        <w:rPr>
          <w:rFonts w:ascii="Times New Roman" w:eastAsia="Times New Roman" w:hAnsi="Times New Roman" w:cs="Times New Roman"/>
          <w:sz w:val="24"/>
          <w:szCs w:val="24"/>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w:t>
      </w:r>
      <w:r>
        <w:rPr>
          <w:rFonts w:ascii="Times New Roman" w:eastAsia="Times New Roman" w:hAnsi="Times New Roman" w:cs="Times New Roman"/>
          <w:sz w:val="24"/>
          <w:szCs w:val="24"/>
        </w:rPr>
        <w:t>Порецкого</w:t>
      </w:r>
      <w:r w:rsidRPr="00B817F1">
        <w:rPr>
          <w:rFonts w:ascii="Times New Roman" w:eastAsia="Times New Roman" w:hAnsi="Times New Roman" w:cs="Times New Roman"/>
          <w:sz w:val="24"/>
          <w:szCs w:val="24"/>
        </w:rPr>
        <w:t xml:space="preserve"> муниципального округа в информационно-телекоммуникационной сети «Интернет».</w:t>
      </w:r>
    </w:p>
    <w:p w:rsidR="00B817F1" w:rsidRPr="00B817F1" w:rsidRDefault="00B817F1" w:rsidP="00B817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3.7. </w:t>
      </w:r>
      <w:proofErr w:type="gramStart"/>
      <w:r w:rsidRPr="00B817F1">
        <w:rPr>
          <w:rFonts w:ascii="Times New Roman" w:eastAsia="Times New Roman" w:hAnsi="Times New Roman" w:cs="Times New Roman"/>
          <w:sz w:val="24"/>
          <w:szCs w:val="24"/>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roofErr w:type="gramEnd"/>
    </w:p>
    <w:p w:rsidR="00B817F1" w:rsidRPr="00B817F1" w:rsidRDefault="00B817F1" w:rsidP="00B817F1">
      <w:pPr>
        <w:spacing w:after="0" w:line="240" w:lineRule="auto"/>
        <w:ind w:firstLine="709"/>
        <w:jc w:val="both"/>
        <w:rPr>
          <w:rFonts w:ascii="Times New Roman" w:eastAsia="Times New Roman" w:hAnsi="Times New Roman" w:cs="Times New Roman"/>
          <w:sz w:val="24"/>
          <w:szCs w:val="24"/>
        </w:rPr>
      </w:pPr>
      <w:r w:rsidRPr="00B817F1">
        <w:rPr>
          <w:rFonts w:ascii="Times New Roman" w:eastAsia="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B817F1" w:rsidRDefault="00B817F1" w:rsidP="00B817F1">
      <w:pPr>
        <w:spacing w:after="0" w:line="240" w:lineRule="auto"/>
        <w:ind w:firstLine="709"/>
        <w:jc w:val="both"/>
        <w:rPr>
          <w:rFonts w:ascii="Times New Roman" w:eastAsia="Times New Roman" w:hAnsi="Times New Roman" w:cs="Times New Roman"/>
          <w:sz w:val="24"/>
          <w:szCs w:val="24"/>
        </w:rPr>
      </w:pPr>
      <w:proofErr w:type="gramStart"/>
      <w:r w:rsidRPr="00B817F1">
        <w:rPr>
          <w:rFonts w:ascii="Times New Roman" w:eastAsia="Times New Roman"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roofErr w:type="gramEnd"/>
    </w:p>
    <w:p w:rsidR="00B817F1" w:rsidRPr="00B817F1" w:rsidRDefault="00B817F1" w:rsidP="00B817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t>
      </w:r>
      <w:r w:rsidRPr="00B817F1">
        <w:rPr>
          <w:rFonts w:ascii="Times New Roman" w:eastAsia="Times New Roman" w:hAnsi="Times New Roman" w:cs="Times New Roman"/>
          <w:sz w:val="24"/>
          <w:szCs w:val="24"/>
        </w:rPr>
        <w:t>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B817F1" w:rsidRPr="00B817F1" w:rsidRDefault="00B817F1" w:rsidP="00B817F1">
      <w:pPr>
        <w:spacing w:after="0" w:line="240" w:lineRule="auto"/>
        <w:ind w:firstLine="709"/>
        <w:jc w:val="both"/>
        <w:rPr>
          <w:rFonts w:ascii="Times New Roman" w:eastAsia="Times New Roman" w:hAnsi="Times New Roman" w:cs="Times New Roman"/>
          <w:sz w:val="24"/>
          <w:szCs w:val="24"/>
        </w:rPr>
      </w:pPr>
      <w:proofErr w:type="gramStart"/>
      <w:r w:rsidRPr="00B817F1">
        <w:rPr>
          <w:rFonts w:ascii="Times New Roman" w:eastAsia="Times New Roman" w:hAnsi="Times New Roman" w:cs="Times New Roman"/>
          <w:sz w:val="24"/>
          <w:szCs w:val="24"/>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«Об антикоррупционной экспертизе нормативных правовых актов и проектов нормативных правовых актов».</w:t>
      </w:r>
      <w:proofErr w:type="gramEnd"/>
    </w:p>
    <w:p w:rsidR="00B817F1" w:rsidRPr="00B817F1" w:rsidRDefault="00B817F1" w:rsidP="00B817F1">
      <w:pPr>
        <w:spacing w:after="0" w:line="240" w:lineRule="auto"/>
        <w:ind w:firstLine="709"/>
        <w:jc w:val="both"/>
        <w:rPr>
          <w:rFonts w:ascii="Times New Roman" w:eastAsia="Times New Roman" w:hAnsi="Times New Roman" w:cs="Times New Roman"/>
          <w:sz w:val="24"/>
          <w:szCs w:val="24"/>
        </w:rPr>
      </w:pPr>
      <w:proofErr w:type="gramStart"/>
      <w:r w:rsidRPr="00B817F1">
        <w:rPr>
          <w:rFonts w:ascii="Times New Roman" w:eastAsia="Times New Roman" w:hAnsi="Times New Roman" w:cs="Times New Roman"/>
          <w:sz w:val="24"/>
          <w:szCs w:val="24"/>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пяти рабочих дней, вносит с учетом полученных замечаний изменения в сведения о муниципальной услуге, указанные в подпункте «б» пункта </w:t>
      </w:r>
      <w:r>
        <w:rPr>
          <w:rFonts w:ascii="Times New Roman" w:eastAsia="Times New Roman" w:hAnsi="Times New Roman" w:cs="Times New Roman"/>
          <w:sz w:val="24"/>
          <w:szCs w:val="24"/>
        </w:rPr>
        <w:t>1.</w:t>
      </w:r>
      <w:r w:rsidRPr="00B817F1">
        <w:rPr>
          <w:rFonts w:ascii="Times New Roman" w:eastAsia="Times New Roman" w:hAnsi="Times New Roman" w:cs="Times New Roman"/>
          <w:sz w:val="24"/>
          <w:szCs w:val="24"/>
        </w:rPr>
        <w:t>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B817F1">
        <w:rPr>
          <w:rFonts w:ascii="Times New Roman" w:eastAsia="Times New Roman" w:hAnsi="Times New Roman" w:cs="Times New Roman"/>
          <w:sz w:val="24"/>
          <w:szCs w:val="24"/>
        </w:rPr>
        <w:t xml:space="preserve"> согласование органам, участвующим в согласовании.</w:t>
      </w:r>
    </w:p>
    <w:p w:rsidR="00B817F1" w:rsidRDefault="00B817F1" w:rsidP="00B817F1">
      <w:pPr>
        <w:spacing w:after="0" w:line="240" w:lineRule="auto"/>
        <w:ind w:firstLine="709"/>
        <w:jc w:val="both"/>
        <w:rPr>
          <w:rFonts w:ascii="Times New Roman" w:eastAsia="Times New Roman" w:hAnsi="Times New Roman" w:cs="Times New Roman"/>
          <w:sz w:val="24"/>
          <w:szCs w:val="24"/>
        </w:rPr>
      </w:pPr>
      <w:r w:rsidRPr="00B817F1">
        <w:rPr>
          <w:rFonts w:ascii="Times New Roman" w:eastAsia="Times New Roman" w:hAnsi="Times New Roman" w:cs="Times New Roman"/>
          <w:sz w:val="24"/>
          <w:szCs w:val="24"/>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B817F1" w:rsidRPr="00B817F1" w:rsidRDefault="00B817F1" w:rsidP="00B817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proofErr w:type="gramStart"/>
      <w:r w:rsidRPr="00B817F1">
        <w:rPr>
          <w:rFonts w:ascii="Times New Roman" w:eastAsia="Times New Roman" w:hAnsi="Times New Roman" w:cs="Times New Roman"/>
          <w:sz w:val="24"/>
          <w:szCs w:val="24"/>
        </w:rPr>
        <w:t>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в течение трех рабочих дней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roofErr w:type="gramEnd"/>
    </w:p>
    <w:p w:rsidR="00B817F1" w:rsidRDefault="00B817F1" w:rsidP="00B817F1">
      <w:pPr>
        <w:spacing w:after="0" w:line="240" w:lineRule="auto"/>
        <w:ind w:firstLine="709"/>
        <w:jc w:val="both"/>
        <w:rPr>
          <w:rFonts w:ascii="Times New Roman" w:eastAsia="Times New Roman" w:hAnsi="Times New Roman" w:cs="Times New Roman"/>
          <w:sz w:val="24"/>
          <w:szCs w:val="24"/>
        </w:rPr>
      </w:pPr>
      <w:r w:rsidRPr="00B817F1">
        <w:rPr>
          <w:rFonts w:ascii="Times New Roman" w:eastAsia="Times New Roman" w:hAnsi="Times New Roman" w:cs="Times New Roman"/>
          <w:sz w:val="24"/>
          <w:szCs w:val="24"/>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в течение трех рабочих дней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0D59E1" w:rsidRDefault="000D59E1" w:rsidP="00B817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 </w:t>
      </w:r>
      <w:r w:rsidRPr="000D59E1">
        <w:rPr>
          <w:rFonts w:ascii="Times New Roman" w:eastAsia="Times New Roman" w:hAnsi="Times New Roman" w:cs="Times New Roman"/>
          <w:sz w:val="24"/>
          <w:szCs w:val="24"/>
        </w:rPr>
        <w:t>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в течение трех рабочих дней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0D59E1" w:rsidRDefault="000D59E1" w:rsidP="00B817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w:t>
      </w:r>
      <w:r w:rsidRPr="000D59E1">
        <w:rPr>
          <w:rFonts w:ascii="Times New Roman" w:eastAsia="Times New Roman" w:hAnsi="Times New Roman" w:cs="Times New Roman"/>
          <w:sz w:val="24"/>
          <w:szCs w:val="24"/>
        </w:rPr>
        <w:t>Разногласия по проекту административного регламента разрешаются между органом, предоставляющим муниципальную услугу, и уполномоченным органом в рамках обсуждения указанного проекта с целью поиска взаимоприемлемого решения.</w:t>
      </w:r>
    </w:p>
    <w:p w:rsidR="000D59E1" w:rsidRDefault="000D59E1" w:rsidP="00B817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w:t>
      </w:r>
      <w:proofErr w:type="gramStart"/>
      <w:r w:rsidRPr="000D59E1">
        <w:rPr>
          <w:rFonts w:ascii="Times New Roman" w:eastAsia="Times New Roman" w:hAnsi="Times New Roman" w:cs="Times New Roman"/>
          <w:sz w:val="24"/>
          <w:szCs w:val="24"/>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w:t>
      </w:r>
      <w:r w:rsidRPr="000D59E1">
        <w:rPr>
          <w:rFonts w:ascii="Times New Roman" w:eastAsia="Times New Roman" w:hAnsi="Times New Roman" w:cs="Times New Roman"/>
          <w:sz w:val="24"/>
          <w:szCs w:val="24"/>
        </w:rPr>
        <w:lastRenderedPageBreak/>
        <w:t>административного регламента орган, предоставляющий муниципальную услугу, в течение трех рабочих дней направляет проект административного регламента на экспертизу в соответствии с разделом IV настоящего Порядка.</w:t>
      </w:r>
      <w:proofErr w:type="gramEnd"/>
    </w:p>
    <w:p w:rsidR="000D59E1" w:rsidRDefault="000D59E1" w:rsidP="00B817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 </w:t>
      </w:r>
      <w:proofErr w:type="gramStart"/>
      <w:r w:rsidRPr="000D59E1">
        <w:rPr>
          <w:rFonts w:ascii="Times New Roman" w:eastAsia="Times New Roman" w:hAnsi="Times New Roman" w:cs="Times New Roman"/>
          <w:sz w:val="24"/>
          <w:szCs w:val="24"/>
        </w:rPr>
        <w:t>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или лица, исполняющего его обязанности,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roofErr w:type="gramEnd"/>
    </w:p>
    <w:p w:rsidR="000D59E1" w:rsidRDefault="000D59E1" w:rsidP="00B817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 </w:t>
      </w:r>
      <w:proofErr w:type="gramStart"/>
      <w:r w:rsidRPr="000D59E1">
        <w:rPr>
          <w:rFonts w:ascii="Times New Roman" w:eastAsia="Times New Roman" w:hAnsi="Times New Roman" w:cs="Times New Roman"/>
          <w:sz w:val="24"/>
          <w:szCs w:val="24"/>
        </w:rPr>
        <w:t>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в орган, уполномоченный на регистрацию актов, для регистрации и последующего официального опубликования.</w:t>
      </w:r>
      <w:proofErr w:type="gramEnd"/>
    </w:p>
    <w:p w:rsidR="000D59E1" w:rsidRDefault="000D59E1" w:rsidP="00B817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3.15. </w:t>
      </w:r>
      <w:proofErr w:type="gramStart"/>
      <w:r w:rsidRPr="000D59E1">
        <w:rPr>
          <w:rFonts w:ascii="Times New Roman" w:eastAsia="Times New Roman" w:hAnsi="Times New Roman" w:cs="Times New Roman"/>
          <w:sz w:val="24"/>
          <w:szCs w:val="24"/>
        </w:rPr>
        <w:t>При наличии оснований для внесения изменений в административный регламент, а также при возврате без регистрации (отказ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w:t>
      </w:r>
      <w:proofErr w:type="gramEnd"/>
      <w:r w:rsidRPr="000D59E1">
        <w:rPr>
          <w:rFonts w:ascii="Times New Roman" w:eastAsia="Times New Roman" w:hAnsi="Times New Roman" w:cs="Times New Roman"/>
          <w:sz w:val="24"/>
          <w:szCs w:val="24"/>
        </w:rPr>
        <w:t xml:space="preserve"> возврата (отказа).</w:t>
      </w:r>
    </w:p>
    <w:p w:rsidR="00C55F58" w:rsidRDefault="00C55F58" w:rsidP="00B817F1">
      <w:pPr>
        <w:spacing w:after="0" w:line="240" w:lineRule="auto"/>
        <w:ind w:firstLine="709"/>
        <w:jc w:val="both"/>
        <w:rPr>
          <w:rFonts w:ascii="Times New Roman" w:eastAsia="Times New Roman" w:hAnsi="Times New Roman" w:cs="Times New Roman"/>
          <w:sz w:val="24"/>
          <w:szCs w:val="24"/>
        </w:rPr>
      </w:pPr>
    </w:p>
    <w:p w:rsidR="00C55F58" w:rsidRDefault="00C55F58" w:rsidP="00C55F58">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sidRPr="00C55F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Проведение экспертизы проектов административных регламентов</w:t>
      </w:r>
    </w:p>
    <w:p w:rsidR="00C55F58" w:rsidRDefault="00C55F58" w:rsidP="00C55F58">
      <w:pPr>
        <w:spacing w:after="0" w:line="240" w:lineRule="auto"/>
        <w:ind w:firstLine="709"/>
        <w:jc w:val="center"/>
        <w:rPr>
          <w:rFonts w:ascii="Times New Roman" w:eastAsia="Times New Roman" w:hAnsi="Times New Roman" w:cs="Times New Roman"/>
          <w:b/>
          <w:sz w:val="24"/>
          <w:szCs w:val="24"/>
        </w:rPr>
      </w:pPr>
    </w:p>
    <w:p w:rsidR="00C55F58" w:rsidRDefault="00C55F58" w:rsidP="00C55F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Экспертиза проектов административных регламентов проводится органом, уполномоченным правовым актов администрации Порецкого муниципального округа на проведение экспертизы проектов административных регламентов.</w:t>
      </w:r>
    </w:p>
    <w:p w:rsidR="00C55F58" w:rsidRDefault="00C55F58" w:rsidP="00C55F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Предметом экспертизы являются:</w:t>
      </w:r>
    </w:p>
    <w:p w:rsidR="00C55F58" w:rsidRDefault="00C55F58" w:rsidP="00C55F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соответствие проектов административных регламентов</w:t>
      </w:r>
      <w:r w:rsidR="007C5A16">
        <w:rPr>
          <w:rFonts w:ascii="Times New Roman" w:eastAsia="Times New Roman" w:hAnsi="Times New Roman" w:cs="Times New Roman"/>
          <w:sz w:val="24"/>
          <w:szCs w:val="24"/>
        </w:rPr>
        <w:t xml:space="preserve"> установленным</w:t>
      </w:r>
      <w:r>
        <w:rPr>
          <w:rFonts w:ascii="Times New Roman" w:eastAsia="Times New Roman" w:hAnsi="Times New Roman" w:cs="Times New Roman"/>
          <w:sz w:val="24"/>
          <w:szCs w:val="24"/>
        </w:rPr>
        <w:t xml:space="preserve"> требованиям </w:t>
      </w:r>
      <w:r w:rsidR="007C5A16">
        <w:rPr>
          <w:rFonts w:ascii="Times New Roman" w:eastAsia="Times New Roman" w:hAnsi="Times New Roman" w:cs="Times New Roman"/>
          <w:sz w:val="24"/>
          <w:szCs w:val="24"/>
        </w:rPr>
        <w:t xml:space="preserve">к оформлению и заполнению административных регламентов. </w:t>
      </w:r>
    </w:p>
    <w:p w:rsidR="00C55F58" w:rsidRDefault="00C55F58" w:rsidP="00C55F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соответствие критериев принятия решения требованиям, предусмотренным подпунктом «в» пункта 2.3 настоящего Порядка;</w:t>
      </w:r>
    </w:p>
    <w:p w:rsidR="00C55F58" w:rsidRDefault="00C55F58" w:rsidP="00C55F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55F58">
        <w:rPr>
          <w:rFonts w:ascii="Times New Roman" w:eastAsia="Times New Roman" w:hAnsi="Times New Roman" w:cs="Times New Roman"/>
          <w:sz w:val="24"/>
          <w:szCs w:val="24"/>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AB4C90" w:rsidRDefault="00AB4C90" w:rsidP="00C55F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proofErr w:type="gramStart"/>
      <w:r w:rsidRPr="00AB4C90">
        <w:rPr>
          <w:rFonts w:ascii="Times New Roman" w:eastAsia="Times New Roman" w:hAnsi="Times New Roman" w:cs="Times New Roman"/>
          <w:sz w:val="24"/>
          <w:szCs w:val="24"/>
        </w:rPr>
        <w:t>По результатам рассмотрения проекта административного регламента уполномоченный орган в течение 10 рабочих дней с даты поступления его на согласование в реестре услуг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roofErr w:type="gramEnd"/>
    </w:p>
    <w:p w:rsidR="00AB4C90" w:rsidRDefault="00AB4C90" w:rsidP="00C55F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AB4C90">
        <w:rPr>
          <w:rFonts w:ascii="Times New Roman" w:eastAsia="Times New Roman" w:hAnsi="Times New Roman" w:cs="Times New Roman"/>
          <w:sz w:val="24"/>
          <w:szCs w:val="24"/>
        </w:rPr>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AB4C90" w:rsidRDefault="00AB4C90" w:rsidP="00C55F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w:t>
      </w:r>
      <w:proofErr w:type="gramStart"/>
      <w:r w:rsidRPr="00AB4C90">
        <w:rPr>
          <w:rFonts w:ascii="Times New Roman" w:eastAsia="Times New Roman" w:hAnsi="Times New Roman" w:cs="Times New Roman"/>
          <w:sz w:val="24"/>
          <w:szCs w:val="24"/>
        </w:rPr>
        <w:t xml:space="preserve">При принятии решения о представлении отрицательного заключения на проект административного регламента уполномоченный орган по истечении срока, указанного в пункте </w:t>
      </w:r>
      <w:r>
        <w:rPr>
          <w:rFonts w:ascii="Times New Roman" w:eastAsia="Times New Roman" w:hAnsi="Times New Roman" w:cs="Times New Roman"/>
          <w:sz w:val="24"/>
          <w:szCs w:val="24"/>
        </w:rPr>
        <w:t>4.3</w:t>
      </w:r>
      <w:r w:rsidRPr="00AB4C90">
        <w:rPr>
          <w:rFonts w:ascii="Times New Roman" w:eastAsia="Times New Roman" w:hAnsi="Times New Roman" w:cs="Times New Roman"/>
          <w:sz w:val="24"/>
          <w:szCs w:val="24"/>
        </w:rPr>
        <w:t xml:space="preserve"> настоящего Порядка, проставляет соответствующую отметку в листе согласования и вносит замечания в протокол разногласий.</w:t>
      </w:r>
      <w:proofErr w:type="gramEnd"/>
    </w:p>
    <w:p w:rsidR="00AB4C90" w:rsidRPr="00AB4C90" w:rsidRDefault="00AB4C90" w:rsidP="00AB4C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r w:rsidRPr="00AB4C90">
        <w:rPr>
          <w:rFonts w:ascii="Times New Roman" w:eastAsia="Times New Roman" w:hAnsi="Times New Roman" w:cs="Times New Roman"/>
          <w:sz w:val="24"/>
          <w:szCs w:val="24"/>
        </w:rPr>
        <w:t>При наличии в заключени</w:t>
      </w:r>
      <w:proofErr w:type="gramStart"/>
      <w:r w:rsidRPr="00AB4C90">
        <w:rPr>
          <w:rFonts w:ascii="Times New Roman" w:eastAsia="Times New Roman" w:hAnsi="Times New Roman" w:cs="Times New Roman"/>
          <w:sz w:val="24"/>
          <w:szCs w:val="24"/>
        </w:rPr>
        <w:t>и</w:t>
      </w:r>
      <w:proofErr w:type="gramEnd"/>
      <w:r w:rsidRPr="00AB4C90">
        <w:rPr>
          <w:rFonts w:ascii="Times New Roman" w:eastAsia="Times New Roman" w:hAnsi="Times New Roman" w:cs="Times New Roman"/>
          <w:sz w:val="24"/>
          <w:szCs w:val="24"/>
        </w:rPr>
        <w:t xml:space="preserve"> уполномоченного органа замечаний и предложений к проекту административного регламента орган, предоставляющий муниципальную услугу, в течение трех рабочих дней обеспечивает учет таких замечаний и предложений.</w:t>
      </w:r>
    </w:p>
    <w:p w:rsidR="00AB4C90" w:rsidRPr="00AB4C90" w:rsidRDefault="00AB4C90" w:rsidP="00AB4C90">
      <w:pPr>
        <w:spacing w:after="0" w:line="240" w:lineRule="auto"/>
        <w:ind w:firstLine="709"/>
        <w:jc w:val="both"/>
        <w:rPr>
          <w:rFonts w:ascii="Times New Roman" w:eastAsia="Times New Roman" w:hAnsi="Times New Roman" w:cs="Times New Roman"/>
          <w:sz w:val="24"/>
          <w:szCs w:val="24"/>
        </w:rPr>
      </w:pPr>
      <w:r w:rsidRPr="00AB4C90">
        <w:rPr>
          <w:rFonts w:ascii="Times New Roman" w:eastAsia="Times New Roman" w:hAnsi="Times New Roman" w:cs="Times New Roman"/>
          <w:sz w:val="24"/>
          <w:szCs w:val="24"/>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AB4C90" w:rsidRPr="00AB4C90" w:rsidRDefault="00AB4C90" w:rsidP="00AB4C90">
      <w:pPr>
        <w:spacing w:after="0" w:line="240" w:lineRule="auto"/>
        <w:ind w:firstLine="709"/>
        <w:jc w:val="both"/>
        <w:rPr>
          <w:rFonts w:ascii="Times New Roman" w:eastAsia="Times New Roman" w:hAnsi="Times New Roman" w:cs="Times New Roman"/>
          <w:sz w:val="24"/>
          <w:szCs w:val="24"/>
        </w:rPr>
      </w:pPr>
      <w:r w:rsidRPr="00AB4C90">
        <w:rPr>
          <w:rFonts w:ascii="Times New Roman" w:eastAsia="Times New Roman" w:hAnsi="Times New Roman" w:cs="Times New Roman"/>
          <w:sz w:val="24"/>
          <w:szCs w:val="24"/>
        </w:rPr>
        <w:lastRenderedPageBreak/>
        <w:t xml:space="preserve">Уполномоченный орган рассматривает возражения, представленные органом, предоставляющим муниципальную услугу, в срок, не превышающий пяти рабочих дней </w:t>
      </w:r>
      <w:proofErr w:type="gramStart"/>
      <w:r w:rsidRPr="00AB4C90">
        <w:rPr>
          <w:rFonts w:ascii="Times New Roman" w:eastAsia="Times New Roman" w:hAnsi="Times New Roman" w:cs="Times New Roman"/>
          <w:sz w:val="24"/>
          <w:szCs w:val="24"/>
        </w:rPr>
        <w:t>с даты внесения</w:t>
      </w:r>
      <w:proofErr w:type="gramEnd"/>
      <w:r w:rsidRPr="00AB4C90">
        <w:rPr>
          <w:rFonts w:ascii="Times New Roman" w:eastAsia="Times New Roman" w:hAnsi="Times New Roman" w:cs="Times New Roman"/>
          <w:sz w:val="24"/>
          <w:szCs w:val="24"/>
        </w:rPr>
        <w:t xml:space="preserve"> органом, предоставляющим муниципальную услугу, таких возражений в протокол разногласий.</w:t>
      </w:r>
    </w:p>
    <w:p w:rsidR="00AB4C90" w:rsidRDefault="00AB4C90" w:rsidP="00AB4C90">
      <w:pPr>
        <w:spacing w:after="0" w:line="240" w:lineRule="auto"/>
        <w:ind w:firstLine="709"/>
        <w:jc w:val="both"/>
        <w:rPr>
          <w:rFonts w:ascii="Times New Roman" w:eastAsia="Times New Roman" w:hAnsi="Times New Roman" w:cs="Times New Roman"/>
          <w:sz w:val="24"/>
          <w:szCs w:val="24"/>
        </w:rPr>
      </w:pPr>
      <w:r w:rsidRPr="00AB4C90">
        <w:rPr>
          <w:rFonts w:ascii="Times New Roman" w:eastAsia="Times New Roman" w:hAnsi="Times New Roman" w:cs="Times New Roman"/>
          <w:sz w:val="24"/>
          <w:szCs w:val="24"/>
        </w:rPr>
        <w:t>В случае несогласия с возражениями, представленными органом, предоставляющим услугу, уполномоченный орган проставляет соответствующую отметку в протоколе разногласий.</w:t>
      </w:r>
    </w:p>
    <w:p w:rsidR="002A2608" w:rsidRPr="00783736" w:rsidRDefault="00AB4C90" w:rsidP="00757DCE">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4.7. </w:t>
      </w:r>
      <w:r w:rsidRPr="00AB4C90">
        <w:rPr>
          <w:rFonts w:ascii="Times New Roman" w:eastAsia="Times New Roman" w:hAnsi="Times New Roman" w:cs="Times New Roman"/>
          <w:sz w:val="24"/>
          <w:szCs w:val="24"/>
        </w:rPr>
        <w:t xml:space="preserve">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пунктами </w:t>
      </w:r>
      <w:r>
        <w:rPr>
          <w:rFonts w:ascii="Times New Roman" w:eastAsia="Times New Roman" w:hAnsi="Times New Roman" w:cs="Times New Roman"/>
          <w:sz w:val="24"/>
          <w:szCs w:val="24"/>
        </w:rPr>
        <w:t>3.8</w:t>
      </w:r>
      <w:r w:rsidRPr="00AB4C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3.10 </w:t>
      </w:r>
      <w:r w:rsidRPr="00AB4C90">
        <w:rPr>
          <w:rFonts w:ascii="Times New Roman" w:eastAsia="Times New Roman" w:hAnsi="Times New Roman" w:cs="Times New Roman"/>
          <w:sz w:val="24"/>
          <w:szCs w:val="24"/>
        </w:rPr>
        <w:t>настоящего Порядка.</w:t>
      </w:r>
    </w:p>
    <w:sectPr w:rsidR="002A2608" w:rsidRPr="00783736" w:rsidSect="00CE0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41"/>
    <w:rsid w:val="00011AB6"/>
    <w:rsid w:val="0001451D"/>
    <w:rsid w:val="000669A4"/>
    <w:rsid w:val="000D43A6"/>
    <w:rsid w:val="000D59E1"/>
    <w:rsid w:val="00101141"/>
    <w:rsid w:val="00135941"/>
    <w:rsid w:val="00200E9B"/>
    <w:rsid w:val="00260E5C"/>
    <w:rsid w:val="002A2608"/>
    <w:rsid w:val="002B4F1E"/>
    <w:rsid w:val="00337176"/>
    <w:rsid w:val="00373E35"/>
    <w:rsid w:val="0039624B"/>
    <w:rsid w:val="003B3F9D"/>
    <w:rsid w:val="003B6203"/>
    <w:rsid w:val="0041182E"/>
    <w:rsid w:val="00437FA2"/>
    <w:rsid w:val="004A2B7E"/>
    <w:rsid w:val="004A5C53"/>
    <w:rsid w:val="004B202D"/>
    <w:rsid w:val="005A3B35"/>
    <w:rsid w:val="005A4E4F"/>
    <w:rsid w:val="005D211A"/>
    <w:rsid w:val="005D5D5C"/>
    <w:rsid w:val="005E2757"/>
    <w:rsid w:val="005E2966"/>
    <w:rsid w:val="006219F8"/>
    <w:rsid w:val="00657CD1"/>
    <w:rsid w:val="006C1C8E"/>
    <w:rsid w:val="006D7CFE"/>
    <w:rsid w:val="006F02A5"/>
    <w:rsid w:val="006F7FB3"/>
    <w:rsid w:val="00732B3A"/>
    <w:rsid w:val="00743473"/>
    <w:rsid w:val="007434A4"/>
    <w:rsid w:val="00757DCE"/>
    <w:rsid w:val="00783736"/>
    <w:rsid w:val="007C5A16"/>
    <w:rsid w:val="007D2A2D"/>
    <w:rsid w:val="007F0587"/>
    <w:rsid w:val="007F5423"/>
    <w:rsid w:val="00835B01"/>
    <w:rsid w:val="00845FF8"/>
    <w:rsid w:val="00882AD7"/>
    <w:rsid w:val="008A6586"/>
    <w:rsid w:val="00915983"/>
    <w:rsid w:val="00962B4B"/>
    <w:rsid w:val="00987858"/>
    <w:rsid w:val="00990919"/>
    <w:rsid w:val="009A792C"/>
    <w:rsid w:val="009C02FC"/>
    <w:rsid w:val="009D69BC"/>
    <w:rsid w:val="009E07AB"/>
    <w:rsid w:val="009F3120"/>
    <w:rsid w:val="009F3EB4"/>
    <w:rsid w:val="009F6E03"/>
    <w:rsid w:val="00A16441"/>
    <w:rsid w:val="00A30616"/>
    <w:rsid w:val="00A5599A"/>
    <w:rsid w:val="00AA609B"/>
    <w:rsid w:val="00AB1524"/>
    <w:rsid w:val="00AB4C90"/>
    <w:rsid w:val="00AB6CF8"/>
    <w:rsid w:val="00AE161C"/>
    <w:rsid w:val="00B03F91"/>
    <w:rsid w:val="00B4664F"/>
    <w:rsid w:val="00B50C53"/>
    <w:rsid w:val="00B70E34"/>
    <w:rsid w:val="00B817F1"/>
    <w:rsid w:val="00BA460D"/>
    <w:rsid w:val="00BD08C1"/>
    <w:rsid w:val="00C0409B"/>
    <w:rsid w:val="00C06B9B"/>
    <w:rsid w:val="00C1671B"/>
    <w:rsid w:val="00C55F58"/>
    <w:rsid w:val="00CE0D9E"/>
    <w:rsid w:val="00D33346"/>
    <w:rsid w:val="00D82000"/>
    <w:rsid w:val="00DA4C93"/>
    <w:rsid w:val="00E06617"/>
    <w:rsid w:val="00E135C9"/>
    <w:rsid w:val="00F82740"/>
    <w:rsid w:val="00FC225A"/>
    <w:rsid w:val="00FC3DF2"/>
    <w:rsid w:val="00FD33F7"/>
    <w:rsid w:val="00FE4F08"/>
    <w:rsid w:val="00FF4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table" w:styleId="a5">
    <w:name w:val="Table Grid"/>
    <w:basedOn w:val="a1"/>
    <w:uiPriority w:val="59"/>
    <w:rsid w:val="003B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78373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0669A4"/>
    <w:rPr>
      <w:rFonts w:ascii="Times New Roman" w:hAnsi="Times New Roman" w:cs="Times New Roman"/>
      <w:sz w:val="24"/>
      <w:szCs w:val="24"/>
    </w:rPr>
  </w:style>
  <w:style w:type="character" w:styleId="a7">
    <w:name w:val="Hyperlink"/>
    <w:basedOn w:val="a0"/>
    <w:uiPriority w:val="99"/>
    <w:unhideWhenUsed/>
    <w:rsid w:val="000669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table" w:styleId="a5">
    <w:name w:val="Table Grid"/>
    <w:basedOn w:val="a1"/>
    <w:uiPriority w:val="59"/>
    <w:rsid w:val="003B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78373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0669A4"/>
    <w:rPr>
      <w:rFonts w:ascii="Times New Roman" w:hAnsi="Times New Roman" w:cs="Times New Roman"/>
      <w:sz w:val="24"/>
      <w:szCs w:val="24"/>
    </w:rPr>
  </w:style>
  <w:style w:type="character" w:styleId="a7">
    <w:name w:val="Hyperlink"/>
    <w:basedOn w:val="a0"/>
    <w:uiPriority w:val="99"/>
    <w:unhideWhenUsed/>
    <w:rsid w:val="00066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09899">
      <w:bodyDiv w:val="1"/>
      <w:marLeft w:val="0"/>
      <w:marRight w:val="0"/>
      <w:marTop w:val="0"/>
      <w:marBottom w:val="0"/>
      <w:divBdr>
        <w:top w:val="none" w:sz="0" w:space="0" w:color="auto"/>
        <w:left w:val="none" w:sz="0" w:space="0" w:color="auto"/>
        <w:bottom w:val="none" w:sz="0" w:space="0" w:color="auto"/>
        <w:right w:val="none" w:sz="0" w:space="0" w:color="auto"/>
      </w:divBdr>
      <w:divsChild>
        <w:div w:id="1950964436">
          <w:marLeft w:val="0"/>
          <w:marRight w:val="0"/>
          <w:marTop w:val="0"/>
          <w:marBottom w:val="0"/>
          <w:divBdr>
            <w:top w:val="none" w:sz="0" w:space="0" w:color="auto"/>
            <w:left w:val="none" w:sz="0" w:space="0" w:color="auto"/>
            <w:bottom w:val="none" w:sz="0" w:space="0" w:color="auto"/>
            <w:right w:val="none" w:sz="0" w:space="0" w:color="auto"/>
          </w:divBdr>
          <w:divsChild>
            <w:div w:id="1736050987">
              <w:marLeft w:val="0"/>
              <w:marRight w:val="0"/>
              <w:marTop w:val="0"/>
              <w:marBottom w:val="0"/>
              <w:divBdr>
                <w:top w:val="none" w:sz="0" w:space="0" w:color="auto"/>
                <w:left w:val="none" w:sz="0" w:space="0" w:color="auto"/>
                <w:bottom w:val="none" w:sz="0" w:space="0" w:color="auto"/>
                <w:right w:val="none" w:sz="0" w:space="0" w:color="auto"/>
              </w:divBdr>
              <w:divsChild>
                <w:div w:id="1794979823">
                  <w:marLeft w:val="0"/>
                  <w:marRight w:val="0"/>
                  <w:marTop w:val="0"/>
                  <w:marBottom w:val="0"/>
                  <w:divBdr>
                    <w:top w:val="none" w:sz="0" w:space="0" w:color="auto"/>
                    <w:left w:val="none" w:sz="0" w:space="0" w:color="auto"/>
                    <w:bottom w:val="none" w:sz="0" w:space="0" w:color="auto"/>
                    <w:right w:val="none" w:sz="0" w:space="0" w:color="auto"/>
                  </w:divBdr>
                  <w:divsChild>
                    <w:div w:id="4850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97280">
      <w:bodyDiv w:val="1"/>
      <w:marLeft w:val="0"/>
      <w:marRight w:val="0"/>
      <w:marTop w:val="0"/>
      <w:marBottom w:val="0"/>
      <w:divBdr>
        <w:top w:val="none" w:sz="0" w:space="0" w:color="auto"/>
        <w:left w:val="none" w:sz="0" w:space="0" w:color="auto"/>
        <w:bottom w:val="none" w:sz="0" w:space="0" w:color="auto"/>
        <w:right w:val="none" w:sz="0" w:space="0" w:color="auto"/>
      </w:divBdr>
      <w:divsChild>
        <w:div w:id="429668401">
          <w:marLeft w:val="0"/>
          <w:marRight w:val="0"/>
          <w:marTop w:val="0"/>
          <w:marBottom w:val="0"/>
          <w:divBdr>
            <w:top w:val="none" w:sz="0" w:space="0" w:color="auto"/>
            <w:left w:val="none" w:sz="0" w:space="0" w:color="auto"/>
            <w:bottom w:val="none" w:sz="0" w:space="0" w:color="auto"/>
            <w:right w:val="none" w:sz="0" w:space="0" w:color="auto"/>
          </w:divBdr>
          <w:divsChild>
            <w:div w:id="1740900985">
              <w:marLeft w:val="0"/>
              <w:marRight w:val="0"/>
              <w:marTop w:val="0"/>
              <w:marBottom w:val="0"/>
              <w:divBdr>
                <w:top w:val="none" w:sz="0" w:space="0" w:color="auto"/>
                <w:left w:val="none" w:sz="0" w:space="0" w:color="auto"/>
                <w:bottom w:val="none" w:sz="0" w:space="0" w:color="auto"/>
                <w:right w:val="none" w:sz="0" w:space="0" w:color="auto"/>
              </w:divBdr>
              <w:divsChild>
                <w:div w:id="1260454398">
                  <w:marLeft w:val="0"/>
                  <w:marRight w:val="0"/>
                  <w:marTop w:val="0"/>
                  <w:marBottom w:val="0"/>
                  <w:divBdr>
                    <w:top w:val="none" w:sz="0" w:space="0" w:color="auto"/>
                    <w:left w:val="none" w:sz="0" w:space="0" w:color="auto"/>
                    <w:bottom w:val="none" w:sz="0" w:space="0" w:color="auto"/>
                    <w:right w:val="none" w:sz="0" w:space="0" w:color="auto"/>
                  </w:divBdr>
                  <w:divsChild>
                    <w:div w:id="523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93831">
      <w:bodyDiv w:val="1"/>
      <w:marLeft w:val="0"/>
      <w:marRight w:val="0"/>
      <w:marTop w:val="0"/>
      <w:marBottom w:val="0"/>
      <w:divBdr>
        <w:top w:val="none" w:sz="0" w:space="0" w:color="auto"/>
        <w:left w:val="none" w:sz="0" w:space="0" w:color="auto"/>
        <w:bottom w:val="none" w:sz="0" w:space="0" w:color="auto"/>
        <w:right w:val="none" w:sz="0" w:space="0" w:color="auto"/>
      </w:divBdr>
      <w:divsChild>
        <w:div w:id="1639650778">
          <w:marLeft w:val="0"/>
          <w:marRight w:val="0"/>
          <w:marTop w:val="0"/>
          <w:marBottom w:val="0"/>
          <w:divBdr>
            <w:top w:val="none" w:sz="0" w:space="0" w:color="auto"/>
            <w:left w:val="none" w:sz="0" w:space="0" w:color="auto"/>
            <w:bottom w:val="none" w:sz="0" w:space="0" w:color="auto"/>
            <w:right w:val="none" w:sz="0" w:space="0" w:color="auto"/>
          </w:divBdr>
          <w:divsChild>
            <w:div w:id="1054625605">
              <w:marLeft w:val="0"/>
              <w:marRight w:val="0"/>
              <w:marTop w:val="0"/>
              <w:marBottom w:val="0"/>
              <w:divBdr>
                <w:top w:val="none" w:sz="0" w:space="0" w:color="auto"/>
                <w:left w:val="none" w:sz="0" w:space="0" w:color="auto"/>
                <w:bottom w:val="none" w:sz="0" w:space="0" w:color="auto"/>
                <w:right w:val="none" w:sz="0" w:space="0" w:color="auto"/>
              </w:divBdr>
              <w:divsChild>
                <w:div w:id="986087044">
                  <w:marLeft w:val="0"/>
                  <w:marRight w:val="0"/>
                  <w:marTop w:val="0"/>
                  <w:marBottom w:val="0"/>
                  <w:divBdr>
                    <w:top w:val="none" w:sz="0" w:space="0" w:color="auto"/>
                    <w:left w:val="none" w:sz="0" w:space="0" w:color="auto"/>
                    <w:bottom w:val="none" w:sz="0" w:space="0" w:color="auto"/>
                    <w:right w:val="none" w:sz="0" w:space="0" w:color="auto"/>
                  </w:divBdr>
                  <w:divsChild>
                    <w:div w:id="8173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2223">
      <w:bodyDiv w:val="1"/>
      <w:marLeft w:val="0"/>
      <w:marRight w:val="0"/>
      <w:marTop w:val="0"/>
      <w:marBottom w:val="0"/>
      <w:divBdr>
        <w:top w:val="none" w:sz="0" w:space="0" w:color="auto"/>
        <w:left w:val="none" w:sz="0" w:space="0" w:color="auto"/>
        <w:bottom w:val="none" w:sz="0" w:space="0" w:color="auto"/>
        <w:right w:val="none" w:sz="0" w:space="0" w:color="auto"/>
      </w:divBdr>
      <w:divsChild>
        <w:div w:id="86119942">
          <w:marLeft w:val="0"/>
          <w:marRight w:val="0"/>
          <w:marTop w:val="0"/>
          <w:marBottom w:val="0"/>
          <w:divBdr>
            <w:top w:val="none" w:sz="0" w:space="0" w:color="auto"/>
            <w:left w:val="none" w:sz="0" w:space="0" w:color="auto"/>
            <w:bottom w:val="none" w:sz="0" w:space="0" w:color="auto"/>
            <w:right w:val="none" w:sz="0" w:space="0" w:color="auto"/>
          </w:divBdr>
          <w:divsChild>
            <w:div w:id="1201280435">
              <w:marLeft w:val="0"/>
              <w:marRight w:val="0"/>
              <w:marTop w:val="0"/>
              <w:marBottom w:val="0"/>
              <w:divBdr>
                <w:top w:val="none" w:sz="0" w:space="0" w:color="auto"/>
                <w:left w:val="none" w:sz="0" w:space="0" w:color="auto"/>
                <w:bottom w:val="none" w:sz="0" w:space="0" w:color="auto"/>
                <w:right w:val="none" w:sz="0" w:space="0" w:color="auto"/>
              </w:divBdr>
              <w:divsChild>
                <w:div w:id="1889992722">
                  <w:marLeft w:val="0"/>
                  <w:marRight w:val="0"/>
                  <w:marTop w:val="0"/>
                  <w:marBottom w:val="0"/>
                  <w:divBdr>
                    <w:top w:val="none" w:sz="0" w:space="0" w:color="auto"/>
                    <w:left w:val="none" w:sz="0" w:space="0" w:color="auto"/>
                    <w:bottom w:val="none" w:sz="0" w:space="0" w:color="auto"/>
                    <w:right w:val="none" w:sz="0" w:space="0" w:color="auto"/>
                  </w:divBdr>
                  <w:divsChild>
                    <w:div w:id="2960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10390">
      <w:bodyDiv w:val="1"/>
      <w:marLeft w:val="0"/>
      <w:marRight w:val="0"/>
      <w:marTop w:val="0"/>
      <w:marBottom w:val="0"/>
      <w:divBdr>
        <w:top w:val="none" w:sz="0" w:space="0" w:color="auto"/>
        <w:left w:val="none" w:sz="0" w:space="0" w:color="auto"/>
        <w:bottom w:val="none" w:sz="0" w:space="0" w:color="auto"/>
        <w:right w:val="none" w:sz="0" w:space="0" w:color="auto"/>
      </w:divBdr>
      <w:divsChild>
        <w:div w:id="1829394301">
          <w:marLeft w:val="0"/>
          <w:marRight w:val="0"/>
          <w:marTop w:val="0"/>
          <w:marBottom w:val="0"/>
          <w:divBdr>
            <w:top w:val="none" w:sz="0" w:space="0" w:color="auto"/>
            <w:left w:val="none" w:sz="0" w:space="0" w:color="auto"/>
            <w:bottom w:val="none" w:sz="0" w:space="0" w:color="auto"/>
            <w:right w:val="none" w:sz="0" w:space="0" w:color="auto"/>
          </w:divBdr>
          <w:divsChild>
            <w:div w:id="1087458795">
              <w:marLeft w:val="0"/>
              <w:marRight w:val="0"/>
              <w:marTop w:val="0"/>
              <w:marBottom w:val="0"/>
              <w:divBdr>
                <w:top w:val="none" w:sz="0" w:space="0" w:color="auto"/>
                <w:left w:val="none" w:sz="0" w:space="0" w:color="auto"/>
                <w:bottom w:val="none" w:sz="0" w:space="0" w:color="auto"/>
                <w:right w:val="none" w:sz="0" w:space="0" w:color="auto"/>
              </w:divBdr>
              <w:divsChild>
                <w:div w:id="1819683424">
                  <w:marLeft w:val="0"/>
                  <w:marRight w:val="0"/>
                  <w:marTop w:val="0"/>
                  <w:marBottom w:val="0"/>
                  <w:divBdr>
                    <w:top w:val="none" w:sz="0" w:space="0" w:color="auto"/>
                    <w:left w:val="none" w:sz="0" w:space="0" w:color="auto"/>
                    <w:bottom w:val="none" w:sz="0" w:space="0" w:color="auto"/>
                    <w:right w:val="none" w:sz="0" w:space="0" w:color="auto"/>
                  </w:divBdr>
                  <w:divsChild>
                    <w:div w:id="9394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6440</Words>
  <Characters>36709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Администрация Порецкого района Артемий Янковский</cp:lastModifiedBy>
  <cp:revision>3</cp:revision>
  <cp:lastPrinted>2023-04-17T13:17:00Z</cp:lastPrinted>
  <dcterms:created xsi:type="dcterms:W3CDTF">2023-04-25T06:39:00Z</dcterms:created>
  <dcterms:modified xsi:type="dcterms:W3CDTF">2023-04-25T06:39:00Z</dcterms:modified>
</cp:coreProperties>
</file>