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A52FA" w:rsidRPr="00583E48" w:rsidTr="00170356">
        <w:trPr>
          <w:trHeight w:val="1130"/>
        </w:trPr>
        <w:tc>
          <w:tcPr>
            <w:tcW w:w="3540" w:type="dxa"/>
          </w:tcPr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C65CAD" wp14:editId="01DE0D7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A52FA" w:rsidRPr="00583E48" w:rsidRDefault="005A52FA" w:rsidP="001703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A52FA" w:rsidRPr="00A22345" w:rsidRDefault="005A52FA" w:rsidP="005A52F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3DBF" w:rsidRDefault="005A52FA" w:rsidP="005A52FA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04.09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3271</w:t>
      </w:r>
      <w:bookmarkStart w:id="0" w:name="_GoBack"/>
      <w:bookmarkEnd w:id="0"/>
    </w:p>
    <w:p w:rsidR="00A63DBF" w:rsidRDefault="00A63DBF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1E7A99" w:rsidRPr="00230E13" w:rsidRDefault="001E7A99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r w:rsidRPr="00230E13">
        <w:rPr>
          <w:spacing w:val="-2"/>
          <w:szCs w:val="28"/>
        </w:rPr>
        <w:t>О внесении изменени</w:t>
      </w:r>
      <w:r w:rsidR="00673066">
        <w:rPr>
          <w:rFonts w:eastAsiaTheme="minorEastAsia"/>
          <w:spacing w:val="-2"/>
          <w:szCs w:val="28"/>
          <w:lang w:eastAsia="ko-KR"/>
        </w:rPr>
        <w:t>я</w:t>
      </w:r>
      <w:r w:rsidRPr="00230E13">
        <w:rPr>
          <w:spacing w:val="-2"/>
          <w:szCs w:val="28"/>
        </w:rPr>
        <w:t xml:space="preserve"> </w:t>
      </w:r>
      <w:r w:rsidR="00825D77">
        <w:rPr>
          <w:spacing w:val="-2"/>
          <w:szCs w:val="28"/>
        </w:rPr>
        <w:t>в постановление администрации города Чебоксары от</w:t>
      </w:r>
      <w:r w:rsidR="00673066">
        <w:rPr>
          <w:spacing w:val="-2"/>
          <w:szCs w:val="28"/>
          <w:lang w:val="en-US"/>
        </w:rPr>
        <w:t> </w:t>
      </w:r>
      <w:r w:rsidR="00825D77">
        <w:rPr>
          <w:spacing w:val="-2"/>
          <w:szCs w:val="28"/>
        </w:rPr>
        <w:t>09.08.2023 № 2842 «Об определении организации для содержания и обслуживания сети водоотведения, не имеющей эксплуатирующей организации»</w:t>
      </w:r>
    </w:p>
    <w:p w:rsidR="001E7A99" w:rsidRDefault="001E7A99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Cs w:val="28"/>
        </w:rPr>
      </w:pPr>
    </w:p>
    <w:p w:rsidR="00A63DBF" w:rsidRPr="00230E13" w:rsidRDefault="00A63DBF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Cs w:val="28"/>
        </w:rPr>
      </w:pPr>
    </w:p>
    <w:p w:rsidR="004753E7" w:rsidRDefault="004753E7" w:rsidP="00A63DBF">
      <w:pPr>
        <w:pStyle w:val="a5"/>
        <w:widowControl/>
        <w:suppressAutoHyphens/>
        <w:ind w:firstLine="709"/>
        <w:contextualSpacing/>
        <w:rPr>
          <w:szCs w:val="28"/>
        </w:rPr>
      </w:pPr>
      <w:r>
        <w:rPr>
          <w:szCs w:val="28"/>
        </w:rPr>
        <w:t xml:space="preserve">В </w:t>
      </w:r>
      <w:r w:rsidR="00825D77">
        <w:rPr>
          <w:szCs w:val="28"/>
        </w:rPr>
        <w:t>соответствии со ст. 225 Гражданского кодекса Российской Федерации, Федеральным законом от 07.12.2011 №</w:t>
      </w:r>
      <w:r w:rsidR="00673066">
        <w:rPr>
          <w:szCs w:val="28"/>
          <w:lang w:val="en-US"/>
        </w:rPr>
        <w:t> </w:t>
      </w:r>
      <w:r w:rsidR="00825D77">
        <w:rPr>
          <w:szCs w:val="28"/>
        </w:rPr>
        <w:t>416-ФЗ «О</w:t>
      </w:r>
      <w:r w:rsidR="00673066">
        <w:rPr>
          <w:szCs w:val="28"/>
          <w:lang w:val="en-US"/>
        </w:rPr>
        <w:t> </w:t>
      </w:r>
      <w:r w:rsidR="00825D77">
        <w:rPr>
          <w:szCs w:val="28"/>
        </w:rPr>
        <w:t xml:space="preserve">водоснабжении и водоотведении» администрация города Чебоксары                  </w:t>
      </w:r>
      <w:proofErr w:type="gramStart"/>
      <w:r w:rsidR="00825D77" w:rsidRPr="00825D77">
        <w:rPr>
          <w:szCs w:val="28"/>
        </w:rPr>
        <w:t>п</w:t>
      </w:r>
      <w:proofErr w:type="gramEnd"/>
      <w:r w:rsidR="00825D77" w:rsidRPr="00825D77">
        <w:rPr>
          <w:szCs w:val="28"/>
        </w:rPr>
        <w:t xml:space="preserve"> о с т а н о в л я е т</w:t>
      </w:r>
      <w:r w:rsidR="00825D77">
        <w:rPr>
          <w:szCs w:val="28"/>
        </w:rPr>
        <w:t>:</w:t>
      </w:r>
    </w:p>
    <w:p w:rsidR="00825D77" w:rsidRDefault="001E7A99" w:rsidP="00A63DBF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 w:rsidRPr="00230E13">
        <w:rPr>
          <w:spacing w:val="-2"/>
          <w:szCs w:val="28"/>
        </w:rPr>
        <w:t>1. Внести</w:t>
      </w:r>
      <w:r w:rsidR="00825D77">
        <w:rPr>
          <w:spacing w:val="-2"/>
          <w:szCs w:val="28"/>
        </w:rPr>
        <w:t xml:space="preserve"> в приложени</w:t>
      </w:r>
      <w:r w:rsidR="00DD3043">
        <w:rPr>
          <w:spacing w:val="-2"/>
          <w:szCs w:val="28"/>
        </w:rPr>
        <w:t>е</w:t>
      </w:r>
      <w:r w:rsidR="00825D77">
        <w:rPr>
          <w:spacing w:val="-2"/>
          <w:szCs w:val="28"/>
        </w:rPr>
        <w:t xml:space="preserve"> к постановлению администрации города Чебоксары от 09.08.2023 №</w:t>
      </w:r>
      <w:r w:rsidR="00673066">
        <w:rPr>
          <w:spacing w:val="-2"/>
          <w:szCs w:val="28"/>
          <w:lang w:val="en-US"/>
        </w:rPr>
        <w:t> </w:t>
      </w:r>
      <w:r w:rsidR="00825D77">
        <w:rPr>
          <w:spacing w:val="-2"/>
          <w:szCs w:val="28"/>
        </w:rPr>
        <w:t xml:space="preserve">2842 «Об определении организации для содержания и обслуживания сети водоотведения, не имеющей эксплуатирующей организации» </w:t>
      </w:r>
      <w:r w:rsidR="00DD3043">
        <w:rPr>
          <w:spacing w:val="-2"/>
          <w:szCs w:val="28"/>
        </w:rPr>
        <w:t>следующее изменение:</w:t>
      </w:r>
    </w:p>
    <w:p w:rsidR="00DD3043" w:rsidRDefault="00DD3043" w:rsidP="00A63DBF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в строке 2 столбца «Протяженность участка, </w:t>
      </w:r>
      <w:proofErr w:type="spellStart"/>
      <w:r>
        <w:rPr>
          <w:spacing w:val="-2"/>
          <w:szCs w:val="28"/>
        </w:rPr>
        <w:t>п.м</w:t>
      </w:r>
      <w:proofErr w:type="spellEnd"/>
      <w:r>
        <w:rPr>
          <w:spacing w:val="-2"/>
          <w:szCs w:val="28"/>
        </w:rPr>
        <w:t>.» цифру «43» заменить цифрой «86».</w:t>
      </w:r>
    </w:p>
    <w:p w:rsidR="00DD3043" w:rsidRDefault="00DD3043" w:rsidP="00A63D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2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2. Настоящее постановление вступает в силу со дня его официального опубликования.</w:t>
      </w:r>
    </w:p>
    <w:p w:rsidR="001E7A99" w:rsidRPr="00D16598" w:rsidRDefault="00DD3043" w:rsidP="00A63D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2" w:firstLine="709"/>
        <w:rPr>
          <w:rFonts w:eastAsia="Times New Roman"/>
          <w:sz w:val="16"/>
          <w:szCs w:val="16"/>
        </w:rPr>
      </w:pPr>
      <w:r>
        <w:rPr>
          <w:rFonts w:eastAsia="Times New Roman"/>
          <w:szCs w:val="28"/>
        </w:rPr>
        <w:t>3</w:t>
      </w:r>
      <w:r w:rsidR="001E7A99" w:rsidRPr="00230E13">
        <w:rPr>
          <w:rFonts w:eastAsia="Times New Roman"/>
          <w:szCs w:val="28"/>
        </w:rPr>
        <w:t>. </w:t>
      </w:r>
      <w:proofErr w:type="gramStart"/>
      <w:r w:rsidR="00A03CDB" w:rsidRPr="00230E13">
        <w:rPr>
          <w:rFonts w:eastAsia="Times New Roman CYR"/>
          <w:szCs w:val="28"/>
        </w:rPr>
        <w:t>Контроль за</w:t>
      </w:r>
      <w:proofErr w:type="gramEnd"/>
      <w:r w:rsidR="00A03CDB" w:rsidRPr="00230E13">
        <w:rPr>
          <w:rFonts w:eastAsia="Times New Roman CYR"/>
          <w:szCs w:val="28"/>
        </w:rPr>
        <w:t xml:space="preserve"> исполнением настоящего распоряжения </w:t>
      </w:r>
      <w:r w:rsidR="00A03CDB">
        <w:rPr>
          <w:rFonts w:eastAsia="Times New Roman CYR"/>
          <w:szCs w:val="28"/>
        </w:rPr>
        <w:t>возложить на</w:t>
      </w:r>
      <w:r w:rsidR="00DE224B">
        <w:rPr>
          <w:rFonts w:eastAsia="Times New Roman CYR"/>
          <w:szCs w:val="28"/>
        </w:rPr>
        <w:t> </w:t>
      </w:r>
      <w:r w:rsidR="00C46924">
        <w:rPr>
          <w:rFonts w:eastAsia="Times New Roman CYR"/>
          <w:szCs w:val="28"/>
        </w:rPr>
        <w:t xml:space="preserve">заместителя главы </w:t>
      </w:r>
      <w:r w:rsidR="00A03CDB" w:rsidRPr="001E7A99">
        <w:rPr>
          <w:spacing w:val="-2"/>
          <w:szCs w:val="28"/>
        </w:rPr>
        <w:t>администрации города Чебоксары</w:t>
      </w:r>
      <w:r w:rsidR="00C46924">
        <w:rPr>
          <w:spacing w:val="-2"/>
          <w:szCs w:val="28"/>
        </w:rPr>
        <w:t xml:space="preserve"> по вопросам ЖКХ</w:t>
      </w:r>
      <w:r w:rsidR="004753E7">
        <w:rPr>
          <w:rFonts w:eastAsia="Times New Roman CYR"/>
          <w:szCs w:val="28"/>
        </w:rPr>
        <w:t>.</w:t>
      </w:r>
    </w:p>
    <w:p w:rsidR="00604E0E" w:rsidRDefault="00604E0E" w:rsidP="004753E7">
      <w:pPr>
        <w:tabs>
          <w:tab w:val="left" w:pos="7655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63DBF" w:rsidRDefault="00A63DBF" w:rsidP="004753E7">
      <w:pPr>
        <w:tabs>
          <w:tab w:val="left" w:pos="7655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E7A99" w:rsidRPr="00230E13" w:rsidRDefault="00604E0E" w:rsidP="00604E0E">
      <w:pPr>
        <w:tabs>
          <w:tab w:val="left" w:pos="7655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68075B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 w:rsidR="004753E7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68075B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4753E7">
        <w:rPr>
          <w:rFonts w:ascii="Times New Roman CYR" w:eastAsia="Times New Roman CYR" w:hAnsi="Times New Roman CYR" w:cs="Times New Roman CYR"/>
          <w:sz w:val="28"/>
          <w:szCs w:val="28"/>
        </w:rPr>
        <w:tab/>
        <w:t>Д.В. Спирин</w:t>
      </w:r>
    </w:p>
    <w:sectPr w:rsidR="001E7A99" w:rsidRPr="00230E13" w:rsidSect="00A63DBF">
      <w:footerReference w:type="default" r:id="rId10"/>
      <w:pgSz w:w="11906" w:h="16838"/>
      <w:pgMar w:top="1134" w:right="851" w:bottom="709" w:left="1843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FC" w:rsidRPr="00604E0E" w:rsidRDefault="00A63DBF" w:rsidP="00112BFC">
    <w:pPr>
      <w:pStyle w:val="ab"/>
      <w:jc w:val="right"/>
      <w:rPr>
        <w:sz w:val="18"/>
        <w:szCs w:val="16"/>
      </w:rPr>
    </w:pPr>
    <w:r w:rsidRPr="00673066">
      <w:rPr>
        <w:sz w:val="18"/>
        <w:szCs w:val="16"/>
      </w:rPr>
      <w:t>009</w:t>
    </w:r>
    <w:r w:rsidR="00604E0E" w:rsidRPr="00673066">
      <w:rPr>
        <w:sz w:val="18"/>
        <w:szCs w:val="16"/>
      </w:rPr>
      <w:t>-</w:t>
    </w:r>
    <w:r w:rsidR="00673066" w:rsidRPr="00673066">
      <w:rPr>
        <w:sz w:val="18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57ED9"/>
    <w:rsid w:val="000633C6"/>
    <w:rsid w:val="00077A82"/>
    <w:rsid w:val="00080EF5"/>
    <w:rsid w:val="000A5922"/>
    <w:rsid w:val="000C248A"/>
    <w:rsid w:val="00104CC1"/>
    <w:rsid w:val="0011015E"/>
    <w:rsid w:val="00112BFC"/>
    <w:rsid w:val="00140CB3"/>
    <w:rsid w:val="00170969"/>
    <w:rsid w:val="001934E3"/>
    <w:rsid w:val="001940D8"/>
    <w:rsid w:val="001A7F06"/>
    <w:rsid w:val="001B5254"/>
    <w:rsid w:val="001E7A99"/>
    <w:rsid w:val="00230E13"/>
    <w:rsid w:val="00237209"/>
    <w:rsid w:val="00253B6E"/>
    <w:rsid w:val="00270418"/>
    <w:rsid w:val="00273A7E"/>
    <w:rsid w:val="0028245E"/>
    <w:rsid w:val="002B3BAE"/>
    <w:rsid w:val="00392BA5"/>
    <w:rsid w:val="003C6B19"/>
    <w:rsid w:val="00405315"/>
    <w:rsid w:val="00444093"/>
    <w:rsid w:val="004753E7"/>
    <w:rsid w:val="004933E8"/>
    <w:rsid w:val="0050752A"/>
    <w:rsid w:val="00515115"/>
    <w:rsid w:val="005762AC"/>
    <w:rsid w:val="005A52FA"/>
    <w:rsid w:val="00604E0E"/>
    <w:rsid w:val="0061489E"/>
    <w:rsid w:val="006378E7"/>
    <w:rsid w:val="00673066"/>
    <w:rsid w:val="0068075B"/>
    <w:rsid w:val="006C648B"/>
    <w:rsid w:val="006F6284"/>
    <w:rsid w:val="00734955"/>
    <w:rsid w:val="007455BE"/>
    <w:rsid w:val="00756022"/>
    <w:rsid w:val="00756DC9"/>
    <w:rsid w:val="007672AB"/>
    <w:rsid w:val="007B4D71"/>
    <w:rsid w:val="00816D1C"/>
    <w:rsid w:val="00825D77"/>
    <w:rsid w:val="00872555"/>
    <w:rsid w:val="008728BA"/>
    <w:rsid w:val="00877F46"/>
    <w:rsid w:val="008869B8"/>
    <w:rsid w:val="008A7A29"/>
    <w:rsid w:val="00913C15"/>
    <w:rsid w:val="00931912"/>
    <w:rsid w:val="009D5314"/>
    <w:rsid w:val="009F4C37"/>
    <w:rsid w:val="00A0214C"/>
    <w:rsid w:val="00A03CDB"/>
    <w:rsid w:val="00A0540C"/>
    <w:rsid w:val="00A14F2A"/>
    <w:rsid w:val="00A23B19"/>
    <w:rsid w:val="00A24372"/>
    <w:rsid w:val="00A63DBF"/>
    <w:rsid w:val="00A75DC3"/>
    <w:rsid w:val="00AB2F2D"/>
    <w:rsid w:val="00AD1765"/>
    <w:rsid w:val="00B475A0"/>
    <w:rsid w:val="00B66725"/>
    <w:rsid w:val="00B710DA"/>
    <w:rsid w:val="00B71105"/>
    <w:rsid w:val="00B861BB"/>
    <w:rsid w:val="00BC7E36"/>
    <w:rsid w:val="00BE2F0C"/>
    <w:rsid w:val="00C018B2"/>
    <w:rsid w:val="00C32FEF"/>
    <w:rsid w:val="00C440A7"/>
    <w:rsid w:val="00C46924"/>
    <w:rsid w:val="00C5686A"/>
    <w:rsid w:val="00C80EC9"/>
    <w:rsid w:val="00C97EF4"/>
    <w:rsid w:val="00CA1A99"/>
    <w:rsid w:val="00CD5983"/>
    <w:rsid w:val="00CD7D8A"/>
    <w:rsid w:val="00CE010C"/>
    <w:rsid w:val="00CE65E6"/>
    <w:rsid w:val="00CF3650"/>
    <w:rsid w:val="00D16598"/>
    <w:rsid w:val="00DD3043"/>
    <w:rsid w:val="00DE224B"/>
    <w:rsid w:val="00E021EC"/>
    <w:rsid w:val="00E5665D"/>
    <w:rsid w:val="00E7653D"/>
    <w:rsid w:val="00E85FA1"/>
    <w:rsid w:val="00EC1D08"/>
    <w:rsid w:val="00EE431B"/>
    <w:rsid w:val="00F021F3"/>
    <w:rsid w:val="00F2143C"/>
    <w:rsid w:val="00F24253"/>
    <w:rsid w:val="00FB7149"/>
    <w:rsid w:val="00FC4FE2"/>
    <w:rsid w:val="00FE0272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9944-82B9-4E6D-B40A-64974B13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5</cp:revision>
  <cp:lastPrinted>2023-08-30T05:08:00Z</cp:lastPrinted>
  <dcterms:created xsi:type="dcterms:W3CDTF">2023-08-29T10:34:00Z</dcterms:created>
  <dcterms:modified xsi:type="dcterms:W3CDTF">2023-09-05T12:41:00Z</dcterms:modified>
</cp:coreProperties>
</file>