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21" w:rsidRPr="00BF0BF2" w:rsidRDefault="00054821" w:rsidP="00F64251">
      <w:pPr>
        <w:pageBreakBefore/>
        <w:framePr w:hSpace="180" w:wrap="around" w:vAnchor="page" w:hAnchor="page" w:x="568" w:y="361"/>
        <w:ind w:left="4536"/>
        <w:jc w:val="center"/>
        <w:rPr>
          <w:sz w:val="20"/>
        </w:rPr>
      </w:pPr>
      <w:r w:rsidRPr="00BF0BF2">
        <w:rPr>
          <w:sz w:val="20"/>
        </w:rPr>
        <w:t xml:space="preserve">Приложение </w:t>
      </w:r>
      <w:r w:rsidR="00F64251">
        <w:rPr>
          <w:sz w:val="20"/>
        </w:rPr>
        <w:t>№ </w:t>
      </w:r>
      <w:r w:rsidRPr="00BF0BF2">
        <w:rPr>
          <w:sz w:val="20"/>
        </w:rPr>
        <w:t xml:space="preserve">1 к </w:t>
      </w:r>
      <w:r w:rsidR="00F33855">
        <w:rPr>
          <w:sz w:val="20"/>
        </w:rPr>
        <w:t>решению</w:t>
      </w:r>
    </w:p>
    <w:p w:rsidR="00054821" w:rsidRPr="00BF0BF2" w:rsidRDefault="00F33855" w:rsidP="00F64251">
      <w:pPr>
        <w:framePr w:hSpace="180" w:wrap="around" w:vAnchor="page" w:hAnchor="page" w:x="568" w:y="361"/>
        <w:widowControl w:val="0"/>
        <w:ind w:left="4536"/>
        <w:jc w:val="center"/>
        <w:rPr>
          <w:sz w:val="20"/>
        </w:rPr>
      </w:pPr>
      <w:r>
        <w:rPr>
          <w:sz w:val="20"/>
        </w:rPr>
        <w:t xml:space="preserve">Красночетайской территориальной </w:t>
      </w:r>
      <w:r w:rsidR="00054821" w:rsidRPr="00BF0BF2">
        <w:rPr>
          <w:sz w:val="20"/>
        </w:rPr>
        <w:t xml:space="preserve"> избирательной комиссии</w:t>
      </w:r>
    </w:p>
    <w:p w:rsidR="00054821" w:rsidRPr="00BF0BF2" w:rsidRDefault="00E82FED" w:rsidP="00F64251">
      <w:pPr>
        <w:framePr w:hSpace="180" w:wrap="around" w:vAnchor="page" w:hAnchor="page" w:x="568" w:y="361"/>
        <w:ind w:left="4536"/>
        <w:jc w:val="center"/>
      </w:pPr>
      <w:r>
        <w:rPr>
          <w:sz w:val="20"/>
        </w:rPr>
        <w:t xml:space="preserve">от </w:t>
      </w:r>
      <w:r w:rsidR="00EB0F86">
        <w:rPr>
          <w:sz w:val="20"/>
        </w:rPr>
        <w:t>2</w:t>
      </w:r>
      <w:r w:rsidR="00F33855">
        <w:rPr>
          <w:sz w:val="20"/>
        </w:rPr>
        <w:t>4</w:t>
      </w:r>
      <w:r w:rsidR="00EB0F86">
        <w:rPr>
          <w:sz w:val="20"/>
        </w:rPr>
        <w:t xml:space="preserve"> августа 2020</w:t>
      </w:r>
      <w:r w:rsidR="00BF0BF2" w:rsidRPr="00BF0BF2">
        <w:rPr>
          <w:sz w:val="20"/>
        </w:rPr>
        <w:t xml:space="preserve"> года </w:t>
      </w:r>
      <w:r w:rsidR="00EB0F86">
        <w:rPr>
          <w:sz w:val="20"/>
        </w:rPr>
        <w:t>№ 13</w:t>
      </w:r>
      <w:r w:rsidR="00F33855">
        <w:rPr>
          <w:sz w:val="20"/>
        </w:rPr>
        <w:t>1</w:t>
      </w:r>
      <w:r w:rsidR="00EB0F86">
        <w:rPr>
          <w:sz w:val="20"/>
        </w:rPr>
        <w:t>/</w:t>
      </w:r>
      <w:r w:rsidR="00F33855">
        <w:rPr>
          <w:sz w:val="20"/>
        </w:rPr>
        <w:t>542</w:t>
      </w:r>
      <w:r w:rsidR="00EB0F86">
        <w:rPr>
          <w:sz w:val="20"/>
        </w:rPr>
        <w:t>-</w:t>
      </w:r>
      <w:r w:rsidR="00F33855">
        <w:rPr>
          <w:sz w:val="20"/>
        </w:rPr>
        <w:t>4</w:t>
      </w:r>
    </w:p>
    <w:p w:rsidR="00641901" w:rsidRPr="00BF0BF2" w:rsidRDefault="00641901">
      <w:pPr>
        <w:rPr>
          <w:b/>
          <w:spacing w:val="20"/>
          <w:sz w:val="12"/>
        </w:rPr>
      </w:pPr>
    </w:p>
    <w:p w:rsidR="00054821" w:rsidRPr="00BF0BF2" w:rsidRDefault="00054821" w:rsidP="00054821">
      <w:r w:rsidRPr="00BF0BF2">
        <w:t>Экземпляр  № ____</w:t>
      </w:r>
    </w:p>
    <w:p w:rsidR="00054821" w:rsidRPr="00BF0BF2" w:rsidRDefault="00054821" w:rsidP="00054821">
      <w:pPr>
        <w:pStyle w:val="2"/>
        <w:jc w:val="left"/>
        <w:rPr>
          <w:sz w:val="20"/>
        </w:rPr>
      </w:pPr>
    </w:p>
    <w:p w:rsidR="00641901" w:rsidRPr="00F33855" w:rsidRDefault="00A33CF1">
      <w:pPr>
        <w:pStyle w:val="2"/>
        <w:rPr>
          <w:sz w:val="24"/>
          <w:szCs w:val="24"/>
        </w:rPr>
      </w:pPr>
      <w:r w:rsidRPr="00F33855">
        <w:rPr>
          <w:sz w:val="24"/>
          <w:szCs w:val="24"/>
        </w:rPr>
        <w:t xml:space="preserve">Выборы </w:t>
      </w:r>
      <w:r w:rsidR="00F33855" w:rsidRPr="00F33855">
        <w:rPr>
          <w:sz w:val="24"/>
          <w:szCs w:val="24"/>
        </w:rPr>
        <w:t>депутатов Собрания депутатов Красночетайского района седьмого созыва</w:t>
      </w:r>
    </w:p>
    <w:p w:rsidR="00641901" w:rsidRPr="00F33855" w:rsidRDefault="0019218E">
      <w:pPr>
        <w:jc w:val="center"/>
        <w:rPr>
          <w:b/>
        </w:rPr>
      </w:pPr>
      <w:r w:rsidRPr="00F33855">
        <w:rPr>
          <w:b/>
        </w:rPr>
        <w:t>13</w:t>
      </w:r>
      <w:r w:rsidR="00641901" w:rsidRPr="00F33855">
        <w:rPr>
          <w:b/>
        </w:rPr>
        <w:t xml:space="preserve"> </w:t>
      </w:r>
      <w:r w:rsidR="002D21DF" w:rsidRPr="00F33855">
        <w:rPr>
          <w:b/>
        </w:rPr>
        <w:t>сентя</w:t>
      </w:r>
      <w:r w:rsidR="00641901" w:rsidRPr="00F33855">
        <w:rPr>
          <w:b/>
        </w:rPr>
        <w:t>бря 20</w:t>
      </w:r>
      <w:r w:rsidR="002140A1" w:rsidRPr="00F33855">
        <w:rPr>
          <w:b/>
        </w:rPr>
        <w:t>20</w:t>
      </w:r>
      <w:r w:rsidR="00641901" w:rsidRPr="00F33855">
        <w:rPr>
          <w:b/>
        </w:rPr>
        <w:t xml:space="preserve"> года</w:t>
      </w:r>
    </w:p>
    <w:p w:rsidR="00641901" w:rsidRPr="00BF0BF2" w:rsidRDefault="00641901">
      <w:pPr>
        <w:jc w:val="center"/>
        <w:rPr>
          <w:sz w:val="10"/>
        </w:rPr>
      </w:pPr>
    </w:p>
    <w:p w:rsidR="00641901" w:rsidRPr="00BF0BF2" w:rsidRDefault="00641901">
      <w:pPr>
        <w:jc w:val="center"/>
        <w:rPr>
          <w:b/>
        </w:rPr>
      </w:pPr>
      <w:r w:rsidRPr="00BF0BF2">
        <w:rPr>
          <w:b/>
          <w:sz w:val="32"/>
        </w:rPr>
        <w:t xml:space="preserve">ПРОТОКОЛ </w:t>
      </w:r>
    </w:p>
    <w:p w:rsidR="00641901" w:rsidRPr="00BF0BF2" w:rsidRDefault="00641901">
      <w:pPr>
        <w:jc w:val="center"/>
        <w:rPr>
          <w:b/>
          <w:sz w:val="6"/>
        </w:rPr>
      </w:pPr>
    </w:p>
    <w:p w:rsidR="00641901" w:rsidRPr="00F33855" w:rsidRDefault="00641901">
      <w:pPr>
        <w:jc w:val="center"/>
        <w:rPr>
          <w:b/>
          <w:sz w:val="26"/>
          <w:szCs w:val="26"/>
        </w:rPr>
      </w:pPr>
      <w:r w:rsidRPr="00F33855">
        <w:rPr>
          <w:b/>
          <w:sz w:val="26"/>
          <w:szCs w:val="26"/>
        </w:rPr>
        <w:t>участковой избирательной комиссии об итогах голосования</w:t>
      </w:r>
      <w:r w:rsidR="00F33855">
        <w:rPr>
          <w:b/>
          <w:sz w:val="26"/>
          <w:szCs w:val="26"/>
        </w:rPr>
        <w:t xml:space="preserve"> по _______________________ одномандатному избирательному округу № ____</w:t>
      </w:r>
    </w:p>
    <w:p w:rsidR="00641901" w:rsidRPr="00BF0BF2" w:rsidRDefault="00641901">
      <w:pPr>
        <w:jc w:val="center"/>
        <w:rPr>
          <w:b/>
          <w:sz w:val="12"/>
        </w:rPr>
      </w:pPr>
    </w:p>
    <w:p w:rsidR="00641901" w:rsidRPr="00BF0BF2" w:rsidRDefault="00641901">
      <w:pPr>
        <w:pStyle w:val="1"/>
        <w:jc w:val="center"/>
      </w:pPr>
      <w:r w:rsidRPr="00BF0BF2">
        <w:t>ИЗБИРАТЕЛЬНЫЙ УЧАСТОК № ________</w:t>
      </w:r>
    </w:p>
    <w:p w:rsidR="00641901" w:rsidRPr="00BF0BF2" w:rsidRDefault="00641901">
      <w:pPr>
        <w:jc w:val="center"/>
      </w:pPr>
      <w:r w:rsidRPr="00BF0BF2">
        <w:t>_________________________________________________________________________________________</w:t>
      </w:r>
    </w:p>
    <w:p w:rsidR="00641901" w:rsidRPr="00BF0BF2" w:rsidRDefault="00641901">
      <w:pPr>
        <w:jc w:val="center"/>
        <w:rPr>
          <w:sz w:val="14"/>
        </w:rPr>
      </w:pPr>
      <w:r w:rsidRPr="00BF0BF2">
        <w:rPr>
          <w:sz w:val="14"/>
        </w:rPr>
        <w:t>(адрес помещения для голосования - наименование муниципального района (городского округа), населенный пункт, улица, дом)</w:t>
      </w:r>
    </w:p>
    <w:p w:rsidR="00641901" w:rsidRPr="00BF0BF2" w:rsidRDefault="00641901">
      <w:pPr>
        <w:rPr>
          <w:sz w:val="12"/>
        </w:rPr>
      </w:pPr>
    </w:p>
    <w:p w:rsidR="00641901" w:rsidRPr="00BF0BF2" w:rsidRDefault="00641901" w:rsidP="00F33855">
      <w:pPr>
        <w:jc w:val="center"/>
        <w:rPr>
          <w:b/>
        </w:rPr>
      </w:pPr>
      <w:r w:rsidRPr="00BF0BF2">
        <w:rPr>
          <w:b/>
        </w:rPr>
        <w:t xml:space="preserve">Участковая избирательная комиссия    </w:t>
      </w:r>
      <w:r w:rsidRPr="00BF0BF2">
        <w:rPr>
          <w:b/>
          <w:spacing w:val="120"/>
        </w:rPr>
        <w:t>установила</w:t>
      </w:r>
      <w:r w:rsidRPr="00BF0BF2">
        <w:rPr>
          <w:b/>
        </w:rPr>
        <w:t>:</w:t>
      </w:r>
    </w:p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244"/>
        <w:gridCol w:w="349"/>
        <w:gridCol w:w="349"/>
        <w:gridCol w:w="349"/>
        <w:gridCol w:w="349"/>
        <w:gridCol w:w="164"/>
        <w:gridCol w:w="3402"/>
        <w:gridCol w:w="283"/>
      </w:tblGrid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641901">
            <w:pPr>
              <w:pStyle w:val="a3"/>
              <w:widowControl/>
              <w:tabs>
                <w:tab w:val="clear" w:pos="4536"/>
                <w:tab w:val="clear" w:pos="9072"/>
              </w:tabs>
              <w:jc w:val="center"/>
            </w:pPr>
            <w:r w:rsidRPr="00BF0BF2">
              <w:t>1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641901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 xml:space="preserve">Число избирателей, внесенных в список </w:t>
            </w:r>
            <w:r w:rsidR="00EF14DA" w:rsidRPr="00BF0BF2">
              <w:t xml:space="preserve">избирателей </w:t>
            </w:r>
            <w:r w:rsidRPr="00BF0BF2">
              <w:t>на момент окончания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single" w:sz="6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single" w:sz="4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bottom w:val="single" w:sz="6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Число бюллетеней, полученных участковой избирательной комиссией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EF14DA">
            <w:pPr>
              <w:jc w:val="center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F33855">
            <w:pPr>
              <w:rPr>
                <w:sz w:val="20"/>
                <w:szCs w:val="20"/>
              </w:rPr>
            </w:pPr>
            <w:r w:rsidRPr="00C50513">
              <w:rPr>
                <w:sz w:val="20"/>
                <w:szCs w:val="20"/>
              </w:rPr>
              <w:t>Число бюллетеней, выданных избирателям, проголосовавшим досрочно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C50513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C50513" w:rsidRPr="00BF0BF2" w:rsidRDefault="00F33855" w:rsidP="005F5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F33855" w:rsidRPr="00BF0BF2" w:rsidRDefault="00F33855" w:rsidP="00F33855">
            <w:r w:rsidRPr="00BF0BF2">
              <w:rPr>
                <w:sz w:val="20"/>
                <w:szCs w:val="20"/>
              </w:rPr>
              <w:t>Число бюллетеней, выданных избирателям в помещении для голосования в день голосования</w:t>
            </w:r>
          </w:p>
          <w:p w:rsidR="00C50513" w:rsidRPr="00C50513" w:rsidRDefault="00C50513" w:rsidP="00C50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0513" w:rsidRPr="00BF0BF2" w:rsidRDefault="00C50513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C50513" w:rsidRPr="00BF0BF2" w:rsidRDefault="00C50513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C50513" w:rsidRPr="00BF0BF2" w:rsidRDefault="00C50513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513" w:rsidRPr="00BF0BF2" w:rsidRDefault="00C50513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C50513" w:rsidRPr="00BF0BF2" w:rsidRDefault="00C50513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50513" w:rsidRPr="00BF0BF2" w:rsidRDefault="00C50513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0513" w:rsidRPr="00BF0BF2" w:rsidRDefault="00C50513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2140A1" w:rsidRPr="00BF0BF2" w:rsidRDefault="0019218E" w:rsidP="002140A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0BF2">
              <w:rPr>
                <w:sz w:val="20"/>
                <w:szCs w:val="20"/>
              </w:rPr>
              <w:t xml:space="preserve">Число бюллетеней, выданных избирателям, проголосовавшим вне помещения </w:t>
            </w:r>
            <w:r w:rsidR="002140A1" w:rsidRPr="00BF0BF2">
              <w:rPr>
                <w:bCs/>
                <w:sz w:val="20"/>
                <w:szCs w:val="20"/>
              </w:rPr>
              <w:t>для голосования</w:t>
            </w:r>
          </w:p>
          <w:p w:rsidR="00641901" w:rsidRPr="00BF0BF2" w:rsidRDefault="0019218E">
            <w:pPr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в день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>Число погашенных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widowControl/>
              <w:tabs>
                <w:tab w:val="clear" w:pos="4536"/>
                <w:tab w:val="clear" w:pos="9072"/>
              </w:tabs>
            </w:pPr>
            <w:r w:rsidRPr="00BF0BF2">
              <w:t>Число бюллетеней, содержащихся в переносных ящиках для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jc w:val="both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Число бюллетеней, содержащихся в стационарных ящиках для голосования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bookmarkStart w:id="0" w:name="_Hlk364321311"/>
            <w:r>
              <w:rPr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  <w:rPr>
                <w:spacing w:val="-4"/>
              </w:rPr>
            </w:pPr>
            <w:r w:rsidRPr="00BF0BF2">
              <w:t>Число недействительных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F3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>Число действительных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19218E" w:rsidP="00EF14DA">
            <w:pPr>
              <w:jc w:val="center"/>
              <w:rPr>
                <w:sz w:val="20"/>
                <w:szCs w:val="20"/>
              </w:rPr>
            </w:pPr>
            <w:r w:rsidRPr="00BF0BF2">
              <w:rPr>
                <w:sz w:val="20"/>
                <w:szCs w:val="20"/>
              </w:rPr>
              <w:t>1</w:t>
            </w:r>
            <w:r w:rsidR="00F33855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  <w:rPr>
                <w:spacing w:val="-10"/>
              </w:rPr>
            </w:pPr>
            <w:r w:rsidRPr="00BF0BF2">
              <w:t>Число утраченных бюллетеней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nil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bottom w:val="nil"/>
            </w:tcBorders>
          </w:tcPr>
          <w:p w:rsidR="00641901" w:rsidRPr="00BF0BF2" w:rsidRDefault="0019218E" w:rsidP="00EF14DA">
            <w:pPr>
              <w:jc w:val="center"/>
              <w:rPr>
                <w:sz w:val="20"/>
              </w:rPr>
            </w:pPr>
            <w:r w:rsidRPr="00BF0BF2">
              <w:rPr>
                <w:sz w:val="20"/>
              </w:rPr>
              <w:t>1</w:t>
            </w:r>
            <w:r w:rsidR="00F33855">
              <w:rPr>
                <w:sz w:val="20"/>
              </w:rPr>
              <w:t>2</w:t>
            </w:r>
          </w:p>
        </w:tc>
        <w:tc>
          <w:tcPr>
            <w:tcW w:w="5244" w:type="dxa"/>
            <w:tcBorders>
              <w:bottom w:val="nil"/>
              <w:right w:val="nil"/>
            </w:tcBorders>
          </w:tcPr>
          <w:p w:rsidR="00641901" w:rsidRPr="00BF0BF2" w:rsidRDefault="0019218E">
            <w:pPr>
              <w:pStyle w:val="a3"/>
              <w:tabs>
                <w:tab w:val="clear" w:pos="4536"/>
                <w:tab w:val="clear" w:pos="9072"/>
              </w:tabs>
            </w:pPr>
            <w:r w:rsidRPr="00BF0BF2">
              <w:t>Число бюллетеней, не учтенных при получении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bookmarkEnd w:id="0"/>
    </w:tbl>
    <w:p w:rsidR="00641901" w:rsidRPr="00BF0BF2" w:rsidRDefault="00641901"/>
    <w:tbl>
      <w:tblPr>
        <w:tblW w:w="1091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3"/>
        <w:gridCol w:w="283"/>
        <w:gridCol w:w="2268"/>
        <w:gridCol w:w="349"/>
        <w:gridCol w:w="349"/>
        <w:gridCol w:w="349"/>
        <w:gridCol w:w="349"/>
        <w:gridCol w:w="164"/>
        <w:gridCol w:w="17"/>
        <w:gridCol w:w="216"/>
        <w:gridCol w:w="3169"/>
        <w:gridCol w:w="283"/>
      </w:tblGrid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bottom w:val="nil"/>
              <w:right w:val="nil"/>
            </w:tcBorders>
          </w:tcPr>
          <w:p w:rsidR="00641901" w:rsidRPr="00BF0BF2" w:rsidRDefault="00641901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left w:val="nil"/>
              <w:right w:val="nil"/>
            </w:tcBorders>
          </w:tcPr>
          <w:p w:rsidR="00641901" w:rsidRPr="00BF0BF2" w:rsidRDefault="00641901">
            <w:pPr>
              <w:spacing w:after="60"/>
              <w:jc w:val="center"/>
              <w:rPr>
                <w:b/>
                <w:sz w:val="20"/>
              </w:rPr>
            </w:pPr>
            <w:r w:rsidRPr="00BF0BF2"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962" w:type="dxa"/>
            <w:gridSpan w:val="8"/>
            <w:tcBorders>
              <w:bottom w:val="nil"/>
              <w:right w:val="nil"/>
            </w:tcBorders>
          </w:tcPr>
          <w:p w:rsidR="00641901" w:rsidRPr="00BF0BF2" w:rsidRDefault="00641901">
            <w:pPr>
              <w:spacing w:after="60"/>
              <w:jc w:val="center"/>
              <w:rPr>
                <w:b/>
                <w:sz w:val="20"/>
              </w:rPr>
            </w:pPr>
            <w:r w:rsidRPr="00BF0BF2">
              <w:rPr>
                <w:b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83" w:type="dxa"/>
            <w:tcBorders>
              <w:left w:val="nil"/>
              <w:bottom w:val="single" w:sz="6" w:space="0" w:color="auto"/>
            </w:tcBorders>
          </w:tcPr>
          <w:p w:rsidR="00641901" w:rsidRPr="00BF0BF2" w:rsidRDefault="00641901">
            <w:pPr>
              <w:spacing w:after="60"/>
              <w:jc w:val="center"/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bottom w:val="nil"/>
            </w:tcBorders>
          </w:tcPr>
          <w:p w:rsidR="00641901" w:rsidRPr="00BF0BF2" w:rsidRDefault="00975843" w:rsidP="00EF14DA">
            <w:pPr>
              <w:jc w:val="center"/>
              <w:rPr>
                <w:spacing w:val="-2"/>
                <w:sz w:val="20"/>
              </w:rPr>
            </w:pPr>
            <w:r w:rsidRPr="00BF0BF2">
              <w:rPr>
                <w:spacing w:val="-2"/>
                <w:sz w:val="20"/>
              </w:rPr>
              <w:t>1</w:t>
            </w:r>
            <w:r w:rsidR="00EF14DA" w:rsidRPr="00BF0BF2">
              <w:rPr>
                <w:spacing w:val="-2"/>
                <w:sz w:val="20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41901" w:rsidRPr="00BF0BF2" w:rsidRDefault="00641901">
            <w:pPr>
              <w:pStyle w:val="a3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tcBorders>
              <w:top w:val="single" w:sz="6" w:space="0" w:color="auto"/>
              <w:bottom w:val="nil"/>
            </w:tcBorders>
          </w:tcPr>
          <w:p w:rsidR="00641901" w:rsidRPr="00BF0BF2" w:rsidRDefault="00975843">
            <w:pPr>
              <w:jc w:val="center"/>
              <w:rPr>
                <w:spacing w:val="-2"/>
                <w:sz w:val="20"/>
              </w:rPr>
            </w:pPr>
            <w:r w:rsidRPr="00BF0BF2">
              <w:rPr>
                <w:spacing w:val="-2"/>
                <w:sz w:val="20"/>
              </w:rPr>
              <w:t>…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41901" w:rsidRPr="00BF0BF2" w:rsidRDefault="00975843" w:rsidP="00975843">
            <w:pPr>
              <w:pStyle w:val="a3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</w:rPr>
            </w:pPr>
            <w:r w:rsidRPr="00BF0BF2">
              <w:rPr>
                <w:sz w:val="28"/>
                <w:szCs w:val="28"/>
              </w:rPr>
              <w:t>…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/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641901" w:rsidRPr="00BF0BF2" w:rsidRDefault="00641901"/>
        </w:tc>
        <w:tc>
          <w:tcPr>
            <w:tcW w:w="3402" w:type="dxa"/>
            <w:gridSpan w:val="3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1901" w:rsidRPr="00BF0BF2" w:rsidRDefault="00641901"/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41901" w:rsidRPr="00BF0BF2" w:rsidRDefault="00641901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156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01" w:rsidRPr="00BF0BF2" w:rsidRDefault="00641901">
            <w:pPr>
              <w:rPr>
                <w:sz w:val="16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after="120"/>
              <w:rPr>
                <w:sz w:val="20"/>
              </w:rPr>
            </w:pP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670" w:type="dxa"/>
            <w:gridSpan w:val="4"/>
            <w:vMerge w:val="restart"/>
            <w:tcBorders>
              <w:bottom w:val="nil"/>
            </w:tcBorders>
          </w:tcPr>
          <w:p w:rsidR="00641901" w:rsidRPr="00BF0BF2" w:rsidRDefault="00641901">
            <w:pPr>
              <w:pStyle w:val="a3"/>
              <w:tabs>
                <w:tab w:val="clear" w:pos="4536"/>
                <w:tab w:val="clear" w:pos="9072"/>
              </w:tabs>
              <w:rPr>
                <w:spacing w:val="-4"/>
              </w:rPr>
            </w:pPr>
            <w:r w:rsidRPr="00BF0BF2">
              <w:t xml:space="preserve">Сведения о количестве поступивших в участковую избирательную комиссию в день голосования и до окончания </w:t>
            </w:r>
            <w:r w:rsidRPr="00BF0BF2">
              <w:lastRenderedPageBreak/>
              <w:t>подсчета голосов избирателей жалоб (заявлений), прилагаемых к протоколу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tcBorders>
              <w:left w:val="nil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670" w:type="dxa"/>
            <w:gridSpan w:val="4"/>
            <w:vMerge/>
            <w:tcBorders>
              <w:bottom w:val="single" w:sz="6" w:space="0" w:color="auto"/>
            </w:tcBorders>
          </w:tcPr>
          <w:p w:rsidR="00641901" w:rsidRPr="00BF0BF2" w:rsidRDefault="00641901">
            <w:pPr>
              <w:jc w:val="both"/>
              <w:rPr>
                <w:spacing w:val="-4"/>
                <w:sz w:val="20"/>
              </w:rPr>
            </w:pPr>
          </w:p>
        </w:tc>
        <w:tc>
          <w:tcPr>
            <w:tcW w:w="1577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33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1901" w:rsidRPr="00BF0BF2" w:rsidRDefault="00641901">
            <w:pPr>
              <w:rPr>
                <w:sz w:val="20"/>
              </w:rPr>
            </w:pPr>
          </w:p>
        </w:tc>
      </w:tr>
      <w:tr w:rsidR="00641901" w:rsidRPr="00BF0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sz w:val="14"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  <w:p w:rsidR="00641901" w:rsidRPr="00BF0BF2" w:rsidRDefault="00641901">
            <w:pPr>
              <w:rPr>
                <w:b/>
              </w:rPr>
            </w:pPr>
          </w:p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jc w:val="center"/>
              <w:rPr>
                <w:b/>
                <w:sz w:val="16"/>
              </w:rPr>
            </w:pPr>
            <w:r w:rsidRPr="00BF0BF2">
              <w:rPr>
                <w:b/>
                <w:sz w:val="16"/>
              </w:rPr>
              <w:t>(фамилия, инициалы)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jc w:val="center"/>
              <w:rPr>
                <w:b/>
                <w:sz w:val="16"/>
              </w:rPr>
            </w:pPr>
            <w:r w:rsidRPr="00BF0BF2">
              <w:rPr>
                <w:b/>
                <w:spacing w:val="-4"/>
                <w:sz w:val="15"/>
              </w:rPr>
              <w:t>(</w:t>
            </w:r>
            <w:r w:rsidRPr="00BF0BF2">
              <w:rPr>
                <w:b/>
                <w:spacing w:val="-4"/>
                <w:sz w:val="16"/>
              </w:rPr>
              <w:t xml:space="preserve">подпись либо причина отсутствия, </w:t>
            </w:r>
            <w:r w:rsidRPr="00BF0BF2">
              <w:rPr>
                <w:b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  <w:r w:rsidRPr="00BF0BF2"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  <w:r w:rsidRPr="00BF0BF2">
              <w:rPr>
                <w:b/>
              </w:rPr>
              <w:t>Члены комиссии: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  <w:tr w:rsidR="00641901" w:rsidRPr="00BF0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828" w:type="dxa"/>
            <w:gridSpan w:val="6"/>
            <w:tcBorders>
              <w:left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641901" w:rsidRPr="00BF0BF2" w:rsidRDefault="00641901">
            <w:pPr>
              <w:spacing w:before="120"/>
              <w:rPr>
                <w:b/>
              </w:rPr>
            </w:pPr>
          </w:p>
        </w:tc>
      </w:tr>
    </w:tbl>
    <w:p w:rsidR="00641901" w:rsidRPr="00BF0BF2" w:rsidRDefault="00641901"/>
    <w:tbl>
      <w:tblPr>
        <w:tblW w:w="1091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"/>
        <w:gridCol w:w="5793"/>
        <w:gridCol w:w="3544"/>
      </w:tblGrid>
      <w:tr w:rsidR="00641901" w:rsidRPr="00BF0BF2" w:rsidTr="00F33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>
            <w:pPr>
              <w:rPr>
                <w:b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641901" w:rsidRPr="00BF0BF2" w:rsidRDefault="00641901" w:rsidP="002140A1">
            <w:pPr>
              <w:rPr>
                <w:b/>
              </w:rPr>
            </w:pPr>
            <w:r w:rsidRPr="00BF0BF2">
              <w:rPr>
                <w:b/>
              </w:rPr>
              <w:t xml:space="preserve">Протокол подписан "_____" </w:t>
            </w:r>
            <w:r w:rsidR="002D21DF" w:rsidRPr="00BF0BF2">
              <w:rPr>
                <w:b/>
              </w:rPr>
              <w:t>сентя</w:t>
            </w:r>
            <w:r w:rsidR="00326F19" w:rsidRPr="00BF0BF2">
              <w:rPr>
                <w:b/>
              </w:rPr>
              <w:t>бря</w:t>
            </w:r>
            <w:r w:rsidRPr="00BF0BF2">
              <w:rPr>
                <w:b/>
              </w:rPr>
              <w:t xml:space="preserve"> 20</w:t>
            </w:r>
            <w:r w:rsidR="002140A1" w:rsidRPr="00BF0BF2">
              <w:rPr>
                <w:b/>
              </w:rPr>
              <w:t>20</w:t>
            </w:r>
            <w:r w:rsidRPr="00BF0BF2">
              <w:rPr>
                <w:b/>
              </w:rPr>
              <w:t xml:space="preserve"> года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641901" w:rsidRPr="00BF0BF2" w:rsidRDefault="00641901">
            <w:pPr>
              <w:rPr>
                <w:b/>
              </w:rPr>
            </w:pPr>
            <w:r w:rsidRPr="00BF0BF2">
              <w:rPr>
                <w:b/>
              </w:rPr>
              <w:t>в _____часов ______минут</w:t>
            </w:r>
          </w:p>
        </w:tc>
      </w:tr>
    </w:tbl>
    <w:p w:rsidR="00F33855" w:rsidRPr="00BF0BF2" w:rsidRDefault="00F33855"/>
    <w:sectPr w:rsidR="00F33855" w:rsidRPr="00BF0BF2" w:rsidSect="00A8596A">
      <w:pgSz w:w="11906" w:h="16838" w:code="9"/>
      <w:pgMar w:top="3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A8596A"/>
    <w:rsid w:val="00054821"/>
    <w:rsid w:val="0019218E"/>
    <w:rsid w:val="002140A1"/>
    <w:rsid w:val="00244C0A"/>
    <w:rsid w:val="002D21DF"/>
    <w:rsid w:val="00326F19"/>
    <w:rsid w:val="00483EE8"/>
    <w:rsid w:val="005F5146"/>
    <w:rsid w:val="00641901"/>
    <w:rsid w:val="006C7CC4"/>
    <w:rsid w:val="007939D5"/>
    <w:rsid w:val="00932541"/>
    <w:rsid w:val="00975843"/>
    <w:rsid w:val="00A272C4"/>
    <w:rsid w:val="00A33CF1"/>
    <w:rsid w:val="00A8596A"/>
    <w:rsid w:val="00BF0BF2"/>
    <w:rsid w:val="00C50513"/>
    <w:rsid w:val="00D82E55"/>
    <w:rsid w:val="00DA026B"/>
    <w:rsid w:val="00DC0FC1"/>
    <w:rsid w:val="00DC3F7C"/>
    <w:rsid w:val="00E82FED"/>
    <w:rsid w:val="00EA7815"/>
    <w:rsid w:val="00EB0F86"/>
    <w:rsid w:val="00EF14DA"/>
    <w:rsid w:val="00F33855"/>
    <w:rsid w:val="00F6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80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widowControl w:val="0"/>
      <w:jc w:val="center"/>
    </w:pPr>
    <w:rPr>
      <w:b/>
      <w:spacing w:val="20"/>
      <w:sz w:val="26"/>
      <w:szCs w:val="20"/>
    </w:rPr>
  </w:style>
  <w:style w:type="paragraph" w:styleId="a3">
    <w:name w:val="header"/>
    <w:basedOn w:val="a"/>
    <w:link w:val="a4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aaieiaie1">
    <w:name w:val="caaieiaie 1"/>
    <w:basedOn w:val="a"/>
    <w:next w:val="a"/>
    <w:pPr>
      <w:keepNext/>
      <w:widowControl w:val="0"/>
      <w:ind w:firstLine="781"/>
    </w:pPr>
    <w:rPr>
      <w:szCs w:val="20"/>
    </w:rPr>
  </w:style>
  <w:style w:type="character" w:customStyle="1" w:styleId="Iniiaiieoeoo">
    <w:name w:val="Iniiaiie o?eoo"/>
    <w:rPr>
      <w:sz w:val="20"/>
    </w:rPr>
  </w:style>
  <w:style w:type="paragraph" w:customStyle="1" w:styleId="BodyText2">
    <w:name w:val="Body Text 2"/>
    <w:basedOn w:val="a"/>
    <w:pPr>
      <w:widowControl w:val="0"/>
      <w:ind w:firstLine="1418"/>
    </w:pPr>
    <w:rPr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  <w:ind w:firstLine="781"/>
    </w:pPr>
    <w:rPr>
      <w:szCs w:val="20"/>
    </w:rPr>
  </w:style>
  <w:style w:type="character" w:customStyle="1" w:styleId="Iniiaiieoeoo1">
    <w:name w:val="Iniiaiie o?eoo1"/>
    <w:rPr>
      <w:sz w:val="20"/>
    </w:rPr>
  </w:style>
  <w:style w:type="paragraph" w:customStyle="1" w:styleId="14-15">
    <w:name w:val="Текст14-1.5"/>
    <w:basedOn w:val="a5"/>
    <w:pPr>
      <w:spacing w:before="0" w:line="360" w:lineRule="auto"/>
      <w:ind w:left="0" w:firstLine="709"/>
      <w:jc w:val="both"/>
    </w:pPr>
  </w:style>
  <w:style w:type="paragraph" w:customStyle="1" w:styleId="a5">
    <w:name w:val="Письмо"/>
    <w:basedOn w:val="a"/>
    <w:pPr>
      <w:widowControl w:val="0"/>
      <w:spacing w:before="3000"/>
      <w:ind w:left="4253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DC0FC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EA7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</dc:creator>
  <cp:lastModifiedBy>admin</cp:lastModifiedBy>
  <cp:revision>3</cp:revision>
  <cp:lastPrinted>2015-06-15T13:40:00Z</cp:lastPrinted>
  <dcterms:created xsi:type="dcterms:W3CDTF">2020-09-06T09:13:00Z</dcterms:created>
  <dcterms:modified xsi:type="dcterms:W3CDTF">2020-09-06T09:24:00Z</dcterms:modified>
</cp:coreProperties>
</file>