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4" w:rsidRDefault="00E028C4" w:rsidP="008F599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Красноармейский муниципальный округ Чувашской Республики</w:t>
      </w:r>
    </w:p>
    <w:p w:rsidR="00E028C4" w:rsidRDefault="00E028C4" w:rsidP="008F599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8F5990">
        <w:rPr>
          <w:sz w:val="26"/>
          <w:szCs w:val="26"/>
        </w:rPr>
        <w:t>Администрация Красноармейского муниципального округа</w:t>
      </w:r>
    </w:p>
    <w:p w:rsidR="00E028C4" w:rsidRPr="008F5990" w:rsidRDefault="00E028C4" w:rsidP="008F5990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8F5990">
        <w:rPr>
          <w:sz w:val="26"/>
          <w:szCs w:val="26"/>
        </w:rPr>
        <w:t xml:space="preserve"> Чувашской Республики</w:t>
      </w:r>
    </w:p>
    <w:p w:rsidR="00E028C4" w:rsidRDefault="00E028C4" w:rsidP="00034693">
      <w:pPr>
        <w:pStyle w:val="80"/>
        <w:shd w:val="clear" w:color="auto" w:fill="auto"/>
        <w:ind w:left="20"/>
        <w:rPr>
          <w:b w:val="0"/>
          <w:color w:val="000000"/>
          <w:sz w:val="26"/>
          <w:szCs w:val="26"/>
        </w:rPr>
      </w:pPr>
    </w:p>
    <w:p w:rsidR="00E028C4" w:rsidRDefault="00E028C4" w:rsidP="0064718E">
      <w:pPr>
        <w:pStyle w:val="ConsPlusNonformat"/>
        <w:ind w:right="661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004"/>
      </w:tblGrid>
      <w:tr w:rsidR="00E028C4" w:rsidTr="00244AB8">
        <w:tc>
          <w:tcPr>
            <w:tcW w:w="4644" w:type="dxa"/>
          </w:tcPr>
          <w:p w:rsidR="00E028C4" w:rsidRPr="00D4105A" w:rsidRDefault="00E028C4" w:rsidP="00E06156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Объект общественных  обсуждений: </w:t>
            </w:r>
            <w:r w:rsidRPr="00D4105A">
              <w:rPr>
                <w:rFonts w:ascii="Times New Roman" w:hAnsi="Times New Roman" w:cs="Times New Roman"/>
                <w:sz w:val="26"/>
                <w:szCs w:val="26"/>
              </w:rPr>
              <w:t>предварительные материалы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</w:t>
            </w:r>
          </w:p>
          <w:p w:rsidR="00E028C4" w:rsidRDefault="00E028C4" w:rsidP="00B075A1">
            <w:pPr>
              <w:pStyle w:val="ConsPlusNonformat"/>
              <w:ind w:right="712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004" w:type="dxa"/>
          </w:tcPr>
          <w:p w:rsidR="00E028C4" w:rsidRPr="00D4105A" w:rsidRDefault="00E028C4" w:rsidP="00B075A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Срок проведения общественных </w:t>
            </w:r>
            <w:r w:rsidRPr="00E03E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обсуждений: </w:t>
            </w:r>
            <w:r w:rsidRPr="00D4105A">
              <w:rPr>
                <w:rFonts w:ascii="Times New Roman" w:hAnsi="Times New Roman" w:cs="Times New Roman"/>
                <w:sz w:val="26"/>
                <w:szCs w:val="26"/>
              </w:rPr>
              <w:t>07 сентября по 0</w:t>
            </w:r>
            <w:r w:rsidR="00E03EE5" w:rsidRPr="00D410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4105A">
              <w:rPr>
                <w:rFonts w:ascii="Times New Roman" w:hAnsi="Times New Roman" w:cs="Times New Roman"/>
                <w:sz w:val="26"/>
                <w:szCs w:val="26"/>
              </w:rPr>
              <w:t xml:space="preserve"> октября 2023 года</w:t>
            </w:r>
          </w:p>
          <w:p w:rsidR="00E028C4" w:rsidRPr="00D4105A" w:rsidRDefault="00E028C4" w:rsidP="00B075A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028C4" w:rsidRDefault="00E028C4" w:rsidP="00B075A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E028C4" w:rsidRDefault="00E028C4" w:rsidP="00B075A1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Форма проведения общественных обсуждений: </w:t>
            </w:r>
            <w:r w:rsidRPr="00D410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простое информирование</w:t>
            </w:r>
          </w:p>
        </w:tc>
      </w:tr>
    </w:tbl>
    <w:p w:rsidR="00E028C4" w:rsidRDefault="00E028C4" w:rsidP="0064718E">
      <w:pPr>
        <w:pStyle w:val="ConsPlusNonformat"/>
        <w:ind w:right="661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4105A" w:rsidRDefault="00D4105A" w:rsidP="0064718E">
      <w:pPr>
        <w:pStyle w:val="ConsPlusNonformat"/>
        <w:ind w:right="6618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028C4" w:rsidRPr="001711BD" w:rsidRDefault="00E028C4" w:rsidP="00034693">
      <w:pPr>
        <w:pStyle w:val="80"/>
        <w:shd w:val="clear" w:color="auto" w:fill="auto"/>
        <w:ind w:left="20"/>
        <w:rPr>
          <w:sz w:val="26"/>
          <w:szCs w:val="26"/>
        </w:rPr>
      </w:pPr>
      <w:r w:rsidRPr="001711BD">
        <w:rPr>
          <w:color w:val="000000"/>
          <w:sz w:val="26"/>
          <w:szCs w:val="26"/>
        </w:rPr>
        <w:t>ПРОТОКОЛ</w:t>
      </w:r>
    </w:p>
    <w:p w:rsidR="00E028C4" w:rsidRPr="001711BD" w:rsidRDefault="00E028C4" w:rsidP="009D1FBE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711BD">
        <w:rPr>
          <w:rFonts w:ascii="Times New Roman" w:hAnsi="Times New Roman" w:cs="Times New Roman"/>
          <w:sz w:val="26"/>
          <w:szCs w:val="26"/>
        </w:rPr>
        <w:t xml:space="preserve">проведения общественных обсуждений </w:t>
      </w:r>
      <w:bookmarkStart w:id="0" w:name="P251"/>
      <w:bookmarkEnd w:id="0"/>
      <w:r w:rsidRPr="001711BD">
        <w:rPr>
          <w:rFonts w:ascii="Times New Roman" w:hAnsi="Times New Roman" w:cs="Times New Roman"/>
          <w:sz w:val="26"/>
          <w:szCs w:val="26"/>
        </w:rPr>
        <w:t>в форме простого информирования по рассмотрению предварительных материалов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</w:t>
      </w:r>
    </w:p>
    <w:p w:rsidR="00E028C4" w:rsidRPr="001711BD" w:rsidRDefault="00E028C4" w:rsidP="008F5990">
      <w:pPr>
        <w:pStyle w:val="80"/>
        <w:shd w:val="clear" w:color="auto" w:fill="auto"/>
        <w:ind w:left="20"/>
        <w:rPr>
          <w:b w:val="0"/>
          <w:sz w:val="26"/>
          <w:szCs w:val="26"/>
        </w:rPr>
      </w:pPr>
    </w:p>
    <w:p w:rsidR="00E028C4" w:rsidRPr="00CD4B8D" w:rsidRDefault="00E028C4" w:rsidP="00034693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pacing w:val="0"/>
          <w:sz w:val="26"/>
          <w:szCs w:val="26"/>
        </w:rPr>
      </w:pPr>
      <w:r w:rsidRPr="001711BD">
        <w:rPr>
          <w:rStyle w:val="710"/>
          <w:b w:val="0"/>
          <w:bCs/>
          <w:sz w:val="26"/>
          <w:szCs w:val="26"/>
        </w:rPr>
        <w:t xml:space="preserve">с. Красноармейское                                                            </w:t>
      </w:r>
      <w:r w:rsidR="00F21D54">
        <w:rPr>
          <w:rStyle w:val="710"/>
          <w:b w:val="0"/>
          <w:bCs/>
          <w:sz w:val="26"/>
          <w:szCs w:val="26"/>
        </w:rPr>
        <w:t xml:space="preserve">             </w:t>
      </w:r>
      <w:r w:rsidR="00CD4B8D">
        <w:rPr>
          <w:rStyle w:val="710"/>
          <w:b w:val="0"/>
          <w:bCs/>
          <w:sz w:val="26"/>
          <w:szCs w:val="26"/>
        </w:rPr>
        <w:t xml:space="preserve">     </w:t>
      </w:r>
      <w:r w:rsidR="00F21D54">
        <w:rPr>
          <w:rStyle w:val="710"/>
          <w:b w:val="0"/>
          <w:bCs/>
          <w:sz w:val="26"/>
          <w:szCs w:val="26"/>
        </w:rPr>
        <w:t xml:space="preserve"> </w:t>
      </w:r>
      <w:r w:rsidRPr="00CD4B8D">
        <w:rPr>
          <w:color w:val="000000"/>
          <w:spacing w:val="0"/>
          <w:sz w:val="26"/>
          <w:szCs w:val="26"/>
        </w:rPr>
        <w:t xml:space="preserve">09 октября </w:t>
      </w:r>
      <w:smartTag w:uri="urn:schemas-microsoft-com:office:smarttags" w:element="metricconverter">
        <w:smartTagPr>
          <w:attr w:name="ProductID" w:val="2023 г"/>
        </w:smartTagPr>
        <w:r w:rsidRPr="00CD4B8D">
          <w:rPr>
            <w:color w:val="000000"/>
            <w:spacing w:val="0"/>
            <w:sz w:val="26"/>
            <w:szCs w:val="26"/>
          </w:rPr>
          <w:t>2023 г</w:t>
        </w:r>
      </w:smartTag>
      <w:r w:rsidRPr="00CD4B8D">
        <w:rPr>
          <w:color w:val="000000"/>
          <w:spacing w:val="0"/>
          <w:sz w:val="26"/>
          <w:szCs w:val="26"/>
        </w:rPr>
        <w:t>.</w:t>
      </w:r>
    </w:p>
    <w:p w:rsidR="00E028C4" w:rsidRPr="00CD4B8D" w:rsidRDefault="00E028C4" w:rsidP="00034693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pacing w:val="0"/>
          <w:sz w:val="26"/>
          <w:szCs w:val="26"/>
        </w:rPr>
      </w:pPr>
    </w:p>
    <w:p w:rsidR="00244AB8" w:rsidRPr="00CD4B8D" w:rsidRDefault="00C321EC" w:rsidP="00034693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pacing w:val="0"/>
          <w:sz w:val="26"/>
          <w:szCs w:val="26"/>
        </w:rPr>
      </w:pPr>
      <w:r w:rsidRPr="00CD4B8D">
        <w:rPr>
          <w:color w:val="000000"/>
          <w:spacing w:val="0"/>
          <w:sz w:val="26"/>
          <w:szCs w:val="26"/>
        </w:rPr>
        <w:t xml:space="preserve">Председатель </w:t>
      </w:r>
      <w:r w:rsidR="00CD4B8D" w:rsidRPr="00CD4B8D">
        <w:rPr>
          <w:color w:val="000000"/>
          <w:spacing w:val="0"/>
          <w:sz w:val="26"/>
          <w:szCs w:val="26"/>
        </w:rPr>
        <w:t>–</w:t>
      </w:r>
      <w:r w:rsidRPr="00CD4B8D">
        <w:rPr>
          <w:color w:val="000000"/>
          <w:spacing w:val="0"/>
          <w:sz w:val="26"/>
          <w:szCs w:val="26"/>
        </w:rPr>
        <w:t xml:space="preserve"> </w:t>
      </w:r>
      <w:r w:rsidR="00CD4B8D" w:rsidRPr="00CD4B8D">
        <w:rPr>
          <w:color w:val="000000"/>
          <w:spacing w:val="0"/>
          <w:sz w:val="26"/>
          <w:szCs w:val="26"/>
        </w:rPr>
        <w:t>П.Ю. Семенов,</w:t>
      </w:r>
      <w:r w:rsidR="00D4105A">
        <w:rPr>
          <w:color w:val="000000"/>
          <w:spacing w:val="0"/>
          <w:sz w:val="26"/>
          <w:szCs w:val="26"/>
        </w:rPr>
        <w:t xml:space="preserve"> г</w:t>
      </w:r>
      <w:r w:rsidRPr="00CD4B8D">
        <w:rPr>
          <w:color w:val="000000"/>
          <w:spacing w:val="0"/>
          <w:sz w:val="26"/>
          <w:szCs w:val="26"/>
        </w:rPr>
        <w:t xml:space="preserve">лава </w:t>
      </w:r>
      <w:r w:rsidR="00CD4B8D" w:rsidRPr="00CD4B8D">
        <w:rPr>
          <w:color w:val="000000"/>
          <w:spacing w:val="0"/>
          <w:sz w:val="26"/>
          <w:szCs w:val="26"/>
        </w:rPr>
        <w:t>Красноармейск</w:t>
      </w:r>
      <w:r w:rsidRPr="00CD4B8D">
        <w:rPr>
          <w:color w:val="000000"/>
          <w:spacing w:val="0"/>
          <w:sz w:val="26"/>
          <w:szCs w:val="26"/>
        </w:rPr>
        <w:t xml:space="preserve">ого муниципального округа </w:t>
      </w:r>
      <w:r w:rsidR="00CD4B8D" w:rsidRPr="00CD4B8D">
        <w:rPr>
          <w:color w:val="000000"/>
          <w:spacing w:val="0"/>
          <w:sz w:val="26"/>
          <w:szCs w:val="26"/>
        </w:rPr>
        <w:t>Чувашской Республики</w:t>
      </w:r>
    </w:p>
    <w:p w:rsidR="00CD4B8D" w:rsidRDefault="00D4105A" w:rsidP="00CD4B8D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>Секретарь – И.О. Ермакова</w:t>
      </w:r>
      <w:r w:rsidR="00CD4B8D" w:rsidRPr="00CD4B8D">
        <w:rPr>
          <w:color w:val="000000"/>
          <w:spacing w:val="0"/>
          <w:sz w:val="26"/>
          <w:szCs w:val="26"/>
        </w:rPr>
        <w:t>,  главный специалист-эксперт отдела строительства,  дорожного хозяйства и жилищно-коммунального хозяйства Управления по благоустройству и развитию</w:t>
      </w:r>
      <w:r w:rsidR="00CD4B8D">
        <w:rPr>
          <w:color w:val="000000"/>
          <w:sz w:val="26"/>
          <w:szCs w:val="26"/>
        </w:rPr>
        <w:t xml:space="preserve"> территорий администрации Красноармейского муниципального</w:t>
      </w:r>
      <w:r>
        <w:rPr>
          <w:color w:val="000000"/>
          <w:sz w:val="26"/>
          <w:szCs w:val="26"/>
        </w:rPr>
        <w:t xml:space="preserve"> </w:t>
      </w:r>
      <w:r w:rsidR="00CD4B8D">
        <w:rPr>
          <w:color w:val="000000"/>
          <w:sz w:val="26"/>
          <w:szCs w:val="26"/>
        </w:rPr>
        <w:t>округа</w:t>
      </w:r>
      <w:r>
        <w:rPr>
          <w:color w:val="000000"/>
          <w:sz w:val="26"/>
          <w:szCs w:val="26"/>
        </w:rPr>
        <w:t xml:space="preserve"> Чувашской  Республики</w:t>
      </w:r>
    </w:p>
    <w:p w:rsidR="00CD4B8D" w:rsidRPr="00CD4B8D" w:rsidRDefault="00CD4B8D" w:rsidP="00CD4B8D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pacing w:val="0"/>
          <w:sz w:val="26"/>
          <w:szCs w:val="26"/>
        </w:rPr>
      </w:pPr>
      <w:r w:rsidRPr="00CD4B8D">
        <w:rPr>
          <w:color w:val="000000"/>
          <w:spacing w:val="0"/>
          <w:sz w:val="26"/>
          <w:szCs w:val="26"/>
        </w:rPr>
        <w:t>Заказчик – Администрация Красноармейского муниципального округа Чувашской Республики,429620,Чувашская Республика,  Красноармейский муниципальный округ,  село Красноармейское  улица Ленина, дом 35.</w:t>
      </w:r>
    </w:p>
    <w:p w:rsidR="00244AB8" w:rsidRPr="00C321EC" w:rsidRDefault="00C321EC" w:rsidP="00C321EC">
      <w:pPr>
        <w:widowControl/>
        <w:autoSpaceDE w:val="0"/>
        <w:autoSpaceDN w:val="0"/>
        <w:adjustRightInd w:val="0"/>
        <w:rPr>
          <w:color w:val="000000"/>
          <w:sz w:val="26"/>
          <w:szCs w:val="26"/>
        </w:rPr>
      </w:pPr>
      <w:proofErr w:type="gramStart"/>
      <w:r>
        <w:rPr>
          <w:smallCaps w:val="0"/>
          <w:dstrike w:val="0"/>
          <w:sz w:val="26"/>
          <w:szCs w:val="26"/>
        </w:rPr>
        <w:t>Приглашенн</w:t>
      </w:r>
      <w:r w:rsidR="00244AB8" w:rsidRPr="00C321EC">
        <w:rPr>
          <w:smallCaps w:val="0"/>
          <w:dstrike w:val="0"/>
          <w:sz w:val="26"/>
          <w:szCs w:val="26"/>
        </w:rPr>
        <w:t>ые</w:t>
      </w:r>
      <w:proofErr w:type="gramEnd"/>
      <w:r w:rsidR="00244AB8" w:rsidRPr="00C321EC">
        <w:rPr>
          <w:smallCaps w:val="0"/>
          <w:dstrike w:val="0"/>
          <w:sz w:val="26"/>
          <w:szCs w:val="26"/>
        </w:rPr>
        <w:t>:</w:t>
      </w:r>
      <w:r w:rsidRPr="00C321EC">
        <w:rPr>
          <w:smallCaps w:val="0"/>
          <w:dstrike w:val="0"/>
          <w:sz w:val="26"/>
          <w:szCs w:val="26"/>
        </w:rPr>
        <w:t xml:space="preserve"> 37 человек согласно списку участников общественных  обсуждений </w:t>
      </w:r>
    </w:p>
    <w:p w:rsidR="00E028C4" w:rsidRDefault="00E028C4" w:rsidP="00034693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z w:val="26"/>
          <w:szCs w:val="26"/>
        </w:rPr>
      </w:pPr>
    </w:p>
    <w:p w:rsidR="00D4105A" w:rsidRPr="00D0585C" w:rsidRDefault="00D4105A" w:rsidP="00034693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color w:val="000000"/>
          <w:sz w:val="26"/>
          <w:szCs w:val="26"/>
        </w:rPr>
      </w:pPr>
    </w:p>
    <w:p w:rsidR="00E028C4" w:rsidRPr="00D0585C" w:rsidRDefault="00E028C4" w:rsidP="00034693">
      <w:pPr>
        <w:pStyle w:val="70"/>
        <w:shd w:val="clear" w:color="auto" w:fill="auto"/>
        <w:tabs>
          <w:tab w:val="right" w:pos="6855"/>
          <w:tab w:val="left" w:pos="7000"/>
        </w:tabs>
        <w:spacing w:before="0" w:line="250" w:lineRule="exact"/>
        <w:ind w:left="20"/>
        <w:jc w:val="both"/>
        <w:rPr>
          <w:b/>
          <w:bCs/>
          <w:smallCaps/>
          <w:color w:val="363837"/>
          <w:sz w:val="26"/>
          <w:szCs w:val="26"/>
        </w:rPr>
      </w:pPr>
      <w:r w:rsidRPr="00D0585C">
        <w:rPr>
          <w:b/>
          <w:sz w:val="26"/>
          <w:szCs w:val="26"/>
        </w:rPr>
        <w:t xml:space="preserve">      Основания проведения общественных  обсуждений:</w:t>
      </w:r>
      <w:r w:rsidRPr="00D0585C">
        <w:rPr>
          <w:b/>
          <w:bCs/>
          <w:smallCaps/>
          <w:color w:val="363837"/>
          <w:sz w:val="26"/>
          <w:szCs w:val="26"/>
        </w:rPr>
        <w:t xml:space="preserve"> </w:t>
      </w:r>
    </w:p>
    <w:p w:rsidR="00E028C4" w:rsidRPr="00D0585C" w:rsidRDefault="00E028C4" w:rsidP="00D058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585C">
        <w:rPr>
          <w:rFonts w:ascii="Times New Roman" w:hAnsi="Times New Roman" w:cs="Times New Roman"/>
          <w:sz w:val="26"/>
          <w:szCs w:val="26"/>
        </w:rPr>
        <w:t>1)</w:t>
      </w:r>
      <w:r w:rsidR="001154AD" w:rsidRPr="00D0585C">
        <w:rPr>
          <w:rFonts w:ascii="Times New Roman" w:hAnsi="Times New Roman" w:cs="Times New Roman"/>
          <w:sz w:val="26"/>
          <w:szCs w:val="26"/>
        </w:rPr>
        <w:t xml:space="preserve"> </w:t>
      </w:r>
      <w:r w:rsidRPr="00D0585C">
        <w:rPr>
          <w:rFonts w:ascii="Times New Roman" w:hAnsi="Times New Roman" w:cs="Times New Roman"/>
          <w:sz w:val="26"/>
          <w:szCs w:val="26"/>
        </w:rPr>
        <w:t>Приказ Министерства природных ресурсов и экологии РФ от 01.12.2020 № 999 «Об утверждении требований к материалам оценки воздействия на окружающую среду»;</w:t>
      </w:r>
    </w:p>
    <w:p w:rsidR="00F21D54" w:rsidRPr="00D0585C" w:rsidRDefault="00F21D54" w:rsidP="00D058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585C">
        <w:rPr>
          <w:rFonts w:ascii="Times New Roman" w:hAnsi="Times New Roman" w:cs="Times New Roman"/>
          <w:sz w:val="26"/>
          <w:szCs w:val="26"/>
        </w:rPr>
        <w:t xml:space="preserve">2) </w:t>
      </w:r>
      <w:r w:rsidRPr="00D0585C">
        <w:rPr>
          <w:rFonts w:ascii="Times New Roman" w:hAnsi="Times New Roman"/>
          <w:sz w:val="26"/>
          <w:szCs w:val="26"/>
        </w:rPr>
        <w:t>Федеральный закон от 10.01.2002 № 7-</w:t>
      </w:r>
      <w:r w:rsidR="00C20E7E" w:rsidRPr="00D0585C">
        <w:rPr>
          <w:rFonts w:ascii="Times New Roman" w:hAnsi="Times New Roman"/>
          <w:sz w:val="26"/>
          <w:szCs w:val="26"/>
        </w:rPr>
        <w:t>ФЗ «Об охране окружающей среды»;</w:t>
      </w:r>
    </w:p>
    <w:p w:rsidR="00E028C4" w:rsidRPr="00E03EE5" w:rsidRDefault="00F21D54" w:rsidP="00D0585C">
      <w:pPr>
        <w:pStyle w:val="ConsPlusNonforma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D0585C">
        <w:rPr>
          <w:rFonts w:ascii="Times New Roman" w:hAnsi="Times New Roman" w:cs="Times New Roman"/>
          <w:sz w:val="26"/>
          <w:szCs w:val="26"/>
        </w:rPr>
        <w:t>3</w:t>
      </w:r>
      <w:r w:rsidR="00E028C4" w:rsidRPr="00D0585C">
        <w:rPr>
          <w:rFonts w:ascii="Times New Roman" w:hAnsi="Times New Roman" w:cs="Times New Roman"/>
          <w:sz w:val="26"/>
          <w:szCs w:val="26"/>
        </w:rPr>
        <w:t>)Постановление администрации Красноармейского муниципального округа Чувашской Республики от  06.09.2023</w:t>
      </w:r>
      <w:r w:rsidRPr="00D0585C">
        <w:rPr>
          <w:rFonts w:ascii="Times New Roman" w:hAnsi="Times New Roman" w:cs="Times New Roman"/>
          <w:sz w:val="26"/>
          <w:szCs w:val="26"/>
        </w:rPr>
        <w:t xml:space="preserve"> №890 «О назначении общественных обсуждений»</w:t>
      </w:r>
      <w:r w:rsidR="00E03EE5">
        <w:rPr>
          <w:rFonts w:ascii="Times New Roman" w:hAnsi="Times New Roman" w:cs="Times New Roman"/>
          <w:sz w:val="26"/>
          <w:szCs w:val="26"/>
        </w:rPr>
        <w:t>;</w:t>
      </w:r>
    </w:p>
    <w:p w:rsidR="00E03EE5" w:rsidRPr="00E03EE5" w:rsidRDefault="00E03EE5" w:rsidP="00D0585C">
      <w:pPr>
        <w:pStyle w:val="ConsPlusNonformat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03EE5">
        <w:rPr>
          <w:rFonts w:ascii="Times New Roman" w:hAnsi="Times New Roman" w:cs="Times New Roman"/>
          <w:sz w:val="26"/>
          <w:szCs w:val="26"/>
        </w:rPr>
        <w:t xml:space="preserve">4) </w:t>
      </w:r>
      <w:r w:rsidRPr="00FC79DB">
        <w:rPr>
          <w:rFonts w:ascii="Times New Roman" w:hAnsi="Times New Roman"/>
          <w:sz w:val="26"/>
          <w:szCs w:val="26"/>
        </w:rPr>
        <w:t>статьей 28 Федерального закона от 06.10.2003 № 131-ФЗ 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E03EE5" w:rsidRPr="00E03EE5" w:rsidRDefault="00E03EE5" w:rsidP="00E03E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статья</w:t>
      </w:r>
      <w:r w:rsidRPr="00FC79DB">
        <w:rPr>
          <w:rFonts w:ascii="Times New Roman" w:hAnsi="Times New Roman"/>
          <w:sz w:val="26"/>
          <w:szCs w:val="26"/>
        </w:rPr>
        <w:t xml:space="preserve"> 20 Устава Красноармейского муниципально</w:t>
      </w:r>
      <w:r>
        <w:rPr>
          <w:rFonts w:ascii="Times New Roman" w:hAnsi="Times New Roman"/>
          <w:sz w:val="26"/>
          <w:szCs w:val="26"/>
        </w:rPr>
        <w:t>го округа Чувашской Республики.</w:t>
      </w:r>
    </w:p>
    <w:p w:rsidR="00E028C4" w:rsidRPr="00D0585C" w:rsidRDefault="00E028C4" w:rsidP="00D0585C">
      <w:pPr>
        <w:pStyle w:val="80"/>
        <w:shd w:val="clear" w:color="auto" w:fill="auto"/>
        <w:spacing w:line="240" w:lineRule="auto"/>
        <w:ind w:left="20" w:right="40" w:firstLine="440"/>
        <w:jc w:val="both"/>
        <w:rPr>
          <w:color w:val="000000"/>
          <w:sz w:val="26"/>
          <w:szCs w:val="26"/>
        </w:rPr>
      </w:pPr>
      <w:r w:rsidRPr="00D0585C">
        <w:rPr>
          <w:color w:val="000000"/>
          <w:sz w:val="26"/>
          <w:szCs w:val="26"/>
        </w:rPr>
        <w:lastRenderedPageBreak/>
        <w:t>Материалы  по объекту общественных  обсуждений были размещены для ознакомления  по адресам:</w:t>
      </w:r>
    </w:p>
    <w:p w:rsidR="00E028C4" w:rsidRPr="00D0585C" w:rsidRDefault="00E028C4" w:rsidP="00D0585C">
      <w:pPr>
        <w:pStyle w:val="80"/>
        <w:shd w:val="clear" w:color="auto" w:fill="auto"/>
        <w:spacing w:line="240" w:lineRule="auto"/>
        <w:ind w:left="20" w:right="40" w:firstLine="440"/>
        <w:jc w:val="both"/>
        <w:rPr>
          <w:b w:val="0"/>
          <w:color w:val="000000"/>
          <w:sz w:val="26"/>
          <w:szCs w:val="26"/>
        </w:rPr>
      </w:pPr>
      <w:r w:rsidRPr="00D0585C">
        <w:rPr>
          <w:b w:val="0"/>
          <w:color w:val="000000"/>
          <w:sz w:val="26"/>
          <w:szCs w:val="26"/>
        </w:rPr>
        <w:t>429620, Чувашская Республика, Красноар</w:t>
      </w:r>
      <w:r w:rsidR="00E03EE5">
        <w:rPr>
          <w:b w:val="0"/>
          <w:color w:val="000000"/>
          <w:sz w:val="26"/>
          <w:szCs w:val="26"/>
        </w:rPr>
        <w:t>мейский муниципальный округ,  село Красноармейское,  улица</w:t>
      </w:r>
      <w:r w:rsidRPr="00D0585C">
        <w:rPr>
          <w:b w:val="0"/>
          <w:color w:val="000000"/>
          <w:sz w:val="26"/>
          <w:szCs w:val="26"/>
        </w:rPr>
        <w:t xml:space="preserve"> Ленина, д</w:t>
      </w:r>
      <w:r w:rsidR="00E03EE5">
        <w:rPr>
          <w:b w:val="0"/>
          <w:color w:val="000000"/>
          <w:sz w:val="26"/>
          <w:szCs w:val="26"/>
        </w:rPr>
        <w:t>ом</w:t>
      </w:r>
      <w:r w:rsidRPr="00D0585C">
        <w:rPr>
          <w:b w:val="0"/>
          <w:color w:val="000000"/>
          <w:sz w:val="26"/>
          <w:szCs w:val="26"/>
        </w:rPr>
        <w:t xml:space="preserve"> 35 (здание администрации Красноармейского муниципального  округа</w:t>
      </w:r>
      <w:r w:rsidR="001154AD" w:rsidRPr="00D0585C">
        <w:rPr>
          <w:b w:val="0"/>
          <w:color w:val="000000"/>
          <w:sz w:val="26"/>
          <w:szCs w:val="26"/>
        </w:rPr>
        <w:t xml:space="preserve"> Чувашской Республики</w:t>
      </w:r>
      <w:r w:rsidRPr="00D0585C">
        <w:rPr>
          <w:b w:val="0"/>
          <w:color w:val="000000"/>
          <w:sz w:val="26"/>
          <w:szCs w:val="26"/>
        </w:rPr>
        <w:t>)</w:t>
      </w:r>
      <w:r w:rsidR="00E03EE5">
        <w:rPr>
          <w:b w:val="0"/>
          <w:color w:val="000000"/>
          <w:sz w:val="26"/>
          <w:szCs w:val="26"/>
        </w:rPr>
        <w:t>.</w:t>
      </w:r>
    </w:p>
    <w:p w:rsidR="00E028C4" w:rsidRPr="00D0585C" w:rsidRDefault="00E028C4" w:rsidP="00D0585C">
      <w:pPr>
        <w:pStyle w:val="80"/>
        <w:shd w:val="clear" w:color="auto" w:fill="auto"/>
        <w:spacing w:line="240" w:lineRule="auto"/>
        <w:ind w:left="20" w:right="40" w:firstLine="440"/>
        <w:jc w:val="both"/>
        <w:rPr>
          <w:color w:val="000000"/>
          <w:sz w:val="26"/>
          <w:szCs w:val="26"/>
        </w:rPr>
      </w:pPr>
      <w:r w:rsidRPr="00D0585C">
        <w:rPr>
          <w:color w:val="000000"/>
          <w:sz w:val="26"/>
          <w:szCs w:val="26"/>
        </w:rPr>
        <w:t>в том числе в электронном виде:</w:t>
      </w:r>
    </w:p>
    <w:p w:rsidR="00E028C4" w:rsidRPr="00D0585C" w:rsidRDefault="00E028C4" w:rsidP="00D0585C">
      <w:pPr>
        <w:pStyle w:val="80"/>
        <w:shd w:val="clear" w:color="auto" w:fill="auto"/>
        <w:spacing w:line="240" w:lineRule="auto"/>
        <w:ind w:left="20" w:right="40" w:firstLine="440"/>
        <w:jc w:val="both"/>
        <w:rPr>
          <w:b w:val="0"/>
          <w:color w:val="000000"/>
          <w:sz w:val="26"/>
          <w:szCs w:val="26"/>
        </w:rPr>
      </w:pPr>
      <w:r w:rsidRPr="00D0585C">
        <w:rPr>
          <w:b w:val="0"/>
          <w:color w:val="000000"/>
          <w:sz w:val="26"/>
          <w:szCs w:val="26"/>
        </w:rPr>
        <w:t xml:space="preserve">Официальный сайт  </w:t>
      </w:r>
      <w:r w:rsidR="00F21D54" w:rsidRPr="00D0585C">
        <w:rPr>
          <w:b w:val="0"/>
          <w:color w:val="000000"/>
          <w:sz w:val="26"/>
          <w:szCs w:val="26"/>
        </w:rPr>
        <w:t>Администрации</w:t>
      </w:r>
      <w:r w:rsidRPr="00D0585C">
        <w:rPr>
          <w:b w:val="0"/>
          <w:color w:val="000000"/>
          <w:sz w:val="26"/>
          <w:szCs w:val="26"/>
        </w:rPr>
        <w:t xml:space="preserve"> Красноармейского муниципального округа </w:t>
      </w:r>
      <w:hyperlink r:id="rId6" w:history="1">
        <w:r w:rsidR="00F21D54" w:rsidRPr="00D0585C">
          <w:rPr>
            <w:rStyle w:val="a7"/>
            <w:b w:val="0"/>
            <w:sz w:val="26"/>
            <w:szCs w:val="26"/>
            <w:lang w:val="en-US"/>
          </w:rPr>
          <w:t>www</w:t>
        </w:r>
        <w:r w:rsidR="00F21D54" w:rsidRPr="00D0585C">
          <w:rPr>
            <w:rStyle w:val="a7"/>
            <w:b w:val="0"/>
            <w:sz w:val="26"/>
            <w:szCs w:val="26"/>
          </w:rPr>
          <w:t>.</w:t>
        </w:r>
        <w:proofErr w:type="spellStart"/>
        <w:r w:rsidR="00F21D54" w:rsidRPr="00D0585C">
          <w:rPr>
            <w:rStyle w:val="a7"/>
            <w:b w:val="0"/>
            <w:sz w:val="26"/>
            <w:szCs w:val="26"/>
            <w:lang w:val="en-US"/>
          </w:rPr>
          <w:t>krarm</w:t>
        </w:r>
        <w:proofErr w:type="spellEnd"/>
        <w:r w:rsidR="00F21D54" w:rsidRPr="00D0585C">
          <w:rPr>
            <w:rStyle w:val="a7"/>
            <w:b w:val="0"/>
            <w:sz w:val="26"/>
            <w:szCs w:val="26"/>
          </w:rPr>
          <w:t>.</w:t>
        </w:r>
        <w:r w:rsidR="00F21D54" w:rsidRPr="00D0585C">
          <w:rPr>
            <w:rStyle w:val="a7"/>
            <w:b w:val="0"/>
            <w:sz w:val="26"/>
            <w:szCs w:val="26"/>
            <w:lang w:val="en-US"/>
          </w:rPr>
          <w:t>cap</w:t>
        </w:r>
        <w:r w:rsidR="00F21D54" w:rsidRPr="00D0585C">
          <w:rPr>
            <w:rStyle w:val="a7"/>
            <w:b w:val="0"/>
            <w:sz w:val="26"/>
            <w:szCs w:val="26"/>
          </w:rPr>
          <w:t>.</w:t>
        </w:r>
        <w:proofErr w:type="spellStart"/>
        <w:r w:rsidR="00F21D54" w:rsidRPr="00D0585C">
          <w:rPr>
            <w:rStyle w:val="a7"/>
            <w:b w:val="0"/>
            <w:sz w:val="26"/>
            <w:szCs w:val="26"/>
            <w:lang w:val="en-US"/>
          </w:rPr>
          <w:t>ru</w:t>
        </w:r>
        <w:proofErr w:type="spellEnd"/>
      </w:hyperlink>
      <w:r w:rsidR="00D0585C">
        <w:rPr>
          <w:b w:val="0"/>
          <w:color w:val="000000"/>
          <w:sz w:val="26"/>
          <w:szCs w:val="26"/>
        </w:rPr>
        <w:t xml:space="preserve"> </w:t>
      </w:r>
      <w:r w:rsidRPr="00D0585C">
        <w:rPr>
          <w:b w:val="0"/>
          <w:color w:val="000000"/>
          <w:sz w:val="26"/>
          <w:szCs w:val="26"/>
        </w:rPr>
        <w:t>в информационно-</w:t>
      </w:r>
      <w:r w:rsidR="00F21D54" w:rsidRPr="00D0585C">
        <w:rPr>
          <w:b w:val="0"/>
          <w:color w:val="000000"/>
          <w:sz w:val="26"/>
          <w:szCs w:val="26"/>
        </w:rPr>
        <w:t>телекоммуникационной</w:t>
      </w:r>
      <w:r w:rsidRPr="00D0585C">
        <w:rPr>
          <w:b w:val="0"/>
          <w:color w:val="000000"/>
          <w:sz w:val="26"/>
          <w:szCs w:val="26"/>
        </w:rPr>
        <w:t xml:space="preserve"> сети Интернет (далее </w:t>
      </w:r>
      <w:r w:rsidR="00F21D54" w:rsidRPr="00D0585C">
        <w:rPr>
          <w:b w:val="0"/>
          <w:color w:val="000000"/>
          <w:sz w:val="26"/>
          <w:szCs w:val="26"/>
        </w:rPr>
        <w:t>официальный</w:t>
      </w:r>
      <w:r w:rsidRPr="00D0585C">
        <w:rPr>
          <w:b w:val="0"/>
          <w:color w:val="000000"/>
          <w:sz w:val="26"/>
          <w:szCs w:val="26"/>
        </w:rPr>
        <w:t xml:space="preserve"> сайт администрации Красноармейского муниципального округа)</w:t>
      </w:r>
      <w:r w:rsidR="00D0585C">
        <w:rPr>
          <w:b w:val="0"/>
          <w:color w:val="000000"/>
          <w:sz w:val="26"/>
          <w:szCs w:val="26"/>
        </w:rPr>
        <w:t>.</w:t>
      </w:r>
    </w:p>
    <w:p w:rsidR="00E028C4" w:rsidRPr="00D0585C" w:rsidRDefault="00E028C4" w:rsidP="00D058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58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Сроки доступности объекта общественного обсуждения: </w:t>
      </w:r>
      <w:r w:rsidRPr="00D0585C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D0585C">
        <w:rPr>
          <w:rFonts w:ascii="Times New Roman" w:hAnsi="Times New Roman" w:cs="Times New Roman"/>
          <w:sz w:val="26"/>
          <w:szCs w:val="26"/>
        </w:rPr>
        <w:t xml:space="preserve">07 сентября по 09 октября 2023 года </w:t>
      </w:r>
      <w:r w:rsidRPr="00D0585C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Красноармейского муниципального округа Чувашской Республики в </w:t>
      </w:r>
      <w:r w:rsidR="00E03EE5">
        <w:rPr>
          <w:rFonts w:ascii="Times New Roman" w:hAnsi="Times New Roman" w:cs="Times New Roman"/>
          <w:color w:val="000000"/>
          <w:sz w:val="26"/>
          <w:szCs w:val="26"/>
        </w:rPr>
        <w:t xml:space="preserve">разделе «Деятельность» подраздел </w:t>
      </w:r>
      <w:r w:rsidR="001154AD" w:rsidRPr="00D0585C">
        <w:rPr>
          <w:rFonts w:ascii="Times New Roman" w:hAnsi="Times New Roman" w:cs="Times New Roman"/>
          <w:color w:val="000000"/>
          <w:sz w:val="26"/>
          <w:szCs w:val="26"/>
        </w:rPr>
        <w:t>«Публичные слушания, Общественные</w:t>
      </w:r>
      <w:r w:rsidRPr="00D0585C">
        <w:rPr>
          <w:rFonts w:ascii="Times New Roman" w:hAnsi="Times New Roman" w:cs="Times New Roman"/>
          <w:color w:val="000000"/>
          <w:sz w:val="26"/>
          <w:szCs w:val="26"/>
        </w:rPr>
        <w:t xml:space="preserve"> обсуждения</w:t>
      </w:r>
      <w:r w:rsidR="001154AD" w:rsidRPr="00D0585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D0585C">
        <w:rPr>
          <w:rFonts w:ascii="Times New Roman" w:hAnsi="Times New Roman" w:cs="Times New Roman"/>
          <w:sz w:val="26"/>
          <w:szCs w:val="26"/>
        </w:rPr>
        <w:t xml:space="preserve"> и </w:t>
      </w:r>
      <w:r w:rsidRPr="00D0585C">
        <w:rPr>
          <w:rFonts w:ascii="Times New Roman" w:hAnsi="Times New Roman" w:cs="Times New Roman"/>
          <w:sz w:val="26"/>
          <w:szCs w:val="26"/>
          <w:lang w:eastAsia="en-US"/>
        </w:rPr>
        <w:t xml:space="preserve"> 10 календарных дней после окончания общественных обсуждений до 1</w:t>
      </w:r>
      <w:r w:rsidR="00C20E7E" w:rsidRPr="00D0585C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D0585C">
        <w:rPr>
          <w:rFonts w:ascii="Times New Roman" w:hAnsi="Times New Roman" w:cs="Times New Roman"/>
          <w:sz w:val="26"/>
          <w:szCs w:val="26"/>
          <w:lang w:eastAsia="en-US"/>
        </w:rPr>
        <w:t xml:space="preserve">.10.2022. </w:t>
      </w:r>
    </w:p>
    <w:p w:rsidR="00D0585C" w:rsidRPr="00D0585C" w:rsidRDefault="00F21D54" w:rsidP="00D058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585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028C4" w:rsidRPr="00D0585C">
        <w:rPr>
          <w:rFonts w:ascii="Times New Roman" w:hAnsi="Times New Roman" w:cs="Times New Roman"/>
          <w:b/>
          <w:sz w:val="26"/>
          <w:szCs w:val="26"/>
        </w:rPr>
        <w:t>Спосо</w:t>
      </w:r>
      <w:r w:rsidR="00D0585C">
        <w:rPr>
          <w:rFonts w:ascii="Times New Roman" w:hAnsi="Times New Roman" w:cs="Times New Roman"/>
          <w:b/>
          <w:sz w:val="26"/>
          <w:szCs w:val="26"/>
        </w:rPr>
        <w:t xml:space="preserve">б информирования общественности </w:t>
      </w:r>
      <w:r w:rsidR="00E028C4" w:rsidRPr="00D0585C">
        <w:rPr>
          <w:rFonts w:ascii="Times New Roman" w:hAnsi="Times New Roman" w:cs="Times New Roman"/>
          <w:b/>
          <w:sz w:val="26"/>
          <w:szCs w:val="26"/>
        </w:rPr>
        <w:t>о дате, месте и времени проведения общественных обсуждений: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 на муниципальном уровне – на официальном сайте администрации Красноармейского муниципального округа  района Чув</w:t>
      </w:r>
      <w:r w:rsidRPr="00D0585C">
        <w:rPr>
          <w:rFonts w:ascii="Times New Roman" w:hAnsi="Times New Roman" w:cs="Times New Roman"/>
          <w:sz w:val="26"/>
          <w:szCs w:val="26"/>
        </w:rPr>
        <w:t>ашской Республики (адрес сайта: https://krarm.cap.ru/</w:t>
      </w:r>
      <w:r w:rsidR="00E028C4" w:rsidRPr="00D0585C">
        <w:rPr>
          <w:rFonts w:ascii="Times New Roman" w:hAnsi="Times New Roman" w:cs="Times New Roman"/>
          <w:sz w:val="26"/>
          <w:szCs w:val="26"/>
        </w:rPr>
        <w:t>), дата размещения</w:t>
      </w:r>
      <w:r w:rsidR="00E03EE5">
        <w:rPr>
          <w:rFonts w:ascii="Times New Roman" w:hAnsi="Times New Roman" w:cs="Times New Roman"/>
          <w:sz w:val="26"/>
          <w:szCs w:val="26"/>
        </w:rPr>
        <w:t xml:space="preserve"> 06</w:t>
      </w:r>
      <w:r w:rsidR="001154AD" w:rsidRPr="00D0585C">
        <w:rPr>
          <w:rFonts w:ascii="Times New Roman" w:hAnsi="Times New Roman" w:cs="Times New Roman"/>
          <w:sz w:val="26"/>
          <w:szCs w:val="26"/>
        </w:rPr>
        <w:t xml:space="preserve">  сентябр</w:t>
      </w:r>
      <w:r w:rsidR="00E03EE5">
        <w:rPr>
          <w:rFonts w:ascii="Times New Roman" w:hAnsi="Times New Roman" w:cs="Times New Roman"/>
          <w:sz w:val="26"/>
          <w:szCs w:val="26"/>
        </w:rPr>
        <w:t>я</w:t>
      </w:r>
      <w:r w:rsidR="001154AD" w:rsidRPr="00D0585C">
        <w:rPr>
          <w:rFonts w:ascii="Times New Roman" w:hAnsi="Times New Roman" w:cs="Times New Roman"/>
          <w:sz w:val="26"/>
          <w:szCs w:val="26"/>
        </w:rPr>
        <w:t xml:space="preserve"> 2023 года.</w:t>
      </w:r>
      <w:r w:rsidR="00D0585C" w:rsidRPr="00D0585C">
        <w:rPr>
          <w:rFonts w:ascii="Times New Roman" w:hAnsi="Times New Roman" w:cs="Times New Roman"/>
          <w:sz w:val="26"/>
          <w:szCs w:val="26"/>
        </w:rPr>
        <w:t xml:space="preserve"> </w:t>
      </w:r>
      <w:r w:rsidR="00D0585C" w:rsidRPr="00D0585C">
        <w:rPr>
          <w:sz w:val="26"/>
          <w:szCs w:val="26"/>
        </w:rPr>
        <w:t xml:space="preserve"> </w:t>
      </w:r>
      <w:r w:rsidR="00D0585C" w:rsidRPr="00D0585C">
        <w:rPr>
          <w:rFonts w:ascii="Times New Roman" w:hAnsi="Times New Roman" w:cs="Times New Roman"/>
          <w:sz w:val="26"/>
          <w:szCs w:val="26"/>
        </w:rPr>
        <w:t xml:space="preserve">Предварительные материалы размещены на официальном </w:t>
      </w:r>
      <w:proofErr w:type="gramStart"/>
      <w:r w:rsidR="00D0585C" w:rsidRPr="00D0585C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D0585C" w:rsidRPr="00D0585C">
        <w:rPr>
          <w:rFonts w:ascii="Times New Roman" w:hAnsi="Times New Roman" w:cs="Times New Roman"/>
          <w:sz w:val="26"/>
          <w:szCs w:val="26"/>
        </w:rPr>
        <w:t xml:space="preserve"> Красноармейского муниципального округа в инфо</w:t>
      </w:r>
      <w:r w:rsidR="003B1219">
        <w:rPr>
          <w:rFonts w:ascii="Times New Roman" w:hAnsi="Times New Roman" w:cs="Times New Roman"/>
          <w:sz w:val="26"/>
          <w:szCs w:val="26"/>
        </w:rPr>
        <w:t>рмационно-телекоммуникационной сети </w:t>
      </w:r>
      <w:r w:rsidR="00D0585C" w:rsidRPr="00D0585C">
        <w:rPr>
          <w:rFonts w:ascii="Times New Roman" w:hAnsi="Times New Roman" w:cs="Times New Roman"/>
          <w:sz w:val="26"/>
          <w:szCs w:val="26"/>
        </w:rPr>
        <w:t>«Интернет» </w:t>
      </w:r>
      <w:hyperlink r:id="rId7" w:history="1">
        <w:r w:rsidR="00D0585C" w:rsidRPr="00D0585C">
          <w:rPr>
            <w:rStyle w:val="a7"/>
            <w:rFonts w:ascii="Times New Roman" w:hAnsi="Times New Roman"/>
            <w:sz w:val="26"/>
            <w:szCs w:val="26"/>
          </w:rPr>
          <w:t>https://krarm.cap.ru/action/activity/publichnie-slushaniya/2023-god</w:t>
        </w:r>
      </w:hyperlink>
      <w:r w:rsidR="00D0585C" w:rsidRPr="00D0585C">
        <w:rPr>
          <w:rFonts w:ascii="Times New Roman" w:hAnsi="Times New Roman" w:cs="Times New Roman"/>
          <w:sz w:val="26"/>
          <w:szCs w:val="26"/>
        </w:rPr>
        <w:t>.</w:t>
      </w:r>
    </w:p>
    <w:p w:rsidR="00E028C4" w:rsidRPr="00E03EE5" w:rsidRDefault="00F21D54" w:rsidP="00D058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585C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1154AD" w:rsidRPr="00D0585C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D0585C" w:rsidRPr="00D0585C">
        <w:rPr>
          <w:rFonts w:ascii="Times New Roman" w:hAnsi="Times New Roman" w:cs="Times New Roman"/>
          <w:sz w:val="26"/>
          <w:szCs w:val="26"/>
        </w:rPr>
        <w:t xml:space="preserve">предложений и замечаний осуществляется в </w:t>
      </w:r>
      <w:r w:rsidR="00E028C4" w:rsidRPr="00D0585C">
        <w:rPr>
          <w:rFonts w:ascii="Times New Roman" w:hAnsi="Times New Roman" w:cs="Times New Roman"/>
          <w:sz w:val="26"/>
          <w:szCs w:val="26"/>
        </w:rPr>
        <w:t>отделе стр</w:t>
      </w:r>
      <w:r w:rsidR="00D0585C" w:rsidRPr="00D0585C">
        <w:rPr>
          <w:rFonts w:ascii="Times New Roman" w:hAnsi="Times New Roman" w:cs="Times New Roman"/>
          <w:sz w:val="26"/>
          <w:szCs w:val="26"/>
        </w:rPr>
        <w:t xml:space="preserve">оительства, дорожного хозяйства 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и </w:t>
      </w:r>
      <w:r w:rsidR="00D0585C" w:rsidRPr="00D0585C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управления по благоустройству и развитию  территорий администрации Красноармейского муниципального  округа Чувашской Республики 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 </w:t>
      </w:r>
      <w:r w:rsidRPr="00D0585C">
        <w:rPr>
          <w:rFonts w:ascii="Times New Roman" w:hAnsi="Times New Roman" w:cs="Times New Roman"/>
          <w:sz w:val="26"/>
          <w:szCs w:val="26"/>
        </w:rPr>
        <w:t>в рабочие дни  с 8.</w:t>
      </w:r>
      <w:r w:rsidR="00E028C4" w:rsidRPr="00D0585C">
        <w:rPr>
          <w:rFonts w:ascii="Times New Roman" w:hAnsi="Times New Roman" w:cs="Times New Roman"/>
          <w:sz w:val="26"/>
          <w:szCs w:val="26"/>
        </w:rPr>
        <w:t>00 до 1</w:t>
      </w:r>
      <w:r w:rsidRPr="00D0585C">
        <w:rPr>
          <w:rFonts w:ascii="Times New Roman" w:hAnsi="Times New Roman" w:cs="Times New Roman"/>
          <w:sz w:val="26"/>
          <w:szCs w:val="26"/>
        </w:rPr>
        <w:t>7.</w:t>
      </w:r>
      <w:r w:rsidR="00E028C4" w:rsidRPr="00D0585C">
        <w:rPr>
          <w:rFonts w:ascii="Times New Roman" w:hAnsi="Times New Roman" w:cs="Times New Roman"/>
          <w:sz w:val="26"/>
          <w:szCs w:val="26"/>
        </w:rPr>
        <w:t>00</w:t>
      </w:r>
      <w:r w:rsidRPr="00D0585C">
        <w:rPr>
          <w:rFonts w:ascii="Times New Roman" w:hAnsi="Times New Roman" w:cs="Times New Roman"/>
          <w:sz w:val="26"/>
          <w:szCs w:val="26"/>
        </w:rPr>
        <w:t xml:space="preserve">  часов (перерыв с 12.00 до 13.00)</w:t>
      </w:r>
      <w:r w:rsidR="00E03EE5">
        <w:rPr>
          <w:rFonts w:ascii="Times New Roman" w:hAnsi="Times New Roman" w:cs="Times New Roman"/>
          <w:sz w:val="26"/>
          <w:szCs w:val="26"/>
        </w:rPr>
        <w:t xml:space="preserve">  с 07  сентября   по 09 октября 2023 года</w:t>
      </w:r>
      <w:r w:rsidR="00E028C4" w:rsidRPr="00D0585C">
        <w:rPr>
          <w:rFonts w:ascii="Times New Roman" w:hAnsi="Times New Roman" w:cs="Times New Roman"/>
          <w:sz w:val="26"/>
          <w:szCs w:val="26"/>
        </w:rPr>
        <w:t>: 429620, Чувашская Республика,  Красноармейский муниципальный о</w:t>
      </w:r>
      <w:r w:rsidR="00E03EE5">
        <w:rPr>
          <w:rFonts w:ascii="Times New Roman" w:hAnsi="Times New Roman" w:cs="Times New Roman"/>
          <w:sz w:val="26"/>
          <w:szCs w:val="26"/>
        </w:rPr>
        <w:t>круг,  село Красноармейское,  улица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 </w:t>
      </w:r>
      <w:r w:rsidR="00E03EE5">
        <w:rPr>
          <w:rFonts w:ascii="Times New Roman" w:hAnsi="Times New Roman" w:cs="Times New Roman"/>
          <w:sz w:val="26"/>
          <w:szCs w:val="26"/>
        </w:rPr>
        <w:t xml:space="preserve">Ленина, дом </w:t>
      </w:r>
      <w:r w:rsidR="00E028C4" w:rsidRPr="00D0585C">
        <w:rPr>
          <w:rFonts w:ascii="Times New Roman" w:hAnsi="Times New Roman" w:cs="Times New Roman"/>
          <w:sz w:val="26"/>
          <w:szCs w:val="26"/>
        </w:rPr>
        <w:t>35.</w:t>
      </w:r>
      <w:proofErr w:type="gramEnd"/>
    </w:p>
    <w:p w:rsidR="00E028C4" w:rsidRPr="00D0585C" w:rsidRDefault="00E028C4" w:rsidP="005F4FBD">
      <w:pPr>
        <w:pStyle w:val="80"/>
        <w:shd w:val="clear" w:color="auto" w:fill="auto"/>
        <w:spacing w:line="259" w:lineRule="exact"/>
        <w:ind w:left="20" w:right="40" w:firstLine="440"/>
        <w:jc w:val="both"/>
        <w:rPr>
          <w:b w:val="0"/>
          <w:color w:val="000000"/>
          <w:sz w:val="26"/>
          <w:szCs w:val="26"/>
        </w:rPr>
      </w:pPr>
    </w:p>
    <w:p w:rsidR="00E028C4" w:rsidRPr="00D0585C" w:rsidRDefault="00E028C4" w:rsidP="005F4FBD">
      <w:pPr>
        <w:pStyle w:val="80"/>
        <w:shd w:val="clear" w:color="auto" w:fill="auto"/>
        <w:spacing w:line="259" w:lineRule="exact"/>
        <w:ind w:left="20" w:right="40" w:firstLine="440"/>
        <w:jc w:val="both"/>
        <w:rPr>
          <w:b w:val="0"/>
          <w:color w:val="000000"/>
          <w:sz w:val="26"/>
          <w:szCs w:val="26"/>
        </w:rPr>
      </w:pPr>
      <w:r w:rsidRPr="00D0585C">
        <w:rPr>
          <w:color w:val="000000"/>
          <w:sz w:val="26"/>
          <w:szCs w:val="26"/>
        </w:rPr>
        <w:t>Замечания,  комментарии и предложения общественности по объекту общественных  обсуждений:</w:t>
      </w:r>
      <w:r w:rsidRPr="00D0585C">
        <w:rPr>
          <w:b w:val="0"/>
          <w:color w:val="000000"/>
          <w:sz w:val="26"/>
          <w:szCs w:val="26"/>
        </w:rPr>
        <w:t xml:space="preserve"> не поступало.</w:t>
      </w:r>
    </w:p>
    <w:p w:rsidR="00E028C4" w:rsidRPr="00D0585C" w:rsidRDefault="003F795E" w:rsidP="00E0615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795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028C4" w:rsidRPr="003F795E">
        <w:rPr>
          <w:rFonts w:ascii="Times New Roman" w:hAnsi="Times New Roman" w:cs="Times New Roman"/>
          <w:b/>
          <w:sz w:val="26"/>
          <w:szCs w:val="26"/>
        </w:rPr>
        <w:t>Выводы: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 Общественные осуждения</w:t>
      </w:r>
      <w:r>
        <w:rPr>
          <w:rFonts w:ascii="Times New Roman" w:hAnsi="Times New Roman" w:cs="Times New Roman"/>
          <w:sz w:val="26"/>
          <w:szCs w:val="26"/>
        </w:rPr>
        <w:t xml:space="preserve">  в форме простого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 </w:t>
      </w:r>
      <w:r w:rsidR="00F21D54" w:rsidRPr="00D0585C">
        <w:rPr>
          <w:rFonts w:ascii="Times New Roman" w:hAnsi="Times New Roman" w:cs="Times New Roman"/>
          <w:sz w:val="26"/>
          <w:szCs w:val="26"/>
        </w:rPr>
        <w:t>информирования</w:t>
      </w:r>
      <w:r w:rsidR="00E028C4" w:rsidRPr="00D0585C">
        <w:rPr>
          <w:rFonts w:ascii="Times New Roman" w:hAnsi="Times New Roman" w:cs="Times New Roman"/>
          <w:sz w:val="26"/>
          <w:szCs w:val="26"/>
        </w:rPr>
        <w:t xml:space="preserve">  считать состоявшимися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28C4" w:rsidRPr="00D0585C" w:rsidRDefault="00E028C4" w:rsidP="00E06156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028C4" w:rsidRDefault="00E028C4" w:rsidP="00C20E7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0E7E">
        <w:rPr>
          <w:rFonts w:ascii="Times New Roman" w:hAnsi="Times New Roman" w:cs="Times New Roman"/>
          <w:sz w:val="26"/>
          <w:szCs w:val="26"/>
        </w:rPr>
        <w:t>Приложения:</w:t>
      </w:r>
      <w:r w:rsidR="00C321EC">
        <w:rPr>
          <w:rFonts w:ascii="Times New Roman" w:hAnsi="Times New Roman" w:cs="Times New Roman"/>
          <w:sz w:val="26"/>
          <w:szCs w:val="26"/>
        </w:rPr>
        <w:t xml:space="preserve"> 1)</w:t>
      </w:r>
      <w:r w:rsidRPr="00C20E7E">
        <w:rPr>
          <w:rFonts w:ascii="Times New Roman" w:hAnsi="Times New Roman" w:cs="Times New Roman"/>
          <w:sz w:val="26"/>
          <w:szCs w:val="26"/>
        </w:rPr>
        <w:t xml:space="preserve">Журнал учета замечаний, комментариев и предложений общественности по </w:t>
      </w:r>
      <w:r w:rsidR="00C321EC">
        <w:rPr>
          <w:rFonts w:ascii="Times New Roman" w:hAnsi="Times New Roman" w:cs="Times New Roman"/>
          <w:sz w:val="26"/>
          <w:szCs w:val="26"/>
        </w:rPr>
        <w:t>объекту общественных обсуждений;</w:t>
      </w:r>
    </w:p>
    <w:p w:rsidR="00C321EC" w:rsidRPr="001711BD" w:rsidRDefault="00C321EC" w:rsidP="00C321EC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Книга (журнал) учёта посетителей общественных  обсуждений </w:t>
      </w:r>
      <w:r w:rsidRPr="001711BD">
        <w:rPr>
          <w:rFonts w:ascii="Times New Roman" w:hAnsi="Times New Roman" w:cs="Times New Roman"/>
          <w:sz w:val="26"/>
          <w:szCs w:val="26"/>
        </w:rPr>
        <w:t>в форме простого информирования по рассмотрению предварительных материалов оценки воздействия на окружающую среду планируемой деятельности «Рекультивация земельного участка, нарушенного при размещении свалки твердых коммунальных отходов в с. Красноармейское Красноармейского муниципального округа Чувашской Республики»</w:t>
      </w:r>
    </w:p>
    <w:p w:rsidR="00C321EC" w:rsidRPr="00D4105A" w:rsidRDefault="00C321EC" w:rsidP="00C20E7E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03EE5" w:rsidRPr="00D4105A" w:rsidRDefault="00E03EE5" w:rsidP="00E03EE5">
      <w:pPr>
        <w:pStyle w:val="a4"/>
        <w:ind w:firstLine="709"/>
        <w:jc w:val="both"/>
        <w:rPr>
          <w:sz w:val="26"/>
          <w:szCs w:val="26"/>
        </w:rPr>
      </w:pPr>
    </w:p>
    <w:p w:rsidR="00E03EE5" w:rsidRPr="00D4105A" w:rsidRDefault="00E03EE5" w:rsidP="00E03EE5">
      <w:pPr>
        <w:pStyle w:val="23"/>
        <w:rPr>
          <w:b/>
          <w:bCs/>
          <w:color w:val="000000"/>
          <w:spacing w:val="4"/>
          <w:sz w:val="26"/>
          <w:szCs w:val="26"/>
        </w:rPr>
      </w:pPr>
      <w:r w:rsidRPr="00D4105A">
        <w:rPr>
          <w:b/>
          <w:bCs/>
          <w:color w:val="000000"/>
          <w:spacing w:val="4"/>
          <w:sz w:val="26"/>
          <w:szCs w:val="26"/>
        </w:rPr>
        <w:t xml:space="preserve">Председатель                               </w:t>
      </w:r>
      <w:r w:rsidR="00D4105A">
        <w:rPr>
          <w:b/>
          <w:bCs/>
          <w:color w:val="000000"/>
          <w:spacing w:val="4"/>
          <w:sz w:val="26"/>
          <w:szCs w:val="26"/>
        </w:rPr>
        <w:t xml:space="preserve">   </w:t>
      </w:r>
      <w:r w:rsidRPr="00D4105A">
        <w:rPr>
          <w:b/>
          <w:bCs/>
          <w:color w:val="000000"/>
          <w:spacing w:val="4"/>
          <w:sz w:val="26"/>
          <w:szCs w:val="26"/>
        </w:rPr>
        <w:t xml:space="preserve">                                                    П.Ю. Семенов</w:t>
      </w:r>
    </w:p>
    <w:p w:rsidR="00E03EE5" w:rsidRPr="00D4105A" w:rsidRDefault="00E03EE5" w:rsidP="00E03EE5">
      <w:pPr>
        <w:pStyle w:val="23"/>
        <w:rPr>
          <w:b/>
          <w:bCs/>
          <w:color w:val="000000"/>
          <w:spacing w:val="4"/>
          <w:sz w:val="26"/>
          <w:szCs w:val="26"/>
        </w:rPr>
      </w:pPr>
    </w:p>
    <w:p w:rsidR="00E028C4" w:rsidRPr="00D4105A" w:rsidRDefault="00E03EE5" w:rsidP="00CD4B8D">
      <w:pPr>
        <w:pStyle w:val="23"/>
        <w:rPr>
          <w:sz w:val="26"/>
          <w:szCs w:val="26"/>
        </w:rPr>
      </w:pPr>
      <w:r w:rsidRPr="00D4105A">
        <w:rPr>
          <w:b/>
          <w:bCs/>
          <w:color w:val="000000"/>
          <w:spacing w:val="4"/>
          <w:sz w:val="26"/>
          <w:szCs w:val="26"/>
        </w:rPr>
        <w:t xml:space="preserve">Секретарь         </w:t>
      </w:r>
      <w:bookmarkStart w:id="1" w:name="_GoBack"/>
      <w:bookmarkEnd w:id="1"/>
      <w:r w:rsidRPr="00D4105A">
        <w:rPr>
          <w:b/>
          <w:bCs/>
          <w:color w:val="000000"/>
          <w:spacing w:val="4"/>
          <w:sz w:val="26"/>
          <w:szCs w:val="26"/>
        </w:rPr>
        <w:t xml:space="preserve">                                                                                   И.О. Ермакова</w:t>
      </w:r>
    </w:p>
    <w:p w:rsidR="00D4105A" w:rsidRPr="00D4105A" w:rsidRDefault="00D4105A">
      <w:pPr>
        <w:pStyle w:val="23"/>
        <w:rPr>
          <w:sz w:val="26"/>
          <w:szCs w:val="26"/>
        </w:rPr>
      </w:pPr>
    </w:p>
    <w:sectPr w:rsidR="00D4105A" w:rsidRPr="00D4105A" w:rsidSect="008F599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C05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28C8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47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0AF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A604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4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EA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865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70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F6E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36040"/>
    <w:multiLevelType w:val="hybridMultilevel"/>
    <w:tmpl w:val="3B268054"/>
    <w:lvl w:ilvl="0" w:tplc="1D267FD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BA6141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AB4558A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9035F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9AE632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770882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542226CA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5E898C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EBCE52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9A16C29"/>
    <w:multiLevelType w:val="multilevel"/>
    <w:tmpl w:val="58B0C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2AA54E8"/>
    <w:multiLevelType w:val="multilevel"/>
    <w:tmpl w:val="3A1A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86A0A82"/>
    <w:multiLevelType w:val="hybridMultilevel"/>
    <w:tmpl w:val="5B9E24A8"/>
    <w:lvl w:ilvl="0" w:tplc="3B78D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4AA4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1611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C4F6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6EAE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16676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D0AE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1802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2D228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5F469B"/>
    <w:multiLevelType w:val="multilevel"/>
    <w:tmpl w:val="F4DE7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0DE"/>
    <w:rsid w:val="00001EC5"/>
    <w:rsid w:val="00002B0F"/>
    <w:rsid w:val="00034693"/>
    <w:rsid w:val="000F0DBC"/>
    <w:rsid w:val="001154AD"/>
    <w:rsid w:val="001259BE"/>
    <w:rsid w:val="0015597D"/>
    <w:rsid w:val="001711BD"/>
    <w:rsid w:val="00244AB8"/>
    <w:rsid w:val="00264908"/>
    <w:rsid w:val="00283C7A"/>
    <w:rsid w:val="002F358A"/>
    <w:rsid w:val="002F5B12"/>
    <w:rsid w:val="003B1219"/>
    <w:rsid w:val="003E66D8"/>
    <w:rsid w:val="003F795E"/>
    <w:rsid w:val="005725B6"/>
    <w:rsid w:val="005F4FBD"/>
    <w:rsid w:val="006170DE"/>
    <w:rsid w:val="0064718E"/>
    <w:rsid w:val="00660594"/>
    <w:rsid w:val="00694D83"/>
    <w:rsid w:val="006D4C3A"/>
    <w:rsid w:val="0076417C"/>
    <w:rsid w:val="007658C7"/>
    <w:rsid w:val="00876DD7"/>
    <w:rsid w:val="008F5990"/>
    <w:rsid w:val="00980D31"/>
    <w:rsid w:val="009D1FBE"/>
    <w:rsid w:val="00B075A1"/>
    <w:rsid w:val="00B93C08"/>
    <w:rsid w:val="00BA6894"/>
    <w:rsid w:val="00C20E7E"/>
    <w:rsid w:val="00C26131"/>
    <w:rsid w:val="00C321EC"/>
    <w:rsid w:val="00C94559"/>
    <w:rsid w:val="00CD4B8D"/>
    <w:rsid w:val="00D0585C"/>
    <w:rsid w:val="00D4105A"/>
    <w:rsid w:val="00E028C4"/>
    <w:rsid w:val="00E03EE5"/>
    <w:rsid w:val="00E06156"/>
    <w:rsid w:val="00F21D54"/>
    <w:rsid w:val="00F64369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94"/>
    <w:pPr>
      <w:widowControl w:val="0"/>
    </w:pPr>
    <w:rPr>
      <w:rFonts w:ascii="Times New Roman" w:hAnsi="Times New Roman"/>
      <w:smallCaps/>
      <w:dstrike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F0D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0594"/>
    <w:pPr>
      <w:spacing w:before="100" w:beforeAutospacing="1" w:after="100" w:afterAutospacing="1"/>
      <w:outlineLvl w:val="1"/>
    </w:pPr>
    <w:rPr>
      <w:b/>
      <w:bCs/>
      <w:smallCaps w:val="0"/>
      <w:dstrike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0594"/>
    <w:pPr>
      <w:keepNext/>
      <w:widowControl/>
      <w:jc w:val="center"/>
      <w:outlineLvl w:val="2"/>
    </w:pPr>
    <w:rPr>
      <w:rFonts w:ascii="TimesET" w:hAnsi="TimesE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DBC"/>
    <w:rPr>
      <w:rFonts w:ascii="Cambria" w:hAnsi="Cambria"/>
      <w:b/>
      <w:smallCaps/>
      <w:dstrike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60594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0594"/>
    <w:rPr>
      <w:rFonts w:ascii="TimesET" w:hAnsi="TimesET"/>
      <w:b/>
      <w:smallCaps/>
      <w:dstrike/>
      <w:sz w:val="24"/>
      <w:lang w:eastAsia="ru-RU"/>
    </w:rPr>
  </w:style>
  <w:style w:type="character" w:styleId="a3">
    <w:name w:val="Strong"/>
    <w:basedOn w:val="a0"/>
    <w:uiPriority w:val="99"/>
    <w:qFormat/>
    <w:rsid w:val="00660594"/>
    <w:rPr>
      <w:rFonts w:cs="Times New Roman"/>
      <w:b/>
    </w:rPr>
  </w:style>
  <w:style w:type="paragraph" w:styleId="a4">
    <w:name w:val="No Spacing"/>
    <w:uiPriority w:val="1"/>
    <w:qFormat/>
    <w:rsid w:val="00660594"/>
    <w:pPr>
      <w:widowControl w:val="0"/>
    </w:pPr>
    <w:rPr>
      <w:rFonts w:ascii="Times New Roman" w:eastAsia="Times New Roman" w:hAnsi="Times New Roman"/>
      <w:smallCaps/>
      <w:dstrike/>
      <w:sz w:val="20"/>
      <w:szCs w:val="20"/>
    </w:rPr>
  </w:style>
  <w:style w:type="character" w:customStyle="1" w:styleId="a5">
    <w:name w:val="Основной текст_"/>
    <w:link w:val="11"/>
    <w:uiPriority w:val="99"/>
    <w:locked/>
    <w:rsid w:val="00034693"/>
    <w:rPr>
      <w:rFonts w:ascii="Times New Roman" w:hAnsi="Times New Roman"/>
      <w:sz w:val="2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34693"/>
    <w:rPr>
      <w:rFonts w:ascii="Times New Roman" w:hAnsi="Times New Roman"/>
      <w:b/>
      <w:sz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034693"/>
    <w:rPr>
      <w:rFonts w:ascii="Times New Roman" w:hAnsi="Times New Roman"/>
      <w:spacing w:val="20"/>
      <w:sz w:val="20"/>
      <w:shd w:val="clear" w:color="auto" w:fill="FFFFFF"/>
    </w:rPr>
  </w:style>
  <w:style w:type="character" w:customStyle="1" w:styleId="710">
    <w:name w:val="Основной текст (7) + 10"/>
    <w:aliases w:val="5 pt,Полужирный,Интервал 0 pt"/>
    <w:uiPriority w:val="99"/>
    <w:rsid w:val="00034693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810pt">
    <w:name w:val="Основной текст (8) + 10 pt"/>
    <w:aliases w:val="Не полужирный,Интервал 1 pt"/>
    <w:uiPriority w:val="99"/>
    <w:rsid w:val="00034693"/>
    <w:rPr>
      <w:rFonts w:ascii="Times New Roman" w:hAnsi="Times New Roman"/>
      <w:b/>
      <w:color w:val="000000"/>
      <w:spacing w:val="20"/>
      <w:w w:val="100"/>
      <w:position w:val="0"/>
      <w:sz w:val="20"/>
      <w:shd w:val="clear" w:color="auto" w:fill="FFFFFF"/>
      <w:lang w:val="ru-RU" w:eastAsia="ru-RU"/>
    </w:rPr>
  </w:style>
  <w:style w:type="character" w:customStyle="1" w:styleId="a6">
    <w:name w:val="Основной текст + Полужирный"/>
    <w:uiPriority w:val="99"/>
    <w:rsid w:val="00034693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Интервал 1 pt1"/>
    <w:uiPriority w:val="99"/>
    <w:rsid w:val="00034693"/>
    <w:rPr>
      <w:rFonts w:ascii="Times New Roman" w:hAnsi="Times New Roman"/>
      <w:color w:val="000000"/>
      <w:spacing w:val="2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pt">
    <w:name w:val="Основной текст + Интервал 2 pt"/>
    <w:uiPriority w:val="99"/>
    <w:rsid w:val="00034693"/>
    <w:rPr>
      <w:rFonts w:ascii="Times New Roman" w:hAnsi="Times New Roman"/>
      <w:color w:val="000000"/>
      <w:spacing w:val="40"/>
      <w:w w:val="100"/>
      <w:position w:val="0"/>
      <w:sz w:val="21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9 pt,Интервал 0 pt3"/>
    <w:uiPriority w:val="99"/>
    <w:rsid w:val="00034693"/>
    <w:rPr>
      <w:rFonts w:ascii="Lucida Sans Unicode" w:hAnsi="Lucida Sans Unicode"/>
      <w:color w:val="000000"/>
      <w:spacing w:val="10"/>
      <w:w w:val="100"/>
      <w:position w:val="0"/>
      <w:sz w:val="18"/>
      <w:shd w:val="clear" w:color="auto" w:fill="FFFFFF"/>
      <w:lang w:val="ru-RU" w:eastAsia="ru-RU"/>
    </w:rPr>
  </w:style>
  <w:style w:type="character" w:customStyle="1" w:styleId="7102">
    <w:name w:val="Основной текст (7) + 102"/>
    <w:aliases w:val="5 pt2,Интервал 0 pt2"/>
    <w:uiPriority w:val="99"/>
    <w:rsid w:val="00034693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aliases w:val="8 pt,Интервал 0 pt1"/>
    <w:uiPriority w:val="99"/>
    <w:rsid w:val="00034693"/>
    <w:rPr>
      <w:rFonts w:ascii="Lucida Sans Unicode" w:hAnsi="Lucida Sans Unicode"/>
      <w:color w:val="000000"/>
      <w:spacing w:val="10"/>
      <w:w w:val="100"/>
      <w:position w:val="0"/>
      <w:sz w:val="16"/>
      <w:shd w:val="clear" w:color="auto" w:fill="FFFFFF"/>
      <w:lang w:val="ru-RU" w:eastAsia="ru-RU"/>
    </w:rPr>
  </w:style>
  <w:style w:type="character" w:customStyle="1" w:styleId="7101">
    <w:name w:val="Основной текст (7) + 101"/>
    <w:aliases w:val="5 pt1,Интервал 2 pt"/>
    <w:uiPriority w:val="99"/>
    <w:rsid w:val="00034693"/>
    <w:rPr>
      <w:rFonts w:ascii="Times New Roman" w:hAnsi="Times New Roman"/>
      <w:color w:val="000000"/>
      <w:spacing w:val="40"/>
      <w:w w:val="100"/>
      <w:position w:val="0"/>
      <w:sz w:val="21"/>
      <w:shd w:val="clear" w:color="auto" w:fill="FFFFFF"/>
      <w:lang w:val="en-US" w:eastAsia="en-US"/>
    </w:rPr>
  </w:style>
  <w:style w:type="paragraph" w:customStyle="1" w:styleId="11">
    <w:name w:val="Основной текст1"/>
    <w:basedOn w:val="a"/>
    <w:link w:val="a5"/>
    <w:uiPriority w:val="99"/>
    <w:rsid w:val="00034693"/>
    <w:pPr>
      <w:shd w:val="clear" w:color="auto" w:fill="FFFFFF"/>
      <w:spacing w:before="2340" w:line="240" w:lineRule="atLeast"/>
      <w:jc w:val="center"/>
    </w:pPr>
    <w:rPr>
      <w:smallCaps w:val="0"/>
      <w:dstrike w:val="0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034693"/>
    <w:pPr>
      <w:shd w:val="clear" w:color="auto" w:fill="FFFFFF"/>
      <w:spacing w:before="480" w:line="240" w:lineRule="atLeast"/>
      <w:jc w:val="center"/>
    </w:pPr>
    <w:rPr>
      <w:smallCaps w:val="0"/>
      <w:dstrike w:val="0"/>
      <w:spacing w:val="20"/>
    </w:rPr>
  </w:style>
  <w:style w:type="paragraph" w:customStyle="1" w:styleId="80">
    <w:name w:val="Основной текст (8)"/>
    <w:basedOn w:val="a"/>
    <w:link w:val="8"/>
    <w:uiPriority w:val="99"/>
    <w:rsid w:val="00034693"/>
    <w:pPr>
      <w:shd w:val="clear" w:color="auto" w:fill="FFFFFF"/>
      <w:spacing w:line="274" w:lineRule="exact"/>
      <w:jc w:val="center"/>
    </w:pPr>
    <w:rPr>
      <w:b/>
      <w:bCs/>
      <w:smallCaps w:val="0"/>
      <w:dstrike w:val="0"/>
      <w:sz w:val="21"/>
      <w:szCs w:val="21"/>
    </w:rPr>
  </w:style>
  <w:style w:type="character" w:customStyle="1" w:styleId="10pt1">
    <w:name w:val="Основной текст + 10 pt1"/>
    <w:aliases w:val="Интервал 2 pt1"/>
    <w:uiPriority w:val="99"/>
    <w:rsid w:val="00034693"/>
    <w:rPr>
      <w:rFonts w:ascii="Times New Roman" w:hAnsi="Times New Roman"/>
      <w:color w:val="000000"/>
      <w:spacing w:val="4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034693"/>
    <w:rPr>
      <w:rFonts w:ascii="Times New Roman" w:hAnsi="Times New Roman"/>
      <w:b/>
      <w:sz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34693"/>
    <w:pPr>
      <w:shd w:val="clear" w:color="auto" w:fill="FFFFFF"/>
      <w:spacing w:before="240" w:line="274" w:lineRule="exact"/>
      <w:jc w:val="both"/>
      <w:outlineLvl w:val="1"/>
    </w:pPr>
    <w:rPr>
      <w:b/>
      <w:bCs/>
      <w:smallCaps w:val="0"/>
      <w:dstrike w:val="0"/>
      <w:sz w:val="21"/>
      <w:szCs w:val="21"/>
    </w:rPr>
  </w:style>
  <w:style w:type="paragraph" w:customStyle="1" w:styleId="ConsPlusNonformat">
    <w:name w:val="ConsPlusNonformat"/>
    <w:uiPriority w:val="99"/>
    <w:rsid w:val="009D1FB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658C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7">
    <w:name w:val="Hyperlink"/>
    <w:basedOn w:val="a0"/>
    <w:uiPriority w:val="99"/>
    <w:rsid w:val="007658C7"/>
    <w:rPr>
      <w:rFonts w:cs="Times New Roman"/>
      <w:color w:val="0563C1"/>
      <w:u w:val="single"/>
    </w:rPr>
  </w:style>
  <w:style w:type="character" w:styleId="a8">
    <w:name w:val="Emphasis"/>
    <w:basedOn w:val="a0"/>
    <w:uiPriority w:val="99"/>
    <w:qFormat/>
    <w:locked/>
    <w:rsid w:val="000F0DBC"/>
    <w:rPr>
      <w:rFonts w:cs="Times New Roman"/>
      <w:i/>
    </w:rPr>
  </w:style>
  <w:style w:type="character" w:styleId="a9">
    <w:name w:val="Book Title"/>
    <w:basedOn w:val="a0"/>
    <w:uiPriority w:val="99"/>
    <w:qFormat/>
    <w:rsid w:val="000F0DBC"/>
    <w:rPr>
      <w:b/>
      <w:smallCaps/>
      <w:spacing w:val="5"/>
    </w:rPr>
  </w:style>
  <w:style w:type="character" w:styleId="aa">
    <w:name w:val="Intense Reference"/>
    <w:basedOn w:val="a0"/>
    <w:uiPriority w:val="99"/>
    <w:qFormat/>
    <w:rsid w:val="000F0DBC"/>
    <w:rPr>
      <w:b/>
      <w:smallCaps/>
      <w:color w:val="C0504D"/>
      <w:spacing w:val="5"/>
      <w:u w:val="single"/>
    </w:rPr>
  </w:style>
  <w:style w:type="character" w:styleId="ab">
    <w:name w:val="Subtle Reference"/>
    <w:basedOn w:val="a0"/>
    <w:uiPriority w:val="99"/>
    <w:qFormat/>
    <w:rsid w:val="000F0DBC"/>
    <w:rPr>
      <w:smallCaps/>
      <w:color w:val="C0504D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4718E"/>
    <w:rPr>
      <w:rFonts w:ascii="Calibri" w:eastAsia="Times New Roman" w:hAnsi="Calibri" w:cs="Calibri"/>
      <w:sz w:val="22"/>
      <w:lang w:val="ru-RU" w:eastAsia="ru-RU" w:bidi="ar-SA"/>
    </w:rPr>
  </w:style>
  <w:style w:type="character" w:styleId="HTML">
    <w:name w:val="HTML Acronym"/>
    <w:basedOn w:val="a0"/>
    <w:uiPriority w:val="99"/>
    <w:rsid w:val="0064718E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64718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B5245"/>
    <w:rPr>
      <w:rFonts w:ascii="Times New Roman" w:hAnsi="Times New Roman"/>
      <w:smallCaps/>
      <w:dstrike/>
      <w:sz w:val="0"/>
      <w:szCs w:val="0"/>
    </w:rPr>
  </w:style>
  <w:style w:type="table" w:styleId="ae">
    <w:name w:val="Table Grid"/>
    <w:basedOn w:val="a1"/>
    <w:uiPriority w:val="99"/>
    <w:locked/>
    <w:rsid w:val="0064718E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D0585C"/>
    <w:rPr>
      <w:color w:val="800080" w:themeColor="followedHyperlink"/>
      <w:u w:val="single"/>
    </w:rPr>
  </w:style>
  <w:style w:type="paragraph" w:styleId="23">
    <w:name w:val="Body Text 2"/>
    <w:basedOn w:val="a"/>
    <w:link w:val="24"/>
    <w:rsid w:val="00E03EE5"/>
    <w:pPr>
      <w:widowControl/>
      <w:jc w:val="both"/>
    </w:pPr>
    <w:rPr>
      <w:rFonts w:eastAsia="Times New Roman"/>
      <w:smallCaps w:val="0"/>
      <w:dstrike w:val="0"/>
      <w:sz w:val="24"/>
    </w:rPr>
  </w:style>
  <w:style w:type="character" w:customStyle="1" w:styleId="24">
    <w:name w:val="Основной текст 2 Знак"/>
    <w:basedOn w:val="a0"/>
    <w:link w:val="23"/>
    <w:rsid w:val="00E03EE5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rm.cap.ru/action/activity/publichnie-slushaniya/2023-g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rm.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Марина Алексеева</cp:lastModifiedBy>
  <cp:revision>5</cp:revision>
  <dcterms:created xsi:type="dcterms:W3CDTF">2023-10-08T11:46:00Z</dcterms:created>
  <dcterms:modified xsi:type="dcterms:W3CDTF">2023-10-18T12:30:00Z</dcterms:modified>
</cp:coreProperties>
</file>