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677749" w:rsidTr="002C1E34">
        <w:trPr>
          <w:trHeight w:val="1559"/>
          <w:jc w:val="center"/>
        </w:trPr>
        <w:tc>
          <w:tcPr>
            <w:tcW w:w="3799" w:type="dxa"/>
          </w:tcPr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bookmarkStart w:id="0" w:name="_GoBack"/>
            <w:bookmarkEnd w:id="0"/>
            <w:r w:rsidRPr="00677749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8"/>
            <w:r w:rsidRPr="00677749">
              <w:rPr>
                <w:spacing w:val="40"/>
              </w:rPr>
              <w:t>Чувашская</w:t>
            </w:r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r w:rsidRPr="00677749">
              <w:rPr>
                <w:spacing w:val="40"/>
              </w:rPr>
              <w:t>Республика</w:t>
            </w:r>
            <w:bookmarkEnd w:id="1"/>
          </w:p>
          <w:p w:rsidR="00F55B69" w:rsidRPr="00677749" w:rsidRDefault="00F55B69" w:rsidP="002C1E34">
            <w:pPr>
              <w:ind w:right="-2"/>
              <w:rPr>
                <w:sz w:val="8"/>
              </w:rPr>
            </w:pPr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2" w:name="_Toc105403899"/>
            <w:r w:rsidRPr="00677749">
              <w:rPr>
                <w:spacing w:val="40"/>
              </w:rPr>
              <w:t>Чебоксарское</w:t>
            </w:r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r w:rsidRPr="00677749">
              <w:rPr>
                <w:spacing w:val="40"/>
              </w:rPr>
              <w:t>городское</w:t>
            </w:r>
            <w:bookmarkEnd w:id="2"/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3" w:name="_Toc105403900"/>
            <w:r w:rsidRPr="00677749">
              <w:rPr>
                <w:spacing w:val="40"/>
              </w:rPr>
              <w:t>Собрание</w:t>
            </w:r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r w:rsidRPr="00677749">
              <w:rPr>
                <w:spacing w:val="40"/>
              </w:rPr>
              <w:t>депутатов</w:t>
            </w:r>
            <w:bookmarkEnd w:id="3"/>
          </w:p>
          <w:p w:rsidR="00F55B69" w:rsidRPr="00677749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677749" w:rsidRDefault="00F55B69" w:rsidP="002C1E34">
            <w:pPr>
              <w:pStyle w:val="4"/>
              <w:ind w:right="-2"/>
            </w:pPr>
            <w:r w:rsidRPr="00677749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677749" w:rsidRDefault="00F55B69" w:rsidP="002C1E34">
            <w:pPr>
              <w:ind w:right="-2"/>
              <w:jc w:val="center"/>
              <w:rPr>
                <w:b/>
              </w:rPr>
            </w:pPr>
            <w:r w:rsidRPr="00677749">
              <w:rPr>
                <w:noProof/>
              </w:rPr>
              <w:drawing>
                <wp:inline distT="0" distB="0" distL="0" distR="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677749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1"/>
            <w:proofErr w:type="spellStart"/>
            <w:r w:rsidRPr="00677749">
              <w:rPr>
                <w:spacing w:val="40"/>
              </w:rPr>
              <w:t>Ч</w:t>
            </w:r>
            <w:r w:rsidR="00C35B42" w:rsidRPr="00677749">
              <w:rPr>
                <w:spacing w:val="40"/>
              </w:rPr>
              <w:t>ǎ</w:t>
            </w:r>
            <w:r w:rsidRPr="00677749">
              <w:rPr>
                <w:spacing w:val="40"/>
              </w:rPr>
              <w:t>ваш</w:t>
            </w:r>
            <w:proofErr w:type="spellEnd"/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r w:rsidRPr="00677749">
              <w:rPr>
                <w:spacing w:val="40"/>
              </w:rPr>
              <w:t>Республики</w:t>
            </w:r>
            <w:bookmarkEnd w:id="4"/>
          </w:p>
          <w:p w:rsidR="00F55B69" w:rsidRPr="00677749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2"/>
            <w:r w:rsidRPr="00677749">
              <w:rPr>
                <w:spacing w:val="40"/>
              </w:rPr>
              <w:t>Шупашкар</w:t>
            </w:r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677749">
              <w:rPr>
                <w:spacing w:val="40"/>
              </w:rPr>
              <w:t>хулин</w:t>
            </w:r>
            <w:bookmarkEnd w:id="5"/>
            <w:proofErr w:type="spellEnd"/>
          </w:p>
          <w:p w:rsidR="00F55B69" w:rsidRPr="00677749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6" w:name="_Toc105403903"/>
            <w:proofErr w:type="spellStart"/>
            <w:r w:rsidRPr="00677749">
              <w:rPr>
                <w:spacing w:val="40"/>
              </w:rPr>
              <w:t>депутатсен</w:t>
            </w:r>
            <w:proofErr w:type="spellEnd"/>
            <w:r w:rsidRPr="00677749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677749">
              <w:rPr>
                <w:spacing w:val="40"/>
              </w:rPr>
              <w:t>Пух</w:t>
            </w:r>
            <w:r w:rsidR="00C35B42" w:rsidRPr="00677749">
              <w:rPr>
                <w:spacing w:val="40"/>
              </w:rPr>
              <w:t>ǎ</w:t>
            </w:r>
            <w:r w:rsidRPr="00677749">
              <w:rPr>
                <w:spacing w:val="40"/>
              </w:rPr>
              <w:t>в</w:t>
            </w:r>
            <w:r w:rsidR="00C35B42" w:rsidRPr="00677749">
              <w:rPr>
                <w:spacing w:val="40"/>
              </w:rPr>
              <w:t>ĕ</w:t>
            </w:r>
            <w:bookmarkEnd w:id="6"/>
            <w:proofErr w:type="spellEnd"/>
          </w:p>
          <w:p w:rsidR="00F55B69" w:rsidRPr="00677749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677749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677749">
              <w:rPr>
                <w:rFonts w:ascii="Times New Roman" w:hAnsi="Times New Roman"/>
              </w:rPr>
              <w:t>ЙЫШ</w:t>
            </w:r>
            <w:r w:rsidR="00C35B42" w:rsidRPr="00677749">
              <w:rPr>
                <w:rFonts w:ascii="Times New Roman" w:hAnsi="Times New Roman"/>
              </w:rPr>
              <w:t>Ă</w:t>
            </w:r>
            <w:r w:rsidRPr="00677749">
              <w:rPr>
                <w:rFonts w:ascii="Times New Roman" w:hAnsi="Times New Roman"/>
              </w:rPr>
              <w:t>НУ</w:t>
            </w:r>
          </w:p>
        </w:tc>
      </w:tr>
    </w:tbl>
    <w:p w:rsidR="00F55B69" w:rsidRPr="00677749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677749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677749" w:rsidRDefault="00F55B69" w:rsidP="00F55B69">
      <w:pPr>
        <w:ind w:right="-2"/>
        <w:jc w:val="both"/>
        <w:rPr>
          <w:sz w:val="26"/>
          <w:szCs w:val="26"/>
        </w:rPr>
      </w:pPr>
      <w:r w:rsidRPr="00677749">
        <w:rPr>
          <w:sz w:val="26"/>
          <w:szCs w:val="26"/>
        </w:rPr>
        <w:t xml:space="preserve">                                  от _____________  № ______</w:t>
      </w:r>
    </w:p>
    <w:p w:rsidR="00F55B69" w:rsidRPr="00677749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677749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343D6D" w:rsidRPr="00C73F57" w:rsidRDefault="00C73F57" w:rsidP="00343D6D">
      <w:pPr>
        <w:ind w:right="5952"/>
        <w:jc w:val="both"/>
        <w:rPr>
          <w:sz w:val="28"/>
          <w:szCs w:val="28"/>
        </w:rPr>
      </w:pPr>
      <w:r w:rsidRPr="00C73F5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73F57">
        <w:rPr>
          <w:sz w:val="28"/>
          <w:szCs w:val="28"/>
        </w:rPr>
        <w:t xml:space="preserve"> в </w:t>
      </w:r>
      <w:r w:rsidR="009C320F">
        <w:rPr>
          <w:sz w:val="28"/>
          <w:szCs w:val="28"/>
        </w:rPr>
        <w:t>Правила</w:t>
      </w:r>
      <w:r w:rsidR="009C320F" w:rsidRPr="00C73F57">
        <w:rPr>
          <w:sz w:val="28"/>
          <w:szCs w:val="28"/>
        </w:rPr>
        <w:t xml:space="preserve"> благоустройства территории города Чебоксары</w:t>
      </w:r>
      <w:r w:rsidR="009C320F">
        <w:rPr>
          <w:sz w:val="28"/>
          <w:szCs w:val="28"/>
        </w:rPr>
        <w:t>, утвержденные</w:t>
      </w:r>
      <w:r w:rsidR="009C320F" w:rsidRPr="00C73F57">
        <w:rPr>
          <w:sz w:val="28"/>
          <w:szCs w:val="28"/>
        </w:rPr>
        <w:t xml:space="preserve"> </w:t>
      </w:r>
      <w:r w:rsidR="00343D6D" w:rsidRPr="00C73F57">
        <w:rPr>
          <w:sz w:val="28"/>
          <w:szCs w:val="28"/>
        </w:rPr>
        <w:t>решение</w:t>
      </w:r>
      <w:r w:rsidR="009C320F">
        <w:rPr>
          <w:sz w:val="28"/>
          <w:szCs w:val="28"/>
        </w:rPr>
        <w:t>м</w:t>
      </w:r>
      <w:r w:rsidR="00343D6D" w:rsidRPr="00C73F57">
        <w:rPr>
          <w:sz w:val="28"/>
          <w:szCs w:val="28"/>
        </w:rPr>
        <w:t xml:space="preserve"> Чебоксарского городского Собрания депутатов</w:t>
      </w:r>
      <w:r w:rsidR="00343D6D">
        <w:rPr>
          <w:sz w:val="28"/>
          <w:szCs w:val="28"/>
        </w:rPr>
        <w:t xml:space="preserve"> </w:t>
      </w:r>
      <w:r w:rsidR="00343D6D" w:rsidRPr="00C73F57">
        <w:rPr>
          <w:sz w:val="28"/>
          <w:szCs w:val="28"/>
        </w:rPr>
        <w:t>от</w:t>
      </w:r>
      <w:r w:rsidR="00343D6D">
        <w:rPr>
          <w:sz w:val="28"/>
          <w:szCs w:val="28"/>
        </w:rPr>
        <w:t xml:space="preserve"> </w:t>
      </w:r>
      <w:r w:rsidR="00343D6D" w:rsidRPr="00C73F57">
        <w:rPr>
          <w:sz w:val="28"/>
          <w:szCs w:val="28"/>
        </w:rPr>
        <w:t>30</w:t>
      </w:r>
      <w:r w:rsidR="00930366">
        <w:rPr>
          <w:sz w:val="28"/>
          <w:szCs w:val="28"/>
        </w:rPr>
        <w:t xml:space="preserve"> мая 20</w:t>
      </w:r>
      <w:r w:rsidR="00343D6D" w:rsidRPr="00C73F57">
        <w:rPr>
          <w:sz w:val="28"/>
          <w:szCs w:val="28"/>
        </w:rPr>
        <w:t>23</w:t>
      </w:r>
      <w:r w:rsidR="00343D6D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 xml:space="preserve">года </w:t>
      </w:r>
      <w:r w:rsidR="00343D6D" w:rsidRPr="00C73F57">
        <w:rPr>
          <w:sz w:val="28"/>
          <w:szCs w:val="28"/>
        </w:rPr>
        <w:t>№ 1211</w:t>
      </w:r>
      <w:r w:rsidR="00343D6D">
        <w:rPr>
          <w:sz w:val="28"/>
          <w:szCs w:val="28"/>
        </w:rPr>
        <w:t xml:space="preserve"> </w:t>
      </w:r>
    </w:p>
    <w:p w:rsidR="00C73F57" w:rsidRPr="00C73F57" w:rsidRDefault="00C73F57" w:rsidP="004E7DD5">
      <w:pPr>
        <w:ind w:right="5952"/>
        <w:jc w:val="both"/>
        <w:rPr>
          <w:sz w:val="28"/>
          <w:szCs w:val="28"/>
        </w:rPr>
      </w:pPr>
    </w:p>
    <w:p w:rsidR="00C06060" w:rsidRPr="00677749" w:rsidRDefault="00C06060" w:rsidP="00F55B69">
      <w:pPr>
        <w:ind w:firstLine="709"/>
        <w:rPr>
          <w:bCs/>
          <w:sz w:val="28"/>
          <w:szCs w:val="28"/>
        </w:rPr>
      </w:pPr>
    </w:p>
    <w:p w:rsidR="007D49EA" w:rsidRPr="00677749" w:rsidRDefault="002A7446" w:rsidP="007D49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sub_19814"/>
      <w:r w:rsidRPr="00677749">
        <w:rPr>
          <w:sz w:val="28"/>
          <w:szCs w:val="28"/>
        </w:rPr>
        <w:t xml:space="preserve">В соответствии с Федеральным законом от 06 октября 2003 года </w:t>
      </w:r>
      <w:r w:rsidR="00E33584">
        <w:rPr>
          <w:sz w:val="28"/>
          <w:szCs w:val="28"/>
        </w:rPr>
        <w:br/>
      </w:r>
      <w:r w:rsidRPr="0067774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06060" w:rsidRPr="00677749">
        <w:rPr>
          <w:sz w:val="28"/>
          <w:szCs w:val="28"/>
        </w:rPr>
        <w:t xml:space="preserve">руководствуясь Уставом муниципального образования города Чебоксары - столицы Чувашской Республики, принятым решением Чебоксарского </w:t>
      </w:r>
      <w:r w:rsidR="007D49EA" w:rsidRPr="00677749">
        <w:rPr>
          <w:sz w:val="28"/>
          <w:szCs w:val="28"/>
        </w:rPr>
        <w:t>городского Собрания депутатов от 30</w:t>
      </w:r>
      <w:r w:rsidR="00E33584">
        <w:rPr>
          <w:sz w:val="28"/>
          <w:szCs w:val="28"/>
        </w:rPr>
        <w:t xml:space="preserve"> ноября </w:t>
      </w:r>
      <w:r w:rsidR="00483134" w:rsidRPr="00677749">
        <w:rPr>
          <w:sz w:val="28"/>
          <w:szCs w:val="28"/>
        </w:rPr>
        <w:t>2005</w:t>
      </w:r>
      <w:r w:rsidR="00E33584">
        <w:rPr>
          <w:sz w:val="28"/>
          <w:szCs w:val="28"/>
        </w:rPr>
        <w:t xml:space="preserve"> года</w:t>
      </w:r>
      <w:r w:rsidR="00483134" w:rsidRPr="00677749">
        <w:rPr>
          <w:sz w:val="28"/>
          <w:szCs w:val="28"/>
        </w:rPr>
        <w:t xml:space="preserve"> № 40,</w:t>
      </w:r>
    </w:p>
    <w:p w:rsidR="007D49EA" w:rsidRPr="00677749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D49EA" w:rsidRPr="00677749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677749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677749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677749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77749">
        <w:rPr>
          <w:rFonts w:eastAsiaTheme="minorHAnsi"/>
          <w:sz w:val="28"/>
          <w:szCs w:val="28"/>
          <w:lang w:eastAsia="en-US"/>
        </w:rPr>
        <w:t xml:space="preserve"> Е Ш И Л О:</w:t>
      </w:r>
    </w:p>
    <w:p w:rsidR="007D49EA" w:rsidRPr="0075746A" w:rsidRDefault="007D49EA" w:rsidP="00757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4544" w:rsidRPr="00930366" w:rsidRDefault="00054544" w:rsidP="009303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30366">
        <w:rPr>
          <w:rFonts w:eastAsia="Calibri"/>
          <w:sz w:val="28"/>
          <w:szCs w:val="28"/>
          <w:lang w:eastAsia="en-US"/>
        </w:rPr>
        <w:t xml:space="preserve">1. </w:t>
      </w:r>
      <w:r w:rsidR="00364E08" w:rsidRPr="00930366">
        <w:rPr>
          <w:rFonts w:eastAsia="Calibri"/>
          <w:sz w:val="28"/>
          <w:szCs w:val="28"/>
          <w:lang w:eastAsia="en-US"/>
        </w:rPr>
        <w:t xml:space="preserve">Внести изменение в </w:t>
      </w:r>
      <w:r w:rsidR="000007DF" w:rsidRPr="00930366">
        <w:rPr>
          <w:rFonts w:eastAsia="Calibri"/>
          <w:sz w:val="28"/>
          <w:szCs w:val="28"/>
          <w:lang w:eastAsia="en-US"/>
        </w:rPr>
        <w:t xml:space="preserve">Правила благоустройства территории города Чебоксары, утвержденные </w:t>
      </w:r>
      <w:r w:rsidR="0075746A" w:rsidRPr="00930366">
        <w:rPr>
          <w:rFonts w:eastAsia="Calibri"/>
          <w:sz w:val="28"/>
          <w:szCs w:val="28"/>
          <w:lang w:eastAsia="en-US"/>
        </w:rPr>
        <w:t>решение</w:t>
      </w:r>
      <w:r w:rsidR="000007DF" w:rsidRPr="00930366">
        <w:rPr>
          <w:rFonts w:eastAsia="Calibri"/>
          <w:sz w:val="28"/>
          <w:szCs w:val="28"/>
          <w:lang w:eastAsia="en-US"/>
        </w:rPr>
        <w:t>м</w:t>
      </w:r>
      <w:r w:rsidR="0075746A" w:rsidRPr="00930366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30</w:t>
      </w:r>
      <w:r w:rsidR="00E33584">
        <w:rPr>
          <w:rFonts w:eastAsia="Calibri"/>
          <w:sz w:val="28"/>
          <w:szCs w:val="28"/>
          <w:lang w:eastAsia="en-US"/>
        </w:rPr>
        <w:t xml:space="preserve"> мая </w:t>
      </w:r>
      <w:r w:rsidR="0075746A" w:rsidRPr="00930366">
        <w:rPr>
          <w:rFonts w:eastAsia="Calibri"/>
          <w:sz w:val="28"/>
          <w:szCs w:val="28"/>
          <w:lang w:eastAsia="en-US"/>
        </w:rPr>
        <w:t>2023</w:t>
      </w:r>
      <w:r w:rsidR="00E33584">
        <w:rPr>
          <w:rFonts w:eastAsia="Calibri"/>
          <w:sz w:val="28"/>
          <w:szCs w:val="28"/>
          <w:lang w:eastAsia="en-US"/>
        </w:rPr>
        <w:t xml:space="preserve"> года</w:t>
      </w:r>
      <w:r w:rsidR="0075746A" w:rsidRPr="00930366">
        <w:rPr>
          <w:rFonts w:eastAsia="Calibri"/>
          <w:sz w:val="28"/>
          <w:szCs w:val="28"/>
          <w:lang w:eastAsia="en-US"/>
        </w:rPr>
        <w:t xml:space="preserve"> № 1211</w:t>
      </w:r>
      <w:r w:rsidR="00C73F57" w:rsidRPr="00930366">
        <w:rPr>
          <w:rFonts w:eastAsia="Calibri"/>
          <w:sz w:val="28"/>
          <w:szCs w:val="28"/>
          <w:lang w:eastAsia="en-US"/>
        </w:rPr>
        <w:t>, дополнив</w:t>
      </w:r>
      <w:r w:rsidR="00C73F57" w:rsidRPr="00C73F57">
        <w:rPr>
          <w:rFonts w:eastAsia="Calibri"/>
          <w:sz w:val="28"/>
          <w:szCs w:val="28"/>
          <w:lang w:eastAsia="en-US"/>
        </w:rPr>
        <w:t xml:space="preserve"> </w:t>
      </w:r>
      <w:r w:rsidR="000007DF">
        <w:rPr>
          <w:rFonts w:eastAsia="Calibri"/>
          <w:sz w:val="28"/>
          <w:szCs w:val="28"/>
          <w:lang w:eastAsia="en-US"/>
        </w:rPr>
        <w:t xml:space="preserve">раздел 24 </w:t>
      </w:r>
      <w:r w:rsidR="00930366">
        <w:rPr>
          <w:rFonts w:eastAsia="Calibri"/>
          <w:sz w:val="28"/>
          <w:szCs w:val="28"/>
          <w:lang w:eastAsia="en-US"/>
        </w:rPr>
        <w:t>«</w:t>
      </w:r>
      <w:r w:rsidR="00930366" w:rsidRPr="00930366">
        <w:rPr>
          <w:rFonts w:eastAsia="Calibri"/>
          <w:sz w:val="28"/>
          <w:szCs w:val="28"/>
          <w:lang w:eastAsia="en-US"/>
        </w:rPr>
        <w:t>Создание и содержание</w:t>
      </w:r>
      <w:r w:rsidR="00930366">
        <w:rPr>
          <w:rFonts w:eastAsia="Calibri"/>
          <w:sz w:val="28"/>
          <w:szCs w:val="28"/>
          <w:lang w:eastAsia="en-US"/>
        </w:rPr>
        <w:t xml:space="preserve"> </w:t>
      </w:r>
      <w:bookmarkStart w:id="8" w:name="_Toc105403930"/>
      <w:r w:rsidR="00930366" w:rsidRPr="00930366">
        <w:rPr>
          <w:rFonts w:eastAsia="Calibri"/>
          <w:sz w:val="28"/>
          <w:szCs w:val="28"/>
          <w:lang w:eastAsia="en-US"/>
        </w:rPr>
        <w:t>отдельных объектов и элементов благоустройства</w:t>
      </w:r>
      <w:bookmarkEnd w:id="8"/>
      <w:r w:rsidR="00930366">
        <w:rPr>
          <w:rFonts w:eastAsia="Calibri"/>
          <w:sz w:val="28"/>
          <w:szCs w:val="28"/>
          <w:lang w:eastAsia="en-US"/>
        </w:rPr>
        <w:t xml:space="preserve">» </w:t>
      </w:r>
      <w:r w:rsidR="00C73F57" w:rsidRPr="00C73F57">
        <w:rPr>
          <w:rFonts w:eastAsia="Calibri"/>
          <w:sz w:val="28"/>
          <w:szCs w:val="28"/>
          <w:lang w:eastAsia="en-US"/>
        </w:rPr>
        <w:t>пунктом следующего содержания</w:t>
      </w:r>
      <w:r w:rsidR="00C73F57" w:rsidRPr="00930366">
        <w:rPr>
          <w:rFonts w:eastAsia="Calibri"/>
          <w:sz w:val="28"/>
          <w:szCs w:val="28"/>
          <w:lang w:eastAsia="en-US"/>
        </w:rPr>
        <w:t>:</w:t>
      </w:r>
    </w:p>
    <w:p w:rsidR="00C73F57" w:rsidRPr="00C73F57" w:rsidRDefault="00AD7ED5" w:rsidP="00930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2FAA">
        <w:rPr>
          <w:rFonts w:eastAsia="Calibri"/>
          <w:sz w:val="28"/>
          <w:szCs w:val="28"/>
          <w:lang w:eastAsia="en-US"/>
        </w:rPr>
        <w:t>«24.3.1.</w:t>
      </w:r>
      <w:r w:rsidR="00DB69B9" w:rsidRPr="00392FAA">
        <w:rPr>
          <w:rFonts w:eastAsia="Calibri"/>
          <w:sz w:val="28"/>
          <w:szCs w:val="28"/>
          <w:lang w:eastAsia="en-US"/>
        </w:rPr>
        <w:t>4.1.</w:t>
      </w:r>
      <w:r w:rsidRPr="00392FAA">
        <w:rPr>
          <w:rFonts w:eastAsia="Calibri"/>
          <w:sz w:val="28"/>
          <w:szCs w:val="28"/>
          <w:lang w:eastAsia="en-US"/>
        </w:rPr>
        <w:t xml:space="preserve"> </w:t>
      </w:r>
      <w:r w:rsidR="00C73F57" w:rsidRPr="00392FAA">
        <w:rPr>
          <w:rFonts w:eastAsia="Calibri"/>
          <w:sz w:val="28"/>
          <w:szCs w:val="28"/>
          <w:lang w:eastAsia="en-US"/>
        </w:rPr>
        <w:t>На</w:t>
      </w:r>
      <w:r w:rsidR="00C73F57" w:rsidRPr="00C73F57">
        <w:rPr>
          <w:rFonts w:eastAsia="Calibri"/>
          <w:sz w:val="28"/>
          <w:szCs w:val="28"/>
          <w:lang w:eastAsia="en-US"/>
        </w:rPr>
        <w:t xml:space="preserve"> территории Чебоксарского городского округа запрещается размещение антенно-мачтовых сооружений</w:t>
      </w:r>
      <w:r w:rsidR="00A440DC">
        <w:rPr>
          <w:rFonts w:eastAsia="Calibri"/>
          <w:sz w:val="28"/>
          <w:szCs w:val="28"/>
          <w:lang w:eastAsia="en-US"/>
        </w:rPr>
        <w:t>, опор двойного назначения</w:t>
      </w:r>
      <w:r w:rsidR="00C73F57" w:rsidRPr="00C73F57">
        <w:rPr>
          <w:rFonts w:eastAsia="Calibri"/>
          <w:sz w:val="28"/>
          <w:szCs w:val="28"/>
          <w:lang w:eastAsia="en-US"/>
        </w:rPr>
        <w:t xml:space="preserve"> на землях или земельных участках в радиусе менее 50 м от </w:t>
      </w:r>
      <w:r w:rsidR="00C73F57" w:rsidRPr="00C73F57">
        <w:rPr>
          <w:rFonts w:eastAsia="Calibri"/>
          <w:sz w:val="28"/>
          <w:szCs w:val="28"/>
          <w:lang w:eastAsia="en-US"/>
        </w:rPr>
        <w:lastRenderedPageBreak/>
        <w:t>жилых домов, земельные участки под которыми не образованы (границы земельных участков подлежат уточнению), границ земельных участков, на которых расположены жилые дома, здания дошкольных образовательных и общеобразовательных организаций</w:t>
      </w:r>
      <w:proofErr w:type="gramStart"/>
      <w:r w:rsidR="00C73F57" w:rsidRPr="00C73F5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75746A" w:rsidRPr="003572A6" w:rsidRDefault="0075746A" w:rsidP="0075746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2FAA">
        <w:rPr>
          <w:rFonts w:eastAsiaTheme="minorHAnsi"/>
          <w:sz w:val="28"/>
          <w:szCs w:val="28"/>
          <w:lang w:eastAsia="en-US"/>
        </w:rPr>
        <w:t>2. Опубликовать настоящее решение в Вестнике органов местного самоуправления города Чебоксары.</w:t>
      </w:r>
    </w:p>
    <w:p w:rsidR="0075746A" w:rsidRPr="003572A6" w:rsidRDefault="0075746A" w:rsidP="0075746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572A6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</w:t>
      </w:r>
      <w:r w:rsidRPr="003572A6">
        <w:rPr>
          <w:rFonts w:eastAsia="Calibri"/>
          <w:sz w:val="28"/>
          <w:szCs w:val="28"/>
          <w:lang w:eastAsia="en-US"/>
        </w:rPr>
        <w:t xml:space="preserve">с </w:t>
      </w:r>
      <w:r w:rsidRPr="003572A6">
        <w:rPr>
          <w:sz w:val="28"/>
          <w:szCs w:val="28"/>
        </w:rPr>
        <w:t>1 сентября 2023 года.</w:t>
      </w:r>
    </w:p>
    <w:p w:rsidR="0075746A" w:rsidRPr="00677749" w:rsidRDefault="0075746A" w:rsidP="0075746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3572A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572A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572A6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</w:t>
      </w:r>
      <w:r w:rsidRPr="00677749">
        <w:rPr>
          <w:rFonts w:eastAsiaTheme="minorHAnsi"/>
          <w:sz w:val="28"/>
          <w:szCs w:val="28"/>
          <w:lang w:eastAsia="en-US"/>
        </w:rPr>
        <w:t xml:space="preserve"> постоянную комиссию Чебоксарского городского Собрания депутатов по городскому хозяйству.</w:t>
      </w:r>
    </w:p>
    <w:p w:rsidR="0075746A" w:rsidRPr="00677749" w:rsidRDefault="0075746A" w:rsidP="0075746A">
      <w:pPr>
        <w:pStyle w:val="33"/>
        <w:spacing w:line="240" w:lineRule="auto"/>
        <w:ind w:right="-2" w:firstLine="0"/>
      </w:pPr>
    </w:p>
    <w:p w:rsidR="0075746A" w:rsidRPr="00677749" w:rsidRDefault="0075746A" w:rsidP="0075746A">
      <w:pPr>
        <w:pStyle w:val="33"/>
        <w:spacing w:line="240" w:lineRule="auto"/>
        <w:ind w:right="-2" w:firstLine="0"/>
        <w:rPr>
          <w:sz w:val="14"/>
          <w:szCs w:val="14"/>
        </w:rPr>
      </w:pPr>
    </w:p>
    <w:p w:rsidR="0075746A" w:rsidRPr="00677749" w:rsidRDefault="0075746A" w:rsidP="0075746A">
      <w:pPr>
        <w:jc w:val="both"/>
        <w:rPr>
          <w:sz w:val="28"/>
          <w:szCs w:val="28"/>
        </w:rPr>
      </w:pPr>
      <w:r w:rsidRPr="00677749">
        <w:rPr>
          <w:sz w:val="28"/>
          <w:szCs w:val="28"/>
        </w:rPr>
        <w:t>Глава города Чебоксары</w:t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  <w:t xml:space="preserve">                            Е.Н. </w:t>
      </w:r>
      <w:proofErr w:type="spellStart"/>
      <w:r w:rsidRPr="00677749">
        <w:rPr>
          <w:sz w:val="28"/>
          <w:szCs w:val="28"/>
        </w:rPr>
        <w:t>Кадышев</w:t>
      </w:r>
      <w:proofErr w:type="spellEnd"/>
    </w:p>
    <w:p w:rsidR="0075746A" w:rsidRPr="00677749" w:rsidRDefault="0075746A" w:rsidP="0075746A">
      <w:pPr>
        <w:tabs>
          <w:tab w:val="left" w:pos="4253"/>
        </w:tabs>
        <w:ind w:left="6067"/>
      </w:pPr>
    </w:p>
    <w:p w:rsidR="0075746A" w:rsidRPr="00677749" w:rsidRDefault="0075746A" w:rsidP="0075746A">
      <w:pPr>
        <w:tabs>
          <w:tab w:val="left" w:pos="4253"/>
        </w:tabs>
        <w:ind w:left="6067"/>
      </w:pPr>
    </w:p>
    <w:p w:rsidR="0075746A" w:rsidRPr="00677749" w:rsidRDefault="0075746A" w:rsidP="0075746A">
      <w:pPr>
        <w:tabs>
          <w:tab w:val="left" w:pos="4253"/>
        </w:tabs>
        <w:ind w:left="6067"/>
      </w:pPr>
    </w:p>
    <w:p w:rsidR="0075746A" w:rsidRPr="00677749" w:rsidRDefault="0075746A" w:rsidP="0075746A">
      <w:pPr>
        <w:tabs>
          <w:tab w:val="left" w:pos="4253"/>
        </w:tabs>
        <w:ind w:left="6067"/>
      </w:pPr>
    </w:p>
    <w:p w:rsidR="00C73F57" w:rsidRDefault="00C73F57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746A" w:rsidRDefault="0075746A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746A" w:rsidRDefault="0075746A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7"/>
    <w:p w:rsidR="00901E9E" w:rsidRPr="00CB151A" w:rsidRDefault="00901E9E" w:rsidP="00CB151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901E9E" w:rsidRPr="00CB151A" w:rsidSect="0060493C">
      <w:headerReference w:type="default" r:id="rId10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ED" w:rsidRDefault="009E56ED" w:rsidP="00C15EBD">
      <w:r>
        <w:separator/>
      </w:r>
    </w:p>
  </w:endnote>
  <w:endnote w:type="continuationSeparator" w:id="0">
    <w:p w:rsidR="009E56ED" w:rsidRDefault="009E56ED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ED" w:rsidRDefault="009E56ED" w:rsidP="00C15EBD">
      <w:r>
        <w:separator/>
      </w:r>
    </w:p>
  </w:footnote>
  <w:footnote w:type="continuationSeparator" w:id="0">
    <w:p w:rsidR="009E56ED" w:rsidRDefault="009E56ED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8F33A9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007DF"/>
    <w:rsid w:val="000141D1"/>
    <w:rsid w:val="00025D51"/>
    <w:rsid w:val="00027195"/>
    <w:rsid w:val="000411E1"/>
    <w:rsid w:val="00044E29"/>
    <w:rsid w:val="00050C58"/>
    <w:rsid w:val="00054544"/>
    <w:rsid w:val="00057748"/>
    <w:rsid w:val="00057E94"/>
    <w:rsid w:val="00061689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4D11"/>
    <w:rsid w:val="000F66FC"/>
    <w:rsid w:val="00101EAD"/>
    <w:rsid w:val="0010221F"/>
    <w:rsid w:val="001023FA"/>
    <w:rsid w:val="001074BE"/>
    <w:rsid w:val="001128CB"/>
    <w:rsid w:val="00115055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755F"/>
    <w:rsid w:val="00165BAA"/>
    <w:rsid w:val="001701D0"/>
    <w:rsid w:val="00172634"/>
    <w:rsid w:val="001746A0"/>
    <w:rsid w:val="00180952"/>
    <w:rsid w:val="001907B2"/>
    <w:rsid w:val="0019372D"/>
    <w:rsid w:val="00196D4A"/>
    <w:rsid w:val="00197B76"/>
    <w:rsid w:val="001A634D"/>
    <w:rsid w:val="001B20C0"/>
    <w:rsid w:val="001B6202"/>
    <w:rsid w:val="001C115D"/>
    <w:rsid w:val="001C27C8"/>
    <w:rsid w:val="001D0B58"/>
    <w:rsid w:val="001D2EE9"/>
    <w:rsid w:val="001D592B"/>
    <w:rsid w:val="001D718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9C4"/>
    <w:rsid w:val="002A7446"/>
    <w:rsid w:val="002B4219"/>
    <w:rsid w:val="002B4652"/>
    <w:rsid w:val="002B4A9C"/>
    <w:rsid w:val="002B4C5C"/>
    <w:rsid w:val="002B77BC"/>
    <w:rsid w:val="002C1E34"/>
    <w:rsid w:val="002C21A9"/>
    <w:rsid w:val="002D1ABB"/>
    <w:rsid w:val="002D3A38"/>
    <w:rsid w:val="002D594D"/>
    <w:rsid w:val="002D5ADA"/>
    <w:rsid w:val="002D6002"/>
    <w:rsid w:val="002D62CE"/>
    <w:rsid w:val="002E1605"/>
    <w:rsid w:val="002E4231"/>
    <w:rsid w:val="002E76BC"/>
    <w:rsid w:val="002F0F01"/>
    <w:rsid w:val="003150F9"/>
    <w:rsid w:val="003153B5"/>
    <w:rsid w:val="003202B5"/>
    <w:rsid w:val="0032580E"/>
    <w:rsid w:val="003309F7"/>
    <w:rsid w:val="00340AB2"/>
    <w:rsid w:val="00343487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510D"/>
    <w:rsid w:val="00386666"/>
    <w:rsid w:val="00392FAA"/>
    <w:rsid w:val="00393D4E"/>
    <w:rsid w:val="0039749F"/>
    <w:rsid w:val="003A40ED"/>
    <w:rsid w:val="003A4D0C"/>
    <w:rsid w:val="003A7493"/>
    <w:rsid w:val="003B6917"/>
    <w:rsid w:val="003C53C5"/>
    <w:rsid w:val="003C745A"/>
    <w:rsid w:val="003D252A"/>
    <w:rsid w:val="003E005C"/>
    <w:rsid w:val="003E25A7"/>
    <w:rsid w:val="003E3D05"/>
    <w:rsid w:val="003E796A"/>
    <w:rsid w:val="003F38A7"/>
    <w:rsid w:val="003F3F1B"/>
    <w:rsid w:val="0040353B"/>
    <w:rsid w:val="00410357"/>
    <w:rsid w:val="00414935"/>
    <w:rsid w:val="00415303"/>
    <w:rsid w:val="00415536"/>
    <w:rsid w:val="00416E44"/>
    <w:rsid w:val="00421B70"/>
    <w:rsid w:val="004274EC"/>
    <w:rsid w:val="00441072"/>
    <w:rsid w:val="00441C2F"/>
    <w:rsid w:val="00447A62"/>
    <w:rsid w:val="00454BF1"/>
    <w:rsid w:val="00455BE2"/>
    <w:rsid w:val="00462041"/>
    <w:rsid w:val="00462B65"/>
    <w:rsid w:val="00466F64"/>
    <w:rsid w:val="004671FC"/>
    <w:rsid w:val="00473F89"/>
    <w:rsid w:val="00474074"/>
    <w:rsid w:val="00477A66"/>
    <w:rsid w:val="00483134"/>
    <w:rsid w:val="00484CD5"/>
    <w:rsid w:val="0048653D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E5C"/>
    <w:rsid w:val="004C3760"/>
    <w:rsid w:val="004C4D7D"/>
    <w:rsid w:val="004D240E"/>
    <w:rsid w:val="004D75C3"/>
    <w:rsid w:val="004E7DD5"/>
    <w:rsid w:val="004F2BFC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A93"/>
    <w:rsid w:val="00613652"/>
    <w:rsid w:val="00621398"/>
    <w:rsid w:val="00622B87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7AA2"/>
    <w:rsid w:val="006943C0"/>
    <w:rsid w:val="006A09CE"/>
    <w:rsid w:val="006A0FC7"/>
    <w:rsid w:val="006A131E"/>
    <w:rsid w:val="006A1CC1"/>
    <w:rsid w:val="006A3550"/>
    <w:rsid w:val="006A3BEF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733F"/>
    <w:rsid w:val="007220A6"/>
    <w:rsid w:val="00725017"/>
    <w:rsid w:val="00726D70"/>
    <w:rsid w:val="00727825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CB7"/>
    <w:rsid w:val="0075607B"/>
    <w:rsid w:val="0075746A"/>
    <w:rsid w:val="00760CF3"/>
    <w:rsid w:val="00761ABA"/>
    <w:rsid w:val="007745FC"/>
    <w:rsid w:val="007867EF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567F"/>
    <w:rsid w:val="00885A97"/>
    <w:rsid w:val="00886E62"/>
    <w:rsid w:val="00892782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E22B0"/>
    <w:rsid w:val="008E395F"/>
    <w:rsid w:val="008E6ED9"/>
    <w:rsid w:val="008F33A9"/>
    <w:rsid w:val="00901E9E"/>
    <w:rsid w:val="00902AAF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722B"/>
    <w:rsid w:val="00960CEF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332"/>
    <w:rsid w:val="009C63F3"/>
    <w:rsid w:val="009C7AC5"/>
    <w:rsid w:val="009D20C4"/>
    <w:rsid w:val="009E2F0F"/>
    <w:rsid w:val="009E3FD2"/>
    <w:rsid w:val="009E56ED"/>
    <w:rsid w:val="009E5D63"/>
    <w:rsid w:val="009F55B7"/>
    <w:rsid w:val="00A04F8A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43FC5"/>
    <w:rsid w:val="00A440DC"/>
    <w:rsid w:val="00A476F3"/>
    <w:rsid w:val="00A52C5C"/>
    <w:rsid w:val="00A5411A"/>
    <w:rsid w:val="00A553ED"/>
    <w:rsid w:val="00A57579"/>
    <w:rsid w:val="00A576B6"/>
    <w:rsid w:val="00A65BD4"/>
    <w:rsid w:val="00A71788"/>
    <w:rsid w:val="00A73A8A"/>
    <w:rsid w:val="00A8103B"/>
    <w:rsid w:val="00A82238"/>
    <w:rsid w:val="00A8227F"/>
    <w:rsid w:val="00A836A6"/>
    <w:rsid w:val="00A87733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2E74"/>
    <w:rsid w:val="00AE4708"/>
    <w:rsid w:val="00AE745A"/>
    <w:rsid w:val="00AF0D18"/>
    <w:rsid w:val="00AF6C4E"/>
    <w:rsid w:val="00B015AE"/>
    <w:rsid w:val="00B02B80"/>
    <w:rsid w:val="00B06797"/>
    <w:rsid w:val="00B07841"/>
    <w:rsid w:val="00B11D6E"/>
    <w:rsid w:val="00B11D89"/>
    <w:rsid w:val="00B12382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34E0"/>
    <w:rsid w:val="00B6412C"/>
    <w:rsid w:val="00B64FEF"/>
    <w:rsid w:val="00B701FC"/>
    <w:rsid w:val="00B716A1"/>
    <w:rsid w:val="00B72D3A"/>
    <w:rsid w:val="00B80191"/>
    <w:rsid w:val="00B82DD6"/>
    <w:rsid w:val="00B90061"/>
    <w:rsid w:val="00B9457D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5E33"/>
    <w:rsid w:val="00C06060"/>
    <w:rsid w:val="00C11D98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631D3"/>
    <w:rsid w:val="00C70B6D"/>
    <w:rsid w:val="00C71BC0"/>
    <w:rsid w:val="00C73F57"/>
    <w:rsid w:val="00C8098B"/>
    <w:rsid w:val="00C82D71"/>
    <w:rsid w:val="00C85B46"/>
    <w:rsid w:val="00C85C3F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C1A63"/>
    <w:rsid w:val="00CD487E"/>
    <w:rsid w:val="00CD4AE5"/>
    <w:rsid w:val="00CD63BF"/>
    <w:rsid w:val="00CE3B3B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1AB5"/>
    <w:rsid w:val="00D738EC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9EF"/>
    <w:rsid w:val="00DE6299"/>
    <w:rsid w:val="00DF18FD"/>
    <w:rsid w:val="00DF2772"/>
    <w:rsid w:val="00DF439A"/>
    <w:rsid w:val="00DF6320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5944"/>
    <w:rsid w:val="00E86CFB"/>
    <w:rsid w:val="00E8740C"/>
    <w:rsid w:val="00EA2A92"/>
    <w:rsid w:val="00EA52CA"/>
    <w:rsid w:val="00EA75D2"/>
    <w:rsid w:val="00EB073E"/>
    <w:rsid w:val="00EB2C17"/>
    <w:rsid w:val="00EB4319"/>
    <w:rsid w:val="00EB77F3"/>
    <w:rsid w:val="00EC163D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23416-6BEE-42DC-9B89-9A01F8F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gcheb_pressa3</cp:lastModifiedBy>
  <cp:revision>2</cp:revision>
  <cp:lastPrinted>2023-07-26T12:56:00Z</cp:lastPrinted>
  <dcterms:created xsi:type="dcterms:W3CDTF">2023-09-27T12:11:00Z</dcterms:created>
  <dcterms:modified xsi:type="dcterms:W3CDTF">2023-09-27T12:11:00Z</dcterms:modified>
</cp:coreProperties>
</file>