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51"/>
        <w:tblW w:w="9464" w:type="dxa"/>
        <w:tblLayout w:type="fixed"/>
        <w:tblLook w:val="0000"/>
      </w:tblPr>
      <w:tblGrid>
        <w:gridCol w:w="3888"/>
        <w:gridCol w:w="1465"/>
        <w:gridCol w:w="4111"/>
      </w:tblGrid>
      <w:tr w:rsidR="00296899" w:rsidRPr="006D2C12" w:rsidTr="00296899">
        <w:trPr>
          <w:trHeight w:val="1058"/>
        </w:trPr>
        <w:tc>
          <w:tcPr>
            <w:tcW w:w="3888" w:type="dxa"/>
          </w:tcPr>
          <w:p w:rsidR="00296899" w:rsidRPr="006D2C12" w:rsidRDefault="00296899" w:rsidP="00296899">
            <w:pPr>
              <w:jc w:val="center"/>
              <w:rPr>
                <w:b/>
                <w:caps/>
                <w:color w:val="000000" w:themeColor="text1"/>
              </w:rPr>
            </w:pPr>
            <w:r w:rsidRPr="006D2C12">
              <w:rPr>
                <w:b/>
                <w:caps/>
                <w:color w:val="000000" w:themeColor="text1"/>
              </w:rPr>
              <w:t>ЧĂ</w:t>
            </w:r>
            <w:proofErr w:type="gramStart"/>
            <w:r w:rsidRPr="006D2C12">
              <w:rPr>
                <w:b/>
                <w:caps/>
                <w:color w:val="000000" w:themeColor="text1"/>
              </w:rPr>
              <w:t>ваш</w:t>
            </w:r>
            <w:proofErr w:type="gramEnd"/>
            <w:r w:rsidRPr="006D2C12">
              <w:rPr>
                <w:b/>
                <w:caps/>
                <w:color w:val="000000" w:themeColor="text1"/>
              </w:rPr>
              <w:t xml:space="preserve"> Республики</w:t>
            </w:r>
          </w:p>
          <w:p w:rsidR="00296899" w:rsidRPr="006D2C12" w:rsidRDefault="00296899" w:rsidP="00296899">
            <w:pPr>
              <w:jc w:val="center"/>
              <w:rPr>
                <w:b/>
                <w:caps/>
                <w:color w:val="000000" w:themeColor="text1"/>
              </w:rPr>
            </w:pPr>
            <w:r w:rsidRPr="006D2C12">
              <w:rPr>
                <w:b/>
                <w:caps/>
                <w:color w:val="000000" w:themeColor="text1"/>
              </w:rPr>
              <w:t>Куславкка МУНИЦИПАЛЛĂ</w:t>
            </w:r>
          </w:p>
          <w:p w:rsidR="00296899" w:rsidRPr="006D2C12" w:rsidRDefault="00296899" w:rsidP="00296899">
            <w:pPr>
              <w:jc w:val="center"/>
              <w:rPr>
                <w:b/>
                <w:caps/>
                <w:color w:val="000000" w:themeColor="text1"/>
              </w:rPr>
            </w:pPr>
            <w:r w:rsidRPr="006D2C12">
              <w:rPr>
                <w:b/>
                <w:caps/>
                <w:color w:val="000000" w:themeColor="text1"/>
              </w:rPr>
              <w:t>ОКРУГĔН</w:t>
            </w:r>
          </w:p>
          <w:p w:rsidR="00296899" w:rsidRPr="006D2C12" w:rsidRDefault="00296899" w:rsidP="00296899">
            <w:pPr>
              <w:jc w:val="center"/>
              <w:rPr>
                <w:b/>
                <w:color w:val="000000" w:themeColor="text1"/>
              </w:rPr>
            </w:pPr>
            <w:r w:rsidRPr="006D2C12">
              <w:rPr>
                <w:b/>
                <w:caps/>
                <w:color w:val="000000" w:themeColor="text1"/>
              </w:rPr>
              <w:t>Администраций</w:t>
            </w:r>
            <w:r w:rsidRPr="006D2C12">
              <w:rPr>
                <w:b/>
                <w:bCs/>
                <w:caps/>
                <w:color w:val="000000" w:themeColor="text1"/>
              </w:rPr>
              <w:t>Ĕ</w:t>
            </w:r>
          </w:p>
          <w:p w:rsidR="00296899" w:rsidRPr="006D2C12" w:rsidRDefault="00296899" w:rsidP="00296899">
            <w:pPr>
              <w:jc w:val="both"/>
              <w:rPr>
                <w:b/>
                <w:color w:val="000000" w:themeColor="text1"/>
              </w:rPr>
            </w:pPr>
          </w:p>
          <w:p w:rsidR="00296899" w:rsidRPr="006D2C12" w:rsidRDefault="00296899" w:rsidP="00296899">
            <w:pPr>
              <w:jc w:val="center"/>
              <w:rPr>
                <w:b/>
                <w:color w:val="000000" w:themeColor="text1"/>
              </w:rPr>
            </w:pPr>
            <w:r w:rsidRPr="006D2C12">
              <w:rPr>
                <w:b/>
                <w:color w:val="000000" w:themeColor="text1"/>
              </w:rPr>
              <w:t>ЙЫШ</w:t>
            </w:r>
            <w:r w:rsidRPr="006D2C12">
              <w:rPr>
                <w:b/>
                <w:snapToGrid w:val="0"/>
                <w:color w:val="000000" w:themeColor="text1"/>
              </w:rPr>
              <w:t>Ă</w:t>
            </w:r>
            <w:r w:rsidRPr="006D2C12">
              <w:rPr>
                <w:b/>
                <w:color w:val="000000" w:themeColor="text1"/>
              </w:rPr>
              <w:t>НУ</w:t>
            </w:r>
          </w:p>
        </w:tc>
        <w:tc>
          <w:tcPr>
            <w:tcW w:w="1465" w:type="dxa"/>
          </w:tcPr>
          <w:p w:rsidR="00296899" w:rsidRPr="006D2C12" w:rsidRDefault="00296899" w:rsidP="00296899">
            <w:pPr>
              <w:jc w:val="center"/>
              <w:rPr>
                <w:b/>
                <w:color w:val="000000" w:themeColor="text1"/>
                <w:sz w:val="26"/>
                <w:szCs w:val="26"/>
              </w:rPr>
            </w:pPr>
            <w:r w:rsidRPr="006D2C12">
              <w:rPr>
                <w:b/>
                <w:noProof/>
                <w:color w:val="000000" w:themeColor="text1"/>
                <w:sz w:val="26"/>
                <w:szCs w:val="26"/>
              </w:rPr>
              <w:drawing>
                <wp:inline distT="0" distB="0" distL="0" distR="0">
                  <wp:extent cx="615950" cy="780415"/>
                  <wp:effectExtent l="0" t="0" r="0" b="635"/>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615950" cy="780415"/>
                          </a:xfrm>
                          <a:prstGeom prst="rect">
                            <a:avLst/>
                          </a:prstGeom>
                          <a:noFill/>
                        </pic:spPr>
                      </pic:pic>
                    </a:graphicData>
                  </a:graphic>
                </wp:inline>
              </w:drawing>
            </w:r>
          </w:p>
        </w:tc>
        <w:tc>
          <w:tcPr>
            <w:tcW w:w="4111" w:type="dxa"/>
          </w:tcPr>
          <w:p w:rsidR="00296899" w:rsidRPr="006D2C12" w:rsidRDefault="00296899" w:rsidP="00296899">
            <w:pPr>
              <w:ind w:left="-108"/>
              <w:jc w:val="center"/>
              <w:rPr>
                <w:b/>
                <w:caps/>
                <w:color w:val="000000" w:themeColor="text1"/>
              </w:rPr>
            </w:pPr>
            <w:r w:rsidRPr="006D2C12">
              <w:rPr>
                <w:b/>
                <w:caps/>
                <w:color w:val="000000" w:themeColor="text1"/>
              </w:rPr>
              <w:t>Чувашская республика</w:t>
            </w:r>
          </w:p>
          <w:p w:rsidR="00296899" w:rsidRPr="006D2C12" w:rsidRDefault="00296899" w:rsidP="00296899">
            <w:pPr>
              <w:ind w:left="-108"/>
              <w:jc w:val="center"/>
              <w:rPr>
                <w:b/>
                <w:caps/>
                <w:color w:val="000000" w:themeColor="text1"/>
              </w:rPr>
            </w:pPr>
            <w:r w:rsidRPr="006D2C12">
              <w:rPr>
                <w:b/>
                <w:caps/>
                <w:color w:val="000000" w:themeColor="text1"/>
              </w:rPr>
              <w:t>АДМИНИСТРАЦИЯ</w:t>
            </w:r>
          </w:p>
          <w:p w:rsidR="00296899" w:rsidRPr="006D2C12" w:rsidRDefault="00296899" w:rsidP="00296899">
            <w:pPr>
              <w:ind w:left="-108"/>
              <w:jc w:val="center"/>
              <w:rPr>
                <w:b/>
                <w:caps/>
                <w:color w:val="000000" w:themeColor="text1"/>
              </w:rPr>
            </w:pPr>
            <w:r w:rsidRPr="006D2C12">
              <w:rPr>
                <w:b/>
                <w:caps/>
                <w:color w:val="000000" w:themeColor="text1"/>
              </w:rPr>
              <w:t>Козловского муниципального округа</w:t>
            </w:r>
          </w:p>
          <w:p w:rsidR="00296899" w:rsidRPr="006D2C12" w:rsidRDefault="00296899" w:rsidP="00296899">
            <w:pPr>
              <w:jc w:val="center"/>
              <w:rPr>
                <w:b/>
                <w:color w:val="000000" w:themeColor="text1"/>
              </w:rPr>
            </w:pPr>
          </w:p>
          <w:p w:rsidR="00296899" w:rsidRPr="006D2C12" w:rsidRDefault="00296899" w:rsidP="00296899">
            <w:pPr>
              <w:jc w:val="center"/>
              <w:rPr>
                <w:b/>
                <w:color w:val="000000" w:themeColor="text1"/>
              </w:rPr>
            </w:pPr>
            <w:r w:rsidRPr="006D2C12">
              <w:rPr>
                <w:b/>
                <w:color w:val="000000" w:themeColor="text1"/>
              </w:rPr>
              <w:t>ПОСТАНОВЛЕНИЕ</w:t>
            </w:r>
          </w:p>
        </w:tc>
      </w:tr>
      <w:tr w:rsidR="00296899" w:rsidRPr="006D2C12" w:rsidTr="00296899">
        <w:trPr>
          <w:trHeight w:val="439"/>
        </w:trPr>
        <w:tc>
          <w:tcPr>
            <w:tcW w:w="3888" w:type="dxa"/>
          </w:tcPr>
          <w:p w:rsidR="00296899" w:rsidRPr="006D2C12" w:rsidRDefault="00296899" w:rsidP="00296899">
            <w:pPr>
              <w:jc w:val="center"/>
              <w:rPr>
                <w:color w:val="000000" w:themeColor="text1"/>
                <w:sz w:val="26"/>
                <w:szCs w:val="26"/>
              </w:rPr>
            </w:pPr>
          </w:p>
          <w:p w:rsidR="00296899" w:rsidRPr="006D2C12" w:rsidRDefault="00296899" w:rsidP="00296899">
            <w:pPr>
              <w:jc w:val="center"/>
              <w:rPr>
                <w:color w:val="000000" w:themeColor="text1"/>
                <w:sz w:val="26"/>
                <w:szCs w:val="26"/>
              </w:rPr>
            </w:pPr>
            <w:r w:rsidRPr="006D2C12">
              <w:rPr>
                <w:color w:val="000000" w:themeColor="text1"/>
                <w:sz w:val="26"/>
                <w:szCs w:val="26"/>
              </w:rPr>
              <w:t>__.__.2023 _</w:t>
            </w:r>
            <w:r w:rsidRPr="006D2C12">
              <w:rPr>
                <w:color w:val="000000" w:themeColor="text1"/>
                <w:sz w:val="26"/>
                <w:szCs w:val="26"/>
                <w:u w:val="single"/>
              </w:rPr>
              <w:t xml:space="preserve"> </w:t>
            </w:r>
            <w:r w:rsidRPr="006D2C12">
              <w:rPr>
                <w:bCs/>
                <w:color w:val="000000" w:themeColor="text1"/>
                <w:sz w:val="26"/>
                <w:szCs w:val="26"/>
              </w:rPr>
              <w:t>№</w:t>
            </w:r>
          </w:p>
        </w:tc>
        <w:tc>
          <w:tcPr>
            <w:tcW w:w="1465" w:type="dxa"/>
            <w:tcBorders>
              <w:left w:val="nil"/>
            </w:tcBorders>
          </w:tcPr>
          <w:p w:rsidR="00296899" w:rsidRPr="006D2C12" w:rsidRDefault="00296899" w:rsidP="00296899">
            <w:pPr>
              <w:rPr>
                <w:color w:val="000000" w:themeColor="text1"/>
                <w:sz w:val="26"/>
                <w:szCs w:val="26"/>
              </w:rPr>
            </w:pPr>
          </w:p>
          <w:p w:rsidR="00296899" w:rsidRPr="006D2C12" w:rsidRDefault="00296899" w:rsidP="00296899">
            <w:pPr>
              <w:jc w:val="both"/>
              <w:rPr>
                <w:color w:val="000000" w:themeColor="text1"/>
                <w:sz w:val="26"/>
                <w:szCs w:val="26"/>
              </w:rPr>
            </w:pPr>
          </w:p>
        </w:tc>
        <w:tc>
          <w:tcPr>
            <w:tcW w:w="4111" w:type="dxa"/>
            <w:tcBorders>
              <w:left w:val="nil"/>
            </w:tcBorders>
          </w:tcPr>
          <w:p w:rsidR="00296899" w:rsidRPr="006D2C12" w:rsidRDefault="00296899" w:rsidP="00296899">
            <w:pPr>
              <w:jc w:val="center"/>
              <w:rPr>
                <w:color w:val="000000" w:themeColor="text1"/>
                <w:sz w:val="26"/>
                <w:szCs w:val="26"/>
              </w:rPr>
            </w:pPr>
          </w:p>
          <w:p w:rsidR="00296899" w:rsidRPr="006D2C12" w:rsidRDefault="00AC738E" w:rsidP="00AC738E">
            <w:pPr>
              <w:jc w:val="center"/>
              <w:rPr>
                <w:color w:val="000000" w:themeColor="text1"/>
                <w:sz w:val="26"/>
                <w:szCs w:val="26"/>
              </w:rPr>
            </w:pPr>
            <w:r>
              <w:rPr>
                <w:color w:val="000000" w:themeColor="text1"/>
                <w:sz w:val="26"/>
                <w:szCs w:val="26"/>
              </w:rPr>
              <w:t>11</w:t>
            </w:r>
            <w:r w:rsidR="00296899" w:rsidRPr="006D2C12">
              <w:rPr>
                <w:color w:val="000000" w:themeColor="text1"/>
                <w:sz w:val="26"/>
                <w:szCs w:val="26"/>
              </w:rPr>
              <w:t>.</w:t>
            </w:r>
            <w:r>
              <w:rPr>
                <w:color w:val="000000" w:themeColor="text1"/>
                <w:sz w:val="26"/>
                <w:szCs w:val="26"/>
              </w:rPr>
              <w:t>05</w:t>
            </w:r>
            <w:r w:rsidR="00296899" w:rsidRPr="006D2C12">
              <w:rPr>
                <w:color w:val="000000" w:themeColor="text1"/>
                <w:sz w:val="26"/>
                <w:szCs w:val="26"/>
              </w:rPr>
              <w:t>.2023  №</w:t>
            </w:r>
            <w:r>
              <w:rPr>
                <w:color w:val="000000" w:themeColor="text1"/>
                <w:sz w:val="26"/>
                <w:szCs w:val="26"/>
              </w:rPr>
              <w:t>397</w:t>
            </w:r>
          </w:p>
        </w:tc>
      </w:tr>
      <w:tr w:rsidR="00296899" w:rsidRPr="006D2C12" w:rsidTr="00296899">
        <w:trPr>
          <w:trHeight w:val="122"/>
        </w:trPr>
        <w:tc>
          <w:tcPr>
            <w:tcW w:w="3888" w:type="dxa"/>
          </w:tcPr>
          <w:p w:rsidR="00296899" w:rsidRPr="006D2C12" w:rsidRDefault="00296899" w:rsidP="00296899">
            <w:pPr>
              <w:jc w:val="center"/>
              <w:rPr>
                <w:color w:val="000000" w:themeColor="text1"/>
                <w:sz w:val="26"/>
                <w:szCs w:val="26"/>
              </w:rPr>
            </w:pPr>
            <w:proofErr w:type="spellStart"/>
            <w:r w:rsidRPr="006D2C12">
              <w:rPr>
                <w:color w:val="000000" w:themeColor="text1"/>
                <w:sz w:val="26"/>
                <w:szCs w:val="26"/>
              </w:rPr>
              <w:t>Куславкка</w:t>
            </w:r>
            <w:proofErr w:type="spellEnd"/>
            <w:r w:rsidRPr="006D2C12">
              <w:rPr>
                <w:color w:val="000000" w:themeColor="text1"/>
                <w:sz w:val="26"/>
                <w:szCs w:val="26"/>
              </w:rPr>
              <w:t xml:space="preserve"> хули</w:t>
            </w:r>
          </w:p>
        </w:tc>
        <w:tc>
          <w:tcPr>
            <w:tcW w:w="1465" w:type="dxa"/>
            <w:tcBorders>
              <w:left w:val="nil"/>
            </w:tcBorders>
          </w:tcPr>
          <w:p w:rsidR="00296899" w:rsidRPr="006D2C12" w:rsidRDefault="00296899" w:rsidP="00296899">
            <w:pPr>
              <w:jc w:val="both"/>
              <w:rPr>
                <w:color w:val="000000" w:themeColor="text1"/>
                <w:sz w:val="26"/>
                <w:szCs w:val="26"/>
              </w:rPr>
            </w:pPr>
          </w:p>
        </w:tc>
        <w:tc>
          <w:tcPr>
            <w:tcW w:w="4111" w:type="dxa"/>
            <w:tcBorders>
              <w:left w:val="nil"/>
            </w:tcBorders>
          </w:tcPr>
          <w:p w:rsidR="00296899" w:rsidRPr="006D2C12" w:rsidRDefault="00296899" w:rsidP="00296899">
            <w:pPr>
              <w:jc w:val="center"/>
              <w:rPr>
                <w:color w:val="000000" w:themeColor="text1"/>
                <w:sz w:val="26"/>
                <w:szCs w:val="26"/>
              </w:rPr>
            </w:pPr>
            <w:r w:rsidRPr="006D2C12">
              <w:rPr>
                <w:color w:val="000000" w:themeColor="text1"/>
                <w:sz w:val="26"/>
                <w:szCs w:val="26"/>
              </w:rPr>
              <w:t xml:space="preserve">г. </w:t>
            </w:r>
            <w:proofErr w:type="spellStart"/>
            <w:r w:rsidRPr="006D2C12">
              <w:rPr>
                <w:color w:val="000000" w:themeColor="text1"/>
                <w:sz w:val="26"/>
                <w:szCs w:val="26"/>
              </w:rPr>
              <w:t>Козловка</w:t>
            </w:r>
            <w:proofErr w:type="spellEnd"/>
          </w:p>
        </w:tc>
      </w:tr>
    </w:tbl>
    <w:p w:rsidR="0082275B" w:rsidRDefault="0082275B" w:rsidP="00E36968">
      <w:pPr>
        <w:rPr>
          <w:b/>
          <w:color w:val="000000" w:themeColor="text1"/>
          <w:sz w:val="18"/>
        </w:rPr>
      </w:pPr>
    </w:p>
    <w:p w:rsidR="00296899" w:rsidRDefault="00296899" w:rsidP="00E36968">
      <w:pPr>
        <w:rPr>
          <w:b/>
          <w:color w:val="000000" w:themeColor="text1"/>
          <w:sz w:val="18"/>
        </w:rPr>
      </w:pPr>
    </w:p>
    <w:p w:rsidR="00296899" w:rsidRPr="006D2C12" w:rsidRDefault="00296899" w:rsidP="00E36968">
      <w:pPr>
        <w:rPr>
          <w:b/>
          <w:color w:val="000000" w:themeColor="text1"/>
          <w:sz w:val="18"/>
        </w:rPr>
      </w:pPr>
    </w:p>
    <w:tbl>
      <w:tblPr>
        <w:tblStyle w:val="a9"/>
        <w:tblW w:w="0" w:type="auto"/>
        <w:tblLook w:val="04A0"/>
      </w:tblPr>
      <w:tblGrid>
        <w:gridCol w:w="4673"/>
      </w:tblGrid>
      <w:tr w:rsidR="00215ACE" w:rsidRPr="006D2C12" w:rsidTr="00215ACE">
        <w:tc>
          <w:tcPr>
            <w:tcW w:w="4673" w:type="dxa"/>
            <w:tcBorders>
              <w:top w:val="nil"/>
              <w:left w:val="nil"/>
              <w:bottom w:val="nil"/>
              <w:right w:val="nil"/>
            </w:tcBorders>
          </w:tcPr>
          <w:p w:rsidR="00215ACE" w:rsidRPr="006D2C12" w:rsidRDefault="005351BD" w:rsidP="005351BD">
            <w:pPr>
              <w:jc w:val="both"/>
              <w:rPr>
                <w:color w:val="000000" w:themeColor="text1"/>
                <w:sz w:val="24"/>
                <w:szCs w:val="24"/>
              </w:rPr>
            </w:pPr>
            <w:r w:rsidRPr="006D2C12">
              <w:rPr>
                <w:color w:val="000000" w:themeColor="text1"/>
                <w:sz w:val="24"/>
                <w:szCs w:val="24"/>
              </w:rPr>
              <w:t>Об утверждении Правил внутреннего трудового распорядка администрации Козловского муниципального округа</w:t>
            </w:r>
          </w:p>
        </w:tc>
      </w:tr>
    </w:tbl>
    <w:p w:rsidR="0082275B" w:rsidRPr="006D2C12" w:rsidRDefault="0082275B" w:rsidP="00E36968">
      <w:pPr>
        <w:rPr>
          <w:color w:val="000000" w:themeColor="text1"/>
        </w:rPr>
      </w:pPr>
    </w:p>
    <w:p w:rsidR="005351BD" w:rsidRPr="006D2C12" w:rsidRDefault="005351BD" w:rsidP="005351BD">
      <w:pPr>
        <w:ind w:firstLine="709"/>
        <w:jc w:val="both"/>
        <w:rPr>
          <w:color w:val="000000" w:themeColor="text1"/>
        </w:rPr>
      </w:pPr>
      <w:r w:rsidRPr="006D2C12">
        <w:rPr>
          <w:color w:val="000000" w:themeColor="text1"/>
        </w:rPr>
        <w:t xml:space="preserve">В целях </w:t>
      </w:r>
      <w:proofErr w:type="gramStart"/>
      <w:r w:rsidRPr="006D2C12">
        <w:rPr>
          <w:color w:val="000000" w:themeColor="text1"/>
        </w:rPr>
        <w:t>повышения эффективности деятельности администрации Козловского муниципального округа</w:t>
      </w:r>
      <w:proofErr w:type="gramEnd"/>
      <w:r w:rsidRPr="006D2C12">
        <w:rPr>
          <w:color w:val="000000" w:themeColor="text1"/>
        </w:rPr>
        <w:t xml:space="preserve"> и соблюдения трудового законодательства Российской Федерации администрация Козловского муниципального округа Чувашской Республики постановляет:</w:t>
      </w:r>
    </w:p>
    <w:p w:rsidR="005351BD" w:rsidRPr="006D2C12" w:rsidRDefault="005351BD" w:rsidP="005351BD">
      <w:pPr>
        <w:ind w:firstLine="709"/>
        <w:jc w:val="both"/>
        <w:rPr>
          <w:color w:val="000000" w:themeColor="text1"/>
        </w:rPr>
      </w:pPr>
      <w:r w:rsidRPr="006D2C12">
        <w:rPr>
          <w:color w:val="000000" w:themeColor="text1"/>
        </w:rPr>
        <w:t>1. Утвердить Правила внутреннего трудового распорядка администрации Козловского муниципального округа согласно приложению к настоящему постановлению.</w:t>
      </w:r>
    </w:p>
    <w:p w:rsidR="005351BD" w:rsidRPr="006D2C12" w:rsidRDefault="005351BD" w:rsidP="005351BD">
      <w:pPr>
        <w:ind w:firstLine="709"/>
        <w:jc w:val="both"/>
        <w:rPr>
          <w:color w:val="000000" w:themeColor="text1"/>
        </w:rPr>
      </w:pPr>
      <w:r w:rsidRPr="006D2C12">
        <w:rPr>
          <w:color w:val="000000" w:themeColor="text1"/>
        </w:rPr>
        <w:t>2. Установить, что данные Правила внутреннего трудового распорядка распространяются на все структурные подразделения администрации Козловского муниципального округа.</w:t>
      </w:r>
    </w:p>
    <w:p w:rsidR="00107B16" w:rsidRPr="006D2C12" w:rsidRDefault="00107B16" w:rsidP="00107B16">
      <w:pPr>
        <w:ind w:firstLine="709"/>
        <w:jc w:val="both"/>
        <w:rPr>
          <w:color w:val="000000" w:themeColor="text1"/>
        </w:rPr>
      </w:pPr>
      <w:r w:rsidRPr="006D2C12">
        <w:rPr>
          <w:color w:val="000000" w:themeColor="text1"/>
        </w:rPr>
        <w:t>3. Признать утратившими силу:</w:t>
      </w:r>
    </w:p>
    <w:p w:rsidR="00107B16" w:rsidRPr="006D2C12" w:rsidRDefault="00107B16" w:rsidP="00107B16">
      <w:pPr>
        <w:ind w:firstLine="709"/>
        <w:jc w:val="both"/>
        <w:rPr>
          <w:color w:val="000000" w:themeColor="text1"/>
        </w:rPr>
      </w:pPr>
      <w:r w:rsidRPr="006D2C12">
        <w:rPr>
          <w:color w:val="000000" w:themeColor="text1"/>
        </w:rPr>
        <w:t xml:space="preserve">постановление администрации </w:t>
      </w:r>
      <w:r w:rsidR="000B0818" w:rsidRPr="006D2C12">
        <w:rPr>
          <w:color w:val="000000" w:themeColor="text1"/>
        </w:rPr>
        <w:t>Козловского района Чувашской Республики от 12.01.2011 №13 «</w:t>
      </w:r>
      <w:r w:rsidRPr="006D2C12">
        <w:rPr>
          <w:color w:val="000000" w:themeColor="text1"/>
        </w:rPr>
        <w:t>Об утверждении Правил внутреннего трудового распорядка администрации К</w:t>
      </w:r>
      <w:r w:rsidR="000B0818" w:rsidRPr="006D2C12">
        <w:rPr>
          <w:color w:val="000000" w:themeColor="text1"/>
        </w:rPr>
        <w:t>озловского района»</w:t>
      </w:r>
      <w:r w:rsidRPr="006D2C12">
        <w:rPr>
          <w:color w:val="000000" w:themeColor="text1"/>
        </w:rPr>
        <w:t>;</w:t>
      </w:r>
    </w:p>
    <w:p w:rsidR="000B0818" w:rsidRPr="006D2C12" w:rsidRDefault="000B0818" w:rsidP="00107B16">
      <w:pPr>
        <w:ind w:firstLine="709"/>
        <w:jc w:val="both"/>
        <w:rPr>
          <w:color w:val="000000" w:themeColor="text1"/>
        </w:rPr>
      </w:pPr>
      <w:r w:rsidRPr="006D2C12">
        <w:rPr>
          <w:color w:val="000000" w:themeColor="text1"/>
        </w:rPr>
        <w:t>постановление администрации Козловского района Чувашской</w:t>
      </w:r>
      <w:r w:rsidR="00077526">
        <w:rPr>
          <w:color w:val="000000" w:themeColor="text1"/>
        </w:rPr>
        <w:t xml:space="preserve"> Республики от 22.02.2012 №31 «</w:t>
      </w:r>
      <w:r w:rsidRPr="006D2C12">
        <w:rPr>
          <w:color w:val="000000" w:themeColor="text1"/>
        </w:rPr>
        <w:t>О внесении изменений в Правила внутреннего трудового распорядка администрации Козловского района, утвержденные распоряжением администрации Козловского района Чувашской Республики от 12.01.2012 г. №13»;</w:t>
      </w:r>
    </w:p>
    <w:p w:rsidR="000F45DC" w:rsidRPr="00077526" w:rsidRDefault="000F4C2F" w:rsidP="000F45DC">
      <w:pPr>
        <w:ind w:firstLine="709"/>
        <w:jc w:val="both"/>
      </w:pPr>
      <w:r w:rsidRPr="00077526">
        <w:t>п</w:t>
      </w:r>
      <w:r w:rsidR="00842CC4" w:rsidRPr="00077526">
        <w:t>остановление администрации Андреево</w:t>
      </w:r>
      <w:r w:rsidR="005B0936" w:rsidRPr="00077526">
        <w:t>–</w:t>
      </w:r>
      <w:proofErr w:type="spellStart"/>
      <w:r w:rsidR="00842CC4" w:rsidRPr="00077526">
        <w:t>Базарского</w:t>
      </w:r>
      <w:proofErr w:type="spellEnd"/>
      <w:r w:rsidR="00842CC4" w:rsidRPr="00077526">
        <w:t xml:space="preserve"> сельского поселения</w:t>
      </w:r>
      <w:r w:rsidRPr="00077526">
        <w:t xml:space="preserve"> Козловского района Чувашской Республики </w:t>
      </w:r>
      <w:r w:rsidR="00842CC4" w:rsidRPr="00077526">
        <w:t>от</w:t>
      </w:r>
      <w:r w:rsidRPr="00077526">
        <w:t xml:space="preserve"> 30.12.2019 №</w:t>
      </w:r>
      <w:r w:rsidR="00842CC4" w:rsidRPr="00077526">
        <w:t xml:space="preserve">60 </w:t>
      </w:r>
      <w:r w:rsidRPr="00077526">
        <w:t>«</w:t>
      </w:r>
      <w:r w:rsidR="00842CC4" w:rsidRPr="00077526">
        <w:t>Об утверждении Правил внутреннего трудового распорядка администрации Андреево</w:t>
      </w:r>
      <w:r w:rsidR="005B0936" w:rsidRPr="00077526">
        <w:t>–</w:t>
      </w:r>
      <w:proofErr w:type="spellStart"/>
      <w:r w:rsidR="00842CC4" w:rsidRPr="00077526">
        <w:t>Базарского</w:t>
      </w:r>
      <w:proofErr w:type="spellEnd"/>
      <w:r w:rsidR="00842CC4" w:rsidRPr="00077526">
        <w:t xml:space="preserve"> сельского поселения Козловск</w:t>
      </w:r>
      <w:r w:rsidRPr="00077526">
        <w:t>ого района Чувашской Республики»;</w:t>
      </w:r>
    </w:p>
    <w:p w:rsidR="00D718A3" w:rsidRPr="00077526" w:rsidRDefault="00D718A3" w:rsidP="000F45DC">
      <w:pPr>
        <w:ind w:firstLine="709"/>
        <w:jc w:val="both"/>
      </w:pPr>
      <w:r w:rsidRPr="00077526">
        <w:t xml:space="preserve">постановление администрации </w:t>
      </w:r>
      <w:proofErr w:type="spellStart"/>
      <w:r w:rsidRPr="00077526">
        <w:t>Аттиковского</w:t>
      </w:r>
      <w:proofErr w:type="spellEnd"/>
      <w:r w:rsidRPr="00077526">
        <w:t xml:space="preserve"> сельского поселения Козловского района Чувашской Республики от 11.01.2021 №1 «Об утверждении Правил внутреннего трудового распорядка администрации</w:t>
      </w:r>
      <w:r w:rsidR="00397EB8">
        <w:t xml:space="preserve"> </w:t>
      </w:r>
      <w:proofErr w:type="spellStart"/>
      <w:r w:rsidR="00397EB8">
        <w:t>Аттиковского</w:t>
      </w:r>
      <w:proofErr w:type="spellEnd"/>
      <w:r w:rsidR="00397EB8">
        <w:t xml:space="preserve"> сельского поселения</w:t>
      </w:r>
      <w:r w:rsidRPr="00077526">
        <w:t xml:space="preserve"> Козловского района»;</w:t>
      </w:r>
    </w:p>
    <w:p w:rsidR="00842CC4" w:rsidRPr="006D2C12" w:rsidRDefault="000F45DC" w:rsidP="00107B16">
      <w:pPr>
        <w:ind w:firstLine="709"/>
        <w:jc w:val="both"/>
        <w:rPr>
          <w:color w:val="000000" w:themeColor="text1"/>
        </w:rPr>
      </w:pPr>
      <w:r w:rsidRPr="00077526">
        <w:t xml:space="preserve">постановление администрации </w:t>
      </w:r>
      <w:proofErr w:type="spellStart"/>
      <w:r w:rsidRPr="00077526">
        <w:t>Ба</w:t>
      </w:r>
      <w:r w:rsidR="00077526" w:rsidRPr="00077526">
        <w:t>йгуловского</w:t>
      </w:r>
      <w:proofErr w:type="spellEnd"/>
      <w:r w:rsidR="00077526" w:rsidRPr="00077526">
        <w:t xml:space="preserve"> сельского поселения</w:t>
      </w:r>
      <w:r w:rsidRPr="00077526">
        <w:t xml:space="preserve"> Козловского района Чуваш</w:t>
      </w:r>
      <w:r w:rsidR="00077526" w:rsidRPr="00077526">
        <w:t>ской Республики от 14.05.2020 №</w:t>
      </w:r>
      <w:r w:rsidRPr="00077526">
        <w:t xml:space="preserve">16 «Об утверждении Правил внутреннего трудового распорядка администрации </w:t>
      </w:r>
      <w:proofErr w:type="spellStart"/>
      <w:r w:rsidR="00397EB8" w:rsidRPr="00077526">
        <w:t>Байгуловского</w:t>
      </w:r>
      <w:proofErr w:type="spellEnd"/>
      <w:r w:rsidR="00397EB8" w:rsidRPr="00077526">
        <w:t xml:space="preserve"> сельского поселения </w:t>
      </w:r>
      <w:r w:rsidRPr="00077526">
        <w:t>Козловского района»;</w:t>
      </w:r>
    </w:p>
    <w:p w:rsidR="00077526" w:rsidRDefault="000F4C2F" w:rsidP="00842CC4">
      <w:pPr>
        <w:ind w:firstLine="709"/>
        <w:jc w:val="both"/>
      </w:pPr>
      <w:r w:rsidRPr="00077526">
        <w:t>п</w:t>
      </w:r>
      <w:r w:rsidR="00842CC4" w:rsidRPr="00077526">
        <w:t xml:space="preserve">остановление администрации </w:t>
      </w:r>
      <w:proofErr w:type="spellStart"/>
      <w:r w:rsidR="00842CC4" w:rsidRPr="00077526">
        <w:t>Еметкинского</w:t>
      </w:r>
      <w:proofErr w:type="spellEnd"/>
      <w:r w:rsidR="00842CC4" w:rsidRPr="00077526">
        <w:t xml:space="preserve"> сельского поселения</w:t>
      </w:r>
      <w:r w:rsidRPr="00077526">
        <w:t xml:space="preserve"> Козловского района Чувашской Республики</w:t>
      </w:r>
      <w:r w:rsidR="00842CC4" w:rsidRPr="00077526">
        <w:t xml:space="preserve"> от </w:t>
      </w:r>
      <w:r w:rsidRPr="00077526">
        <w:t>11.01.2021 №</w:t>
      </w:r>
      <w:r w:rsidR="00842CC4" w:rsidRPr="00077526">
        <w:t xml:space="preserve">1 </w:t>
      </w:r>
      <w:r w:rsidRPr="00077526">
        <w:t>«</w:t>
      </w:r>
      <w:r w:rsidR="00842CC4" w:rsidRPr="00077526">
        <w:t xml:space="preserve">Об утверждении Правил внутреннего трудового распорядка администрации </w:t>
      </w:r>
      <w:proofErr w:type="spellStart"/>
      <w:r w:rsidR="00842CC4" w:rsidRPr="00077526">
        <w:t>Еметкинского</w:t>
      </w:r>
      <w:proofErr w:type="spellEnd"/>
      <w:r w:rsidR="00842CC4" w:rsidRPr="00077526">
        <w:t xml:space="preserve"> сельского поселения Козловск</w:t>
      </w:r>
      <w:r w:rsidRPr="00077526">
        <w:t>ого района Чувашской Республики»;</w:t>
      </w:r>
    </w:p>
    <w:p w:rsidR="00077526" w:rsidRDefault="00CF5DB1" w:rsidP="00077526">
      <w:pPr>
        <w:ind w:firstLine="709"/>
        <w:jc w:val="both"/>
      </w:pPr>
      <w:r w:rsidRPr="00077526">
        <w:t xml:space="preserve">постановление администрации </w:t>
      </w:r>
      <w:proofErr w:type="spellStart"/>
      <w:r w:rsidRPr="00077526">
        <w:t>Карамышевского</w:t>
      </w:r>
      <w:proofErr w:type="spellEnd"/>
      <w:r w:rsidRPr="00077526">
        <w:t xml:space="preserve"> сельского поселения Козловского района Чувашской Республики от 02.04.2020 №9 «Об утверждении Правил внутреннего трудового распорядка администрации </w:t>
      </w:r>
      <w:proofErr w:type="spellStart"/>
      <w:r w:rsidRPr="00077526">
        <w:t>Карамышевского</w:t>
      </w:r>
      <w:proofErr w:type="spellEnd"/>
      <w:r w:rsidRPr="00077526">
        <w:t xml:space="preserve"> сельского поселения Козловского района Чувашской Республики»;</w:t>
      </w:r>
    </w:p>
    <w:p w:rsidR="000F4C2F" w:rsidRPr="00077526" w:rsidRDefault="00077526" w:rsidP="00077526">
      <w:pPr>
        <w:ind w:firstLine="709"/>
        <w:jc w:val="both"/>
      </w:pPr>
      <w:r w:rsidRPr="00077526">
        <w:lastRenderedPageBreak/>
        <w:t xml:space="preserve">постановление администрации </w:t>
      </w:r>
      <w:proofErr w:type="spellStart"/>
      <w:r w:rsidRPr="00077526">
        <w:t>Карачевского</w:t>
      </w:r>
      <w:proofErr w:type="spellEnd"/>
      <w:r w:rsidRPr="00077526">
        <w:t xml:space="preserve"> сельского поселения Козловского района Чувашской Республики от 10.04.2020 №7 «Об утверждении Правил внутреннего трудового распорядка администрации </w:t>
      </w:r>
      <w:proofErr w:type="spellStart"/>
      <w:r w:rsidRPr="00077526">
        <w:t>Карачевского</w:t>
      </w:r>
      <w:proofErr w:type="spellEnd"/>
      <w:r w:rsidRPr="00077526">
        <w:t xml:space="preserve"> сельского поселения Козловского района Чувашской Республики»;</w:t>
      </w:r>
    </w:p>
    <w:p w:rsidR="00842CC4" w:rsidRPr="00077526" w:rsidRDefault="000F4C2F" w:rsidP="00842CC4">
      <w:pPr>
        <w:ind w:firstLine="709"/>
        <w:jc w:val="both"/>
      </w:pPr>
      <w:r w:rsidRPr="00077526">
        <w:t>п</w:t>
      </w:r>
      <w:r w:rsidR="00842CC4" w:rsidRPr="00077526">
        <w:t xml:space="preserve">остановление администрации </w:t>
      </w:r>
      <w:proofErr w:type="spellStart"/>
      <w:r w:rsidR="00842CC4" w:rsidRPr="00077526">
        <w:t>Солдыбаевского</w:t>
      </w:r>
      <w:proofErr w:type="spellEnd"/>
      <w:r w:rsidR="00842CC4" w:rsidRPr="00077526">
        <w:t xml:space="preserve"> сельского поселения</w:t>
      </w:r>
      <w:r w:rsidRPr="00077526">
        <w:t xml:space="preserve"> Козловского района Чувашской Республики</w:t>
      </w:r>
      <w:r w:rsidR="00842CC4" w:rsidRPr="00077526">
        <w:t xml:space="preserve"> от </w:t>
      </w:r>
      <w:r w:rsidRPr="00077526">
        <w:t>11.03.2020 №7 «</w:t>
      </w:r>
      <w:r w:rsidR="00842CC4" w:rsidRPr="00077526">
        <w:t xml:space="preserve">Об утверждении Правил внутреннего трудового распорядка администрации </w:t>
      </w:r>
      <w:proofErr w:type="spellStart"/>
      <w:r w:rsidR="00842CC4" w:rsidRPr="00077526">
        <w:t>Солдыбаевского</w:t>
      </w:r>
      <w:proofErr w:type="spellEnd"/>
      <w:r w:rsidR="00842CC4" w:rsidRPr="00077526">
        <w:t xml:space="preserve"> сельского поселения Козловск</w:t>
      </w:r>
      <w:r w:rsidRPr="00077526">
        <w:t>ого района Чувашской Республики»;</w:t>
      </w:r>
    </w:p>
    <w:p w:rsidR="00842CC4" w:rsidRPr="00077526" w:rsidRDefault="000F4C2F" w:rsidP="00842CC4">
      <w:pPr>
        <w:ind w:firstLine="709"/>
        <w:jc w:val="both"/>
      </w:pPr>
      <w:r w:rsidRPr="00077526">
        <w:t>п</w:t>
      </w:r>
      <w:r w:rsidR="00842CC4" w:rsidRPr="00077526">
        <w:t xml:space="preserve">остановление администрации </w:t>
      </w:r>
      <w:proofErr w:type="spellStart"/>
      <w:r w:rsidR="00842CC4" w:rsidRPr="00077526">
        <w:t>Тюрлеминского</w:t>
      </w:r>
      <w:proofErr w:type="spellEnd"/>
      <w:r w:rsidR="00842CC4" w:rsidRPr="00077526">
        <w:t xml:space="preserve"> сельского поселения</w:t>
      </w:r>
      <w:r w:rsidRPr="00077526">
        <w:t xml:space="preserve"> Козловского района Чувашской Республики</w:t>
      </w:r>
      <w:r w:rsidR="00842CC4" w:rsidRPr="00077526">
        <w:t xml:space="preserve"> от</w:t>
      </w:r>
      <w:r w:rsidRPr="00077526">
        <w:t xml:space="preserve"> 27.03.2020 №</w:t>
      </w:r>
      <w:r w:rsidR="00842CC4" w:rsidRPr="00077526">
        <w:t xml:space="preserve">04 </w:t>
      </w:r>
      <w:r w:rsidRPr="00077526">
        <w:t>«</w:t>
      </w:r>
      <w:r w:rsidR="00842CC4" w:rsidRPr="00077526">
        <w:t xml:space="preserve">Об утверждении Правил внутреннего трудового распорядка администрации </w:t>
      </w:r>
      <w:proofErr w:type="spellStart"/>
      <w:r w:rsidR="00842CC4" w:rsidRPr="00077526">
        <w:t>Тюрлеминского</w:t>
      </w:r>
      <w:proofErr w:type="spellEnd"/>
      <w:r w:rsidR="00842CC4" w:rsidRPr="00077526">
        <w:t xml:space="preserve"> сельского поселения Козловск</w:t>
      </w:r>
      <w:r w:rsidRPr="00077526">
        <w:t>ого района Чувашской Республики»;</w:t>
      </w:r>
    </w:p>
    <w:p w:rsidR="00842CC4" w:rsidRPr="00077526" w:rsidRDefault="003C3E97" w:rsidP="00842CC4">
      <w:pPr>
        <w:ind w:firstLine="709"/>
        <w:jc w:val="both"/>
      </w:pPr>
      <w:r w:rsidRPr="00077526">
        <w:t xml:space="preserve">постановление администрации </w:t>
      </w:r>
      <w:proofErr w:type="spellStart"/>
      <w:r w:rsidRPr="00077526">
        <w:t>Янгильдинского</w:t>
      </w:r>
      <w:proofErr w:type="spellEnd"/>
      <w:r w:rsidRPr="00077526">
        <w:t xml:space="preserve"> сельского поселения Козловского района Чувашской Республики от 28.04.2020 №11 «Об утверждении Правил внутреннего трудового распорядка администрации </w:t>
      </w:r>
      <w:proofErr w:type="spellStart"/>
      <w:r w:rsidRPr="00077526">
        <w:t>Янгильдинского</w:t>
      </w:r>
      <w:proofErr w:type="spellEnd"/>
      <w:r w:rsidRPr="00077526">
        <w:t xml:space="preserve"> сельского поселения Козловского района»</w:t>
      </w:r>
      <w:r w:rsidR="00077526">
        <w:t>.</w:t>
      </w:r>
    </w:p>
    <w:p w:rsidR="00107B16" w:rsidRPr="006D2C12" w:rsidRDefault="00107B16" w:rsidP="00107B16">
      <w:pPr>
        <w:ind w:firstLine="709"/>
        <w:jc w:val="both"/>
        <w:rPr>
          <w:color w:val="000000" w:themeColor="text1"/>
        </w:rPr>
      </w:pPr>
      <w:r w:rsidRPr="006D2C12">
        <w:rPr>
          <w:color w:val="000000" w:themeColor="text1"/>
        </w:rPr>
        <w:t>3. Настоящее постановление подлежит опубликованию в периодическом печатном издании «Козловский вестник» и размещению на официальном сайте Козловского муниципального округа в сети «Интернет».</w:t>
      </w:r>
    </w:p>
    <w:p w:rsidR="00107B16" w:rsidRPr="006D2C12" w:rsidRDefault="00107B16" w:rsidP="00107B16">
      <w:pPr>
        <w:ind w:firstLine="709"/>
        <w:jc w:val="both"/>
        <w:rPr>
          <w:color w:val="000000" w:themeColor="text1"/>
        </w:rPr>
      </w:pPr>
      <w:r w:rsidRPr="006D2C12">
        <w:rPr>
          <w:color w:val="000000" w:themeColor="text1"/>
        </w:rPr>
        <w:t>4. Настоящее постановление вступает в силу со дня его официального опубликования.</w:t>
      </w:r>
    </w:p>
    <w:p w:rsidR="00107B16" w:rsidRPr="006D2C12" w:rsidRDefault="00107B16" w:rsidP="00107B16">
      <w:pPr>
        <w:ind w:firstLine="709"/>
        <w:jc w:val="both"/>
        <w:rPr>
          <w:color w:val="000000" w:themeColor="text1"/>
        </w:rPr>
      </w:pPr>
    </w:p>
    <w:p w:rsidR="00107B16" w:rsidRPr="006D2C12" w:rsidRDefault="00107B16" w:rsidP="00107B16">
      <w:pPr>
        <w:ind w:firstLine="709"/>
        <w:jc w:val="both"/>
        <w:rPr>
          <w:color w:val="000000" w:themeColor="text1"/>
        </w:rPr>
      </w:pPr>
    </w:p>
    <w:p w:rsidR="00107B16" w:rsidRPr="006D2C12" w:rsidRDefault="00107B16" w:rsidP="00107B16">
      <w:pPr>
        <w:ind w:firstLine="709"/>
        <w:jc w:val="both"/>
        <w:rPr>
          <w:color w:val="000000" w:themeColor="text1"/>
        </w:rPr>
      </w:pPr>
    </w:p>
    <w:p w:rsidR="00107B16" w:rsidRPr="006D2C12" w:rsidRDefault="00107B16" w:rsidP="005B0936">
      <w:pPr>
        <w:jc w:val="both"/>
        <w:rPr>
          <w:color w:val="000000" w:themeColor="text1"/>
        </w:rPr>
      </w:pPr>
      <w:r w:rsidRPr="006D2C12">
        <w:rPr>
          <w:color w:val="000000" w:themeColor="text1"/>
        </w:rPr>
        <w:t>Глава</w:t>
      </w:r>
    </w:p>
    <w:p w:rsidR="00107B16" w:rsidRPr="006D2C12" w:rsidRDefault="00107B16" w:rsidP="005B0936">
      <w:pPr>
        <w:jc w:val="both"/>
        <w:rPr>
          <w:color w:val="000000" w:themeColor="text1"/>
        </w:rPr>
      </w:pPr>
      <w:r w:rsidRPr="006D2C12">
        <w:rPr>
          <w:color w:val="000000" w:themeColor="text1"/>
        </w:rPr>
        <w:t>Козловского муниципального округа</w:t>
      </w:r>
    </w:p>
    <w:p w:rsidR="00107B16" w:rsidRPr="006D2C12" w:rsidRDefault="00107B16" w:rsidP="005B0936">
      <w:pPr>
        <w:jc w:val="both"/>
        <w:rPr>
          <w:color w:val="000000" w:themeColor="text1"/>
        </w:rPr>
      </w:pPr>
      <w:r w:rsidRPr="006D2C12">
        <w:rPr>
          <w:color w:val="000000" w:themeColor="text1"/>
        </w:rPr>
        <w:t xml:space="preserve">Чувашской Республики                                                                                             А.Н. </w:t>
      </w:r>
      <w:proofErr w:type="spellStart"/>
      <w:r w:rsidRPr="006D2C12">
        <w:rPr>
          <w:color w:val="000000" w:themeColor="text1"/>
        </w:rPr>
        <w:t>Людков</w:t>
      </w:r>
      <w:proofErr w:type="spellEnd"/>
    </w:p>
    <w:p w:rsidR="00637CD9" w:rsidRPr="006D2C12" w:rsidRDefault="00637CD9" w:rsidP="00766DA9">
      <w:pPr>
        <w:ind w:firstLine="709"/>
        <w:jc w:val="both"/>
        <w:rPr>
          <w:color w:val="000000" w:themeColor="text1"/>
        </w:rPr>
      </w:pPr>
    </w:p>
    <w:p w:rsidR="00637CD9" w:rsidRPr="006D2C12" w:rsidRDefault="00637CD9" w:rsidP="00637CD9">
      <w:pPr>
        <w:ind w:firstLine="709"/>
        <w:jc w:val="both"/>
        <w:rPr>
          <w:color w:val="000000" w:themeColor="text1"/>
        </w:rPr>
      </w:pPr>
    </w:p>
    <w:p w:rsidR="00637CD9" w:rsidRPr="006D2C12" w:rsidRDefault="00637CD9" w:rsidP="00637CD9">
      <w:pPr>
        <w:ind w:firstLine="709"/>
        <w:jc w:val="both"/>
        <w:rPr>
          <w:color w:val="000000" w:themeColor="text1"/>
        </w:rPr>
      </w:pPr>
    </w:p>
    <w:p w:rsidR="00637CD9" w:rsidRPr="006D2C12" w:rsidRDefault="00637CD9" w:rsidP="00637CD9">
      <w:pPr>
        <w:jc w:val="both"/>
        <w:rPr>
          <w:color w:val="000000" w:themeColor="text1"/>
        </w:rPr>
      </w:pPr>
    </w:p>
    <w:p w:rsidR="00637CD9" w:rsidRPr="006D2C12" w:rsidRDefault="00637CD9" w:rsidP="00637CD9">
      <w:pPr>
        <w:jc w:val="both"/>
        <w:rPr>
          <w:color w:val="000000" w:themeColor="text1"/>
        </w:rPr>
      </w:pPr>
    </w:p>
    <w:p w:rsidR="00F4536A" w:rsidRPr="006D2C12" w:rsidRDefault="00F4536A" w:rsidP="00637CD9">
      <w:pPr>
        <w:jc w:val="both"/>
        <w:rPr>
          <w:color w:val="000000" w:themeColor="text1"/>
        </w:rPr>
      </w:pPr>
    </w:p>
    <w:p w:rsidR="00F4536A" w:rsidRPr="006D2C12" w:rsidRDefault="00F4536A" w:rsidP="00637CD9">
      <w:pPr>
        <w:jc w:val="both"/>
        <w:rPr>
          <w:color w:val="000000" w:themeColor="text1"/>
        </w:rPr>
      </w:pPr>
    </w:p>
    <w:p w:rsidR="00AE4725" w:rsidRPr="006D2C12" w:rsidRDefault="00AE4725" w:rsidP="00637CD9">
      <w:pPr>
        <w:jc w:val="both"/>
        <w:rPr>
          <w:color w:val="000000" w:themeColor="text1"/>
        </w:rPr>
      </w:pPr>
    </w:p>
    <w:p w:rsidR="005B0936" w:rsidRPr="006D2C12" w:rsidRDefault="005B0936" w:rsidP="00637CD9">
      <w:pPr>
        <w:jc w:val="both"/>
        <w:rPr>
          <w:color w:val="000000" w:themeColor="text1"/>
        </w:rPr>
      </w:pPr>
    </w:p>
    <w:p w:rsidR="005B0936" w:rsidRPr="006D2C12" w:rsidRDefault="005B0936" w:rsidP="00637CD9">
      <w:pPr>
        <w:jc w:val="both"/>
        <w:rPr>
          <w:color w:val="000000" w:themeColor="text1"/>
        </w:rPr>
      </w:pPr>
    </w:p>
    <w:p w:rsidR="005B0936" w:rsidRPr="006D2C12" w:rsidRDefault="005B0936" w:rsidP="00637CD9">
      <w:pPr>
        <w:jc w:val="both"/>
        <w:rPr>
          <w:color w:val="000000" w:themeColor="text1"/>
        </w:rPr>
      </w:pPr>
    </w:p>
    <w:p w:rsidR="005B0936" w:rsidRPr="006D2C12" w:rsidRDefault="005B0936" w:rsidP="00637CD9">
      <w:pPr>
        <w:jc w:val="both"/>
        <w:rPr>
          <w:color w:val="000000" w:themeColor="text1"/>
        </w:rPr>
      </w:pPr>
    </w:p>
    <w:p w:rsidR="005B0936" w:rsidRPr="006D2C12" w:rsidRDefault="005B0936" w:rsidP="00637CD9">
      <w:pPr>
        <w:jc w:val="both"/>
        <w:rPr>
          <w:color w:val="000000" w:themeColor="text1"/>
        </w:rPr>
      </w:pPr>
    </w:p>
    <w:p w:rsidR="005B0936" w:rsidRPr="006D2C12" w:rsidRDefault="005B0936" w:rsidP="00637CD9">
      <w:pPr>
        <w:jc w:val="both"/>
        <w:rPr>
          <w:color w:val="000000" w:themeColor="text1"/>
        </w:rPr>
      </w:pPr>
    </w:p>
    <w:p w:rsidR="005B0936" w:rsidRPr="006D2C12" w:rsidRDefault="005B0936" w:rsidP="00637CD9">
      <w:pPr>
        <w:jc w:val="both"/>
        <w:rPr>
          <w:color w:val="000000" w:themeColor="text1"/>
        </w:rPr>
      </w:pPr>
    </w:p>
    <w:p w:rsidR="005B0936" w:rsidRPr="006D2C12" w:rsidRDefault="005B0936" w:rsidP="00637CD9">
      <w:pPr>
        <w:jc w:val="both"/>
        <w:rPr>
          <w:color w:val="000000" w:themeColor="text1"/>
        </w:rPr>
      </w:pPr>
    </w:p>
    <w:p w:rsidR="005B0936" w:rsidRPr="006D2C12" w:rsidRDefault="005B0936" w:rsidP="00637CD9">
      <w:pPr>
        <w:jc w:val="both"/>
        <w:rPr>
          <w:color w:val="000000" w:themeColor="text1"/>
        </w:rPr>
      </w:pPr>
    </w:p>
    <w:p w:rsidR="005B0936" w:rsidRPr="006D2C12" w:rsidRDefault="005B0936" w:rsidP="00637CD9">
      <w:pPr>
        <w:jc w:val="both"/>
        <w:rPr>
          <w:color w:val="000000" w:themeColor="text1"/>
        </w:rPr>
      </w:pPr>
    </w:p>
    <w:p w:rsidR="005B0936" w:rsidRPr="006D2C12" w:rsidRDefault="005B0936" w:rsidP="00637CD9">
      <w:pPr>
        <w:jc w:val="both"/>
        <w:rPr>
          <w:color w:val="000000" w:themeColor="text1"/>
        </w:rPr>
      </w:pPr>
    </w:p>
    <w:p w:rsidR="005B0936" w:rsidRPr="006D2C12" w:rsidRDefault="005B0936" w:rsidP="00637CD9">
      <w:pPr>
        <w:jc w:val="both"/>
        <w:rPr>
          <w:color w:val="000000" w:themeColor="text1"/>
        </w:rPr>
      </w:pPr>
    </w:p>
    <w:p w:rsidR="005B0936" w:rsidRPr="006D2C12" w:rsidRDefault="005B0936" w:rsidP="00637CD9">
      <w:pPr>
        <w:jc w:val="both"/>
        <w:rPr>
          <w:color w:val="000000" w:themeColor="text1"/>
        </w:rPr>
      </w:pPr>
    </w:p>
    <w:p w:rsidR="005B0936" w:rsidRPr="006D2C12" w:rsidRDefault="005B0936" w:rsidP="00637CD9">
      <w:pPr>
        <w:jc w:val="both"/>
        <w:rPr>
          <w:color w:val="000000" w:themeColor="text1"/>
        </w:rPr>
      </w:pPr>
    </w:p>
    <w:p w:rsidR="005B0936" w:rsidRPr="006D2C12" w:rsidRDefault="005B0936" w:rsidP="00637CD9">
      <w:pPr>
        <w:jc w:val="both"/>
        <w:rPr>
          <w:color w:val="000000" w:themeColor="text1"/>
        </w:rPr>
      </w:pPr>
    </w:p>
    <w:p w:rsidR="005351BD" w:rsidRPr="006D2C12" w:rsidRDefault="005351BD" w:rsidP="00637CD9">
      <w:pPr>
        <w:jc w:val="both"/>
        <w:rPr>
          <w:color w:val="000000" w:themeColor="text1"/>
        </w:rPr>
      </w:pPr>
    </w:p>
    <w:p w:rsidR="00F4536A" w:rsidRPr="006D2C12" w:rsidRDefault="00F4536A" w:rsidP="00637CD9">
      <w:pPr>
        <w:jc w:val="both"/>
        <w:rPr>
          <w:color w:val="000000" w:themeColor="text1"/>
        </w:rPr>
      </w:pPr>
    </w:p>
    <w:tbl>
      <w:tblPr>
        <w:tblStyle w:val="a9"/>
        <w:tblW w:w="0" w:type="auto"/>
        <w:tblInd w:w="5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76"/>
      </w:tblGrid>
      <w:tr w:rsidR="00F4536A" w:rsidRPr="006D2C12" w:rsidTr="00AE4725">
        <w:tc>
          <w:tcPr>
            <w:tcW w:w="4076" w:type="dxa"/>
          </w:tcPr>
          <w:p w:rsidR="00F4536A" w:rsidRPr="006D2C12" w:rsidRDefault="00F4536A" w:rsidP="00AE4725">
            <w:pPr>
              <w:autoSpaceDE w:val="0"/>
              <w:autoSpaceDN w:val="0"/>
              <w:adjustRightInd w:val="0"/>
              <w:rPr>
                <w:color w:val="000000" w:themeColor="text1"/>
                <w:sz w:val="24"/>
                <w:szCs w:val="24"/>
              </w:rPr>
            </w:pPr>
            <w:r w:rsidRPr="006D2C12">
              <w:rPr>
                <w:color w:val="000000" w:themeColor="text1"/>
                <w:sz w:val="24"/>
                <w:szCs w:val="24"/>
              </w:rPr>
              <w:lastRenderedPageBreak/>
              <w:t>Приложение</w:t>
            </w:r>
          </w:p>
          <w:p w:rsidR="00F4536A" w:rsidRPr="006D2C12" w:rsidRDefault="00F4536A" w:rsidP="00AE4725">
            <w:pPr>
              <w:autoSpaceDE w:val="0"/>
              <w:autoSpaceDN w:val="0"/>
              <w:adjustRightInd w:val="0"/>
              <w:rPr>
                <w:color w:val="000000" w:themeColor="text1"/>
                <w:sz w:val="24"/>
                <w:szCs w:val="24"/>
              </w:rPr>
            </w:pPr>
            <w:r w:rsidRPr="006D2C12">
              <w:rPr>
                <w:color w:val="000000" w:themeColor="text1"/>
                <w:sz w:val="24"/>
                <w:szCs w:val="24"/>
              </w:rPr>
              <w:t>к постановлению администрации</w:t>
            </w:r>
          </w:p>
          <w:p w:rsidR="00F4536A" w:rsidRPr="006D2C12" w:rsidRDefault="00F4536A" w:rsidP="00AE4725">
            <w:pPr>
              <w:autoSpaceDE w:val="0"/>
              <w:autoSpaceDN w:val="0"/>
              <w:adjustRightInd w:val="0"/>
              <w:rPr>
                <w:color w:val="000000" w:themeColor="text1"/>
                <w:sz w:val="24"/>
                <w:szCs w:val="24"/>
              </w:rPr>
            </w:pPr>
            <w:r w:rsidRPr="006D2C12">
              <w:rPr>
                <w:color w:val="000000" w:themeColor="text1"/>
                <w:sz w:val="24"/>
                <w:szCs w:val="24"/>
              </w:rPr>
              <w:t>Козловского муниципального округа</w:t>
            </w:r>
          </w:p>
          <w:p w:rsidR="00F4536A" w:rsidRPr="006D2C12" w:rsidRDefault="00F4536A" w:rsidP="00AE4725">
            <w:pPr>
              <w:autoSpaceDE w:val="0"/>
              <w:autoSpaceDN w:val="0"/>
              <w:adjustRightInd w:val="0"/>
              <w:rPr>
                <w:color w:val="000000" w:themeColor="text1"/>
                <w:sz w:val="24"/>
                <w:szCs w:val="24"/>
              </w:rPr>
            </w:pPr>
            <w:r w:rsidRPr="006D2C12">
              <w:rPr>
                <w:color w:val="000000" w:themeColor="text1"/>
                <w:sz w:val="24"/>
                <w:szCs w:val="24"/>
              </w:rPr>
              <w:t>Чувашской Республики</w:t>
            </w:r>
          </w:p>
          <w:p w:rsidR="00F4536A" w:rsidRPr="006D2C12" w:rsidRDefault="00F4536A" w:rsidP="00AC738E">
            <w:pPr>
              <w:autoSpaceDE w:val="0"/>
              <w:autoSpaceDN w:val="0"/>
              <w:adjustRightInd w:val="0"/>
              <w:rPr>
                <w:color w:val="000000" w:themeColor="text1"/>
                <w:sz w:val="24"/>
                <w:szCs w:val="24"/>
              </w:rPr>
            </w:pPr>
            <w:r w:rsidRPr="006D2C12">
              <w:rPr>
                <w:color w:val="000000" w:themeColor="text1"/>
                <w:sz w:val="24"/>
                <w:szCs w:val="24"/>
              </w:rPr>
              <w:t xml:space="preserve">от </w:t>
            </w:r>
            <w:r w:rsidR="00AC738E">
              <w:rPr>
                <w:color w:val="000000" w:themeColor="text1"/>
                <w:sz w:val="24"/>
                <w:szCs w:val="24"/>
              </w:rPr>
              <w:t>11</w:t>
            </w:r>
            <w:r w:rsidRPr="006D2C12">
              <w:rPr>
                <w:color w:val="000000" w:themeColor="text1"/>
                <w:sz w:val="24"/>
                <w:szCs w:val="24"/>
              </w:rPr>
              <w:t>.</w:t>
            </w:r>
            <w:r w:rsidR="00AC738E">
              <w:rPr>
                <w:color w:val="000000" w:themeColor="text1"/>
                <w:sz w:val="24"/>
                <w:szCs w:val="24"/>
              </w:rPr>
              <w:t>05</w:t>
            </w:r>
            <w:r w:rsidRPr="006D2C12">
              <w:rPr>
                <w:color w:val="000000" w:themeColor="text1"/>
                <w:sz w:val="24"/>
                <w:szCs w:val="24"/>
              </w:rPr>
              <w:t xml:space="preserve">.2023 </w:t>
            </w:r>
            <w:r w:rsidR="00BC21D7" w:rsidRPr="006D2C12">
              <w:rPr>
                <w:color w:val="000000" w:themeColor="text1"/>
                <w:sz w:val="24"/>
                <w:szCs w:val="24"/>
              </w:rPr>
              <w:t>№</w:t>
            </w:r>
            <w:r w:rsidRPr="006D2C12">
              <w:rPr>
                <w:color w:val="000000" w:themeColor="text1"/>
                <w:sz w:val="24"/>
                <w:szCs w:val="24"/>
              </w:rPr>
              <w:t xml:space="preserve"> </w:t>
            </w:r>
            <w:r w:rsidR="00AC738E">
              <w:rPr>
                <w:color w:val="000000" w:themeColor="text1"/>
                <w:sz w:val="24"/>
                <w:szCs w:val="24"/>
              </w:rPr>
              <w:t>397</w:t>
            </w:r>
          </w:p>
        </w:tc>
      </w:tr>
    </w:tbl>
    <w:p w:rsidR="005B0936" w:rsidRPr="006D2C12" w:rsidRDefault="005B0936" w:rsidP="00107B16">
      <w:pPr>
        <w:jc w:val="both"/>
        <w:rPr>
          <w:color w:val="000000" w:themeColor="text1"/>
        </w:rPr>
      </w:pPr>
    </w:p>
    <w:p w:rsidR="00107B16" w:rsidRPr="006D2C12" w:rsidRDefault="00107B16" w:rsidP="005B0936">
      <w:pPr>
        <w:jc w:val="center"/>
        <w:rPr>
          <w:b/>
          <w:color w:val="000000" w:themeColor="text1"/>
        </w:rPr>
      </w:pPr>
      <w:r w:rsidRPr="006D2C12">
        <w:rPr>
          <w:b/>
          <w:color w:val="000000" w:themeColor="text1"/>
        </w:rPr>
        <w:t>Правила</w:t>
      </w:r>
    </w:p>
    <w:p w:rsidR="00107B16" w:rsidRPr="006D2C12" w:rsidRDefault="00107B16" w:rsidP="005B0936">
      <w:pPr>
        <w:jc w:val="center"/>
        <w:rPr>
          <w:b/>
          <w:color w:val="000000" w:themeColor="text1"/>
        </w:rPr>
      </w:pPr>
      <w:r w:rsidRPr="006D2C12">
        <w:rPr>
          <w:b/>
          <w:color w:val="000000" w:themeColor="text1"/>
        </w:rPr>
        <w:t>внутреннего трудового распорядка администрации Ко</w:t>
      </w:r>
      <w:r w:rsidR="005B0936" w:rsidRPr="006D2C12">
        <w:rPr>
          <w:b/>
          <w:color w:val="000000" w:themeColor="text1"/>
        </w:rPr>
        <w:t>зловского</w:t>
      </w:r>
      <w:r w:rsidRPr="006D2C12">
        <w:rPr>
          <w:b/>
          <w:color w:val="000000" w:themeColor="text1"/>
        </w:rPr>
        <w:t xml:space="preserve"> муниципального округа Чувашской Республики</w:t>
      </w:r>
    </w:p>
    <w:p w:rsidR="00107B16" w:rsidRPr="006D2C12" w:rsidRDefault="00107B16" w:rsidP="00107B16">
      <w:pPr>
        <w:jc w:val="both"/>
        <w:rPr>
          <w:b/>
          <w:color w:val="000000" w:themeColor="text1"/>
        </w:rPr>
      </w:pPr>
    </w:p>
    <w:p w:rsidR="005351BD" w:rsidRPr="006D2C12" w:rsidRDefault="005351BD" w:rsidP="005351BD">
      <w:pPr>
        <w:widowControl w:val="0"/>
        <w:autoSpaceDE w:val="0"/>
        <w:autoSpaceDN w:val="0"/>
        <w:adjustRightInd w:val="0"/>
        <w:spacing w:before="108" w:after="108"/>
        <w:jc w:val="center"/>
        <w:outlineLvl w:val="0"/>
        <w:rPr>
          <w:rFonts w:eastAsiaTheme="minorEastAsia"/>
          <w:b/>
          <w:bCs/>
          <w:color w:val="000000" w:themeColor="text1"/>
        </w:rPr>
      </w:pPr>
      <w:bookmarkStart w:id="0" w:name="sub_1001"/>
      <w:r w:rsidRPr="006D2C12">
        <w:rPr>
          <w:rFonts w:eastAsiaTheme="minorEastAsia"/>
          <w:b/>
          <w:bCs/>
          <w:color w:val="000000" w:themeColor="text1"/>
        </w:rPr>
        <w:t>1. Общие положения</w:t>
      </w:r>
    </w:p>
    <w:bookmarkEnd w:id="0"/>
    <w:p w:rsidR="005351BD" w:rsidRPr="006D2C12" w:rsidRDefault="005351BD" w:rsidP="005351BD">
      <w:pPr>
        <w:widowControl w:val="0"/>
        <w:autoSpaceDE w:val="0"/>
        <w:autoSpaceDN w:val="0"/>
        <w:adjustRightInd w:val="0"/>
        <w:ind w:firstLine="720"/>
        <w:jc w:val="both"/>
        <w:rPr>
          <w:rFonts w:eastAsiaTheme="minorEastAsia"/>
          <w:color w:val="000000" w:themeColor="text1"/>
        </w:rPr>
      </w:pPr>
    </w:p>
    <w:p w:rsidR="005351BD" w:rsidRPr="006D2C12" w:rsidRDefault="005351BD" w:rsidP="005351BD">
      <w:pPr>
        <w:widowControl w:val="0"/>
        <w:autoSpaceDE w:val="0"/>
        <w:autoSpaceDN w:val="0"/>
        <w:adjustRightInd w:val="0"/>
        <w:ind w:firstLine="720"/>
        <w:jc w:val="both"/>
        <w:rPr>
          <w:rFonts w:eastAsiaTheme="minorEastAsia"/>
          <w:color w:val="000000" w:themeColor="text1"/>
        </w:rPr>
      </w:pPr>
      <w:bookmarkStart w:id="1" w:name="sub_11"/>
      <w:r w:rsidRPr="006D2C12">
        <w:rPr>
          <w:rFonts w:eastAsiaTheme="minorEastAsia"/>
          <w:color w:val="000000" w:themeColor="text1"/>
        </w:rPr>
        <w:t xml:space="preserve">1.1. </w:t>
      </w:r>
      <w:proofErr w:type="gramStart"/>
      <w:r w:rsidRPr="006D2C12">
        <w:rPr>
          <w:rFonts w:eastAsiaTheme="minorEastAsia"/>
          <w:color w:val="000000" w:themeColor="text1"/>
        </w:rPr>
        <w:t>Правила внутреннего трудового распорядка –  локальный нормативный акт администрации Козловского муниципального округа (далее – администрация округа), регламентирующий порядок приема и увольнения муниципальных служащих администрации муниципального округа (далее – муниципальные служащие), а также руководителей, специалистов, служащих, замещающих должности, не отнесенные к должностям муниципальной службы, и технических работников аппарата администрации муниципального округа (далее – работники), основные права, обязанности и ответственность сторон трудового договора, режим работы, время</w:t>
      </w:r>
      <w:proofErr w:type="gramEnd"/>
      <w:r w:rsidRPr="006D2C12">
        <w:rPr>
          <w:rFonts w:eastAsiaTheme="minorEastAsia"/>
          <w:color w:val="000000" w:themeColor="text1"/>
        </w:rPr>
        <w:t xml:space="preserve"> отдыха, применяемые к сотрудникам администрации муниципального округа меры поощрения и дисциплинарного взыскания.</w:t>
      </w:r>
    </w:p>
    <w:p w:rsidR="005351BD" w:rsidRPr="006D2C12" w:rsidRDefault="005351BD" w:rsidP="005351BD">
      <w:pPr>
        <w:widowControl w:val="0"/>
        <w:autoSpaceDE w:val="0"/>
        <w:autoSpaceDN w:val="0"/>
        <w:adjustRightInd w:val="0"/>
        <w:ind w:firstLine="720"/>
        <w:jc w:val="both"/>
        <w:rPr>
          <w:rFonts w:eastAsiaTheme="minorEastAsia"/>
          <w:color w:val="000000" w:themeColor="text1"/>
        </w:rPr>
      </w:pPr>
      <w:bookmarkStart w:id="2" w:name="sub_12"/>
      <w:bookmarkEnd w:id="1"/>
      <w:r w:rsidRPr="006D2C12">
        <w:rPr>
          <w:rFonts w:eastAsiaTheme="minorEastAsia"/>
          <w:color w:val="000000" w:themeColor="text1"/>
        </w:rPr>
        <w:t>1.2. Правила внутреннего трудового распорядка (далее – Правила) имеют целью регулирование трудовых отношений внутри администрации муниципального округа, установление трудового распорядка, укрепление трудовой дисциплины, улучшение организации труда, рациональное использование рабочего времени, обеспечение высокого качества услуг и работ, высокой производительности труда.</w:t>
      </w:r>
    </w:p>
    <w:p w:rsidR="005351BD" w:rsidRPr="006D2C12" w:rsidRDefault="005351BD" w:rsidP="005351BD">
      <w:pPr>
        <w:widowControl w:val="0"/>
        <w:autoSpaceDE w:val="0"/>
        <w:autoSpaceDN w:val="0"/>
        <w:adjustRightInd w:val="0"/>
        <w:ind w:firstLine="720"/>
        <w:jc w:val="both"/>
        <w:rPr>
          <w:rFonts w:eastAsiaTheme="minorEastAsia"/>
          <w:color w:val="000000" w:themeColor="text1"/>
        </w:rPr>
      </w:pPr>
      <w:bookmarkStart w:id="3" w:name="sub_13"/>
      <w:bookmarkEnd w:id="2"/>
      <w:r w:rsidRPr="006D2C12">
        <w:rPr>
          <w:rFonts w:eastAsiaTheme="minorEastAsia"/>
          <w:color w:val="000000" w:themeColor="text1"/>
        </w:rPr>
        <w:t xml:space="preserve">1.3. </w:t>
      </w:r>
      <w:proofErr w:type="gramStart"/>
      <w:r w:rsidRPr="006D2C12">
        <w:rPr>
          <w:rFonts w:eastAsiaTheme="minorEastAsia"/>
          <w:color w:val="000000" w:themeColor="text1"/>
        </w:rPr>
        <w:t xml:space="preserve">Трудовые отношения – отношения, основанные на соглашении между муниципальным служащим (работником) и администрацией муниципального округа о личном выполнении муниципальным служащим (работником) за плату трудовой функции (работы по определенной специальности, квалификации или должности), предусмотренные настоящими Правилами и </w:t>
      </w:r>
      <w:hyperlink r:id="rId9" w:history="1">
        <w:r w:rsidRPr="006D2C12">
          <w:rPr>
            <w:rFonts w:eastAsiaTheme="minorEastAsia"/>
            <w:color w:val="000000" w:themeColor="text1"/>
          </w:rPr>
          <w:t>Трудовым кодексом</w:t>
        </w:r>
      </w:hyperlink>
      <w:r w:rsidRPr="006D2C12">
        <w:rPr>
          <w:rFonts w:eastAsiaTheme="minorEastAsia"/>
          <w:color w:val="000000" w:themeColor="text1"/>
        </w:rPr>
        <w:t xml:space="preserve"> Российской Федерации (далее – Трудовой кодекс РФ).</w:t>
      </w:r>
      <w:proofErr w:type="gramEnd"/>
    </w:p>
    <w:p w:rsidR="005351BD" w:rsidRPr="006D2C12" w:rsidRDefault="005351BD" w:rsidP="005351BD">
      <w:pPr>
        <w:widowControl w:val="0"/>
        <w:autoSpaceDE w:val="0"/>
        <w:autoSpaceDN w:val="0"/>
        <w:adjustRightInd w:val="0"/>
        <w:ind w:firstLine="720"/>
        <w:jc w:val="both"/>
        <w:rPr>
          <w:rFonts w:eastAsiaTheme="minorEastAsia"/>
          <w:color w:val="000000" w:themeColor="text1"/>
        </w:rPr>
      </w:pPr>
      <w:bookmarkStart w:id="4" w:name="sub_14"/>
      <w:bookmarkEnd w:id="3"/>
      <w:r w:rsidRPr="006D2C12">
        <w:rPr>
          <w:rFonts w:eastAsiaTheme="minorEastAsia"/>
          <w:color w:val="000000" w:themeColor="text1"/>
        </w:rPr>
        <w:t xml:space="preserve">1.4. Дисциплина труда – обязательное для всех муниципальных служащих (работников) подчинение правилам поведения, определенным настоящими Правилами, в соответствии с </w:t>
      </w:r>
      <w:hyperlink r:id="rId10" w:history="1">
        <w:r w:rsidRPr="006D2C12">
          <w:rPr>
            <w:rFonts w:eastAsiaTheme="minorEastAsia"/>
            <w:color w:val="000000" w:themeColor="text1"/>
          </w:rPr>
          <w:t>Трудовым кодексом</w:t>
        </w:r>
      </w:hyperlink>
      <w:r w:rsidRPr="006D2C12">
        <w:rPr>
          <w:rFonts w:eastAsiaTheme="minorEastAsia"/>
          <w:color w:val="000000" w:themeColor="text1"/>
        </w:rPr>
        <w:t xml:space="preserve"> РФ, а также это отношения между муниципальными служащими (работниками) по поводу исполнения ими обязанностей, распределения обязанностей и прав, использования прав, установления ответственности, применение мер управления дисциплинарными отношениями.</w:t>
      </w:r>
    </w:p>
    <w:bookmarkEnd w:id="4"/>
    <w:p w:rsidR="005351BD" w:rsidRPr="006D2C12" w:rsidRDefault="005351BD" w:rsidP="005351BD">
      <w:pPr>
        <w:widowControl w:val="0"/>
        <w:autoSpaceDE w:val="0"/>
        <w:autoSpaceDN w:val="0"/>
        <w:adjustRightInd w:val="0"/>
        <w:ind w:firstLine="720"/>
        <w:jc w:val="both"/>
        <w:rPr>
          <w:rFonts w:eastAsiaTheme="minorEastAsia"/>
          <w:color w:val="000000" w:themeColor="text1"/>
        </w:rPr>
      </w:pPr>
    </w:p>
    <w:p w:rsidR="005351BD" w:rsidRPr="006D2C12" w:rsidRDefault="005351BD" w:rsidP="005351BD">
      <w:pPr>
        <w:widowControl w:val="0"/>
        <w:autoSpaceDE w:val="0"/>
        <w:autoSpaceDN w:val="0"/>
        <w:adjustRightInd w:val="0"/>
        <w:spacing w:before="108" w:after="108"/>
        <w:jc w:val="center"/>
        <w:outlineLvl w:val="0"/>
        <w:rPr>
          <w:rFonts w:eastAsiaTheme="minorEastAsia"/>
          <w:b/>
          <w:bCs/>
          <w:color w:val="000000" w:themeColor="text1"/>
        </w:rPr>
      </w:pPr>
      <w:bookmarkStart w:id="5" w:name="sub_1002"/>
      <w:r w:rsidRPr="006D2C12">
        <w:rPr>
          <w:rFonts w:eastAsiaTheme="minorEastAsia"/>
          <w:b/>
          <w:bCs/>
          <w:color w:val="000000" w:themeColor="text1"/>
        </w:rPr>
        <w:t>2. Порядок приема и увольнения</w:t>
      </w:r>
    </w:p>
    <w:bookmarkEnd w:id="5"/>
    <w:p w:rsidR="005351BD" w:rsidRPr="006D2C12" w:rsidRDefault="005351BD" w:rsidP="005351BD">
      <w:pPr>
        <w:widowControl w:val="0"/>
        <w:autoSpaceDE w:val="0"/>
        <w:autoSpaceDN w:val="0"/>
        <w:adjustRightInd w:val="0"/>
        <w:ind w:firstLine="720"/>
        <w:jc w:val="both"/>
        <w:rPr>
          <w:rFonts w:eastAsiaTheme="minorEastAsia"/>
          <w:color w:val="000000" w:themeColor="text1"/>
        </w:rPr>
      </w:pPr>
    </w:p>
    <w:p w:rsidR="005351BD" w:rsidRPr="006D2C12" w:rsidRDefault="005351BD" w:rsidP="005351BD">
      <w:pPr>
        <w:widowControl w:val="0"/>
        <w:autoSpaceDE w:val="0"/>
        <w:autoSpaceDN w:val="0"/>
        <w:adjustRightInd w:val="0"/>
        <w:ind w:firstLine="720"/>
        <w:jc w:val="both"/>
        <w:rPr>
          <w:rFonts w:eastAsiaTheme="minorEastAsia"/>
          <w:color w:val="000000" w:themeColor="text1"/>
        </w:rPr>
      </w:pPr>
      <w:bookmarkStart w:id="6" w:name="sub_21"/>
      <w:r w:rsidRPr="006D2C12">
        <w:rPr>
          <w:rFonts w:eastAsiaTheme="minorEastAsia"/>
          <w:color w:val="000000" w:themeColor="text1"/>
        </w:rPr>
        <w:t>2.1. При заключении трудового договора (при приеме на работу) гражданину необходимо предоставить:</w:t>
      </w:r>
    </w:p>
    <w:p w:rsidR="005351BD" w:rsidRPr="006D2C12" w:rsidRDefault="005351BD" w:rsidP="005351BD">
      <w:pPr>
        <w:widowControl w:val="0"/>
        <w:autoSpaceDE w:val="0"/>
        <w:autoSpaceDN w:val="0"/>
        <w:adjustRightInd w:val="0"/>
        <w:ind w:firstLine="720"/>
        <w:jc w:val="both"/>
        <w:rPr>
          <w:rFonts w:eastAsiaTheme="minorEastAsia"/>
          <w:color w:val="000000" w:themeColor="text1"/>
        </w:rPr>
      </w:pPr>
      <w:bookmarkStart w:id="7" w:name="sub_211"/>
      <w:bookmarkEnd w:id="6"/>
      <w:r w:rsidRPr="006D2C12">
        <w:rPr>
          <w:rFonts w:eastAsiaTheme="minorEastAsia"/>
          <w:color w:val="000000" w:themeColor="text1"/>
        </w:rPr>
        <w:t>а) паспорт или иной документ, удостоверяющий личность;</w:t>
      </w:r>
    </w:p>
    <w:p w:rsidR="005351BD" w:rsidRPr="006D2C12" w:rsidRDefault="005351BD" w:rsidP="005351BD">
      <w:pPr>
        <w:widowControl w:val="0"/>
        <w:autoSpaceDE w:val="0"/>
        <w:autoSpaceDN w:val="0"/>
        <w:adjustRightInd w:val="0"/>
        <w:ind w:firstLine="720"/>
        <w:jc w:val="both"/>
        <w:rPr>
          <w:rFonts w:eastAsiaTheme="minorEastAsia"/>
          <w:color w:val="000000" w:themeColor="text1"/>
        </w:rPr>
      </w:pPr>
      <w:bookmarkStart w:id="8" w:name="sub_212"/>
      <w:bookmarkEnd w:id="7"/>
      <w:proofErr w:type="gramStart"/>
      <w:r w:rsidRPr="006D2C12">
        <w:rPr>
          <w:rFonts w:eastAsiaTheme="minorEastAsia"/>
          <w:color w:val="000000" w:themeColor="text1"/>
        </w:rPr>
        <w:t xml:space="preserve">б) трудовую книжку, за исключением случаев, когда трудовой договор (контракт) заключается впервые, если в соответствии с настоящим </w:t>
      </w:r>
      <w:hyperlink r:id="rId11" w:history="1">
        <w:r w:rsidRPr="006D2C12">
          <w:rPr>
            <w:rFonts w:eastAsiaTheme="minorEastAsia"/>
            <w:color w:val="000000" w:themeColor="text1"/>
          </w:rPr>
          <w:t>Трудовым кодексом</w:t>
        </w:r>
      </w:hyperlink>
      <w:r w:rsidRPr="006D2C12">
        <w:rPr>
          <w:rFonts w:eastAsiaTheme="minorEastAsia"/>
          <w:color w:val="000000" w:themeColor="text1"/>
        </w:rPr>
        <w:t xml:space="preserve"> Российской Федерации, иным федеральным законом трудовая книжка на работника не ведется);</w:t>
      </w:r>
      <w:proofErr w:type="gramEnd"/>
    </w:p>
    <w:p w:rsidR="005351BD" w:rsidRPr="006D2C12" w:rsidRDefault="005351BD" w:rsidP="005351BD">
      <w:pPr>
        <w:widowControl w:val="0"/>
        <w:autoSpaceDE w:val="0"/>
        <w:autoSpaceDN w:val="0"/>
        <w:adjustRightInd w:val="0"/>
        <w:ind w:firstLine="720"/>
        <w:jc w:val="both"/>
        <w:rPr>
          <w:rFonts w:eastAsiaTheme="minorEastAsia"/>
          <w:color w:val="000000" w:themeColor="text1"/>
        </w:rPr>
      </w:pPr>
      <w:bookmarkStart w:id="9" w:name="sub_213"/>
      <w:bookmarkEnd w:id="8"/>
      <w:r w:rsidRPr="006D2C12">
        <w:rPr>
          <w:rFonts w:eastAsiaTheme="minorEastAsia"/>
          <w:color w:val="000000" w:themeColor="text1"/>
        </w:rPr>
        <w:t>в) страховое свидетельство государственного пенсионного страхования;</w:t>
      </w:r>
    </w:p>
    <w:p w:rsidR="005351BD" w:rsidRPr="006D2C12" w:rsidRDefault="005351BD" w:rsidP="005351BD">
      <w:pPr>
        <w:widowControl w:val="0"/>
        <w:autoSpaceDE w:val="0"/>
        <w:autoSpaceDN w:val="0"/>
        <w:adjustRightInd w:val="0"/>
        <w:ind w:firstLine="720"/>
        <w:jc w:val="both"/>
        <w:rPr>
          <w:rFonts w:eastAsiaTheme="minorEastAsia"/>
          <w:color w:val="000000" w:themeColor="text1"/>
        </w:rPr>
      </w:pPr>
      <w:bookmarkStart w:id="10" w:name="sub_214"/>
      <w:bookmarkEnd w:id="9"/>
      <w:r w:rsidRPr="006D2C12">
        <w:rPr>
          <w:rFonts w:eastAsiaTheme="minorEastAsia"/>
          <w:color w:val="000000" w:themeColor="text1"/>
        </w:rPr>
        <w:t>г) документы воинского учета – для военнообязанных и лиц, подлежащих призыву на военную службу;</w:t>
      </w:r>
    </w:p>
    <w:p w:rsidR="005351BD" w:rsidRPr="006D2C12" w:rsidRDefault="005351BD" w:rsidP="005351BD">
      <w:pPr>
        <w:widowControl w:val="0"/>
        <w:autoSpaceDE w:val="0"/>
        <w:autoSpaceDN w:val="0"/>
        <w:adjustRightInd w:val="0"/>
        <w:ind w:firstLine="720"/>
        <w:jc w:val="both"/>
        <w:rPr>
          <w:rFonts w:eastAsiaTheme="minorEastAsia"/>
          <w:color w:val="000000" w:themeColor="text1"/>
        </w:rPr>
      </w:pPr>
      <w:bookmarkStart w:id="11" w:name="sub_215"/>
      <w:bookmarkEnd w:id="10"/>
      <w:proofErr w:type="spellStart"/>
      <w:r w:rsidRPr="006D2C12">
        <w:rPr>
          <w:rFonts w:eastAsiaTheme="minorEastAsia"/>
          <w:color w:val="000000" w:themeColor="text1"/>
        </w:rPr>
        <w:lastRenderedPageBreak/>
        <w:t>д</w:t>
      </w:r>
      <w:proofErr w:type="spellEnd"/>
      <w:r w:rsidRPr="006D2C12">
        <w:rPr>
          <w:rFonts w:eastAsiaTheme="minorEastAsia"/>
          <w:color w:val="000000" w:themeColor="text1"/>
        </w:rPr>
        <w:t>) 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5351BD" w:rsidRPr="006D2C12" w:rsidRDefault="006D2C12" w:rsidP="005351BD">
      <w:pPr>
        <w:widowControl w:val="0"/>
        <w:autoSpaceDE w:val="0"/>
        <w:autoSpaceDN w:val="0"/>
        <w:adjustRightInd w:val="0"/>
        <w:ind w:firstLine="720"/>
        <w:jc w:val="both"/>
        <w:rPr>
          <w:rFonts w:eastAsiaTheme="minorEastAsia"/>
          <w:color w:val="000000" w:themeColor="text1"/>
        </w:rPr>
      </w:pPr>
      <w:bookmarkStart w:id="12" w:name="sub_216"/>
      <w:bookmarkEnd w:id="11"/>
      <w:r w:rsidRPr="006D2C12">
        <w:rPr>
          <w:rFonts w:eastAsiaTheme="minorEastAsia"/>
          <w:color w:val="000000" w:themeColor="text1"/>
        </w:rPr>
        <w:t>е</w:t>
      </w:r>
      <w:r w:rsidR="005351BD" w:rsidRPr="006D2C12">
        <w:rPr>
          <w:rFonts w:eastAsiaTheme="minorEastAsia"/>
          <w:color w:val="000000" w:themeColor="text1"/>
        </w:rPr>
        <w:t>)</w:t>
      </w:r>
      <w:r w:rsidR="005351BD" w:rsidRPr="006D2C12">
        <w:t xml:space="preserve"> </w:t>
      </w:r>
      <w:r w:rsidR="005351BD" w:rsidRPr="006D2C12">
        <w:rPr>
          <w:rFonts w:eastAsiaTheme="minorEastAsia"/>
          <w:color w:val="000000" w:themeColor="text1"/>
        </w:rPr>
        <w:t>заключение медицинского учреждения об отсутствии заболевания, препятствующего поступлению на р</w:t>
      </w:r>
      <w:r w:rsidRPr="006D2C12">
        <w:rPr>
          <w:rFonts w:eastAsiaTheme="minorEastAsia"/>
          <w:color w:val="000000" w:themeColor="text1"/>
        </w:rPr>
        <w:t>аботу.</w:t>
      </w:r>
    </w:p>
    <w:p w:rsidR="005351BD" w:rsidRPr="006D2C12" w:rsidRDefault="005351BD" w:rsidP="005351BD">
      <w:pPr>
        <w:widowControl w:val="0"/>
        <w:autoSpaceDE w:val="0"/>
        <w:autoSpaceDN w:val="0"/>
        <w:adjustRightInd w:val="0"/>
        <w:ind w:firstLine="720"/>
        <w:jc w:val="both"/>
        <w:rPr>
          <w:rFonts w:eastAsiaTheme="minorEastAsia"/>
          <w:color w:val="000000" w:themeColor="text1"/>
        </w:rPr>
      </w:pPr>
      <w:bookmarkStart w:id="13" w:name="sub_22"/>
      <w:bookmarkEnd w:id="12"/>
      <w:r w:rsidRPr="006D2C12">
        <w:rPr>
          <w:rFonts w:eastAsiaTheme="minorEastAsia"/>
          <w:color w:val="000000" w:themeColor="text1"/>
        </w:rPr>
        <w:t>2.2. Гражданину, поступающему на муниципальную службу, при приеме необходимо предоставить:</w:t>
      </w:r>
    </w:p>
    <w:p w:rsidR="005351BD" w:rsidRPr="006D2C12" w:rsidRDefault="005351BD" w:rsidP="005351BD">
      <w:pPr>
        <w:widowControl w:val="0"/>
        <w:autoSpaceDE w:val="0"/>
        <w:autoSpaceDN w:val="0"/>
        <w:adjustRightInd w:val="0"/>
        <w:ind w:firstLine="720"/>
        <w:jc w:val="both"/>
        <w:rPr>
          <w:rFonts w:eastAsiaTheme="minorEastAsia"/>
          <w:color w:val="000000" w:themeColor="text1"/>
        </w:rPr>
      </w:pPr>
      <w:bookmarkStart w:id="14" w:name="sub_221"/>
      <w:bookmarkEnd w:id="13"/>
      <w:r w:rsidRPr="006D2C12">
        <w:rPr>
          <w:rFonts w:eastAsiaTheme="minorEastAsia"/>
          <w:color w:val="000000" w:themeColor="text1"/>
        </w:rPr>
        <w:t>а) заявление с просьбой о поступлении на муниципальную службу и замещении должности муниципальной службы;</w:t>
      </w:r>
    </w:p>
    <w:p w:rsidR="005351BD" w:rsidRPr="006D2C12" w:rsidRDefault="005351BD" w:rsidP="005351BD">
      <w:pPr>
        <w:widowControl w:val="0"/>
        <w:autoSpaceDE w:val="0"/>
        <w:autoSpaceDN w:val="0"/>
        <w:adjustRightInd w:val="0"/>
        <w:ind w:firstLine="720"/>
        <w:jc w:val="both"/>
        <w:rPr>
          <w:rFonts w:eastAsiaTheme="minorEastAsia"/>
          <w:color w:val="000000" w:themeColor="text1"/>
        </w:rPr>
      </w:pPr>
      <w:bookmarkStart w:id="15" w:name="sub_222"/>
      <w:bookmarkEnd w:id="14"/>
      <w:r w:rsidRPr="006D2C12">
        <w:rPr>
          <w:rFonts w:eastAsiaTheme="minorEastAsia"/>
          <w:color w:val="000000" w:themeColor="text1"/>
        </w:rPr>
        <w:t>б)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w:t>
      </w:r>
    </w:p>
    <w:p w:rsidR="005351BD" w:rsidRPr="006D2C12" w:rsidRDefault="005351BD" w:rsidP="005351BD">
      <w:pPr>
        <w:widowControl w:val="0"/>
        <w:autoSpaceDE w:val="0"/>
        <w:autoSpaceDN w:val="0"/>
        <w:adjustRightInd w:val="0"/>
        <w:ind w:firstLine="720"/>
        <w:jc w:val="both"/>
        <w:rPr>
          <w:rFonts w:eastAsiaTheme="minorEastAsia"/>
          <w:color w:val="000000" w:themeColor="text1"/>
        </w:rPr>
      </w:pPr>
      <w:bookmarkStart w:id="16" w:name="sub_223"/>
      <w:bookmarkEnd w:id="15"/>
      <w:r w:rsidRPr="006D2C12">
        <w:rPr>
          <w:rFonts w:eastAsiaTheme="minorEastAsia"/>
          <w:color w:val="000000" w:themeColor="text1"/>
        </w:rPr>
        <w:t>в) паспорт;</w:t>
      </w:r>
    </w:p>
    <w:p w:rsidR="005351BD" w:rsidRPr="006D2C12" w:rsidRDefault="005351BD" w:rsidP="005351BD">
      <w:pPr>
        <w:widowControl w:val="0"/>
        <w:autoSpaceDE w:val="0"/>
        <w:autoSpaceDN w:val="0"/>
        <w:adjustRightInd w:val="0"/>
        <w:ind w:firstLine="720"/>
        <w:jc w:val="both"/>
        <w:rPr>
          <w:rFonts w:eastAsiaTheme="minorEastAsia"/>
          <w:color w:val="000000" w:themeColor="text1"/>
        </w:rPr>
      </w:pPr>
      <w:bookmarkStart w:id="17" w:name="sub_224"/>
      <w:bookmarkEnd w:id="16"/>
      <w:proofErr w:type="gramStart"/>
      <w:r w:rsidRPr="006D2C12">
        <w:rPr>
          <w:rFonts w:eastAsiaTheme="minorEastAsia"/>
          <w:color w:val="000000" w:themeColor="text1"/>
        </w:rPr>
        <w:t xml:space="preserve">г) трудовую книжку, за исключением случаев, когда трудовой договор (контракт) заключается впервые, если в соответствии с настоящим </w:t>
      </w:r>
      <w:hyperlink r:id="rId12" w:history="1">
        <w:r w:rsidRPr="006D2C12">
          <w:rPr>
            <w:rFonts w:eastAsiaTheme="minorEastAsia"/>
            <w:color w:val="000000" w:themeColor="text1"/>
          </w:rPr>
          <w:t>Трудовым кодексом</w:t>
        </w:r>
      </w:hyperlink>
      <w:r w:rsidRPr="006D2C12">
        <w:rPr>
          <w:rFonts w:eastAsiaTheme="minorEastAsia"/>
          <w:color w:val="000000" w:themeColor="text1"/>
        </w:rPr>
        <w:t xml:space="preserve"> Российской Федерации, иным федеральным законом трудовая книжка на работника не ведется);</w:t>
      </w:r>
      <w:proofErr w:type="gramEnd"/>
    </w:p>
    <w:p w:rsidR="005351BD" w:rsidRPr="006D2C12" w:rsidRDefault="005351BD" w:rsidP="005351BD">
      <w:pPr>
        <w:widowControl w:val="0"/>
        <w:autoSpaceDE w:val="0"/>
        <w:autoSpaceDN w:val="0"/>
        <w:adjustRightInd w:val="0"/>
        <w:ind w:firstLine="720"/>
        <w:jc w:val="both"/>
        <w:rPr>
          <w:rFonts w:eastAsiaTheme="minorEastAsia"/>
          <w:color w:val="000000" w:themeColor="text1"/>
        </w:rPr>
      </w:pPr>
      <w:bookmarkStart w:id="18" w:name="sub_225"/>
      <w:bookmarkEnd w:id="17"/>
      <w:proofErr w:type="spellStart"/>
      <w:r w:rsidRPr="006D2C12">
        <w:rPr>
          <w:rFonts w:eastAsiaTheme="minorEastAsia"/>
          <w:color w:val="000000" w:themeColor="text1"/>
        </w:rPr>
        <w:t>д</w:t>
      </w:r>
      <w:proofErr w:type="spellEnd"/>
      <w:r w:rsidRPr="006D2C12">
        <w:rPr>
          <w:rFonts w:eastAsiaTheme="minorEastAsia"/>
          <w:color w:val="000000" w:themeColor="text1"/>
        </w:rPr>
        <w:t>) документы об образовании;</w:t>
      </w:r>
    </w:p>
    <w:p w:rsidR="005351BD" w:rsidRPr="006D2C12" w:rsidRDefault="005351BD" w:rsidP="005351BD">
      <w:pPr>
        <w:widowControl w:val="0"/>
        <w:autoSpaceDE w:val="0"/>
        <w:autoSpaceDN w:val="0"/>
        <w:adjustRightInd w:val="0"/>
        <w:ind w:firstLine="720"/>
        <w:jc w:val="both"/>
        <w:rPr>
          <w:rFonts w:eastAsiaTheme="minorEastAsia"/>
          <w:color w:val="000000" w:themeColor="text1"/>
        </w:rPr>
      </w:pPr>
      <w:bookmarkStart w:id="19" w:name="sub_226"/>
      <w:bookmarkEnd w:id="18"/>
      <w:r w:rsidRPr="006D2C12">
        <w:rPr>
          <w:rFonts w:eastAsiaTheme="minorEastAsia"/>
          <w:color w:val="000000" w:themeColor="text1"/>
        </w:rPr>
        <w:t>е) страховое свидетельство обязательного пенсионного страхования;</w:t>
      </w:r>
    </w:p>
    <w:p w:rsidR="005351BD" w:rsidRPr="006D2C12" w:rsidRDefault="005351BD" w:rsidP="005351BD">
      <w:pPr>
        <w:widowControl w:val="0"/>
        <w:autoSpaceDE w:val="0"/>
        <w:autoSpaceDN w:val="0"/>
        <w:adjustRightInd w:val="0"/>
        <w:ind w:firstLine="720"/>
        <w:jc w:val="both"/>
        <w:rPr>
          <w:rFonts w:eastAsiaTheme="minorEastAsia"/>
          <w:color w:val="000000" w:themeColor="text1"/>
        </w:rPr>
      </w:pPr>
      <w:bookmarkStart w:id="20" w:name="sub_227"/>
      <w:bookmarkEnd w:id="19"/>
      <w:r w:rsidRPr="006D2C12">
        <w:rPr>
          <w:rFonts w:eastAsiaTheme="minorEastAsia"/>
          <w:color w:val="000000" w:themeColor="text1"/>
        </w:rPr>
        <w:t>ж) свидетельство о постановке физического лица на учет в налоговом органе по месту жительства на территории Российской Федерации;</w:t>
      </w:r>
    </w:p>
    <w:p w:rsidR="005351BD" w:rsidRPr="006D2C12" w:rsidRDefault="005351BD" w:rsidP="005351BD">
      <w:pPr>
        <w:widowControl w:val="0"/>
        <w:autoSpaceDE w:val="0"/>
        <w:autoSpaceDN w:val="0"/>
        <w:adjustRightInd w:val="0"/>
        <w:ind w:firstLine="720"/>
        <w:jc w:val="both"/>
        <w:rPr>
          <w:rFonts w:eastAsiaTheme="minorEastAsia"/>
          <w:color w:val="000000" w:themeColor="text1"/>
        </w:rPr>
      </w:pPr>
      <w:bookmarkStart w:id="21" w:name="sub_228"/>
      <w:bookmarkEnd w:id="20"/>
      <w:proofErr w:type="spellStart"/>
      <w:r w:rsidRPr="006D2C12">
        <w:rPr>
          <w:rFonts w:eastAsiaTheme="minorEastAsia"/>
          <w:color w:val="000000" w:themeColor="text1"/>
        </w:rPr>
        <w:t>з</w:t>
      </w:r>
      <w:proofErr w:type="spellEnd"/>
      <w:r w:rsidRPr="006D2C12">
        <w:rPr>
          <w:rFonts w:eastAsiaTheme="minorEastAsia"/>
          <w:color w:val="000000" w:themeColor="text1"/>
        </w:rPr>
        <w:t>) документы воинского учета – для военнообязанных и лиц, подлежащих призыву на военную службу;</w:t>
      </w:r>
    </w:p>
    <w:p w:rsidR="005351BD" w:rsidRPr="006D2C12" w:rsidRDefault="005351BD" w:rsidP="005351BD">
      <w:pPr>
        <w:widowControl w:val="0"/>
        <w:autoSpaceDE w:val="0"/>
        <w:autoSpaceDN w:val="0"/>
        <w:adjustRightInd w:val="0"/>
        <w:ind w:firstLine="720"/>
        <w:jc w:val="both"/>
        <w:rPr>
          <w:rFonts w:eastAsiaTheme="minorEastAsia"/>
          <w:color w:val="000000" w:themeColor="text1"/>
        </w:rPr>
      </w:pPr>
      <w:bookmarkStart w:id="22" w:name="sub_229"/>
      <w:bookmarkEnd w:id="21"/>
      <w:r w:rsidRPr="006D2C12">
        <w:rPr>
          <w:rFonts w:eastAsiaTheme="minorEastAsia"/>
          <w:color w:val="000000" w:themeColor="text1"/>
        </w:rPr>
        <w:t>и) заключение медицинского учреждения об отсутствии заболевания, препятствующего поступлению на муниципальную службу;</w:t>
      </w:r>
    </w:p>
    <w:p w:rsidR="005351BD" w:rsidRPr="006D2C12" w:rsidRDefault="005351BD" w:rsidP="005351BD">
      <w:pPr>
        <w:widowControl w:val="0"/>
        <w:autoSpaceDE w:val="0"/>
        <w:autoSpaceDN w:val="0"/>
        <w:adjustRightInd w:val="0"/>
        <w:ind w:firstLine="720"/>
        <w:jc w:val="both"/>
        <w:rPr>
          <w:rFonts w:eastAsiaTheme="minorEastAsia"/>
          <w:color w:val="000000" w:themeColor="text1"/>
        </w:rPr>
      </w:pPr>
      <w:bookmarkStart w:id="23" w:name="sub_2210"/>
      <w:bookmarkEnd w:id="22"/>
      <w:proofErr w:type="gramStart"/>
      <w:r w:rsidRPr="006D2C12">
        <w:rPr>
          <w:rFonts w:eastAsiaTheme="minorEastAsia"/>
          <w:color w:val="000000" w:themeColor="text1"/>
        </w:rPr>
        <w:t>к) сведения о доходах за год, предшествующий году поступления на муниципальную службу, об имуществе и обязательствах имущественного характера по утвержденной форме (если лицо назначается на должность муниципальной службы, предусмотренную Перечнем должностей муниципальной службы, при назначении на которые и при замещении которых муниципальные служащие обязаны предоставлять сведения о своих доходах, об имуществе и обязательствах имущественного характера, а также сведения о доходах</w:t>
      </w:r>
      <w:proofErr w:type="gramEnd"/>
      <w:r w:rsidRPr="006D2C12">
        <w:rPr>
          <w:rFonts w:eastAsiaTheme="minorEastAsia"/>
          <w:color w:val="000000" w:themeColor="text1"/>
        </w:rPr>
        <w:t>, об имуществе и обязательствах имущественного характера своих супруги (супруга) и несовершеннолетних детей);</w:t>
      </w:r>
    </w:p>
    <w:p w:rsidR="005351BD" w:rsidRPr="006D2C12" w:rsidRDefault="005351BD" w:rsidP="005351BD">
      <w:pPr>
        <w:widowControl w:val="0"/>
        <w:autoSpaceDE w:val="0"/>
        <w:autoSpaceDN w:val="0"/>
        <w:adjustRightInd w:val="0"/>
        <w:ind w:firstLine="720"/>
        <w:jc w:val="both"/>
        <w:rPr>
          <w:rFonts w:eastAsiaTheme="minorEastAsia"/>
          <w:color w:val="000000" w:themeColor="text1"/>
        </w:rPr>
      </w:pPr>
      <w:bookmarkStart w:id="24" w:name="sub_2211"/>
      <w:bookmarkEnd w:id="23"/>
      <w:r w:rsidRPr="006D2C12">
        <w:rPr>
          <w:rFonts w:eastAsiaTheme="minorEastAsia"/>
          <w:color w:val="000000" w:themeColor="text1"/>
        </w:rPr>
        <w:t>л)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bookmarkEnd w:id="24"/>
    <w:p w:rsidR="005351BD" w:rsidRPr="006D2C12" w:rsidRDefault="005351BD" w:rsidP="005351BD">
      <w:pPr>
        <w:widowControl w:val="0"/>
        <w:autoSpaceDE w:val="0"/>
        <w:autoSpaceDN w:val="0"/>
        <w:adjustRightInd w:val="0"/>
        <w:ind w:firstLine="720"/>
        <w:jc w:val="both"/>
        <w:rPr>
          <w:rFonts w:eastAsiaTheme="minorEastAsia"/>
          <w:color w:val="000000" w:themeColor="text1"/>
        </w:rPr>
      </w:pPr>
      <w:r w:rsidRPr="006D2C12">
        <w:rPr>
          <w:rFonts w:eastAsiaTheme="minorEastAsia"/>
          <w:color w:val="000000" w:themeColor="text1"/>
        </w:rPr>
        <w:t>Без предъявления указанных документов заключение трудового договора (прием на работу) не допускается.</w:t>
      </w:r>
    </w:p>
    <w:p w:rsidR="005351BD" w:rsidRPr="006D2C12" w:rsidRDefault="005351BD" w:rsidP="005351BD">
      <w:pPr>
        <w:widowControl w:val="0"/>
        <w:autoSpaceDE w:val="0"/>
        <w:autoSpaceDN w:val="0"/>
        <w:adjustRightInd w:val="0"/>
        <w:ind w:firstLine="720"/>
        <w:jc w:val="both"/>
        <w:rPr>
          <w:rFonts w:eastAsiaTheme="minorEastAsia"/>
          <w:color w:val="000000" w:themeColor="text1"/>
        </w:rPr>
      </w:pPr>
      <w:r w:rsidRPr="006D2C12">
        <w:rPr>
          <w:rFonts w:eastAsiaTheme="minorEastAsia"/>
          <w:color w:val="000000" w:themeColor="text1"/>
        </w:rPr>
        <w:t>В случае приема лица, имеющего группу инвалидности, администрация вправе потребовать трудовую рекомендацию МСЭК.</w:t>
      </w:r>
    </w:p>
    <w:p w:rsidR="005351BD" w:rsidRPr="006D2C12" w:rsidRDefault="005351BD" w:rsidP="005351BD">
      <w:pPr>
        <w:widowControl w:val="0"/>
        <w:autoSpaceDE w:val="0"/>
        <w:autoSpaceDN w:val="0"/>
        <w:adjustRightInd w:val="0"/>
        <w:ind w:firstLine="720"/>
        <w:jc w:val="both"/>
        <w:rPr>
          <w:rFonts w:eastAsiaTheme="minorEastAsia"/>
          <w:color w:val="000000" w:themeColor="text1"/>
        </w:rPr>
      </w:pPr>
      <w:r w:rsidRPr="006D2C12">
        <w:rPr>
          <w:rFonts w:eastAsiaTheme="minorEastAsia"/>
          <w:color w:val="000000" w:themeColor="text1"/>
        </w:rPr>
        <w:t xml:space="preserve">При заключении трудового договора впервые, трудовая книжка оформляется отделом организационно-контрольной и кадровой работы администрации муниципального округа (за исключением случаев, если в соответствии с настоящим </w:t>
      </w:r>
      <w:hyperlink r:id="rId13" w:history="1">
        <w:r w:rsidRPr="006D2C12">
          <w:rPr>
            <w:rFonts w:eastAsiaTheme="minorEastAsia"/>
            <w:color w:val="000000" w:themeColor="text1"/>
          </w:rPr>
          <w:t>Трудовым кодексом</w:t>
        </w:r>
      </w:hyperlink>
      <w:r w:rsidRPr="006D2C12">
        <w:rPr>
          <w:rFonts w:eastAsiaTheme="minorEastAsia"/>
          <w:color w:val="000000" w:themeColor="text1"/>
        </w:rPr>
        <w:t xml:space="preserve"> Российской Федерации, иным федеральным законом трудовая книжка на работника не ведется).</w:t>
      </w:r>
    </w:p>
    <w:p w:rsidR="005351BD" w:rsidRPr="006D2C12" w:rsidRDefault="005351BD" w:rsidP="005351BD">
      <w:pPr>
        <w:widowControl w:val="0"/>
        <w:autoSpaceDE w:val="0"/>
        <w:autoSpaceDN w:val="0"/>
        <w:adjustRightInd w:val="0"/>
        <w:ind w:firstLine="720"/>
        <w:jc w:val="both"/>
        <w:rPr>
          <w:rFonts w:eastAsiaTheme="minorEastAsia"/>
          <w:color w:val="000000" w:themeColor="text1"/>
        </w:rPr>
      </w:pPr>
      <w:bookmarkStart w:id="25" w:name="sub_23"/>
      <w:r w:rsidRPr="006D2C12">
        <w:rPr>
          <w:rFonts w:eastAsiaTheme="minorEastAsia"/>
          <w:color w:val="000000" w:themeColor="text1"/>
        </w:rPr>
        <w:t xml:space="preserve">2.3. </w:t>
      </w:r>
      <w:proofErr w:type="gramStart"/>
      <w:r w:rsidRPr="006D2C12">
        <w:rPr>
          <w:rFonts w:eastAsiaTheme="minorEastAsia"/>
          <w:color w:val="000000" w:themeColor="text1"/>
        </w:rPr>
        <w:t xml:space="preserve">При заключении трудового договора (приеме на муниципальную службу (работу) запрещается требовать от муниципального служащего (работника) документы, кроме предусмотренных </w:t>
      </w:r>
      <w:hyperlink r:id="rId14" w:history="1">
        <w:r w:rsidRPr="006D2C12">
          <w:rPr>
            <w:rFonts w:eastAsiaTheme="minorEastAsia"/>
            <w:color w:val="000000" w:themeColor="text1"/>
          </w:rPr>
          <w:t>Трудовым кодексом</w:t>
        </w:r>
      </w:hyperlink>
      <w:r w:rsidRPr="006D2C12">
        <w:rPr>
          <w:rFonts w:eastAsiaTheme="minorEastAsia"/>
          <w:color w:val="000000" w:themeColor="text1"/>
        </w:rPr>
        <w:t xml:space="preserve"> Российской Федерации, федеральными законами, указами Президента Российской Федерации и постановлениями Правительства Российской Федерации.</w:t>
      </w:r>
      <w:proofErr w:type="gramEnd"/>
    </w:p>
    <w:p w:rsidR="005351BD" w:rsidRPr="006D2C12" w:rsidRDefault="005351BD" w:rsidP="005351BD">
      <w:pPr>
        <w:widowControl w:val="0"/>
        <w:autoSpaceDE w:val="0"/>
        <w:autoSpaceDN w:val="0"/>
        <w:adjustRightInd w:val="0"/>
        <w:ind w:firstLine="720"/>
        <w:jc w:val="both"/>
        <w:rPr>
          <w:rFonts w:eastAsiaTheme="minorEastAsia"/>
          <w:color w:val="000000" w:themeColor="text1"/>
        </w:rPr>
      </w:pPr>
      <w:bookmarkStart w:id="26" w:name="sub_24"/>
      <w:bookmarkEnd w:id="25"/>
      <w:r w:rsidRPr="006D2C12">
        <w:rPr>
          <w:rFonts w:eastAsiaTheme="minorEastAsia"/>
          <w:color w:val="000000" w:themeColor="text1"/>
        </w:rPr>
        <w:t>2.4. Запрещается необоснованный отказ в заключени</w:t>
      </w:r>
      <w:proofErr w:type="gramStart"/>
      <w:r w:rsidRPr="006D2C12">
        <w:rPr>
          <w:rFonts w:eastAsiaTheme="minorEastAsia"/>
          <w:color w:val="000000" w:themeColor="text1"/>
        </w:rPr>
        <w:t>и</w:t>
      </w:r>
      <w:proofErr w:type="gramEnd"/>
      <w:r w:rsidRPr="006D2C12">
        <w:rPr>
          <w:rFonts w:eastAsiaTheme="minorEastAsia"/>
          <w:color w:val="000000" w:themeColor="text1"/>
        </w:rPr>
        <w:t xml:space="preserve"> трудового договора. </w:t>
      </w:r>
      <w:proofErr w:type="gramStart"/>
      <w:r w:rsidRPr="006D2C12">
        <w:rPr>
          <w:rFonts w:eastAsiaTheme="minorEastAsia"/>
          <w:color w:val="000000" w:themeColor="text1"/>
        </w:rPr>
        <w:t xml:space="preserve">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w:t>
      </w:r>
      <w:r w:rsidRPr="006D2C12">
        <w:rPr>
          <w:rFonts w:eastAsiaTheme="minorEastAsia"/>
          <w:color w:val="000000" w:themeColor="text1"/>
        </w:rPr>
        <w:lastRenderedPageBreak/>
        <w:t>цвета кожи, национальности, языка, происхождения, имущественного, социального и должностного положения, места жительства (в том числе наличия или отсутствия регистрации по месту жительства или пребывания), а также других обстоятельств, не связанных с деловыми качествами работников, не</w:t>
      </w:r>
      <w:proofErr w:type="gramEnd"/>
      <w:r w:rsidRPr="006D2C12">
        <w:rPr>
          <w:rFonts w:eastAsiaTheme="minorEastAsia"/>
          <w:color w:val="000000" w:themeColor="text1"/>
        </w:rPr>
        <w:t xml:space="preserve"> допускается, за исключением случаев, предусмотренных федеральным законом. </w:t>
      </w:r>
      <w:proofErr w:type="gramStart"/>
      <w:r w:rsidRPr="006D2C12">
        <w:rPr>
          <w:rFonts w:eastAsiaTheme="minorEastAsia"/>
          <w:color w:val="000000" w:themeColor="text1"/>
        </w:rPr>
        <w:t xml:space="preserve">Гарантии и льготы, предоставляемые женщинам в связи с материнством (ограничение работы в ночное время и сверхурочных работ, привлечение к работам в выходные и нерабочие праздничные дни, направление в служебные командировки, предоставление дополнительных отпусков, установление льготных режимов труда и другие гарантии и льготы, установленные </w:t>
      </w:r>
      <w:hyperlink r:id="rId15" w:history="1">
        <w:r w:rsidRPr="006D2C12">
          <w:rPr>
            <w:rFonts w:eastAsiaTheme="minorEastAsia"/>
            <w:color w:val="000000" w:themeColor="text1"/>
          </w:rPr>
          <w:t>трудовым законодательством</w:t>
        </w:r>
      </w:hyperlink>
      <w:r w:rsidRPr="006D2C12">
        <w:rPr>
          <w:rFonts w:eastAsiaTheme="minorEastAsia"/>
          <w:color w:val="000000" w:themeColor="text1"/>
        </w:rPr>
        <w:t xml:space="preserve"> Российской Федерации), распространяются на отцов, воспитывающих детей без матери, а также на опекунов (попечителей) несовершеннолетних</w:t>
      </w:r>
      <w:proofErr w:type="gramEnd"/>
      <w:r w:rsidRPr="006D2C12">
        <w:rPr>
          <w:rFonts w:eastAsiaTheme="minorEastAsia"/>
          <w:color w:val="000000" w:themeColor="text1"/>
        </w:rPr>
        <w:t>.</w:t>
      </w:r>
    </w:p>
    <w:bookmarkEnd w:id="26"/>
    <w:p w:rsidR="005351BD" w:rsidRPr="006D2C12" w:rsidRDefault="005351BD" w:rsidP="005351BD">
      <w:pPr>
        <w:widowControl w:val="0"/>
        <w:autoSpaceDE w:val="0"/>
        <w:autoSpaceDN w:val="0"/>
        <w:adjustRightInd w:val="0"/>
        <w:ind w:firstLine="720"/>
        <w:jc w:val="both"/>
        <w:rPr>
          <w:rFonts w:eastAsiaTheme="minorEastAsia"/>
          <w:color w:val="000000" w:themeColor="text1"/>
        </w:rPr>
      </w:pPr>
      <w:r w:rsidRPr="006D2C12">
        <w:rPr>
          <w:rFonts w:eastAsiaTheme="minorEastAsia"/>
          <w:color w:val="000000" w:themeColor="text1"/>
        </w:rPr>
        <w:t>Запрещается отказывать в заключение трудового договора муниципальным служащим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rsidR="005351BD" w:rsidRPr="006D2C12" w:rsidRDefault="005351BD" w:rsidP="005351BD">
      <w:pPr>
        <w:widowControl w:val="0"/>
        <w:autoSpaceDE w:val="0"/>
        <w:autoSpaceDN w:val="0"/>
        <w:adjustRightInd w:val="0"/>
        <w:ind w:firstLine="720"/>
        <w:jc w:val="both"/>
        <w:rPr>
          <w:rFonts w:eastAsiaTheme="minorEastAsia"/>
          <w:color w:val="000000" w:themeColor="text1"/>
        </w:rPr>
      </w:pPr>
      <w:r w:rsidRPr="006D2C12">
        <w:rPr>
          <w:rFonts w:eastAsiaTheme="minorEastAsia"/>
          <w:color w:val="000000" w:themeColor="text1"/>
        </w:rPr>
        <w:t>По требованию лица, которому отказано в заключение трудового договора, администрация муниципального округа обязана сообщить причину отказа в письменной форме.</w:t>
      </w:r>
    </w:p>
    <w:p w:rsidR="005351BD" w:rsidRPr="006D2C12" w:rsidRDefault="005351BD" w:rsidP="005351BD">
      <w:pPr>
        <w:widowControl w:val="0"/>
        <w:autoSpaceDE w:val="0"/>
        <w:autoSpaceDN w:val="0"/>
        <w:adjustRightInd w:val="0"/>
        <w:ind w:firstLine="720"/>
        <w:jc w:val="both"/>
        <w:rPr>
          <w:rFonts w:eastAsiaTheme="minorEastAsia"/>
          <w:color w:val="000000" w:themeColor="text1"/>
        </w:rPr>
      </w:pPr>
      <w:bookmarkStart w:id="27" w:name="sub_25"/>
      <w:r w:rsidRPr="006D2C12">
        <w:rPr>
          <w:rFonts w:eastAsiaTheme="minorEastAsia"/>
          <w:color w:val="000000" w:themeColor="text1"/>
        </w:rPr>
        <w:t>2.5. Трудовой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муниципальному служащему (работнику), другой хранится в отделе организационно-контрольной и кадровой работы администрации муниципального округа.</w:t>
      </w:r>
    </w:p>
    <w:bookmarkEnd w:id="27"/>
    <w:p w:rsidR="005351BD" w:rsidRPr="006D2C12" w:rsidRDefault="005351BD" w:rsidP="005351BD">
      <w:pPr>
        <w:widowControl w:val="0"/>
        <w:autoSpaceDE w:val="0"/>
        <w:autoSpaceDN w:val="0"/>
        <w:adjustRightInd w:val="0"/>
        <w:ind w:firstLine="720"/>
        <w:jc w:val="both"/>
        <w:rPr>
          <w:rFonts w:eastAsiaTheme="minorEastAsia"/>
          <w:color w:val="000000" w:themeColor="text1"/>
        </w:rPr>
      </w:pPr>
      <w:r w:rsidRPr="006D2C12">
        <w:rPr>
          <w:rFonts w:eastAsiaTheme="minorEastAsia"/>
          <w:color w:val="000000" w:themeColor="text1"/>
        </w:rPr>
        <w:t>Трудовой договор, не оформленный надлежащим образом, считается заключенным, если муниципальный служащий (работник) приступил к работе с разрешения или по поручению главы Козловского муниципального округа (далее – глава муниципального округа). При фактическом допущении муниципального служащего (работника) к работе администрация муниципального округа обязана оформить с ним трудовой договор в письменной форме не позднее трех дней со дня фактического допущения муниципального служащего (работника) к работе.</w:t>
      </w:r>
    </w:p>
    <w:p w:rsidR="005351BD" w:rsidRPr="006D2C12" w:rsidRDefault="005351BD" w:rsidP="005351BD">
      <w:pPr>
        <w:widowControl w:val="0"/>
        <w:autoSpaceDE w:val="0"/>
        <w:autoSpaceDN w:val="0"/>
        <w:adjustRightInd w:val="0"/>
        <w:ind w:firstLine="720"/>
        <w:jc w:val="both"/>
        <w:rPr>
          <w:rFonts w:eastAsiaTheme="minorEastAsia"/>
          <w:color w:val="000000" w:themeColor="text1"/>
        </w:rPr>
      </w:pPr>
      <w:r w:rsidRPr="006D2C12">
        <w:rPr>
          <w:rFonts w:eastAsiaTheme="minorEastAsia"/>
          <w:color w:val="000000" w:themeColor="text1"/>
        </w:rPr>
        <w:t>Прием на работу оформляется распоряжением администрации муниципального округа, изданным на основании заключенного трудового договора. Содержание распоряжения должно соответствовать условиям заключенного трудового договора.</w:t>
      </w:r>
    </w:p>
    <w:p w:rsidR="005351BD" w:rsidRPr="006D2C12" w:rsidRDefault="005351BD" w:rsidP="005351BD">
      <w:pPr>
        <w:widowControl w:val="0"/>
        <w:autoSpaceDE w:val="0"/>
        <w:autoSpaceDN w:val="0"/>
        <w:adjustRightInd w:val="0"/>
        <w:ind w:firstLine="720"/>
        <w:jc w:val="both"/>
        <w:rPr>
          <w:rFonts w:eastAsiaTheme="minorEastAsia"/>
          <w:color w:val="000000" w:themeColor="text1"/>
        </w:rPr>
      </w:pPr>
      <w:r w:rsidRPr="006D2C12">
        <w:rPr>
          <w:rFonts w:eastAsiaTheme="minorEastAsia"/>
          <w:color w:val="000000" w:themeColor="text1"/>
        </w:rPr>
        <w:t>С распоряжением о приеме на муниципальную службу (работу) муниципальный служащий (работник) знакомится под расписку в трехдневный срок со дня подписания трудового договора.</w:t>
      </w:r>
    </w:p>
    <w:p w:rsidR="005351BD" w:rsidRPr="006D2C12" w:rsidRDefault="005351BD" w:rsidP="005351BD">
      <w:pPr>
        <w:widowControl w:val="0"/>
        <w:autoSpaceDE w:val="0"/>
        <w:autoSpaceDN w:val="0"/>
        <w:adjustRightInd w:val="0"/>
        <w:ind w:firstLine="720"/>
        <w:jc w:val="both"/>
        <w:rPr>
          <w:rFonts w:eastAsiaTheme="minorEastAsia"/>
          <w:color w:val="000000" w:themeColor="text1"/>
        </w:rPr>
      </w:pPr>
      <w:bookmarkStart w:id="28" w:name="sub_26"/>
      <w:r w:rsidRPr="006D2C12">
        <w:rPr>
          <w:rFonts w:eastAsiaTheme="minorEastAsia"/>
          <w:color w:val="000000" w:themeColor="text1"/>
        </w:rPr>
        <w:t xml:space="preserve">2.6. </w:t>
      </w:r>
      <w:proofErr w:type="gramStart"/>
      <w:r w:rsidRPr="006D2C12">
        <w:rPr>
          <w:rFonts w:eastAsiaTheme="minorEastAsia"/>
          <w:color w:val="000000" w:themeColor="text1"/>
        </w:rPr>
        <w:t xml:space="preserve">Администрация </w:t>
      </w:r>
      <w:r w:rsidR="004A49A4">
        <w:rPr>
          <w:rFonts w:eastAsiaTheme="minorEastAsia"/>
          <w:color w:val="000000" w:themeColor="text1"/>
        </w:rPr>
        <w:t>округа</w:t>
      </w:r>
      <w:r w:rsidRPr="006D2C12">
        <w:rPr>
          <w:rFonts w:eastAsiaTheme="minorEastAsia"/>
          <w:color w:val="000000" w:themeColor="text1"/>
        </w:rPr>
        <w:t xml:space="preserve"> имеет право проверить профессиональную пригодность муниципального служащего (работника) при заключении трудового договора (при приеме на муниципальную службу (работу) следующими способами:</w:t>
      </w:r>
      <w:proofErr w:type="gramEnd"/>
    </w:p>
    <w:p w:rsidR="005351BD" w:rsidRPr="006D2C12" w:rsidRDefault="005351BD" w:rsidP="005351BD">
      <w:pPr>
        <w:widowControl w:val="0"/>
        <w:autoSpaceDE w:val="0"/>
        <w:autoSpaceDN w:val="0"/>
        <w:adjustRightInd w:val="0"/>
        <w:ind w:firstLine="720"/>
        <w:jc w:val="both"/>
        <w:rPr>
          <w:rFonts w:eastAsiaTheme="minorEastAsia"/>
          <w:color w:val="000000" w:themeColor="text1"/>
        </w:rPr>
      </w:pPr>
      <w:bookmarkStart w:id="29" w:name="sub_261"/>
      <w:bookmarkEnd w:id="28"/>
      <w:r w:rsidRPr="006D2C12">
        <w:rPr>
          <w:rFonts w:eastAsiaTheme="minorEastAsia"/>
          <w:color w:val="000000" w:themeColor="text1"/>
        </w:rPr>
        <w:t>1) проверкой представленных документов;</w:t>
      </w:r>
    </w:p>
    <w:p w:rsidR="005351BD" w:rsidRPr="006D2C12" w:rsidRDefault="005351BD" w:rsidP="005351BD">
      <w:pPr>
        <w:widowControl w:val="0"/>
        <w:autoSpaceDE w:val="0"/>
        <w:autoSpaceDN w:val="0"/>
        <w:adjustRightInd w:val="0"/>
        <w:ind w:firstLine="720"/>
        <w:jc w:val="both"/>
        <w:rPr>
          <w:rFonts w:eastAsiaTheme="minorEastAsia"/>
          <w:color w:val="000000" w:themeColor="text1"/>
        </w:rPr>
      </w:pPr>
      <w:bookmarkStart w:id="30" w:name="sub_262"/>
      <w:bookmarkEnd w:id="29"/>
      <w:r w:rsidRPr="006D2C12">
        <w:rPr>
          <w:rFonts w:eastAsiaTheme="minorEastAsia"/>
          <w:color w:val="000000" w:themeColor="text1"/>
        </w:rPr>
        <w:t>2) проведением собеседования;</w:t>
      </w:r>
    </w:p>
    <w:p w:rsidR="005351BD" w:rsidRPr="006D2C12" w:rsidRDefault="005351BD" w:rsidP="005351BD">
      <w:pPr>
        <w:widowControl w:val="0"/>
        <w:autoSpaceDE w:val="0"/>
        <w:autoSpaceDN w:val="0"/>
        <w:adjustRightInd w:val="0"/>
        <w:ind w:firstLine="720"/>
        <w:jc w:val="both"/>
        <w:rPr>
          <w:rFonts w:eastAsiaTheme="minorEastAsia"/>
          <w:color w:val="000000" w:themeColor="text1"/>
        </w:rPr>
      </w:pPr>
      <w:bookmarkStart w:id="31" w:name="sub_263"/>
      <w:bookmarkEnd w:id="30"/>
      <w:r w:rsidRPr="006D2C12">
        <w:rPr>
          <w:rFonts w:eastAsiaTheme="minorEastAsia"/>
          <w:color w:val="000000" w:themeColor="text1"/>
        </w:rPr>
        <w:t>3) установлением испытания.</w:t>
      </w:r>
    </w:p>
    <w:bookmarkEnd w:id="31"/>
    <w:p w:rsidR="005351BD" w:rsidRPr="006D2C12" w:rsidRDefault="005351BD" w:rsidP="005351BD">
      <w:pPr>
        <w:widowControl w:val="0"/>
        <w:autoSpaceDE w:val="0"/>
        <w:autoSpaceDN w:val="0"/>
        <w:adjustRightInd w:val="0"/>
        <w:ind w:firstLine="720"/>
        <w:jc w:val="both"/>
        <w:rPr>
          <w:rFonts w:eastAsiaTheme="minorEastAsia"/>
          <w:color w:val="000000" w:themeColor="text1"/>
        </w:rPr>
      </w:pPr>
      <w:r w:rsidRPr="006D2C12">
        <w:rPr>
          <w:rFonts w:eastAsiaTheme="minorEastAsia"/>
          <w:color w:val="000000" w:themeColor="text1"/>
        </w:rPr>
        <w:t>При заключении трудового договора соглашением сторон может быть предусмотрено испытание муниципального служащего (работника) в целях проверки его соответствия поручаемой работе. Условие об испытании должно быть указано в трудовом договоре. Отсутствие в трудовом договоре условия об испытании означает, что муниципальный служащий (работник) принят без испытания.</w:t>
      </w:r>
    </w:p>
    <w:p w:rsidR="005351BD" w:rsidRPr="006D2C12" w:rsidRDefault="005351BD" w:rsidP="005351BD">
      <w:pPr>
        <w:widowControl w:val="0"/>
        <w:autoSpaceDE w:val="0"/>
        <w:autoSpaceDN w:val="0"/>
        <w:adjustRightInd w:val="0"/>
        <w:ind w:firstLine="720"/>
        <w:jc w:val="both"/>
        <w:rPr>
          <w:rFonts w:eastAsiaTheme="minorEastAsia"/>
          <w:color w:val="000000" w:themeColor="text1"/>
        </w:rPr>
      </w:pPr>
      <w:r w:rsidRPr="006D2C12">
        <w:rPr>
          <w:rFonts w:eastAsiaTheme="minorEastAsia"/>
          <w:color w:val="000000" w:themeColor="text1"/>
        </w:rPr>
        <w:t xml:space="preserve">В период испытания на муниципального служащего (работника) полностью распространяются положения </w:t>
      </w:r>
      <w:hyperlink r:id="rId16" w:history="1">
        <w:r w:rsidRPr="006D2C12">
          <w:rPr>
            <w:rFonts w:eastAsiaTheme="minorEastAsia"/>
            <w:color w:val="000000" w:themeColor="text1"/>
          </w:rPr>
          <w:t>трудового законодательства</w:t>
        </w:r>
      </w:hyperlink>
      <w:r w:rsidRPr="006D2C12">
        <w:rPr>
          <w:rFonts w:eastAsiaTheme="minorEastAsia"/>
          <w:color w:val="000000" w:themeColor="text1"/>
        </w:rPr>
        <w:t>, иных нормативных правовых актов, содержащих нормы трудового права, а также настоящие Правила.</w:t>
      </w:r>
    </w:p>
    <w:p w:rsidR="005351BD" w:rsidRPr="006D2C12" w:rsidRDefault="005351BD" w:rsidP="005351BD">
      <w:pPr>
        <w:widowControl w:val="0"/>
        <w:autoSpaceDE w:val="0"/>
        <w:autoSpaceDN w:val="0"/>
        <w:adjustRightInd w:val="0"/>
        <w:ind w:firstLine="720"/>
        <w:jc w:val="both"/>
        <w:rPr>
          <w:rFonts w:eastAsiaTheme="minorEastAsia"/>
          <w:color w:val="000000" w:themeColor="text1"/>
        </w:rPr>
      </w:pPr>
      <w:r w:rsidRPr="006D2C12">
        <w:rPr>
          <w:rFonts w:eastAsiaTheme="minorEastAsia"/>
          <w:color w:val="000000" w:themeColor="text1"/>
        </w:rPr>
        <w:t xml:space="preserve">Испытание при приеме на работу не устанавливается </w:t>
      </w:r>
      <w:proofErr w:type="gramStart"/>
      <w:r w:rsidRPr="006D2C12">
        <w:rPr>
          <w:rFonts w:eastAsiaTheme="minorEastAsia"/>
          <w:color w:val="000000" w:themeColor="text1"/>
        </w:rPr>
        <w:t>для</w:t>
      </w:r>
      <w:proofErr w:type="gramEnd"/>
      <w:r w:rsidRPr="006D2C12">
        <w:rPr>
          <w:rFonts w:eastAsiaTheme="minorEastAsia"/>
          <w:color w:val="000000" w:themeColor="text1"/>
        </w:rPr>
        <w:t>:</w:t>
      </w:r>
    </w:p>
    <w:p w:rsidR="005351BD" w:rsidRPr="006D2C12" w:rsidRDefault="005351BD" w:rsidP="005351BD">
      <w:pPr>
        <w:widowControl w:val="0"/>
        <w:autoSpaceDE w:val="0"/>
        <w:autoSpaceDN w:val="0"/>
        <w:adjustRightInd w:val="0"/>
        <w:ind w:firstLine="720"/>
        <w:jc w:val="both"/>
        <w:rPr>
          <w:rFonts w:eastAsiaTheme="minorEastAsia"/>
          <w:color w:val="000000" w:themeColor="text1"/>
        </w:rPr>
      </w:pPr>
      <w:bookmarkStart w:id="32" w:name="sub_2601"/>
      <w:r w:rsidRPr="006D2C12">
        <w:rPr>
          <w:rFonts w:eastAsiaTheme="minorEastAsia"/>
          <w:color w:val="000000" w:themeColor="text1"/>
        </w:rPr>
        <w:t>1) беременных женщин и женщин, имеющих детей в возрасте до полутора лет;</w:t>
      </w:r>
    </w:p>
    <w:p w:rsidR="005351BD" w:rsidRPr="006D2C12" w:rsidRDefault="005351BD" w:rsidP="005351BD">
      <w:pPr>
        <w:widowControl w:val="0"/>
        <w:autoSpaceDE w:val="0"/>
        <w:autoSpaceDN w:val="0"/>
        <w:adjustRightInd w:val="0"/>
        <w:ind w:firstLine="720"/>
        <w:jc w:val="both"/>
        <w:rPr>
          <w:rFonts w:eastAsiaTheme="minorEastAsia"/>
          <w:color w:val="000000" w:themeColor="text1"/>
        </w:rPr>
      </w:pPr>
      <w:bookmarkStart w:id="33" w:name="sub_2602"/>
      <w:bookmarkEnd w:id="32"/>
      <w:r w:rsidRPr="006D2C12">
        <w:rPr>
          <w:rFonts w:eastAsiaTheme="minorEastAsia"/>
          <w:color w:val="000000" w:themeColor="text1"/>
        </w:rPr>
        <w:t xml:space="preserve">2) лиц, приглашенных на работу в порядке перевода от другого работодателя по </w:t>
      </w:r>
      <w:r w:rsidRPr="006D2C12">
        <w:rPr>
          <w:rFonts w:eastAsiaTheme="minorEastAsia"/>
          <w:color w:val="000000" w:themeColor="text1"/>
        </w:rPr>
        <w:lastRenderedPageBreak/>
        <w:t>согласованию между работодателями.</w:t>
      </w:r>
    </w:p>
    <w:bookmarkEnd w:id="33"/>
    <w:p w:rsidR="005351BD" w:rsidRPr="006D2C12" w:rsidRDefault="005351BD" w:rsidP="005351BD">
      <w:pPr>
        <w:widowControl w:val="0"/>
        <w:autoSpaceDE w:val="0"/>
        <w:autoSpaceDN w:val="0"/>
        <w:adjustRightInd w:val="0"/>
        <w:ind w:firstLine="720"/>
        <w:jc w:val="both"/>
        <w:rPr>
          <w:rFonts w:eastAsiaTheme="minorEastAsia"/>
          <w:color w:val="000000" w:themeColor="text1"/>
        </w:rPr>
      </w:pPr>
      <w:r w:rsidRPr="006D2C12">
        <w:rPr>
          <w:rFonts w:eastAsiaTheme="minorEastAsia"/>
          <w:color w:val="000000" w:themeColor="text1"/>
        </w:rPr>
        <w:t>Срок испытания не может превышать трех месяцев, а для руководителей и заместителей руководителей структурных подразделений администрации муниципального округа – шести месяцев.</w:t>
      </w:r>
    </w:p>
    <w:p w:rsidR="005351BD" w:rsidRPr="006D2C12" w:rsidRDefault="005351BD" w:rsidP="005351BD">
      <w:pPr>
        <w:widowControl w:val="0"/>
        <w:autoSpaceDE w:val="0"/>
        <w:autoSpaceDN w:val="0"/>
        <w:adjustRightInd w:val="0"/>
        <w:ind w:firstLine="720"/>
        <w:jc w:val="both"/>
        <w:rPr>
          <w:rFonts w:eastAsiaTheme="minorEastAsia"/>
          <w:color w:val="000000" w:themeColor="text1"/>
        </w:rPr>
      </w:pPr>
      <w:r w:rsidRPr="006D2C12">
        <w:rPr>
          <w:rFonts w:eastAsiaTheme="minorEastAsia"/>
          <w:color w:val="000000" w:themeColor="text1"/>
        </w:rPr>
        <w:t>В срок испытания не засчитываются период временной нетрудоспособности муниципального служащего (работника) и другие периоды, когда он фактически отсутствовал на работе.</w:t>
      </w:r>
    </w:p>
    <w:p w:rsidR="005351BD" w:rsidRPr="006D2C12" w:rsidRDefault="005351BD" w:rsidP="005351BD">
      <w:pPr>
        <w:widowControl w:val="0"/>
        <w:autoSpaceDE w:val="0"/>
        <w:autoSpaceDN w:val="0"/>
        <w:adjustRightInd w:val="0"/>
        <w:ind w:firstLine="720"/>
        <w:jc w:val="both"/>
        <w:rPr>
          <w:rFonts w:eastAsiaTheme="minorEastAsia"/>
          <w:color w:val="000000" w:themeColor="text1"/>
        </w:rPr>
      </w:pPr>
      <w:r w:rsidRPr="006D2C12">
        <w:rPr>
          <w:rFonts w:eastAsiaTheme="minorEastAsia"/>
          <w:color w:val="000000" w:themeColor="text1"/>
        </w:rPr>
        <w:t>При неудовлетворительном результате испытания глава муниципального округа имеет право до истечения срока испытания расторгнуть трудовой договор с муниципальным служащим (работником), предупредив его об этом в письменной форме не позднее, чем за три дня с указанием причин, послуживших основанием для признания этого муниципального служащего (работника) не выдержавшим испытание.</w:t>
      </w:r>
    </w:p>
    <w:p w:rsidR="005351BD" w:rsidRPr="006D2C12" w:rsidRDefault="005351BD" w:rsidP="005351BD">
      <w:pPr>
        <w:widowControl w:val="0"/>
        <w:autoSpaceDE w:val="0"/>
        <w:autoSpaceDN w:val="0"/>
        <w:adjustRightInd w:val="0"/>
        <w:ind w:firstLine="720"/>
        <w:jc w:val="both"/>
        <w:rPr>
          <w:rFonts w:eastAsiaTheme="minorEastAsia"/>
          <w:color w:val="000000" w:themeColor="text1"/>
        </w:rPr>
      </w:pPr>
      <w:r w:rsidRPr="006D2C12">
        <w:rPr>
          <w:rFonts w:eastAsiaTheme="minorEastAsia"/>
          <w:color w:val="000000" w:themeColor="text1"/>
        </w:rPr>
        <w:t>Если срок испытания истек, а муниципальный служащий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w:t>
      </w:r>
    </w:p>
    <w:p w:rsidR="005351BD" w:rsidRPr="006D2C12" w:rsidRDefault="005351BD" w:rsidP="005351BD">
      <w:pPr>
        <w:widowControl w:val="0"/>
        <w:autoSpaceDE w:val="0"/>
        <w:autoSpaceDN w:val="0"/>
        <w:adjustRightInd w:val="0"/>
        <w:ind w:firstLine="720"/>
        <w:jc w:val="both"/>
        <w:rPr>
          <w:rFonts w:eastAsiaTheme="minorEastAsia"/>
          <w:color w:val="000000" w:themeColor="text1"/>
        </w:rPr>
      </w:pPr>
      <w:r w:rsidRPr="006D2C12">
        <w:rPr>
          <w:rFonts w:eastAsiaTheme="minorEastAsia"/>
          <w:color w:val="000000" w:themeColor="text1"/>
        </w:rPr>
        <w:t>Если в период испытания муниципальный служащий (работник) придет к выводу, что предложенная ему муниципальная служба (работа) не является для него подходящей, то он имеет право расторгнуть трудовой договор по собственному желанию, предупредив об этом главу муниципального округа в письменной форме за три дня.</w:t>
      </w:r>
    </w:p>
    <w:p w:rsidR="005351BD" w:rsidRPr="006D2C12" w:rsidRDefault="005351BD" w:rsidP="005351BD">
      <w:pPr>
        <w:widowControl w:val="0"/>
        <w:autoSpaceDE w:val="0"/>
        <w:autoSpaceDN w:val="0"/>
        <w:adjustRightInd w:val="0"/>
        <w:ind w:firstLine="720"/>
        <w:jc w:val="both"/>
        <w:rPr>
          <w:rFonts w:eastAsiaTheme="minorEastAsia"/>
          <w:color w:val="000000" w:themeColor="text1"/>
        </w:rPr>
      </w:pPr>
      <w:bookmarkStart w:id="34" w:name="sub_27"/>
      <w:r w:rsidRPr="006D2C12">
        <w:rPr>
          <w:rFonts w:eastAsiaTheme="minorEastAsia"/>
          <w:color w:val="000000" w:themeColor="text1"/>
        </w:rPr>
        <w:t xml:space="preserve">2.7. При заключении трудового договора с муниципальным служащим (работником) администрация </w:t>
      </w:r>
      <w:r w:rsidR="004446A3" w:rsidRPr="006D2C12">
        <w:rPr>
          <w:rFonts w:eastAsiaTheme="minorEastAsia"/>
          <w:color w:val="000000" w:themeColor="text1"/>
        </w:rPr>
        <w:t xml:space="preserve">муниципального округа </w:t>
      </w:r>
      <w:r w:rsidRPr="006D2C12">
        <w:rPr>
          <w:rFonts w:eastAsiaTheme="minorEastAsia"/>
          <w:color w:val="000000" w:themeColor="text1"/>
        </w:rPr>
        <w:t>обязана:</w:t>
      </w:r>
    </w:p>
    <w:p w:rsidR="005351BD" w:rsidRPr="006D2C12" w:rsidRDefault="005351BD" w:rsidP="005351BD">
      <w:pPr>
        <w:widowControl w:val="0"/>
        <w:autoSpaceDE w:val="0"/>
        <w:autoSpaceDN w:val="0"/>
        <w:adjustRightInd w:val="0"/>
        <w:ind w:firstLine="720"/>
        <w:jc w:val="both"/>
        <w:rPr>
          <w:rFonts w:eastAsiaTheme="minorEastAsia"/>
          <w:color w:val="000000" w:themeColor="text1"/>
        </w:rPr>
      </w:pPr>
      <w:bookmarkStart w:id="35" w:name="sub_271"/>
      <w:bookmarkEnd w:id="34"/>
      <w:r w:rsidRPr="006D2C12">
        <w:rPr>
          <w:rFonts w:eastAsiaTheme="minorEastAsia"/>
          <w:color w:val="000000" w:themeColor="text1"/>
        </w:rPr>
        <w:t>1) ознакомить муниципального служащего (работника) с должностной инструкцией по соответствующей должности;</w:t>
      </w:r>
    </w:p>
    <w:p w:rsidR="005351BD" w:rsidRPr="006D2C12" w:rsidRDefault="005351BD" w:rsidP="005351BD">
      <w:pPr>
        <w:widowControl w:val="0"/>
        <w:autoSpaceDE w:val="0"/>
        <w:autoSpaceDN w:val="0"/>
        <w:adjustRightInd w:val="0"/>
        <w:ind w:firstLine="720"/>
        <w:jc w:val="both"/>
        <w:rPr>
          <w:rFonts w:eastAsiaTheme="minorEastAsia"/>
          <w:color w:val="000000" w:themeColor="text1"/>
        </w:rPr>
      </w:pPr>
      <w:bookmarkStart w:id="36" w:name="sub_272"/>
      <w:bookmarkEnd w:id="35"/>
      <w:r w:rsidRPr="006D2C12">
        <w:rPr>
          <w:rFonts w:eastAsiaTheme="minorEastAsia"/>
          <w:color w:val="000000" w:themeColor="text1"/>
        </w:rPr>
        <w:t>2) ознакомить муниципального служащего (работника) с Правилами внутреннего трудового распорядка, муниципального служащего – с Положением о денежном содержании муниципальных служащих муниципального округа, работника – с действующими в администрации Положениями о порядке премирования и оказания материальной помощи руководителям, специалистам, служащим, замещающим должности, не отнесенные к должностям муниципальной службы, и иным рабочим аппарата администрации;</w:t>
      </w:r>
    </w:p>
    <w:p w:rsidR="005351BD" w:rsidRPr="006D2C12" w:rsidRDefault="005351BD" w:rsidP="005351BD">
      <w:pPr>
        <w:widowControl w:val="0"/>
        <w:autoSpaceDE w:val="0"/>
        <w:autoSpaceDN w:val="0"/>
        <w:adjustRightInd w:val="0"/>
        <w:ind w:firstLine="720"/>
        <w:jc w:val="both"/>
        <w:rPr>
          <w:rFonts w:eastAsiaTheme="minorEastAsia"/>
          <w:color w:val="000000" w:themeColor="text1"/>
        </w:rPr>
      </w:pPr>
      <w:bookmarkStart w:id="37" w:name="sub_273"/>
      <w:bookmarkEnd w:id="36"/>
      <w:r w:rsidRPr="006D2C12">
        <w:rPr>
          <w:rFonts w:eastAsiaTheme="minorEastAsia"/>
          <w:color w:val="000000" w:themeColor="text1"/>
        </w:rPr>
        <w:t>3) проинструктировать по технике безопасности, производственной санитарии, гигиене труда, противопожарной охране и другим правилам по охране труда;</w:t>
      </w:r>
    </w:p>
    <w:p w:rsidR="005351BD" w:rsidRPr="006D2C12" w:rsidRDefault="005351BD" w:rsidP="005351BD">
      <w:pPr>
        <w:widowControl w:val="0"/>
        <w:autoSpaceDE w:val="0"/>
        <w:autoSpaceDN w:val="0"/>
        <w:adjustRightInd w:val="0"/>
        <w:ind w:firstLine="720"/>
        <w:jc w:val="both"/>
        <w:rPr>
          <w:rFonts w:eastAsiaTheme="minorEastAsia"/>
          <w:color w:val="000000" w:themeColor="text1"/>
        </w:rPr>
      </w:pPr>
      <w:bookmarkStart w:id="38" w:name="sub_274"/>
      <w:bookmarkEnd w:id="37"/>
      <w:r w:rsidRPr="006D2C12">
        <w:rPr>
          <w:rFonts w:eastAsiaTheme="minorEastAsia"/>
          <w:color w:val="000000" w:themeColor="text1"/>
        </w:rPr>
        <w:t>4) ознакомить муниципального служащего (работника) с другими нормативными правовыми актами, действующими в администрации муниципального округа.</w:t>
      </w:r>
    </w:p>
    <w:p w:rsidR="005351BD" w:rsidRPr="006D2C12" w:rsidRDefault="005351BD" w:rsidP="005351BD">
      <w:pPr>
        <w:widowControl w:val="0"/>
        <w:autoSpaceDE w:val="0"/>
        <w:autoSpaceDN w:val="0"/>
        <w:adjustRightInd w:val="0"/>
        <w:ind w:firstLine="720"/>
        <w:jc w:val="both"/>
        <w:rPr>
          <w:rFonts w:eastAsiaTheme="minorEastAsia"/>
          <w:color w:val="000000" w:themeColor="text1"/>
        </w:rPr>
      </w:pPr>
      <w:bookmarkStart w:id="39" w:name="sub_28"/>
      <w:bookmarkEnd w:id="38"/>
      <w:r w:rsidRPr="006D2C12">
        <w:rPr>
          <w:rFonts w:eastAsiaTheme="minorEastAsia"/>
          <w:color w:val="000000" w:themeColor="text1"/>
        </w:rPr>
        <w:t xml:space="preserve">2.8. Администрация муниципального округа обязана вести трудовые книжки на каждого муниципального служащего (работника), проработавшего в администрации свыше пяти дней, в случае, когда работа у данного работодателя является для работника основной (за исключением случаев, если в соответствии с </w:t>
      </w:r>
      <w:hyperlink r:id="rId17" w:history="1">
        <w:r w:rsidRPr="006D2C12">
          <w:rPr>
            <w:rFonts w:eastAsiaTheme="minorEastAsia"/>
            <w:color w:val="000000" w:themeColor="text1"/>
          </w:rPr>
          <w:t>Трудовым кодексом</w:t>
        </w:r>
      </w:hyperlink>
      <w:r w:rsidRPr="006D2C12">
        <w:rPr>
          <w:rFonts w:eastAsiaTheme="minorEastAsia"/>
          <w:color w:val="000000" w:themeColor="text1"/>
        </w:rPr>
        <w:t xml:space="preserve"> Российской Федерации, федеральным законом трудовая книжка на работника не ведется). </w:t>
      </w:r>
      <w:proofErr w:type="gramStart"/>
      <w:r w:rsidRPr="006D2C12">
        <w:rPr>
          <w:rFonts w:eastAsiaTheme="minorEastAsia"/>
          <w:color w:val="000000" w:themeColor="text1"/>
        </w:rPr>
        <w:t>В случае отсутствия у лица, поступающего на муниципальную службу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 (за исключением случаев, если в соответствии с настоящим Трудовым кодексом Российской Федерации, федеральным законом трудовая книжка на работника не ведется).</w:t>
      </w:r>
      <w:proofErr w:type="gramEnd"/>
    </w:p>
    <w:p w:rsidR="005351BD" w:rsidRPr="006D2C12" w:rsidRDefault="005351BD" w:rsidP="005351BD">
      <w:pPr>
        <w:widowControl w:val="0"/>
        <w:autoSpaceDE w:val="0"/>
        <w:autoSpaceDN w:val="0"/>
        <w:adjustRightInd w:val="0"/>
        <w:ind w:firstLine="720"/>
        <w:jc w:val="both"/>
        <w:rPr>
          <w:rFonts w:eastAsiaTheme="minorEastAsia"/>
          <w:color w:val="000000" w:themeColor="text1"/>
        </w:rPr>
      </w:pPr>
      <w:bookmarkStart w:id="40" w:name="sub_29"/>
      <w:bookmarkEnd w:id="39"/>
      <w:r w:rsidRPr="006D2C12">
        <w:rPr>
          <w:rFonts w:eastAsiaTheme="minorEastAsia"/>
          <w:color w:val="000000" w:themeColor="text1"/>
        </w:rPr>
        <w:t>2.9. Изменение трудового договора, а именно:</w:t>
      </w:r>
    </w:p>
    <w:p w:rsidR="005351BD" w:rsidRPr="006D2C12" w:rsidRDefault="005351BD" w:rsidP="005351BD">
      <w:pPr>
        <w:widowControl w:val="0"/>
        <w:autoSpaceDE w:val="0"/>
        <w:autoSpaceDN w:val="0"/>
        <w:adjustRightInd w:val="0"/>
        <w:ind w:firstLine="720"/>
        <w:jc w:val="both"/>
        <w:rPr>
          <w:rFonts w:eastAsiaTheme="minorEastAsia"/>
          <w:color w:val="000000" w:themeColor="text1"/>
        </w:rPr>
      </w:pPr>
      <w:bookmarkStart w:id="41" w:name="sub_291"/>
      <w:bookmarkEnd w:id="40"/>
      <w:r w:rsidRPr="006D2C12">
        <w:rPr>
          <w:rFonts w:eastAsiaTheme="minorEastAsia"/>
          <w:color w:val="000000" w:themeColor="text1"/>
        </w:rPr>
        <w:t>а) перевод на другую постоянную работу и перемещение;</w:t>
      </w:r>
    </w:p>
    <w:p w:rsidR="005351BD" w:rsidRPr="006D2C12" w:rsidRDefault="005351BD" w:rsidP="005351BD">
      <w:pPr>
        <w:widowControl w:val="0"/>
        <w:autoSpaceDE w:val="0"/>
        <w:autoSpaceDN w:val="0"/>
        <w:adjustRightInd w:val="0"/>
        <w:ind w:firstLine="720"/>
        <w:jc w:val="both"/>
        <w:rPr>
          <w:rFonts w:eastAsiaTheme="minorEastAsia"/>
          <w:color w:val="000000" w:themeColor="text1"/>
        </w:rPr>
      </w:pPr>
      <w:bookmarkStart w:id="42" w:name="sub_292"/>
      <w:bookmarkEnd w:id="41"/>
      <w:r w:rsidRPr="006D2C12">
        <w:rPr>
          <w:rFonts w:eastAsiaTheme="minorEastAsia"/>
          <w:color w:val="000000" w:themeColor="text1"/>
        </w:rPr>
        <w:t>б) изменение существенных условий трудового договора;</w:t>
      </w:r>
    </w:p>
    <w:p w:rsidR="005351BD" w:rsidRPr="006D2C12" w:rsidRDefault="005351BD" w:rsidP="005351BD">
      <w:pPr>
        <w:widowControl w:val="0"/>
        <w:autoSpaceDE w:val="0"/>
        <w:autoSpaceDN w:val="0"/>
        <w:adjustRightInd w:val="0"/>
        <w:ind w:firstLine="720"/>
        <w:jc w:val="both"/>
        <w:rPr>
          <w:rFonts w:eastAsiaTheme="minorEastAsia"/>
          <w:color w:val="000000" w:themeColor="text1"/>
        </w:rPr>
      </w:pPr>
      <w:bookmarkStart w:id="43" w:name="sub_293"/>
      <w:bookmarkEnd w:id="42"/>
      <w:r w:rsidRPr="006D2C12">
        <w:rPr>
          <w:rFonts w:eastAsiaTheme="minorEastAsia"/>
          <w:color w:val="000000" w:themeColor="text1"/>
        </w:rPr>
        <w:t>в) временный перевод на другую работу в случае производственной необходимости;</w:t>
      </w:r>
    </w:p>
    <w:p w:rsidR="005351BD" w:rsidRPr="006D2C12" w:rsidRDefault="005351BD" w:rsidP="005351BD">
      <w:pPr>
        <w:widowControl w:val="0"/>
        <w:autoSpaceDE w:val="0"/>
        <w:autoSpaceDN w:val="0"/>
        <w:adjustRightInd w:val="0"/>
        <w:ind w:firstLine="720"/>
        <w:jc w:val="both"/>
        <w:rPr>
          <w:rFonts w:eastAsiaTheme="minorEastAsia"/>
          <w:color w:val="000000" w:themeColor="text1"/>
        </w:rPr>
      </w:pPr>
      <w:bookmarkStart w:id="44" w:name="sub_294"/>
      <w:bookmarkEnd w:id="43"/>
      <w:r w:rsidRPr="006D2C12">
        <w:rPr>
          <w:rFonts w:eastAsiaTheme="minorEastAsia"/>
          <w:color w:val="000000" w:themeColor="text1"/>
        </w:rPr>
        <w:t xml:space="preserve">г) отстранение от работы, производится в строгом соответствии с нормами </w:t>
      </w:r>
      <w:hyperlink r:id="rId18" w:history="1">
        <w:r w:rsidRPr="006D2C12">
          <w:rPr>
            <w:rFonts w:eastAsiaTheme="minorEastAsia"/>
            <w:color w:val="000000" w:themeColor="text1"/>
          </w:rPr>
          <w:t>главы 12</w:t>
        </w:r>
      </w:hyperlink>
      <w:r w:rsidRPr="006D2C12">
        <w:rPr>
          <w:rFonts w:eastAsiaTheme="minorEastAsia"/>
          <w:color w:val="000000" w:themeColor="text1"/>
        </w:rPr>
        <w:t xml:space="preserve"> Трудового кодекса Р</w:t>
      </w:r>
      <w:r w:rsidR="004446A3" w:rsidRPr="006D2C12">
        <w:rPr>
          <w:rFonts w:eastAsiaTheme="minorEastAsia"/>
          <w:color w:val="000000" w:themeColor="text1"/>
        </w:rPr>
        <w:t xml:space="preserve">оссийской </w:t>
      </w:r>
      <w:r w:rsidRPr="006D2C12">
        <w:rPr>
          <w:rFonts w:eastAsiaTheme="minorEastAsia"/>
          <w:color w:val="000000" w:themeColor="text1"/>
        </w:rPr>
        <w:t>Ф</w:t>
      </w:r>
      <w:r w:rsidR="004446A3" w:rsidRPr="006D2C12">
        <w:rPr>
          <w:rFonts w:eastAsiaTheme="minorEastAsia"/>
          <w:color w:val="000000" w:themeColor="text1"/>
        </w:rPr>
        <w:t>едерации</w:t>
      </w:r>
      <w:r w:rsidRPr="006D2C12">
        <w:rPr>
          <w:rFonts w:eastAsiaTheme="minorEastAsia"/>
          <w:color w:val="000000" w:themeColor="text1"/>
        </w:rPr>
        <w:t>.</w:t>
      </w:r>
    </w:p>
    <w:p w:rsidR="005351BD" w:rsidRPr="006D2C12" w:rsidRDefault="005351BD" w:rsidP="005351BD">
      <w:pPr>
        <w:widowControl w:val="0"/>
        <w:autoSpaceDE w:val="0"/>
        <w:autoSpaceDN w:val="0"/>
        <w:adjustRightInd w:val="0"/>
        <w:ind w:firstLine="720"/>
        <w:jc w:val="both"/>
        <w:rPr>
          <w:rFonts w:eastAsiaTheme="minorEastAsia"/>
          <w:color w:val="000000" w:themeColor="text1"/>
        </w:rPr>
      </w:pPr>
      <w:bookmarkStart w:id="45" w:name="sub_210"/>
      <w:bookmarkEnd w:id="44"/>
      <w:r w:rsidRPr="006D2C12">
        <w:rPr>
          <w:rFonts w:eastAsiaTheme="minorEastAsia"/>
          <w:color w:val="000000" w:themeColor="text1"/>
        </w:rPr>
        <w:lastRenderedPageBreak/>
        <w:t>2.10. Прекращение трудового договора производится только по основаниям, предусмотренным Трудовым кодексом Р</w:t>
      </w:r>
      <w:r w:rsidR="004446A3" w:rsidRPr="006D2C12">
        <w:rPr>
          <w:rFonts w:eastAsiaTheme="minorEastAsia"/>
          <w:color w:val="000000" w:themeColor="text1"/>
        </w:rPr>
        <w:t xml:space="preserve">оссийской </w:t>
      </w:r>
      <w:r w:rsidRPr="006D2C12">
        <w:rPr>
          <w:rFonts w:eastAsiaTheme="minorEastAsia"/>
          <w:color w:val="000000" w:themeColor="text1"/>
        </w:rPr>
        <w:t>Ф</w:t>
      </w:r>
      <w:r w:rsidR="004446A3" w:rsidRPr="006D2C12">
        <w:rPr>
          <w:rFonts w:eastAsiaTheme="minorEastAsia"/>
          <w:color w:val="000000" w:themeColor="text1"/>
        </w:rPr>
        <w:t>едерации</w:t>
      </w:r>
      <w:r w:rsidRPr="006D2C12">
        <w:rPr>
          <w:rFonts w:eastAsiaTheme="minorEastAsia"/>
          <w:color w:val="000000" w:themeColor="text1"/>
        </w:rPr>
        <w:t xml:space="preserve"> (</w:t>
      </w:r>
      <w:hyperlink r:id="rId19" w:history="1">
        <w:r w:rsidRPr="006D2C12">
          <w:rPr>
            <w:rFonts w:eastAsiaTheme="minorEastAsia"/>
            <w:color w:val="000000" w:themeColor="text1"/>
          </w:rPr>
          <w:t>глава 13</w:t>
        </w:r>
      </w:hyperlink>
      <w:r w:rsidRPr="006D2C12">
        <w:rPr>
          <w:rFonts w:eastAsiaTheme="minorEastAsia"/>
          <w:color w:val="000000" w:themeColor="text1"/>
        </w:rPr>
        <w:t xml:space="preserve">); с муниципальными служащими дополнительно по основаниям, предусмотренным </w:t>
      </w:r>
      <w:hyperlink r:id="rId20" w:history="1">
        <w:r w:rsidRPr="006D2C12">
          <w:rPr>
            <w:rFonts w:eastAsiaTheme="minorEastAsia"/>
            <w:color w:val="000000" w:themeColor="text1"/>
          </w:rPr>
          <w:t>Федеральным законом</w:t>
        </w:r>
      </w:hyperlink>
      <w:r w:rsidRPr="006D2C12">
        <w:rPr>
          <w:rFonts w:eastAsiaTheme="minorEastAsia"/>
          <w:color w:val="000000" w:themeColor="text1"/>
        </w:rPr>
        <w:t xml:space="preserve"> от 02.03.2007 </w:t>
      </w:r>
      <w:r w:rsidR="004446A3" w:rsidRPr="006D2C12">
        <w:rPr>
          <w:rFonts w:eastAsiaTheme="minorEastAsia"/>
          <w:color w:val="000000" w:themeColor="text1"/>
        </w:rPr>
        <w:t>№</w:t>
      </w:r>
      <w:r w:rsidRPr="006D2C12">
        <w:rPr>
          <w:rFonts w:eastAsiaTheme="minorEastAsia"/>
          <w:color w:val="000000" w:themeColor="text1"/>
        </w:rPr>
        <w:t xml:space="preserve">25–ФЗ </w:t>
      </w:r>
      <w:r w:rsidR="004446A3" w:rsidRPr="006D2C12">
        <w:rPr>
          <w:rFonts w:eastAsiaTheme="minorEastAsia"/>
          <w:color w:val="000000" w:themeColor="text1"/>
        </w:rPr>
        <w:t>«</w:t>
      </w:r>
      <w:r w:rsidRPr="006D2C12">
        <w:rPr>
          <w:rFonts w:eastAsiaTheme="minorEastAsia"/>
          <w:color w:val="000000" w:themeColor="text1"/>
        </w:rPr>
        <w:t>О муниципально</w:t>
      </w:r>
      <w:r w:rsidR="004446A3" w:rsidRPr="006D2C12">
        <w:rPr>
          <w:rFonts w:eastAsiaTheme="minorEastAsia"/>
          <w:color w:val="000000" w:themeColor="text1"/>
        </w:rPr>
        <w:t>й службе в Российской Федерации»</w:t>
      </w:r>
      <w:r w:rsidRPr="006D2C12">
        <w:rPr>
          <w:rFonts w:eastAsiaTheme="minorEastAsia"/>
          <w:color w:val="000000" w:themeColor="text1"/>
        </w:rPr>
        <w:t>.</w:t>
      </w:r>
    </w:p>
    <w:p w:rsidR="005351BD" w:rsidRPr="006D2C12" w:rsidRDefault="005351BD" w:rsidP="005351BD">
      <w:pPr>
        <w:widowControl w:val="0"/>
        <w:autoSpaceDE w:val="0"/>
        <w:autoSpaceDN w:val="0"/>
        <w:adjustRightInd w:val="0"/>
        <w:ind w:firstLine="720"/>
        <w:jc w:val="both"/>
        <w:rPr>
          <w:rFonts w:eastAsiaTheme="minorEastAsia"/>
          <w:color w:val="000000" w:themeColor="text1"/>
        </w:rPr>
      </w:pPr>
      <w:bookmarkStart w:id="46" w:name="sub_2101"/>
      <w:bookmarkEnd w:id="45"/>
      <w:r w:rsidRPr="006D2C12">
        <w:rPr>
          <w:rFonts w:eastAsiaTheme="minorEastAsia"/>
          <w:color w:val="000000" w:themeColor="text1"/>
        </w:rPr>
        <w:t>2.10.1. Во всех случаях днем увольнения муниципального служащего (работника) является последний день его муниципальной службы (работы).</w:t>
      </w:r>
    </w:p>
    <w:p w:rsidR="005351BD" w:rsidRPr="006D2C12" w:rsidRDefault="005351BD" w:rsidP="005351BD">
      <w:pPr>
        <w:widowControl w:val="0"/>
        <w:autoSpaceDE w:val="0"/>
        <w:autoSpaceDN w:val="0"/>
        <w:adjustRightInd w:val="0"/>
        <w:ind w:firstLine="720"/>
        <w:jc w:val="both"/>
        <w:rPr>
          <w:rFonts w:eastAsiaTheme="minorEastAsia"/>
          <w:color w:val="000000" w:themeColor="text1"/>
        </w:rPr>
      </w:pPr>
      <w:bookmarkStart w:id="47" w:name="sub_2102"/>
      <w:bookmarkEnd w:id="46"/>
      <w:r w:rsidRPr="006D2C12">
        <w:rPr>
          <w:rFonts w:eastAsiaTheme="minorEastAsia"/>
          <w:color w:val="000000" w:themeColor="text1"/>
        </w:rPr>
        <w:t xml:space="preserve">2.10.2. Записи о причинах прекращения трудового договора в трудовую книжку должны производиться в точном соответствии с формулировками </w:t>
      </w:r>
      <w:hyperlink r:id="rId21" w:history="1">
        <w:r w:rsidRPr="006D2C12">
          <w:rPr>
            <w:rFonts w:eastAsiaTheme="minorEastAsia"/>
            <w:color w:val="000000" w:themeColor="text1"/>
          </w:rPr>
          <w:t>Трудового кодекса</w:t>
        </w:r>
      </w:hyperlink>
      <w:r w:rsidRPr="006D2C12">
        <w:rPr>
          <w:rFonts w:eastAsiaTheme="minorEastAsia"/>
          <w:color w:val="000000" w:themeColor="text1"/>
        </w:rPr>
        <w:t xml:space="preserve"> Р</w:t>
      </w:r>
      <w:r w:rsidR="004446A3" w:rsidRPr="006D2C12">
        <w:rPr>
          <w:rFonts w:eastAsiaTheme="minorEastAsia"/>
          <w:color w:val="000000" w:themeColor="text1"/>
        </w:rPr>
        <w:t xml:space="preserve">оссийской </w:t>
      </w:r>
      <w:r w:rsidRPr="006D2C12">
        <w:rPr>
          <w:rFonts w:eastAsiaTheme="minorEastAsia"/>
          <w:color w:val="000000" w:themeColor="text1"/>
        </w:rPr>
        <w:t>Ф</w:t>
      </w:r>
      <w:r w:rsidR="004446A3" w:rsidRPr="006D2C12">
        <w:rPr>
          <w:rFonts w:eastAsiaTheme="minorEastAsia"/>
          <w:color w:val="000000" w:themeColor="text1"/>
        </w:rPr>
        <w:t>едерации</w:t>
      </w:r>
      <w:r w:rsidRPr="006D2C12">
        <w:rPr>
          <w:rFonts w:eastAsiaTheme="minorEastAsia"/>
          <w:color w:val="000000" w:themeColor="text1"/>
        </w:rPr>
        <w:t xml:space="preserve"> и ссылкой на соответствующий пункт, часть, статью Трудового кодекса Р</w:t>
      </w:r>
      <w:r w:rsidR="004446A3" w:rsidRPr="006D2C12">
        <w:rPr>
          <w:rFonts w:eastAsiaTheme="minorEastAsia"/>
          <w:color w:val="000000" w:themeColor="text1"/>
        </w:rPr>
        <w:t xml:space="preserve">оссийской </w:t>
      </w:r>
      <w:r w:rsidRPr="006D2C12">
        <w:rPr>
          <w:rFonts w:eastAsiaTheme="minorEastAsia"/>
          <w:color w:val="000000" w:themeColor="text1"/>
        </w:rPr>
        <w:t>Ф</w:t>
      </w:r>
      <w:r w:rsidR="004446A3" w:rsidRPr="006D2C12">
        <w:rPr>
          <w:rFonts w:eastAsiaTheme="minorEastAsia"/>
          <w:color w:val="000000" w:themeColor="text1"/>
        </w:rPr>
        <w:t>едерации</w:t>
      </w:r>
      <w:r w:rsidRPr="006D2C12">
        <w:rPr>
          <w:rFonts w:eastAsiaTheme="minorEastAsia"/>
          <w:color w:val="000000" w:themeColor="text1"/>
        </w:rPr>
        <w:t>.</w:t>
      </w:r>
    </w:p>
    <w:bookmarkEnd w:id="47"/>
    <w:p w:rsidR="005351BD" w:rsidRPr="006D2C12" w:rsidRDefault="005351BD" w:rsidP="005351BD">
      <w:pPr>
        <w:widowControl w:val="0"/>
        <w:autoSpaceDE w:val="0"/>
        <w:autoSpaceDN w:val="0"/>
        <w:adjustRightInd w:val="0"/>
        <w:ind w:firstLine="720"/>
        <w:jc w:val="both"/>
        <w:rPr>
          <w:rFonts w:eastAsiaTheme="minorEastAsia"/>
          <w:color w:val="000000" w:themeColor="text1"/>
        </w:rPr>
      </w:pPr>
    </w:p>
    <w:p w:rsidR="005351BD" w:rsidRPr="006D2C12" w:rsidRDefault="005351BD" w:rsidP="005351BD">
      <w:pPr>
        <w:widowControl w:val="0"/>
        <w:autoSpaceDE w:val="0"/>
        <w:autoSpaceDN w:val="0"/>
        <w:adjustRightInd w:val="0"/>
        <w:spacing w:before="108" w:after="108"/>
        <w:jc w:val="center"/>
        <w:outlineLvl w:val="0"/>
        <w:rPr>
          <w:rFonts w:eastAsiaTheme="minorEastAsia"/>
          <w:b/>
          <w:bCs/>
          <w:color w:val="000000" w:themeColor="text1"/>
        </w:rPr>
      </w:pPr>
      <w:bookmarkStart w:id="48" w:name="sub_1003"/>
      <w:r w:rsidRPr="006D2C12">
        <w:rPr>
          <w:rFonts w:eastAsiaTheme="minorEastAsia"/>
          <w:b/>
          <w:bCs/>
          <w:color w:val="000000" w:themeColor="text1"/>
        </w:rPr>
        <w:t>3. Основные права и обязанности муниципальных служащих (работников)</w:t>
      </w:r>
    </w:p>
    <w:bookmarkEnd w:id="48"/>
    <w:p w:rsidR="005351BD" w:rsidRPr="006D2C12" w:rsidRDefault="005351BD" w:rsidP="005351BD">
      <w:pPr>
        <w:widowControl w:val="0"/>
        <w:autoSpaceDE w:val="0"/>
        <w:autoSpaceDN w:val="0"/>
        <w:adjustRightInd w:val="0"/>
        <w:ind w:firstLine="720"/>
        <w:jc w:val="both"/>
        <w:rPr>
          <w:rFonts w:eastAsiaTheme="minorEastAsia"/>
          <w:color w:val="000000" w:themeColor="text1"/>
        </w:rPr>
      </w:pPr>
    </w:p>
    <w:p w:rsidR="005351BD" w:rsidRPr="006D2C12" w:rsidRDefault="005351BD" w:rsidP="005351BD">
      <w:pPr>
        <w:widowControl w:val="0"/>
        <w:autoSpaceDE w:val="0"/>
        <w:autoSpaceDN w:val="0"/>
        <w:adjustRightInd w:val="0"/>
        <w:ind w:firstLine="720"/>
        <w:jc w:val="both"/>
        <w:rPr>
          <w:rFonts w:eastAsiaTheme="minorEastAsia"/>
          <w:color w:val="000000" w:themeColor="text1"/>
        </w:rPr>
      </w:pPr>
      <w:bookmarkStart w:id="49" w:name="sub_31"/>
      <w:r w:rsidRPr="006D2C12">
        <w:rPr>
          <w:rFonts w:eastAsiaTheme="minorEastAsia"/>
          <w:color w:val="000000" w:themeColor="text1"/>
        </w:rPr>
        <w:t xml:space="preserve">3.1. Работник имеет право </w:t>
      </w:r>
      <w:proofErr w:type="gramStart"/>
      <w:r w:rsidRPr="006D2C12">
        <w:rPr>
          <w:rFonts w:eastAsiaTheme="minorEastAsia"/>
          <w:color w:val="000000" w:themeColor="text1"/>
        </w:rPr>
        <w:t>на</w:t>
      </w:r>
      <w:proofErr w:type="gramEnd"/>
      <w:r w:rsidRPr="006D2C12">
        <w:rPr>
          <w:rFonts w:eastAsiaTheme="minorEastAsia"/>
          <w:color w:val="000000" w:themeColor="text1"/>
        </w:rPr>
        <w:t>:</w:t>
      </w:r>
    </w:p>
    <w:p w:rsidR="005351BD" w:rsidRPr="006D2C12" w:rsidRDefault="005351BD" w:rsidP="005351BD">
      <w:pPr>
        <w:widowControl w:val="0"/>
        <w:autoSpaceDE w:val="0"/>
        <w:autoSpaceDN w:val="0"/>
        <w:adjustRightInd w:val="0"/>
        <w:ind w:firstLine="720"/>
        <w:jc w:val="both"/>
        <w:rPr>
          <w:rFonts w:eastAsiaTheme="minorEastAsia"/>
          <w:color w:val="000000" w:themeColor="text1"/>
        </w:rPr>
      </w:pPr>
      <w:bookmarkStart w:id="50" w:name="sub_311"/>
      <w:bookmarkEnd w:id="49"/>
      <w:r w:rsidRPr="006D2C12">
        <w:rPr>
          <w:rFonts w:eastAsiaTheme="minorEastAsia"/>
          <w:color w:val="000000" w:themeColor="text1"/>
        </w:rPr>
        <w:t xml:space="preserve">3.1.1. заключение, изменение и расторжение трудового договора в порядке и на условиях, предусмотренных </w:t>
      </w:r>
      <w:hyperlink r:id="rId22" w:history="1">
        <w:r w:rsidRPr="006D2C12">
          <w:rPr>
            <w:rFonts w:eastAsiaTheme="minorEastAsia"/>
            <w:color w:val="000000" w:themeColor="text1"/>
          </w:rPr>
          <w:t>Трудовым кодексом</w:t>
        </w:r>
      </w:hyperlink>
      <w:r w:rsidRPr="006D2C12">
        <w:rPr>
          <w:rFonts w:eastAsiaTheme="minorEastAsia"/>
          <w:color w:val="000000" w:themeColor="text1"/>
        </w:rPr>
        <w:t xml:space="preserve"> РФ;</w:t>
      </w:r>
    </w:p>
    <w:p w:rsidR="005351BD" w:rsidRPr="006D2C12" w:rsidRDefault="005351BD" w:rsidP="005351BD">
      <w:pPr>
        <w:widowControl w:val="0"/>
        <w:autoSpaceDE w:val="0"/>
        <w:autoSpaceDN w:val="0"/>
        <w:adjustRightInd w:val="0"/>
        <w:ind w:firstLine="720"/>
        <w:jc w:val="both"/>
        <w:rPr>
          <w:rFonts w:eastAsiaTheme="minorEastAsia"/>
          <w:color w:val="000000" w:themeColor="text1"/>
        </w:rPr>
      </w:pPr>
      <w:bookmarkStart w:id="51" w:name="sub_312"/>
      <w:bookmarkEnd w:id="50"/>
      <w:r w:rsidRPr="006D2C12">
        <w:rPr>
          <w:rFonts w:eastAsiaTheme="minorEastAsia"/>
          <w:color w:val="000000" w:themeColor="text1"/>
        </w:rPr>
        <w:t>3.1.2. предоставление работы, обусловленной трудовым договором;</w:t>
      </w:r>
    </w:p>
    <w:p w:rsidR="005351BD" w:rsidRPr="006D2C12" w:rsidRDefault="005351BD" w:rsidP="005351BD">
      <w:pPr>
        <w:widowControl w:val="0"/>
        <w:autoSpaceDE w:val="0"/>
        <w:autoSpaceDN w:val="0"/>
        <w:adjustRightInd w:val="0"/>
        <w:ind w:firstLine="720"/>
        <w:jc w:val="both"/>
        <w:rPr>
          <w:rFonts w:eastAsiaTheme="minorEastAsia"/>
          <w:color w:val="000000" w:themeColor="text1"/>
        </w:rPr>
      </w:pPr>
      <w:bookmarkStart w:id="52" w:name="sub_313"/>
      <w:bookmarkEnd w:id="51"/>
      <w:r w:rsidRPr="006D2C12">
        <w:rPr>
          <w:rFonts w:eastAsiaTheme="minorEastAsia"/>
          <w:color w:val="000000" w:themeColor="text1"/>
        </w:rPr>
        <w:t>3.1.3. рабочее место, соответствующее условиям, предусмотренным государственными стандартами организации и безопасности труда;</w:t>
      </w:r>
    </w:p>
    <w:p w:rsidR="005351BD" w:rsidRPr="006D2C12" w:rsidRDefault="005351BD" w:rsidP="005351BD">
      <w:pPr>
        <w:widowControl w:val="0"/>
        <w:autoSpaceDE w:val="0"/>
        <w:autoSpaceDN w:val="0"/>
        <w:adjustRightInd w:val="0"/>
        <w:ind w:firstLine="720"/>
        <w:jc w:val="both"/>
        <w:rPr>
          <w:rFonts w:eastAsiaTheme="minorEastAsia"/>
          <w:color w:val="000000" w:themeColor="text1"/>
        </w:rPr>
      </w:pPr>
      <w:bookmarkStart w:id="53" w:name="sub_314"/>
      <w:bookmarkEnd w:id="52"/>
      <w:r w:rsidRPr="006D2C12">
        <w:rPr>
          <w:rFonts w:eastAsiaTheme="minorEastAsia"/>
          <w:color w:val="000000" w:themeColor="text1"/>
        </w:rPr>
        <w:t>3.1.4.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5351BD" w:rsidRPr="006D2C12" w:rsidRDefault="005351BD" w:rsidP="005351BD">
      <w:pPr>
        <w:widowControl w:val="0"/>
        <w:autoSpaceDE w:val="0"/>
        <w:autoSpaceDN w:val="0"/>
        <w:adjustRightInd w:val="0"/>
        <w:ind w:firstLine="720"/>
        <w:jc w:val="both"/>
        <w:rPr>
          <w:rFonts w:eastAsiaTheme="minorEastAsia"/>
          <w:color w:val="000000" w:themeColor="text1"/>
        </w:rPr>
      </w:pPr>
      <w:bookmarkStart w:id="54" w:name="sub_315"/>
      <w:bookmarkEnd w:id="53"/>
      <w:r w:rsidRPr="006D2C12">
        <w:rPr>
          <w:rFonts w:eastAsiaTheme="minorEastAsia"/>
          <w:color w:val="000000" w:themeColor="text1"/>
        </w:rPr>
        <w:t>3.1.5. 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5351BD" w:rsidRPr="006D2C12" w:rsidRDefault="005351BD" w:rsidP="005351BD">
      <w:pPr>
        <w:widowControl w:val="0"/>
        <w:autoSpaceDE w:val="0"/>
        <w:autoSpaceDN w:val="0"/>
        <w:adjustRightInd w:val="0"/>
        <w:ind w:firstLine="720"/>
        <w:jc w:val="both"/>
        <w:rPr>
          <w:rFonts w:eastAsiaTheme="minorEastAsia"/>
          <w:color w:val="000000" w:themeColor="text1"/>
        </w:rPr>
      </w:pPr>
      <w:bookmarkStart w:id="55" w:name="sub_316"/>
      <w:bookmarkEnd w:id="54"/>
      <w:r w:rsidRPr="006D2C12">
        <w:rPr>
          <w:rFonts w:eastAsiaTheme="minorEastAsia"/>
          <w:color w:val="000000" w:themeColor="text1"/>
        </w:rPr>
        <w:t>3.1.6. полную достоверную информацию об условиях труда и требованиях охраны труда на рабочем месте;</w:t>
      </w:r>
    </w:p>
    <w:p w:rsidR="005351BD" w:rsidRPr="006D2C12" w:rsidRDefault="005351BD" w:rsidP="005351BD">
      <w:pPr>
        <w:widowControl w:val="0"/>
        <w:autoSpaceDE w:val="0"/>
        <w:autoSpaceDN w:val="0"/>
        <w:adjustRightInd w:val="0"/>
        <w:ind w:firstLine="720"/>
        <w:jc w:val="both"/>
        <w:rPr>
          <w:rFonts w:eastAsiaTheme="minorEastAsia"/>
          <w:color w:val="000000" w:themeColor="text1"/>
        </w:rPr>
      </w:pPr>
      <w:bookmarkStart w:id="56" w:name="sub_317"/>
      <w:bookmarkEnd w:id="55"/>
      <w:r w:rsidRPr="006D2C12">
        <w:rPr>
          <w:rFonts w:eastAsiaTheme="minorEastAsia"/>
          <w:color w:val="000000" w:themeColor="text1"/>
        </w:rPr>
        <w:t xml:space="preserve">3.1.7. профессиональную подготовку, переподготовку и повышение своей квалификации в порядке, установленном </w:t>
      </w:r>
      <w:hyperlink r:id="rId23" w:history="1">
        <w:r w:rsidRPr="006D2C12">
          <w:rPr>
            <w:rFonts w:eastAsiaTheme="minorEastAsia"/>
            <w:color w:val="000000" w:themeColor="text1"/>
          </w:rPr>
          <w:t>Трудовым кодексом</w:t>
        </w:r>
      </w:hyperlink>
      <w:r w:rsidRPr="006D2C12">
        <w:rPr>
          <w:rFonts w:eastAsiaTheme="minorEastAsia"/>
          <w:color w:val="000000" w:themeColor="text1"/>
        </w:rPr>
        <w:t xml:space="preserve"> Р</w:t>
      </w:r>
      <w:r w:rsidR="004446A3" w:rsidRPr="006D2C12">
        <w:rPr>
          <w:rFonts w:eastAsiaTheme="minorEastAsia"/>
          <w:color w:val="000000" w:themeColor="text1"/>
        </w:rPr>
        <w:t xml:space="preserve">оссийской </w:t>
      </w:r>
      <w:r w:rsidRPr="006D2C12">
        <w:rPr>
          <w:rFonts w:eastAsiaTheme="minorEastAsia"/>
          <w:color w:val="000000" w:themeColor="text1"/>
        </w:rPr>
        <w:t>Ф</w:t>
      </w:r>
      <w:r w:rsidR="004446A3" w:rsidRPr="006D2C12">
        <w:rPr>
          <w:rFonts w:eastAsiaTheme="minorEastAsia"/>
          <w:color w:val="000000" w:themeColor="text1"/>
        </w:rPr>
        <w:t>едерации</w:t>
      </w:r>
      <w:r w:rsidRPr="006D2C12">
        <w:rPr>
          <w:rFonts w:eastAsiaTheme="minorEastAsia"/>
          <w:color w:val="000000" w:themeColor="text1"/>
        </w:rPr>
        <w:t>;</w:t>
      </w:r>
    </w:p>
    <w:p w:rsidR="005351BD" w:rsidRPr="006D2C12" w:rsidRDefault="005351BD" w:rsidP="005351BD">
      <w:pPr>
        <w:widowControl w:val="0"/>
        <w:autoSpaceDE w:val="0"/>
        <w:autoSpaceDN w:val="0"/>
        <w:adjustRightInd w:val="0"/>
        <w:ind w:firstLine="720"/>
        <w:jc w:val="both"/>
        <w:rPr>
          <w:rFonts w:eastAsiaTheme="minorEastAsia"/>
          <w:color w:val="000000" w:themeColor="text1"/>
        </w:rPr>
      </w:pPr>
      <w:bookmarkStart w:id="57" w:name="sub_318"/>
      <w:bookmarkEnd w:id="56"/>
      <w:r w:rsidRPr="006D2C12">
        <w:rPr>
          <w:rFonts w:eastAsiaTheme="minorEastAsia"/>
          <w:color w:val="000000" w:themeColor="text1"/>
        </w:rPr>
        <w:t>3.1.8.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5351BD" w:rsidRPr="006D2C12" w:rsidRDefault="005351BD" w:rsidP="005351BD">
      <w:pPr>
        <w:widowControl w:val="0"/>
        <w:autoSpaceDE w:val="0"/>
        <w:autoSpaceDN w:val="0"/>
        <w:adjustRightInd w:val="0"/>
        <w:ind w:firstLine="720"/>
        <w:jc w:val="both"/>
        <w:rPr>
          <w:rFonts w:eastAsiaTheme="minorEastAsia"/>
          <w:color w:val="000000" w:themeColor="text1"/>
        </w:rPr>
      </w:pPr>
      <w:bookmarkStart w:id="58" w:name="sub_319"/>
      <w:bookmarkEnd w:id="57"/>
      <w:r w:rsidRPr="006D2C12">
        <w:rPr>
          <w:rFonts w:eastAsiaTheme="minorEastAsia"/>
          <w:color w:val="000000" w:themeColor="text1"/>
        </w:rPr>
        <w:t>3.1.9. защиту своих трудовых прав, свобод и законных интересов всеми не запрещенными законом способами;</w:t>
      </w:r>
    </w:p>
    <w:p w:rsidR="005351BD" w:rsidRPr="006D2C12" w:rsidRDefault="005351BD" w:rsidP="005351BD">
      <w:pPr>
        <w:widowControl w:val="0"/>
        <w:autoSpaceDE w:val="0"/>
        <w:autoSpaceDN w:val="0"/>
        <w:adjustRightInd w:val="0"/>
        <w:ind w:firstLine="720"/>
        <w:jc w:val="both"/>
        <w:rPr>
          <w:rFonts w:eastAsiaTheme="minorEastAsia"/>
          <w:color w:val="000000" w:themeColor="text1"/>
        </w:rPr>
      </w:pPr>
      <w:bookmarkStart w:id="59" w:name="sub_3110"/>
      <w:bookmarkEnd w:id="58"/>
      <w:r w:rsidRPr="006D2C12">
        <w:rPr>
          <w:rFonts w:eastAsiaTheme="minorEastAsia"/>
          <w:color w:val="000000" w:themeColor="text1"/>
        </w:rPr>
        <w:t xml:space="preserve">3.1.10. разрешение индивидуальных и коллективных трудовых споров, в порядке, установленном </w:t>
      </w:r>
      <w:hyperlink r:id="rId24" w:history="1">
        <w:r w:rsidRPr="006D2C12">
          <w:rPr>
            <w:rFonts w:eastAsiaTheme="minorEastAsia"/>
            <w:color w:val="000000" w:themeColor="text1"/>
          </w:rPr>
          <w:t>Трудовым кодексом</w:t>
        </w:r>
      </w:hyperlink>
      <w:r w:rsidRPr="006D2C12">
        <w:rPr>
          <w:rFonts w:eastAsiaTheme="minorEastAsia"/>
          <w:color w:val="000000" w:themeColor="text1"/>
        </w:rPr>
        <w:t xml:space="preserve"> Р</w:t>
      </w:r>
      <w:r w:rsidR="004446A3" w:rsidRPr="006D2C12">
        <w:rPr>
          <w:rFonts w:eastAsiaTheme="minorEastAsia"/>
          <w:color w:val="000000" w:themeColor="text1"/>
        </w:rPr>
        <w:t xml:space="preserve">оссийской </w:t>
      </w:r>
      <w:r w:rsidRPr="006D2C12">
        <w:rPr>
          <w:rFonts w:eastAsiaTheme="minorEastAsia"/>
          <w:color w:val="000000" w:themeColor="text1"/>
        </w:rPr>
        <w:t>Ф</w:t>
      </w:r>
      <w:r w:rsidR="004446A3" w:rsidRPr="006D2C12">
        <w:rPr>
          <w:rFonts w:eastAsiaTheme="minorEastAsia"/>
          <w:color w:val="000000" w:themeColor="text1"/>
        </w:rPr>
        <w:t>едерации</w:t>
      </w:r>
      <w:r w:rsidRPr="006D2C12">
        <w:rPr>
          <w:rFonts w:eastAsiaTheme="minorEastAsia"/>
          <w:color w:val="000000" w:themeColor="text1"/>
        </w:rPr>
        <w:t>;</w:t>
      </w:r>
    </w:p>
    <w:p w:rsidR="005351BD" w:rsidRPr="006D2C12" w:rsidRDefault="005351BD" w:rsidP="005351BD">
      <w:pPr>
        <w:widowControl w:val="0"/>
        <w:autoSpaceDE w:val="0"/>
        <w:autoSpaceDN w:val="0"/>
        <w:adjustRightInd w:val="0"/>
        <w:ind w:firstLine="720"/>
        <w:jc w:val="both"/>
        <w:rPr>
          <w:rFonts w:eastAsiaTheme="minorEastAsia"/>
          <w:color w:val="000000" w:themeColor="text1"/>
        </w:rPr>
      </w:pPr>
      <w:bookmarkStart w:id="60" w:name="sub_3111"/>
      <w:bookmarkEnd w:id="59"/>
      <w:r w:rsidRPr="006D2C12">
        <w:rPr>
          <w:rFonts w:eastAsiaTheme="minorEastAsia"/>
          <w:color w:val="000000" w:themeColor="text1"/>
        </w:rPr>
        <w:t xml:space="preserve">3.1.11. возмещение вреда, причиненного ему в связи с исполнением им трудовых обязанностей, и компенсацию морального вреда в порядке, установленном </w:t>
      </w:r>
      <w:hyperlink r:id="rId25" w:history="1">
        <w:r w:rsidRPr="006D2C12">
          <w:rPr>
            <w:rFonts w:eastAsiaTheme="minorEastAsia"/>
            <w:color w:val="000000" w:themeColor="text1"/>
          </w:rPr>
          <w:t>Трудовым кодексом</w:t>
        </w:r>
      </w:hyperlink>
      <w:r w:rsidRPr="006D2C12">
        <w:rPr>
          <w:rFonts w:eastAsiaTheme="minorEastAsia"/>
          <w:color w:val="000000" w:themeColor="text1"/>
        </w:rPr>
        <w:t xml:space="preserve"> </w:t>
      </w:r>
      <w:r w:rsidR="004446A3" w:rsidRPr="006D2C12">
        <w:rPr>
          <w:rFonts w:eastAsiaTheme="minorEastAsia"/>
          <w:color w:val="000000" w:themeColor="text1"/>
        </w:rPr>
        <w:t>Российской Федерации</w:t>
      </w:r>
      <w:r w:rsidRPr="006D2C12">
        <w:rPr>
          <w:rFonts w:eastAsiaTheme="minorEastAsia"/>
          <w:color w:val="000000" w:themeColor="text1"/>
        </w:rPr>
        <w:t>;</w:t>
      </w:r>
    </w:p>
    <w:p w:rsidR="005351BD" w:rsidRPr="006D2C12" w:rsidRDefault="005351BD" w:rsidP="005351BD">
      <w:pPr>
        <w:widowControl w:val="0"/>
        <w:autoSpaceDE w:val="0"/>
        <w:autoSpaceDN w:val="0"/>
        <w:adjustRightInd w:val="0"/>
        <w:ind w:firstLine="720"/>
        <w:jc w:val="both"/>
        <w:rPr>
          <w:rFonts w:eastAsiaTheme="minorEastAsia"/>
          <w:color w:val="000000" w:themeColor="text1"/>
        </w:rPr>
      </w:pPr>
      <w:bookmarkStart w:id="61" w:name="sub_3112"/>
      <w:bookmarkEnd w:id="60"/>
      <w:r w:rsidRPr="006D2C12">
        <w:rPr>
          <w:rFonts w:eastAsiaTheme="minorEastAsia"/>
          <w:color w:val="000000" w:themeColor="text1"/>
        </w:rPr>
        <w:t>3.1.12. обязательное социальное страхование в случаях, предусмотренных федеральными законами;</w:t>
      </w:r>
    </w:p>
    <w:p w:rsidR="005351BD" w:rsidRPr="006D2C12" w:rsidRDefault="005351BD" w:rsidP="005351BD">
      <w:pPr>
        <w:widowControl w:val="0"/>
        <w:autoSpaceDE w:val="0"/>
        <w:autoSpaceDN w:val="0"/>
        <w:adjustRightInd w:val="0"/>
        <w:ind w:firstLine="720"/>
        <w:jc w:val="both"/>
        <w:rPr>
          <w:rFonts w:eastAsiaTheme="minorEastAsia"/>
          <w:color w:val="000000" w:themeColor="text1"/>
        </w:rPr>
      </w:pPr>
      <w:bookmarkStart w:id="62" w:name="sub_3113"/>
      <w:bookmarkEnd w:id="61"/>
      <w:r w:rsidRPr="006D2C12">
        <w:rPr>
          <w:rFonts w:eastAsiaTheme="minorEastAsia"/>
          <w:color w:val="000000" w:themeColor="text1"/>
        </w:rPr>
        <w:t>3.1.13. защиту своих персональных данных.</w:t>
      </w:r>
    </w:p>
    <w:p w:rsidR="005351BD" w:rsidRPr="006D2C12" w:rsidRDefault="005351BD" w:rsidP="005351BD">
      <w:pPr>
        <w:widowControl w:val="0"/>
        <w:autoSpaceDE w:val="0"/>
        <w:autoSpaceDN w:val="0"/>
        <w:adjustRightInd w:val="0"/>
        <w:ind w:firstLine="720"/>
        <w:jc w:val="both"/>
        <w:rPr>
          <w:rFonts w:eastAsiaTheme="minorEastAsia"/>
          <w:color w:val="000000" w:themeColor="text1"/>
        </w:rPr>
      </w:pPr>
      <w:bookmarkStart w:id="63" w:name="sub_32"/>
      <w:bookmarkEnd w:id="62"/>
      <w:r w:rsidRPr="006D2C12">
        <w:rPr>
          <w:rFonts w:eastAsiaTheme="minorEastAsia"/>
          <w:color w:val="000000" w:themeColor="text1"/>
        </w:rPr>
        <w:t>3.2. Работник обязан:</w:t>
      </w:r>
    </w:p>
    <w:p w:rsidR="005351BD" w:rsidRPr="006D2C12" w:rsidRDefault="005351BD" w:rsidP="005351BD">
      <w:pPr>
        <w:widowControl w:val="0"/>
        <w:autoSpaceDE w:val="0"/>
        <w:autoSpaceDN w:val="0"/>
        <w:adjustRightInd w:val="0"/>
        <w:ind w:firstLine="720"/>
        <w:jc w:val="both"/>
        <w:rPr>
          <w:rFonts w:eastAsiaTheme="minorEastAsia"/>
          <w:color w:val="000000" w:themeColor="text1"/>
        </w:rPr>
      </w:pPr>
      <w:bookmarkStart w:id="64" w:name="sub_321"/>
      <w:bookmarkEnd w:id="63"/>
      <w:r w:rsidRPr="006D2C12">
        <w:rPr>
          <w:rFonts w:eastAsiaTheme="minorEastAsia"/>
          <w:color w:val="000000" w:themeColor="text1"/>
        </w:rPr>
        <w:t xml:space="preserve">3.2.1. соблюдать </w:t>
      </w:r>
      <w:hyperlink r:id="rId26" w:history="1">
        <w:r w:rsidRPr="006D2C12">
          <w:rPr>
            <w:rFonts w:eastAsiaTheme="minorEastAsia"/>
            <w:color w:val="000000" w:themeColor="text1"/>
          </w:rPr>
          <w:t>Конституцию</w:t>
        </w:r>
      </w:hyperlink>
      <w:r w:rsidRPr="006D2C12">
        <w:rPr>
          <w:rFonts w:eastAsiaTheme="minorEastAsia"/>
          <w:color w:val="000000" w:themeColor="text1"/>
        </w:rPr>
        <w:t xml:space="preserve"> </w:t>
      </w:r>
      <w:r w:rsidR="004446A3" w:rsidRPr="006D2C12">
        <w:rPr>
          <w:rFonts w:eastAsiaTheme="minorEastAsia"/>
          <w:color w:val="000000" w:themeColor="text1"/>
        </w:rPr>
        <w:t>Российской Федерации</w:t>
      </w:r>
      <w:r w:rsidRPr="006D2C12">
        <w:rPr>
          <w:rFonts w:eastAsiaTheme="minorEastAsia"/>
          <w:color w:val="000000" w:themeColor="text1"/>
        </w:rPr>
        <w:t xml:space="preserve">, Федеральные законы </w:t>
      </w:r>
      <w:r w:rsidR="004446A3" w:rsidRPr="006D2C12">
        <w:rPr>
          <w:rFonts w:eastAsiaTheme="minorEastAsia"/>
          <w:color w:val="000000" w:themeColor="text1"/>
        </w:rPr>
        <w:t>Российской Федерации</w:t>
      </w:r>
      <w:r w:rsidRPr="006D2C12">
        <w:rPr>
          <w:rFonts w:eastAsiaTheme="minorEastAsia"/>
          <w:color w:val="000000" w:themeColor="text1"/>
        </w:rPr>
        <w:t xml:space="preserve">, указы и распоряжения Президента </w:t>
      </w:r>
      <w:r w:rsidR="004446A3" w:rsidRPr="006D2C12">
        <w:rPr>
          <w:rFonts w:eastAsiaTheme="minorEastAsia"/>
          <w:color w:val="000000" w:themeColor="text1"/>
        </w:rPr>
        <w:t>Российской Федерации</w:t>
      </w:r>
      <w:r w:rsidRPr="006D2C12">
        <w:rPr>
          <w:rFonts w:eastAsiaTheme="minorEastAsia"/>
          <w:color w:val="000000" w:themeColor="text1"/>
        </w:rPr>
        <w:t xml:space="preserve">, постановления Правительства </w:t>
      </w:r>
      <w:r w:rsidR="004446A3" w:rsidRPr="006D2C12">
        <w:rPr>
          <w:rFonts w:eastAsiaTheme="minorEastAsia"/>
          <w:color w:val="000000" w:themeColor="text1"/>
        </w:rPr>
        <w:t>Российской Федерации</w:t>
      </w:r>
      <w:r w:rsidRPr="006D2C12">
        <w:rPr>
          <w:rFonts w:eastAsiaTheme="minorEastAsia"/>
          <w:color w:val="000000" w:themeColor="text1"/>
        </w:rPr>
        <w:t>, Законы Чувашской Республики, другие нормативные правовые акты Чувашской Республики и муниципального округа, регулирующие сферу его деятельности;</w:t>
      </w:r>
    </w:p>
    <w:p w:rsidR="005351BD" w:rsidRPr="006D2C12" w:rsidRDefault="005351BD" w:rsidP="005351BD">
      <w:pPr>
        <w:widowControl w:val="0"/>
        <w:autoSpaceDE w:val="0"/>
        <w:autoSpaceDN w:val="0"/>
        <w:adjustRightInd w:val="0"/>
        <w:ind w:firstLine="720"/>
        <w:jc w:val="both"/>
        <w:rPr>
          <w:rFonts w:eastAsiaTheme="minorEastAsia"/>
          <w:color w:val="000000" w:themeColor="text1"/>
        </w:rPr>
      </w:pPr>
      <w:bookmarkStart w:id="65" w:name="sub_322"/>
      <w:bookmarkEnd w:id="64"/>
      <w:r w:rsidRPr="006D2C12">
        <w:rPr>
          <w:rFonts w:eastAsiaTheme="minorEastAsia"/>
          <w:color w:val="000000" w:themeColor="text1"/>
        </w:rPr>
        <w:t>3.2.2. добросовестно исполнять должностные обязанности в соответствии с должностной инструкцией;</w:t>
      </w:r>
    </w:p>
    <w:p w:rsidR="005351BD" w:rsidRPr="006D2C12" w:rsidRDefault="005351BD" w:rsidP="005351BD">
      <w:pPr>
        <w:widowControl w:val="0"/>
        <w:autoSpaceDE w:val="0"/>
        <w:autoSpaceDN w:val="0"/>
        <w:adjustRightInd w:val="0"/>
        <w:ind w:firstLine="720"/>
        <w:jc w:val="both"/>
        <w:rPr>
          <w:rFonts w:eastAsiaTheme="minorEastAsia"/>
          <w:color w:val="000000" w:themeColor="text1"/>
        </w:rPr>
      </w:pPr>
      <w:bookmarkStart w:id="66" w:name="sub_323"/>
      <w:bookmarkEnd w:id="65"/>
      <w:r w:rsidRPr="006D2C12">
        <w:rPr>
          <w:rFonts w:eastAsiaTheme="minorEastAsia"/>
          <w:color w:val="000000" w:themeColor="text1"/>
        </w:rPr>
        <w:t>3.2.3. соблюдать права и законные интересы граждан и организаций;</w:t>
      </w:r>
    </w:p>
    <w:p w:rsidR="005351BD" w:rsidRPr="006D2C12" w:rsidRDefault="005351BD" w:rsidP="005351BD">
      <w:pPr>
        <w:widowControl w:val="0"/>
        <w:autoSpaceDE w:val="0"/>
        <w:autoSpaceDN w:val="0"/>
        <w:adjustRightInd w:val="0"/>
        <w:ind w:firstLine="720"/>
        <w:jc w:val="both"/>
        <w:rPr>
          <w:rFonts w:eastAsiaTheme="minorEastAsia"/>
          <w:color w:val="000000" w:themeColor="text1"/>
        </w:rPr>
      </w:pPr>
      <w:bookmarkStart w:id="67" w:name="sub_324"/>
      <w:bookmarkEnd w:id="66"/>
      <w:r w:rsidRPr="006D2C12">
        <w:rPr>
          <w:rFonts w:eastAsiaTheme="minorEastAsia"/>
          <w:color w:val="000000" w:themeColor="text1"/>
        </w:rPr>
        <w:lastRenderedPageBreak/>
        <w:t>3.2.4. исполнять распоряжения и указания, вышестоящих в порядке подчиненности руководителей, отданные в пределах их должностных полномочий, за исключением незаконных;</w:t>
      </w:r>
    </w:p>
    <w:p w:rsidR="005351BD" w:rsidRPr="006D2C12" w:rsidRDefault="005351BD" w:rsidP="005351BD">
      <w:pPr>
        <w:widowControl w:val="0"/>
        <w:autoSpaceDE w:val="0"/>
        <w:autoSpaceDN w:val="0"/>
        <w:adjustRightInd w:val="0"/>
        <w:ind w:firstLine="720"/>
        <w:jc w:val="both"/>
        <w:rPr>
          <w:rFonts w:eastAsiaTheme="minorEastAsia"/>
          <w:color w:val="000000" w:themeColor="text1"/>
        </w:rPr>
      </w:pPr>
      <w:bookmarkStart w:id="68" w:name="sub_325"/>
      <w:bookmarkEnd w:id="67"/>
      <w:r w:rsidRPr="006D2C12">
        <w:rPr>
          <w:rFonts w:eastAsiaTheme="minorEastAsia"/>
          <w:color w:val="000000" w:themeColor="text1"/>
        </w:rPr>
        <w:t>3.2.5. представлять отчет о проделанной работе, как за определенный период времени, так и по конкретному заданию или поручению со стороны вышестоящего руководства;</w:t>
      </w:r>
    </w:p>
    <w:p w:rsidR="005351BD" w:rsidRPr="006D2C12" w:rsidRDefault="005351BD" w:rsidP="005351BD">
      <w:pPr>
        <w:widowControl w:val="0"/>
        <w:autoSpaceDE w:val="0"/>
        <w:autoSpaceDN w:val="0"/>
        <w:adjustRightInd w:val="0"/>
        <w:ind w:firstLine="720"/>
        <w:jc w:val="both"/>
        <w:rPr>
          <w:rFonts w:eastAsiaTheme="minorEastAsia"/>
          <w:color w:val="000000" w:themeColor="text1"/>
        </w:rPr>
      </w:pPr>
      <w:bookmarkStart w:id="69" w:name="sub_326"/>
      <w:bookmarkEnd w:id="68"/>
      <w:r w:rsidRPr="006D2C12">
        <w:rPr>
          <w:rFonts w:eastAsiaTheme="minorEastAsia"/>
          <w:color w:val="000000" w:themeColor="text1"/>
        </w:rPr>
        <w:t xml:space="preserve">3.2.6. давать объяснения по нарушениям трудовой дисциплины или по фактам невыполнения того или иного задания своего руководителя, в соответствии со </w:t>
      </w:r>
      <w:hyperlink r:id="rId27" w:history="1">
        <w:r w:rsidRPr="006D2C12">
          <w:rPr>
            <w:rFonts w:eastAsiaTheme="minorEastAsia"/>
            <w:color w:val="000000" w:themeColor="text1"/>
          </w:rPr>
          <w:t>статьей 192</w:t>
        </w:r>
      </w:hyperlink>
      <w:r w:rsidRPr="006D2C12">
        <w:rPr>
          <w:rFonts w:eastAsiaTheme="minorEastAsia"/>
          <w:color w:val="000000" w:themeColor="text1"/>
        </w:rPr>
        <w:t xml:space="preserve"> Трудового кодекса </w:t>
      </w:r>
      <w:r w:rsidR="004446A3" w:rsidRPr="006D2C12">
        <w:rPr>
          <w:rFonts w:eastAsiaTheme="minorEastAsia"/>
          <w:color w:val="000000" w:themeColor="text1"/>
        </w:rPr>
        <w:t>Российской Федерации</w:t>
      </w:r>
      <w:r w:rsidRPr="006D2C12">
        <w:rPr>
          <w:rFonts w:eastAsiaTheme="minorEastAsia"/>
          <w:color w:val="000000" w:themeColor="text1"/>
        </w:rPr>
        <w:t>;</w:t>
      </w:r>
    </w:p>
    <w:p w:rsidR="005351BD" w:rsidRPr="006D2C12" w:rsidRDefault="005351BD" w:rsidP="005351BD">
      <w:pPr>
        <w:widowControl w:val="0"/>
        <w:autoSpaceDE w:val="0"/>
        <w:autoSpaceDN w:val="0"/>
        <w:adjustRightInd w:val="0"/>
        <w:ind w:firstLine="720"/>
        <w:jc w:val="both"/>
        <w:rPr>
          <w:rFonts w:eastAsiaTheme="minorEastAsia"/>
          <w:color w:val="000000" w:themeColor="text1"/>
        </w:rPr>
      </w:pPr>
      <w:bookmarkStart w:id="70" w:name="sub_327"/>
      <w:bookmarkEnd w:id="69"/>
      <w:r w:rsidRPr="006D2C12">
        <w:rPr>
          <w:rFonts w:eastAsiaTheme="minorEastAsia"/>
          <w:color w:val="000000" w:themeColor="text1"/>
        </w:rPr>
        <w:t>3.2.7. соблюдать установленные в администрации муниципального округа настоящие Правила, должностную инструкцию, порядок работы со служебной информацией;</w:t>
      </w:r>
    </w:p>
    <w:p w:rsidR="005351BD" w:rsidRPr="006D2C12" w:rsidRDefault="005351BD" w:rsidP="005351BD">
      <w:pPr>
        <w:widowControl w:val="0"/>
        <w:autoSpaceDE w:val="0"/>
        <w:autoSpaceDN w:val="0"/>
        <w:adjustRightInd w:val="0"/>
        <w:ind w:firstLine="720"/>
        <w:jc w:val="both"/>
        <w:rPr>
          <w:rFonts w:eastAsiaTheme="minorEastAsia"/>
          <w:color w:val="000000" w:themeColor="text1"/>
        </w:rPr>
      </w:pPr>
      <w:bookmarkStart w:id="71" w:name="sub_328"/>
      <w:bookmarkEnd w:id="70"/>
      <w:r w:rsidRPr="006D2C12">
        <w:rPr>
          <w:rFonts w:eastAsiaTheme="minorEastAsia"/>
          <w:color w:val="000000" w:themeColor="text1"/>
        </w:rPr>
        <w:t>3.2.8. поддерживать уровень квалификации, достаточный для исполнения своих должностных обязанностей;</w:t>
      </w:r>
    </w:p>
    <w:p w:rsidR="005351BD" w:rsidRPr="006D2C12" w:rsidRDefault="005351BD" w:rsidP="005351BD">
      <w:pPr>
        <w:widowControl w:val="0"/>
        <w:autoSpaceDE w:val="0"/>
        <w:autoSpaceDN w:val="0"/>
        <w:adjustRightInd w:val="0"/>
        <w:ind w:firstLine="720"/>
        <w:jc w:val="both"/>
        <w:rPr>
          <w:rFonts w:eastAsiaTheme="minorEastAsia"/>
          <w:color w:val="000000" w:themeColor="text1"/>
        </w:rPr>
      </w:pPr>
      <w:bookmarkStart w:id="72" w:name="sub_329"/>
      <w:bookmarkEnd w:id="71"/>
      <w:r w:rsidRPr="006D2C12">
        <w:rPr>
          <w:rFonts w:eastAsiaTheme="minorEastAsia"/>
          <w:color w:val="000000" w:themeColor="text1"/>
        </w:rPr>
        <w:t>3.2.9. беречь государственное и муниципальное имущество, в т.ч. предоставленное ему для исполнения должностных обязанностей.</w:t>
      </w:r>
    </w:p>
    <w:p w:rsidR="005351BD" w:rsidRPr="006D2C12" w:rsidRDefault="005351BD" w:rsidP="005351BD">
      <w:pPr>
        <w:widowControl w:val="0"/>
        <w:autoSpaceDE w:val="0"/>
        <w:autoSpaceDN w:val="0"/>
        <w:adjustRightInd w:val="0"/>
        <w:ind w:firstLine="720"/>
        <w:jc w:val="both"/>
        <w:rPr>
          <w:rFonts w:eastAsiaTheme="minorEastAsia"/>
          <w:color w:val="000000" w:themeColor="text1"/>
        </w:rPr>
      </w:pPr>
      <w:bookmarkStart w:id="73" w:name="sub_33"/>
      <w:bookmarkEnd w:id="72"/>
      <w:r w:rsidRPr="006D2C12">
        <w:rPr>
          <w:rFonts w:eastAsiaTheme="minorEastAsia"/>
          <w:color w:val="000000" w:themeColor="text1"/>
        </w:rPr>
        <w:t xml:space="preserve">3.3. Муниципальный служащий имеет право </w:t>
      </w:r>
      <w:proofErr w:type="gramStart"/>
      <w:r w:rsidRPr="006D2C12">
        <w:rPr>
          <w:rFonts w:eastAsiaTheme="minorEastAsia"/>
          <w:color w:val="000000" w:themeColor="text1"/>
        </w:rPr>
        <w:t>на</w:t>
      </w:r>
      <w:proofErr w:type="gramEnd"/>
      <w:r w:rsidRPr="006D2C12">
        <w:rPr>
          <w:rFonts w:eastAsiaTheme="minorEastAsia"/>
          <w:color w:val="000000" w:themeColor="text1"/>
        </w:rPr>
        <w:t>:</w:t>
      </w:r>
    </w:p>
    <w:p w:rsidR="005351BD" w:rsidRPr="006D2C12" w:rsidRDefault="005351BD" w:rsidP="005351BD">
      <w:pPr>
        <w:widowControl w:val="0"/>
        <w:autoSpaceDE w:val="0"/>
        <w:autoSpaceDN w:val="0"/>
        <w:adjustRightInd w:val="0"/>
        <w:ind w:firstLine="720"/>
        <w:jc w:val="both"/>
        <w:rPr>
          <w:rFonts w:eastAsiaTheme="minorEastAsia"/>
          <w:color w:val="000000" w:themeColor="text1"/>
        </w:rPr>
      </w:pPr>
      <w:bookmarkStart w:id="74" w:name="sub_331"/>
      <w:bookmarkEnd w:id="73"/>
      <w:r w:rsidRPr="006D2C12">
        <w:rPr>
          <w:rFonts w:eastAsiaTheme="minorEastAsia"/>
          <w:color w:val="000000" w:themeColor="text1"/>
        </w:rPr>
        <w:t>3.3.1.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5351BD" w:rsidRPr="006D2C12" w:rsidRDefault="005351BD" w:rsidP="005351BD">
      <w:pPr>
        <w:widowControl w:val="0"/>
        <w:autoSpaceDE w:val="0"/>
        <w:autoSpaceDN w:val="0"/>
        <w:adjustRightInd w:val="0"/>
        <w:ind w:firstLine="720"/>
        <w:jc w:val="both"/>
        <w:rPr>
          <w:rFonts w:eastAsiaTheme="minorEastAsia"/>
          <w:color w:val="000000" w:themeColor="text1"/>
        </w:rPr>
      </w:pPr>
      <w:bookmarkStart w:id="75" w:name="sub_332"/>
      <w:bookmarkEnd w:id="74"/>
      <w:r w:rsidRPr="006D2C12">
        <w:rPr>
          <w:rFonts w:eastAsiaTheme="minorEastAsia"/>
          <w:color w:val="000000" w:themeColor="text1"/>
        </w:rPr>
        <w:t>3.3.2. обеспечение организационно–технических условий, необходимых для исполнения должностных обязанностей;</w:t>
      </w:r>
    </w:p>
    <w:p w:rsidR="005351BD" w:rsidRPr="006D2C12" w:rsidRDefault="005351BD" w:rsidP="005351BD">
      <w:pPr>
        <w:widowControl w:val="0"/>
        <w:autoSpaceDE w:val="0"/>
        <w:autoSpaceDN w:val="0"/>
        <w:adjustRightInd w:val="0"/>
        <w:ind w:firstLine="720"/>
        <w:jc w:val="both"/>
        <w:rPr>
          <w:rFonts w:eastAsiaTheme="minorEastAsia"/>
          <w:color w:val="000000" w:themeColor="text1"/>
        </w:rPr>
      </w:pPr>
      <w:bookmarkStart w:id="76" w:name="sub_333"/>
      <w:bookmarkEnd w:id="75"/>
      <w:r w:rsidRPr="006D2C12">
        <w:rPr>
          <w:rFonts w:eastAsiaTheme="minorEastAsia"/>
          <w:color w:val="000000" w:themeColor="text1"/>
        </w:rPr>
        <w:t xml:space="preserve">3.3.3. оплату труда и другие выплаты в соответствии с </w:t>
      </w:r>
      <w:hyperlink r:id="rId28" w:history="1">
        <w:r w:rsidRPr="006D2C12">
          <w:rPr>
            <w:rFonts w:eastAsiaTheme="minorEastAsia"/>
            <w:color w:val="000000" w:themeColor="text1"/>
          </w:rPr>
          <w:t>трудовым законодательством</w:t>
        </w:r>
      </w:hyperlink>
      <w:r w:rsidRPr="006D2C12">
        <w:rPr>
          <w:rFonts w:eastAsiaTheme="minorEastAsia"/>
          <w:color w:val="000000" w:themeColor="text1"/>
        </w:rPr>
        <w:t xml:space="preserve">, </w:t>
      </w:r>
      <w:hyperlink r:id="rId29" w:history="1">
        <w:r w:rsidRPr="006D2C12">
          <w:rPr>
            <w:rFonts w:eastAsiaTheme="minorEastAsia"/>
            <w:color w:val="000000" w:themeColor="text1"/>
          </w:rPr>
          <w:t>законодательством</w:t>
        </w:r>
      </w:hyperlink>
      <w:r w:rsidRPr="006D2C12">
        <w:rPr>
          <w:rFonts w:eastAsiaTheme="minorEastAsia"/>
          <w:color w:val="000000" w:themeColor="text1"/>
        </w:rPr>
        <w:t xml:space="preserve"> о муниципальной службе и трудовым договором (контрактом);</w:t>
      </w:r>
    </w:p>
    <w:p w:rsidR="005351BD" w:rsidRPr="006D2C12" w:rsidRDefault="005351BD" w:rsidP="005351BD">
      <w:pPr>
        <w:widowControl w:val="0"/>
        <w:autoSpaceDE w:val="0"/>
        <w:autoSpaceDN w:val="0"/>
        <w:adjustRightInd w:val="0"/>
        <w:ind w:firstLine="720"/>
        <w:jc w:val="both"/>
        <w:rPr>
          <w:rFonts w:eastAsiaTheme="minorEastAsia"/>
          <w:color w:val="000000" w:themeColor="text1"/>
        </w:rPr>
      </w:pPr>
      <w:bookmarkStart w:id="77" w:name="sub_334"/>
      <w:bookmarkEnd w:id="76"/>
      <w:r w:rsidRPr="006D2C12">
        <w:rPr>
          <w:rFonts w:eastAsiaTheme="minorEastAsia"/>
          <w:color w:val="000000" w:themeColor="text1"/>
        </w:rPr>
        <w:t>3.3.4.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5351BD" w:rsidRPr="006D2C12" w:rsidRDefault="005351BD" w:rsidP="005351BD">
      <w:pPr>
        <w:widowControl w:val="0"/>
        <w:autoSpaceDE w:val="0"/>
        <w:autoSpaceDN w:val="0"/>
        <w:adjustRightInd w:val="0"/>
        <w:ind w:firstLine="720"/>
        <w:jc w:val="both"/>
        <w:rPr>
          <w:rFonts w:eastAsiaTheme="minorEastAsia"/>
          <w:color w:val="000000" w:themeColor="text1"/>
        </w:rPr>
      </w:pPr>
      <w:bookmarkStart w:id="78" w:name="sub_335"/>
      <w:bookmarkEnd w:id="77"/>
      <w:r w:rsidRPr="006D2C12">
        <w:rPr>
          <w:rFonts w:eastAsiaTheme="minorEastAsia"/>
          <w:color w:val="000000" w:themeColor="text1"/>
        </w:rPr>
        <w:t>3.3.5.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муниципального округа, избирательной комиссии муниципального округа;</w:t>
      </w:r>
    </w:p>
    <w:p w:rsidR="005351BD" w:rsidRPr="006D2C12" w:rsidRDefault="005351BD" w:rsidP="005351BD">
      <w:pPr>
        <w:widowControl w:val="0"/>
        <w:autoSpaceDE w:val="0"/>
        <w:autoSpaceDN w:val="0"/>
        <w:adjustRightInd w:val="0"/>
        <w:ind w:firstLine="720"/>
        <w:jc w:val="both"/>
        <w:rPr>
          <w:rFonts w:eastAsiaTheme="minorEastAsia"/>
          <w:color w:val="000000" w:themeColor="text1"/>
        </w:rPr>
      </w:pPr>
      <w:bookmarkStart w:id="79" w:name="sub_336"/>
      <w:bookmarkEnd w:id="78"/>
      <w:r w:rsidRPr="006D2C12">
        <w:rPr>
          <w:rFonts w:eastAsiaTheme="minorEastAsia"/>
          <w:color w:val="000000" w:themeColor="text1"/>
        </w:rPr>
        <w:t>3.3.6. участие по своей инициативе в конкурсе на замещение вакантной должности муниципальной службы;</w:t>
      </w:r>
    </w:p>
    <w:p w:rsidR="005351BD" w:rsidRPr="006D2C12" w:rsidRDefault="005351BD" w:rsidP="005351BD">
      <w:pPr>
        <w:widowControl w:val="0"/>
        <w:autoSpaceDE w:val="0"/>
        <w:autoSpaceDN w:val="0"/>
        <w:adjustRightInd w:val="0"/>
        <w:ind w:firstLine="720"/>
        <w:jc w:val="both"/>
        <w:rPr>
          <w:rFonts w:eastAsiaTheme="minorEastAsia"/>
          <w:color w:val="000000" w:themeColor="text1"/>
        </w:rPr>
      </w:pPr>
      <w:bookmarkStart w:id="80" w:name="sub_337"/>
      <w:bookmarkEnd w:id="79"/>
      <w:r w:rsidRPr="006D2C12">
        <w:rPr>
          <w:rFonts w:eastAsiaTheme="minorEastAsia"/>
          <w:color w:val="000000" w:themeColor="text1"/>
        </w:rPr>
        <w:t>3.3.7. повышение квалификации в соответствии с муниципальным правовым актом за счет средств местного бюджета;</w:t>
      </w:r>
    </w:p>
    <w:p w:rsidR="005351BD" w:rsidRPr="006D2C12" w:rsidRDefault="005351BD" w:rsidP="005351BD">
      <w:pPr>
        <w:widowControl w:val="0"/>
        <w:autoSpaceDE w:val="0"/>
        <w:autoSpaceDN w:val="0"/>
        <w:adjustRightInd w:val="0"/>
        <w:ind w:firstLine="720"/>
        <w:jc w:val="both"/>
        <w:rPr>
          <w:rFonts w:eastAsiaTheme="minorEastAsia"/>
          <w:color w:val="000000" w:themeColor="text1"/>
        </w:rPr>
      </w:pPr>
      <w:bookmarkStart w:id="81" w:name="sub_338"/>
      <w:bookmarkEnd w:id="80"/>
      <w:r w:rsidRPr="006D2C12">
        <w:rPr>
          <w:rFonts w:eastAsiaTheme="minorEastAsia"/>
          <w:color w:val="000000" w:themeColor="text1"/>
        </w:rPr>
        <w:t>3.3.8. защиту своих персональных данных;</w:t>
      </w:r>
    </w:p>
    <w:p w:rsidR="005351BD" w:rsidRPr="006D2C12" w:rsidRDefault="005351BD" w:rsidP="005351BD">
      <w:pPr>
        <w:widowControl w:val="0"/>
        <w:autoSpaceDE w:val="0"/>
        <w:autoSpaceDN w:val="0"/>
        <w:adjustRightInd w:val="0"/>
        <w:ind w:firstLine="720"/>
        <w:jc w:val="both"/>
        <w:rPr>
          <w:rFonts w:eastAsiaTheme="minorEastAsia"/>
          <w:color w:val="000000" w:themeColor="text1"/>
        </w:rPr>
      </w:pPr>
      <w:bookmarkStart w:id="82" w:name="sub_339"/>
      <w:bookmarkEnd w:id="81"/>
      <w:r w:rsidRPr="006D2C12">
        <w:rPr>
          <w:rFonts w:eastAsiaTheme="minorEastAsia"/>
          <w:color w:val="000000" w:themeColor="text1"/>
        </w:rPr>
        <w:t>3.3.9.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5351BD" w:rsidRPr="006D2C12" w:rsidRDefault="005351BD" w:rsidP="005351BD">
      <w:pPr>
        <w:widowControl w:val="0"/>
        <w:autoSpaceDE w:val="0"/>
        <w:autoSpaceDN w:val="0"/>
        <w:adjustRightInd w:val="0"/>
        <w:ind w:firstLine="720"/>
        <w:jc w:val="both"/>
        <w:rPr>
          <w:rFonts w:eastAsiaTheme="minorEastAsia"/>
          <w:color w:val="000000" w:themeColor="text1"/>
        </w:rPr>
      </w:pPr>
      <w:bookmarkStart w:id="83" w:name="sub_3310"/>
      <w:bookmarkEnd w:id="82"/>
      <w:r w:rsidRPr="006D2C12">
        <w:rPr>
          <w:rFonts w:eastAsiaTheme="minorEastAsia"/>
          <w:color w:val="000000" w:themeColor="text1"/>
        </w:rPr>
        <w:t>3.3.10. объединение, включая право создавать профессиональные союзы, для защиты своих прав, социально–экономических и профессиональных интересов;</w:t>
      </w:r>
    </w:p>
    <w:p w:rsidR="005351BD" w:rsidRPr="006D2C12" w:rsidRDefault="005351BD" w:rsidP="005351BD">
      <w:pPr>
        <w:widowControl w:val="0"/>
        <w:autoSpaceDE w:val="0"/>
        <w:autoSpaceDN w:val="0"/>
        <w:adjustRightInd w:val="0"/>
        <w:ind w:firstLine="720"/>
        <w:jc w:val="both"/>
        <w:rPr>
          <w:rFonts w:eastAsiaTheme="minorEastAsia"/>
          <w:color w:val="000000" w:themeColor="text1"/>
        </w:rPr>
      </w:pPr>
      <w:bookmarkStart w:id="84" w:name="sub_3311"/>
      <w:bookmarkEnd w:id="83"/>
      <w:r w:rsidRPr="006D2C12">
        <w:rPr>
          <w:rFonts w:eastAsiaTheme="minorEastAsia"/>
          <w:color w:val="000000" w:themeColor="text1"/>
        </w:rPr>
        <w:t xml:space="preserve">3.3.11. рассмотрение индивидуальных трудовых споров в соответствии с </w:t>
      </w:r>
      <w:hyperlink r:id="rId30" w:history="1">
        <w:r w:rsidRPr="006D2C12">
          <w:rPr>
            <w:rFonts w:eastAsiaTheme="minorEastAsia"/>
            <w:color w:val="000000" w:themeColor="text1"/>
          </w:rPr>
          <w:t>трудовым законодательством</w:t>
        </w:r>
      </w:hyperlink>
      <w:r w:rsidRPr="006D2C12">
        <w:rPr>
          <w:rFonts w:eastAsiaTheme="minorEastAsia"/>
          <w:color w:val="000000" w:themeColor="text1"/>
        </w:rPr>
        <w:t>, защиту своих прав и законных интересов на муниципальной службе, включая обжалование в суд их нарушений;</w:t>
      </w:r>
    </w:p>
    <w:p w:rsidR="005351BD" w:rsidRPr="006D2C12" w:rsidRDefault="005351BD" w:rsidP="005351BD">
      <w:pPr>
        <w:widowControl w:val="0"/>
        <w:autoSpaceDE w:val="0"/>
        <w:autoSpaceDN w:val="0"/>
        <w:adjustRightInd w:val="0"/>
        <w:ind w:firstLine="720"/>
        <w:jc w:val="both"/>
        <w:rPr>
          <w:rFonts w:eastAsiaTheme="minorEastAsia"/>
          <w:color w:val="000000" w:themeColor="text1"/>
        </w:rPr>
      </w:pPr>
      <w:bookmarkStart w:id="85" w:name="sub_3312"/>
      <w:bookmarkEnd w:id="84"/>
      <w:r w:rsidRPr="006D2C12">
        <w:rPr>
          <w:rFonts w:eastAsiaTheme="minorEastAsia"/>
          <w:color w:val="000000" w:themeColor="text1"/>
        </w:rPr>
        <w:t>3.3.12. пенсионное обеспечение в соответствии с законодательством Российской Федерации.</w:t>
      </w:r>
    </w:p>
    <w:p w:rsidR="005351BD" w:rsidRPr="006D2C12" w:rsidRDefault="005351BD" w:rsidP="005351BD">
      <w:pPr>
        <w:widowControl w:val="0"/>
        <w:autoSpaceDE w:val="0"/>
        <w:autoSpaceDN w:val="0"/>
        <w:adjustRightInd w:val="0"/>
        <w:ind w:firstLine="720"/>
        <w:jc w:val="both"/>
        <w:rPr>
          <w:rFonts w:eastAsiaTheme="minorEastAsia"/>
          <w:color w:val="000000" w:themeColor="text1"/>
        </w:rPr>
      </w:pPr>
      <w:bookmarkStart w:id="86" w:name="sub_3313"/>
      <w:bookmarkEnd w:id="85"/>
      <w:r w:rsidRPr="006D2C12">
        <w:rPr>
          <w:rFonts w:eastAsiaTheme="minorEastAsia"/>
          <w:color w:val="000000" w:themeColor="text1"/>
        </w:rPr>
        <w:t xml:space="preserve">3.3.13. другие права, установленные федеральными законами, законами Чувашской Республики и </w:t>
      </w:r>
      <w:hyperlink r:id="rId31" w:history="1">
        <w:r w:rsidRPr="006D2C12">
          <w:rPr>
            <w:rFonts w:eastAsiaTheme="minorEastAsia"/>
            <w:color w:val="000000" w:themeColor="text1"/>
          </w:rPr>
          <w:t>Уставом</w:t>
        </w:r>
      </w:hyperlink>
      <w:r w:rsidRPr="006D2C12">
        <w:rPr>
          <w:rFonts w:eastAsiaTheme="minorEastAsia"/>
          <w:color w:val="000000" w:themeColor="text1"/>
        </w:rPr>
        <w:t xml:space="preserve"> Козловского муниципального округа.</w:t>
      </w:r>
    </w:p>
    <w:p w:rsidR="005351BD" w:rsidRPr="006D2C12" w:rsidRDefault="005351BD" w:rsidP="005351BD">
      <w:pPr>
        <w:widowControl w:val="0"/>
        <w:autoSpaceDE w:val="0"/>
        <w:autoSpaceDN w:val="0"/>
        <w:adjustRightInd w:val="0"/>
        <w:ind w:firstLine="720"/>
        <w:jc w:val="both"/>
        <w:rPr>
          <w:rFonts w:eastAsiaTheme="minorEastAsia"/>
          <w:color w:val="000000" w:themeColor="text1"/>
        </w:rPr>
      </w:pPr>
      <w:bookmarkStart w:id="87" w:name="sub_34"/>
      <w:bookmarkEnd w:id="86"/>
      <w:r w:rsidRPr="006D2C12">
        <w:rPr>
          <w:rFonts w:eastAsiaTheme="minorEastAsia"/>
          <w:color w:val="000000" w:themeColor="text1"/>
        </w:rPr>
        <w:t xml:space="preserve">3.4. Муниципальный </w:t>
      </w:r>
      <w:r w:rsidR="004446A3" w:rsidRPr="006D2C12">
        <w:rPr>
          <w:rFonts w:eastAsiaTheme="minorEastAsia"/>
          <w:color w:val="000000" w:themeColor="text1"/>
        </w:rPr>
        <w:t>служащий, за исключением главы</w:t>
      </w:r>
      <w:r w:rsidRPr="006D2C12">
        <w:rPr>
          <w:rFonts w:eastAsiaTheme="minorEastAsia"/>
          <w:color w:val="000000" w:themeColor="text1"/>
        </w:rPr>
        <w:t xml:space="preserve"> муниципального округа, вправе с предварительным письменным уведомлением представителя нанимателя (работодателя) выполнять иную оплачиваемую работу в свободное от основной работы </w:t>
      </w:r>
      <w:r w:rsidRPr="006D2C12">
        <w:rPr>
          <w:rFonts w:eastAsiaTheme="minorEastAsia"/>
          <w:color w:val="000000" w:themeColor="text1"/>
        </w:rPr>
        <w:lastRenderedPageBreak/>
        <w:t>время, если это не повлечет за собой конфликт интересов и если иное не предусмотрено федеральным законодательством.</w:t>
      </w:r>
    </w:p>
    <w:p w:rsidR="005351BD" w:rsidRPr="006D2C12" w:rsidRDefault="005351BD" w:rsidP="005351BD">
      <w:pPr>
        <w:widowControl w:val="0"/>
        <w:autoSpaceDE w:val="0"/>
        <w:autoSpaceDN w:val="0"/>
        <w:adjustRightInd w:val="0"/>
        <w:ind w:firstLine="720"/>
        <w:jc w:val="both"/>
        <w:rPr>
          <w:rFonts w:eastAsiaTheme="minorEastAsia"/>
          <w:color w:val="000000" w:themeColor="text1"/>
        </w:rPr>
      </w:pPr>
      <w:bookmarkStart w:id="88" w:name="sub_35"/>
      <w:bookmarkEnd w:id="87"/>
      <w:r w:rsidRPr="006D2C12">
        <w:rPr>
          <w:rFonts w:eastAsiaTheme="minorEastAsia"/>
          <w:color w:val="000000" w:themeColor="text1"/>
        </w:rPr>
        <w:t>3.5. Муниципальный служащий обязан:</w:t>
      </w:r>
    </w:p>
    <w:p w:rsidR="005351BD" w:rsidRPr="006D2C12" w:rsidRDefault="005351BD" w:rsidP="005351BD">
      <w:pPr>
        <w:widowControl w:val="0"/>
        <w:autoSpaceDE w:val="0"/>
        <w:autoSpaceDN w:val="0"/>
        <w:adjustRightInd w:val="0"/>
        <w:ind w:firstLine="720"/>
        <w:jc w:val="both"/>
        <w:rPr>
          <w:rFonts w:eastAsiaTheme="minorEastAsia"/>
          <w:color w:val="000000" w:themeColor="text1"/>
        </w:rPr>
      </w:pPr>
      <w:bookmarkStart w:id="89" w:name="sub_351"/>
      <w:bookmarkEnd w:id="88"/>
      <w:r w:rsidRPr="006D2C12">
        <w:rPr>
          <w:rFonts w:eastAsiaTheme="minorEastAsia"/>
          <w:color w:val="000000" w:themeColor="text1"/>
        </w:rPr>
        <w:t xml:space="preserve">3.5.1. соблюдать </w:t>
      </w:r>
      <w:hyperlink r:id="rId32" w:history="1">
        <w:r w:rsidRPr="006D2C12">
          <w:rPr>
            <w:rFonts w:eastAsiaTheme="minorEastAsia"/>
            <w:color w:val="000000" w:themeColor="text1"/>
          </w:rPr>
          <w:t>Конституцию</w:t>
        </w:r>
      </w:hyperlink>
      <w:r w:rsidRPr="006D2C12">
        <w:rPr>
          <w:rFonts w:eastAsiaTheme="minorEastAsia"/>
          <w:color w:val="000000" w:themeColor="text1"/>
        </w:rPr>
        <w:t xml:space="preserve"> Российской Федерации, федеральное и республиканское законодательство, </w:t>
      </w:r>
      <w:hyperlink r:id="rId33" w:history="1">
        <w:r w:rsidRPr="006D2C12">
          <w:rPr>
            <w:rFonts w:eastAsiaTheme="minorEastAsia"/>
            <w:color w:val="000000" w:themeColor="text1"/>
          </w:rPr>
          <w:t>Устав</w:t>
        </w:r>
      </w:hyperlink>
      <w:r w:rsidRPr="006D2C12">
        <w:rPr>
          <w:rFonts w:eastAsiaTheme="minorEastAsia"/>
          <w:color w:val="000000" w:themeColor="text1"/>
        </w:rPr>
        <w:t xml:space="preserve"> Козловского муниципального округа и иные муниципальные правовые акты и обеспечивать их исполнение;</w:t>
      </w:r>
    </w:p>
    <w:p w:rsidR="005351BD" w:rsidRPr="006D2C12" w:rsidRDefault="005351BD" w:rsidP="005351BD">
      <w:pPr>
        <w:widowControl w:val="0"/>
        <w:autoSpaceDE w:val="0"/>
        <w:autoSpaceDN w:val="0"/>
        <w:adjustRightInd w:val="0"/>
        <w:ind w:firstLine="720"/>
        <w:jc w:val="both"/>
        <w:rPr>
          <w:rFonts w:eastAsiaTheme="minorEastAsia"/>
          <w:color w:val="000000" w:themeColor="text1"/>
        </w:rPr>
      </w:pPr>
      <w:bookmarkStart w:id="90" w:name="sub_352"/>
      <w:bookmarkEnd w:id="89"/>
      <w:r w:rsidRPr="006D2C12">
        <w:rPr>
          <w:rFonts w:eastAsiaTheme="minorEastAsia"/>
          <w:color w:val="000000" w:themeColor="text1"/>
        </w:rPr>
        <w:t>3.5.2. исполнять должностные обязанности в соответствии с должностной инструкцией;</w:t>
      </w:r>
    </w:p>
    <w:p w:rsidR="005351BD" w:rsidRPr="006D2C12" w:rsidRDefault="005351BD" w:rsidP="005351BD">
      <w:pPr>
        <w:widowControl w:val="0"/>
        <w:autoSpaceDE w:val="0"/>
        <w:autoSpaceDN w:val="0"/>
        <w:adjustRightInd w:val="0"/>
        <w:ind w:firstLine="720"/>
        <w:jc w:val="both"/>
        <w:rPr>
          <w:rFonts w:eastAsiaTheme="minorEastAsia"/>
          <w:color w:val="000000" w:themeColor="text1"/>
        </w:rPr>
      </w:pPr>
      <w:bookmarkStart w:id="91" w:name="sub_353"/>
      <w:bookmarkEnd w:id="90"/>
      <w:r w:rsidRPr="006D2C12">
        <w:rPr>
          <w:rFonts w:eastAsiaTheme="minorEastAsia"/>
          <w:color w:val="000000" w:themeColor="text1"/>
        </w:rPr>
        <w:t>3.5.3. соблюдать при исполнении должностных обязанностей права и законные интересы граждан и организаций;</w:t>
      </w:r>
    </w:p>
    <w:p w:rsidR="005351BD" w:rsidRPr="006D2C12" w:rsidRDefault="005351BD" w:rsidP="005351BD">
      <w:pPr>
        <w:widowControl w:val="0"/>
        <w:autoSpaceDE w:val="0"/>
        <w:autoSpaceDN w:val="0"/>
        <w:adjustRightInd w:val="0"/>
        <w:ind w:firstLine="720"/>
        <w:jc w:val="both"/>
        <w:rPr>
          <w:rFonts w:eastAsiaTheme="minorEastAsia"/>
          <w:color w:val="000000" w:themeColor="text1"/>
        </w:rPr>
      </w:pPr>
      <w:bookmarkStart w:id="92" w:name="sub_354"/>
      <w:bookmarkEnd w:id="91"/>
      <w:r w:rsidRPr="006D2C12">
        <w:rPr>
          <w:rFonts w:eastAsiaTheme="minorEastAsia"/>
          <w:color w:val="000000" w:themeColor="text1"/>
        </w:rPr>
        <w:t>3.5.4. соблюдать настоящие Правила, должностную инструкцию, порядок работы со служебной информацией;</w:t>
      </w:r>
    </w:p>
    <w:p w:rsidR="005351BD" w:rsidRPr="006D2C12" w:rsidRDefault="005351BD" w:rsidP="005351BD">
      <w:pPr>
        <w:widowControl w:val="0"/>
        <w:autoSpaceDE w:val="0"/>
        <w:autoSpaceDN w:val="0"/>
        <w:adjustRightInd w:val="0"/>
        <w:ind w:firstLine="720"/>
        <w:jc w:val="both"/>
        <w:rPr>
          <w:rFonts w:eastAsiaTheme="minorEastAsia"/>
          <w:color w:val="000000" w:themeColor="text1"/>
        </w:rPr>
      </w:pPr>
      <w:bookmarkStart w:id="93" w:name="sub_355"/>
      <w:bookmarkEnd w:id="92"/>
      <w:r w:rsidRPr="006D2C12">
        <w:rPr>
          <w:rFonts w:eastAsiaTheme="minorEastAsia"/>
          <w:color w:val="000000" w:themeColor="text1"/>
        </w:rPr>
        <w:t>3.5.5. поддерживать уровень квалификации, необходимый для надлежащего исполнения должностных обязанностей;</w:t>
      </w:r>
    </w:p>
    <w:p w:rsidR="005351BD" w:rsidRPr="006D2C12" w:rsidRDefault="005351BD" w:rsidP="005351BD">
      <w:pPr>
        <w:widowControl w:val="0"/>
        <w:autoSpaceDE w:val="0"/>
        <w:autoSpaceDN w:val="0"/>
        <w:adjustRightInd w:val="0"/>
        <w:ind w:firstLine="720"/>
        <w:jc w:val="both"/>
        <w:rPr>
          <w:rFonts w:eastAsiaTheme="minorEastAsia"/>
          <w:color w:val="000000" w:themeColor="text1"/>
        </w:rPr>
      </w:pPr>
      <w:bookmarkStart w:id="94" w:name="sub_356"/>
      <w:bookmarkEnd w:id="93"/>
      <w:r w:rsidRPr="006D2C12">
        <w:rPr>
          <w:rFonts w:eastAsiaTheme="minorEastAsia"/>
          <w:color w:val="000000" w:themeColor="text1"/>
        </w:rPr>
        <w:t>3.5.6. не разглашать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5351BD" w:rsidRPr="006D2C12" w:rsidRDefault="005351BD" w:rsidP="005351BD">
      <w:pPr>
        <w:widowControl w:val="0"/>
        <w:autoSpaceDE w:val="0"/>
        <w:autoSpaceDN w:val="0"/>
        <w:adjustRightInd w:val="0"/>
        <w:ind w:firstLine="720"/>
        <w:jc w:val="both"/>
        <w:rPr>
          <w:rFonts w:eastAsiaTheme="minorEastAsia"/>
          <w:color w:val="000000" w:themeColor="text1"/>
        </w:rPr>
      </w:pPr>
      <w:bookmarkStart w:id="95" w:name="sub_357"/>
      <w:bookmarkEnd w:id="94"/>
      <w:r w:rsidRPr="006D2C12">
        <w:rPr>
          <w:rFonts w:eastAsiaTheme="minorEastAsia"/>
          <w:color w:val="000000" w:themeColor="text1"/>
        </w:rPr>
        <w:t>3.5.7. беречь государственное и муниципальное имущество, в том числе предоставленное ему для исполнения должностных обязанностей;</w:t>
      </w:r>
    </w:p>
    <w:p w:rsidR="005351BD" w:rsidRPr="006D2C12" w:rsidRDefault="005351BD" w:rsidP="005351BD">
      <w:pPr>
        <w:widowControl w:val="0"/>
        <w:autoSpaceDE w:val="0"/>
        <w:autoSpaceDN w:val="0"/>
        <w:adjustRightInd w:val="0"/>
        <w:ind w:firstLine="720"/>
        <w:jc w:val="both"/>
        <w:rPr>
          <w:rFonts w:eastAsiaTheme="minorEastAsia"/>
          <w:color w:val="000000" w:themeColor="text1"/>
        </w:rPr>
      </w:pPr>
      <w:bookmarkStart w:id="96" w:name="sub_358"/>
      <w:bookmarkEnd w:id="95"/>
      <w:r w:rsidRPr="006D2C12">
        <w:rPr>
          <w:rFonts w:eastAsiaTheme="minorEastAsia"/>
          <w:color w:val="000000" w:themeColor="text1"/>
        </w:rPr>
        <w:t>3.5.8. представлять в установленном порядке предусмотренные законодательством Российской Федерации сведения о себе и членах своей семьи;</w:t>
      </w:r>
    </w:p>
    <w:p w:rsidR="005351BD" w:rsidRPr="006D2C12" w:rsidRDefault="005351BD" w:rsidP="005351BD">
      <w:pPr>
        <w:widowControl w:val="0"/>
        <w:autoSpaceDE w:val="0"/>
        <w:autoSpaceDN w:val="0"/>
        <w:adjustRightInd w:val="0"/>
        <w:ind w:firstLine="720"/>
        <w:jc w:val="both"/>
        <w:rPr>
          <w:rFonts w:eastAsiaTheme="minorEastAsia"/>
          <w:color w:val="000000" w:themeColor="text1"/>
        </w:rPr>
      </w:pPr>
      <w:bookmarkStart w:id="97" w:name="sub_359"/>
      <w:bookmarkEnd w:id="96"/>
      <w:r w:rsidRPr="006D2C12">
        <w:rPr>
          <w:rFonts w:eastAsiaTheme="minorEastAsia"/>
          <w:color w:val="000000" w:themeColor="text1"/>
        </w:rPr>
        <w:t>3.5.9.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5351BD" w:rsidRPr="006D2C12" w:rsidRDefault="005351BD" w:rsidP="005351BD">
      <w:pPr>
        <w:widowControl w:val="0"/>
        <w:autoSpaceDE w:val="0"/>
        <w:autoSpaceDN w:val="0"/>
        <w:adjustRightInd w:val="0"/>
        <w:ind w:firstLine="720"/>
        <w:jc w:val="both"/>
        <w:rPr>
          <w:rFonts w:eastAsiaTheme="minorEastAsia"/>
          <w:color w:val="000000" w:themeColor="text1"/>
        </w:rPr>
      </w:pPr>
      <w:bookmarkStart w:id="98" w:name="sub_3510"/>
      <w:bookmarkEnd w:id="97"/>
      <w:r w:rsidRPr="006D2C12">
        <w:rPr>
          <w:rFonts w:eastAsiaTheme="minorEastAsia"/>
          <w:color w:val="000000" w:themeColor="text1"/>
        </w:rPr>
        <w:t xml:space="preserve">3.5.10. соблюдать ограничения, выполнять обязательства, не нарушать запреты, которые установлены федеральными законами, </w:t>
      </w:r>
      <w:hyperlink r:id="rId34" w:history="1">
        <w:r w:rsidRPr="006D2C12">
          <w:rPr>
            <w:rFonts w:eastAsiaTheme="minorEastAsia"/>
            <w:color w:val="000000" w:themeColor="text1"/>
          </w:rPr>
          <w:t>Уставом</w:t>
        </w:r>
      </w:hyperlink>
      <w:r w:rsidRPr="006D2C12">
        <w:rPr>
          <w:rFonts w:eastAsiaTheme="minorEastAsia"/>
          <w:color w:val="000000" w:themeColor="text1"/>
        </w:rPr>
        <w:t xml:space="preserve"> Козловского муниципального округа;</w:t>
      </w:r>
    </w:p>
    <w:p w:rsidR="005351BD" w:rsidRPr="006D2C12" w:rsidRDefault="005351BD" w:rsidP="005351BD">
      <w:pPr>
        <w:widowControl w:val="0"/>
        <w:autoSpaceDE w:val="0"/>
        <w:autoSpaceDN w:val="0"/>
        <w:adjustRightInd w:val="0"/>
        <w:ind w:firstLine="720"/>
        <w:jc w:val="both"/>
        <w:rPr>
          <w:rFonts w:eastAsiaTheme="minorEastAsia"/>
          <w:color w:val="000000" w:themeColor="text1"/>
        </w:rPr>
      </w:pPr>
      <w:bookmarkStart w:id="99" w:name="sub_3511"/>
      <w:bookmarkEnd w:id="98"/>
      <w:r w:rsidRPr="006D2C12">
        <w:rPr>
          <w:rFonts w:eastAsiaTheme="minorEastAsia"/>
          <w:color w:val="000000" w:themeColor="text1"/>
        </w:rPr>
        <w:t>3.5.11. соблюдать нормы служебной, профессиональной этики и правила делового поведения (Кодекс этики и служебного поведения муниципальных служащих администрации Козловского муниципального округа); проявлять корректность и внимательность в обращении с гражданами и представителями организаций и учреждений;</w:t>
      </w:r>
    </w:p>
    <w:p w:rsidR="005351BD" w:rsidRPr="006D2C12" w:rsidRDefault="005351BD" w:rsidP="005351BD">
      <w:pPr>
        <w:widowControl w:val="0"/>
        <w:autoSpaceDE w:val="0"/>
        <w:autoSpaceDN w:val="0"/>
        <w:adjustRightInd w:val="0"/>
        <w:ind w:firstLine="720"/>
        <w:jc w:val="both"/>
        <w:rPr>
          <w:rFonts w:eastAsiaTheme="minorEastAsia"/>
          <w:color w:val="000000" w:themeColor="text1"/>
        </w:rPr>
      </w:pPr>
      <w:bookmarkStart w:id="100" w:name="sub_3512"/>
      <w:bookmarkEnd w:id="99"/>
      <w:r w:rsidRPr="006D2C12">
        <w:rPr>
          <w:rFonts w:eastAsiaTheme="minorEastAsia"/>
          <w:color w:val="000000" w:themeColor="text1"/>
        </w:rPr>
        <w:t>3.5.12. сообщать представителю нанимателя (работодателю)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5351BD" w:rsidRPr="006D2C12" w:rsidRDefault="005351BD" w:rsidP="005351BD">
      <w:pPr>
        <w:widowControl w:val="0"/>
        <w:autoSpaceDE w:val="0"/>
        <w:autoSpaceDN w:val="0"/>
        <w:adjustRightInd w:val="0"/>
        <w:ind w:firstLine="720"/>
        <w:jc w:val="both"/>
        <w:rPr>
          <w:rFonts w:eastAsiaTheme="minorEastAsia"/>
          <w:color w:val="000000" w:themeColor="text1"/>
        </w:rPr>
      </w:pPr>
      <w:bookmarkStart w:id="101" w:name="sub_36"/>
      <w:bookmarkEnd w:id="100"/>
      <w:r w:rsidRPr="006D2C12">
        <w:rPr>
          <w:rFonts w:eastAsiaTheme="minorEastAsia"/>
          <w:color w:val="000000" w:themeColor="text1"/>
        </w:rPr>
        <w:t>3.6.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федерального и областного законодательства,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bookmarkEnd w:id="101"/>
    <w:p w:rsidR="005351BD" w:rsidRPr="006D2C12" w:rsidRDefault="005351BD" w:rsidP="005351BD">
      <w:pPr>
        <w:widowControl w:val="0"/>
        <w:autoSpaceDE w:val="0"/>
        <w:autoSpaceDN w:val="0"/>
        <w:adjustRightInd w:val="0"/>
        <w:ind w:firstLine="720"/>
        <w:jc w:val="both"/>
        <w:rPr>
          <w:rFonts w:eastAsiaTheme="minorEastAsia"/>
          <w:color w:val="000000" w:themeColor="text1"/>
        </w:rPr>
      </w:pPr>
    </w:p>
    <w:p w:rsidR="005351BD" w:rsidRPr="006D2C12" w:rsidRDefault="005351BD" w:rsidP="005351BD">
      <w:pPr>
        <w:widowControl w:val="0"/>
        <w:autoSpaceDE w:val="0"/>
        <w:autoSpaceDN w:val="0"/>
        <w:adjustRightInd w:val="0"/>
        <w:spacing w:before="108" w:after="108"/>
        <w:jc w:val="center"/>
        <w:outlineLvl w:val="0"/>
        <w:rPr>
          <w:rFonts w:eastAsiaTheme="minorEastAsia"/>
          <w:b/>
          <w:bCs/>
          <w:color w:val="000000" w:themeColor="text1"/>
        </w:rPr>
      </w:pPr>
      <w:bookmarkStart w:id="102" w:name="sub_1004"/>
      <w:r w:rsidRPr="006D2C12">
        <w:rPr>
          <w:rFonts w:eastAsiaTheme="minorEastAsia"/>
          <w:b/>
          <w:bCs/>
          <w:color w:val="000000" w:themeColor="text1"/>
        </w:rPr>
        <w:t>4. Права и обязанности администрации муниципального округа</w:t>
      </w:r>
    </w:p>
    <w:bookmarkEnd w:id="102"/>
    <w:p w:rsidR="005351BD" w:rsidRPr="006D2C12" w:rsidRDefault="005351BD" w:rsidP="005351BD">
      <w:pPr>
        <w:widowControl w:val="0"/>
        <w:autoSpaceDE w:val="0"/>
        <w:autoSpaceDN w:val="0"/>
        <w:adjustRightInd w:val="0"/>
        <w:ind w:firstLine="720"/>
        <w:jc w:val="both"/>
        <w:rPr>
          <w:rFonts w:eastAsiaTheme="minorEastAsia"/>
          <w:color w:val="000000" w:themeColor="text1"/>
        </w:rPr>
      </w:pPr>
    </w:p>
    <w:p w:rsidR="005351BD" w:rsidRPr="006D2C12" w:rsidRDefault="005351BD" w:rsidP="005351BD">
      <w:pPr>
        <w:widowControl w:val="0"/>
        <w:autoSpaceDE w:val="0"/>
        <w:autoSpaceDN w:val="0"/>
        <w:adjustRightInd w:val="0"/>
        <w:ind w:firstLine="720"/>
        <w:jc w:val="both"/>
        <w:rPr>
          <w:rFonts w:eastAsiaTheme="minorEastAsia"/>
          <w:color w:val="000000" w:themeColor="text1"/>
        </w:rPr>
      </w:pPr>
      <w:bookmarkStart w:id="103" w:name="sub_41"/>
      <w:r w:rsidRPr="006D2C12">
        <w:rPr>
          <w:rFonts w:eastAsiaTheme="minorEastAsia"/>
          <w:color w:val="000000" w:themeColor="text1"/>
        </w:rPr>
        <w:t>4.1. Администрация муниципального округа имеет право:</w:t>
      </w:r>
    </w:p>
    <w:p w:rsidR="005351BD" w:rsidRPr="006D2C12" w:rsidRDefault="005351BD" w:rsidP="005351BD">
      <w:pPr>
        <w:widowControl w:val="0"/>
        <w:autoSpaceDE w:val="0"/>
        <w:autoSpaceDN w:val="0"/>
        <w:adjustRightInd w:val="0"/>
        <w:ind w:firstLine="720"/>
        <w:jc w:val="both"/>
        <w:rPr>
          <w:rFonts w:eastAsiaTheme="minorEastAsia"/>
          <w:color w:val="000000" w:themeColor="text1"/>
        </w:rPr>
      </w:pPr>
      <w:bookmarkStart w:id="104" w:name="sub_411"/>
      <w:bookmarkEnd w:id="103"/>
      <w:r w:rsidRPr="006D2C12">
        <w:rPr>
          <w:rFonts w:eastAsiaTheme="minorEastAsia"/>
          <w:color w:val="000000" w:themeColor="text1"/>
        </w:rPr>
        <w:t xml:space="preserve">4.1.1. разъяснять настоящие Правила, определять и корректировать трудовую </w:t>
      </w:r>
      <w:r w:rsidRPr="006D2C12">
        <w:rPr>
          <w:rFonts w:eastAsiaTheme="minorEastAsia"/>
          <w:color w:val="000000" w:themeColor="text1"/>
        </w:rPr>
        <w:lastRenderedPageBreak/>
        <w:t xml:space="preserve">функцию муниципального служащего (работника) в соответствии с </w:t>
      </w:r>
      <w:hyperlink r:id="rId35" w:history="1">
        <w:r w:rsidRPr="006D2C12">
          <w:rPr>
            <w:rFonts w:eastAsiaTheme="minorEastAsia"/>
            <w:color w:val="000000" w:themeColor="text1"/>
          </w:rPr>
          <w:t>Трудовым кодексом</w:t>
        </w:r>
      </w:hyperlink>
      <w:r w:rsidRPr="006D2C12">
        <w:rPr>
          <w:rFonts w:eastAsiaTheme="minorEastAsia"/>
          <w:color w:val="000000" w:themeColor="text1"/>
        </w:rPr>
        <w:t xml:space="preserve"> </w:t>
      </w:r>
      <w:r w:rsidR="004446A3" w:rsidRPr="006D2C12">
        <w:rPr>
          <w:rFonts w:eastAsiaTheme="minorEastAsia"/>
          <w:color w:val="000000" w:themeColor="text1"/>
        </w:rPr>
        <w:t>Российской Федерации</w:t>
      </w:r>
      <w:r w:rsidRPr="006D2C12">
        <w:rPr>
          <w:rFonts w:eastAsiaTheme="minorEastAsia"/>
          <w:color w:val="000000" w:themeColor="text1"/>
        </w:rPr>
        <w:t>;</w:t>
      </w:r>
    </w:p>
    <w:p w:rsidR="005351BD" w:rsidRPr="006D2C12" w:rsidRDefault="005351BD" w:rsidP="005351BD">
      <w:pPr>
        <w:widowControl w:val="0"/>
        <w:autoSpaceDE w:val="0"/>
        <w:autoSpaceDN w:val="0"/>
        <w:adjustRightInd w:val="0"/>
        <w:ind w:firstLine="720"/>
        <w:jc w:val="both"/>
        <w:rPr>
          <w:rFonts w:eastAsiaTheme="minorEastAsia"/>
          <w:color w:val="000000" w:themeColor="text1"/>
        </w:rPr>
      </w:pPr>
      <w:bookmarkStart w:id="105" w:name="sub_412"/>
      <w:bookmarkEnd w:id="104"/>
      <w:r w:rsidRPr="006D2C12">
        <w:rPr>
          <w:rFonts w:eastAsiaTheme="minorEastAsia"/>
          <w:color w:val="000000" w:themeColor="text1"/>
        </w:rPr>
        <w:t xml:space="preserve">4.1.2. давать указания, обязательные для подчиненного муниципального служащего (работника), в соответствии с </w:t>
      </w:r>
      <w:hyperlink r:id="rId36" w:history="1">
        <w:r w:rsidRPr="006D2C12">
          <w:rPr>
            <w:rFonts w:eastAsiaTheme="minorEastAsia"/>
            <w:color w:val="000000" w:themeColor="text1"/>
          </w:rPr>
          <w:t>Трудовым кодексом</w:t>
        </w:r>
      </w:hyperlink>
      <w:r w:rsidRPr="006D2C12">
        <w:rPr>
          <w:rFonts w:eastAsiaTheme="minorEastAsia"/>
          <w:color w:val="000000" w:themeColor="text1"/>
        </w:rPr>
        <w:t xml:space="preserve"> Российской Федерации, соответствующей должностной инструкцией;</w:t>
      </w:r>
    </w:p>
    <w:p w:rsidR="005351BD" w:rsidRPr="006D2C12" w:rsidRDefault="005351BD" w:rsidP="005351BD">
      <w:pPr>
        <w:widowControl w:val="0"/>
        <w:autoSpaceDE w:val="0"/>
        <w:autoSpaceDN w:val="0"/>
        <w:adjustRightInd w:val="0"/>
        <w:ind w:firstLine="720"/>
        <w:jc w:val="both"/>
        <w:rPr>
          <w:rFonts w:eastAsiaTheme="minorEastAsia"/>
          <w:color w:val="000000" w:themeColor="text1"/>
        </w:rPr>
      </w:pPr>
      <w:bookmarkStart w:id="106" w:name="sub_413"/>
      <w:bookmarkEnd w:id="105"/>
      <w:r w:rsidRPr="006D2C12">
        <w:rPr>
          <w:rFonts w:eastAsiaTheme="minorEastAsia"/>
          <w:color w:val="000000" w:themeColor="text1"/>
        </w:rPr>
        <w:t>4.1.3. оценивать работу подчиненных муниципальных служащих (работников);</w:t>
      </w:r>
    </w:p>
    <w:p w:rsidR="005351BD" w:rsidRPr="006D2C12" w:rsidRDefault="005351BD" w:rsidP="005351BD">
      <w:pPr>
        <w:widowControl w:val="0"/>
        <w:autoSpaceDE w:val="0"/>
        <w:autoSpaceDN w:val="0"/>
        <w:adjustRightInd w:val="0"/>
        <w:ind w:firstLine="720"/>
        <w:jc w:val="both"/>
        <w:rPr>
          <w:rFonts w:eastAsiaTheme="minorEastAsia"/>
          <w:color w:val="000000" w:themeColor="text1"/>
        </w:rPr>
      </w:pPr>
      <w:bookmarkStart w:id="107" w:name="sub_414"/>
      <w:bookmarkEnd w:id="106"/>
      <w:r w:rsidRPr="006D2C12">
        <w:rPr>
          <w:rFonts w:eastAsiaTheme="minorEastAsia"/>
          <w:color w:val="000000" w:themeColor="text1"/>
        </w:rPr>
        <w:t>4.1.4. контролировать соблюдение законов, настоящих Правил, норм этического поведения муниципальных служащих (работников);</w:t>
      </w:r>
    </w:p>
    <w:p w:rsidR="005351BD" w:rsidRPr="006D2C12" w:rsidRDefault="005351BD" w:rsidP="005351BD">
      <w:pPr>
        <w:widowControl w:val="0"/>
        <w:autoSpaceDE w:val="0"/>
        <w:autoSpaceDN w:val="0"/>
        <w:adjustRightInd w:val="0"/>
        <w:ind w:firstLine="720"/>
        <w:jc w:val="both"/>
        <w:rPr>
          <w:rFonts w:eastAsiaTheme="minorEastAsia"/>
          <w:color w:val="000000" w:themeColor="text1"/>
        </w:rPr>
      </w:pPr>
      <w:bookmarkStart w:id="108" w:name="sub_415"/>
      <w:bookmarkEnd w:id="107"/>
      <w:r w:rsidRPr="006D2C12">
        <w:rPr>
          <w:rFonts w:eastAsiaTheme="minorEastAsia"/>
          <w:color w:val="000000" w:themeColor="text1"/>
        </w:rPr>
        <w:t>4.1.5. требовать от муниципальных служащих (работников) исполнения ими трудовых обязанностей и бережного отношения к имуществу администрации муниципального округа, соблюдения настоящих Правил;</w:t>
      </w:r>
    </w:p>
    <w:p w:rsidR="005351BD" w:rsidRPr="006D2C12" w:rsidRDefault="005351BD" w:rsidP="005351BD">
      <w:pPr>
        <w:widowControl w:val="0"/>
        <w:autoSpaceDE w:val="0"/>
        <w:autoSpaceDN w:val="0"/>
        <w:adjustRightInd w:val="0"/>
        <w:ind w:firstLine="720"/>
        <w:jc w:val="both"/>
        <w:rPr>
          <w:rFonts w:eastAsiaTheme="minorEastAsia"/>
          <w:color w:val="000000" w:themeColor="text1"/>
        </w:rPr>
      </w:pPr>
      <w:bookmarkStart w:id="109" w:name="sub_416"/>
      <w:bookmarkEnd w:id="108"/>
      <w:r w:rsidRPr="006D2C12">
        <w:rPr>
          <w:rFonts w:eastAsiaTheme="minorEastAsia"/>
          <w:color w:val="000000" w:themeColor="text1"/>
        </w:rPr>
        <w:t xml:space="preserve">4.1.6. привлекать муниципальных служащих (работников) к дисциплинарной и материальной ответственности в порядке, предусмотренном </w:t>
      </w:r>
      <w:hyperlink r:id="rId37" w:history="1">
        <w:r w:rsidRPr="006D2C12">
          <w:rPr>
            <w:rFonts w:eastAsiaTheme="minorEastAsia"/>
            <w:color w:val="000000" w:themeColor="text1"/>
          </w:rPr>
          <w:t>Трудовым кодексом</w:t>
        </w:r>
      </w:hyperlink>
      <w:r w:rsidRPr="006D2C12">
        <w:rPr>
          <w:rFonts w:eastAsiaTheme="minorEastAsia"/>
          <w:color w:val="000000" w:themeColor="text1"/>
        </w:rPr>
        <w:t xml:space="preserve"> </w:t>
      </w:r>
      <w:r w:rsidR="004446A3" w:rsidRPr="006D2C12">
        <w:rPr>
          <w:rFonts w:eastAsiaTheme="minorEastAsia"/>
          <w:color w:val="000000" w:themeColor="text1"/>
        </w:rPr>
        <w:t>Российской Федерации</w:t>
      </w:r>
      <w:r w:rsidRPr="006D2C12">
        <w:rPr>
          <w:rFonts w:eastAsiaTheme="minorEastAsia"/>
          <w:color w:val="000000" w:themeColor="text1"/>
        </w:rPr>
        <w:t>;</w:t>
      </w:r>
    </w:p>
    <w:p w:rsidR="005351BD" w:rsidRPr="006D2C12" w:rsidRDefault="005351BD" w:rsidP="005351BD">
      <w:pPr>
        <w:widowControl w:val="0"/>
        <w:autoSpaceDE w:val="0"/>
        <w:autoSpaceDN w:val="0"/>
        <w:adjustRightInd w:val="0"/>
        <w:ind w:firstLine="720"/>
        <w:jc w:val="both"/>
        <w:rPr>
          <w:rFonts w:eastAsiaTheme="minorEastAsia"/>
          <w:color w:val="000000" w:themeColor="text1"/>
        </w:rPr>
      </w:pPr>
      <w:bookmarkStart w:id="110" w:name="sub_417"/>
      <w:bookmarkEnd w:id="109"/>
      <w:r w:rsidRPr="006D2C12">
        <w:rPr>
          <w:rFonts w:eastAsiaTheme="minorEastAsia"/>
          <w:color w:val="000000" w:themeColor="text1"/>
        </w:rPr>
        <w:t xml:space="preserve">4.1.7. заключать, изменять и расторгать трудовые договоры с муниципальными служащими (работниками) в порядке и на условиях, предусмотренных </w:t>
      </w:r>
      <w:hyperlink r:id="rId38" w:history="1">
        <w:r w:rsidRPr="006D2C12">
          <w:rPr>
            <w:rFonts w:eastAsiaTheme="minorEastAsia"/>
            <w:color w:val="000000" w:themeColor="text1"/>
          </w:rPr>
          <w:t>Трудовым кодексом</w:t>
        </w:r>
      </w:hyperlink>
      <w:r w:rsidRPr="006D2C12">
        <w:rPr>
          <w:rFonts w:eastAsiaTheme="minorEastAsia"/>
          <w:color w:val="000000" w:themeColor="text1"/>
        </w:rPr>
        <w:t xml:space="preserve"> Российской Федерации, для муниципальных служащих в соответствии с </w:t>
      </w:r>
      <w:hyperlink r:id="rId39" w:history="1">
        <w:r w:rsidRPr="006D2C12">
          <w:rPr>
            <w:rFonts w:eastAsiaTheme="minorEastAsia"/>
            <w:color w:val="000000" w:themeColor="text1"/>
          </w:rPr>
          <w:t>Федеральным законом</w:t>
        </w:r>
      </w:hyperlink>
      <w:r w:rsidRPr="006D2C12">
        <w:rPr>
          <w:rFonts w:eastAsiaTheme="minorEastAsia"/>
          <w:color w:val="000000" w:themeColor="text1"/>
        </w:rPr>
        <w:t xml:space="preserve"> от 02.03.2007 </w:t>
      </w:r>
      <w:r w:rsidR="004446A3" w:rsidRPr="006D2C12">
        <w:rPr>
          <w:rFonts w:eastAsiaTheme="minorEastAsia"/>
          <w:color w:val="000000" w:themeColor="text1"/>
        </w:rPr>
        <w:t>№25–ФЗ «</w:t>
      </w:r>
      <w:r w:rsidRPr="006D2C12">
        <w:rPr>
          <w:rFonts w:eastAsiaTheme="minorEastAsia"/>
          <w:color w:val="000000" w:themeColor="text1"/>
        </w:rPr>
        <w:t>О муниципально</w:t>
      </w:r>
      <w:r w:rsidR="004446A3" w:rsidRPr="006D2C12">
        <w:rPr>
          <w:rFonts w:eastAsiaTheme="minorEastAsia"/>
          <w:color w:val="000000" w:themeColor="text1"/>
        </w:rPr>
        <w:t>й службе в Российской Федерации»</w:t>
      </w:r>
      <w:r w:rsidRPr="006D2C12">
        <w:rPr>
          <w:rFonts w:eastAsiaTheme="minorEastAsia"/>
          <w:color w:val="000000" w:themeColor="text1"/>
        </w:rPr>
        <w:t>;</w:t>
      </w:r>
    </w:p>
    <w:p w:rsidR="005351BD" w:rsidRPr="006D2C12" w:rsidRDefault="005351BD" w:rsidP="005351BD">
      <w:pPr>
        <w:widowControl w:val="0"/>
        <w:autoSpaceDE w:val="0"/>
        <w:autoSpaceDN w:val="0"/>
        <w:adjustRightInd w:val="0"/>
        <w:ind w:firstLine="720"/>
        <w:jc w:val="both"/>
        <w:rPr>
          <w:rFonts w:eastAsiaTheme="minorEastAsia"/>
          <w:color w:val="000000" w:themeColor="text1"/>
        </w:rPr>
      </w:pPr>
      <w:bookmarkStart w:id="111" w:name="sub_418"/>
      <w:bookmarkEnd w:id="110"/>
      <w:r w:rsidRPr="006D2C12">
        <w:rPr>
          <w:rFonts w:eastAsiaTheme="minorEastAsia"/>
          <w:color w:val="000000" w:themeColor="text1"/>
        </w:rPr>
        <w:t>4.1.8. проводить аттестацию в целях определения соответствия занимаемой должности;</w:t>
      </w:r>
    </w:p>
    <w:p w:rsidR="005351BD" w:rsidRPr="006D2C12" w:rsidRDefault="005351BD" w:rsidP="005351BD">
      <w:pPr>
        <w:widowControl w:val="0"/>
        <w:autoSpaceDE w:val="0"/>
        <w:autoSpaceDN w:val="0"/>
        <w:adjustRightInd w:val="0"/>
        <w:ind w:firstLine="720"/>
        <w:jc w:val="both"/>
        <w:rPr>
          <w:rFonts w:eastAsiaTheme="minorEastAsia"/>
          <w:color w:val="000000" w:themeColor="text1"/>
        </w:rPr>
      </w:pPr>
      <w:bookmarkStart w:id="112" w:name="sub_419"/>
      <w:bookmarkEnd w:id="111"/>
      <w:r w:rsidRPr="006D2C12">
        <w:rPr>
          <w:rFonts w:eastAsiaTheme="minorEastAsia"/>
          <w:color w:val="000000" w:themeColor="text1"/>
        </w:rPr>
        <w:t>4.1.9. поощрять муниципальных служащих (работников) за добросовестную работу и эффективный труд;</w:t>
      </w:r>
    </w:p>
    <w:p w:rsidR="005351BD" w:rsidRPr="006D2C12" w:rsidRDefault="005351BD" w:rsidP="005351BD">
      <w:pPr>
        <w:widowControl w:val="0"/>
        <w:autoSpaceDE w:val="0"/>
        <w:autoSpaceDN w:val="0"/>
        <w:adjustRightInd w:val="0"/>
        <w:ind w:firstLine="720"/>
        <w:jc w:val="both"/>
        <w:rPr>
          <w:rFonts w:eastAsiaTheme="minorEastAsia"/>
          <w:color w:val="000000" w:themeColor="text1"/>
        </w:rPr>
      </w:pPr>
      <w:bookmarkStart w:id="113" w:name="sub_4110"/>
      <w:bookmarkEnd w:id="112"/>
      <w:r w:rsidRPr="006D2C12">
        <w:rPr>
          <w:rFonts w:eastAsiaTheme="minorEastAsia"/>
          <w:color w:val="000000" w:themeColor="text1"/>
        </w:rPr>
        <w:t>4.1.10. способствовать повышению квалификации муниципальных служащих (работников).</w:t>
      </w:r>
    </w:p>
    <w:p w:rsidR="005351BD" w:rsidRPr="006D2C12" w:rsidRDefault="005351BD" w:rsidP="005351BD">
      <w:pPr>
        <w:widowControl w:val="0"/>
        <w:autoSpaceDE w:val="0"/>
        <w:autoSpaceDN w:val="0"/>
        <w:adjustRightInd w:val="0"/>
        <w:ind w:firstLine="720"/>
        <w:jc w:val="both"/>
        <w:rPr>
          <w:rFonts w:eastAsiaTheme="minorEastAsia"/>
          <w:color w:val="000000" w:themeColor="text1"/>
        </w:rPr>
      </w:pPr>
      <w:bookmarkStart w:id="114" w:name="sub_42"/>
      <w:bookmarkEnd w:id="113"/>
      <w:r w:rsidRPr="006D2C12">
        <w:rPr>
          <w:rFonts w:eastAsiaTheme="minorEastAsia"/>
          <w:color w:val="000000" w:themeColor="text1"/>
        </w:rPr>
        <w:t>4.2. Администрация</w:t>
      </w:r>
      <w:r w:rsidR="004446A3" w:rsidRPr="006D2C12">
        <w:rPr>
          <w:rFonts w:eastAsiaTheme="minorEastAsia"/>
          <w:color w:val="000000" w:themeColor="text1"/>
        </w:rPr>
        <w:t xml:space="preserve"> муниципального округа </w:t>
      </w:r>
      <w:r w:rsidRPr="006D2C12">
        <w:rPr>
          <w:rFonts w:eastAsiaTheme="minorEastAsia"/>
          <w:color w:val="000000" w:themeColor="text1"/>
        </w:rPr>
        <w:t>обязана:</w:t>
      </w:r>
    </w:p>
    <w:p w:rsidR="005351BD" w:rsidRPr="006D2C12" w:rsidRDefault="005351BD" w:rsidP="005351BD">
      <w:pPr>
        <w:widowControl w:val="0"/>
        <w:autoSpaceDE w:val="0"/>
        <w:autoSpaceDN w:val="0"/>
        <w:adjustRightInd w:val="0"/>
        <w:ind w:firstLine="720"/>
        <w:jc w:val="both"/>
        <w:rPr>
          <w:rFonts w:eastAsiaTheme="minorEastAsia"/>
          <w:color w:val="000000" w:themeColor="text1"/>
        </w:rPr>
      </w:pPr>
      <w:bookmarkStart w:id="115" w:name="sub_421"/>
      <w:bookmarkEnd w:id="114"/>
      <w:r w:rsidRPr="006D2C12">
        <w:rPr>
          <w:rFonts w:eastAsiaTheme="minorEastAsia"/>
          <w:color w:val="000000" w:themeColor="text1"/>
        </w:rPr>
        <w:t>4.2.1. соблюдать законы и иные нормативные правовые акты, касающиеся деятельности администрации муниципального округа, а также трудовые договора с муниципальными служащими (работниками);</w:t>
      </w:r>
    </w:p>
    <w:p w:rsidR="005351BD" w:rsidRPr="006D2C12" w:rsidRDefault="005351BD" w:rsidP="005351BD">
      <w:pPr>
        <w:widowControl w:val="0"/>
        <w:autoSpaceDE w:val="0"/>
        <w:autoSpaceDN w:val="0"/>
        <w:adjustRightInd w:val="0"/>
        <w:ind w:firstLine="720"/>
        <w:jc w:val="both"/>
        <w:rPr>
          <w:rFonts w:eastAsiaTheme="minorEastAsia"/>
          <w:color w:val="000000" w:themeColor="text1"/>
        </w:rPr>
      </w:pPr>
      <w:bookmarkStart w:id="116" w:name="sub_422"/>
      <w:bookmarkEnd w:id="115"/>
      <w:r w:rsidRPr="006D2C12">
        <w:rPr>
          <w:rFonts w:eastAsiaTheme="minorEastAsia"/>
          <w:color w:val="000000" w:themeColor="text1"/>
        </w:rPr>
        <w:t>4.2.2. предоставлять муниципальным служащим (работникам) работу, обусловленную трудовым договором;</w:t>
      </w:r>
    </w:p>
    <w:p w:rsidR="005351BD" w:rsidRPr="006D2C12" w:rsidRDefault="005351BD" w:rsidP="005351BD">
      <w:pPr>
        <w:widowControl w:val="0"/>
        <w:autoSpaceDE w:val="0"/>
        <w:autoSpaceDN w:val="0"/>
        <w:adjustRightInd w:val="0"/>
        <w:ind w:firstLine="720"/>
        <w:jc w:val="both"/>
        <w:rPr>
          <w:rFonts w:eastAsiaTheme="minorEastAsia"/>
          <w:color w:val="000000" w:themeColor="text1"/>
        </w:rPr>
      </w:pPr>
      <w:bookmarkStart w:id="117" w:name="sub_423"/>
      <w:bookmarkEnd w:id="116"/>
      <w:r w:rsidRPr="006D2C12">
        <w:rPr>
          <w:rFonts w:eastAsiaTheme="minorEastAsia"/>
          <w:color w:val="000000" w:themeColor="text1"/>
        </w:rPr>
        <w:t>4.2.3. правильно организовать труд муниципальных служащих (работников);</w:t>
      </w:r>
    </w:p>
    <w:p w:rsidR="005351BD" w:rsidRPr="006D2C12" w:rsidRDefault="005351BD" w:rsidP="005351BD">
      <w:pPr>
        <w:widowControl w:val="0"/>
        <w:autoSpaceDE w:val="0"/>
        <w:autoSpaceDN w:val="0"/>
        <w:adjustRightInd w:val="0"/>
        <w:ind w:firstLine="720"/>
        <w:jc w:val="both"/>
        <w:rPr>
          <w:rFonts w:eastAsiaTheme="minorEastAsia"/>
          <w:color w:val="000000" w:themeColor="text1"/>
        </w:rPr>
      </w:pPr>
      <w:bookmarkStart w:id="118" w:name="sub_424"/>
      <w:bookmarkEnd w:id="117"/>
      <w:r w:rsidRPr="006D2C12">
        <w:rPr>
          <w:rFonts w:eastAsiaTheme="minorEastAsia"/>
          <w:color w:val="000000" w:themeColor="text1"/>
        </w:rPr>
        <w:t>4.2.4. обеспечивать безопасность труда и условия, отвечающие требованиям охраны и гигиены труда;</w:t>
      </w:r>
    </w:p>
    <w:p w:rsidR="005351BD" w:rsidRPr="006D2C12" w:rsidRDefault="005351BD" w:rsidP="005351BD">
      <w:pPr>
        <w:widowControl w:val="0"/>
        <w:autoSpaceDE w:val="0"/>
        <w:autoSpaceDN w:val="0"/>
        <w:adjustRightInd w:val="0"/>
        <w:ind w:firstLine="720"/>
        <w:jc w:val="both"/>
        <w:rPr>
          <w:rFonts w:eastAsiaTheme="minorEastAsia"/>
          <w:color w:val="000000" w:themeColor="text1"/>
        </w:rPr>
      </w:pPr>
      <w:bookmarkStart w:id="119" w:name="sub_425"/>
      <w:bookmarkEnd w:id="118"/>
      <w:r w:rsidRPr="006D2C12">
        <w:rPr>
          <w:rFonts w:eastAsiaTheme="minorEastAsia"/>
          <w:color w:val="000000" w:themeColor="text1"/>
        </w:rPr>
        <w:t>4.2.5. создавать условия для роста показателей в работе, для исполнения муниципальными служащими (работниками) своих трудовых обязанностей;</w:t>
      </w:r>
    </w:p>
    <w:p w:rsidR="005351BD" w:rsidRPr="006D2C12" w:rsidRDefault="005351BD" w:rsidP="005351BD">
      <w:pPr>
        <w:widowControl w:val="0"/>
        <w:autoSpaceDE w:val="0"/>
        <w:autoSpaceDN w:val="0"/>
        <w:adjustRightInd w:val="0"/>
        <w:ind w:firstLine="720"/>
        <w:jc w:val="both"/>
        <w:rPr>
          <w:rFonts w:eastAsiaTheme="minorEastAsia"/>
          <w:color w:val="000000" w:themeColor="text1"/>
        </w:rPr>
      </w:pPr>
      <w:bookmarkStart w:id="120" w:name="sub_426"/>
      <w:bookmarkEnd w:id="119"/>
      <w:r w:rsidRPr="006D2C12">
        <w:rPr>
          <w:rFonts w:eastAsiaTheme="minorEastAsia"/>
          <w:color w:val="000000" w:themeColor="text1"/>
        </w:rPr>
        <w:t xml:space="preserve">4.2.6. выплачивать муниципальным служащим (работникам) заработную плату не реже чем каждые полмесяца – </w:t>
      </w:r>
      <w:r w:rsidR="004446A3" w:rsidRPr="006D2C12">
        <w:rPr>
          <w:rFonts w:eastAsiaTheme="minorEastAsia"/>
          <w:color w:val="000000" w:themeColor="text1"/>
        </w:rPr>
        <w:t>9</w:t>
      </w:r>
      <w:r w:rsidRPr="006D2C12">
        <w:rPr>
          <w:rFonts w:eastAsiaTheme="minorEastAsia"/>
          <w:color w:val="000000" w:themeColor="text1"/>
        </w:rPr>
        <w:t xml:space="preserve"> и </w:t>
      </w:r>
      <w:r w:rsidR="004446A3" w:rsidRPr="006D2C12">
        <w:rPr>
          <w:rFonts w:eastAsiaTheme="minorEastAsia"/>
          <w:color w:val="000000" w:themeColor="text1"/>
        </w:rPr>
        <w:t>24</w:t>
      </w:r>
      <w:r w:rsidRPr="006D2C12">
        <w:rPr>
          <w:rFonts w:eastAsiaTheme="minorEastAsia"/>
          <w:color w:val="000000" w:themeColor="text1"/>
        </w:rPr>
        <w:t xml:space="preserve"> числа текущего месяца. При совпадении дня выплаты с выходным или нерабочим праздничным днём выплата заработной платы производится накануне этого дня;</w:t>
      </w:r>
    </w:p>
    <w:bookmarkEnd w:id="120"/>
    <w:p w:rsidR="005351BD" w:rsidRPr="006D2C12" w:rsidRDefault="005351BD" w:rsidP="005351BD">
      <w:pPr>
        <w:widowControl w:val="0"/>
        <w:autoSpaceDE w:val="0"/>
        <w:autoSpaceDN w:val="0"/>
        <w:adjustRightInd w:val="0"/>
        <w:ind w:firstLine="720"/>
        <w:jc w:val="both"/>
        <w:rPr>
          <w:rFonts w:eastAsiaTheme="minorEastAsia"/>
          <w:color w:val="000000" w:themeColor="text1"/>
        </w:rPr>
      </w:pPr>
      <w:r w:rsidRPr="006D2C12">
        <w:rPr>
          <w:rFonts w:eastAsiaTheme="minorEastAsia"/>
          <w:color w:val="000000" w:themeColor="text1"/>
        </w:rPr>
        <w:t>расчетные листы выдаются сотрудникам лично при их обращении в бухгалтерию;</w:t>
      </w:r>
    </w:p>
    <w:p w:rsidR="005351BD" w:rsidRPr="006D2C12" w:rsidRDefault="005351BD" w:rsidP="005351BD">
      <w:pPr>
        <w:widowControl w:val="0"/>
        <w:autoSpaceDE w:val="0"/>
        <w:autoSpaceDN w:val="0"/>
        <w:adjustRightInd w:val="0"/>
        <w:ind w:firstLine="720"/>
        <w:jc w:val="both"/>
        <w:rPr>
          <w:rFonts w:eastAsiaTheme="minorEastAsia"/>
          <w:color w:val="000000" w:themeColor="text1"/>
        </w:rPr>
      </w:pPr>
      <w:bookmarkStart w:id="121" w:name="sub_427"/>
      <w:r w:rsidRPr="006D2C12">
        <w:rPr>
          <w:rFonts w:eastAsiaTheme="minorEastAsia"/>
          <w:color w:val="000000" w:themeColor="text1"/>
        </w:rPr>
        <w:t>4.2.7. обеспечивать надзор за соблюдением трудовой, производственной дисциплины;</w:t>
      </w:r>
    </w:p>
    <w:p w:rsidR="005351BD" w:rsidRPr="006D2C12" w:rsidRDefault="005351BD" w:rsidP="005351BD">
      <w:pPr>
        <w:widowControl w:val="0"/>
        <w:autoSpaceDE w:val="0"/>
        <w:autoSpaceDN w:val="0"/>
        <w:adjustRightInd w:val="0"/>
        <w:ind w:firstLine="720"/>
        <w:jc w:val="both"/>
        <w:rPr>
          <w:rFonts w:eastAsiaTheme="minorEastAsia"/>
          <w:color w:val="000000" w:themeColor="text1"/>
        </w:rPr>
      </w:pPr>
      <w:bookmarkStart w:id="122" w:name="sub_428"/>
      <w:bookmarkEnd w:id="121"/>
      <w:r w:rsidRPr="006D2C12">
        <w:rPr>
          <w:rFonts w:eastAsiaTheme="minorEastAsia"/>
          <w:color w:val="000000" w:themeColor="text1"/>
        </w:rPr>
        <w:t>4.2.8. осуществлять обязательное социальное страхование муниципальных служащих (работников) в порядке, установленном соответствующим федеральным законом;</w:t>
      </w:r>
    </w:p>
    <w:p w:rsidR="005351BD" w:rsidRPr="006D2C12" w:rsidRDefault="005351BD" w:rsidP="005351BD">
      <w:pPr>
        <w:widowControl w:val="0"/>
        <w:autoSpaceDE w:val="0"/>
        <w:autoSpaceDN w:val="0"/>
        <w:adjustRightInd w:val="0"/>
        <w:ind w:firstLine="720"/>
        <w:jc w:val="both"/>
        <w:rPr>
          <w:rFonts w:eastAsiaTheme="minorEastAsia"/>
          <w:color w:val="000000" w:themeColor="text1"/>
        </w:rPr>
      </w:pPr>
      <w:bookmarkStart w:id="123" w:name="sub_429"/>
      <w:bookmarkEnd w:id="122"/>
      <w:r w:rsidRPr="006D2C12">
        <w:rPr>
          <w:rFonts w:eastAsiaTheme="minorEastAsia"/>
          <w:color w:val="000000" w:themeColor="text1"/>
        </w:rPr>
        <w:t xml:space="preserve">4.2.9. принимать меры по профилактике производственного травматизма, возмещать вред, причиненный муниципальным служащим (работникам) в связи с исполнением ими трудовых обязанностей, а также компенсировать моральный вред в порядке и на условиях, предусмотренных законодательством </w:t>
      </w:r>
      <w:r w:rsidR="004446A3" w:rsidRPr="006D2C12">
        <w:rPr>
          <w:rFonts w:eastAsiaTheme="minorEastAsia"/>
          <w:color w:val="000000" w:themeColor="text1"/>
        </w:rPr>
        <w:t>Российской Федерации</w:t>
      </w:r>
      <w:r w:rsidRPr="006D2C12">
        <w:rPr>
          <w:rFonts w:eastAsiaTheme="minorEastAsia"/>
          <w:color w:val="000000" w:themeColor="text1"/>
        </w:rPr>
        <w:t>;</w:t>
      </w:r>
    </w:p>
    <w:p w:rsidR="005351BD" w:rsidRPr="006D2C12" w:rsidRDefault="005351BD" w:rsidP="005351BD">
      <w:pPr>
        <w:widowControl w:val="0"/>
        <w:autoSpaceDE w:val="0"/>
        <w:autoSpaceDN w:val="0"/>
        <w:adjustRightInd w:val="0"/>
        <w:ind w:firstLine="720"/>
        <w:jc w:val="both"/>
        <w:rPr>
          <w:rFonts w:eastAsiaTheme="minorEastAsia"/>
          <w:color w:val="000000" w:themeColor="text1"/>
        </w:rPr>
      </w:pPr>
      <w:bookmarkStart w:id="124" w:name="sub_4210"/>
      <w:bookmarkEnd w:id="123"/>
      <w:r w:rsidRPr="006D2C12">
        <w:rPr>
          <w:rFonts w:eastAsiaTheme="minorEastAsia"/>
          <w:color w:val="000000" w:themeColor="text1"/>
        </w:rPr>
        <w:t xml:space="preserve">4.2.10. постоянно контролировать знание и соблюдение муниципальными служащими (работниками) всех требований по технике безопасности, производственной </w:t>
      </w:r>
      <w:r w:rsidRPr="006D2C12">
        <w:rPr>
          <w:rFonts w:eastAsiaTheme="minorEastAsia"/>
          <w:color w:val="000000" w:themeColor="text1"/>
        </w:rPr>
        <w:lastRenderedPageBreak/>
        <w:t>санитарии и гигиене труда, противопожарной охране;</w:t>
      </w:r>
    </w:p>
    <w:p w:rsidR="005351BD" w:rsidRPr="006D2C12" w:rsidRDefault="005351BD" w:rsidP="005351BD">
      <w:pPr>
        <w:widowControl w:val="0"/>
        <w:autoSpaceDE w:val="0"/>
        <w:autoSpaceDN w:val="0"/>
        <w:adjustRightInd w:val="0"/>
        <w:ind w:firstLine="720"/>
        <w:jc w:val="both"/>
        <w:rPr>
          <w:rFonts w:eastAsiaTheme="minorEastAsia"/>
          <w:color w:val="000000" w:themeColor="text1"/>
        </w:rPr>
      </w:pPr>
      <w:bookmarkStart w:id="125" w:name="sub_4211"/>
      <w:bookmarkEnd w:id="124"/>
      <w:r w:rsidRPr="006D2C12">
        <w:rPr>
          <w:rFonts w:eastAsiaTheme="minorEastAsia"/>
          <w:color w:val="000000" w:themeColor="text1"/>
        </w:rPr>
        <w:t>4.2.11. внимательно относиться к нуждам и запросам муниципальных служащих (работников), обеспечивать бытовые нужды муниципальных служащих (работников), связанные с исполнением ими трудовых обязанностей;</w:t>
      </w:r>
    </w:p>
    <w:p w:rsidR="005351BD" w:rsidRPr="006D2C12" w:rsidRDefault="005351BD" w:rsidP="005351BD">
      <w:pPr>
        <w:widowControl w:val="0"/>
        <w:autoSpaceDE w:val="0"/>
        <w:autoSpaceDN w:val="0"/>
        <w:adjustRightInd w:val="0"/>
        <w:ind w:firstLine="720"/>
        <w:jc w:val="both"/>
        <w:rPr>
          <w:rFonts w:eastAsiaTheme="minorEastAsia"/>
          <w:color w:val="000000" w:themeColor="text1"/>
        </w:rPr>
      </w:pPr>
      <w:bookmarkStart w:id="126" w:name="sub_4212"/>
      <w:bookmarkEnd w:id="125"/>
      <w:r w:rsidRPr="006D2C12">
        <w:rPr>
          <w:rFonts w:eastAsiaTheme="minorEastAsia"/>
          <w:color w:val="000000" w:themeColor="text1"/>
        </w:rPr>
        <w:t>4.2.12. поддерживать инициативу муниципальных служащих (работников) по организации труда.</w:t>
      </w:r>
    </w:p>
    <w:bookmarkEnd w:id="126"/>
    <w:p w:rsidR="005351BD" w:rsidRPr="006D2C12" w:rsidRDefault="005351BD" w:rsidP="005351BD">
      <w:pPr>
        <w:widowControl w:val="0"/>
        <w:autoSpaceDE w:val="0"/>
        <w:autoSpaceDN w:val="0"/>
        <w:adjustRightInd w:val="0"/>
        <w:ind w:firstLine="720"/>
        <w:jc w:val="both"/>
        <w:rPr>
          <w:rFonts w:eastAsiaTheme="minorEastAsia"/>
          <w:color w:val="000000" w:themeColor="text1"/>
        </w:rPr>
      </w:pPr>
    </w:p>
    <w:p w:rsidR="005351BD" w:rsidRPr="006D2C12" w:rsidRDefault="005351BD" w:rsidP="005351BD">
      <w:pPr>
        <w:widowControl w:val="0"/>
        <w:autoSpaceDE w:val="0"/>
        <w:autoSpaceDN w:val="0"/>
        <w:adjustRightInd w:val="0"/>
        <w:spacing w:before="108" w:after="108"/>
        <w:jc w:val="center"/>
        <w:outlineLvl w:val="0"/>
        <w:rPr>
          <w:rFonts w:eastAsiaTheme="minorEastAsia"/>
          <w:b/>
          <w:bCs/>
          <w:color w:val="000000" w:themeColor="text1"/>
        </w:rPr>
      </w:pPr>
      <w:bookmarkStart w:id="127" w:name="sub_1005"/>
      <w:r w:rsidRPr="006D2C12">
        <w:rPr>
          <w:rFonts w:eastAsiaTheme="minorEastAsia"/>
          <w:b/>
          <w:bCs/>
          <w:color w:val="000000" w:themeColor="text1"/>
        </w:rPr>
        <w:t>5. Ответственность сторон трудового договора</w:t>
      </w:r>
    </w:p>
    <w:bookmarkEnd w:id="127"/>
    <w:p w:rsidR="005351BD" w:rsidRPr="006D2C12" w:rsidRDefault="005351BD" w:rsidP="005351BD">
      <w:pPr>
        <w:widowControl w:val="0"/>
        <w:autoSpaceDE w:val="0"/>
        <w:autoSpaceDN w:val="0"/>
        <w:adjustRightInd w:val="0"/>
        <w:ind w:firstLine="720"/>
        <w:jc w:val="both"/>
        <w:rPr>
          <w:rFonts w:eastAsiaTheme="minorEastAsia"/>
          <w:color w:val="000000" w:themeColor="text1"/>
        </w:rPr>
      </w:pPr>
    </w:p>
    <w:p w:rsidR="005351BD" w:rsidRPr="006D2C12" w:rsidRDefault="005351BD" w:rsidP="005351BD">
      <w:pPr>
        <w:widowControl w:val="0"/>
        <w:autoSpaceDE w:val="0"/>
        <w:autoSpaceDN w:val="0"/>
        <w:adjustRightInd w:val="0"/>
        <w:ind w:firstLine="720"/>
        <w:jc w:val="both"/>
        <w:rPr>
          <w:rFonts w:eastAsiaTheme="minorEastAsia"/>
          <w:color w:val="000000" w:themeColor="text1"/>
        </w:rPr>
      </w:pPr>
      <w:bookmarkStart w:id="128" w:name="sub_51"/>
      <w:r w:rsidRPr="006D2C12">
        <w:rPr>
          <w:rFonts w:eastAsiaTheme="minorEastAsia"/>
          <w:color w:val="000000" w:themeColor="text1"/>
        </w:rPr>
        <w:t xml:space="preserve">5.1. </w:t>
      </w:r>
      <w:proofErr w:type="gramStart"/>
      <w:r w:rsidRPr="006D2C12">
        <w:rPr>
          <w:rFonts w:eastAsiaTheme="minorEastAsia"/>
          <w:color w:val="000000" w:themeColor="text1"/>
        </w:rPr>
        <w:t>Сторона трудового договора (администрация муниципального округа или муниципальный служащий (работник), причинившая ущерб другой стороне, возмещает этот ущерб в соответствии с действующим законодательством</w:t>
      </w:r>
      <w:r w:rsidR="00062140" w:rsidRPr="006D2C12">
        <w:rPr>
          <w:rFonts w:eastAsiaTheme="minorEastAsia"/>
          <w:color w:val="000000" w:themeColor="text1"/>
        </w:rPr>
        <w:t xml:space="preserve"> Российской Федерации</w:t>
      </w:r>
      <w:r w:rsidRPr="006D2C12">
        <w:rPr>
          <w:rFonts w:eastAsiaTheme="minorEastAsia"/>
          <w:color w:val="000000" w:themeColor="text1"/>
        </w:rPr>
        <w:t>.</w:t>
      </w:r>
      <w:proofErr w:type="gramEnd"/>
    </w:p>
    <w:p w:rsidR="005351BD" w:rsidRPr="006D2C12" w:rsidRDefault="005351BD" w:rsidP="005351BD">
      <w:pPr>
        <w:widowControl w:val="0"/>
        <w:autoSpaceDE w:val="0"/>
        <w:autoSpaceDN w:val="0"/>
        <w:adjustRightInd w:val="0"/>
        <w:ind w:firstLine="720"/>
        <w:jc w:val="both"/>
        <w:rPr>
          <w:rFonts w:eastAsiaTheme="minorEastAsia"/>
          <w:color w:val="000000" w:themeColor="text1"/>
        </w:rPr>
      </w:pPr>
      <w:bookmarkStart w:id="129" w:name="sub_52"/>
      <w:bookmarkEnd w:id="128"/>
      <w:r w:rsidRPr="006D2C12">
        <w:rPr>
          <w:rFonts w:eastAsiaTheme="minorEastAsia"/>
          <w:color w:val="000000" w:themeColor="text1"/>
        </w:rPr>
        <w:t>5.2. Трудовым договором или заключаемыми в письменной форме соглашениями, прилагаемыми к нему, может конкретизироваться материальная ответственность сторон этого договора. При этом договорная ответственность администрации муниципального округа перед муниципальным служащим (работником) не может быть ниже, а муниципального служащего (работника) перед администрацией муниципального округа – выше, чем это предусмотрено действующим законодательством</w:t>
      </w:r>
      <w:r w:rsidR="00062140" w:rsidRPr="006D2C12">
        <w:rPr>
          <w:rFonts w:eastAsiaTheme="minorEastAsia"/>
          <w:color w:val="000000" w:themeColor="text1"/>
        </w:rPr>
        <w:t xml:space="preserve"> Российской Федерации</w:t>
      </w:r>
      <w:r w:rsidRPr="006D2C12">
        <w:rPr>
          <w:rFonts w:eastAsiaTheme="minorEastAsia"/>
          <w:color w:val="000000" w:themeColor="text1"/>
        </w:rPr>
        <w:t>.</w:t>
      </w:r>
    </w:p>
    <w:p w:rsidR="005351BD" w:rsidRPr="006D2C12" w:rsidRDefault="005351BD" w:rsidP="005351BD">
      <w:pPr>
        <w:widowControl w:val="0"/>
        <w:autoSpaceDE w:val="0"/>
        <w:autoSpaceDN w:val="0"/>
        <w:adjustRightInd w:val="0"/>
        <w:ind w:firstLine="720"/>
        <w:jc w:val="both"/>
        <w:rPr>
          <w:rFonts w:eastAsiaTheme="minorEastAsia"/>
          <w:color w:val="000000" w:themeColor="text1"/>
        </w:rPr>
      </w:pPr>
      <w:bookmarkStart w:id="130" w:name="sub_53"/>
      <w:bookmarkEnd w:id="129"/>
      <w:r w:rsidRPr="006D2C12">
        <w:rPr>
          <w:rFonts w:eastAsiaTheme="minorEastAsia"/>
          <w:color w:val="000000" w:themeColor="text1"/>
        </w:rPr>
        <w:t xml:space="preserve">5.3. Материальная ответственность стороны трудового договора наступает за ущерб, причиненный ею другой стороне этого договора в результате ее виновного противоправного поведения (действий или бездействия), если иное не предусмотрено действующим законодательством </w:t>
      </w:r>
      <w:r w:rsidR="00062140" w:rsidRPr="006D2C12">
        <w:rPr>
          <w:rFonts w:eastAsiaTheme="minorEastAsia"/>
          <w:color w:val="000000" w:themeColor="text1"/>
        </w:rPr>
        <w:t>Российской Федерации</w:t>
      </w:r>
      <w:r w:rsidRPr="006D2C12">
        <w:rPr>
          <w:rFonts w:eastAsiaTheme="minorEastAsia"/>
          <w:color w:val="000000" w:themeColor="text1"/>
        </w:rPr>
        <w:t>.</w:t>
      </w:r>
    </w:p>
    <w:p w:rsidR="005351BD" w:rsidRPr="006D2C12" w:rsidRDefault="005351BD" w:rsidP="005351BD">
      <w:pPr>
        <w:widowControl w:val="0"/>
        <w:autoSpaceDE w:val="0"/>
        <w:autoSpaceDN w:val="0"/>
        <w:adjustRightInd w:val="0"/>
        <w:ind w:firstLine="720"/>
        <w:jc w:val="both"/>
        <w:rPr>
          <w:rFonts w:eastAsiaTheme="minorEastAsia"/>
          <w:color w:val="000000" w:themeColor="text1"/>
        </w:rPr>
      </w:pPr>
      <w:bookmarkStart w:id="131" w:name="sub_54"/>
      <w:bookmarkEnd w:id="130"/>
      <w:r w:rsidRPr="006D2C12">
        <w:rPr>
          <w:rFonts w:eastAsiaTheme="minorEastAsia"/>
          <w:color w:val="000000" w:themeColor="text1"/>
        </w:rPr>
        <w:t>5.4. Каждая из сторон трудового договора обязана доказать размер причиненного ей ущерба.</w:t>
      </w:r>
    </w:p>
    <w:p w:rsidR="005351BD" w:rsidRPr="006D2C12" w:rsidRDefault="005351BD" w:rsidP="005351BD">
      <w:pPr>
        <w:widowControl w:val="0"/>
        <w:autoSpaceDE w:val="0"/>
        <w:autoSpaceDN w:val="0"/>
        <w:adjustRightInd w:val="0"/>
        <w:ind w:firstLine="720"/>
        <w:jc w:val="both"/>
        <w:rPr>
          <w:rFonts w:eastAsiaTheme="minorEastAsia"/>
          <w:color w:val="000000" w:themeColor="text1"/>
        </w:rPr>
      </w:pPr>
      <w:bookmarkStart w:id="132" w:name="sub_55"/>
      <w:bookmarkEnd w:id="131"/>
      <w:r w:rsidRPr="006D2C12">
        <w:rPr>
          <w:rFonts w:eastAsiaTheme="minorEastAsia"/>
          <w:color w:val="000000" w:themeColor="text1"/>
        </w:rPr>
        <w:t>5.5. Материальная ответственность администрации муниципального округа:</w:t>
      </w:r>
    </w:p>
    <w:p w:rsidR="005351BD" w:rsidRPr="006D2C12" w:rsidRDefault="005351BD" w:rsidP="005351BD">
      <w:pPr>
        <w:widowControl w:val="0"/>
        <w:autoSpaceDE w:val="0"/>
        <w:autoSpaceDN w:val="0"/>
        <w:adjustRightInd w:val="0"/>
        <w:ind w:firstLine="720"/>
        <w:jc w:val="both"/>
        <w:rPr>
          <w:rFonts w:eastAsiaTheme="minorEastAsia"/>
          <w:color w:val="000000" w:themeColor="text1"/>
        </w:rPr>
      </w:pPr>
      <w:bookmarkStart w:id="133" w:name="sub_551"/>
      <w:bookmarkEnd w:id="132"/>
      <w:r w:rsidRPr="006D2C12">
        <w:rPr>
          <w:rFonts w:eastAsiaTheme="minorEastAsia"/>
          <w:color w:val="000000" w:themeColor="text1"/>
        </w:rPr>
        <w:t>5.5.1. Администрация муниципального округа обязана возместить муниципальному служащему (работнику) не полученный им заработок во всех случаях незаконного лишения его возможности трудиться. Такая обязанность, в частности, наступает, если заработок не получен в результате:</w:t>
      </w:r>
    </w:p>
    <w:p w:rsidR="005351BD" w:rsidRPr="006D2C12" w:rsidRDefault="005351BD" w:rsidP="005351BD">
      <w:pPr>
        <w:widowControl w:val="0"/>
        <w:autoSpaceDE w:val="0"/>
        <w:autoSpaceDN w:val="0"/>
        <w:adjustRightInd w:val="0"/>
        <w:ind w:firstLine="720"/>
        <w:jc w:val="both"/>
        <w:rPr>
          <w:rFonts w:eastAsiaTheme="minorEastAsia"/>
          <w:color w:val="000000" w:themeColor="text1"/>
        </w:rPr>
      </w:pPr>
      <w:bookmarkStart w:id="134" w:name="sub_5511"/>
      <w:bookmarkEnd w:id="133"/>
      <w:r w:rsidRPr="006D2C12">
        <w:rPr>
          <w:rFonts w:eastAsiaTheme="minorEastAsia"/>
          <w:color w:val="000000" w:themeColor="text1"/>
        </w:rPr>
        <w:t>а) незаконного отстранения муниципального служащего (работника) от муниципальной службы (работы), его увольнения или перевода на другую работу;</w:t>
      </w:r>
    </w:p>
    <w:p w:rsidR="005351BD" w:rsidRPr="006D2C12" w:rsidRDefault="005351BD" w:rsidP="005351BD">
      <w:pPr>
        <w:widowControl w:val="0"/>
        <w:autoSpaceDE w:val="0"/>
        <w:autoSpaceDN w:val="0"/>
        <w:adjustRightInd w:val="0"/>
        <w:ind w:firstLine="720"/>
        <w:jc w:val="both"/>
        <w:rPr>
          <w:rFonts w:eastAsiaTheme="minorEastAsia"/>
          <w:color w:val="000000" w:themeColor="text1"/>
        </w:rPr>
      </w:pPr>
      <w:bookmarkStart w:id="135" w:name="sub_5512"/>
      <w:bookmarkEnd w:id="134"/>
      <w:r w:rsidRPr="006D2C12">
        <w:rPr>
          <w:rFonts w:eastAsiaTheme="minorEastAsia"/>
          <w:color w:val="000000" w:themeColor="text1"/>
        </w:rPr>
        <w:t>б) отказа администрации муниципального округа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восстановлении муниципального служащего (работника) на прежней работе;</w:t>
      </w:r>
    </w:p>
    <w:p w:rsidR="005351BD" w:rsidRPr="006D2C12" w:rsidRDefault="005351BD" w:rsidP="005351BD">
      <w:pPr>
        <w:widowControl w:val="0"/>
        <w:autoSpaceDE w:val="0"/>
        <w:autoSpaceDN w:val="0"/>
        <w:adjustRightInd w:val="0"/>
        <w:ind w:firstLine="720"/>
        <w:jc w:val="both"/>
        <w:rPr>
          <w:rFonts w:eastAsiaTheme="minorEastAsia"/>
          <w:color w:val="000000" w:themeColor="text1"/>
        </w:rPr>
      </w:pPr>
      <w:bookmarkStart w:id="136" w:name="sub_5513"/>
      <w:bookmarkEnd w:id="135"/>
      <w:r w:rsidRPr="006D2C12">
        <w:rPr>
          <w:rFonts w:eastAsiaTheme="minorEastAsia"/>
          <w:color w:val="000000" w:themeColor="text1"/>
        </w:rPr>
        <w:t>в) задержки работодателем выдачи трудовой книжки, внесения в трудовую книжку неправильной или не соответствующей законодательству формулировки причины увольнения.</w:t>
      </w:r>
    </w:p>
    <w:p w:rsidR="005351BD" w:rsidRPr="006D2C12" w:rsidRDefault="005351BD" w:rsidP="005351BD">
      <w:pPr>
        <w:widowControl w:val="0"/>
        <w:autoSpaceDE w:val="0"/>
        <w:autoSpaceDN w:val="0"/>
        <w:adjustRightInd w:val="0"/>
        <w:ind w:firstLine="720"/>
        <w:jc w:val="both"/>
        <w:rPr>
          <w:rFonts w:eastAsiaTheme="minorEastAsia"/>
          <w:color w:val="000000" w:themeColor="text1"/>
        </w:rPr>
      </w:pPr>
      <w:bookmarkStart w:id="137" w:name="sub_552"/>
      <w:bookmarkEnd w:id="136"/>
      <w:r w:rsidRPr="006D2C12">
        <w:rPr>
          <w:rFonts w:eastAsiaTheme="minorEastAsia"/>
          <w:color w:val="000000" w:themeColor="text1"/>
        </w:rPr>
        <w:t>5.5.2. Материальная ответственность администрации муниципального округа за ущерб, причиненный имуществу муниципального служащего (работника):</w:t>
      </w:r>
    </w:p>
    <w:p w:rsidR="005351BD" w:rsidRPr="006D2C12" w:rsidRDefault="005351BD" w:rsidP="005351BD">
      <w:pPr>
        <w:widowControl w:val="0"/>
        <w:autoSpaceDE w:val="0"/>
        <w:autoSpaceDN w:val="0"/>
        <w:adjustRightInd w:val="0"/>
        <w:ind w:firstLine="720"/>
        <w:jc w:val="both"/>
        <w:rPr>
          <w:rFonts w:eastAsiaTheme="minorEastAsia"/>
          <w:color w:val="000000" w:themeColor="text1"/>
        </w:rPr>
      </w:pPr>
      <w:bookmarkStart w:id="138" w:name="sub_5521"/>
      <w:bookmarkEnd w:id="137"/>
      <w:r w:rsidRPr="006D2C12">
        <w:rPr>
          <w:rFonts w:eastAsiaTheme="minorEastAsia"/>
          <w:color w:val="000000" w:themeColor="text1"/>
        </w:rPr>
        <w:t>5.5.2.1. Администрация муниципального округа, причинившая ущерб имуществу муниципального служащего (работника), возмещает этот ущерб в полном объеме.</w:t>
      </w:r>
    </w:p>
    <w:p w:rsidR="005351BD" w:rsidRPr="006D2C12" w:rsidRDefault="005351BD" w:rsidP="005351BD">
      <w:pPr>
        <w:widowControl w:val="0"/>
        <w:autoSpaceDE w:val="0"/>
        <w:autoSpaceDN w:val="0"/>
        <w:adjustRightInd w:val="0"/>
        <w:ind w:firstLine="720"/>
        <w:jc w:val="both"/>
        <w:rPr>
          <w:rFonts w:eastAsiaTheme="minorEastAsia"/>
          <w:color w:val="000000" w:themeColor="text1"/>
        </w:rPr>
      </w:pPr>
      <w:bookmarkStart w:id="139" w:name="sub_5522"/>
      <w:bookmarkEnd w:id="138"/>
      <w:r w:rsidRPr="006D2C12">
        <w:rPr>
          <w:rFonts w:eastAsiaTheme="minorEastAsia"/>
          <w:color w:val="000000" w:themeColor="text1"/>
        </w:rPr>
        <w:t>5.5.2.2. Заявление муниципального служащего (работника) о возмещении ущерба направляется им в администрацию муниципального округа, с обязательной регистрацией в журнале заявлений и обращений. Администрация муниципального округа обязана рассмотреть поступившее заявление и принять соответствующее решение в десятидневный срок со дня его поступления.</w:t>
      </w:r>
    </w:p>
    <w:p w:rsidR="005351BD" w:rsidRPr="006D2C12" w:rsidRDefault="005351BD" w:rsidP="005351BD">
      <w:pPr>
        <w:widowControl w:val="0"/>
        <w:autoSpaceDE w:val="0"/>
        <w:autoSpaceDN w:val="0"/>
        <w:adjustRightInd w:val="0"/>
        <w:ind w:firstLine="720"/>
        <w:jc w:val="both"/>
        <w:rPr>
          <w:rFonts w:eastAsiaTheme="minorEastAsia"/>
          <w:color w:val="000000" w:themeColor="text1"/>
        </w:rPr>
      </w:pPr>
      <w:bookmarkStart w:id="140" w:name="sub_56"/>
      <w:bookmarkEnd w:id="139"/>
      <w:r w:rsidRPr="006D2C12">
        <w:rPr>
          <w:rFonts w:eastAsiaTheme="minorEastAsia"/>
          <w:color w:val="000000" w:themeColor="text1"/>
        </w:rPr>
        <w:t>5.6. Материальная ответственность администрации муниципального округа за задержку выплаты заработной платы наступает при нарушении ею установленного срока выплаты заработной платы, оплаты отпуска, выплат при увольнении и других выплат, причитающихся муниципальному служащему (работнику).</w:t>
      </w:r>
    </w:p>
    <w:p w:rsidR="005351BD" w:rsidRPr="006D2C12" w:rsidRDefault="005351BD" w:rsidP="005351BD">
      <w:pPr>
        <w:widowControl w:val="0"/>
        <w:autoSpaceDE w:val="0"/>
        <w:autoSpaceDN w:val="0"/>
        <w:adjustRightInd w:val="0"/>
        <w:ind w:firstLine="720"/>
        <w:jc w:val="both"/>
        <w:rPr>
          <w:rFonts w:eastAsiaTheme="minorEastAsia"/>
          <w:color w:val="000000" w:themeColor="text1"/>
        </w:rPr>
      </w:pPr>
      <w:bookmarkStart w:id="141" w:name="sub_57"/>
      <w:bookmarkEnd w:id="140"/>
      <w:r w:rsidRPr="006D2C12">
        <w:rPr>
          <w:rFonts w:eastAsiaTheme="minorEastAsia"/>
          <w:color w:val="000000" w:themeColor="text1"/>
        </w:rPr>
        <w:t xml:space="preserve">5.7. Моральный вред, причиненный муниципальному служащему (работнику) </w:t>
      </w:r>
      <w:r w:rsidRPr="006D2C12">
        <w:rPr>
          <w:rFonts w:eastAsiaTheme="minorEastAsia"/>
          <w:color w:val="000000" w:themeColor="text1"/>
        </w:rPr>
        <w:lastRenderedPageBreak/>
        <w:t>неправомерными действиями или бездействием администрации муниципального округа, возмещается муниципальному служащему (работнику) в денежной форме в размерах, определяемых соглашением сторон трудового договора.</w:t>
      </w:r>
    </w:p>
    <w:p w:rsidR="005351BD" w:rsidRPr="006D2C12" w:rsidRDefault="005351BD" w:rsidP="005351BD">
      <w:pPr>
        <w:widowControl w:val="0"/>
        <w:autoSpaceDE w:val="0"/>
        <w:autoSpaceDN w:val="0"/>
        <w:adjustRightInd w:val="0"/>
        <w:ind w:firstLine="720"/>
        <w:jc w:val="both"/>
        <w:rPr>
          <w:rFonts w:eastAsiaTheme="minorEastAsia"/>
          <w:color w:val="000000" w:themeColor="text1"/>
        </w:rPr>
      </w:pPr>
      <w:bookmarkStart w:id="142" w:name="sub_571"/>
      <w:bookmarkEnd w:id="141"/>
      <w:r w:rsidRPr="006D2C12">
        <w:rPr>
          <w:rFonts w:eastAsiaTheme="minorEastAsia"/>
          <w:color w:val="000000" w:themeColor="text1"/>
        </w:rPr>
        <w:t>5.7.1. В случае возникновения спора факт причинения муниципальному служащему (работнику) морального вреда и размеры его возмещения определяются судом независимо от подлежащего возмещению имущественного ущерба.</w:t>
      </w:r>
    </w:p>
    <w:p w:rsidR="005351BD" w:rsidRPr="006D2C12" w:rsidRDefault="005351BD" w:rsidP="005351BD">
      <w:pPr>
        <w:widowControl w:val="0"/>
        <w:autoSpaceDE w:val="0"/>
        <w:autoSpaceDN w:val="0"/>
        <w:adjustRightInd w:val="0"/>
        <w:ind w:firstLine="720"/>
        <w:jc w:val="both"/>
        <w:rPr>
          <w:rFonts w:eastAsiaTheme="minorEastAsia"/>
          <w:color w:val="000000" w:themeColor="text1"/>
        </w:rPr>
      </w:pPr>
      <w:bookmarkStart w:id="143" w:name="sub_58"/>
      <w:bookmarkEnd w:id="142"/>
      <w:r w:rsidRPr="006D2C12">
        <w:rPr>
          <w:rFonts w:eastAsiaTheme="minorEastAsia"/>
          <w:color w:val="000000" w:themeColor="text1"/>
        </w:rPr>
        <w:t xml:space="preserve">5.8. Муниципальный служащий (работник) обязан возместить администрации </w:t>
      </w:r>
      <w:r w:rsidR="00062140" w:rsidRPr="006D2C12">
        <w:rPr>
          <w:rFonts w:eastAsiaTheme="minorEastAsia"/>
          <w:color w:val="000000" w:themeColor="text1"/>
        </w:rPr>
        <w:t>муниципального округа</w:t>
      </w:r>
      <w:r w:rsidRPr="006D2C12">
        <w:rPr>
          <w:rFonts w:eastAsiaTheme="minorEastAsia"/>
          <w:color w:val="000000" w:themeColor="text1"/>
        </w:rPr>
        <w:t xml:space="preserve"> причиненный им прямой действительный ущерб. Неполученные доходы (упущенная выгода) взысканию с муниципального служащего (работника) не подлежат.</w:t>
      </w:r>
    </w:p>
    <w:p w:rsidR="005351BD" w:rsidRPr="006D2C12" w:rsidRDefault="005351BD" w:rsidP="005351BD">
      <w:pPr>
        <w:widowControl w:val="0"/>
        <w:autoSpaceDE w:val="0"/>
        <w:autoSpaceDN w:val="0"/>
        <w:adjustRightInd w:val="0"/>
        <w:ind w:firstLine="720"/>
        <w:jc w:val="both"/>
        <w:rPr>
          <w:rFonts w:eastAsiaTheme="minorEastAsia"/>
          <w:color w:val="000000" w:themeColor="text1"/>
        </w:rPr>
      </w:pPr>
      <w:bookmarkStart w:id="144" w:name="sub_59"/>
      <w:bookmarkEnd w:id="143"/>
      <w:r w:rsidRPr="006D2C12">
        <w:rPr>
          <w:rFonts w:eastAsiaTheme="minorEastAsia"/>
          <w:color w:val="000000" w:themeColor="text1"/>
        </w:rPr>
        <w:t>5.9. Администрация муниципального округа имеет право с учетом конкретных обстоятельств, при которых был причинен ущерб, полностью или частично отказаться от его взыскания с виновного муниципального служащего (работника).</w:t>
      </w:r>
    </w:p>
    <w:p w:rsidR="005351BD" w:rsidRPr="006D2C12" w:rsidRDefault="005351BD" w:rsidP="005351BD">
      <w:pPr>
        <w:widowControl w:val="0"/>
        <w:autoSpaceDE w:val="0"/>
        <w:autoSpaceDN w:val="0"/>
        <w:adjustRightInd w:val="0"/>
        <w:ind w:firstLine="720"/>
        <w:jc w:val="both"/>
        <w:rPr>
          <w:rFonts w:eastAsiaTheme="minorEastAsia"/>
          <w:color w:val="000000" w:themeColor="text1"/>
        </w:rPr>
      </w:pPr>
      <w:bookmarkStart w:id="145" w:name="sub_510"/>
      <w:bookmarkEnd w:id="144"/>
      <w:r w:rsidRPr="006D2C12">
        <w:rPr>
          <w:rFonts w:eastAsiaTheme="minorEastAsia"/>
          <w:color w:val="000000" w:themeColor="text1"/>
        </w:rPr>
        <w:t>5.10. За причиненный ущерб муниципальный служащий (работник) несет материальную ответственность в пределах своего среднего месячного заработка, если иное не предусмотрено настоящим Положением или иными федеральными законами.</w:t>
      </w:r>
    </w:p>
    <w:p w:rsidR="005351BD" w:rsidRPr="006D2C12" w:rsidRDefault="005351BD" w:rsidP="005351BD">
      <w:pPr>
        <w:widowControl w:val="0"/>
        <w:autoSpaceDE w:val="0"/>
        <w:autoSpaceDN w:val="0"/>
        <w:adjustRightInd w:val="0"/>
        <w:ind w:firstLine="720"/>
        <w:jc w:val="both"/>
        <w:rPr>
          <w:rFonts w:eastAsiaTheme="minorEastAsia"/>
          <w:color w:val="000000" w:themeColor="text1"/>
        </w:rPr>
      </w:pPr>
      <w:bookmarkStart w:id="146" w:name="sub_511"/>
      <w:bookmarkEnd w:id="145"/>
      <w:r w:rsidRPr="006D2C12">
        <w:rPr>
          <w:rFonts w:eastAsiaTheme="minorEastAsia"/>
          <w:color w:val="000000" w:themeColor="text1"/>
        </w:rPr>
        <w:t>5.11. Полная материальная ответственность муниципального служащего (работника) состоит в его обязанности возмещать причиненный ущерб в полном размере.</w:t>
      </w:r>
    </w:p>
    <w:p w:rsidR="005351BD" w:rsidRPr="006D2C12" w:rsidRDefault="005351BD" w:rsidP="005351BD">
      <w:pPr>
        <w:widowControl w:val="0"/>
        <w:autoSpaceDE w:val="0"/>
        <w:autoSpaceDN w:val="0"/>
        <w:adjustRightInd w:val="0"/>
        <w:ind w:firstLine="720"/>
        <w:jc w:val="both"/>
        <w:rPr>
          <w:rFonts w:eastAsiaTheme="minorEastAsia"/>
          <w:color w:val="000000" w:themeColor="text1"/>
        </w:rPr>
      </w:pPr>
      <w:bookmarkStart w:id="147" w:name="sub_5111"/>
      <w:bookmarkEnd w:id="146"/>
      <w:r w:rsidRPr="006D2C12">
        <w:rPr>
          <w:rFonts w:eastAsiaTheme="minorEastAsia"/>
          <w:color w:val="000000" w:themeColor="text1"/>
        </w:rPr>
        <w:t>5.11.1. Материальная ответственность в полном размере причиненного ущерба может возлагаться на муниципального служащего (работника) лишь в случаях, предусмотренных действующим законодательством.</w:t>
      </w:r>
    </w:p>
    <w:p w:rsidR="005351BD" w:rsidRPr="006D2C12" w:rsidRDefault="005351BD" w:rsidP="005351BD">
      <w:pPr>
        <w:widowControl w:val="0"/>
        <w:autoSpaceDE w:val="0"/>
        <w:autoSpaceDN w:val="0"/>
        <w:adjustRightInd w:val="0"/>
        <w:ind w:firstLine="720"/>
        <w:jc w:val="both"/>
        <w:rPr>
          <w:rFonts w:eastAsiaTheme="minorEastAsia"/>
          <w:color w:val="000000" w:themeColor="text1"/>
        </w:rPr>
      </w:pPr>
      <w:bookmarkStart w:id="148" w:name="sub_512"/>
      <w:bookmarkEnd w:id="147"/>
      <w:r w:rsidRPr="006D2C12">
        <w:rPr>
          <w:rFonts w:eastAsiaTheme="minorEastAsia"/>
          <w:color w:val="000000" w:themeColor="text1"/>
        </w:rPr>
        <w:t xml:space="preserve">5.12. Материальная ответственность в полном размере причиненного ущерба возлагается на муниципального служащего (работника) (в соответствии со </w:t>
      </w:r>
      <w:hyperlink r:id="rId40" w:history="1">
        <w:r w:rsidRPr="006D2C12">
          <w:rPr>
            <w:rFonts w:eastAsiaTheme="minorEastAsia"/>
            <w:color w:val="000000" w:themeColor="text1"/>
          </w:rPr>
          <w:t>статьёй 243</w:t>
        </w:r>
      </w:hyperlink>
      <w:r w:rsidRPr="006D2C12">
        <w:rPr>
          <w:rFonts w:eastAsiaTheme="minorEastAsia"/>
          <w:color w:val="000000" w:themeColor="text1"/>
        </w:rPr>
        <w:t xml:space="preserve"> Т</w:t>
      </w:r>
      <w:r w:rsidR="00062140" w:rsidRPr="006D2C12">
        <w:rPr>
          <w:rFonts w:eastAsiaTheme="minorEastAsia"/>
          <w:color w:val="000000" w:themeColor="text1"/>
        </w:rPr>
        <w:t xml:space="preserve">рудового </w:t>
      </w:r>
      <w:r w:rsidRPr="006D2C12">
        <w:rPr>
          <w:rFonts w:eastAsiaTheme="minorEastAsia"/>
          <w:color w:val="000000" w:themeColor="text1"/>
        </w:rPr>
        <w:t>К</w:t>
      </w:r>
      <w:r w:rsidR="00062140" w:rsidRPr="006D2C12">
        <w:rPr>
          <w:rFonts w:eastAsiaTheme="minorEastAsia"/>
          <w:color w:val="000000" w:themeColor="text1"/>
        </w:rPr>
        <w:t>одекса Российской Федерации</w:t>
      </w:r>
      <w:r w:rsidRPr="006D2C12">
        <w:rPr>
          <w:rFonts w:eastAsiaTheme="minorEastAsia"/>
          <w:color w:val="000000" w:themeColor="text1"/>
        </w:rPr>
        <w:t>) в следующих случаях:</w:t>
      </w:r>
    </w:p>
    <w:p w:rsidR="005351BD" w:rsidRPr="006D2C12" w:rsidRDefault="005351BD" w:rsidP="005351BD">
      <w:pPr>
        <w:widowControl w:val="0"/>
        <w:autoSpaceDE w:val="0"/>
        <w:autoSpaceDN w:val="0"/>
        <w:adjustRightInd w:val="0"/>
        <w:ind w:firstLine="720"/>
        <w:jc w:val="both"/>
        <w:rPr>
          <w:rFonts w:eastAsiaTheme="minorEastAsia"/>
          <w:color w:val="000000" w:themeColor="text1"/>
        </w:rPr>
      </w:pPr>
      <w:bookmarkStart w:id="149" w:name="sub_5121"/>
      <w:bookmarkEnd w:id="148"/>
      <w:r w:rsidRPr="006D2C12">
        <w:rPr>
          <w:rFonts w:eastAsiaTheme="minorEastAsia"/>
          <w:color w:val="000000" w:themeColor="text1"/>
        </w:rPr>
        <w:t>5.12.1. когда в соответствии с Т</w:t>
      </w:r>
      <w:r w:rsidR="00062140" w:rsidRPr="006D2C12">
        <w:rPr>
          <w:rFonts w:eastAsiaTheme="minorEastAsia"/>
          <w:color w:val="000000" w:themeColor="text1"/>
        </w:rPr>
        <w:t xml:space="preserve">рудовым </w:t>
      </w:r>
      <w:r w:rsidRPr="006D2C12">
        <w:rPr>
          <w:rFonts w:eastAsiaTheme="minorEastAsia"/>
          <w:color w:val="000000" w:themeColor="text1"/>
        </w:rPr>
        <w:t>К</w:t>
      </w:r>
      <w:r w:rsidR="00062140" w:rsidRPr="006D2C12">
        <w:rPr>
          <w:rFonts w:eastAsiaTheme="minorEastAsia"/>
          <w:color w:val="000000" w:themeColor="text1"/>
        </w:rPr>
        <w:t>одексом Российской Федерации</w:t>
      </w:r>
      <w:r w:rsidRPr="006D2C12">
        <w:rPr>
          <w:rFonts w:eastAsiaTheme="minorEastAsia"/>
          <w:color w:val="000000" w:themeColor="text1"/>
        </w:rPr>
        <w:t xml:space="preserve"> или иными федеральными законами на муниципального служащего (работника) возложена материальная ответственность в полном размере за ущерб, причиненный администрации муниципального округа при исполнении муниципальными служащим (работником) трудовых обязанностей;</w:t>
      </w:r>
    </w:p>
    <w:p w:rsidR="005351BD" w:rsidRPr="006D2C12" w:rsidRDefault="005351BD" w:rsidP="005351BD">
      <w:pPr>
        <w:widowControl w:val="0"/>
        <w:autoSpaceDE w:val="0"/>
        <w:autoSpaceDN w:val="0"/>
        <w:adjustRightInd w:val="0"/>
        <w:ind w:firstLine="720"/>
        <w:jc w:val="both"/>
        <w:rPr>
          <w:rFonts w:eastAsiaTheme="minorEastAsia"/>
          <w:color w:val="000000" w:themeColor="text1"/>
        </w:rPr>
      </w:pPr>
      <w:bookmarkStart w:id="150" w:name="sub_5122"/>
      <w:bookmarkEnd w:id="149"/>
      <w:r w:rsidRPr="006D2C12">
        <w:rPr>
          <w:rFonts w:eastAsiaTheme="minorEastAsia"/>
          <w:color w:val="000000" w:themeColor="text1"/>
        </w:rPr>
        <w:t>5.12.2. недостачи ценностей, вверенных ему на основании специального письменного договора или полученных им по разовому документу;</w:t>
      </w:r>
    </w:p>
    <w:p w:rsidR="005351BD" w:rsidRPr="006D2C12" w:rsidRDefault="005351BD" w:rsidP="005351BD">
      <w:pPr>
        <w:widowControl w:val="0"/>
        <w:autoSpaceDE w:val="0"/>
        <w:autoSpaceDN w:val="0"/>
        <w:adjustRightInd w:val="0"/>
        <w:ind w:firstLine="720"/>
        <w:jc w:val="both"/>
        <w:rPr>
          <w:rFonts w:eastAsiaTheme="minorEastAsia"/>
          <w:color w:val="000000" w:themeColor="text1"/>
        </w:rPr>
      </w:pPr>
      <w:bookmarkStart w:id="151" w:name="sub_5123"/>
      <w:bookmarkEnd w:id="150"/>
      <w:r w:rsidRPr="006D2C12">
        <w:rPr>
          <w:rFonts w:eastAsiaTheme="minorEastAsia"/>
          <w:color w:val="000000" w:themeColor="text1"/>
        </w:rPr>
        <w:t>5.12.3. умышленного причинения ущерба;</w:t>
      </w:r>
    </w:p>
    <w:p w:rsidR="005351BD" w:rsidRPr="006D2C12" w:rsidRDefault="005351BD" w:rsidP="005351BD">
      <w:pPr>
        <w:widowControl w:val="0"/>
        <w:autoSpaceDE w:val="0"/>
        <w:autoSpaceDN w:val="0"/>
        <w:adjustRightInd w:val="0"/>
        <w:ind w:firstLine="720"/>
        <w:jc w:val="both"/>
        <w:rPr>
          <w:rFonts w:eastAsiaTheme="minorEastAsia"/>
          <w:color w:val="000000" w:themeColor="text1"/>
        </w:rPr>
      </w:pPr>
      <w:bookmarkStart w:id="152" w:name="sub_5124"/>
      <w:bookmarkEnd w:id="151"/>
      <w:r w:rsidRPr="006D2C12">
        <w:rPr>
          <w:rFonts w:eastAsiaTheme="minorEastAsia"/>
          <w:color w:val="000000" w:themeColor="text1"/>
        </w:rPr>
        <w:t>5.12.4. причинения ущерба в состоянии алкогольного, наркотического или токсического опьянения;</w:t>
      </w:r>
    </w:p>
    <w:p w:rsidR="005351BD" w:rsidRPr="006D2C12" w:rsidRDefault="005351BD" w:rsidP="005351BD">
      <w:pPr>
        <w:widowControl w:val="0"/>
        <w:autoSpaceDE w:val="0"/>
        <w:autoSpaceDN w:val="0"/>
        <w:adjustRightInd w:val="0"/>
        <w:ind w:firstLine="720"/>
        <w:jc w:val="both"/>
        <w:rPr>
          <w:rFonts w:eastAsiaTheme="minorEastAsia"/>
          <w:color w:val="000000" w:themeColor="text1"/>
        </w:rPr>
      </w:pPr>
      <w:bookmarkStart w:id="153" w:name="sub_5125"/>
      <w:bookmarkEnd w:id="152"/>
      <w:r w:rsidRPr="006D2C12">
        <w:rPr>
          <w:rFonts w:eastAsiaTheme="minorEastAsia"/>
          <w:color w:val="000000" w:themeColor="text1"/>
        </w:rPr>
        <w:t>5.12.5. причинения ущерба в результате преступных действий муниципального служащего (работника), установленных приговором суда;</w:t>
      </w:r>
    </w:p>
    <w:p w:rsidR="005351BD" w:rsidRPr="006D2C12" w:rsidRDefault="005351BD" w:rsidP="005351BD">
      <w:pPr>
        <w:widowControl w:val="0"/>
        <w:autoSpaceDE w:val="0"/>
        <w:autoSpaceDN w:val="0"/>
        <w:adjustRightInd w:val="0"/>
        <w:ind w:firstLine="720"/>
        <w:jc w:val="both"/>
        <w:rPr>
          <w:rFonts w:eastAsiaTheme="minorEastAsia"/>
          <w:color w:val="000000" w:themeColor="text1"/>
        </w:rPr>
      </w:pPr>
      <w:bookmarkStart w:id="154" w:name="sub_5126"/>
      <w:bookmarkEnd w:id="153"/>
      <w:r w:rsidRPr="006D2C12">
        <w:rPr>
          <w:rFonts w:eastAsiaTheme="minorEastAsia"/>
          <w:color w:val="000000" w:themeColor="text1"/>
        </w:rPr>
        <w:t>5.12.6. причинения ущерба в результате административного проступка, если таковой установлен соответствующим государственным органом;</w:t>
      </w:r>
    </w:p>
    <w:p w:rsidR="005351BD" w:rsidRPr="006D2C12" w:rsidRDefault="005351BD" w:rsidP="005351BD">
      <w:pPr>
        <w:widowControl w:val="0"/>
        <w:autoSpaceDE w:val="0"/>
        <w:autoSpaceDN w:val="0"/>
        <w:adjustRightInd w:val="0"/>
        <w:ind w:firstLine="720"/>
        <w:jc w:val="both"/>
        <w:rPr>
          <w:rFonts w:eastAsiaTheme="minorEastAsia"/>
          <w:color w:val="000000" w:themeColor="text1"/>
        </w:rPr>
      </w:pPr>
      <w:bookmarkStart w:id="155" w:name="sub_5127"/>
      <w:bookmarkEnd w:id="154"/>
      <w:r w:rsidRPr="006D2C12">
        <w:rPr>
          <w:rFonts w:eastAsiaTheme="minorEastAsia"/>
          <w:color w:val="000000" w:themeColor="text1"/>
        </w:rPr>
        <w:t>5.12.7. причинения ущерба не при исполнении муниципальным служащим (работником) трудовых обязанностей;</w:t>
      </w:r>
    </w:p>
    <w:p w:rsidR="005351BD" w:rsidRPr="006D2C12" w:rsidRDefault="005351BD" w:rsidP="005351BD">
      <w:pPr>
        <w:widowControl w:val="0"/>
        <w:autoSpaceDE w:val="0"/>
        <w:autoSpaceDN w:val="0"/>
        <w:adjustRightInd w:val="0"/>
        <w:ind w:firstLine="720"/>
        <w:jc w:val="both"/>
        <w:rPr>
          <w:rFonts w:eastAsiaTheme="minorEastAsia"/>
          <w:color w:val="000000" w:themeColor="text1"/>
        </w:rPr>
      </w:pPr>
      <w:bookmarkStart w:id="156" w:name="sub_5128"/>
      <w:bookmarkEnd w:id="155"/>
      <w:r w:rsidRPr="006D2C12">
        <w:rPr>
          <w:rFonts w:eastAsiaTheme="minorEastAsia"/>
          <w:color w:val="000000" w:themeColor="text1"/>
        </w:rPr>
        <w:t>5.12.8. разглашения сведений, составляющих охраняемую законом тайну.</w:t>
      </w:r>
    </w:p>
    <w:p w:rsidR="005351BD" w:rsidRPr="006D2C12" w:rsidRDefault="005351BD" w:rsidP="005351BD">
      <w:pPr>
        <w:widowControl w:val="0"/>
        <w:autoSpaceDE w:val="0"/>
        <w:autoSpaceDN w:val="0"/>
        <w:adjustRightInd w:val="0"/>
        <w:ind w:firstLine="720"/>
        <w:jc w:val="both"/>
        <w:rPr>
          <w:rFonts w:eastAsiaTheme="minorEastAsia"/>
          <w:color w:val="000000" w:themeColor="text1"/>
        </w:rPr>
      </w:pPr>
      <w:bookmarkStart w:id="157" w:name="sub_513"/>
      <w:bookmarkEnd w:id="156"/>
      <w:r w:rsidRPr="006D2C12">
        <w:rPr>
          <w:rFonts w:eastAsiaTheme="minorEastAsia"/>
          <w:color w:val="000000" w:themeColor="text1"/>
        </w:rPr>
        <w:t>5.13. Материальная ответственность в полном размере причиненного работодателю ущерба может быть установлена трудовым договором, заключаемым с главой муниципального округа.</w:t>
      </w:r>
    </w:p>
    <w:p w:rsidR="005351BD" w:rsidRPr="006D2C12" w:rsidRDefault="005351BD" w:rsidP="005351BD">
      <w:pPr>
        <w:widowControl w:val="0"/>
        <w:autoSpaceDE w:val="0"/>
        <w:autoSpaceDN w:val="0"/>
        <w:adjustRightInd w:val="0"/>
        <w:ind w:firstLine="720"/>
        <w:jc w:val="both"/>
        <w:rPr>
          <w:rFonts w:eastAsiaTheme="minorEastAsia"/>
          <w:color w:val="000000" w:themeColor="text1"/>
        </w:rPr>
      </w:pPr>
      <w:bookmarkStart w:id="158" w:name="sub_514"/>
      <w:bookmarkEnd w:id="157"/>
      <w:r w:rsidRPr="006D2C12">
        <w:rPr>
          <w:rFonts w:eastAsiaTheme="minorEastAsia"/>
          <w:color w:val="000000" w:themeColor="text1"/>
        </w:rPr>
        <w:t>5.14. Письменные договоры о полной индивидуальной материальной ответственности, то есть о возмещении администрации муниципального округа причиненного ущерба в полном размере за недостачу вверенного муниципальным служащим (</w:t>
      </w:r>
      <w:proofErr w:type="gramStart"/>
      <w:r w:rsidRPr="006D2C12">
        <w:rPr>
          <w:rFonts w:eastAsiaTheme="minorEastAsia"/>
          <w:color w:val="000000" w:themeColor="text1"/>
        </w:rPr>
        <w:t xml:space="preserve">работникам) </w:t>
      </w:r>
      <w:proofErr w:type="gramEnd"/>
      <w:r w:rsidRPr="006D2C12">
        <w:rPr>
          <w:rFonts w:eastAsiaTheme="minorEastAsia"/>
          <w:color w:val="000000" w:themeColor="text1"/>
        </w:rPr>
        <w:t>имущества, заключаются с работниками, достигшими возраста восемнадцати лет, и муниципальными служащими (работниками), непосредственно обслуживающими или использующими денежные, товарные ценности или иное имущество, а именно:</w:t>
      </w:r>
    </w:p>
    <w:p w:rsidR="005351BD" w:rsidRPr="006D2C12" w:rsidRDefault="005351BD" w:rsidP="005351BD">
      <w:pPr>
        <w:widowControl w:val="0"/>
        <w:autoSpaceDE w:val="0"/>
        <w:autoSpaceDN w:val="0"/>
        <w:adjustRightInd w:val="0"/>
        <w:ind w:firstLine="720"/>
        <w:jc w:val="both"/>
        <w:rPr>
          <w:rFonts w:eastAsiaTheme="minorEastAsia"/>
          <w:color w:val="000000" w:themeColor="text1"/>
        </w:rPr>
      </w:pPr>
      <w:bookmarkStart w:id="159" w:name="sub_5141"/>
      <w:bookmarkEnd w:id="158"/>
      <w:r w:rsidRPr="006D2C12">
        <w:rPr>
          <w:rFonts w:eastAsiaTheme="minorEastAsia"/>
          <w:color w:val="000000" w:themeColor="text1"/>
        </w:rPr>
        <w:t xml:space="preserve">5.14.1. в должностные обязанности которого входят функции кассира, </w:t>
      </w:r>
      <w:r w:rsidRPr="006D2C12">
        <w:rPr>
          <w:rFonts w:eastAsiaTheme="minorEastAsia"/>
          <w:color w:val="000000" w:themeColor="text1"/>
        </w:rPr>
        <w:lastRenderedPageBreak/>
        <w:t>непосредственно связанные с пересчетом, обработкой, приемом, выдачей, хранением, перевозкой денежных, валютных и других ценностей;</w:t>
      </w:r>
    </w:p>
    <w:p w:rsidR="005351BD" w:rsidRPr="006D2C12" w:rsidRDefault="005351BD" w:rsidP="005351BD">
      <w:pPr>
        <w:widowControl w:val="0"/>
        <w:autoSpaceDE w:val="0"/>
        <w:autoSpaceDN w:val="0"/>
        <w:adjustRightInd w:val="0"/>
        <w:ind w:firstLine="720"/>
        <w:jc w:val="both"/>
        <w:rPr>
          <w:rFonts w:eastAsiaTheme="minorEastAsia"/>
          <w:color w:val="000000" w:themeColor="text1"/>
        </w:rPr>
      </w:pPr>
      <w:bookmarkStart w:id="160" w:name="sub_5142"/>
      <w:bookmarkEnd w:id="159"/>
      <w:r w:rsidRPr="006D2C12">
        <w:rPr>
          <w:rFonts w:eastAsiaTheme="minorEastAsia"/>
          <w:color w:val="000000" w:themeColor="text1"/>
        </w:rPr>
        <w:t>5.14.2. выполняющих работу, непосредственно связанную с эксплуатацией автотранспортных средств;</w:t>
      </w:r>
    </w:p>
    <w:p w:rsidR="005351BD" w:rsidRPr="006D2C12" w:rsidRDefault="005351BD" w:rsidP="005351BD">
      <w:pPr>
        <w:widowControl w:val="0"/>
        <w:autoSpaceDE w:val="0"/>
        <w:autoSpaceDN w:val="0"/>
        <w:adjustRightInd w:val="0"/>
        <w:ind w:firstLine="720"/>
        <w:jc w:val="both"/>
        <w:rPr>
          <w:rFonts w:eastAsiaTheme="minorEastAsia"/>
          <w:color w:val="000000" w:themeColor="text1"/>
        </w:rPr>
      </w:pPr>
      <w:bookmarkStart w:id="161" w:name="sub_5143"/>
      <w:bookmarkEnd w:id="160"/>
      <w:proofErr w:type="gramStart"/>
      <w:r w:rsidRPr="006D2C12">
        <w:rPr>
          <w:rFonts w:eastAsiaTheme="minorEastAsia"/>
          <w:color w:val="000000" w:themeColor="text1"/>
        </w:rPr>
        <w:t>5.14.3. на которого, распоряжением администрации муниципального округа, возложена полная материальная ответственность.</w:t>
      </w:r>
      <w:proofErr w:type="gramEnd"/>
    </w:p>
    <w:p w:rsidR="005351BD" w:rsidRPr="006D2C12" w:rsidRDefault="005351BD" w:rsidP="005351BD">
      <w:pPr>
        <w:widowControl w:val="0"/>
        <w:autoSpaceDE w:val="0"/>
        <w:autoSpaceDN w:val="0"/>
        <w:adjustRightInd w:val="0"/>
        <w:ind w:firstLine="720"/>
        <w:jc w:val="both"/>
        <w:rPr>
          <w:rFonts w:eastAsiaTheme="minorEastAsia"/>
          <w:color w:val="000000" w:themeColor="text1"/>
        </w:rPr>
      </w:pPr>
      <w:bookmarkStart w:id="162" w:name="sub_515"/>
      <w:bookmarkEnd w:id="161"/>
      <w:r w:rsidRPr="006D2C12">
        <w:rPr>
          <w:rFonts w:eastAsiaTheme="minorEastAsia"/>
          <w:color w:val="000000" w:themeColor="text1"/>
        </w:rPr>
        <w:t>5.15. Размер ущерба, причиненного администрации муниципального округа при утрате и порче имущества, определяется по фактическим потерям, исчисляемым исходя из рыночных цен, действующих в данной местности на день причинения ущерба, но не ниже стоимости имущества по данным бухгалтерского учета с учетом степени износа этого имущества.</w:t>
      </w:r>
    </w:p>
    <w:p w:rsidR="005351BD" w:rsidRPr="006D2C12" w:rsidRDefault="005351BD" w:rsidP="005351BD">
      <w:pPr>
        <w:widowControl w:val="0"/>
        <w:autoSpaceDE w:val="0"/>
        <w:autoSpaceDN w:val="0"/>
        <w:adjustRightInd w:val="0"/>
        <w:ind w:firstLine="720"/>
        <w:jc w:val="both"/>
        <w:rPr>
          <w:rFonts w:eastAsiaTheme="minorEastAsia"/>
          <w:color w:val="000000" w:themeColor="text1"/>
        </w:rPr>
      </w:pPr>
      <w:bookmarkStart w:id="163" w:name="sub_516"/>
      <w:bookmarkEnd w:id="162"/>
      <w:r w:rsidRPr="006D2C12">
        <w:rPr>
          <w:rFonts w:eastAsiaTheme="minorEastAsia"/>
          <w:color w:val="000000" w:themeColor="text1"/>
        </w:rPr>
        <w:t>5.16. До принятия решения о возмещении ущерба конкретными лицами администрация муниципального округа обязана провести проверку для установления размера причиненного ущерба и причин его возникновения. Для проведения такой проверки администрация муниципального округа в обязательном порядке создает комиссию с участием соответствующих специалистов.</w:t>
      </w:r>
    </w:p>
    <w:p w:rsidR="005351BD" w:rsidRPr="006D2C12" w:rsidRDefault="005351BD" w:rsidP="005351BD">
      <w:pPr>
        <w:widowControl w:val="0"/>
        <w:autoSpaceDE w:val="0"/>
        <w:autoSpaceDN w:val="0"/>
        <w:adjustRightInd w:val="0"/>
        <w:ind w:firstLine="720"/>
        <w:jc w:val="both"/>
        <w:rPr>
          <w:rFonts w:eastAsiaTheme="minorEastAsia"/>
          <w:color w:val="000000" w:themeColor="text1"/>
        </w:rPr>
      </w:pPr>
      <w:bookmarkStart w:id="164" w:name="sub_5161"/>
      <w:bookmarkEnd w:id="163"/>
      <w:r w:rsidRPr="006D2C12">
        <w:rPr>
          <w:rFonts w:eastAsiaTheme="minorEastAsia"/>
          <w:color w:val="000000" w:themeColor="text1"/>
        </w:rPr>
        <w:t>5.16.1. Истребование от муниципального служащего (работника) объяснения в письменной форме для установления причины возникновения ущерба является обязательным.</w:t>
      </w:r>
    </w:p>
    <w:p w:rsidR="005351BD" w:rsidRPr="006D2C12" w:rsidRDefault="005351BD" w:rsidP="005351BD">
      <w:pPr>
        <w:widowControl w:val="0"/>
        <w:autoSpaceDE w:val="0"/>
        <w:autoSpaceDN w:val="0"/>
        <w:adjustRightInd w:val="0"/>
        <w:ind w:firstLine="720"/>
        <w:jc w:val="both"/>
        <w:rPr>
          <w:rFonts w:eastAsiaTheme="minorEastAsia"/>
          <w:color w:val="000000" w:themeColor="text1"/>
        </w:rPr>
      </w:pPr>
      <w:bookmarkStart w:id="165" w:name="sub_5162"/>
      <w:bookmarkEnd w:id="164"/>
      <w:r w:rsidRPr="006D2C12">
        <w:rPr>
          <w:rFonts w:eastAsiaTheme="minorEastAsia"/>
          <w:color w:val="000000" w:themeColor="text1"/>
        </w:rPr>
        <w:t>5.16.2. Муниципальный служащий (работник) и (или) его представитель имеют право знакомиться со всеми материалами проверки и обжаловать их в порядке, установленном действующим законодательством</w:t>
      </w:r>
      <w:r w:rsidR="00062140" w:rsidRPr="006D2C12">
        <w:rPr>
          <w:rFonts w:eastAsiaTheme="minorEastAsia"/>
          <w:color w:val="000000" w:themeColor="text1"/>
        </w:rPr>
        <w:t xml:space="preserve"> Российской Федерации</w:t>
      </w:r>
      <w:r w:rsidRPr="006D2C12">
        <w:rPr>
          <w:rFonts w:eastAsiaTheme="minorEastAsia"/>
          <w:color w:val="000000" w:themeColor="text1"/>
        </w:rPr>
        <w:t>.</w:t>
      </w:r>
    </w:p>
    <w:p w:rsidR="005351BD" w:rsidRPr="006D2C12" w:rsidRDefault="005351BD" w:rsidP="005351BD">
      <w:pPr>
        <w:widowControl w:val="0"/>
        <w:autoSpaceDE w:val="0"/>
        <w:autoSpaceDN w:val="0"/>
        <w:adjustRightInd w:val="0"/>
        <w:ind w:firstLine="720"/>
        <w:jc w:val="both"/>
        <w:rPr>
          <w:rFonts w:eastAsiaTheme="minorEastAsia"/>
          <w:color w:val="000000" w:themeColor="text1"/>
        </w:rPr>
      </w:pPr>
      <w:bookmarkStart w:id="166" w:name="sub_517"/>
      <w:bookmarkEnd w:id="165"/>
      <w:r w:rsidRPr="006D2C12">
        <w:rPr>
          <w:rFonts w:eastAsiaTheme="minorEastAsia"/>
          <w:color w:val="000000" w:themeColor="text1"/>
        </w:rPr>
        <w:t xml:space="preserve">5.17. Взыскание с виновного муниципального служащего (работника) суммы причиненного ущерба, не превышающей среднего месячного заработка, производится по </w:t>
      </w:r>
      <w:r w:rsidR="00062140" w:rsidRPr="006D2C12">
        <w:rPr>
          <w:rFonts w:eastAsiaTheme="minorEastAsia"/>
          <w:color w:val="000000" w:themeColor="text1"/>
        </w:rPr>
        <w:t>распоряжению главы</w:t>
      </w:r>
      <w:r w:rsidRPr="006D2C12">
        <w:rPr>
          <w:rFonts w:eastAsiaTheme="minorEastAsia"/>
          <w:color w:val="000000" w:themeColor="text1"/>
        </w:rPr>
        <w:t xml:space="preserve"> муниципального округа. Распоряжение может быть издано не позднее одного месяца со дня окончательного установления размера причиненного работником ущерба. Если месячный срок истек или муниципальный служащий (работник) не согласен добровольно возместить причиненный ущерб, а сумма причиненного ущерба, подлежащая взысканию с муниципального служащего (работника), превышает его средний месячный заработок, то взыскание осуществляется в судебном порядке.</w:t>
      </w:r>
    </w:p>
    <w:p w:rsidR="005351BD" w:rsidRPr="006D2C12" w:rsidRDefault="005351BD" w:rsidP="005351BD">
      <w:pPr>
        <w:widowControl w:val="0"/>
        <w:autoSpaceDE w:val="0"/>
        <w:autoSpaceDN w:val="0"/>
        <w:adjustRightInd w:val="0"/>
        <w:ind w:firstLine="720"/>
        <w:jc w:val="both"/>
        <w:rPr>
          <w:rFonts w:eastAsiaTheme="minorEastAsia"/>
          <w:color w:val="000000" w:themeColor="text1"/>
        </w:rPr>
      </w:pPr>
      <w:bookmarkStart w:id="167" w:name="sub_5171"/>
      <w:bookmarkEnd w:id="166"/>
      <w:r w:rsidRPr="006D2C12">
        <w:rPr>
          <w:rFonts w:eastAsiaTheme="minorEastAsia"/>
          <w:color w:val="000000" w:themeColor="text1"/>
        </w:rPr>
        <w:t>5.17.1. При несоблюдении администрацией муниципального округа установленного порядка взыскания ущерба муниципальный служащий (работник) имеет право обжаловать ее действия в суде.</w:t>
      </w:r>
    </w:p>
    <w:p w:rsidR="005351BD" w:rsidRPr="006D2C12" w:rsidRDefault="005351BD" w:rsidP="005351BD">
      <w:pPr>
        <w:widowControl w:val="0"/>
        <w:autoSpaceDE w:val="0"/>
        <w:autoSpaceDN w:val="0"/>
        <w:adjustRightInd w:val="0"/>
        <w:ind w:firstLine="720"/>
        <w:jc w:val="both"/>
        <w:rPr>
          <w:rFonts w:eastAsiaTheme="minorEastAsia"/>
          <w:color w:val="000000" w:themeColor="text1"/>
        </w:rPr>
      </w:pPr>
      <w:bookmarkStart w:id="168" w:name="sub_518"/>
      <w:bookmarkEnd w:id="167"/>
      <w:r w:rsidRPr="006D2C12">
        <w:rPr>
          <w:rFonts w:eastAsiaTheme="minorEastAsia"/>
          <w:color w:val="000000" w:themeColor="text1"/>
        </w:rPr>
        <w:t>5.18. Муниципальный служащий (работник), виновный в причинении ущерба, может добровольно возместить его полностью или частично. По соглашению сторон трудового договора допускается возмещение ущерба с рассрочкой платежа. В этом случае муниципальный служащий (работник) представляет главе муниципального округа письменное обязательство о возмещении ущерба с указанием конкретных сроков платежей. В случае увольнения работника, который дал письменное обязательство о добровольном возмещении ущерба, но отказался возместить указанный ущерб, непогашенная задолженность взыскивается в судебном порядке.</w:t>
      </w:r>
    </w:p>
    <w:p w:rsidR="005351BD" w:rsidRPr="006D2C12" w:rsidRDefault="005351BD" w:rsidP="005351BD">
      <w:pPr>
        <w:widowControl w:val="0"/>
        <w:autoSpaceDE w:val="0"/>
        <w:autoSpaceDN w:val="0"/>
        <w:adjustRightInd w:val="0"/>
        <w:ind w:firstLine="720"/>
        <w:jc w:val="both"/>
        <w:rPr>
          <w:rFonts w:eastAsiaTheme="minorEastAsia"/>
          <w:color w:val="000000" w:themeColor="text1"/>
        </w:rPr>
      </w:pPr>
      <w:bookmarkStart w:id="169" w:name="sub_519"/>
      <w:bookmarkEnd w:id="168"/>
      <w:r w:rsidRPr="006D2C12">
        <w:rPr>
          <w:rFonts w:eastAsiaTheme="minorEastAsia"/>
          <w:color w:val="000000" w:themeColor="text1"/>
        </w:rPr>
        <w:t>5.19. С согласия главы муниципального округа муниципальный служащий (работник) может передать ему для возмещения причиненного ущерба равноценное имущество или исправить поврежденное имущество.</w:t>
      </w:r>
    </w:p>
    <w:p w:rsidR="005351BD" w:rsidRPr="006D2C12" w:rsidRDefault="005351BD" w:rsidP="005351BD">
      <w:pPr>
        <w:widowControl w:val="0"/>
        <w:autoSpaceDE w:val="0"/>
        <w:autoSpaceDN w:val="0"/>
        <w:adjustRightInd w:val="0"/>
        <w:ind w:firstLine="720"/>
        <w:jc w:val="both"/>
        <w:rPr>
          <w:rFonts w:eastAsiaTheme="minorEastAsia"/>
          <w:color w:val="000000" w:themeColor="text1"/>
        </w:rPr>
      </w:pPr>
      <w:bookmarkStart w:id="170" w:name="sub_520"/>
      <w:bookmarkEnd w:id="169"/>
      <w:r w:rsidRPr="006D2C12">
        <w:rPr>
          <w:rFonts w:eastAsiaTheme="minorEastAsia"/>
          <w:color w:val="000000" w:themeColor="text1"/>
        </w:rPr>
        <w:t>5.20. Возмещение ущерба производится независимо от привлечения муниципального служащего (работника) к дисциплинарной, административной или уголовной ответственности за действия или бездействие, которыми причинен ущерб администрации муниципального округа.</w:t>
      </w:r>
    </w:p>
    <w:bookmarkEnd w:id="170"/>
    <w:p w:rsidR="005351BD" w:rsidRPr="006D2C12" w:rsidRDefault="005351BD" w:rsidP="005351BD">
      <w:pPr>
        <w:widowControl w:val="0"/>
        <w:autoSpaceDE w:val="0"/>
        <w:autoSpaceDN w:val="0"/>
        <w:adjustRightInd w:val="0"/>
        <w:ind w:firstLine="720"/>
        <w:jc w:val="both"/>
        <w:rPr>
          <w:rFonts w:eastAsiaTheme="minorEastAsia"/>
          <w:color w:val="000000" w:themeColor="text1"/>
        </w:rPr>
      </w:pPr>
    </w:p>
    <w:p w:rsidR="005351BD" w:rsidRPr="006D2C12" w:rsidRDefault="005351BD" w:rsidP="005351BD">
      <w:pPr>
        <w:widowControl w:val="0"/>
        <w:autoSpaceDE w:val="0"/>
        <w:autoSpaceDN w:val="0"/>
        <w:adjustRightInd w:val="0"/>
        <w:spacing w:before="108" w:after="108"/>
        <w:jc w:val="center"/>
        <w:outlineLvl w:val="0"/>
        <w:rPr>
          <w:rFonts w:eastAsiaTheme="minorEastAsia"/>
          <w:b/>
          <w:bCs/>
          <w:color w:val="000000" w:themeColor="text1"/>
        </w:rPr>
      </w:pPr>
      <w:bookmarkStart w:id="171" w:name="sub_1006"/>
      <w:r w:rsidRPr="006D2C12">
        <w:rPr>
          <w:rFonts w:eastAsiaTheme="minorEastAsia"/>
          <w:b/>
          <w:bCs/>
          <w:color w:val="000000" w:themeColor="text1"/>
        </w:rPr>
        <w:t>6. Ответственность за нарушение трудовой дисциплины</w:t>
      </w:r>
    </w:p>
    <w:bookmarkEnd w:id="171"/>
    <w:p w:rsidR="005351BD" w:rsidRPr="006D2C12" w:rsidRDefault="005351BD" w:rsidP="005351BD">
      <w:pPr>
        <w:widowControl w:val="0"/>
        <w:autoSpaceDE w:val="0"/>
        <w:autoSpaceDN w:val="0"/>
        <w:adjustRightInd w:val="0"/>
        <w:ind w:firstLine="720"/>
        <w:jc w:val="both"/>
        <w:rPr>
          <w:rFonts w:eastAsiaTheme="minorEastAsia"/>
          <w:color w:val="000000" w:themeColor="text1"/>
        </w:rPr>
      </w:pPr>
    </w:p>
    <w:p w:rsidR="005351BD" w:rsidRPr="006D2C12" w:rsidRDefault="005351BD" w:rsidP="005351BD">
      <w:pPr>
        <w:widowControl w:val="0"/>
        <w:autoSpaceDE w:val="0"/>
        <w:autoSpaceDN w:val="0"/>
        <w:adjustRightInd w:val="0"/>
        <w:ind w:firstLine="720"/>
        <w:jc w:val="both"/>
        <w:rPr>
          <w:rFonts w:eastAsiaTheme="minorEastAsia"/>
          <w:color w:val="000000" w:themeColor="text1"/>
        </w:rPr>
      </w:pPr>
      <w:bookmarkStart w:id="172" w:name="sub_61"/>
      <w:r w:rsidRPr="006D2C12">
        <w:rPr>
          <w:rFonts w:eastAsiaTheme="minorEastAsia"/>
          <w:color w:val="000000" w:themeColor="text1"/>
        </w:rPr>
        <w:t xml:space="preserve">6.1. Нарушением трудовой дисциплины является неисполнение или ненадлежащее </w:t>
      </w:r>
      <w:r w:rsidRPr="006D2C12">
        <w:rPr>
          <w:rFonts w:eastAsiaTheme="minorEastAsia"/>
          <w:color w:val="000000" w:themeColor="text1"/>
        </w:rPr>
        <w:lastRenderedPageBreak/>
        <w:t xml:space="preserve">исполнение по вине муниципального служащего (работника) возложенных на него трудовых обязанностей (нарушение настоящих Правил, должностных инструкций, положений, распоряжений администрации </w:t>
      </w:r>
      <w:r w:rsidR="004A49A4">
        <w:rPr>
          <w:rFonts w:eastAsiaTheme="minorEastAsia"/>
          <w:color w:val="000000" w:themeColor="text1"/>
        </w:rPr>
        <w:t>округа</w:t>
      </w:r>
      <w:r w:rsidRPr="006D2C12">
        <w:rPr>
          <w:rFonts w:eastAsiaTheme="minorEastAsia"/>
          <w:color w:val="000000" w:themeColor="text1"/>
        </w:rPr>
        <w:t>, технических правил и т.п.). К таким нарушениям, в частности, относятся:</w:t>
      </w:r>
    </w:p>
    <w:p w:rsidR="005351BD" w:rsidRPr="006D2C12" w:rsidRDefault="005351BD" w:rsidP="005351BD">
      <w:pPr>
        <w:widowControl w:val="0"/>
        <w:autoSpaceDE w:val="0"/>
        <w:autoSpaceDN w:val="0"/>
        <w:adjustRightInd w:val="0"/>
        <w:ind w:firstLine="720"/>
        <w:jc w:val="both"/>
        <w:rPr>
          <w:rFonts w:eastAsiaTheme="minorEastAsia"/>
          <w:color w:val="000000" w:themeColor="text1"/>
        </w:rPr>
      </w:pPr>
      <w:bookmarkStart w:id="173" w:name="sub_61100"/>
      <w:bookmarkEnd w:id="172"/>
      <w:r w:rsidRPr="006D2C12">
        <w:rPr>
          <w:rFonts w:eastAsiaTheme="minorEastAsia"/>
          <w:color w:val="000000" w:themeColor="text1"/>
        </w:rPr>
        <w:t>а) отсутствие муниципального служащего (работника) на рабочем месте без уважительных причин более четырёх часов подряд в течение рабочего дня;</w:t>
      </w:r>
    </w:p>
    <w:p w:rsidR="005351BD" w:rsidRPr="006D2C12" w:rsidRDefault="005351BD" w:rsidP="005351BD">
      <w:pPr>
        <w:widowControl w:val="0"/>
        <w:autoSpaceDE w:val="0"/>
        <w:autoSpaceDN w:val="0"/>
        <w:adjustRightInd w:val="0"/>
        <w:ind w:firstLine="720"/>
        <w:jc w:val="both"/>
        <w:rPr>
          <w:rFonts w:eastAsiaTheme="minorEastAsia"/>
          <w:color w:val="000000" w:themeColor="text1"/>
        </w:rPr>
      </w:pPr>
      <w:bookmarkStart w:id="174" w:name="sub_6120"/>
      <w:bookmarkEnd w:id="173"/>
      <w:r w:rsidRPr="006D2C12">
        <w:rPr>
          <w:rFonts w:eastAsiaTheme="minorEastAsia"/>
          <w:color w:val="000000" w:themeColor="text1"/>
        </w:rPr>
        <w:t>б) систематическое (два и более) опоздание муниципального служащего (работника) к началу рабочего дня, а также после перерыва для отдыха и питания, уход раньше времени с работы (без уважительных причин);</w:t>
      </w:r>
    </w:p>
    <w:p w:rsidR="005351BD" w:rsidRPr="006D2C12" w:rsidRDefault="005351BD" w:rsidP="005351BD">
      <w:pPr>
        <w:widowControl w:val="0"/>
        <w:autoSpaceDE w:val="0"/>
        <w:autoSpaceDN w:val="0"/>
        <w:adjustRightInd w:val="0"/>
        <w:ind w:firstLine="720"/>
        <w:jc w:val="both"/>
        <w:rPr>
          <w:rFonts w:eastAsiaTheme="minorEastAsia"/>
          <w:color w:val="000000" w:themeColor="text1"/>
        </w:rPr>
      </w:pPr>
      <w:bookmarkStart w:id="175" w:name="sub_6130"/>
      <w:bookmarkEnd w:id="174"/>
      <w:r w:rsidRPr="006D2C12">
        <w:rPr>
          <w:rFonts w:eastAsiaTheme="minorEastAsia"/>
          <w:color w:val="000000" w:themeColor="text1"/>
        </w:rPr>
        <w:t>в) отказ муниципального служащего (работника), без уважительных причин от выполнения трудовых обязанностей в связи с изменением в установленном порядке норм труда, так как в силу трудового договора муниципальный служащий (работник) обязан выполнять обусловленную работу с подчинением Правилам.</w:t>
      </w:r>
    </w:p>
    <w:p w:rsidR="005351BD" w:rsidRPr="006D2C12" w:rsidRDefault="005351BD" w:rsidP="005351BD">
      <w:pPr>
        <w:widowControl w:val="0"/>
        <w:autoSpaceDE w:val="0"/>
        <w:autoSpaceDN w:val="0"/>
        <w:adjustRightInd w:val="0"/>
        <w:ind w:firstLine="720"/>
        <w:jc w:val="both"/>
        <w:rPr>
          <w:rFonts w:eastAsiaTheme="minorEastAsia"/>
          <w:color w:val="000000" w:themeColor="text1"/>
        </w:rPr>
      </w:pPr>
      <w:bookmarkStart w:id="176" w:name="sub_611"/>
      <w:bookmarkEnd w:id="175"/>
      <w:r w:rsidRPr="006D2C12">
        <w:rPr>
          <w:rFonts w:eastAsiaTheme="minorEastAsia"/>
          <w:color w:val="000000" w:themeColor="text1"/>
        </w:rPr>
        <w:t>6.1.1. Отказ муниципального служащего (работника) от выполнения распоряжения главы администрации муниципального округа о выходе на работу до окончания очередного отпуска нельзя рассматривать как нарушение трудовой дисциплины.</w:t>
      </w:r>
    </w:p>
    <w:p w:rsidR="005351BD" w:rsidRPr="006D2C12" w:rsidRDefault="005351BD" w:rsidP="005351BD">
      <w:pPr>
        <w:widowControl w:val="0"/>
        <w:autoSpaceDE w:val="0"/>
        <w:autoSpaceDN w:val="0"/>
        <w:adjustRightInd w:val="0"/>
        <w:ind w:firstLine="720"/>
        <w:jc w:val="both"/>
        <w:rPr>
          <w:rFonts w:eastAsiaTheme="minorEastAsia"/>
          <w:color w:val="000000" w:themeColor="text1"/>
        </w:rPr>
      </w:pPr>
      <w:bookmarkStart w:id="177" w:name="sub_62"/>
      <w:bookmarkEnd w:id="176"/>
      <w:r w:rsidRPr="006D2C12">
        <w:rPr>
          <w:rFonts w:eastAsiaTheme="minorEastAsia"/>
          <w:color w:val="000000" w:themeColor="text1"/>
        </w:rPr>
        <w:t xml:space="preserve">6.2. За совершение дисциплинарного проступка, т.е. неисполнение или ненадлежащее исполнение муниципальным служащим (работником) по его вине возложенных на него трудовых обязанностей, глава </w:t>
      </w:r>
      <w:r w:rsidR="00062140" w:rsidRPr="006D2C12">
        <w:rPr>
          <w:rFonts w:eastAsiaTheme="minorEastAsia"/>
          <w:color w:val="000000" w:themeColor="text1"/>
        </w:rPr>
        <w:t xml:space="preserve">муниципального округа </w:t>
      </w:r>
      <w:r w:rsidRPr="006D2C12">
        <w:rPr>
          <w:rFonts w:eastAsiaTheme="minorEastAsia"/>
          <w:color w:val="000000" w:themeColor="text1"/>
        </w:rPr>
        <w:t>имеет право применить следующие дисциплинарные взыскания:</w:t>
      </w:r>
    </w:p>
    <w:p w:rsidR="005351BD" w:rsidRPr="006D2C12" w:rsidRDefault="005351BD" w:rsidP="005351BD">
      <w:pPr>
        <w:widowControl w:val="0"/>
        <w:autoSpaceDE w:val="0"/>
        <w:autoSpaceDN w:val="0"/>
        <w:adjustRightInd w:val="0"/>
        <w:ind w:firstLine="720"/>
        <w:jc w:val="both"/>
        <w:rPr>
          <w:rFonts w:eastAsiaTheme="minorEastAsia"/>
          <w:color w:val="000000" w:themeColor="text1"/>
        </w:rPr>
      </w:pPr>
      <w:bookmarkStart w:id="178" w:name="sub_6210"/>
      <w:bookmarkEnd w:id="177"/>
      <w:r w:rsidRPr="006D2C12">
        <w:rPr>
          <w:rFonts w:eastAsiaTheme="minorEastAsia"/>
          <w:color w:val="000000" w:themeColor="text1"/>
        </w:rPr>
        <w:t>1) замечание;</w:t>
      </w:r>
    </w:p>
    <w:p w:rsidR="005351BD" w:rsidRPr="006D2C12" w:rsidRDefault="005351BD" w:rsidP="005351BD">
      <w:pPr>
        <w:widowControl w:val="0"/>
        <w:autoSpaceDE w:val="0"/>
        <w:autoSpaceDN w:val="0"/>
        <w:adjustRightInd w:val="0"/>
        <w:ind w:firstLine="720"/>
        <w:jc w:val="both"/>
        <w:rPr>
          <w:rFonts w:eastAsiaTheme="minorEastAsia"/>
          <w:color w:val="000000" w:themeColor="text1"/>
        </w:rPr>
      </w:pPr>
      <w:bookmarkStart w:id="179" w:name="sub_622"/>
      <w:bookmarkEnd w:id="178"/>
      <w:r w:rsidRPr="006D2C12">
        <w:rPr>
          <w:rFonts w:eastAsiaTheme="minorEastAsia"/>
          <w:color w:val="000000" w:themeColor="text1"/>
        </w:rPr>
        <w:t>2) выговор;</w:t>
      </w:r>
    </w:p>
    <w:p w:rsidR="005351BD" w:rsidRPr="006D2C12" w:rsidRDefault="005351BD" w:rsidP="005351BD">
      <w:pPr>
        <w:widowControl w:val="0"/>
        <w:autoSpaceDE w:val="0"/>
        <w:autoSpaceDN w:val="0"/>
        <w:adjustRightInd w:val="0"/>
        <w:ind w:firstLine="720"/>
        <w:jc w:val="both"/>
        <w:rPr>
          <w:rFonts w:eastAsiaTheme="minorEastAsia"/>
          <w:color w:val="000000" w:themeColor="text1"/>
        </w:rPr>
      </w:pPr>
      <w:bookmarkStart w:id="180" w:name="sub_623"/>
      <w:bookmarkEnd w:id="179"/>
      <w:r w:rsidRPr="006D2C12">
        <w:rPr>
          <w:rFonts w:eastAsiaTheme="minorEastAsia"/>
          <w:color w:val="000000" w:themeColor="text1"/>
        </w:rPr>
        <w:t>3) увольнение по соответствующим основаниям.</w:t>
      </w:r>
    </w:p>
    <w:p w:rsidR="005351BD" w:rsidRPr="006D2C12" w:rsidRDefault="005351BD" w:rsidP="005351BD">
      <w:pPr>
        <w:widowControl w:val="0"/>
        <w:autoSpaceDE w:val="0"/>
        <w:autoSpaceDN w:val="0"/>
        <w:adjustRightInd w:val="0"/>
        <w:ind w:firstLine="720"/>
        <w:jc w:val="both"/>
        <w:rPr>
          <w:rFonts w:eastAsiaTheme="minorEastAsia"/>
          <w:color w:val="000000" w:themeColor="text1"/>
        </w:rPr>
      </w:pPr>
      <w:bookmarkStart w:id="181" w:name="sub_621"/>
      <w:bookmarkEnd w:id="180"/>
      <w:r w:rsidRPr="006D2C12">
        <w:rPr>
          <w:rFonts w:eastAsiaTheme="minorEastAsia"/>
          <w:color w:val="000000" w:themeColor="text1"/>
        </w:rPr>
        <w:t>6.2.1. При наложении дисциплинарного взыскания глава муниципального округа должен учитывать тяжесть совершенного проступка (наличие вины), обстоятельства, при которых он совершен, предшествующая работа и поведение муниципального служащего (работника).</w:t>
      </w:r>
    </w:p>
    <w:p w:rsidR="005351BD" w:rsidRPr="006D2C12" w:rsidRDefault="005351BD" w:rsidP="005351BD">
      <w:pPr>
        <w:widowControl w:val="0"/>
        <w:autoSpaceDE w:val="0"/>
        <w:autoSpaceDN w:val="0"/>
        <w:adjustRightInd w:val="0"/>
        <w:ind w:firstLine="720"/>
        <w:jc w:val="both"/>
        <w:rPr>
          <w:rFonts w:eastAsiaTheme="minorEastAsia"/>
          <w:color w:val="000000" w:themeColor="text1"/>
        </w:rPr>
      </w:pPr>
      <w:bookmarkStart w:id="182" w:name="sub_63"/>
      <w:bookmarkEnd w:id="181"/>
      <w:r w:rsidRPr="006D2C12">
        <w:rPr>
          <w:rFonts w:eastAsiaTheme="minorEastAsia"/>
          <w:color w:val="000000" w:themeColor="text1"/>
        </w:rPr>
        <w:t>6.3. До применения дисциплинарного взыскания, в течение двух дней, от муниципального служащего (работника) должно быть затребовано письменное объяснение. Отказ муниципального служащего (работника) дать объяснение (оформленное соответствующим актом) не может служить препятствием для применения дисциплинарного взыскания.</w:t>
      </w:r>
    </w:p>
    <w:p w:rsidR="005351BD" w:rsidRPr="006D2C12" w:rsidRDefault="005351BD" w:rsidP="005351BD">
      <w:pPr>
        <w:widowControl w:val="0"/>
        <w:autoSpaceDE w:val="0"/>
        <w:autoSpaceDN w:val="0"/>
        <w:adjustRightInd w:val="0"/>
        <w:ind w:firstLine="720"/>
        <w:jc w:val="both"/>
        <w:rPr>
          <w:rFonts w:eastAsiaTheme="minorEastAsia"/>
          <w:color w:val="000000" w:themeColor="text1"/>
        </w:rPr>
      </w:pPr>
      <w:bookmarkStart w:id="183" w:name="sub_64"/>
      <w:bookmarkEnd w:id="182"/>
      <w:r w:rsidRPr="006D2C12">
        <w:rPr>
          <w:rFonts w:eastAsiaTheme="minorEastAsia"/>
          <w:color w:val="000000" w:themeColor="text1"/>
        </w:rPr>
        <w:t>6.4. Дисциплинарное взыскание применяется непосредственно за обнаружением проступка, но не позднее одного месяца со дня его обнаружения, не считая времени болезни муниципального служащего (работника) или пребывания его в отпуске.</w:t>
      </w:r>
    </w:p>
    <w:p w:rsidR="005351BD" w:rsidRPr="006D2C12" w:rsidRDefault="005351BD" w:rsidP="005351BD">
      <w:pPr>
        <w:widowControl w:val="0"/>
        <w:autoSpaceDE w:val="0"/>
        <w:autoSpaceDN w:val="0"/>
        <w:adjustRightInd w:val="0"/>
        <w:ind w:firstLine="720"/>
        <w:jc w:val="both"/>
        <w:rPr>
          <w:rFonts w:eastAsiaTheme="minorEastAsia"/>
          <w:color w:val="000000" w:themeColor="text1"/>
        </w:rPr>
      </w:pPr>
      <w:bookmarkStart w:id="184" w:name="sub_641"/>
      <w:bookmarkEnd w:id="183"/>
      <w:r w:rsidRPr="006D2C12">
        <w:rPr>
          <w:rFonts w:eastAsiaTheme="minorEastAsia"/>
          <w:color w:val="000000" w:themeColor="text1"/>
        </w:rPr>
        <w:t>6.4.1. Днем обнаружения проступка, с которого начинается течение месячного срока, считается день, когда лицу, которому по службе подчинен муниципальный служащий (работник), стало известно о совершении проступка, независимо от того, наделено ли оно правом наложения дисциплинарного взыскания.</w:t>
      </w:r>
    </w:p>
    <w:p w:rsidR="005351BD" w:rsidRPr="006D2C12" w:rsidRDefault="005351BD" w:rsidP="005351BD">
      <w:pPr>
        <w:widowControl w:val="0"/>
        <w:autoSpaceDE w:val="0"/>
        <w:autoSpaceDN w:val="0"/>
        <w:adjustRightInd w:val="0"/>
        <w:ind w:firstLine="720"/>
        <w:jc w:val="both"/>
        <w:rPr>
          <w:rFonts w:eastAsiaTheme="minorEastAsia"/>
          <w:color w:val="000000" w:themeColor="text1"/>
        </w:rPr>
      </w:pPr>
      <w:bookmarkStart w:id="185" w:name="sub_642"/>
      <w:bookmarkEnd w:id="184"/>
      <w:r w:rsidRPr="006D2C12">
        <w:rPr>
          <w:rFonts w:eastAsiaTheme="minorEastAsia"/>
          <w:color w:val="000000" w:themeColor="text1"/>
        </w:rPr>
        <w:t xml:space="preserve">6.4.2. К отпуску, прерывающему течение месячного срока, следует относить все отпуска, предоставляемые администрацией </w:t>
      </w:r>
      <w:r w:rsidR="00062140" w:rsidRPr="006D2C12">
        <w:rPr>
          <w:rFonts w:eastAsiaTheme="minorEastAsia"/>
          <w:color w:val="000000" w:themeColor="text1"/>
        </w:rPr>
        <w:t xml:space="preserve">муниципального округа </w:t>
      </w:r>
      <w:r w:rsidRPr="006D2C12">
        <w:rPr>
          <w:rFonts w:eastAsiaTheme="minorEastAsia"/>
          <w:color w:val="000000" w:themeColor="text1"/>
        </w:rPr>
        <w:t>в соответствии с действующим законодательством (основные, дополнительные, в связи с обучением в учебных заведениях, без сохранения заработной платы).</w:t>
      </w:r>
    </w:p>
    <w:p w:rsidR="005351BD" w:rsidRPr="006D2C12" w:rsidRDefault="005351BD" w:rsidP="005351BD">
      <w:pPr>
        <w:widowControl w:val="0"/>
        <w:autoSpaceDE w:val="0"/>
        <w:autoSpaceDN w:val="0"/>
        <w:adjustRightInd w:val="0"/>
        <w:ind w:firstLine="720"/>
        <w:jc w:val="both"/>
        <w:rPr>
          <w:rFonts w:eastAsiaTheme="minorEastAsia"/>
          <w:color w:val="000000" w:themeColor="text1"/>
        </w:rPr>
      </w:pPr>
      <w:bookmarkStart w:id="186" w:name="sub_643"/>
      <w:bookmarkEnd w:id="185"/>
      <w:r w:rsidRPr="006D2C12">
        <w:rPr>
          <w:rFonts w:eastAsiaTheme="minorEastAsia"/>
          <w:color w:val="000000" w:themeColor="text1"/>
        </w:rPr>
        <w:t>6.4.3. Отсутствие на работе по другим основаниям, в т.ч. и в связи с использованием дней отдыха независимо от их продолжительности, не прерывает течение указанного срока.</w:t>
      </w:r>
    </w:p>
    <w:p w:rsidR="005351BD" w:rsidRPr="006D2C12" w:rsidRDefault="005351BD" w:rsidP="005351BD">
      <w:pPr>
        <w:widowControl w:val="0"/>
        <w:autoSpaceDE w:val="0"/>
        <w:autoSpaceDN w:val="0"/>
        <w:adjustRightInd w:val="0"/>
        <w:ind w:firstLine="720"/>
        <w:jc w:val="both"/>
        <w:rPr>
          <w:rFonts w:eastAsiaTheme="minorEastAsia"/>
          <w:color w:val="000000" w:themeColor="text1"/>
        </w:rPr>
      </w:pPr>
      <w:bookmarkStart w:id="187" w:name="sub_65"/>
      <w:bookmarkEnd w:id="186"/>
      <w:r w:rsidRPr="006D2C12">
        <w:rPr>
          <w:rFonts w:eastAsiaTheme="minorEastAsia"/>
          <w:color w:val="000000" w:themeColor="text1"/>
        </w:rPr>
        <w:t>6.5. Дисциплинарное взыскание не может быть применено позднее 6 месяцев со дня совершения проступка, а по результатам ревизии, проверки финансово–хозяйственной деятельности или аудиторской проверки – не позднее 2 лет со дня его совершения. В указанные сроки не включается время производства по уголовному делу.</w:t>
      </w:r>
    </w:p>
    <w:p w:rsidR="005351BD" w:rsidRPr="006D2C12" w:rsidRDefault="005351BD" w:rsidP="005351BD">
      <w:pPr>
        <w:widowControl w:val="0"/>
        <w:autoSpaceDE w:val="0"/>
        <w:autoSpaceDN w:val="0"/>
        <w:adjustRightInd w:val="0"/>
        <w:ind w:firstLine="720"/>
        <w:jc w:val="both"/>
        <w:rPr>
          <w:rFonts w:eastAsiaTheme="minorEastAsia"/>
          <w:color w:val="000000" w:themeColor="text1"/>
        </w:rPr>
      </w:pPr>
      <w:bookmarkStart w:id="188" w:name="sub_66"/>
      <w:bookmarkEnd w:id="187"/>
      <w:r w:rsidRPr="006D2C12">
        <w:rPr>
          <w:rFonts w:eastAsiaTheme="minorEastAsia"/>
          <w:color w:val="000000" w:themeColor="text1"/>
        </w:rPr>
        <w:t>6.6. За каждый дисциплинарный проступок может быть применено только одно дисциплинарное взыскание.</w:t>
      </w:r>
    </w:p>
    <w:p w:rsidR="005351BD" w:rsidRPr="006D2C12" w:rsidRDefault="005351BD" w:rsidP="005351BD">
      <w:pPr>
        <w:widowControl w:val="0"/>
        <w:autoSpaceDE w:val="0"/>
        <w:autoSpaceDN w:val="0"/>
        <w:adjustRightInd w:val="0"/>
        <w:ind w:firstLine="720"/>
        <w:jc w:val="both"/>
        <w:rPr>
          <w:rFonts w:eastAsiaTheme="minorEastAsia"/>
          <w:color w:val="000000" w:themeColor="text1"/>
        </w:rPr>
      </w:pPr>
      <w:bookmarkStart w:id="189" w:name="sub_67"/>
      <w:bookmarkEnd w:id="188"/>
      <w:r w:rsidRPr="006D2C12">
        <w:rPr>
          <w:rFonts w:eastAsiaTheme="minorEastAsia"/>
          <w:color w:val="000000" w:themeColor="text1"/>
        </w:rPr>
        <w:lastRenderedPageBreak/>
        <w:t>6.7. Распоряжение о применении дисциплинарного взыскания с указанием мотивов его применения объявляется (сообщается) муниципальному служащему (работнику), подвергнутому взысканию, под расписку в течение трех рабочих дней со дня его издания.</w:t>
      </w:r>
    </w:p>
    <w:p w:rsidR="005351BD" w:rsidRPr="006D2C12" w:rsidRDefault="005351BD" w:rsidP="005351BD">
      <w:pPr>
        <w:widowControl w:val="0"/>
        <w:autoSpaceDE w:val="0"/>
        <w:autoSpaceDN w:val="0"/>
        <w:adjustRightInd w:val="0"/>
        <w:ind w:firstLine="720"/>
        <w:jc w:val="both"/>
        <w:rPr>
          <w:rFonts w:eastAsiaTheme="minorEastAsia"/>
          <w:color w:val="000000" w:themeColor="text1"/>
        </w:rPr>
      </w:pPr>
      <w:bookmarkStart w:id="190" w:name="sub_68"/>
      <w:bookmarkEnd w:id="189"/>
      <w:r w:rsidRPr="006D2C12">
        <w:rPr>
          <w:rFonts w:eastAsiaTheme="minorEastAsia"/>
          <w:color w:val="000000" w:themeColor="text1"/>
        </w:rPr>
        <w:t>6.8. В случае отказа муниципального служащего (работника) расписаться составляется соответствующий акт, который подписывают свидетельствующие этот факт лица.</w:t>
      </w:r>
    </w:p>
    <w:p w:rsidR="005351BD" w:rsidRPr="006D2C12" w:rsidRDefault="005351BD" w:rsidP="005351BD">
      <w:pPr>
        <w:widowControl w:val="0"/>
        <w:autoSpaceDE w:val="0"/>
        <w:autoSpaceDN w:val="0"/>
        <w:adjustRightInd w:val="0"/>
        <w:ind w:firstLine="720"/>
        <w:jc w:val="both"/>
        <w:rPr>
          <w:rFonts w:eastAsiaTheme="minorEastAsia"/>
          <w:color w:val="000000" w:themeColor="text1"/>
        </w:rPr>
      </w:pPr>
      <w:bookmarkStart w:id="191" w:name="sub_69"/>
      <w:bookmarkEnd w:id="190"/>
      <w:r w:rsidRPr="006D2C12">
        <w:rPr>
          <w:rFonts w:eastAsiaTheme="minorEastAsia"/>
          <w:color w:val="000000" w:themeColor="text1"/>
        </w:rPr>
        <w:t>6.9. За нарушение трудовой дисциплины глава муниципального округа вправе применить к муниципальному служащему (работнику) дисциплинарное взыскание и тогда, когда он до совершения этого проступка подал заявление о расторжении трудового договора по своей инициативе, поскольку трудовые отношения в данном случае прекращаются лишь по истечении срока предупреждения об увольнении.</w:t>
      </w:r>
    </w:p>
    <w:p w:rsidR="005351BD" w:rsidRPr="006D2C12" w:rsidRDefault="005351BD" w:rsidP="005351BD">
      <w:pPr>
        <w:widowControl w:val="0"/>
        <w:autoSpaceDE w:val="0"/>
        <w:autoSpaceDN w:val="0"/>
        <w:adjustRightInd w:val="0"/>
        <w:ind w:firstLine="720"/>
        <w:jc w:val="both"/>
        <w:rPr>
          <w:rFonts w:eastAsiaTheme="minorEastAsia"/>
          <w:color w:val="000000" w:themeColor="text1"/>
        </w:rPr>
      </w:pPr>
      <w:bookmarkStart w:id="192" w:name="sub_610"/>
      <w:bookmarkEnd w:id="191"/>
      <w:r w:rsidRPr="006D2C12">
        <w:rPr>
          <w:rFonts w:eastAsiaTheme="minorEastAsia"/>
          <w:color w:val="000000" w:themeColor="text1"/>
        </w:rPr>
        <w:t xml:space="preserve">6.10. При применении главой муниципального округа дисциплинарного взыскания в виде увольнения за прогул без уважительной причины (в том числе и за отсутствие на рабочем месте более четырех часов подряд в течение рабочего дня) необходимо иметь в виду, что оно может быть произведено </w:t>
      </w:r>
      <w:proofErr w:type="gramStart"/>
      <w:r w:rsidRPr="006D2C12">
        <w:rPr>
          <w:rFonts w:eastAsiaTheme="minorEastAsia"/>
          <w:color w:val="000000" w:themeColor="text1"/>
        </w:rPr>
        <w:t>за</w:t>
      </w:r>
      <w:proofErr w:type="gramEnd"/>
      <w:r w:rsidRPr="006D2C12">
        <w:rPr>
          <w:rFonts w:eastAsiaTheme="minorEastAsia"/>
          <w:color w:val="000000" w:themeColor="text1"/>
        </w:rPr>
        <w:t>:</w:t>
      </w:r>
    </w:p>
    <w:p w:rsidR="005351BD" w:rsidRPr="006D2C12" w:rsidRDefault="005351BD" w:rsidP="005351BD">
      <w:pPr>
        <w:widowControl w:val="0"/>
        <w:autoSpaceDE w:val="0"/>
        <w:autoSpaceDN w:val="0"/>
        <w:adjustRightInd w:val="0"/>
        <w:ind w:firstLine="720"/>
        <w:jc w:val="both"/>
        <w:rPr>
          <w:rFonts w:eastAsiaTheme="minorEastAsia"/>
          <w:color w:val="000000" w:themeColor="text1"/>
        </w:rPr>
      </w:pPr>
      <w:bookmarkStart w:id="193" w:name="sub_6101"/>
      <w:bookmarkEnd w:id="192"/>
      <w:r w:rsidRPr="006D2C12">
        <w:rPr>
          <w:rFonts w:eastAsiaTheme="minorEastAsia"/>
          <w:color w:val="000000" w:themeColor="text1"/>
        </w:rPr>
        <w:t xml:space="preserve">а) оставление без уважительной причины работы лицом, заключившим трудовой договор на неопределенный срок, без предупреждения администрации </w:t>
      </w:r>
      <w:r w:rsidR="00062140" w:rsidRPr="006D2C12">
        <w:rPr>
          <w:rFonts w:eastAsiaTheme="minorEastAsia"/>
          <w:color w:val="000000" w:themeColor="text1"/>
        </w:rPr>
        <w:t xml:space="preserve">муниципального округа </w:t>
      </w:r>
      <w:r w:rsidRPr="006D2C12">
        <w:rPr>
          <w:rFonts w:eastAsiaTheme="minorEastAsia"/>
          <w:color w:val="000000" w:themeColor="text1"/>
        </w:rPr>
        <w:t>о расторжении договора, а равно и до истечения двухнедельного срока предупреждения;</w:t>
      </w:r>
    </w:p>
    <w:p w:rsidR="005351BD" w:rsidRPr="006D2C12" w:rsidRDefault="005351BD" w:rsidP="005351BD">
      <w:pPr>
        <w:widowControl w:val="0"/>
        <w:autoSpaceDE w:val="0"/>
        <w:autoSpaceDN w:val="0"/>
        <w:adjustRightInd w:val="0"/>
        <w:ind w:firstLine="720"/>
        <w:jc w:val="both"/>
        <w:rPr>
          <w:rFonts w:eastAsiaTheme="minorEastAsia"/>
          <w:color w:val="000000" w:themeColor="text1"/>
        </w:rPr>
      </w:pPr>
      <w:bookmarkStart w:id="194" w:name="sub_6102"/>
      <w:bookmarkEnd w:id="193"/>
      <w:r w:rsidRPr="006D2C12">
        <w:rPr>
          <w:rFonts w:eastAsiaTheme="minorEastAsia"/>
          <w:color w:val="000000" w:themeColor="text1"/>
        </w:rPr>
        <w:t>б) оставление без уважительной причины работы лицом, заключившим трудовой договор на определенный срок, до истечения срока договора;</w:t>
      </w:r>
    </w:p>
    <w:p w:rsidR="005351BD" w:rsidRPr="006D2C12" w:rsidRDefault="005351BD" w:rsidP="005351BD">
      <w:pPr>
        <w:widowControl w:val="0"/>
        <w:autoSpaceDE w:val="0"/>
        <w:autoSpaceDN w:val="0"/>
        <w:adjustRightInd w:val="0"/>
        <w:ind w:firstLine="720"/>
        <w:jc w:val="both"/>
        <w:rPr>
          <w:rFonts w:eastAsiaTheme="minorEastAsia"/>
          <w:color w:val="000000" w:themeColor="text1"/>
        </w:rPr>
      </w:pPr>
      <w:bookmarkStart w:id="195" w:name="sub_6103"/>
      <w:bookmarkEnd w:id="194"/>
      <w:r w:rsidRPr="006D2C12">
        <w:rPr>
          <w:rFonts w:eastAsiaTheme="minorEastAsia"/>
          <w:color w:val="000000" w:themeColor="text1"/>
        </w:rPr>
        <w:t>в) за самовольное использование дней отдыха, а также за самовольный уход в отпуск (основной, дополнительный).</w:t>
      </w:r>
    </w:p>
    <w:p w:rsidR="005351BD" w:rsidRPr="006D2C12" w:rsidRDefault="005351BD" w:rsidP="005351BD">
      <w:pPr>
        <w:widowControl w:val="0"/>
        <w:autoSpaceDE w:val="0"/>
        <w:autoSpaceDN w:val="0"/>
        <w:adjustRightInd w:val="0"/>
        <w:ind w:firstLine="720"/>
        <w:jc w:val="both"/>
        <w:rPr>
          <w:rFonts w:eastAsiaTheme="minorEastAsia"/>
          <w:color w:val="000000" w:themeColor="text1"/>
        </w:rPr>
      </w:pPr>
      <w:bookmarkStart w:id="196" w:name="sub_6110"/>
      <w:bookmarkEnd w:id="195"/>
      <w:r w:rsidRPr="006D2C12">
        <w:rPr>
          <w:rFonts w:eastAsiaTheme="minorEastAsia"/>
          <w:color w:val="000000" w:themeColor="text1"/>
        </w:rPr>
        <w:t xml:space="preserve">6.11. </w:t>
      </w:r>
      <w:proofErr w:type="gramStart"/>
      <w:r w:rsidRPr="006D2C12">
        <w:rPr>
          <w:rFonts w:eastAsiaTheme="minorEastAsia"/>
          <w:color w:val="000000" w:themeColor="text1"/>
        </w:rPr>
        <w:t>При при</w:t>
      </w:r>
      <w:r w:rsidR="00062140" w:rsidRPr="006D2C12">
        <w:rPr>
          <w:rFonts w:eastAsiaTheme="minorEastAsia"/>
          <w:color w:val="000000" w:themeColor="text1"/>
        </w:rPr>
        <w:t>менении главой</w:t>
      </w:r>
      <w:r w:rsidRPr="006D2C12">
        <w:rPr>
          <w:rFonts w:eastAsiaTheme="minorEastAsia"/>
          <w:color w:val="000000" w:themeColor="text1"/>
        </w:rPr>
        <w:t xml:space="preserve"> муниципального округа дисциплинарного взыскания в виде увольнения за появление на работе в состоянии</w:t>
      </w:r>
      <w:proofErr w:type="gramEnd"/>
      <w:r w:rsidRPr="006D2C12">
        <w:rPr>
          <w:rFonts w:eastAsiaTheme="minorEastAsia"/>
          <w:color w:val="000000" w:themeColor="text1"/>
        </w:rPr>
        <w:t xml:space="preserve"> алкогольного, наркотического или токсического опьянения, необходимо иметь в виду, что оно может быть произведено за нахождение в рабочее время на месте выполнения трудовых обязанностей в нетрезвом состоянии, либо в состоянии наркотического или токсического опьянения. При этом не имеет значения, отстранялся ли муниципальный служащий (работник) от работы в связи с указанным состоянием.</w:t>
      </w:r>
    </w:p>
    <w:p w:rsidR="005351BD" w:rsidRPr="006D2C12" w:rsidRDefault="005351BD" w:rsidP="005351BD">
      <w:pPr>
        <w:widowControl w:val="0"/>
        <w:autoSpaceDE w:val="0"/>
        <w:autoSpaceDN w:val="0"/>
        <w:adjustRightInd w:val="0"/>
        <w:ind w:firstLine="720"/>
        <w:jc w:val="both"/>
        <w:rPr>
          <w:rFonts w:eastAsiaTheme="minorEastAsia"/>
          <w:color w:val="000000" w:themeColor="text1"/>
        </w:rPr>
      </w:pPr>
      <w:bookmarkStart w:id="197" w:name="sub_612"/>
      <w:bookmarkEnd w:id="196"/>
      <w:r w:rsidRPr="006D2C12">
        <w:rPr>
          <w:rFonts w:eastAsiaTheme="minorEastAsia"/>
          <w:color w:val="000000" w:themeColor="text1"/>
        </w:rPr>
        <w:t xml:space="preserve">6.12. </w:t>
      </w:r>
      <w:proofErr w:type="gramStart"/>
      <w:r w:rsidRPr="006D2C12">
        <w:rPr>
          <w:rFonts w:eastAsiaTheme="minorEastAsia"/>
          <w:color w:val="000000" w:themeColor="text1"/>
        </w:rPr>
        <w:t>При применении главой муниципального округа дисциплинарного взыскания в виде увольнения за совершения по месту работы хищения, необходимо иметь в виду, что оно может быть произведено только после того, как вина муниципального служащего (работника) установлена вступившим в законную силу приговором суда либо в отношении которого принято постановление компетентного органа о наложении административного взыскания.</w:t>
      </w:r>
      <w:proofErr w:type="gramEnd"/>
    </w:p>
    <w:p w:rsidR="005351BD" w:rsidRPr="006D2C12" w:rsidRDefault="005351BD" w:rsidP="005351BD">
      <w:pPr>
        <w:widowControl w:val="0"/>
        <w:autoSpaceDE w:val="0"/>
        <w:autoSpaceDN w:val="0"/>
        <w:adjustRightInd w:val="0"/>
        <w:ind w:firstLine="720"/>
        <w:jc w:val="both"/>
        <w:rPr>
          <w:rFonts w:eastAsiaTheme="minorEastAsia"/>
          <w:color w:val="000000" w:themeColor="text1"/>
        </w:rPr>
      </w:pPr>
      <w:bookmarkStart w:id="198" w:name="sub_6121"/>
      <w:bookmarkEnd w:id="197"/>
      <w:r w:rsidRPr="006D2C12">
        <w:rPr>
          <w:rFonts w:eastAsiaTheme="minorEastAsia"/>
          <w:color w:val="000000" w:themeColor="text1"/>
        </w:rPr>
        <w:t>6.12.1. Установленный месячный срок для применения такой меры дисциплинарного взыскания исчисляется со дня вступления в законную силу приговора суда, а в остальных случаях – со дня принятия решения об административном взыскании.</w:t>
      </w:r>
    </w:p>
    <w:p w:rsidR="005351BD" w:rsidRPr="006D2C12" w:rsidRDefault="005351BD" w:rsidP="005351BD">
      <w:pPr>
        <w:widowControl w:val="0"/>
        <w:autoSpaceDE w:val="0"/>
        <w:autoSpaceDN w:val="0"/>
        <w:adjustRightInd w:val="0"/>
        <w:ind w:firstLine="720"/>
        <w:jc w:val="both"/>
        <w:rPr>
          <w:rFonts w:eastAsiaTheme="minorEastAsia"/>
          <w:color w:val="000000" w:themeColor="text1"/>
        </w:rPr>
      </w:pPr>
      <w:bookmarkStart w:id="199" w:name="sub_613"/>
      <w:bookmarkEnd w:id="198"/>
      <w:r w:rsidRPr="006D2C12">
        <w:rPr>
          <w:rFonts w:eastAsiaTheme="minorEastAsia"/>
          <w:color w:val="000000" w:themeColor="text1"/>
        </w:rPr>
        <w:t>6.13. Если в течение года со дня применения дисциплинарного взыскания муниципальный служащий (работник) не будет подвергнут новому дисциплинарному взысканию, то он считается не имеющим дисциплинарного взыскания.</w:t>
      </w:r>
    </w:p>
    <w:p w:rsidR="005351BD" w:rsidRPr="006D2C12" w:rsidRDefault="005351BD" w:rsidP="005351BD">
      <w:pPr>
        <w:widowControl w:val="0"/>
        <w:autoSpaceDE w:val="0"/>
        <w:autoSpaceDN w:val="0"/>
        <w:adjustRightInd w:val="0"/>
        <w:ind w:firstLine="720"/>
        <w:jc w:val="both"/>
        <w:rPr>
          <w:rFonts w:eastAsiaTheme="minorEastAsia"/>
          <w:color w:val="000000" w:themeColor="text1"/>
        </w:rPr>
      </w:pPr>
      <w:bookmarkStart w:id="200" w:name="sub_614"/>
      <w:bookmarkEnd w:id="199"/>
      <w:r w:rsidRPr="006D2C12">
        <w:rPr>
          <w:rFonts w:eastAsiaTheme="minorEastAsia"/>
          <w:color w:val="000000" w:themeColor="text1"/>
        </w:rPr>
        <w:t>6.14. Дисциплинарное взыскание может быть снято до истечения года главой муниципального округа по собственной инициативе, просьбе самого муниципального служащего (работника) или по ходатайству его непосредственного руководителя.</w:t>
      </w:r>
    </w:p>
    <w:p w:rsidR="005351BD" w:rsidRPr="006D2C12" w:rsidRDefault="005351BD" w:rsidP="005351BD">
      <w:pPr>
        <w:widowControl w:val="0"/>
        <w:autoSpaceDE w:val="0"/>
        <w:autoSpaceDN w:val="0"/>
        <w:adjustRightInd w:val="0"/>
        <w:ind w:firstLine="720"/>
        <w:jc w:val="both"/>
        <w:rPr>
          <w:rFonts w:eastAsiaTheme="minorEastAsia"/>
          <w:color w:val="000000" w:themeColor="text1"/>
        </w:rPr>
      </w:pPr>
      <w:bookmarkStart w:id="201" w:name="sub_615"/>
      <w:bookmarkEnd w:id="200"/>
      <w:r w:rsidRPr="006D2C12">
        <w:rPr>
          <w:rFonts w:eastAsiaTheme="minorEastAsia"/>
          <w:color w:val="000000" w:themeColor="text1"/>
        </w:rPr>
        <w:t xml:space="preserve">6.15. Муниципальный служащий, допустивший дисциплинарный поступок, может быть временно (но не более чем на один месяц), до решения вопроса о дисциплинарной ответственности, отстранен от исполнения должностных обязанностей с сохранением денежного содержания. Отстранение от исполнения должностных обязанностей производится в этом случае распоряжением администрации </w:t>
      </w:r>
      <w:r w:rsidR="007C73BF" w:rsidRPr="006D2C12">
        <w:rPr>
          <w:rFonts w:eastAsiaTheme="minorEastAsia"/>
          <w:color w:val="000000" w:themeColor="text1"/>
        </w:rPr>
        <w:t xml:space="preserve">муниципального округа </w:t>
      </w:r>
    </w:p>
    <w:bookmarkEnd w:id="201"/>
    <w:p w:rsidR="005351BD" w:rsidRPr="006D2C12" w:rsidRDefault="005351BD" w:rsidP="005351BD">
      <w:pPr>
        <w:widowControl w:val="0"/>
        <w:autoSpaceDE w:val="0"/>
        <w:autoSpaceDN w:val="0"/>
        <w:adjustRightInd w:val="0"/>
        <w:ind w:firstLine="720"/>
        <w:jc w:val="both"/>
        <w:rPr>
          <w:rFonts w:eastAsiaTheme="minorEastAsia"/>
          <w:color w:val="000000" w:themeColor="text1"/>
        </w:rPr>
      </w:pPr>
    </w:p>
    <w:p w:rsidR="005351BD" w:rsidRPr="006D2C12" w:rsidRDefault="005351BD" w:rsidP="005351BD">
      <w:pPr>
        <w:widowControl w:val="0"/>
        <w:autoSpaceDE w:val="0"/>
        <w:autoSpaceDN w:val="0"/>
        <w:adjustRightInd w:val="0"/>
        <w:spacing w:before="108" w:after="108"/>
        <w:jc w:val="center"/>
        <w:outlineLvl w:val="0"/>
        <w:rPr>
          <w:rFonts w:eastAsiaTheme="minorEastAsia"/>
          <w:b/>
          <w:bCs/>
          <w:color w:val="000000" w:themeColor="text1"/>
        </w:rPr>
      </w:pPr>
      <w:bookmarkStart w:id="202" w:name="sub_1007"/>
      <w:r w:rsidRPr="006D2C12">
        <w:rPr>
          <w:rFonts w:eastAsiaTheme="minorEastAsia"/>
          <w:b/>
          <w:bCs/>
          <w:color w:val="000000" w:themeColor="text1"/>
        </w:rPr>
        <w:t>7. Рабочее время и его использование</w:t>
      </w:r>
    </w:p>
    <w:bookmarkEnd w:id="202"/>
    <w:p w:rsidR="005351BD" w:rsidRPr="006D2C12" w:rsidRDefault="005351BD" w:rsidP="005351BD">
      <w:pPr>
        <w:widowControl w:val="0"/>
        <w:autoSpaceDE w:val="0"/>
        <w:autoSpaceDN w:val="0"/>
        <w:adjustRightInd w:val="0"/>
        <w:ind w:firstLine="720"/>
        <w:jc w:val="both"/>
        <w:rPr>
          <w:rFonts w:eastAsiaTheme="minorEastAsia"/>
          <w:color w:val="000000" w:themeColor="text1"/>
        </w:rPr>
      </w:pPr>
    </w:p>
    <w:p w:rsidR="005351BD" w:rsidRPr="006D2C12" w:rsidRDefault="005351BD" w:rsidP="005351BD">
      <w:pPr>
        <w:widowControl w:val="0"/>
        <w:autoSpaceDE w:val="0"/>
        <w:autoSpaceDN w:val="0"/>
        <w:adjustRightInd w:val="0"/>
        <w:ind w:firstLine="720"/>
        <w:jc w:val="both"/>
        <w:rPr>
          <w:rFonts w:eastAsiaTheme="minorEastAsia"/>
          <w:color w:val="000000" w:themeColor="text1"/>
        </w:rPr>
      </w:pPr>
      <w:bookmarkStart w:id="203" w:name="sub_71"/>
      <w:r w:rsidRPr="006D2C12">
        <w:rPr>
          <w:rFonts w:eastAsiaTheme="minorEastAsia"/>
          <w:color w:val="000000" w:themeColor="text1"/>
        </w:rPr>
        <w:t>7.1. Рабочее время – время, в течение которого муниципальный служащий (работник) в соответствии с настоящими Правилами и условиями трудового договора должен исполнять трудовые обязанности.</w:t>
      </w:r>
    </w:p>
    <w:p w:rsidR="005351BD" w:rsidRPr="006D2C12" w:rsidRDefault="005351BD" w:rsidP="005351BD">
      <w:pPr>
        <w:widowControl w:val="0"/>
        <w:autoSpaceDE w:val="0"/>
        <w:autoSpaceDN w:val="0"/>
        <w:adjustRightInd w:val="0"/>
        <w:ind w:firstLine="720"/>
        <w:jc w:val="both"/>
        <w:rPr>
          <w:rFonts w:eastAsiaTheme="minorEastAsia"/>
          <w:color w:val="000000" w:themeColor="text1"/>
        </w:rPr>
      </w:pPr>
      <w:bookmarkStart w:id="204" w:name="sub_711"/>
      <w:bookmarkEnd w:id="203"/>
      <w:r w:rsidRPr="006D2C12">
        <w:rPr>
          <w:rFonts w:eastAsiaTheme="minorEastAsia"/>
          <w:color w:val="000000" w:themeColor="text1"/>
        </w:rPr>
        <w:t>7.1.1. Администрация муниципального округа функционирует в режиме пятидневной рабочей недели.</w:t>
      </w:r>
    </w:p>
    <w:p w:rsidR="005351BD" w:rsidRPr="006D2C12" w:rsidRDefault="005351BD" w:rsidP="005351BD">
      <w:pPr>
        <w:widowControl w:val="0"/>
        <w:autoSpaceDE w:val="0"/>
        <w:autoSpaceDN w:val="0"/>
        <w:adjustRightInd w:val="0"/>
        <w:ind w:firstLine="720"/>
        <w:jc w:val="both"/>
        <w:rPr>
          <w:rFonts w:eastAsiaTheme="minorEastAsia"/>
          <w:color w:val="000000" w:themeColor="text1"/>
        </w:rPr>
      </w:pPr>
      <w:bookmarkStart w:id="205" w:name="sub_712"/>
      <w:bookmarkEnd w:id="204"/>
      <w:r w:rsidRPr="006D2C12">
        <w:rPr>
          <w:rFonts w:eastAsiaTheme="minorEastAsia"/>
          <w:color w:val="000000" w:themeColor="text1"/>
        </w:rPr>
        <w:t>7.1.2. Время начала работы для мужчин – 08.00 часов.</w:t>
      </w:r>
    </w:p>
    <w:bookmarkEnd w:id="205"/>
    <w:p w:rsidR="005351BD" w:rsidRPr="006D2C12" w:rsidRDefault="005351BD" w:rsidP="005351BD">
      <w:pPr>
        <w:widowControl w:val="0"/>
        <w:autoSpaceDE w:val="0"/>
        <w:autoSpaceDN w:val="0"/>
        <w:adjustRightInd w:val="0"/>
        <w:ind w:firstLine="720"/>
        <w:jc w:val="both"/>
        <w:rPr>
          <w:rFonts w:eastAsiaTheme="minorEastAsia"/>
          <w:color w:val="000000" w:themeColor="text1"/>
        </w:rPr>
      </w:pPr>
      <w:r w:rsidRPr="006D2C12">
        <w:rPr>
          <w:rFonts w:eastAsiaTheme="minorEastAsia"/>
          <w:color w:val="000000" w:themeColor="text1"/>
        </w:rPr>
        <w:t>Время начала работы для женщин – 08.00 часов.</w:t>
      </w:r>
    </w:p>
    <w:p w:rsidR="005351BD" w:rsidRPr="006D2C12" w:rsidRDefault="005351BD" w:rsidP="005351BD">
      <w:pPr>
        <w:widowControl w:val="0"/>
        <w:autoSpaceDE w:val="0"/>
        <w:autoSpaceDN w:val="0"/>
        <w:adjustRightInd w:val="0"/>
        <w:ind w:firstLine="720"/>
        <w:jc w:val="both"/>
        <w:rPr>
          <w:rFonts w:eastAsiaTheme="minorEastAsia"/>
          <w:color w:val="000000" w:themeColor="text1"/>
        </w:rPr>
      </w:pPr>
      <w:r w:rsidRPr="006D2C12">
        <w:rPr>
          <w:rFonts w:eastAsiaTheme="minorEastAsia"/>
          <w:color w:val="000000" w:themeColor="text1"/>
        </w:rPr>
        <w:t>Время окончания работы для мужчин – 17.00 часов.</w:t>
      </w:r>
    </w:p>
    <w:p w:rsidR="00410151" w:rsidRPr="006D2C12" w:rsidRDefault="00410151" w:rsidP="005351BD">
      <w:pPr>
        <w:widowControl w:val="0"/>
        <w:autoSpaceDE w:val="0"/>
        <w:autoSpaceDN w:val="0"/>
        <w:adjustRightInd w:val="0"/>
        <w:ind w:firstLine="720"/>
        <w:jc w:val="both"/>
        <w:rPr>
          <w:rFonts w:eastAsiaTheme="minorEastAsia"/>
          <w:color w:val="000000" w:themeColor="text1"/>
        </w:rPr>
      </w:pPr>
      <w:r w:rsidRPr="006D2C12">
        <w:rPr>
          <w:rFonts w:eastAsiaTheme="minorEastAsia"/>
          <w:color w:val="000000" w:themeColor="text1"/>
        </w:rPr>
        <w:t>Время окончания работы для женщин – 17.00 часов</w:t>
      </w:r>
    </w:p>
    <w:p w:rsidR="005351BD" w:rsidRPr="006D2C12" w:rsidRDefault="005351BD" w:rsidP="005351BD">
      <w:pPr>
        <w:widowControl w:val="0"/>
        <w:autoSpaceDE w:val="0"/>
        <w:autoSpaceDN w:val="0"/>
        <w:adjustRightInd w:val="0"/>
        <w:ind w:firstLine="720"/>
        <w:jc w:val="both"/>
        <w:rPr>
          <w:rFonts w:eastAsiaTheme="minorEastAsia"/>
          <w:color w:val="000000" w:themeColor="text1"/>
        </w:rPr>
      </w:pPr>
      <w:r w:rsidRPr="006D2C12">
        <w:rPr>
          <w:rFonts w:eastAsiaTheme="minorEastAsia"/>
          <w:color w:val="000000" w:themeColor="text1"/>
        </w:rPr>
        <w:t>Время окончания работы для женщин – 16.</w:t>
      </w:r>
      <w:r w:rsidR="00410151" w:rsidRPr="006D2C12">
        <w:rPr>
          <w:rFonts w:eastAsiaTheme="minorEastAsia"/>
          <w:color w:val="000000" w:themeColor="text1"/>
        </w:rPr>
        <w:t>00</w:t>
      </w:r>
      <w:r w:rsidRPr="006D2C12">
        <w:rPr>
          <w:rFonts w:eastAsiaTheme="minorEastAsia"/>
          <w:color w:val="000000" w:themeColor="text1"/>
        </w:rPr>
        <w:t xml:space="preserve"> часов (</w:t>
      </w:r>
      <w:hyperlink r:id="rId41" w:history="1">
        <w:r w:rsidRPr="006D2C12">
          <w:rPr>
            <w:rFonts w:eastAsiaTheme="minorEastAsia"/>
            <w:color w:val="000000" w:themeColor="text1"/>
          </w:rPr>
          <w:t>ст. 263.1</w:t>
        </w:r>
      </w:hyperlink>
      <w:r w:rsidRPr="006D2C12">
        <w:rPr>
          <w:rFonts w:eastAsiaTheme="minorEastAsia"/>
          <w:color w:val="000000" w:themeColor="text1"/>
        </w:rPr>
        <w:t xml:space="preserve"> ТК РФ).</w:t>
      </w:r>
    </w:p>
    <w:p w:rsidR="005351BD" w:rsidRPr="006D2C12" w:rsidRDefault="005351BD" w:rsidP="005351BD">
      <w:pPr>
        <w:widowControl w:val="0"/>
        <w:autoSpaceDE w:val="0"/>
        <w:autoSpaceDN w:val="0"/>
        <w:adjustRightInd w:val="0"/>
        <w:ind w:firstLine="720"/>
        <w:jc w:val="both"/>
        <w:rPr>
          <w:rFonts w:eastAsiaTheme="minorEastAsia"/>
          <w:color w:val="000000" w:themeColor="text1"/>
        </w:rPr>
      </w:pPr>
      <w:r w:rsidRPr="006D2C12">
        <w:rPr>
          <w:rFonts w:eastAsiaTheme="minorEastAsia"/>
          <w:color w:val="000000" w:themeColor="text1"/>
        </w:rPr>
        <w:t>Перерыв для отдыха и питания с 12.00 до 13.00 исключен из рабочего времени.</w:t>
      </w:r>
    </w:p>
    <w:p w:rsidR="005351BD" w:rsidRPr="006D2C12" w:rsidRDefault="005351BD" w:rsidP="005351BD">
      <w:pPr>
        <w:widowControl w:val="0"/>
        <w:autoSpaceDE w:val="0"/>
        <w:autoSpaceDN w:val="0"/>
        <w:adjustRightInd w:val="0"/>
        <w:ind w:firstLine="720"/>
        <w:jc w:val="both"/>
        <w:rPr>
          <w:rFonts w:eastAsiaTheme="minorEastAsia"/>
          <w:color w:val="000000" w:themeColor="text1"/>
        </w:rPr>
      </w:pPr>
      <w:r w:rsidRPr="006D2C12">
        <w:rPr>
          <w:rFonts w:eastAsiaTheme="minorEastAsia"/>
          <w:color w:val="000000" w:themeColor="text1"/>
        </w:rPr>
        <w:t>При завершении рабочего дня специалисты не должны поки</w:t>
      </w:r>
      <w:r w:rsidR="00410151" w:rsidRPr="006D2C12">
        <w:rPr>
          <w:rFonts w:eastAsiaTheme="minorEastAsia"/>
          <w:color w:val="000000" w:themeColor="text1"/>
        </w:rPr>
        <w:t>дать</w:t>
      </w:r>
      <w:r w:rsidRPr="006D2C12">
        <w:rPr>
          <w:rFonts w:eastAsiaTheme="minorEastAsia"/>
          <w:color w:val="000000" w:themeColor="text1"/>
        </w:rPr>
        <w:t xml:space="preserve"> рабочее место раньше 17.00 часов (16.</w:t>
      </w:r>
      <w:r w:rsidR="00410151" w:rsidRPr="006D2C12">
        <w:rPr>
          <w:rFonts w:eastAsiaTheme="minorEastAsia"/>
          <w:color w:val="000000" w:themeColor="text1"/>
        </w:rPr>
        <w:t>00</w:t>
      </w:r>
      <w:r w:rsidRPr="006D2C12">
        <w:rPr>
          <w:rFonts w:eastAsiaTheme="minorEastAsia"/>
          <w:color w:val="000000" w:themeColor="text1"/>
        </w:rPr>
        <w:t xml:space="preserve"> часов соответственно).</w:t>
      </w:r>
    </w:p>
    <w:p w:rsidR="005351BD" w:rsidRPr="006D2C12" w:rsidRDefault="005351BD" w:rsidP="005351BD">
      <w:pPr>
        <w:widowControl w:val="0"/>
        <w:autoSpaceDE w:val="0"/>
        <w:autoSpaceDN w:val="0"/>
        <w:adjustRightInd w:val="0"/>
        <w:ind w:firstLine="720"/>
        <w:jc w:val="both"/>
        <w:rPr>
          <w:rFonts w:eastAsiaTheme="minorEastAsia"/>
          <w:color w:val="000000" w:themeColor="text1"/>
        </w:rPr>
      </w:pPr>
      <w:bookmarkStart w:id="206" w:name="sub_713"/>
      <w:r w:rsidRPr="006D2C12">
        <w:rPr>
          <w:rFonts w:eastAsiaTheme="minorEastAsia"/>
          <w:color w:val="000000" w:themeColor="text1"/>
        </w:rPr>
        <w:t>7.1.3. Нормальная продолжительность рабочего времени – 40 часов</w:t>
      </w:r>
      <w:r w:rsidR="00410151" w:rsidRPr="006D2C12">
        <w:rPr>
          <w:rFonts w:eastAsiaTheme="minorEastAsia"/>
          <w:color w:val="000000" w:themeColor="text1"/>
        </w:rPr>
        <w:t xml:space="preserve">. </w:t>
      </w:r>
      <w:r w:rsidRPr="006D2C12">
        <w:rPr>
          <w:rFonts w:eastAsiaTheme="minorEastAsia"/>
          <w:color w:val="000000" w:themeColor="text1"/>
        </w:rPr>
        <w:t>36 часов для женщин (</w:t>
      </w:r>
      <w:hyperlink r:id="rId42" w:history="1">
        <w:r w:rsidRPr="006D2C12">
          <w:rPr>
            <w:rFonts w:eastAsiaTheme="minorEastAsia"/>
            <w:color w:val="000000" w:themeColor="text1"/>
          </w:rPr>
          <w:t>ст. 263.1</w:t>
        </w:r>
      </w:hyperlink>
      <w:r w:rsidRPr="006D2C12">
        <w:rPr>
          <w:rFonts w:eastAsiaTheme="minorEastAsia"/>
          <w:color w:val="000000" w:themeColor="text1"/>
        </w:rPr>
        <w:t xml:space="preserve"> ТК РФ) в неделю.</w:t>
      </w:r>
    </w:p>
    <w:bookmarkEnd w:id="206"/>
    <w:p w:rsidR="005351BD" w:rsidRPr="006D2C12" w:rsidRDefault="005351BD" w:rsidP="005351BD">
      <w:pPr>
        <w:widowControl w:val="0"/>
        <w:autoSpaceDE w:val="0"/>
        <w:autoSpaceDN w:val="0"/>
        <w:adjustRightInd w:val="0"/>
        <w:ind w:firstLine="720"/>
        <w:jc w:val="both"/>
        <w:rPr>
          <w:rFonts w:eastAsiaTheme="minorEastAsia"/>
          <w:color w:val="000000" w:themeColor="text1"/>
        </w:rPr>
      </w:pPr>
      <w:r w:rsidRPr="006D2C12">
        <w:rPr>
          <w:rFonts w:eastAsiaTheme="minorEastAsia"/>
          <w:color w:val="000000" w:themeColor="text1"/>
        </w:rPr>
        <w:t>Некоторым категориям работников может устанавливаться иная продолжительность рабочей недели в соответствии с законодательством, локальными нормативными актами администрации муниципального округа</w:t>
      </w:r>
      <w:r w:rsidR="00410151" w:rsidRPr="006D2C12">
        <w:rPr>
          <w:rFonts w:eastAsiaTheme="minorEastAsia"/>
          <w:color w:val="000000" w:themeColor="text1"/>
        </w:rPr>
        <w:t xml:space="preserve"> </w:t>
      </w:r>
      <w:r w:rsidRPr="006D2C12">
        <w:rPr>
          <w:rFonts w:eastAsiaTheme="minorEastAsia"/>
          <w:color w:val="000000" w:themeColor="text1"/>
        </w:rPr>
        <w:t>(диспетчера ЕДДС)</w:t>
      </w:r>
    </w:p>
    <w:p w:rsidR="005351BD" w:rsidRPr="006D2C12" w:rsidRDefault="005351BD" w:rsidP="005351BD">
      <w:pPr>
        <w:widowControl w:val="0"/>
        <w:autoSpaceDE w:val="0"/>
        <w:autoSpaceDN w:val="0"/>
        <w:adjustRightInd w:val="0"/>
        <w:ind w:firstLine="720"/>
        <w:jc w:val="both"/>
        <w:rPr>
          <w:rFonts w:eastAsiaTheme="minorEastAsia"/>
          <w:color w:val="000000" w:themeColor="text1"/>
        </w:rPr>
      </w:pPr>
      <w:bookmarkStart w:id="207" w:name="sub_714"/>
      <w:r w:rsidRPr="006D2C12">
        <w:rPr>
          <w:rFonts w:eastAsiaTheme="minorEastAsia"/>
          <w:color w:val="000000" w:themeColor="text1"/>
        </w:rPr>
        <w:t>7.1.4. Для некоторых катего</w:t>
      </w:r>
      <w:r w:rsidR="00410151" w:rsidRPr="006D2C12">
        <w:rPr>
          <w:rFonts w:eastAsiaTheme="minorEastAsia"/>
          <w:color w:val="000000" w:themeColor="text1"/>
        </w:rPr>
        <w:t>рий работников (диспетчера ЕДДС</w:t>
      </w:r>
      <w:r w:rsidRPr="006D2C12">
        <w:rPr>
          <w:rFonts w:eastAsiaTheme="minorEastAsia"/>
          <w:color w:val="000000" w:themeColor="text1"/>
        </w:rPr>
        <w:t>) ведется суммированный учет рабочего времени.</w:t>
      </w:r>
    </w:p>
    <w:p w:rsidR="005351BD" w:rsidRPr="006D2C12" w:rsidRDefault="005351BD" w:rsidP="005351BD">
      <w:pPr>
        <w:widowControl w:val="0"/>
        <w:autoSpaceDE w:val="0"/>
        <w:autoSpaceDN w:val="0"/>
        <w:adjustRightInd w:val="0"/>
        <w:ind w:firstLine="720"/>
        <w:jc w:val="both"/>
        <w:rPr>
          <w:rFonts w:eastAsiaTheme="minorEastAsia"/>
          <w:color w:val="000000" w:themeColor="text1"/>
        </w:rPr>
      </w:pPr>
      <w:bookmarkStart w:id="208" w:name="sub_72"/>
      <w:bookmarkEnd w:id="207"/>
      <w:r w:rsidRPr="006D2C12">
        <w:rPr>
          <w:rFonts w:eastAsiaTheme="minorEastAsia"/>
          <w:color w:val="000000" w:themeColor="text1"/>
        </w:rPr>
        <w:t>7.2. Администрация муниципального округа обязана организовать учет явки на работу и ухода с рабочего места, а также использование обеденного перерыва.</w:t>
      </w:r>
    </w:p>
    <w:p w:rsidR="005351BD" w:rsidRPr="006D2C12" w:rsidRDefault="005351BD" w:rsidP="005351BD">
      <w:pPr>
        <w:widowControl w:val="0"/>
        <w:autoSpaceDE w:val="0"/>
        <w:autoSpaceDN w:val="0"/>
        <w:adjustRightInd w:val="0"/>
        <w:ind w:firstLine="720"/>
        <w:jc w:val="both"/>
        <w:rPr>
          <w:rFonts w:eastAsiaTheme="minorEastAsia"/>
          <w:color w:val="000000" w:themeColor="text1"/>
        </w:rPr>
      </w:pPr>
      <w:bookmarkStart w:id="209" w:name="sub_73"/>
      <w:bookmarkEnd w:id="208"/>
      <w:r w:rsidRPr="006D2C12">
        <w:rPr>
          <w:rFonts w:eastAsiaTheme="minorEastAsia"/>
          <w:color w:val="000000" w:themeColor="text1"/>
        </w:rPr>
        <w:t>7.3. По соглашению между главой муниципального округа и муниципальным служащим (работником) могут устанавливаться как при приеме на работу, так и впоследствии неполный рабочий день или неполная рабочая неделя.</w:t>
      </w:r>
    </w:p>
    <w:p w:rsidR="005351BD" w:rsidRPr="006D2C12" w:rsidRDefault="005351BD" w:rsidP="005351BD">
      <w:pPr>
        <w:widowControl w:val="0"/>
        <w:autoSpaceDE w:val="0"/>
        <w:autoSpaceDN w:val="0"/>
        <w:adjustRightInd w:val="0"/>
        <w:ind w:firstLine="720"/>
        <w:jc w:val="both"/>
        <w:rPr>
          <w:rFonts w:eastAsiaTheme="minorEastAsia"/>
          <w:color w:val="000000" w:themeColor="text1"/>
        </w:rPr>
      </w:pPr>
      <w:bookmarkStart w:id="210" w:name="sub_731"/>
      <w:bookmarkEnd w:id="209"/>
      <w:r w:rsidRPr="006D2C12">
        <w:rPr>
          <w:rFonts w:eastAsiaTheme="minorEastAsia"/>
          <w:color w:val="000000" w:themeColor="text1"/>
        </w:rPr>
        <w:t>7.3.1. Администрация муниципального округа обязана установить неполный рабочий день или неполную рабочую неделю по просьбе беременной женщины, одного из родителей (опекуна, попечителя), имеющего ребенка в возрасте до 14 лет (ребенка – инвалида в возрасте до 18 лет), а также лица, осуществляющего уход за больным членом семьи в соответствии с медицинским заключением.</w:t>
      </w:r>
    </w:p>
    <w:p w:rsidR="005351BD" w:rsidRPr="006D2C12" w:rsidRDefault="005351BD" w:rsidP="005351BD">
      <w:pPr>
        <w:widowControl w:val="0"/>
        <w:autoSpaceDE w:val="0"/>
        <w:autoSpaceDN w:val="0"/>
        <w:adjustRightInd w:val="0"/>
        <w:ind w:firstLine="720"/>
        <w:jc w:val="both"/>
        <w:rPr>
          <w:rFonts w:eastAsiaTheme="minorEastAsia"/>
          <w:color w:val="000000" w:themeColor="text1"/>
        </w:rPr>
      </w:pPr>
      <w:bookmarkStart w:id="211" w:name="sub_732"/>
      <w:bookmarkEnd w:id="210"/>
      <w:r w:rsidRPr="006D2C12">
        <w:rPr>
          <w:rFonts w:eastAsiaTheme="minorEastAsia"/>
          <w:color w:val="000000" w:themeColor="text1"/>
        </w:rPr>
        <w:t>7.3.2. При работе на условиях неполного рабочего времени оплата труда производится пропорционально отработанному им времени или в зависимости от выполненного им объема работ.</w:t>
      </w:r>
    </w:p>
    <w:p w:rsidR="005351BD" w:rsidRPr="006D2C12" w:rsidRDefault="005351BD" w:rsidP="005351BD">
      <w:pPr>
        <w:widowControl w:val="0"/>
        <w:autoSpaceDE w:val="0"/>
        <w:autoSpaceDN w:val="0"/>
        <w:adjustRightInd w:val="0"/>
        <w:ind w:firstLine="720"/>
        <w:jc w:val="both"/>
        <w:rPr>
          <w:rFonts w:eastAsiaTheme="minorEastAsia"/>
          <w:color w:val="000000" w:themeColor="text1"/>
        </w:rPr>
      </w:pPr>
      <w:bookmarkStart w:id="212" w:name="sub_733"/>
      <w:bookmarkEnd w:id="211"/>
      <w:r w:rsidRPr="006D2C12">
        <w:rPr>
          <w:rFonts w:eastAsiaTheme="minorEastAsia"/>
          <w:color w:val="000000" w:themeColor="text1"/>
        </w:rPr>
        <w:t>7.3.3. Работа на условиях неполного рабочего времени не влечет для муниципальных служащих (работников) каких–либо ограничений продолжительности ежегодного основного оплачиваемого отпуска, исчисления трудового стажа и других трудовых прав.</w:t>
      </w:r>
    </w:p>
    <w:p w:rsidR="005351BD" w:rsidRPr="006D2C12" w:rsidRDefault="005351BD" w:rsidP="005351BD">
      <w:pPr>
        <w:widowControl w:val="0"/>
        <w:autoSpaceDE w:val="0"/>
        <w:autoSpaceDN w:val="0"/>
        <w:adjustRightInd w:val="0"/>
        <w:ind w:firstLine="720"/>
        <w:jc w:val="both"/>
        <w:rPr>
          <w:rFonts w:eastAsiaTheme="minorEastAsia"/>
          <w:color w:val="000000" w:themeColor="text1"/>
        </w:rPr>
      </w:pPr>
      <w:bookmarkStart w:id="213" w:name="sub_74"/>
      <w:bookmarkEnd w:id="212"/>
      <w:r w:rsidRPr="006D2C12">
        <w:rPr>
          <w:rFonts w:eastAsiaTheme="minorEastAsia"/>
          <w:color w:val="000000" w:themeColor="text1"/>
        </w:rPr>
        <w:t>7.4. Продолжительность рабочего дня, непосредственно предшествующего нерабочему праздничному дню, уменьшается на один час.</w:t>
      </w:r>
    </w:p>
    <w:p w:rsidR="005351BD" w:rsidRPr="006D2C12" w:rsidRDefault="005351BD" w:rsidP="005351BD">
      <w:pPr>
        <w:widowControl w:val="0"/>
        <w:autoSpaceDE w:val="0"/>
        <w:autoSpaceDN w:val="0"/>
        <w:adjustRightInd w:val="0"/>
        <w:ind w:firstLine="720"/>
        <w:jc w:val="both"/>
        <w:rPr>
          <w:rFonts w:eastAsiaTheme="minorEastAsia"/>
          <w:color w:val="000000" w:themeColor="text1"/>
        </w:rPr>
      </w:pPr>
      <w:bookmarkStart w:id="214" w:name="sub_75"/>
      <w:bookmarkEnd w:id="213"/>
      <w:r w:rsidRPr="006D2C12">
        <w:rPr>
          <w:rFonts w:eastAsiaTheme="minorEastAsia"/>
          <w:color w:val="000000" w:themeColor="text1"/>
        </w:rPr>
        <w:t>7.5. Сверхурочные работы, как правило, не допускаются.</w:t>
      </w:r>
    </w:p>
    <w:p w:rsidR="005351BD" w:rsidRPr="006D2C12" w:rsidRDefault="005351BD" w:rsidP="005351BD">
      <w:pPr>
        <w:widowControl w:val="0"/>
        <w:autoSpaceDE w:val="0"/>
        <w:autoSpaceDN w:val="0"/>
        <w:adjustRightInd w:val="0"/>
        <w:ind w:firstLine="720"/>
        <w:jc w:val="both"/>
        <w:rPr>
          <w:rFonts w:eastAsiaTheme="minorEastAsia"/>
          <w:color w:val="000000" w:themeColor="text1"/>
        </w:rPr>
      </w:pPr>
      <w:bookmarkStart w:id="215" w:name="sub_76"/>
      <w:bookmarkEnd w:id="214"/>
      <w:r w:rsidRPr="006D2C12">
        <w:rPr>
          <w:rFonts w:eastAsiaTheme="minorEastAsia"/>
          <w:color w:val="000000" w:themeColor="text1"/>
        </w:rPr>
        <w:t xml:space="preserve">7.6. Привлечение и организация сверхурочных работ происходят в строгом соответствии со </w:t>
      </w:r>
      <w:hyperlink r:id="rId43" w:history="1">
        <w:r w:rsidRPr="006D2C12">
          <w:rPr>
            <w:rFonts w:eastAsiaTheme="minorEastAsia"/>
            <w:color w:val="000000" w:themeColor="text1"/>
          </w:rPr>
          <w:t>статьей 99</w:t>
        </w:r>
      </w:hyperlink>
      <w:r w:rsidRPr="006D2C12">
        <w:rPr>
          <w:rFonts w:eastAsiaTheme="minorEastAsia"/>
          <w:color w:val="000000" w:themeColor="text1"/>
        </w:rPr>
        <w:t xml:space="preserve"> Т</w:t>
      </w:r>
      <w:r w:rsidR="00410151" w:rsidRPr="006D2C12">
        <w:rPr>
          <w:rFonts w:eastAsiaTheme="minorEastAsia"/>
          <w:color w:val="000000" w:themeColor="text1"/>
        </w:rPr>
        <w:t xml:space="preserve">рудового </w:t>
      </w:r>
      <w:r w:rsidRPr="006D2C12">
        <w:rPr>
          <w:rFonts w:eastAsiaTheme="minorEastAsia"/>
          <w:color w:val="000000" w:themeColor="text1"/>
        </w:rPr>
        <w:t>К</w:t>
      </w:r>
      <w:r w:rsidR="00410151" w:rsidRPr="006D2C12">
        <w:rPr>
          <w:rFonts w:eastAsiaTheme="minorEastAsia"/>
          <w:color w:val="000000" w:themeColor="text1"/>
        </w:rPr>
        <w:t>одекса</w:t>
      </w:r>
      <w:r w:rsidRPr="006D2C12">
        <w:rPr>
          <w:rFonts w:eastAsiaTheme="minorEastAsia"/>
          <w:color w:val="000000" w:themeColor="text1"/>
        </w:rPr>
        <w:t xml:space="preserve"> Р</w:t>
      </w:r>
      <w:r w:rsidR="00410151" w:rsidRPr="006D2C12">
        <w:rPr>
          <w:rFonts w:eastAsiaTheme="minorEastAsia"/>
          <w:color w:val="000000" w:themeColor="text1"/>
        </w:rPr>
        <w:t xml:space="preserve">оссийской </w:t>
      </w:r>
      <w:r w:rsidRPr="006D2C12">
        <w:rPr>
          <w:rFonts w:eastAsiaTheme="minorEastAsia"/>
          <w:color w:val="000000" w:themeColor="text1"/>
        </w:rPr>
        <w:t>Ф</w:t>
      </w:r>
      <w:r w:rsidR="00410151" w:rsidRPr="006D2C12">
        <w:rPr>
          <w:rFonts w:eastAsiaTheme="minorEastAsia"/>
          <w:color w:val="000000" w:themeColor="text1"/>
        </w:rPr>
        <w:t>едерации</w:t>
      </w:r>
      <w:r w:rsidRPr="006D2C12">
        <w:rPr>
          <w:rFonts w:eastAsiaTheme="minorEastAsia"/>
          <w:color w:val="000000" w:themeColor="text1"/>
        </w:rPr>
        <w:t>.</w:t>
      </w:r>
    </w:p>
    <w:p w:rsidR="005351BD" w:rsidRPr="006D2C12" w:rsidRDefault="005351BD" w:rsidP="005351BD">
      <w:pPr>
        <w:widowControl w:val="0"/>
        <w:autoSpaceDE w:val="0"/>
        <w:autoSpaceDN w:val="0"/>
        <w:adjustRightInd w:val="0"/>
        <w:ind w:firstLine="720"/>
        <w:jc w:val="both"/>
        <w:rPr>
          <w:rFonts w:eastAsiaTheme="minorEastAsia"/>
          <w:color w:val="000000" w:themeColor="text1"/>
        </w:rPr>
      </w:pPr>
      <w:bookmarkStart w:id="216" w:name="sub_77"/>
      <w:bookmarkEnd w:id="215"/>
      <w:r w:rsidRPr="006D2C12">
        <w:rPr>
          <w:rFonts w:eastAsiaTheme="minorEastAsia"/>
          <w:color w:val="000000" w:themeColor="text1"/>
        </w:rPr>
        <w:t>7.7. В течение рабочего времени муниципальный служащий (работник) обязан находиться на своем рабочем месте. Уход с рабочего места допускается только с разрешения руководителя структурного подразделения администрации муниципального округа, заместителей главы администрации муниципальн</w:t>
      </w:r>
      <w:r w:rsidR="00410151" w:rsidRPr="006D2C12">
        <w:rPr>
          <w:rFonts w:eastAsiaTheme="minorEastAsia"/>
          <w:color w:val="000000" w:themeColor="text1"/>
        </w:rPr>
        <w:t>ого округа и главы</w:t>
      </w:r>
      <w:r w:rsidRPr="006D2C12">
        <w:rPr>
          <w:rFonts w:eastAsiaTheme="minorEastAsia"/>
          <w:color w:val="000000" w:themeColor="text1"/>
        </w:rPr>
        <w:t xml:space="preserve"> муниципального округа.</w:t>
      </w:r>
    </w:p>
    <w:p w:rsidR="005351BD" w:rsidRPr="006D2C12" w:rsidRDefault="005351BD" w:rsidP="005351BD">
      <w:pPr>
        <w:widowControl w:val="0"/>
        <w:autoSpaceDE w:val="0"/>
        <w:autoSpaceDN w:val="0"/>
        <w:adjustRightInd w:val="0"/>
        <w:ind w:firstLine="720"/>
        <w:jc w:val="both"/>
        <w:rPr>
          <w:rFonts w:eastAsiaTheme="minorEastAsia"/>
          <w:color w:val="000000" w:themeColor="text1"/>
        </w:rPr>
      </w:pPr>
      <w:bookmarkStart w:id="217" w:name="sub_78"/>
      <w:bookmarkEnd w:id="216"/>
      <w:r w:rsidRPr="006D2C12">
        <w:rPr>
          <w:rFonts w:eastAsiaTheme="minorEastAsia"/>
          <w:color w:val="000000" w:themeColor="text1"/>
        </w:rPr>
        <w:t xml:space="preserve">7.8. Допускается привлечение работника с 8.00 часов до 17.00 часов к дежурству в выходные и нерабочие праздничные дни, т.е. назначение в качестве ответственного за порядок и для оперативного решения неотложных вопросов, которые не входят в круг его должностных обязанностей, с письменного согласия работника. Дежурство в выходные и </w:t>
      </w:r>
      <w:r w:rsidRPr="006D2C12">
        <w:rPr>
          <w:rFonts w:eastAsiaTheme="minorEastAsia"/>
          <w:color w:val="000000" w:themeColor="text1"/>
        </w:rPr>
        <w:lastRenderedPageBreak/>
        <w:t>нерабочие праздничные дни компенсируется так же, как и работа в эти дни.</w:t>
      </w:r>
    </w:p>
    <w:bookmarkEnd w:id="217"/>
    <w:p w:rsidR="005351BD" w:rsidRPr="006D2C12" w:rsidRDefault="005351BD" w:rsidP="005351BD">
      <w:pPr>
        <w:widowControl w:val="0"/>
        <w:autoSpaceDE w:val="0"/>
        <w:autoSpaceDN w:val="0"/>
        <w:adjustRightInd w:val="0"/>
        <w:ind w:firstLine="720"/>
        <w:jc w:val="both"/>
        <w:rPr>
          <w:rFonts w:eastAsiaTheme="minorEastAsia"/>
          <w:color w:val="000000" w:themeColor="text1"/>
        </w:rPr>
      </w:pPr>
    </w:p>
    <w:p w:rsidR="005351BD" w:rsidRPr="006D2C12" w:rsidRDefault="00410151" w:rsidP="005351BD">
      <w:pPr>
        <w:widowControl w:val="0"/>
        <w:autoSpaceDE w:val="0"/>
        <w:autoSpaceDN w:val="0"/>
        <w:adjustRightInd w:val="0"/>
        <w:spacing w:before="108" w:after="108"/>
        <w:jc w:val="center"/>
        <w:outlineLvl w:val="0"/>
        <w:rPr>
          <w:rFonts w:eastAsiaTheme="minorEastAsia"/>
          <w:b/>
          <w:bCs/>
          <w:color w:val="000000" w:themeColor="text1"/>
        </w:rPr>
      </w:pPr>
      <w:bookmarkStart w:id="218" w:name="sub_1009"/>
      <w:r w:rsidRPr="006D2C12">
        <w:rPr>
          <w:rFonts w:eastAsiaTheme="minorEastAsia"/>
          <w:b/>
          <w:bCs/>
          <w:color w:val="000000" w:themeColor="text1"/>
        </w:rPr>
        <w:t>8</w:t>
      </w:r>
      <w:r w:rsidR="005351BD" w:rsidRPr="006D2C12">
        <w:rPr>
          <w:rFonts w:eastAsiaTheme="minorEastAsia"/>
          <w:b/>
          <w:bCs/>
          <w:color w:val="000000" w:themeColor="text1"/>
        </w:rPr>
        <w:t>. Время отдыха</w:t>
      </w:r>
    </w:p>
    <w:bookmarkEnd w:id="218"/>
    <w:p w:rsidR="005351BD" w:rsidRPr="006D2C12" w:rsidRDefault="005351BD" w:rsidP="005351BD">
      <w:pPr>
        <w:widowControl w:val="0"/>
        <w:autoSpaceDE w:val="0"/>
        <w:autoSpaceDN w:val="0"/>
        <w:adjustRightInd w:val="0"/>
        <w:ind w:firstLine="720"/>
        <w:jc w:val="both"/>
        <w:rPr>
          <w:rFonts w:eastAsiaTheme="minorEastAsia"/>
          <w:color w:val="000000" w:themeColor="text1"/>
        </w:rPr>
      </w:pPr>
    </w:p>
    <w:p w:rsidR="005351BD" w:rsidRPr="006D2C12" w:rsidRDefault="00410151" w:rsidP="005351BD">
      <w:pPr>
        <w:widowControl w:val="0"/>
        <w:autoSpaceDE w:val="0"/>
        <w:autoSpaceDN w:val="0"/>
        <w:adjustRightInd w:val="0"/>
        <w:ind w:firstLine="720"/>
        <w:jc w:val="both"/>
        <w:rPr>
          <w:rFonts w:eastAsiaTheme="minorEastAsia"/>
          <w:color w:val="000000" w:themeColor="text1"/>
        </w:rPr>
      </w:pPr>
      <w:bookmarkStart w:id="219" w:name="sub_91"/>
      <w:r w:rsidRPr="006D2C12">
        <w:rPr>
          <w:rFonts w:eastAsiaTheme="minorEastAsia"/>
          <w:color w:val="000000" w:themeColor="text1"/>
        </w:rPr>
        <w:t>8</w:t>
      </w:r>
      <w:r w:rsidR="005351BD" w:rsidRPr="006D2C12">
        <w:rPr>
          <w:rFonts w:eastAsiaTheme="minorEastAsia"/>
          <w:color w:val="000000" w:themeColor="text1"/>
        </w:rPr>
        <w:t>.1. Время отдыха – время, в течение которого муниципальный служащий (работник) свободен от исполнения трудовых обязанностей и которое он может использовать по своему усмотрению.</w:t>
      </w:r>
    </w:p>
    <w:p w:rsidR="005351BD" w:rsidRPr="006D2C12" w:rsidRDefault="00410151" w:rsidP="005351BD">
      <w:pPr>
        <w:widowControl w:val="0"/>
        <w:autoSpaceDE w:val="0"/>
        <w:autoSpaceDN w:val="0"/>
        <w:adjustRightInd w:val="0"/>
        <w:ind w:firstLine="720"/>
        <w:jc w:val="both"/>
        <w:rPr>
          <w:rFonts w:eastAsiaTheme="minorEastAsia"/>
          <w:color w:val="000000" w:themeColor="text1"/>
        </w:rPr>
      </w:pPr>
      <w:bookmarkStart w:id="220" w:name="sub_92"/>
      <w:bookmarkEnd w:id="219"/>
      <w:r w:rsidRPr="006D2C12">
        <w:rPr>
          <w:rFonts w:eastAsiaTheme="minorEastAsia"/>
          <w:color w:val="000000" w:themeColor="text1"/>
        </w:rPr>
        <w:t>8</w:t>
      </w:r>
      <w:r w:rsidR="005351BD" w:rsidRPr="006D2C12">
        <w:rPr>
          <w:rFonts w:eastAsiaTheme="minorEastAsia"/>
          <w:color w:val="000000" w:themeColor="text1"/>
        </w:rPr>
        <w:t>.2. Работникам администрации муниципального округа в течение рабочего дня предоставляется перерыв для отдыха и обеда с 12 до 13 часов.</w:t>
      </w:r>
    </w:p>
    <w:p w:rsidR="005351BD" w:rsidRPr="006D2C12" w:rsidRDefault="00BD60B5" w:rsidP="005351BD">
      <w:pPr>
        <w:widowControl w:val="0"/>
        <w:autoSpaceDE w:val="0"/>
        <w:autoSpaceDN w:val="0"/>
        <w:adjustRightInd w:val="0"/>
        <w:ind w:firstLine="720"/>
        <w:jc w:val="both"/>
        <w:rPr>
          <w:rFonts w:eastAsiaTheme="minorEastAsia"/>
          <w:color w:val="000000" w:themeColor="text1"/>
        </w:rPr>
      </w:pPr>
      <w:bookmarkStart w:id="221" w:name="sub_93"/>
      <w:bookmarkEnd w:id="220"/>
      <w:r w:rsidRPr="006D2C12">
        <w:rPr>
          <w:rFonts w:eastAsiaTheme="minorEastAsia"/>
          <w:color w:val="000000" w:themeColor="text1"/>
        </w:rPr>
        <w:t>8</w:t>
      </w:r>
      <w:r w:rsidR="005351BD" w:rsidRPr="006D2C12">
        <w:rPr>
          <w:rFonts w:eastAsiaTheme="minorEastAsia"/>
          <w:color w:val="000000" w:themeColor="text1"/>
        </w:rPr>
        <w:t>.3. Всем муниципальным служащим (работникам) предоставляются выходные дни (еженедельный непрерывный отдых), а именно: суббота, воскресенье.</w:t>
      </w:r>
    </w:p>
    <w:p w:rsidR="005351BD" w:rsidRPr="006D2C12" w:rsidRDefault="00BD60B5" w:rsidP="005351BD">
      <w:pPr>
        <w:widowControl w:val="0"/>
        <w:autoSpaceDE w:val="0"/>
        <w:autoSpaceDN w:val="0"/>
        <w:adjustRightInd w:val="0"/>
        <w:ind w:firstLine="720"/>
        <w:jc w:val="both"/>
        <w:rPr>
          <w:rFonts w:eastAsiaTheme="minorEastAsia"/>
          <w:color w:val="000000" w:themeColor="text1"/>
        </w:rPr>
      </w:pPr>
      <w:bookmarkStart w:id="222" w:name="sub_94"/>
      <w:bookmarkEnd w:id="221"/>
      <w:r w:rsidRPr="006D2C12">
        <w:rPr>
          <w:rFonts w:eastAsiaTheme="minorEastAsia"/>
          <w:color w:val="000000" w:themeColor="text1"/>
        </w:rPr>
        <w:t>8</w:t>
      </w:r>
      <w:r w:rsidR="005351BD" w:rsidRPr="006D2C12">
        <w:rPr>
          <w:rFonts w:eastAsiaTheme="minorEastAsia"/>
          <w:color w:val="000000" w:themeColor="text1"/>
        </w:rPr>
        <w:t xml:space="preserve">.4. Нерабочие праздничные дни определяются </w:t>
      </w:r>
      <w:hyperlink r:id="rId44" w:history="1">
        <w:r w:rsidR="005351BD" w:rsidRPr="006D2C12">
          <w:rPr>
            <w:rFonts w:eastAsiaTheme="minorEastAsia"/>
            <w:color w:val="000000" w:themeColor="text1"/>
          </w:rPr>
          <w:t>статьей 112</w:t>
        </w:r>
      </w:hyperlink>
      <w:r w:rsidR="005351BD" w:rsidRPr="006D2C12">
        <w:rPr>
          <w:rFonts w:eastAsiaTheme="minorEastAsia"/>
          <w:color w:val="000000" w:themeColor="text1"/>
        </w:rPr>
        <w:t xml:space="preserve"> Трудового кодекса Р</w:t>
      </w:r>
      <w:r w:rsidRPr="006D2C12">
        <w:rPr>
          <w:rFonts w:eastAsiaTheme="minorEastAsia"/>
          <w:color w:val="000000" w:themeColor="text1"/>
        </w:rPr>
        <w:t xml:space="preserve">оссийской </w:t>
      </w:r>
      <w:r w:rsidR="005351BD" w:rsidRPr="006D2C12">
        <w:rPr>
          <w:rFonts w:eastAsiaTheme="minorEastAsia"/>
          <w:color w:val="000000" w:themeColor="text1"/>
        </w:rPr>
        <w:t>Ф</w:t>
      </w:r>
      <w:r w:rsidRPr="006D2C12">
        <w:rPr>
          <w:rFonts w:eastAsiaTheme="minorEastAsia"/>
          <w:color w:val="000000" w:themeColor="text1"/>
        </w:rPr>
        <w:t>едерации</w:t>
      </w:r>
      <w:r w:rsidR="005351BD" w:rsidRPr="006D2C12">
        <w:rPr>
          <w:rFonts w:eastAsiaTheme="minorEastAsia"/>
          <w:color w:val="000000" w:themeColor="text1"/>
        </w:rPr>
        <w:t>.</w:t>
      </w:r>
    </w:p>
    <w:p w:rsidR="005351BD" w:rsidRPr="006D2C12" w:rsidRDefault="00BD60B5" w:rsidP="005351BD">
      <w:pPr>
        <w:widowControl w:val="0"/>
        <w:autoSpaceDE w:val="0"/>
        <w:autoSpaceDN w:val="0"/>
        <w:adjustRightInd w:val="0"/>
        <w:ind w:firstLine="720"/>
        <w:jc w:val="both"/>
        <w:rPr>
          <w:rFonts w:eastAsiaTheme="minorEastAsia"/>
          <w:color w:val="000000" w:themeColor="text1"/>
        </w:rPr>
      </w:pPr>
      <w:bookmarkStart w:id="223" w:name="sub_941"/>
      <w:bookmarkEnd w:id="222"/>
      <w:r w:rsidRPr="006D2C12">
        <w:rPr>
          <w:rFonts w:eastAsiaTheme="minorEastAsia"/>
          <w:color w:val="000000" w:themeColor="text1"/>
        </w:rPr>
        <w:t>8</w:t>
      </w:r>
      <w:r w:rsidR="005351BD" w:rsidRPr="006D2C12">
        <w:rPr>
          <w:rFonts w:eastAsiaTheme="minorEastAsia"/>
          <w:color w:val="000000" w:themeColor="text1"/>
        </w:rPr>
        <w:t>.4.1. При совпадении выходного и нерабочего праздничного дня выходной день переносится в соответствии с постановлением Правительства Р</w:t>
      </w:r>
      <w:r w:rsidRPr="006D2C12">
        <w:rPr>
          <w:rFonts w:eastAsiaTheme="minorEastAsia"/>
          <w:color w:val="000000" w:themeColor="text1"/>
        </w:rPr>
        <w:t xml:space="preserve">оссийской </w:t>
      </w:r>
      <w:r w:rsidR="005351BD" w:rsidRPr="006D2C12">
        <w:rPr>
          <w:rFonts w:eastAsiaTheme="minorEastAsia"/>
          <w:color w:val="000000" w:themeColor="text1"/>
        </w:rPr>
        <w:t>Ф</w:t>
      </w:r>
      <w:r w:rsidRPr="006D2C12">
        <w:rPr>
          <w:rFonts w:eastAsiaTheme="minorEastAsia"/>
          <w:color w:val="000000" w:themeColor="text1"/>
        </w:rPr>
        <w:t>едерации</w:t>
      </w:r>
      <w:r w:rsidR="005351BD" w:rsidRPr="006D2C12">
        <w:rPr>
          <w:rFonts w:eastAsiaTheme="minorEastAsia"/>
          <w:color w:val="000000" w:themeColor="text1"/>
        </w:rPr>
        <w:t>.</w:t>
      </w:r>
    </w:p>
    <w:p w:rsidR="005351BD" w:rsidRPr="006D2C12" w:rsidRDefault="00BD60B5" w:rsidP="005351BD">
      <w:pPr>
        <w:widowControl w:val="0"/>
        <w:autoSpaceDE w:val="0"/>
        <w:autoSpaceDN w:val="0"/>
        <w:adjustRightInd w:val="0"/>
        <w:ind w:firstLine="720"/>
        <w:jc w:val="both"/>
        <w:rPr>
          <w:rFonts w:eastAsiaTheme="minorEastAsia"/>
          <w:color w:val="000000" w:themeColor="text1"/>
        </w:rPr>
      </w:pPr>
      <w:bookmarkStart w:id="224" w:name="sub_95"/>
      <w:bookmarkEnd w:id="223"/>
      <w:r w:rsidRPr="006D2C12">
        <w:rPr>
          <w:rFonts w:eastAsiaTheme="minorEastAsia"/>
          <w:color w:val="000000" w:themeColor="text1"/>
        </w:rPr>
        <w:t>8</w:t>
      </w:r>
      <w:r w:rsidR="005351BD" w:rsidRPr="006D2C12">
        <w:rPr>
          <w:rFonts w:eastAsiaTheme="minorEastAsia"/>
          <w:color w:val="000000" w:themeColor="text1"/>
        </w:rPr>
        <w:t>.5. Работа в выходные и нерабочие праздничные дни, как правило, запрещается.</w:t>
      </w:r>
    </w:p>
    <w:p w:rsidR="005351BD" w:rsidRPr="006D2C12" w:rsidRDefault="00BD60B5" w:rsidP="005351BD">
      <w:pPr>
        <w:widowControl w:val="0"/>
        <w:autoSpaceDE w:val="0"/>
        <w:autoSpaceDN w:val="0"/>
        <w:adjustRightInd w:val="0"/>
        <w:ind w:firstLine="720"/>
        <w:jc w:val="both"/>
        <w:rPr>
          <w:rFonts w:eastAsiaTheme="minorEastAsia"/>
          <w:color w:val="000000" w:themeColor="text1"/>
        </w:rPr>
      </w:pPr>
      <w:bookmarkStart w:id="225" w:name="sub_951"/>
      <w:bookmarkEnd w:id="224"/>
      <w:r w:rsidRPr="006D2C12">
        <w:rPr>
          <w:rFonts w:eastAsiaTheme="minorEastAsia"/>
          <w:color w:val="000000" w:themeColor="text1"/>
        </w:rPr>
        <w:t>8</w:t>
      </w:r>
      <w:r w:rsidR="005351BD" w:rsidRPr="006D2C12">
        <w:rPr>
          <w:rFonts w:eastAsiaTheme="minorEastAsia"/>
          <w:color w:val="000000" w:themeColor="text1"/>
        </w:rPr>
        <w:t xml:space="preserve">.5.1. Порядок и условия привлечения муниципальных служащих (работников) к работе в выходные и нерабочие праздничные дни производится в строгом соответствии со </w:t>
      </w:r>
      <w:hyperlink r:id="rId45" w:history="1">
        <w:r w:rsidR="005351BD" w:rsidRPr="006D2C12">
          <w:rPr>
            <w:rFonts w:eastAsiaTheme="minorEastAsia"/>
            <w:color w:val="000000" w:themeColor="text1"/>
          </w:rPr>
          <w:t>статьей 113</w:t>
        </w:r>
      </w:hyperlink>
      <w:r w:rsidR="005351BD" w:rsidRPr="006D2C12">
        <w:rPr>
          <w:rFonts w:eastAsiaTheme="minorEastAsia"/>
          <w:color w:val="000000" w:themeColor="text1"/>
        </w:rPr>
        <w:t xml:space="preserve"> Трудового кодекса Р</w:t>
      </w:r>
      <w:r w:rsidRPr="006D2C12">
        <w:rPr>
          <w:rFonts w:eastAsiaTheme="minorEastAsia"/>
          <w:color w:val="000000" w:themeColor="text1"/>
        </w:rPr>
        <w:t xml:space="preserve">оссийской </w:t>
      </w:r>
      <w:r w:rsidR="005351BD" w:rsidRPr="006D2C12">
        <w:rPr>
          <w:rFonts w:eastAsiaTheme="minorEastAsia"/>
          <w:color w:val="000000" w:themeColor="text1"/>
        </w:rPr>
        <w:t>Ф</w:t>
      </w:r>
      <w:r w:rsidRPr="006D2C12">
        <w:rPr>
          <w:rFonts w:eastAsiaTheme="minorEastAsia"/>
          <w:color w:val="000000" w:themeColor="text1"/>
        </w:rPr>
        <w:t>едерации</w:t>
      </w:r>
      <w:r w:rsidR="005351BD" w:rsidRPr="006D2C12">
        <w:rPr>
          <w:rFonts w:eastAsiaTheme="minorEastAsia"/>
          <w:color w:val="000000" w:themeColor="text1"/>
        </w:rPr>
        <w:t>.</w:t>
      </w:r>
    </w:p>
    <w:p w:rsidR="005351BD" w:rsidRPr="006D2C12" w:rsidRDefault="00BD60B5" w:rsidP="005351BD">
      <w:pPr>
        <w:widowControl w:val="0"/>
        <w:autoSpaceDE w:val="0"/>
        <w:autoSpaceDN w:val="0"/>
        <w:adjustRightInd w:val="0"/>
        <w:ind w:firstLine="720"/>
        <w:jc w:val="both"/>
        <w:rPr>
          <w:rFonts w:eastAsiaTheme="minorEastAsia"/>
          <w:color w:val="000000" w:themeColor="text1"/>
        </w:rPr>
      </w:pPr>
      <w:bookmarkStart w:id="226" w:name="sub_96"/>
      <w:bookmarkEnd w:id="225"/>
      <w:r w:rsidRPr="006D2C12">
        <w:rPr>
          <w:rFonts w:eastAsiaTheme="minorEastAsia"/>
          <w:color w:val="000000" w:themeColor="text1"/>
        </w:rPr>
        <w:t>8</w:t>
      </w:r>
      <w:r w:rsidR="005351BD" w:rsidRPr="006D2C12">
        <w:rPr>
          <w:rFonts w:eastAsiaTheme="minorEastAsia"/>
          <w:color w:val="000000" w:themeColor="text1"/>
        </w:rPr>
        <w:t>.6. Диспетчерам ЕДДС</w:t>
      </w:r>
      <w:r w:rsidRPr="006D2C12">
        <w:rPr>
          <w:rFonts w:eastAsiaTheme="minorEastAsia"/>
          <w:color w:val="000000" w:themeColor="text1"/>
        </w:rPr>
        <w:t xml:space="preserve"> </w:t>
      </w:r>
      <w:r w:rsidR="005351BD" w:rsidRPr="006D2C12">
        <w:rPr>
          <w:rFonts w:eastAsiaTheme="minorEastAsia"/>
          <w:color w:val="000000" w:themeColor="text1"/>
        </w:rPr>
        <w:t>и иным работникам может устанавливаться рабочая неделя с выходными днями по скользящему графику.</w:t>
      </w:r>
    </w:p>
    <w:bookmarkEnd w:id="226"/>
    <w:p w:rsidR="005351BD" w:rsidRPr="006D2C12" w:rsidRDefault="005351BD" w:rsidP="005351BD">
      <w:pPr>
        <w:widowControl w:val="0"/>
        <w:autoSpaceDE w:val="0"/>
        <w:autoSpaceDN w:val="0"/>
        <w:adjustRightInd w:val="0"/>
        <w:ind w:firstLine="720"/>
        <w:jc w:val="both"/>
        <w:rPr>
          <w:rFonts w:eastAsiaTheme="minorEastAsia"/>
          <w:color w:val="000000" w:themeColor="text1"/>
        </w:rPr>
      </w:pPr>
    </w:p>
    <w:p w:rsidR="005351BD" w:rsidRPr="006D2C12" w:rsidRDefault="00BD60B5" w:rsidP="005351BD">
      <w:pPr>
        <w:widowControl w:val="0"/>
        <w:autoSpaceDE w:val="0"/>
        <w:autoSpaceDN w:val="0"/>
        <w:adjustRightInd w:val="0"/>
        <w:spacing w:before="108" w:after="108"/>
        <w:jc w:val="center"/>
        <w:outlineLvl w:val="0"/>
        <w:rPr>
          <w:rFonts w:eastAsiaTheme="minorEastAsia"/>
          <w:b/>
          <w:bCs/>
          <w:color w:val="000000" w:themeColor="text1"/>
        </w:rPr>
      </w:pPr>
      <w:bookmarkStart w:id="227" w:name="sub_1010"/>
      <w:r w:rsidRPr="006D2C12">
        <w:rPr>
          <w:rFonts w:eastAsiaTheme="minorEastAsia"/>
          <w:b/>
          <w:bCs/>
          <w:color w:val="000000" w:themeColor="text1"/>
        </w:rPr>
        <w:t>9</w:t>
      </w:r>
      <w:r w:rsidR="005351BD" w:rsidRPr="006D2C12">
        <w:rPr>
          <w:rFonts w:eastAsiaTheme="minorEastAsia"/>
          <w:b/>
          <w:bCs/>
          <w:color w:val="000000" w:themeColor="text1"/>
        </w:rPr>
        <w:t>. Отпуска</w:t>
      </w:r>
    </w:p>
    <w:bookmarkEnd w:id="227"/>
    <w:p w:rsidR="005351BD" w:rsidRPr="006D2C12" w:rsidRDefault="005351BD" w:rsidP="005351BD">
      <w:pPr>
        <w:widowControl w:val="0"/>
        <w:autoSpaceDE w:val="0"/>
        <w:autoSpaceDN w:val="0"/>
        <w:adjustRightInd w:val="0"/>
        <w:ind w:firstLine="720"/>
        <w:jc w:val="both"/>
        <w:rPr>
          <w:rFonts w:eastAsiaTheme="minorEastAsia"/>
          <w:color w:val="000000" w:themeColor="text1"/>
        </w:rPr>
      </w:pPr>
    </w:p>
    <w:p w:rsidR="005351BD" w:rsidRPr="006D2C12" w:rsidRDefault="00BD60B5" w:rsidP="005351BD">
      <w:pPr>
        <w:widowControl w:val="0"/>
        <w:autoSpaceDE w:val="0"/>
        <w:autoSpaceDN w:val="0"/>
        <w:adjustRightInd w:val="0"/>
        <w:ind w:firstLine="720"/>
        <w:jc w:val="both"/>
        <w:rPr>
          <w:rFonts w:eastAsiaTheme="minorEastAsia"/>
          <w:color w:val="000000" w:themeColor="text1"/>
        </w:rPr>
      </w:pPr>
      <w:bookmarkStart w:id="228" w:name="sub_101"/>
      <w:r w:rsidRPr="006D2C12">
        <w:rPr>
          <w:rFonts w:eastAsiaTheme="minorEastAsia"/>
          <w:color w:val="000000" w:themeColor="text1"/>
        </w:rPr>
        <w:t>9</w:t>
      </w:r>
      <w:r w:rsidR="005351BD" w:rsidRPr="006D2C12">
        <w:rPr>
          <w:rFonts w:eastAsiaTheme="minorEastAsia"/>
          <w:color w:val="000000" w:themeColor="text1"/>
        </w:rPr>
        <w:t>.1. Муниципальным служащим (работникам) предоставляются ежегодные отпуска с сохранением места работы (должности) и среднего заработка.</w:t>
      </w:r>
    </w:p>
    <w:p w:rsidR="005351BD" w:rsidRPr="006D2C12" w:rsidRDefault="00BD60B5" w:rsidP="005351BD">
      <w:pPr>
        <w:widowControl w:val="0"/>
        <w:autoSpaceDE w:val="0"/>
        <w:autoSpaceDN w:val="0"/>
        <w:adjustRightInd w:val="0"/>
        <w:ind w:firstLine="720"/>
        <w:jc w:val="both"/>
        <w:rPr>
          <w:rFonts w:eastAsiaTheme="minorEastAsia"/>
          <w:color w:val="000000" w:themeColor="text1"/>
        </w:rPr>
      </w:pPr>
      <w:bookmarkStart w:id="229" w:name="sub_102"/>
      <w:bookmarkEnd w:id="228"/>
      <w:r w:rsidRPr="006D2C12">
        <w:rPr>
          <w:rFonts w:eastAsiaTheme="minorEastAsia"/>
          <w:color w:val="000000" w:themeColor="text1"/>
        </w:rPr>
        <w:t>9</w:t>
      </w:r>
      <w:r w:rsidR="005351BD" w:rsidRPr="006D2C12">
        <w:rPr>
          <w:rFonts w:eastAsiaTheme="minorEastAsia"/>
          <w:color w:val="000000" w:themeColor="text1"/>
        </w:rPr>
        <w:t>.2. Ежегодный основной оплачиваемый отпуск предоставляется:</w:t>
      </w:r>
    </w:p>
    <w:p w:rsidR="005351BD" w:rsidRPr="006D2C12" w:rsidRDefault="005351BD" w:rsidP="005351BD">
      <w:pPr>
        <w:widowControl w:val="0"/>
        <w:autoSpaceDE w:val="0"/>
        <w:autoSpaceDN w:val="0"/>
        <w:adjustRightInd w:val="0"/>
        <w:ind w:firstLine="720"/>
        <w:jc w:val="both"/>
        <w:rPr>
          <w:rFonts w:eastAsiaTheme="minorEastAsia"/>
          <w:color w:val="000000" w:themeColor="text1"/>
        </w:rPr>
      </w:pPr>
      <w:bookmarkStart w:id="230" w:name="sub_1021"/>
      <w:bookmarkEnd w:id="229"/>
      <w:r w:rsidRPr="006D2C12">
        <w:rPr>
          <w:rFonts w:eastAsiaTheme="minorEastAsia"/>
          <w:color w:val="000000" w:themeColor="text1"/>
        </w:rPr>
        <w:t>1) муниципальным служащим – 30 календарных дней.</w:t>
      </w:r>
    </w:p>
    <w:p w:rsidR="005351BD" w:rsidRPr="006D2C12" w:rsidRDefault="005351BD" w:rsidP="005351BD">
      <w:pPr>
        <w:widowControl w:val="0"/>
        <w:autoSpaceDE w:val="0"/>
        <w:autoSpaceDN w:val="0"/>
        <w:adjustRightInd w:val="0"/>
        <w:ind w:firstLine="720"/>
        <w:jc w:val="both"/>
        <w:rPr>
          <w:rFonts w:eastAsiaTheme="minorEastAsia"/>
          <w:color w:val="000000" w:themeColor="text1"/>
        </w:rPr>
      </w:pPr>
      <w:bookmarkStart w:id="231" w:name="sub_1022"/>
      <w:bookmarkEnd w:id="230"/>
      <w:r w:rsidRPr="006D2C12">
        <w:rPr>
          <w:rFonts w:eastAsiaTheme="minorEastAsia"/>
          <w:color w:val="000000" w:themeColor="text1"/>
        </w:rPr>
        <w:t>2) работникам – 28 календарных дней.</w:t>
      </w:r>
    </w:p>
    <w:p w:rsidR="005351BD" w:rsidRPr="006D2C12" w:rsidRDefault="00BD60B5" w:rsidP="005351BD">
      <w:pPr>
        <w:widowControl w:val="0"/>
        <w:autoSpaceDE w:val="0"/>
        <w:autoSpaceDN w:val="0"/>
        <w:adjustRightInd w:val="0"/>
        <w:ind w:firstLine="720"/>
        <w:jc w:val="both"/>
        <w:rPr>
          <w:rFonts w:eastAsiaTheme="minorEastAsia"/>
          <w:color w:val="000000" w:themeColor="text1"/>
        </w:rPr>
      </w:pPr>
      <w:bookmarkStart w:id="232" w:name="sub_103"/>
      <w:bookmarkEnd w:id="231"/>
      <w:r w:rsidRPr="006D2C12">
        <w:rPr>
          <w:rFonts w:eastAsiaTheme="minorEastAsia"/>
          <w:color w:val="000000" w:themeColor="text1"/>
        </w:rPr>
        <w:t>9</w:t>
      </w:r>
      <w:r w:rsidR="005351BD" w:rsidRPr="006D2C12">
        <w:rPr>
          <w:rFonts w:eastAsiaTheme="minorEastAsia"/>
          <w:color w:val="000000" w:themeColor="text1"/>
        </w:rPr>
        <w:t xml:space="preserve">.3. По соглашению между муниципальным служащим (работником) и администрацией </w:t>
      </w:r>
      <w:r w:rsidRPr="006D2C12">
        <w:rPr>
          <w:rFonts w:eastAsiaTheme="minorEastAsia"/>
          <w:color w:val="000000" w:themeColor="text1"/>
        </w:rPr>
        <w:t xml:space="preserve">муниципального округа </w:t>
      </w:r>
      <w:r w:rsidR="005351BD" w:rsidRPr="006D2C12">
        <w:rPr>
          <w:rFonts w:eastAsiaTheme="minorEastAsia"/>
          <w:color w:val="000000" w:themeColor="text1"/>
        </w:rPr>
        <w:t xml:space="preserve">оплачиваемый отпуск может быть разделен на части. При этом хотя бы одна из частей этого отпуска должна быть не менее </w:t>
      </w:r>
      <w:r w:rsidRPr="006D2C12">
        <w:rPr>
          <w:rFonts w:eastAsiaTheme="minorEastAsia"/>
          <w:color w:val="000000" w:themeColor="text1"/>
        </w:rPr>
        <w:br/>
      </w:r>
      <w:r w:rsidR="005351BD" w:rsidRPr="006D2C12">
        <w:rPr>
          <w:rFonts w:eastAsiaTheme="minorEastAsia"/>
          <w:color w:val="000000" w:themeColor="text1"/>
        </w:rPr>
        <w:t>14 календарных дней.</w:t>
      </w:r>
    </w:p>
    <w:p w:rsidR="005351BD" w:rsidRPr="006D2C12" w:rsidRDefault="00BD60B5" w:rsidP="005351BD">
      <w:pPr>
        <w:widowControl w:val="0"/>
        <w:autoSpaceDE w:val="0"/>
        <w:autoSpaceDN w:val="0"/>
        <w:adjustRightInd w:val="0"/>
        <w:ind w:firstLine="720"/>
        <w:jc w:val="both"/>
        <w:rPr>
          <w:rFonts w:eastAsiaTheme="minorEastAsia"/>
          <w:color w:val="000000" w:themeColor="text1"/>
        </w:rPr>
      </w:pPr>
      <w:bookmarkStart w:id="233" w:name="sub_104"/>
      <w:bookmarkEnd w:id="232"/>
      <w:r w:rsidRPr="006D2C12">
        <w:rPr>
          <w:rFonts w:eastAsiaTheme="minorEastAsia"/>
          <w:color w:val="000000" w:themeColor="text1"/>
        </w:rPr>
        <w:t>9</w:t>
      </w:r>
      <w:r w:rsidR="005351BD" w:rsidRPr="006D2C12">
        <w:rPr>
          <w:rFonts w:eastAsiaTheme="minorEastAsia"/>
          <w:color w:val="000000" w:themeColor="text1"/>
        </w:rPr>
        <w:t>.4. Нерабочие праздничные дни, приходящиеся на период отпуска, в число календарных дней отпуска не включаются и не оплачиваются.</w:t>
      </w:r>
    </w:p>
    <w:p w:rsidR="005351BD" w:rsidRPr="006D2C12" w:rsidRDefault="00BD60B5" w:rsidP="005351BD">
      <w:pPr>
        <w:widowControl w:val="0"/>
        <w:autoSpaceDE w:val="0"/>
        <w:autoSpaceDN w:val="0"/>
        <w:adjustRightInd w:val="0"/>
        <w:ind w:firstLine="720"/>
        <w:jc w:val="both"/>
        <w:rPr>
          <w:rFonts w:eastAsiaTheme="minorEastAsia"/>
          <w:color w:val="000000" w:themeColor="text1"/>
        </w:rPr>
      </w:pPr>
      <w:bookmarkStart w:id="234" w:name="sub_105"/>
      <w:bookmarkEnd w:id="233"/>
      <w:r w:rsidRPr="006D2C12">
        <w:rPr>
          <w:rFonts w:eastAsiaTheme="minorEastAsia"/>
          <w:color w:val="000000" w:themeColor="text1"/>
        </w:rPr>
        <w:t>9</w:t>
      </w:r>
      <w:r w:rsidR="005351BD" w:rsidRPr="006D2C12">
        <w:rPr>
          <w:rFonts w:eastAsiaTheme="minorEastAsia"/>
          <w:color w:val="000000" w:themeColor="text1"/>
        </w:rPr>
        <w:t>.5. Очередность предоставления оплачиваемых отпусков определяется ежегодно в соответствии с графиком отпусков, утверждаемым главой муниципального округа, с учетом мнения трудового коллектива, не позднее, чем за две недели до наступления календарного года.</w:t>
      </w:r>
    </w:p>
    <w:p w:rsidR="005351BD" w:rsidRPr="006D2C12" w:rsidRDefault="00BD60B5" w:rsidP="005351BD">
      <w:pPr>
        <w:widowControl w:val="0"/>
        <w:autoSpaceDE w:val="0"/>
        <w:autoSpaceDN w:val="0"/>
        <w:adjustRightInd w:val="0"/>
        <w:ind w:firstLine="720"/>
        <w:jc w:val="both"/>
        <w:rPr>
          <w:rFonts w:eastAsiaTheme="minorEastAsia"/>
          <w:color w:val="000000" w:themeColor="text1"/>
        </w:rPr>
      </w:pPr>
      <w:bookmarkStart w:id="235" w:name="sub_106"/>
      <w:bookmarkEnd w:id="234"/>
      <w:r w:rsidRPr="006D2C12">
        <w:rPr>
          <w:rFonts w:eastAsiaTheme="minorEastAsia"/>
          <w:color w:val="000000" w:themeColor="text1"/>
        </w:rPr>
        <w:t>9</w:t>
      </w:r>
      <w:r w:rsidR="005351BD" w:rsidRPr="006D2C12">
        <w:rPr>
          <w:rFonts w:eastAsiaTheme="minorEastAsia"/>
          <w:color w:val="000000" w:themeColor="text1"/>
        </w:rPr>
        <w:t xml:space="preserve">.6. График отпусков обязателен как для муниципального служащего (работника), так и для администрации муниципального округа. О времени начала отпуска работник должен быть извещен под роспись не позднее, чем за две недели до его начала в соответствии со </w:t>
      </w:r>
      <w:hyperlink r:id="rId46" w:history="1">
        <w:r w:rsidR="005351BD" w:rsidRPr="006D2C12">
          <w:rPr>
            <w:rFonts w:eastAsiaTheme="minorEastAsia"/>
            <w:color w:val="000000" w:themeColor="text1"/>
          </w:rPr>
          <w:t>статьей 123</w:t>
        </w:r>
      </w:hyperlink>
      <w:r w:rsidR="005351BD" w:rsidRPr="006D2C12">
        <w:rPr>
          <w:rFonts w:eastAsiaTheme="minorEastAsia"/>
          <w:color w:val="000000" w:themeColor="text1"/>
        </w:rPr>
        <w:t xml:space="preserve"> Трудового кодекса Р</w:t>
      </w:r>
      <w:r w:rsidRPr="006D2C12">
        <w:rPr>
          <w:rFonts w:eastAsiaTheme="minorEastAsia"/>
          <w:color w:val="000000" w:themeColor="text1"/>
        </w:rPr>
        <w:t xml:space="preserve">оссийской </w:t>
      </w:r>
      <w:r w:rsidR="005351BD" w:rsidRPr="006D2C12">
        <w:rPr>
          <w:rFonts w:eastAsiaTheme="minorEastAsia"/>
          <w:color w:val="000000" w:themeColor="text1"/>
        </w:rPr>
        <w:t>Ф</w:t>
      </w:r>
      <w:r w:rsidRPr="006D2C12">
        <w:rPr>
          <w:rFonts w:eastAsiaTheme="minorEastAsia"/>
          <w:color w:val="000000" w:themeColor="text1"/>
        </w:rPr>
        <w:t>едерации</w:t>
      </w:r>
      <w:r w:rsidR="005351BD" w:rsidRPr="006D2C12">
        <w:rPr>
          <w:rFonts w:eastAsiaTheme="minorEastAsia"/>
          <w:color w:val="000000" w:themeColor="text1"/>
        </w:rPr>
        <w:t>.</w:t>
      </w:r>
    </w:p>
    <w:p w:rsidR="005351BD" w:rsidRPr="006D2C12" w:rsidRDefault="00BD60B5" w:rsidP="005351BD">
      <w:pPr>
        <w:widowControl w:val="0"/>
        <w:autoSpaceDE w:val="0"/>
        <w:autoSpaceDN w:val="0"/>
        <w:adjustRightInd w:val="0"/>
        <w:ind w:firstLine="720"/>
        <w:jc w:val="both"/>
        <w:rPr>
          <w:rFonts w:eastAsiaTheme="minorEastAsia"/>
          <w:color w:val="000000" w:themeColor="text1"/>
        </w:rPr>
      </w:pPr>
      <w:bookmarkStart w:id="236" w:name="sub_107"/>
      <w:bookmarkEnd w:id="235"/>
      <w:r w:rsidRPr="006D2C12">
        <w:rPr>
          <w:rFonts w:eastAsiaTheme="minorEastAsia"/>
          <w:color w:val="000000" w:themeColor="text1"/>
        </w:rPr>
        <w:t>9</w:t>
      </w:r>
      <w:r w:rsidR="005351BD" w:rsidRPr="006D2C12">
        <w:rPr>
          <w:rFonts w:eastAsiaTheme="minorEastAsia"/>
          <w:color w:val="000000" w:themeColor="text1"/>
        </w:rPr>
        <w:t>.7. Право на использование отпуска за первый год работы возникает у муниципального служащего (работника) по истечении шести месяцев его непрерывной работы в администрации муниципального округа.</w:t>
      </w:r>
    </w:p>
    <w:p w:rsidR="005351BD" w:rsidRPr="006D2C12" w:rsidRDefault="00BD60B5" w:rsidP="005351BD">
      <w:pPr>
        <w:widowControl w:val="0"/>
        <w:autoSpaceDE w:val="0"/>
        <w:autoSpaceDN w:val="0"/>
        <w:adjustRightInd w:val="0"/>
        <w:ind w:firstLine="720"/>
        <w:jc w:val="both"/>
        <w:rPr>
          <w:rFonts w:eastAsiaTheme="minorEastAsia"/>
          <w:color w:val="000000" w:themeColor="text1"/>
        </w:rPr>
      </w:pPr>
      <w:bookmarkStart w:id="237" w:name="sub_108"/>
      <w:bookmarkEnd w:id="236"/>
      <w:r w:rsidRPr="006D2C12">
        <w:rPr>
          <w:rFonts w:eastAsiaTheme="minorEastAsia"/>
          <w:color w:val="000000" w:themeColor="text1"/>
        </w:rPr>
        <w:t>9</w:t>
      </w:r>
      <w:r w:rsidR="005351BD" w:rsidRPr="006D2C12">
        <w:rPr>
          <w:rFonts w:eastAsiaTheme="minorEastAsia"/>
          <w:color w:val="000000" w:themeColor="text1"/>
        </w:rPr>
        <w:t>.8. По соглашению сторон оплачиваемый отпуск муниципальному служащему (работнику) может быть предоставлен и до истечения шести месяцев.</w:t>
      </w:r>
    </w:p>
    <w:p w:rsidR="005351BD" w:rsidRPr="006D2C12" w:rsidRDefault="00BD60B5" w:rsidP="005351BD">
      <w:pPr>
        <w:widowControl w:val="0"/>
        <w:autoSpaceDE w:val="0"/>
        <w:autoSpaceDN w:val="0"/>
        <w:adjustRightInd w:val="0"/>
        <w:ind w:firstLine="720"/>
        <w:jc w:val="both"/>
        <w:rPr>
          <w:rFonts w:eastAsiaTheme="minorEastAsia"/>
          <w:color w:val="000000" w:themeColor="text1"/>
        </w:rPr>
      </w:pPr>
      <w:bookmarkStart w:id="238" w:name="sub_109"/>
      <w:bookmarkEnd w:id="237"/>
      <w:r w:rsidRPr="006D2C12">
        <w:rPr>
          <w:rFonts w:eastAsiaTheme="minorEastAsia"/>
          <w:color w:val="000000" w:themeColor="text1"/>
        </w:rPr>
        <w:t>9</w:t>
      </w:r>
      <w:r w:rsidR="005351BD" w:rsidRPr="006D2C12">
        <w:rPr>
          <w:rFonts w:eastAsiaTheme="minorEastAsia"/>
          <w:color w:val="000000" w:themeColor="text1"/>
        </w:rPr>
        <w:t>.9. До истечения шести месяцев непрерывной работы оплачиваемый отпуск по заявлению работника должен быть предоставлен:</w:t>
      </w:r>
    </w:p>
    <w:p w:rsidR="005351BD" w:rsidRPr="006D2C12" w:rsidRDefault="005351BD" w:rsidP="005351BD">
      <w:pPr>
        <w:widowControl w:val="0"/>
        <w:autoSpaceDE w:val="0"/>
        <w:autoSpaceDN w:val="0"/>
        <w:adjustRightInd w:val="0"/>
        <w:ind w:firstLine="720"/>
        <w:jc w:val="both"/>
        <w:rPr>
          <w:rFonts w:eastAsiaTheme="minorEastAsia"/>
          <w:color w:val="000000" w:themeColor="text1"/>
        </w:rPr>
      </w:pPr>
      <w:bookmarkStart w:id="239" w:name="sub_1091"/>
      <w:bookmarkEnd w:id="238"/>
      <w:r w:rsidRPr="006D2C12">
        <w:rPr>
          <w:rFonts w:eastAsiaTheme="minorEastAsia"/>
          <w:color w:val="000000" w:themeColor="text1"/>
        </w:rPr>
        <w:t xml:space="preserve">1) женщинам – перед отпуском по беременности и родам или непосредственно </w:t>
      </w:r>
      <w:r w:rsidRPr="006D2C12">
        <w:rPr>
          <w:rFonts w:eastAsiaTheme="minorEastAsia"/>
          <w:color w:val="000000" w:themeColor="text1"/>
        </w:rPr>
        <w:lastRenderedPageBreak/>
        <w:t>после него;</w:t>
      </w:r>
    </w:p>
    <w:p w:rsidR="005351BD" w:rsidRPr="006D2C12" w:rsidRDefault="005351BD" w:rsidP="005351BD">
      <w:pPr>
        <w:widowControl w:val="0"/>
        <w:autoSpaceDE w:val="0"/>
        <w:autoSpaceDN w:val="0"/>
        <w:adjustRightInd w:val="0"/>
        <w:ind w:firstLine="720"/>
        <w:jc w:val="both"/>
        <w:rPr>
          <w:rFonts w:eastAsiaTheme="minorEastAsia"/>
          <w:color w:val="000000" w:themeColor="text1"/>
        </w:rPr>
      </w:pPr>
      <w:bookmarkStart w:id="240" w:name="sub_1092"/>
      <w:bookmarkEnd w:id="239"/>
      <w:r w:rsidRPr="006D2C12">
        <w:rPr>
          <w:rFonts w:eastAsiaTheme="minorEastAsia"/>
          <w:color w:val="000000" w:themeColor="text1"/>
        </w:rPr>
        <w:t>2) лицам, усыновившим ребенка (детей) в возрасте до трех месяцев;</w:t>
      </w:r>
    </w:p>
    <w:p w:rsidR="005351BD" w:rsidRPr="006D2C12" w:rsidRDefault="005351BD" w:rsidP="005351BD">
      <w:pPr>
        <w:widowControl w:val="0"/>
        <w:autoSpaceDE w:val="0"/>
        <w:autoSpaceDN w:val="0"/>
        <w:adjustRightInd w:val="0"/>
        <w:ind w:firstLine="720"/>
        <w:jc w:val="both"/>
        <w:rPr>
          <w:rFonts w:eastAsiaTheme="minorEastAsia"/>
          <w:color w:val="000000" w:themeColor="text1"/>
        </w:rPr>
      </w:pPr>
      <w:bookmarkStart w:id="241" w:name="sub_1093"/>
      <w:bookmarkEnd w:id="240"/>
      <w:r w:rsidRPr="006D2C12">
        <w:rPr>
          <w:rFonts w:eastAsiaTheme="minorEastAsia"/>
          <w:color w:val="000000" w:themeColor="text1"/>
        </w:rPr>
        <w:t>3) мужу, в период нахождения его жены в отпуске по беременности и родам;</w:t>
      </w:r>
    </w:p>
    <w:p w:rsidR="005351BD" w:rsidRPr="006D2C12" w:rsidRDefault="005351BD" w:rsidP="005351BD">
      <w:pPr>
        <w:widowControl w:val="0"/>
        <w:autoSpaceDE w:val="0"/>
        <w:autoSpaceDN w:val="0"/>
        <w:adjustRightInd w:val="0"/>
        <w:ind w:firstLine="720"/>
        <w:jc w:val="both"/>
        <w:rPr>
          <w:rFonts w:eastAsiaTheme="minorEastAsia"/>
          <w:color w:val="000000" w:themeColor="text1"/>
        </w:rPr>
      </w:pPr>
      <w:bookmarkStart w:id="242" w:name="sub_1094"/>
      <w:bookmarkEnd w:id="241"/>
      <w:r w:rsidRPr="006D2C12">
        <w:rPr>
          <w:rFonts w:eastAsiaTheme="minorEastAsia"/>
          <w:color w:val="000000" w:themeColor="text1"/>
        </w:rPr>
        <w:t>4) в других случаях, предусмотренных федеральными законами.</w:t>
      </w:r>
    </w:p>
    <w:p w:rsidR="005351BD" w:rsidRPr="006D2C12" w:rsidRDefault="00BD60B5" w:rsidP="005351BD">
      <w:pPr>
        <w:widowControl w:val="0"/>
        <w:autoSpaceDE w:val="0"/>
        <w:autoSpaceDN w:val="0"/>
        <w:adjustRightInd w:val="0"/>
        <w:ind w:firstLine="720"/>
        <w:jc w:val="both"/>
        <w:rPr>
          <w:rFonts w:eastAsiaTheme="minorEastAsia"/>
          <w:color w:val="000000" w:themeColor="text1"/>
        </w:rPr>
      </w:pPr>
      <w:bookmarkStart w:id="243" w:name="sub_10100"/>
      <w:bookmarkEnd w:id="242"/>
      <w:r w:rsidRPr="006D2C12">
        <w:rPr>
          <w:rFonts w:eastAsiaTheme="minorEastAsia"/>
          <w:color w:val="000000" w:themeColor="text1"/>
        </w:rPr>
        <w:t>9</w:t>
      </w:r>
      <w:r w:rsidR="005351BD" w:rsidRPr="006D2C12">
        <w:rPr>
          <w:rFonts w:eastAsiaTheme="minorEastAsia"/>
          <w:color w:val="000000" w:themeColor="text1"/>
        </w:rPr>
        <w:t>.10. Отпуска могут предоставляться в любое время в течение всего года, но без нарушения нормального функционирования работы администрации муниципального округа.</w:t>
      </w:r>
    </w:p>
    <w:p w:rsidR="005351BD" w:rsidRPr="006D2C12" w:rsidRDefault="00BD60B5" w:rsidP="005351BD">
      <w:pPr>
        <w:widowControl w:val="0"/>
        <w:autoSpaceDE w:val="0"/>
        <w:autoSpaceDN w:val="0"/>
        <w:adjustRightInd w:val="0"/>
        <w:ind w:firstLine="720"/>
        <w:jc w:val="both"/>
        <w:rPr>
          <w:rFonts w:eastAsiaTheme="minorEastAsia"/>
          <w:color w:val="000000" w:themeColor="text1"/>
        </w:rPr>
      </w:pPr>
      <w:bookmarkStart w:id="244" w:name="sub_1011"/>
      <w:bookmarkEnd w:id="243"/>
      <w:r w:rsidRPr="006D2C12">
        <w:rPr>
          <w:rFonts w:eastAsiaTheme="minorEastAsia"/>
          <w:color w:val="000000" w:themeColor="text1"/>
        </w:rPr>
        <w:t>9</w:t>
      </w:r>
      <w:r w:rsidR="005351BD" w:rsidRPr="006D2C12">
        <w:rPr>
          <w:rFonts w:eastAsiaTheme="minorEastAsia"/>
          <w:color w:val="000000" w:themeColor="text1"/>
        </w:rPr>
        <w:t>.11. По семейным обстоятельствам и другим уважительным причинам муниципальному служащему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муниципальным служащим (работником) и администрацией муниципального округа.</w:t>
      </w:r>
    </w:p>
    <w:bookmarkEnd w:id="244"/>
    <w:p w:rsidR="005351BD" w:rsidRPr="006D2C12" w:rsidRDefault="005351BD" w:rsidP="005351BD">
      <w:pPr>
        <w:widowControl w:val="0"/>
        <w:autoSpaceDE w:val="0"/>
        <w:autoSpaceDN w:val="0"/>
        <w:adjustRightInd w:val="0"/>
        <w:ind w:firstLine="720"/>
        <w:jc w:val="both"/>
        <w:rPr>
          <w:rFonts w:eastAsiaTheme="minorEastAsia"/>
          <w:color w:val="000000" w:themeColor="text1"/>
        </w:rPr>
      </w:pPr>
    </w:p>
    <w:p w:rsidR="005351BD" w:rsidRPr="006D2C12" w:rsidRDefault="00BD60B5" w:rsidP="005351BD">
      <w:pPr>
        <w:widowControl w:val="0"/>
        <w:autoSpaceDE w:val="0"/>
        <w:autoSpaceDN w:val="0"/>
        <w:adjustRightInd w:val="0"/>
        <w:spacing w:before="108" w:after="108"/>
        <w:jc w:val="center"/>
        <w:outlineLvl w:val="0"/>
        <w:rPr>
          <w:rFonts w:eastAsiaTheme="minorEastAsia"/>
          <w:b/>
          <w:bCs/>
          <w:color w:val="000000" w:themeColor="text1"/>
        </w:rPr>
      </w:pPr>
      <w:bookmarkStart w:id="245" w:name="sub_10110"/>
      <w:r w:rsidRPr="006D2C12">
        <w:rPr>
          <w:rFonts w:eastAsiaTheme="minorEastAsia"/>
          <w:b/>
          <w:bCs/>
          <w:color w:val="000000" w:themeColor="text1"/>
        </w:rPr>
        <w:t>10</w:t>
      </w:r>
      <w:r w:rsidR="005351BD" w:rsidRPr="006D2C12">
        <w:rPr>
          <w:rFonts w:eastAsiaTheme="minorEastAsia"/>
          <w:b/>
          <w:bCs/>
          <w:color w:val="000000" w:themeColor="text1"/>
        </w:rPr>
        <w:t>. Порядок и условия предоставления муниципальным служащим ежегодного дополнительного оплачиваемого отпуска за выслугу лет</w:t>
      </w:r>
    </w:p>
    <w:bookmarkEnd w:id="245"/>
    <w:p w:rsidR="005351BD" w:rsidRPr="006D2C12" w:rsidRDefault="005351BD" w:rsidP="005351BD">
      <w:pPr>
        <w:widowControl w:val="0"/>
        <w:autoSpaceDE w:val="0"/>
        <w:autoSpaceDN w:val="0"/>
        <w:adjustRightInd w:val="0"/>
        <w:ind w:firstLine="720"/>
        <w:jc w:val="both"/>
        <w:rPr>
          <w:rFonts w:eastAsiaTheme="minorEastAsia"/>
          <w:color w:val="000000" w:themeColor="text1"/>
        </w:rPr>
      </w:pPr>
    </w:p>
    <w:p w:rsidR="005351BD" w:rsidRPr="006D2C12" w:rsidRDefault="005351BD" w:rsidP="005351BD">
      <w:pPr>
        <w:widowControl w:val="0"/>
        <w:autoSpaceDE w:val="0"/>
        <w:autoSpaceDN w:val="0"/>
        <w:adjustRightInd w:val="0"/>
        <w:ind w:firstLine="720"/>
        <w:jc w:val="both"/>
        <w:rPr>
          <w:rFonts w:eastAsiaTheme="minorEastAsia"/>
          <w:color w:val="000000" w:themeColor="text1"/>
        </w:rPr>
      </w:pPr>
      <w:bookmarkStart w:id="246" w:name="sub_111"/>
      <w:r w:rsidRPr="006D2C12">
        <w:rPr>
          <w:rFonts w:eastAsiaTheme="minorEastAsia"/>
          <w:color w:val="000000" w:themeColor="text1"/>
        </w:rPr>
        <w:t>1</w:t>
      </w:r>
      <w:r w:rsidR="00BD60B5" w:rsidRPr="006D2C12">
        <w:rPr>
          <w:rFonts w:eastAsiaTheme="minorEastAsia"/>
          <w:color w:val="000000" w:themeColor="text1"/>
        </w:rPr>
        <w:t>0</w:t>
      </w:r>
      <w:r w:rsidRPr="006D2C12">
        <w:rPr>
          <w:rFonts w:eastAsiaTheme="minorEastAsia"/>
          <w:color w:val="000000" w:themeColor="text1"/>
        </w:rPr>
        <w:t xml:space="preserve">.1. Предоставление муниципальному служащему ежегодного дополнительного оплачиваемого отпуска за выслугу лет осуществляется в соответствии с </w:t>
      </w:r>
      <w:hyperlink r:id="rId47" w:history="1">
        <w:r w:rsidRPr="006D2C12">
          <w:rPr>
            <w:rFonts w:eastAsiaTheme="minorEastAsia"/>
            <w:color w:val="000000" w:themeColor="text1"/>
          </w:rPr>
          <w:t>Федеральным законом</w:t>
        </w:r>
      </w:hyperlink>
      <w:r w:rsidR="00BD60B5" w:rsidRPr="006D2C12">
        <w:rPr>
          <w:rFonts w:eastAsiaTheme="minorEastAsia"/>
          <w:color w:val="000000" w:themeColor="text1"/>
        </w:rPr>
        <w:t xml:space="preserve"> от 02.03.2007 №</w:t>
      </w:r>
      <w:r w:rsidRPr="006D2C12">
        <w:rPr>
          <w:rFonts w:eastAsiaTheme="minorEastAsia"/>
          <w:color w:val="000000" w:themeColor="text1"/>
        </w:rPr>
        <w:t xml:space="preserve">25–ФЗ </w:t>
      </w:r>
      <w:r w:rsidR="00BD60B5" w:rsidRPr="006D2C12">
        <w:rPr>
          <w:rFonts w:eastAsiaTheme="minorEastAsia"/>
          <w:color w:val="000000" w:themeColor="text1"/>
        </w:rPr>
        <w:t>«</w:t>
      </w:r>
      <w:r w:rsidRPr="006D2C12">
        <w:rPr>
          <w:rFonts w:eastAsiaTheme="minorEastAsia"/>
          <w:color w:val="000000" w:themeColor="text1"/>
        </w:rPr>
        <w:t>О муниципальной службе в Российской Федерации</w:t>
      </w:r>
      <w:r w:rsidR="00BD60B5" w:rsidRPr="006D2C12">
        <w:rPr>
          <w:rFonts w:eastAsiaTheme="minorEastAsia"/>
          <w:color w:val="000000" w:themeColor="text1"/>
        </w:rPr>
        <w:t>»</w:t>
      </w:r>
      <w:r w:rsidRPr="006D2C12">
        <w:rPr>
          <w:rFonts w:eastAsiaTheme="minorEastAsia"/>
          <w:color w:val="000000" w:themeColor="text1"/>
        </w:rPr>
        <w:t>.</w:t>
      </w:r>
    </w:p>
    <w:p w:rsidR="005351BD" w:rsidRPr="006D2C12" w:rsidRDefault="005351BD" w:rsidP="005351BD">
      <w:pPr>
        <w:widowControl w:val="0"/>
        <w:autoSpaceDE w:val="0"/>
        <w:autoSpaceDN w:val="0"/>
        <w:adjustRightInd w:val="0"/>
        <w:ind w:firstLine="720"/>
        <w:jc w:val="both"/>
        <w:rPr>
          <w:rFonts w:eastAsiaTheme="minorEastAsia"/>
          <w:color w:val="000000" w:themeColor="text1"/>
        </w:rPr>
      </w:pPr>
      <w:bookmarkStart w:id="247" w:name="sub_112"/>
      <w:bookmarkEnd w:id="246"/>
      <w:r w:rsidRPr="006D2C12">
        <w:rPr>
          <w:rFonts w:eastAsiaTheme="minorEastAsia"/>
          <w:color w:val="000000" w:themeColor="text1"/>
        </w:rPr>
        <w:t>1</w:t>
      </w:r>
      <w:r w:rsidR="00BD60B5" w:rsidRPr="006D2C12">
        <w:rPr>
          <w:rFonts w:eastAsiaTheme="minorEastAsia"/>
          <w:color w:val="000000" w:themeColor="text1"/>
        </w:rPr>
        <w:t>0</w:t>
      </w:r>
      <w:r w:rsidRPr="006D2C12">
        <w:rPr>
          <w:rFonts w:eastAsiaTheme="minorEastAsia"/>
          <w:color w:val="000000" w:themeColor="text1"/>
        </w:rPr>
        <w:t>.2. Продолжительность ежегодного дополнительного оплачиваемого отпуска за выслугу лет муниципальным служащим исчисляется:</w:t>
      </w:r>
    </w:p>
    <w:p w:rsidR="005351BD" w:rsidRPr="006D2C12" w:rsidRDefault="005351BD" w:rsidP="005351BD">
      <w:pPr>
        <w:widowControl w:val="0"/>
        <w:autoSpaceDE w:val="0"/>
        <w:autoSpaceDN w:val="0"/>
        <w:adjustRightInd w:val="0"/>
        <w:ind w:firstLine="720"/>
        <w:jc w:val="both"/>
        <w:rPr>
          <w:rFonts w:eastAsiaTheme="minorEastAsia"/>
          <w:color w:val="000000" w:themeColor="text1"/>
        </w:rPr>
      </w:pPr>
      <w:bookmarkStart w:id="248" w:name="sub_1121"/>
      <w:bookmarkEnd w:id="247"/>
      <w:r w:rsidRPr="006D2C12">
        <w:rPr>
          <w:rFonts w:eastAsiaTheme="minorEastAsia"/>
          <w:color w:val="000000" w:themeColor="text1"/>
        </w:rPr>
        <w:t>1) при стаже муниципальной службы от 1 года до 5 лет – 1 календарный день;</w:t>
      </w:r>
    </w:p>
    <w:p w:rsidR="005351BD" w:rsidRPr="006D2C12" w:rsidRDefault="005351BD" w:rsidP="005351BD">
      <w:pPr>
        <w:widowControl w:val="0"/>
        <w:autoSpaceDE w:val="0"/>
        <w:autoSpaceDN w:val="0"/>
        <w:adjustRightInd w:val="0"/>
        <w:ind w:firstLine="720"/>
        <w:jc w:val="both"/>
        <w:rPr>
          <w:rFonts w:eastAsiaTheme="minorEastAsia"/>
          <w:color w:val="000000" w:themeColor="text1"/>
        </w:rPr>
      </w:pPr>
      <w:bookmarkStart w:id="249" w:name="sub_1122"/>
      <w:bookmarkEnd w:id="248"/>
      <w:r w:rsidRPr="006D2C12">
        <w:rPr>
          <w:rFonts w:eastAsiaTheme="minorEastAsia"/>
          <w:color w:val="000000" w:themeColor="text1"/>
        </w:rPr>
        <w:t>2) при стаже муниципальной службы от 5 года до 10 лет – 5 календарных дней;</w:t>
      </w:r>
    </w:p>
    <w:p w:rsidR="005351BD" w:rsidRPr="006D2C12" w:rsidRDefault="005351BD" w:rsidP="005351BD">
      <w:pPr>
        <w:widowControl w:val="0"/>
        <w:autoSpaceDE w:val="0"/>
        <w:autoSpaceDN w:val="0"/>
        <w:adjustRightInd w:val="0"/>
        <w:ind w:firstLine="720"/>
        <w:jc w:val="both"/>
        <w:rPr>
          <w:rFonts w:eastAsiaTheme="minorEastAsia"/>
          <w:color w:val="000000" w:themeColor="text1"/>
        </w:rPr>
      </w:pPr>
      <w:bookmarkStart w:id="250" w:name="sub_1123"/>
      <w:bookmarkEnd w:id="249"/>
      <w:r w:rsidRPr="006D2C12">
        <w:rPr>
          <w:rFonts w:eastAsiaTheme="minorEastAsia"/>
          <w:color w:val="000000" w:themeColor="text1"/>
        </w:rPr>
        <w:t xml:space="preserve">3) при стаже муниципальной службы от 10 </w:t>
      </w:r>
      <w:r w:rsidR="00BD60B5" w:rsidRPr="006D2C12">
        <w:rPr>
          <w:rFonts w:eastAsiaTheme="minorEastAsia"/>
          <w:color w:val="000000" w:themeColor="text1"/>
        </w:rPr>
        <w:t>лет</w:t>
      </w:r>
      <w:r w:rsidRPr="006D2C12">
        <w:rPr>
          <w:rFonts w:eastAsiaTheme="minorEastAsia"/>
          <w:color w:val="000000" w:themeColor="text1"/>
        </w:rPr>
        <w:t xml:space="preserve"> до 15 лет – 7 календарных дней;</w:t>
      </w:r>
    </w:p>
    <w:p w:rsidR="005351BD" w:rsidRPr="006D2C12" w:rsidRDefault="005351BD" w:rsidP="005351BD">
      <w:pPr>
        <w:widowControl w:val="0"/>
        <w:autoSpaceDE w:val="0"/>
        <w:autoSpaceDN w:val="0"/>
        <w:adjustRightInd w:val="0"/>
        <w:ind w:firstLine="720"/>
        <w:jc w:val="both"/>
        <w:rPr>
          <w:rFonts w:eastAsiaTheme="minorEastAsia"/>
          <w:color w:val="000000" w:themeColor="text1"/>
        </w:rPr>
      </w:pPr>
      <w:bookmarkStart w:id="251" w:name="sub_1124"/>
      <w:bookmarkEnd w:id="250"/>
      <w:r w:rsidRPr="006D2C12">
        <w:rPr>
          <w:rFonts w:eastAsiaTheme="minorEastAsia"/>
          <w:color w:val="000000" w:themeColor="text1"/>
        </w:rPr>
        <w:t>4) при стаже муниципальной службы от 15 лет и более – 10 календарных дней.</w:t>
      </w:r>
    </w:p>
    <w:p w:rsidR="005351BD" w:rsidRPr="006D2C12" w:rsidRDefault="00BD60B5" w:rsidP="005351BD">
      <w:pPr>
        <w:widowControl w:val="0"/>
        <w:autoSpaceDE w:val="0"/>
        <w:autoSpaceDN w:val="0"/>
        <w:adjustRightInd w:val="0"/>
        <w:ind w:firstLine="720"/>
        <w:jc w:val="both"/>
        <w:rPr>
          <w:rFonts w:eastAsiaTheme="minorEastAsia"/>
          <w:color w:val="000000" w:themeColor="text1"/>
        </w:rPr>
      </w:pPr>
      <w:bookmarkStart w:id="252" w:name="sub_113"/>
      <w:bookmarkEnd w:id="251"/>
      <w:r w:rsidRPr="006D2C12">
        <w:rPr>
          <w:rFonts w:eastAsiaTheme="minorEastAsia"/>
          <w:color w:val="000000" w:themeColor="text1"/>
        </w:rPr>
        <w:t>10</w:t>
      </w:r>
      <w:r w:rsidR="005351BD" w:rsidRPr="006D2C12">
        <w:rPr>
          <w:rFonts w:eastAsiaTheme="minorEastAsia"/>
          <w:color w:val="000000" w:themeColor="text1"/>
        </w:rPr>
        <w:t xml:space="preserve">.3. По соглашению между администрацией </w:t>
      </w:r>
      <w:r w:rsidR="00344851">
        <w:rPr>
          <w:rFonts w:eastAsiaTheme="minorEastAsia"/>
          <w:color w:val="000000" w:themeColor="text1"/>
        </w:rPr>
        <w:t>округа</w:t>
      </w:r>
      <w:r w:rsidR="005351BD" w:rsidRPr="006D2C12">
        <w:rPr>
          <w:rFonts w:eastAsiaTheme="minorEastAsia"/>
          <w:color w:val="000000" w:themeColor="text1"/>
        </w:rPr>
        <w:t xml:space="preserve"> и муниципальным служащим ежегодный дополнительный оплачиваемый отпуск за выслугу лет может быть присоединен к ежегодному основному оплачиваемому отпуску либо предоставлен отдельно от основного оплачиваемого отпуска.</w:t>
      </w:r>
    </w:p>
    <w:p w:rsidR="005351BD" w:rsidRPr="006D2C12" w:rsidRDefault="005351BD" w:rsidP="005351BD">
      <w:pPr>
        <w:widowControl w:val="0"/>
        <w:autoSpaceDE w:val="0"/>
        <w:autoSpaceDN w:val="0"/>
        <w:adjustRightInd w:val="0"/>
        <w:ind w:firstLine="720"/>
        <w:jc w:val="both"/>
        <w:rPr>
          <w:rFonts w:eastAsiaTheme="minorEastAsia"/>
          <w:color w:val="000000" w:themeColor="text1"/>
        </w:rPr>
      </w:pPr>
      <w:bookmarkStart w:id="253" w:name="sub_114"/>
      <w:bookmarkEnd w:id="252"/>
      <w:r w:rsidRPr="006D2C12">
        <w:rPr>
          <w:rFonts w:eastAsiaTheme="minorEastAsia"/>
          <w:color w:val="000000" w:themeColor="text1"/>
        </w:rPr>
        <w:t>1</w:t>
      </w:r>
      <w:r w:rsidR="00BD60B5" w:rsidRPr="006D2C12">
        <w:rPr>
          <w:rFonts w:eastAsiaTheme="minorEastAsia"/>
          <w:color w:val="000000" w:themeColor="text1"/>
        </w:rPr>
        <w:t>0</w:t>
      </w:r>
      <w:r w:rsidRPr="006D2C12">
        <w:rPr>
          <w:rFonts w:eastAsiaTheme="minorEastAsia"/>
          <w:color w:val="000000" w:themeColor="text1"/>
        </w:rPr>
        <w:t>.4. Ежегодный дополнительный оплачиваемый отпуск за выслугу лет суммируется с ежегодным основным оплачиваемым отпуском, а также другими дополнительными оплачиваемыми отпусками.</w:t>
      </w:r>
    </w:p>
    <w:bookmarkEnd w:id="253"/>
    <w:p w:rsidR="005351BD" w:rsidRPr="006D2C12" w:rsidRDefault="005351BD" w:rsidP="005351BD">
      <w:pPr>
        <w:widowControl w:val="0"/>
        <w:autoSpaceDE w:val="0"/>
        <w:autoSpaceDN w:val="0"/>
        <w:adjustRightInd w:val="0"/>
        <w:ind w:firstLine="720"/>
        <w:jc w:val="both"/>
        <w:rPr>
          <w:rFonts w:eastAsiaTheme="minorEastAsia"/>
          <w:color w:val="000000" w:themeColor="text1"/>
        </w:rPr>
      </w:pPr>
    </w:p>
    <w:p w:rsidR="005351BD" w:rsidRPr="006D2C12" w:rsidRDefault="00BD60B5" w:rsidP="005351BD">
      <w:pPr>
        <w:widowControl w:val="0"/>
        <w:autoSpaceDE w:val="0"/>
        <w:autoSpaceDN w:val="0"/>
        <w:adjustRightInd w:val="0"/>
        <w:spacing w:before="108" w:after="108"/>
        <w:jc w:val="center"/>
        <w:outlineLvl w:val="0"/>
        <w:rPr>
          <w:rFonts w:eastAsiaTheme="minorEastAsia"/>
          <w:b/>
          <w:bCs/>
          <w:color w:val="000000" w:themeColor="text1"/>
        </w:rPr>
      </w:pPr>
      <w:bookmarkStart w:id="254" w:name="sub_1012"/>
      <w:r w:rsidRPr="006D2C12">
        <w:rPr>
          <w:rFonts w:eastAsiaTheme="minorEastAsia"/>
          <w:b/>
          <w:bCs/>
          <w:color w:val="000000" w:themeColor="text1"/>
        </w:rPr>
        <w:t>11</w:t>
      </w:r>
      <w:r w:rsidR="005351BD" w:rsidRPr="006D2C12">
        <w:rPr>
          <w:rFonts w:eastAsiaTheme="minorEastAsia"/>
          <w:b/>
          <w:bCs/>
          <w:color w:val="000000" w:themeColor="text1"/>
        </w:rPr>
        <w:t>. Порядок и условия предоставления ежегодного дополнительного оплачиваемого отпуска за ненормированный служебный (рабочий) день</w:t>
      </w:r>
    </w:p>
    <w:bookmarkEnd w:id="254"/>
    <w:p w:rsidR="005351BD" w:rsidRPr="006D2C12" w:rsidRDefault="005351BD" w:rsidP="005351BD">
      <w:pPr>
        <w:widowControl w:val="0"/>
        <w:autoSpaceDE w:val="0"/>
        <w:autoSpaceDN w:val="0"/>
        <w:adjustRightInd w:val="0"/>
        <w:ind w:firstLine="720"/>
        <w:jc w:val="both"/>
        <w:rPr>
          <w:rFonts w:eastAsiaTheme="minorEastAsia"/>
          <w:color w:val="000000" w:themeColor="text1"/>
        </w:rPr>
      </w:pPr>
    </w:p>
    <w:p w:rsidR="005351BD" w:rsidRPr="006D2C12" w:rsidRDefault="005351BD" w:rsidP="005351BD">
      <w:pPr>
        <w:widowControl w:val="0"/>
        <w:autoSpaceDE w:val="0"/>
        <w:autoSpaceDN w:val="0"/>
        <w:adjustRightInd w:val="0"/>
        <w:ind w:firstLine="720"/>
        <w:jc w:val="both"/>
        <w:rPr>
          <w:rFonts w:eastAsiaTheme="minorEastAsia"/>
          <w:color w:val="000000" w:themeColor="text1"/>
        </w:rPr>
      </w:pPr>
      <w:bookmarkStart w:id="255" w:name="sub_121"/>
      <w:r w:rsidRPr="006D2C12">
        <w:rPr>
          <w:rFonts w:eastAsiaTheme="minorEastAsia"/>
          <w:color w:val="000000" w:themeColor="text1"/>
        </w:rPr>
        <w:t>1</w:t>
      </w:r>
      <w:r w:rsidR="00BD60B5" w:rsidRPr="006D2C12">
        <w:rPr>
          <w:rFonts w:eastAsiaTheme="minorEastAsia"/>
          <w:color w:val="000000" w:themeColor="text1"/>
        </w:rPr>
        <w:t>1</w:t>
      </w:r>
      <w:r w:rsidRPr="006D2C12">
        <w:rPr>
          <w:rFonts w:eastAsiaTheme="minorEastAsia"/>
          <w:color w:val="000000" w:themeColor="text1"/>
        </w:rPr>
        <w:t>.1.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5351BD" w:rsidRPr="006D2C12" w:rsidRDefault="009F7960" w:rsidP="005351BD">
      <w:pPr>
        <w:widowControl w:val="0"/>
        <w:autoSpaceDE w:val="0"/>
        <w:autoSpaceDN w:val="0"/>
        <w:adjustRightInd w:val="0"/>
        <w:ind w:firstLine="720"/>
        <w:jc w:val="both"/>
        <w:rPr>
          <w:rFonts w:eastAsiaTheme="minorEastAsia"/>
          <w:color w:val="000000" w:themeColor="text1"/>
        </w:rPr>
      </w:pPr>
      <w:bookmarkStart w:id="256" w:name="sub_122"/>
      <w:bookmarkEnd w:id="255"/>
      <w:r w:rsidRPr="006D2C12">
        <w:rPr>
          <w:rFonts w:eastAsiaTheme="minorEastAsia"/>
          <w:color w:val="000000" w:themeColor="text1"/>
        </w:rPr>
        <w:t>11</w:t>
      </w:r>
      <w:r w:rsidR="005351BD" w:rsidRPr="006D2C12">
        <w:rPr>
          <w:rFonts w:eastAsiaTheme="minorEastAsia"/>
          <w:color w:val="000000" w:themeColor="text1"/>
        </w:rPr>
        <w:t>.2. Перечень должностей муниципальной службы с ненормированным служебным (рабочим) днем включает: высшие, главные, ведущие и младшие должности муниципальной службы администрации Козловского муниципального округа, а также должности, не являющиеся должностями муниципальной службы.</w:t>
      </w:r>
    </w:p>
    <w:p w:rsidR="005351BD" w:rsidRPr="006D2C12" w:rsidRDefault="005351BD" w:rsidP="005351BD">
      <w:pPr>
        <w:widowControl w:val="0"/>
        <w:autoSpaceDE w:val="0"/>
        <w:autoSpaceDN w:val="0"/>
        <w:adjustRightInd w:val="0"/>
        <w:ind w:firstLine="720"/>
        <w:jc w:val="both"/>
        <w:rPr>
          <w:rFonts w:eastAsiaTheme="minorEastAsia"/>
          <w:color w:val="000000" w:themeColor="text1"/>
        </w:rPr>
      </w:pPr>
      <w:bookmarkStart w:id="257" w:name="sub_123"/>
      <w:bookmarkEnd w:id="256"/>
      <w:r w:rsidRPr="006D2C12">
        <w:rPr>
          <w:rFonts w:eastAsiaTheme="minorEastAsia"/>
          <w:color w:val="000000" w:themeColor="text1"/>
        </w:rPr>
        <w:t>1</w:t>
      </w:r>
      <w:r w:rsidR="009F7960" w:rsidRPr="006D2C12">
        <w:rPr>
          <w:rFonts w:eastAsiaTheme="minorEastAsia"/>
          <w:color w:val="000000" w:themeColor="text1"/>
        </w:rPr>
        <w:t>1</w:t>
      </w:r>
      <w:r w:rsidRPr="006D2C12">
        <w:rPr>
          <w:rFonts w:eastAsiaTheme="minorEastAsia"/>
          <w:color w:val="000000" w:themeColor="text1"/>
        </w:rPr>
        <w:t>.3. Для вышеуказанного перечня должностей продолжительность дополнительного отпуска за работу в условиях ненормированного служебного (рабочего) дня устанавливается три календарных дня.</w:t>
      </w:r>
    </w:p>
    <w:p w:rsidR="005351BD" w:rsidRPr="006D2C12" w:rsidRDefault="005351BD" w:rsidP="005351BD">
      <w:pPr>
        <w:widowControl w:val="0"/>
        <w:autoSpaceDE w:val="0"/>
        <w:autoSpaceDN w:val="0"/>
        <w:adjustRightInd w:val="0"/>
        <w:ind w:firstLine="720"/>
        <w:jc w:val="both"/>
        <w:rPr>
          <w:rFonts w:eastAsiaTheme="minorEastAsia"/>
          <w:color w:val="000000" w:themeColor="text1"/>
        </w:rPr>
      </w:pPr>
      <w:bookmarkStart w:id="258" w:name="sub_124"/>
      <w:bookmarkEnd w:id="257"/>
      <w:r w:rsidRPr="006D2C12">
        <w:rPr>
          <w:rFonts w:eastAsiaTheme="minorEastAsia"/>
          <w:color w:val="000000" w:themeColor="text1"/>
        </w:rPr>
        <w:t>1</w:t>
      </w:r>
      <w:r w:rsidR="009F7960" w:rsidRPr="006D2C12">
        <w:rPr>
          <w:rFonts w:eastAsiaTheme="minorEastAsia"/>
          <w:color w:val="000000" w:themeColor="text1"/>
        </w:rPr>
        <w:t>1</w:t>
      </w:r>
      <w:r w:rsidRPr="006D2C12">
        <w:rPr>
          <w:rFonts w:eastAsiaTheme="minorEastAsia"/>
          <w:color w:val="000000" w:themeColor="text1"/>
        </w:rPr>
        <w:t>.4. Дополнительный отпуск за ненормированный служебный (рабочий) день может меняться по распоряжению администрации муниципального округа в соответствии с действующим законодательством.</w:t>
      </w:r>
    </w:p>
    <w:p w:rsidR="005351BD" w:rsidRPr="006D2C12" w:rsidRDefault="005351BD" w:rsidP="005351BD">
      <w:pPr>
        <w:widowControl w:val="0"/>
        <w:autoSpaceDE w:val="0"/>
        <w:autoSpaceDN w:val="0"/>
        <w:adjustRightInd w:val="0"/>
        <w:ind w:firstLine="720"/>
        <w:jc w:val="both"/>
        <w:rPr>
          <w:rFonts w:eastAsiaTheme="minorEastAsia"/>
          <w:color w:val="000000" w:themeColor="text1"/>
        </w:rPr>
      </w:pPr>
      <w:bookmarkStart w:id="259" w:name="sub_125"/>
      <w:bookmarkEnd w:id="258"/>
      <w:r w:rsidRPr="006D2C12">
        <w:rPr>
          <w:rFonts w:eastAsiaTheme="minorEastAsia"/>
          <w:color w:val="000000" w:themeColor="text1"/>
        </w:rPr>
        <w:t>1</w:t>
      </w:r>
      <w:r w:rsidR="009F7960" w:rsidRPr="006D2C12">
        <w:rPr>
          <w:rFonts w:eastAsiaTheme="minorEastAsia"/>
          <w:color w:val="000000" w:themeColor="text1"/>
        </w:rPr>
        <w:t>1</w:t>
      </w:r>
      <w:r w:rsidRPr="006D2C12">
        <w:rPr>
          <w:rFonts w:eastAsiaTheme="minorEastAsia"/>
          <w:color w:val="000000" w:themeColor="text1"/>
        </w:rPr>
        <w:t>.5. Дополнительный отпуск за ненормированный служебный (рабочий) день должен предоставляться ежегодно.</w:t>
      </w:r>
    </w:p>
    <w:bookmarkEnd w:id="259"/>
    <w:p w:rsidR="005351BD" w:rsidRPr="006D2C12" w:rsidRDefault="005351BD" w:rsidP="005351BD">
      <w:pPr>
        <w:widowControl w:val="0"/>
        <w:autoSpaceDE w:val="0"/>
        <w:autoSpaceDN w:val="0"/>
        <w:adjustRightInd w:val="0"/>
        <w:ind w:firstLine="720"/>
        <w:jc w:val="both"/>
        <w:rPr>
          <w:rFonts w:eastAsiaTheme="minorEastAsia"/>
          <w:color w:val="000000" w:themeColor="text1"/>
        </w:rPr>
      </w:pPr>
      <w:r w:rsidRPr="006D2C12">
        <w:rPr>
          <w:rFonts w:eastAsiaTheme="minorEastAsia"/>
          <w:color w:val="000000" w:themeColor="text1"/>
        </w:rPr>
        <w:lastRenderedPageBreak/>
        <w:t>Дополнительный отпуск за ненормированный служебный (рабочий) день суммируется с ежегодным основным оплачиваемым отпуском и другими ежегодными дополнительными оплачиваемыми отпусками при исчислении общей продолжительности ежегодного оплачиваемого отпуска.</w:t>
      </w:r>
    </w:p>
    <w:p w:rsidR="005351BD" w:rsidRPr="006D2C12" w:rsidRDefault="005351BD" w:rsidP="005351BD">
      <w:pPr>
        <w:widowControl w:val="0"/>
        <w:autoSpaceDE w:val="0"/>
        <w:autoSpaceDN w:val="0"/>
        <w:adjustRightInd w:val="0"/>
        <w:ind w:firstLine="720"/>
        <w:jc w:val="both"/>
        <w:rPr>
          <w:rFonts w:eastAsiaTheme="minorEastAsia"/>
          <w:color w:val="000000" w:themeColor="text1"/>
        </w:rPr>
      </w:pPr>
      <w:r w:rsidRPr="006D2C12">
        <w:rPr>
          <w:rFonts w:eastAsiaTheme="minorEastAsia"/>
          <w:color w:val="000000" w:themeColor="text1"/>
        </w:rPr>
        <w:t xml:space="preserve">Продление или перенесение дополнительного отпуска, разделение его на части, замена денежной компенсацией, иные вопросы, связанные с порядком предоставления дополнительного отпуска, регулируются в соответствии с правилами, предусмотренными </w:t>
      </w:r>
      <w:hyperlink r:id="rId48" w:history="1">
        <w:r w:rsidRPr="006D2C12">
          <w:rPr>
            <w:rFonts w:eastAsiaTheme="minorEastAsia"/>
            <w:color w:val="000000" w:themeColor="text1"/>
          </w:rPr>
          <w:t>законодательством</w:t>
        </w:r>
      </w:hyperlink>
      <w:r w:rsidRPr="006D2C12">
        <w:rPr>
          <w:rFonts w:eastAsiaTheme="minorEastAsia"/>
          <w:color w:val="000000" w:themeColor="text1"/>
        </w:rPr>
        <w:t xml:space="preserve"> о муниципальной службе Российской Федерации и труде для ежегодных оплачиваемых отпусков.</w:t>
      </w:r>
    </w:p>
    <w:p w:rsidR="005351BD" w:rsidRPr="006D2C12" w:rsidRDefault="005351BD" w:rsidP="005351BD">
      <w:pPr>
        <w:widowControl w:val="0"/>
        <w:autoSpaceDE w:val="0"/>
        <w:autoSpaceDN w:val="0"/>
        <w:adjustRightInd w:val="0"/>
        <w:ind w:firstLine="720"/>
        <w:jc w:val="both"/>
        <w:rPr>
          <w:rFonts w:eastAsiaTheme="minorEastAsia"/>
          <w:color w:val="000000" w:themeColor="text1"/>
        </w:rPr>
      </w:pPr>
      <w:bookmarkStart w:id="260" w:name="sub_126"/>
      <w:r w:rsidRPr="006D2C12">
        <w:rPr>
          <w:rFonts w:eastAsiaTheme="minorEastAsia"/>
          <w:color w:val="000000" w:themeColor="text1"/>
        </w:rPr>
        <w:t>1</w:t>
      </w:r>
      <w:r w:rsidR="009F7960" w:rsidRPr="006D2C12">
        <w:rPr>
          <w:rFonts w:eastAsiaTheme="minorEastAsia"/>
          <w:color w:val="000000" w:themeColor="text1"/>
        </w:rPr>
        <w:t>1</w:t>
      </w:r>
      <w:r w:rsidRPr="006D2C12">
        <w:rPr>
          <w:rFonts w:eastAsiaTheme="minorEastAsia"/>
          <w:color w:val="000000" w:themeColor="text1"/>
        </w:rPr>
        <w:t>.6. В случае прекращения или расторжения трудового договора право на дополнительный отпуск реализуется в порядке, установленном действующим законодательством для ежегодных оплачиваемых отпусков.</w:t>
      </w:r>
    </w:p>
    <w:p w:rsidR="005351BD" w:rsidRPr="006D2C12" w:rsidRDefault="005351BD" w:rsidP="005351BD">
      <w:pPr>
        <w:widowControl w:val="0"/>
        <w:autoSpaceDE w:val="0"/>
        <w:autoSpaceDN w:val="0"/>
        <w:adjustRightInd w:val="0"/>
        <w:ind w:firstLine="720"/>
        <w:jc w:val="both"/>
        <w:rPr>
          <w:rFonts w:eastAsiaTheme="minorEastAsia"/>
          <w:color w:val="000000" w:themeColor="text1"/>
        </w:rPr>
      </w:pPr>
      <w:bookmarkStart w:id="261" w:name="sub_127"/>
      <w:bookmarkEnd w:id="260"/>
      <w:r w:rsidRPr="006D2C12">
        <w:rPr>
          <w:rFonts w:eastAsiaTheme="minorEastAsia"/>
          <w:color w:val="000000" w:themeColor="text1"/>
        </w:rPr>
        <w:t>1</w:t>
      </w:r>
      <w:r w:rsidR="009F7960" w:rsidRPr="006D2C12">
        <w:rPr>
          <w:rFonts w:eastAsiaTheme="minorEastAsia"/>
          <w:color w:val="000000" w:themeColor="text1"/>
        </w:rPr>
        <w:t>1</w:t>
      </w:r>
      <w:r w:rsidRPr="006D2C12">
        <w:rPr>
          <w:rFonts w:eastAsiaTheme="minorEastAsia"/>
          <w:color w:val="000000" w:themeColor="text1"/>
        </w:rPr>
        <w:t>.7. Оплата дополнительного отпуска производится в пределах фонда оплаты труда администрации.</w:t>
      </w:r>
    </w:p>
    <w:bookmarkEnd w:id="261"/>
    <w:p w:rsidR="005351BD" w:rsidRPr="006D2C12" w:rsidRDefault="005351BD" w:rsidP="005351BD">
      <w:pPr>
        <w:widowControl w:val="0"/>
        <w:autoSpaceDE w:val="0"/>
        <w:autoSpaceDN w:val="0"/>
        <w:adjustRightInd w:val="0"/>
        <w:ind w:firstLine="720"/>
        <w:jc w:val="both"/>
        <w:rPr>
          <w:rFonts w:eastAsiaTheme="minorEastAsia"/>
          <w:color w:val="000000" w:themeColor="text1"/>
        </w:rPr>
      </w:pPr>
    </w:p>
    <w:p w:rsidR="005351BD" w:rsidRPr="006D2C12" w:rsidRDefault="005351BD" w:rsidP="005351BD">
      <w:pPr>
        <w:widowControl w:val="0"/>
        <w:autoSpaceDE w:val="0"/>
        <w:autoSpaceDN w:val="0"/>
        <w:adjustRightInd w:val="0"/>
        <w:spacing w:before="108" w:after="108"/>
        <w:jc w:val="center"/>
        <w:outlineLvl w:val="0"/>
        <w:rPr>
          <w:rFonts w:eastAsiaTheme="minorEastAsia"/>
          <w:b/>
          <w:bCs/>
          <w:color w:val="000000" w:themeColor="text1"/>
        </w:rPr>
      </w:pPr>
      <w:bookmarkStart w:id="262" w:name="sub_1013"/>
      <w:r w:rsidRPr="006D2C12">
        <w:rPr>
          <w:rFonts w:eastAsiaTheme="minorEastAsia"/>
          <w:b/>
          <w:bCs/>
          <w:color w:val="000000" w:themeColor="text1"/>
        </w:rPr>
        <w:t>1</w:t>
      </w:r>
      <w:r w:rsidR="009F7960" w:rsidRPr="006D2C12">
        <w:rPr>
          <w:rFonts w:eastAsiaTheme="minorEastAsia"/>
          <w:b/>
          <w:bCs/>
          <w:color w:val="000000" w:themeColor="text1"/>
        </w:rPr>
        <w:t>2</w:t>
      </w:r>
      <w:r w:rsidRPr="006D2C12">
        <w:rPr>
          <w:rFonts w:eastAsiaTheme="minorEastAsia"/>
          <w:b/>
          <w:bCs/>
          <w:color w:val="000000" w:themeColor="text1"/>
        </w:rPr>
        <w:t>. Поощрения за успехи в работе</w:t>
      </w:r>
    </w:p>
    <w:bookmarkEnd w:id="262"/>
    <w:p w:rsidR="005351BD" w:rsidRPr="006D2C12" w:rsidRDefault="005351BD" w:rsidP="005351BD">
      <w:pPr>
        <w:widowControl w:val="0"/>
        <w:autoSpaceDE w:val="0"/>
        <w:autoSpaceDN w:val="0"/>
        <w:adjustRightInd w:val="0"/>
        <w:ind w:firstLine="720"/>
        <w:jc w:val="both"/>
        <w:rPr>
          <w:rFonts w:eastAsiaTheme="minorEastAsia"/>
          <w:color w:val="000000" w:themeColor="text1"/>
        </w:rPr>
      </w:pPr>
    </w:p>
    <w:p w:rsidR="005351BD" w:rsidRPr="006D2C12" w:rsidRDefault="005351BD" w:rsidP="005351BD">
      <w:pPr>
        <w:widowControl w:val="0"/>
        <w:autoSpaceDE w:val="0"/>
        <w:autoSpaceDN w:val="0"/>
        <w:adjustRightInd w:val="0"/>
        <w:ind w:firstLine="720"/>
        <w:jc w:val="both"/>
        <w:rPr>
          <w:rFonts w:eastAsiaTheme="minorEastAsia"/>
          <w:color w:val="000000" w:themeColor="text1"/>
        </w:rPr>
      </w:pPr>
      <w:bookmarkStart w:id="263" w:name="sub_131"/>
      <w:r w:rsidRPr="006D2C12">
        <w:rPr>
          <w:rFonts w:eastAsiaTheme="minorEastAsia"/>
          <w:color w:val="000000" w:themeColor="text1"/>
        </w:rPr>
        <w:t>1</w:t>
      </w:r>
      <w:r w:rsidR="009F7960" w:rsidRPr="006D2C12">
        <w:rPr>
          <w:rFonts w:eastAsiaTheme="minorEastAsia"/>
          <w:color w:val="000000" w:themeColor="text1"/>
        </w:rPr>
        <w:t>2</w:t>
      </w:r>
      <w:r w:rsidRPr="006D2C12">
        <w:rPr>
          <w:rFonts w:eastAsiaTheme="minorEastAsia"/>
          <w:color w:val="000000" w:themeColor="text1"/>
        </w:rPr>
        <w:t xml:space="preserve">.1. За высокопрофессиональное выполнение трудовых обязанностей, повышение производительности труда, продолжительную и безупречную работу и другие успехи в работе применяются следующие меры поощрения муниципальных служащих (работников) администрации </w:t>
      </w:r>
      <w:r w:rsidR="00344851">
        <w:rPr>
          <w:rFonts w:eastAsiaTheme="minorEastAsia"/>
          <w:color w:val="000000" w:themeColor="text1"/>
        </w:rPr>
        <w:t>округа</w:t>
      </w:r>
      <w:r w:rsidRPr="006D2C12">
        <w:rPr>
          <w:rFonts w:eastAsiaTheme="minorEastAsia"/>
          <w:color w:val="000000" w:themeColor="text1"/>
        </w:rPr>
        <w:t>:</w:t>
      </w:r>
    </w:p>
    <w:bookmarkEnd w:id="263"/>
    <w:p w:rsidR="005351BD" w:rsidRPr="006D2C12" w:rsidRDefault="005351BD" w:rsidP="005351BD">
      <w:pPr>
        <w:widowControl w:val="0"/>
        <w:autoSpaceDE w:val="0"/>
        <w:autoSpaceDN w:val="0"/>
        <w:adjustRightInd w:val="0"/>
        <w:ind w:firstLine="720"/>
        <w:jc w:val="both"/>
        <w:rPr>
          <w:rFonts w:eastAsiaTheme="minorEastAsia"/>
          <w:color w:val="000000" w:themeColor="text1"/>
        </w:rPr>
      </w:pPr>
      <w:r w:rsidRPr="006D2C12">
        <w:rPr>
          <w:rFonts w:eastAsiaTheme="minorEastAsia"/>
          <w:color w:val="000000" w:themeColor="text1"/>
        </w:rPr>
        <w:t>– объявление благодарности;</w:t>
      </w:r>
    </w:p>
    <w:p w:rsidR="005351BD" w:rsidRPr="006D2C12" w:rsidRDefault="005351BD" w:rsidP="005351BD">
      <w:pPr>
        <w:widowControl w:val="0"/>
        <w:autoSpaceDE w:val="0"/>
        <w:autoSpaceDN w:val="0"/>
        <w:adjustRightInd w:val="0"/>
        <w:ind w:firstLine="720"/>
        <w:jc w:val="both"/>
        <w:rPr>
          <w:rFonts w:eastAsiaTheme="minorEastAsia"/>
          <w:color w:val="000000" w:themeColor="text1"/>
        </w:rPr>
      </w:pPr>
      <w:r w:rsidRPr="006D2C12">
        <w:rPr>
          <w:rFonts w:eastAsiaTheme="minorEastAsia"/>
          <w:color w:val="000000" w:themeColor="text1"/>
        </w:rPr>
        <w:t>– выдача премии;</w:t>
      </w:r>
    </w:p>
    <w:p w:rsidR="005351BD" w:rsidRPr="006D2C12" w:rsidRDefault="005351BD" w:rsidP="005351BD">
      <w:pPr>
        <w:widowControl w:val="0"/>
        <w:autoSpaceDE w:val="0"/>
        <w:autoSpaceDN w:val="0"/>
        <w:adjustRightInd w:val="0"/>
        <w:ind w:firstLine="720"/>
        <w:jc w:val="both"/>
        <w:rPr>
          <w:rFonts w:eastAsiaTheme="minorEastAsia"/>
          <w:color w:val="000000" w:themeColor="text1"/>
        </w:rPr>
      </w:pPr>
      <w:r w:rsidRPr="006D2C12">
        <w:rPr>
          <w:rFonts w:eastAsiaTheme="minorEastAsia"/>
          <w:color w:val="000000" w:themeColor="text1"/>
        </w:rPr>
        <w:t>– награждение ценным подарком.</w:t>
      </w:r>
    </w:p>
    <w:p w:rsidR="005351BD" w:rsidRPr="006D2C12" w:rsidRDefault="005351BD" w:rsidP="005351BD">
      <w:pPr>
        <w:widowControl w:val="0"/>
        <w:autoSpaceDE w:val="0"/>
        <w:autoSpaceDN w:val="0"/>
        <w:adjustRightInd w:val="0"/>
        <w:ind w:firstLine="720"/>
        <w:jc w:val="both"/>
        <w:rPr>
          <w:rFonts w:eastAsiaTheme="minorEastAsia"/>
          <w:color w:val="000000" w:themeColor="text1"/>
        </w:rPr>
      </w:pPr>
      <w:r w:rsidRPr="006D2C12">
        <w:rPr>
          <w:rFonts w:eastAsiaTheme="minorEastAsia"/>
          <w:color w:val="000000" w:themeColor="text1"/>
        </w:rPr>
        <w:t>Поощрения объявляются распоряжением, приказом, доводятся до сведения коллектива и заносятся в трудовую книжку муниципального служащего (работника).</w:t>
      </w:r>
    </w:p>
    <w:p w:rsidR="005351BD" w:rsidRPr="006D2C12" w:rsidRDefault="005351BD" w:rsidP="005351BD">
      <w:pPr>
        <w:widowControl w:val="0"/>
        <w:autoSpaceDE w:val="0"/>
        <w:autoSpaceDN w:val="0"/>
        <w:adjustRightInd w:val="0"/>
        <w:ind w:firstLine="720"/>
        <w:jc w:val="both"/>
        <w:rPr>
          <w:rFonts w:eastAsiaTheme="minorEastAsia"/>
          <w:color w:val="000000" w:themeColor="text1"/>
        </w:rPr>
      </w:pPr>
    </w:p>
    <w:p w:rsidR="005351BD" w:rsidRPr="006D2C12" w:rsidRDefault="009F7960" w:rsidP="005351BD">
      <w:pPr>
        <w:widowControl w:val="0"/>
        <w:autoSpaceDE w:val="0"/>
        <w:autoSpaceDN w:val="0"/>
        <w:adjustRightInd w:val="0"/>
        <w:spacing w:before="108" w:after="108"/>
        <w:jc w:val="center"/>
        <w:outlineLvl w:val="0"/>
        <w:rPr>
          <w:rFonts w:eastAsiaTheme="minorEastAsia"/>
          <w:b/>
          <w:bCs/>
          <w:color w:val="000000" w:themeColor="text1"/>
        </w:rPr>
      </w:pPr>
      <w:bookmarkStart w:id="264" w:name="sub_1014"/>
      <w:r w:rsidRPr="006D2C12">
        <w:rPr>
          <w:rFonts w:eastAsiaTheme="minorEastAsia"/>
          <w:b/>
          <w:bCs/>
          <w:color w:val="000000" w:themeColor="text1"/>
        </w:rPr>
        <w:t>13</w:t>
      </w:r>
      <w:r w:rsidR="005351BD" w:rsidRPr="006D2C12">
        <w:rPr>
          <w:rFonts w:eastAsiaTheme="minorEastAsia"/>
          <w:b/>
          <w:bCs/>
          <w:color w:val="000000" w:themeColor="text1"/>
        </w:rPr>
        <w:t>. Иные положения</w:t>
      </w:r>
    </w:p>
    <w:bookmarkEnd w:id="264"/>
    <w:p w:rsidR="005351BD" w:rsidRPr="006D2C12" w:rsidRDefault="005351BD" w:rsidP="005351BD">
      <w:pPr>
        <w:widowControl w:val="0"/>
        <w:autoSpaceDE w:val="0"/>
        <w:autoSpaceDN w:val="0"/>
        <w:adjustRightInd w:val="0"/>
        <w:ind w:firstLine="720"/>
        <w:jc w:val="both"/>
        <w:rPr>
          <w:rFonts w:eastAsiaTheme="minorEastAsia"/>
          <w:color w:val="000000" w:themeColor="text1"/>
        </w:rPr>
      </w:pPr>
    </w:p>
    <w:p w:rsidR="005351BD" w:rsidRPr="006D2C12" w:rsidRDefault="005351BD" w:rsidP="005351BD">
      <w:pPr>
        <w:widowControl w:val="0"/>
        <w:autoSpaceDE w:val="0"/>
        <w:autoSpaceDN w:val="0"/>
        <w:adjustRightInd w:val="0"/>
        <w:ind w:firstLine="720"/>
        <w:jc w:val="both"/>
        <w:rPr>
          <w:rFonts w:eastAsiaTheme="minorEastAsia"/>
          <w:color w:val="000000" w:themeColor="text1"/>
        </w:rPr>
      </w:pPr>
      <w:bookmarkStart w:id="265" w:name="sub_141"/>
      <w:r w:rsidRPr="006D2C12">
        <w:rPr>
          <w:rFonts w:eastAsiaTheme="minorEastAsia"/>
          <w:color w:val="000000" w:themeColor="text1"/>
        </w:rPr>
        <w:t>1</w:t>
      </w:r>
      <w:r w:rsidR="009F7960" w:rsidRPr="006D2C12">
        <w:rPr>
          <w:rFonts w:eastAsiaTheme="minorEastAsia"/>
          <w:color w:val="000000" w:themeColor="text1"/>
        </w:rPr>
        <w:t>3</w:t>
      </w:r>
      <w:r w:rsidRPr="006D2C12">
        <w:rPr>
          <w:rFonts w:eastAsiaTheme="minorEastAsia"/>
          <w:color w:val="000000" w:themeColor="text1"/>
        </w:rPr>
        <w:t>.1. Все муниципальные служащие (работники) администрации муниципального округа обязаны выполнять Правила внутреннего трудового распорядка и соблюдать нормы этикета в общении и одежде.</w:t>
      </w:r>
    </w:p>
    <w:p w:rsidR="005351BD" w:rsidRPr="006D2C12" w:rsidRDefault="005351BD" w:rsidP="005351BD">
      <w:pPr>
        <w:widowControl w:val="0"/>
        <w:autoSpaceDE w:val="0"/>
        <w:autoSpaceDN w:val="0"/>
        <w:adjustRightInd w:val="0"/>
        <w:ind w:firstLine="720"/>
        <w:jc w:val="both"/>
        <w:rPr>
          <w:rFonts w:eastAsiaTheme="minorEastAsia"/>
          <w:color w:val="000000" w:themeColor="text1"/>
        </w:rPr>
      </w:pPr>
      <w:bookmarkStart w:id="266" w:name="sub_142"/>
      <w:bookmarkEnd w:id="265"/>
      <w:r w:rsidRPr="006D2C12">
        <w:rPr>
          <w:rFonts w:eastAsiaTheme="minorEastAsia"/>
          <w:color w:val="000000" w:themeColor="text1"/>
        </w:rPr>
        <w:t>1</w:t>
      </w:r>
      <w:r w:rsidR="009F7960" w:rsidRPr="006D2C12">
        <w:rPr>
          <w:rFonts w:eastAsiaTheme="minorEastAsia"/>
          <w:color w:val="000000" w:themeColor="text1"/>
        </w:rPr>
        <w:t>3</w:t>
      </w:r>
      <w:r w:rsidRPr="006D2C12">
        <w:rPr>
          <w:rFonts w:eastAsiaTheme="minorEastAsia"/>
          <w:color w:val="000000" w:themeColor="text1"/>
        </w:rPr>
        <w:t xml:space="preserve">.2. </w:t>
      </w:r>
      <w:proofErr w:type="gramStart"/>
      <w:r w:rsidRPr="006D2C12">
        <w:rPr>
          <w:rFonts w:eastAsiaTheme="minorEastAsia"/>
          <w:color w:val="000000" w:themeColor="text1"/>
        </w:rPr>
        <w:t>Муниципальным служащим (работникам) администрации муниципального округа запрещается курить на рабочих местах, а также в местах, где в соответствии с требованием пожарной безопасности установлен такой запрет, приносить с собой и употреблять алкогольные напитки, проходить на территорию администрации муниципального округа и находиться на своем рабочем месте в состоянии алкогольного, наркотического или токсического опьянения.</w:t>
      </w:r>
      <w:proofErr w:type="gramEnd"/>
    </w:p>
    <w:p w:rsidR="005351BD" w:rsidRPr="006D2C12" w:rsidRDefault="005351BD" w:rsidP="005351BD">
      <w:pPr>
        <w:widowControl w:val="0"/>
        <w:autoSpaceDE w:val="0"/>
        <w:autoSpaceDN w:val="0"/>
        <w:adjustRightInd w:val="0"/>
        <w:ind w:firstLine="720"/>
        <w:jc w:val="both"/>
        <w:rPr>
          <w:rFonts w:eastAsiaTheme="minorEastAsia"/>
          <w:color w:val="000000" w:themeColor="text1"/>
        </w:rPr>
      </w:pPr>
      <w:bookmarkStart w:id="267" w:name="sub_143"/>
      <w:bookmarkEnd w:id="266"/>
      <w:r w:rsidRPr="006D2C12">
        <w:rPr>
          <w:rFonts w:eastAsiaTheme="minorEastAsia"/>
          <w:color w:val="000000" w:themeColor="text1"/>
        </w:rPr>
        <w:t>1</w:t>
      </w:r>
      <w:r w:rsidR="009F7960" w:rsidRPr="006D2C12">
        <w:rPr>
          <w:rFonts w:eastAsiaTheme="minorEastAsia"/>
          <w:color w:val="000000" w:themeColor="text1"/>
        </w:rPr>
        <w:t>3</w:t>
      </w:r>
      <w:r w:rsidRPr="006D2C12">
        <w:rPr>
          <w:rFonts w:eastAsiaTheme="minorEastAsia"/>
          <w:color w:val="000000" w:themeColor="text1"/>
        </w:rPr>
        <w:t>.3. В целях предупреждения несчастных случаев должны строго выполняться общие и специальные предписания по технике безопасности, действующие в администрации, их нарушение влечет за собой применение дисциплинарных взысканий.</w:t>
      </w:r>
    </w:p>
    <w:bookmarkEnd w:id="267"/>
    <w:p w:rsidR="005351BD" w:rsidRPr="006D2C12" w:rsidRDefault="005351BD" w:rsidP="005351BD">
      <w:pPr>
        <w:widowControl w:val="0"/>
        <w:autoSpaceDE w:val="0"/>
        <w:autoSpaceDN w:val="0"/>
        <w:adjustRightInd w:val="0"/>
        <w:ind w:firstLine="720"/>
        <w:jc w:val="both"/>
        <w:rPr>
          <w:rFonts w:eastAsiaTheme="minorEastAsia"/>
          <w:color w:val="000000" w:themeColor="text1"/>
        </w:rPr>
      </w:pPr>
      <w:r w:rsidRPr="006D2C12">
        <w:rPr>
          <w:rFonts w:eastAsiaTheme="minorEastAsia"/>
          <w:color w:val="000000" w:themeColor="text1"/>
        </w:rPr>
        <w:t>Все сотрудники администрации, включая руководящий состав, обязаны проводить инструктаж по технике безопасности в сроки, которые установлены для определения видов работ и профессий.</w:t>
      </w:r>
    </w:p>
    <w:p w:rsidR="005351BD" w:rsidRPr="006D2C12" w:rsidRDefault="005351BD" w:rsidP="005351BD">
      <w:pPr>
        <w:widowControl w:val="0"/>
        <w:autoSpaceDE w:val="0"/>
        <w:autoSpaceDN w:val="0"/>
        <w:adjustRightInd w:val="0"/>
        <w:ind w:firstLine="720"/>
        <w:jc w:val="both"/>
        <w:rPr>
          <w:rFonts w:eastAsiaTheme="minorEastAsia"/>
          <w:color w:val="000000" w:themeColor="text1"/>
        </w:rPr>
      </w:pPr>
    </w:p>
    <w:p w:rsidR="005351BD" w:rsidRPr="006D2C12" w:rsidRDefault="005351BD" w:rsidP="005351BD">
      <w:pPr>
        <w:widowControl w:val="0"/>
        <w:autoSpaceDE w:val="0"/>
        <w:autoSpaceDN w:val="0"/>
        <w:adjustRightInd w:val="0"/>
        <w:spacing w:before="108" w:after="108"/>
        <w:jc w:val="center"/>
        <w:outlineLvl w:val="0"/>
        <w:rPr>
          <w:rFonts w:eastAsiaTheme="minorEastAsia"/>
          <w:b/>
          <w:bCs/>
          <w:color w:val="000000" w:themeColor="text1"/>
        </w:rPr>
      </w:pPr>
      <w:bookmarkStart w:id="268" w:name="sub_1015"/>
      <w:r w:rsidRPr="006D2C12">
        <w:rPr>
          <w:rFonts w:eastAsiaTheme="minorEastAsia"/>
          <w:b/>
          <w:bCs/>
          <w:color w:val="000000" w:themeColor="text1"/>
        </w:rPr>
        <w:t>1</w:t>
      </w:r>
      <w:r w:rsidR="009F7960" w:rsidRPr="006D2C12">
        <w:rPr>
          <w:rFonts w:eastAsiaTheme="minorEastAsia"/>
          <w:b/>
          <w:bCs/>
          <w:color w:val="000000" w:themeColor="text1"/>
        </w:rPr>
        <w:t>4</w:t>
      </w:r>
      <w:r w:rsidRPr="006D2C12">
        <w:rPr>
          <w:rFonts w:eastAsiaTheme="minorEastAsia"/>
          <w:b/>
          <w:bCs/>
          <w:color w:val="000000" w:themeColor="text1"/>
        </w:rPr>
        <w:t>. Заключительные положения</w:t>
      </w:r>
    </w:p>
    <w:bookmarkEnd w:id="268"/>
    <w:p w:rsidR="005351BD" w:rsidRPr="006D2C12" w:rsidRDefault="005351BD" w:rsidP="005351BD">
      <w:pPr>
        <w:widowControl w:val="0"/>
        <w:autoSpaceDE w:val="0"/>
        <w:autoSpaceDN w:val="0"/>
        <w:adjustRightInd w:val="0"/>
        <w:ind w:firstLine="720"/>
        <w:jc w:val="both"/>
        <w:rPr>
          <w:rFonts w:eastAsiaTheme="minorEastAsia"/>
          <w:color w:val="000000" w:themeColor="text1"/>
        </w:rPr>
      </w:pPr>
    </w:p>
    <w:p w:rsidR="005351BD" w:rsidRPr="006D2C12" w:rsidRDefault="005351BD" w:rsidP="005351BD">
      <w:pPr>
        <w:widowControl w:val="0"/>
        <w:autoSpaceDE w:val="0"/>
        <w:autoSpaceDN w:val="0"/>
        <w:adjustRightInd w:val="0"/>
        <w:ind w:firstLine="720"/>
        <w:jc w:val="both"/>
        <w:rPr>
          <w:rFonts w:eastAsiaTheme="minorEastAsia"/>
          <w:color w:val="000000" w:themeColor="text1"/>
        </w:rPr>
      </w:pPr>
      <w:bookmarkStart w:id="269" w:name="sub_151"/>
      <w:r w:rsidRPr="006D2C12">
        <w:rPr>
          <w:rFonts w:eastAsiaTheme="minorEastAsia"/>
          <w:color w:val="000000" w:themeColor="text1"/>
        </w:rPr>
        <w:t>1</w:t>
      </w:r>
      <w:r w:rsidR="009F7960" w:rsidRPr="006D2C12">
        <w:rPr>
          <w:rFonts w:eastAsiaTheme="minorEastAsia"/>
          <w:color w:val="000000" w:themeColor="text1"/>
        </w:rPr>
        <w:t>4</w:t>
      </w:r>
      <w:r w:rsidRPr="006D2C12">
        <w:rPr>
          <w:rFonts w:eastAsiaTheme="minorEastAsia"/>
          <w:color w:val="000000" w:themeColor="text1"/>
        </w:rPr>
        <w:t>.1. С настоящими Правилами должны быть ознакомлены все сотрудники администрации, которые обязаны в своей повседневной работе соблюдать порядок, установленный настоящими Правилами.</w:t>
      </w:r>
    </w:p>
    <w:p w:rsidR="005351BD" w:rsidRPr="006D2C12" w:rsidRDefault="005351BD" w:rsidP="005351BD">
      <w:pPr>
        <w:widowControl w:val="0"/>
        <w:autoSpaceDE w:val="0"/>
        <w:autoSpaceDN w:val="0"/>
        <w:adjustRightInd w:val="0"/>
        <w:ind w:firstLine="720"/>
        <w:jc w:val="both"/>
        <w:rPr>
          <w:rFonts w:eastAsiaTheme="minorEastAsia"/>
          <w:color w:val="000000" w:themeColor="text1"/>
        </w:rPr>
      </w:pPr>
      <w:bookmarkStart w:id="270" w:name="sub_152"/>
      <w:bookmarkEnd w:id="269"/>
      <w:r w:rsidRPr="006D2C12">
        <w:rPr>
          <w:rFonts w:eastAsiaTheme="minorEastAsia"/>
          <w:color w:val="000000" w:themeColor="text1"/>
        </w:rPr>
        <w:lastRenderedPageBreak/>
        <w:t>1</w:t>
      </w:r>
      <w:r w:rsidR="009F7960" w:rsidRPr="006D2C12">
        <w:rPr>
          <w:rFonts w:eastAsiaTheme="minorEastAsia"/>
          <w:color w:val="000000" w:themeColor="text1"/>
        </w:rPr>
        <w:t>4</w:t>
      </w:r>
      <w:r w:rsidRPr="006D2C12">
        <w:rPr>
          <w:rFonts w:eastAsiaTheme="minorEastAsia"/>
          <w:color w:val="000000" w:themeColor="text1"/>
        </w:rPr>
        <w:t>.2. Правила являются обязательными как для Работодателя, так и для всех сотрудников администрации.</w:t>
      </w:r>
    </w:p>
    <w:p w:rsidR="005351BD" w:rsidRPr="006D2C12" w:rsidRDefault="005351BD" w:rsidP="005351BD">
      <w:pPr>
        <w:widowControl w:val="0"/>
        <w:autoSpaceDE w:val="0"/>
        <w:autoSpaceDN w:val="0"/>
        <w:adjustRightInd w:val="0"/>
        <w:ind w:firstLine="720"/>
        <w:jc w:val="both"/>
        <w:rPr>
          <w:rFonts w:eastAsiaTheme="minorEastAsia"/>
          <w:color w:val="000000" w:themeColor="text1"/>
        </w:rPr>
      </w:pPr>
      <w:bookmarkStart w:id="271" w:name="sub_153"/>
      <w:bookmarkEnd w:id="270"/>
      <w:r w:rsidRPr="006D2C12">
        <w:rPr>
          <w:rFonts w:eastAsiaTheme="minorEastAsia"/>
          <w:color w:val="000000" w:themeColor="text1"/>
        </w:rPr>
        <w:t>1</w:t>
      </w:r>
      <w:r w:rsidR="009F7960" w:rsidRPr="006D2C12">
        <w:rPr>
          <w:rFonts w:eastAsiaTheme="minorEastAsia"/>
          <w:color w:val="000000" w:themeColor="text1"/>
        </w:rPr>
        <w:t>4</w:t>
      </w:r>
      <w:r w:rsidRPr="006D2C12">
        <w:rPr>
          <w:rFonts w:eastAsiaTheme="minorEastAsia"/>
          <w:color w:val="000000" w:themeColor="text1"/>
        </w:rPr>
        <w:t>.3. Периодический контроль над выполнением Правил осуществляют руководители структурных подразделений.</w:t>
      </w:r>
    </w:p>
    <w:p w:rsidR="005351BD" w:rsidRPr="006D2C12" w:rsidRDefault="005351BD" w:rsidP="005351BD">
      <w:pPr>
        <w:widowControl w:val="0"/>
        <w:autoSpaceDE w:val="0"/>
        <w:autoSpaceDN w:val="0"/>
        <w:adjustRightInd w:val="0"/>
        <w:ind w:firstLine="720"/>
        <w:jc w:val="both"/>
        <w:rPr>
          <w:rFonts w:eastAsiaTheme="minorEastAsia"/>
          <w:color w:val="000000" w:themeColor="text1"/>
        </w:rPr>
      </w:pPr>
      <w:bookmarkStart w:id="272" w:name="sub_154"/>
      <w:bookmarkEnd w:id="271"/>
      <w:r w:rsidRPr="006D2C12">
        <w:rPr>
          <w:rFonts w:eastAsiaTheme="minorEastAsia"/>
          <w:color w:val="000000" w:themeColor="text1"/>
        </w:rPr>
        <w:t>1</w:t>
      </w:r>
      <w:r w:rsidR="009F7960" w:rsidRPr="006D2C12">
        <w:rPr>
          <w:rFonts w:eastAsiaTheme="minorEastAsia"/>
          <w:color w:val="000000" w:themeColor="text1"/>
        </w:rPr>
        <w:t>4</w:t>
      </w:r>
      <w:r w:rsidRPr="006D2C12">
        <w:rPr>
          <w:rFonts w:eastAsiaTheme="minorEastAsia"/>
          <w:color w:val="000000" w:themeColor="text1"/>
        </w:rPr>
        <w:t>.4. Копии настоящих Правил хранятся во всех структурных подразделениях администрации в целях ознакомления с ними муниципальных служащих, работников.</w:t>
      </w:r>
    </w:p>
    <w:bookmarkEnd w:id="272"/>
    <w:p w:rsidR="005351BD" w:rsidRPr="006D2C12" w:rsidRDefault="005351BD" w:rsidP="005351BD">
      <w:pPr>
        <w:widowControl w:val="0"/>
        <w:autoSpaceDE w:val="0"/>
        <w:autoSpaceDN w:val="0"/>
        <w:adjustRightInd w:val="0"/>
        <w:ind w:firstLine="720"/>
        <w:jc w:val="both"/>
        <w:rPr>
          <w:rFonts w:eastAsiaTheme="minorEastAsia"/>
          <w:color w:val="000000" w:themeColor="text1"/>
        </w:rPr>
      </w:pPr>
      <w:r w:rsidRPr="006D2C12">
        <w:rPr>
          <w:rFonts w:eastAsiaTheme="minorEastAsia"/>
          <w:color w:val="000000" w:themeColor="text1"/>
        </w:rPr>
        <w:t>В копии Правил хранится и ведется вкладыш, содержащий сведения об ознакомлении работников с настоящими Правилами. Вкладыш содержит колонки с указанием: ф.и.о., должности работника, даты ознакомления, личной росписи работника (</w:t>
      </w:r>
      <w:hyperlink w:anchor="sub_2000" w:history="1">
        <w:r w:rsidRPr="006D2C12">
          <w:rPr>
            <w:rFonts w:eastAsiaTheme="minorEastAsia"/>
            <w:color w:val="000000" w:themeColor="text1"/>
          </w:rPr>
          <w:t>приложение</w:t>
        </w:r>
      </w:hyperlink>
      <w:r w:rsidRPr="006D2C12">
        <w:rPr>
          <w:rFonts w:eastAsiaTheme="minorEastAsia"/>
          <w:color w:val="000000" w:themeColor="text1"/>
        </w:rPr>
        <w:t xml:space="preserve"> к Правилам).</w:t>
      </w:r>
    </w:p>
    <w:p w:rsidR="005351BD" w:rsidRPr="006D2C12" w:rsidRDefault="005351BD" w:rsidP="005351BD">
      <w:pPr>
        <w:widowControl w:val="0"/>
        <w:autoSpaceDE w:val="0"/>
        <w:autoSpaceDN w:val="0"/>
        <w:adjustRightInd w:val="0"/>
        <w:ind w:firstLine="720"/>
        <w:jc w:val="both"/>
        <w:rPr>
          <w:rFonts w:eastAsiaTheme="minorEastAsia"/>
          <w:color w:val="000000" w:themeColor="text1"/>
        </w:rPr>
      </w:pPr>
      <w:r w:rsidRPr="006D2C12">
        <w:rPr>
          <w:rFonts w:eastAsiaTheme="minorEastAsia"/>
          <w:color w:val="000000" w:themeColor="text1"/>
        </w:rPr>
        <w:t>Ознакомление проводится не позднее трех рабочих дней со дня поступления работника на работу (муниципальную службу) для вновь принятых, и не позднее семи рабочих дней со дня вступления настоящих Правил в силу для работников списочного состава структурного подразделения. Для работников временно отсутствующих этот срок исчисляется со дня их выхода на работу.</w:t>
      </w:r>
    </w:p>
    <w:p w:rsidR="009F7960" w:rsidRPr="006D2C12" w:rsidRDefault="009F7960" w:rsidP="005351BD">
      <w:pPr>
        <w:widowControl w:val="0"/>
        <w:autoSpaceDE w:val="0"/>
        <w:autoSpaceDN w:val="0"/>
        <w:adjustRightInd w:val="0"/>
        <w:ind w:firstLine="720"/>
        <w:jc w:val="right"/>
        <w:rPr>
          <w:rFonts w:eastAsiaTheme="minorEastAsia"/>
          <w:b/>
          <w:bCs/>
          <w:color w:val="000000" w:themeColor="text1"/>
        </w:rPr>
      </w:pPr>
    </w:p>
    <w:p w:rsidR="009F7960" w:rsidRPr="006D2C12" w:rsidRDefault="009F7960" w:rsidP="005351BD">
      <w:pPr>
        <w:widowControl w:val="0"/>
        <w:autoSpaceDE w:val="0"/>
        <w:autoSpaceDN w:val="0"/>
        <w:adjustRightInd w:val="0"/>
        <w:ind w:firstLine="720"/>
        <w:jc w:val="right"/>
        <w:rPr>
          <w:rFonts w:eastAsiaTheme="minorEastAsia"/>
          <w:b/>
          <w:bCs/>
          <w:color w:val="000000" w:themeColor="text1"/>
        </w:rPr>
      </w:pPr>
    </w:p>
    <w:p w:rsidR="009F7960" w:rsidRPr="006D2C12" w:rsidRDefault="009F7960" w:rsidP="005351BD">
      <w:pPr>
        <w:widowControl w:val="0"/>
        <w:autoSpaceDE w:val="0"/>
        <w:autoSpaceDN w:val="0"/>
        <w:adjustRightInd w:val="0"/>
        <w:ind w:firstLine="720"/>
        <w:jc w:val="right"/>
        <w:rPr>
          <w:rFonts w:eastAsiaTheme="minorEastAsia"/>
          <w:b/>
          <w:bCs/>
          <w:color w:val="000000" w:themeColor="text1"/>
        </w:rPr>
      </w:pPr>
    </w:p>
    <w:p w:rsidR="009F7960" w:rsidRPr="006D2C12" w:rsidRDefault="009F7960" w:rsidP="005351BD">
      <w:pPr>
        <w:widowControl w:val="0"/>
        <w:autoSpaceDE w:val="0"/>
        <w:autoSpaceDN w:val="0"/>
        <w:adjustRightInd w:val="0"/>
        <w:ind w:firstLine="720"/>
        <w:jc w:val="right"/>
        <w:rPr>
          <w:rFonts w:eastAsiaTheme="minorEastAsia"/>
          <w:b/>
          <w:bCs/>
          <w:color w:val="000000" w:themeColor="text1"/>
        </w:rPr>
      </w:pPr>
    </w:p>
    <w:p w:rsidR="009F7960" w:rsidRPr="006D2C12" w:rsidRDefault="009F7960" w:rsidP="005351BD">
      <w:pPr>
        <w:widowControl w:val="0"/>
        <w:autoSpaceDE w:val="0"/>
        <w:autoSpaceDN w:val="0"/>
        <w:adjustRightInd w:val="0"/>
        <w:ind w:firstLine="720"/>
        <w:jc w:val="right"/>
        <w:rPr>
          <w:rFonts w:eastAsiaTheme="minorEastAsia"/>
          <w:b/>
          <w:bCs/>
          <w:color w:val="000000" w:themeColor="text1"/>
        </w:rPr>
      </w:pPr>
    </w:p>
    <w:p w:rsidR="009F7960" w:rsidRPr="006D2C12" w:rsidRDefault="009F7960" w:rsidP="005351BD">
      <w:pPr>
        <w:widowControl w:val="0"/>
        <w:autoSpaceDE w:val="0"/>
        <w:autoSpaceDN w:val="0"/>
        <w:adjustRightInd w:val="0"/>
        <w:ind w:firstLine="720"/>
        <w:jc w:val="right"/>
        <w:rPr>
          <w:rFonts w:eastAsiaTheme="minorEastAsia"/>
          <w:b/>
          <w:bCs/>
          <w:color w:val="000000" w:themeColor="text1"/>
        </w:rPr>
      </w:pPr>
    </w:p>
    <w:p w:rsidR="009F7960" w:rsidRPr="006D2C12" w:rsidRDefault="009F7960" w:rsidP="005351BD">
      <w:pPr>
        <w:widowControl w:val="0"/>
        <w:autoSpaceDE w:val="0"/>
        <w:autoSpaceDN w:val="0"/>
        <w:adjustRightInd w:val="0"/>
        <w:ind w:firstLine="720"/>
        <w:jc w:val="right"/>
        <w:rPr>
          <w:rFonts w:eastAsiaTheme="minorEastAsia"/>
          <w:b/>
          <w:bCs/>
          <w:color w:val="000000" w:themeColor="text1"/>
        </w:rPr>
      </w:pPr>
    </w:p>
    <w:p w:rsidR="009F7960" w:rsidRPr="006D2C12" w:rsidRDefault="009F7960" w:rsidP="005351BD">
      <w:pPr>
        <w:widowControl w:val="0"/>
        <w:autoSpaceDE w:val="0"/>
        <w:autoSpaceDN w:val="0"/>
        <w:adjustRightInd w:val="0"/>
        <w:ind w:firstLine="720"/>
        <w:jc w:val="right"/>
        <w:rPr>
          <w:rFonts w:eastAsiaTheme="minorEastAsia"/>
          <w:b/>
          <w:bCs/>
          <w:color w:val="000000" w:themeColor="text1"/>
        </w:rPr>
      </w:pPr>
    </w:p>
    <w:p w:rsidR="009F7960" w:rsidRPr="006D2C12" w:rsidRDefault="009F7960" w:rsidP="005351BD">
      <w:pPr>
        <w:widowControl w:val="0"/>
        <w:autoSpaceDE w:val="0"/>
        <w:autoSpaceDN w:val="0"/>
        <w:adjustRightInd w:val="0"/>
        <w:ind w:firstLine="720"/>
        <w:jc w:val="right"/>
        <w:rPr>
          <w:rFonts w:eastAsiaTheme="minorEastAsia"/>
          <w:b/>
          <w:bCs/>
          <w:color w:val="000000" w:themeColor="text1"/>
        </w:rPr>
      </w:pPr>
    </w:p>
    <w:p w:rsidR="009F7960" w:rsidRPr="006D2C12" w:rsidRDefault="009F7960" w:rsidP="005351BD">
      <w:pPr>
        <w:widowControl w:val="0"/>
        <w:autoSpaceDE w:val="0"/>
        <w:autoSpaceDN w:val="0"/>
        <w:adjustRightInd w:val="0"/>
        <w:ind w:firstLine="720"/>
        <w:jc w:val="right"/>
        <w:rPr>
          <w:rFonts w:eastAsiaTheme="minorEastAsia"/>
          <w:b/>
          <w:bCs/>
          <w:color w:val="000000" w:themeColor="text1"/>
        </w:rPr>
      </w:pPr>
    </w:p>
    <w:p w:rsidR="009F7960" w:rsidRPr="006D2C12" w:rsidRDefault="009F7960" w:rsidP="005351BD">
      <w:pPr>
        <w:widowControl w:val="0"/>
        <w:autoSpaceDE w:val="0"/>
        <w:autoSpaceDN w:val="0"/>
        <w:adjustRightInd w:val="0"/>
        <w:ind w:firstLine="720"/>
        <w:jc w:val="right"/>
        <w:rPr>
          <w:rFonts w:eastAsiaTheme="minorEastAsia"/>
          <w:b/>
          <w:bCs/>
          <w:color w:val="000000" w:themeColor="text1"/>
        </w:rPr>
      </w:pPr>
    </w:p>
    <w:p w:rsidR="009F7960" w:rsidRPr="006D2C12" w:rsidRDefault="009F7960" w:rsidP="005351BD">
      <w:pPr>
        <w:widowControl w:val="0"/>
        <w:autoSpaceDE w:val="0"/>
        <w:autoSpaceDN w:val="0"/>
        <w:adjustRightInd w:val="0"/>
        <w:ind w:firstLine="720"/>
        <w:jc w:val="right"/>
        <w:rPr>
          <w:rFonts w:eastAsiaTheme="minorEastAsia"/>
          <w:b/>
          <w:bCs/>
          <w:color w:val="000000" w:themeColor="text1"/>
        </w:rPr>
      </w:pPr>
    </w:p>
    <w:p w:rsidR="009F7960" w:rsidRPr="006D2C12" w:rsidRDefault="009F7960" w:rsidP="005351BD">
      <w:pPr>
        <w:widowControl w:val="0"/>
        <w:autoSpaceDE w:val="0"/>
        <w:autoSpaceDN w:val="0"/>
        <w:adjustRightInd w:val="0"/>
        <w:ind w:firstLine="720"/>
        <w:jc w:val="right"/>
        <w:rPr>
          <w:rFonts w:eastAsiaTheme="minorEastAsia"/>
          <w:b/>
          <w:bCs/>
          <w:color w:val="000000" w:themeColor="text1"/>
        </w:rPr>
      </w:pPr>
    </w:p>
    <w:p w:rsidR="009F7960" w:rsidRPr="006D2C12" w:rsidRDefault="009F7960" w:rsidP="005351BD">
      <w:pPr>
        <w:widowControl w:val="0"/>
        <w:autoSpaceDE w:val="0"/>
        <w:autoSpaceDN w:val="0"/>
        <w:adjustRightInd w:val="0"/>
        <w:ind w:firstLine="720"/>
        <w:jc w:val="right"/>
        <w:rPr>
          <w:rFonts w:eastAsiaTheme="minorEastAsia"/>
          <w:b/>
          <w:bCs/>
          <w:color w:val="000000" w:themeColor="text1"/>
        </w:rPr>
      </w:pPr>
    </w:p>
    <w:p w:rsidR="009F7960" w:rsidRPr="006D2C12" w:rsidRDefault="009F7960" w:rsidP="005351BD">
      <w:pPr>
        <w:widowControl w:val="0"/>
        <w:autoSpaceDE w:val="0"/>
        <w:autoSpaceDN w:val="0"/>
        <w:adjustRightInd w:val="0"/>
        <w:ind w:firstLine="720"/>
        <w:jc w:val="right"/>
        <w:rPr>
          <w:rFonts w:eastAsiaTheme="minorEastAsia"/>
          <w:b/>
          <w:bCs/>
          <w:color w:val="000000" w:themeColor="text1"/>
        </w:rPr>
      </w:pPr>
    </w:p>
    <w:p w:rsidR="009F7960" w:rsidRPr="006D2C12" w:rsidRDefault="009F7960" w:rsidP="005351BD">
      <w:pPr>
        <w:widowControl w:val="0"/>
        <w:autoSpaceDE w:val="0"/>
        <w:autoSpaceDN w:val="0"/>
        <w:adjustRightInd w:val="0"/>
        <w:ind w:firstLine="720"/>
        <w:jc w:val="right"/>
        <w:rPr>
          <w:rFonts w:eastAsiaTheme="minorEastAsia"/>
          <w:b/>
          <w:bCs/>
          <w:color w:val="000000" w:themeColor="text1"/>
        </w:rPr>
      </w:pPr>
    </w:p>
    <w:p w:rsidR="009F7960" w:rsidRPr="006D2C12" w:rsidRDefault="009F7960" w:rsidP="005351BD">
      <w:pPr>
        <w:widowControl w:val="0"/>
        <w:autoSpaceDE w:val="0"/>
        <w:autoSpaceDN w:val="0"/>
        <w:adjustRightInd w:val="0"/>
        <w:ind w:firstLine="720"/>
        <w:jc w:val="right"/>
        <w:rPr>
          <w:rFonts w:eastAsiaTheme="minorEastAsia"/>
          <w:b/>
          <w:bCs/>
          <w:color w:val="000000" w:themeColor="text1"/>
        </w:rPr>
      </w:pPr>
    </w:p>
    <w:p w:rsidR="009F7960" w:rsidRPr="006D2C12" w:rsidRDefault="009F7960" w:rsidP="005351BD">
      <w:pPr>
        <w:widowControl w:val="0"/>
        <w:autoSpaceDE w:val="0"/>
        <w:autoSpaceDN w:val="0"/>
        <w:adjustRightInd w:val="0"/>
        <w:ind w:firstLine="720"/>
        <w:jc w:val="right"/>
        <w:rPr>
          <w:rFonts w:eastAsiaTheme="minorEastAsia"/>
          <w:b/>
          <w:bCs/>
          <w:color w:val="000000" w:themeColor="text1"/>
        </w:rPr>
      </w:pPr>
    </w:p>
    <w:p w:rsidR="009F7960" w:rsidRPr="006D2C12" w:rsidRDefault="009F7960" w:rsidP="005351BD">
      <w:pPr>
        <w:widowControl w:val="0"/>
        <w:autoSpaceDE w:val="0"/>
        <w:autoSpaceDN w:val="0"/>
        <w:adjustRightInd w:val="0"/>
        <w:ind w:firstLine="720"/>
        <w:jc w:val="right"/>
        <w:rPr>
          <w:rFonts w:eastAsiaTheme="minorEastAsia"/>
          <w:b/>
          <w:bCs/>
          <w:color w:val="000000" w:themeColor="text1"/>
        </w:rPr>
      </w:pPr>
    </w:p>
    <w:p w:rsidR="009F7960" w:rsidRPr="006D2C12" w:rsidRDefault="009F7960" w:rsidP="005351BD">
      <w:pPr>
        <w:widowControl w:val="0"/>
        <w:autoSpaceDE w:val="0"/>
        <w:autoSpaceDN w:val="0"/>
        <w:adjustRightInd w:val="0"/>
        <w:ind w:firstLine="720"/>
        <w:jc w:val="right"/>
        <w:rPr>
          <w:rFonts w:eastAsiaTheme="minorEastAsia"/>
          <w:b/>
          <w:bCs/>
          <w:color w:val="000000" w:themeColor="text1"/>
        </w:rPr>
      </w:pPr>
    </w:p>
    <w:p w:rsidR="009F7960" w:rsidRPr="006D2C12" w:rsidRDefault="009F7960" w:rsidP="005351BD">
      <w:pPr>
        <w:widowControl w:val="0"/>
        <w:autoSpaceDE w:val="0"/>
        <w:autoSpaceDN w:val="0"/>
        <w:adjustRightInd w:val="0"/>
        <w:ind w:firstLine="720"/>
        <w:jc w:val="right"/>
        <w:rPr>
          <w:rFonts w:eastAsiaTheme="minorEastAsia"/>
          <w:b/>
          <w:bCs/>
          <w:color w:val="000000" w:themeColor="text1"/>
        </w:rPr>
      </w:pPr>
    </w:p>
    <w:p w:rsidR="009F7960" w:rsidRPr="006D2C12" w:rsidRDefault="009F7960" w:rsidP="005351BD">
      <w:pPr>
        <w:widowControl w:val="0"/>
        <w:autoSpaceDE w:val="0"/>
        <w:autoSpaceDN w:val="0"/>
        <w:adjustRightInd w:val="0"/>
        <w:ind w:firstLine="720"/>
        <w:jc w:val="right"/>
        <w:rPr>
          <w:rFonts w:eastAsiaTheme="minorEastAsia"/>
          <w:b/>
          <w:bCs/>
          <w:color w:val="000000" w:themeColor="text1"/>
        </w:rPr>
      </w:pPr>
    </w:p>
    <w:p w:rsidR="009F7960" w:rsidRPr="006D2C12" w:rsidRDefault="009F7960" w:rsidP="005351BD">
      <w:pPr>
        <w:widowControl w:val="0"/>
        <w:autoSpaceDE w:val="0"/>
        <w:autoSpaceDN w:val="0"/>
        <w:adjustRightInd w:val="0"/>
        <w:ind w:firstLine="720"/>
        <w:jc w:val="right"/>
        <w:rPr>
          <w:rFonts w:eastAsiaTheme="minorEastAsia"/>
          <w:b/>
          <w:bCs/>
          <w:color w:val="000000" w:themeColor="text1"/>
        </w:rPr>
      </w:pPr>
    </w:p>
    <w:p w:rsidR="009F7960" w:rsidRPr="006D2C12" w:rsidRDefault="009F7960" w:rsidP="005351BD">
      <w:pPr>
        <w:widowControl w:val="0"/>
        <w:autoSpaceDE w:val="0"/>
        <w:autoSpaceDN w:val="0"/>
        <w:adjustRightInd w:val="0"/>
        <w:ind w:firstLine="720"/>
        <w:jc w:val="right"/>
        <w:rPr>
          <w:rFonts w:eastAsiaTheme="minorEastAsia"/>
          <w:b/>
          <w:bCs/>
          <w:color w:val="000000" w:themeColor="text1"/>
        </w:rPr>
      </w:pPr>
    </w:p>
    <w:p w:rsidR="009F7960" w:rsidRPr="006D2C12" w:rsidRDefault="009F7960" w:rsidP="005351BD">
      <w:pPr>
        <w:widowControl w:val="0"/>
        <w:autoSpaceDE w:val="0"/>
        <w:autoSpaceDN w:val="0"/>
        <w:adjustRightInd w:val="0"/>
        <w:ind w:firstLine="720"/>
        <w:jc w:val="right"/>
        <w:rPr>
          <w:rFonts w:eastAsiaTheme="minorEastAsia"/>
          <w:b/>
          <w:bCs/>
          <w:color w:val="000000" w:themeColor="text1"/>
        </w:rPr>
      </w:pPr>
    </w:p>
    <w:p w:rsidR="009F7960" w:rsidRDefault="009F7960" w:rsidP="005351BD">
      <w:pPr>
        <w:widowControl w:val="0"/>
        <w:autoSpaceDE w:val="0"/>
        <w:autoSpaceDN w:val="0"/>
        <w:adjustRightInd w:val="0"/>
        <w:ind w:firstLine="720"/>
        <w:jc w:val="right"/>
        <w:rPr>
          <w:rFonts w:eastAsiaTheme="minorEastAsia"/>
          <w:b/>
          <w:bCs/>
          <w:color w:val="000000" w:themeColor="text1"/>
        </w:rPr>
      </w:pPr>
    </w:p>
    <w:p w:rsidR="002B224C" w:rsidRDefault="002B224C" w:rsidP="005351BD">
      <w:pPr>
        <w:widowControl w:val="0"/>
        <w:autoSpaceDE w:val="0"/>
        <w:autoSpaceDN w:val="0"/>
        <w:adjustRightInd w:val="0"/>
        <w:ind w:firstLine="720"/>
        <w:jc w:val="right"/>
        <w:rPr>
          <w:rFonts w:eastAsiaTheme="minorEastAsia"/>
          <w:b/>
          <w:bCs/>
          <w:color w:val="000000" w:themeColor="text1"/>
        </w:rPr>
      </w:pPr>
    </w:p>
    <w:p w:rsidR="002B224C" w:rsidRDefault="002B224C" w:rsidP="005351BD">
      <w:pPr>
        <w:widowControl w:val="0"/>
        <w:autoSpaceDE w:val="0"/>
        <w:autoSpaceDN w:val="0"/>
        <w:adjustRightInd w:val="0"/>
        <w:ind w:firstLine="720"/>
        <w:jc w:val="right"/>
        <w:rPr>
          <w:rFonts w:eastAsiaTheme="minorEastAsia"/>
          <w:b/>
          <w:bCs/>
          <w:color w:val="000000" w:themeColor="text1"/>
        </w:rPr>
      </w:pPr>
    </w:p>
    <w:p w:rsidR="002B224C" w:rsidRDefault="002B224C" w:rsidP="005351BD">
      <w:pPr>
        <w:widowControl w:val="0"/>
        <w:autoSpaceDE w:val="0"/>
        <w:autoSpaceDN w:val="0"/>
        <w:adjustRightInd w:val="0"/>
        <w:ind w:firstLine="720"/>
        <w:jc w:val="right"/>
        <w:rPr>
          <w:rFonts w:eastAsiaTheme="minorEastAsia"/>
          <w:b/>
          <w:bCs/>
          <w:color w:val="000000" w:themeColor="text1"/>
        </w:rPr>
      </w:pPr>
    </w:p>
    <w:p w:rsidR="002B224C" w:rsidRDefault="002B224C" w:rsidP="005351BD">
      <w:pPr>
        <w:widowControl w:val="0"/>
        <w:autoSpaceDE w:val="0"/>
        <w:autoSpaceDN w:val="0"/>
        <w:adjustRightInd w:val="0"/>
        <w:ind w:firstLine="720"/>
        <w:jc w:val="right"/>
        <w:rPr>
          <w:rFonts w:eastAsiaTheme="minorEastAsia"/>
          <w:b/>
          <w:bCs/>
          <w:color w:val="000000" w:themeColor="text1"/>
        </w:rPr>
      </w:pPr>
    </w:p>
    <w:p w:rsidR="002B224C" w:rsidRDefault="002B224C" w:rsidP="005351BD">
      <w:pPr>
        <w:widowControl w:val="0"/>
        <w:autoSpaceDE w:val="0"/>
        <w:autoSpaceDN w:val="0"/>
        <w:adjustRightInd w:val="0"/>
        <w:ind w:firstLine="720"/>
        <w:jc w:val="right"/>
        <w:rPr>
          <w:rFonts w:eastAsiaTheme="minorEastAsia"/>
          <w:b/>
          <w:bCs/>
          <w:color w:val="000000" w:themeColor="text1"/>
        </w:rPr>
      </w:pPr>
    </w:p>
    <w:p w:rsidR="002B224C" w:rsidRDefault="002B224C" w:rsidP="005351BD">
      <w:pPr>
        <w:widowControl w:val="0"/>
        <w:autoSpaceDE w:val="0"/>
        <w:autoSpaceDN w:val="0"/>
        <w:adjustRightInd w:val="0"/>
        <w:ind w:firstLine="720"/>
        <w:jc w:val="right"/>
        <w:rPr>
          <w:rFonts w:eastAsiaTheme="minorEastAsia"/>
          <w:b/>
          <w:bCs/>
          <w:color w:val="000000" w:themeColor="text1"/>
        </w:rPr>
      </w:pPr>
    </w:p>
    <w:p w:rsidR="002B224C" w:rsidRDefault="002B224C" w:rsidP="005351BD">
      <w:pPr>
        <w:widowControl w:val="0"/>
        <w:autoSpaceDE w:val="0"/>
        <w:autoSpaceDN w:val="0"/>
        <w:adjustRightInd w:val="0"/>
        <w:ind w:firstLine="720"/>
        <w:jc w:val="right"/>
        <w:rPr>
          <w:rFonts w:eastAsiaTheme="minorEastAsia"/>
          <w:b/>
          <w:bCs/>
          <w:color w:val="000000" w:themeColor="text1"/>
        </w:rPr>
      </w:pPr>
    </w:p>
    <w:p w:rsidR="002B224C" w:rsidRPr="006D2C12" w:rsidRDefault="002B224C" w:rsidP="005351BD">
      <w:pPr>
        <w:widowControl w:val="0"/>
        <w:autoSpaceDE w:val="0"/>
        <w:autoSpaceDN w:val="0"/>
        <w:adjustRightInd w:val="0"/>
        <w:ind w:firstLine="720"/>
        <w:jc w:val="right"/>
        <w:rPr>
          <w:rFonts w:eastAsiaTheme="minorEastAsia"/>
          <w:b/>
          <w:bCs/>
          <w:color w:val="000000" w:themeColor="text1"/>
        </w:rPr>
      </w:pPr>
    </w:p>
    <w:p w:rsidR="009F7960" w:rsidRPr="006D2C12" w:rsidRDefault="009F7960" w:rsidP="005351BD">
      <w:pPr>
        <w:widowControl w:val="0"/>
        <w:autoSpaceDE w:val="0"/>
        <w:autoSpaceDN w:val="0"/>
        <w:adjustRightInd w:val="0"/>
        <w:ind w:firstLine="720"/>
        <w:jc w:val="right"/>
        <w:rPr>
          <w:rFonts w:eastAsiaTheme="minorEastAsia"/>
          <w:b/>
          <w:bCs/>
          <w:color w:val="000000" w:themeColor="text1"/>
        </w:rPr>
      </w:pPr>
    </w:p>
    <w:p w:rsidR="009F7960" w:rsidRPr="006D2C12" w:rsidRDefault="009F7960" w:rsidP="005351BD">
      <w:pPr>
        <w:widowControl w:val="0"/>
        <w:autoSpaceDE w:val="0"/>
        <w:autoSpaceDN w:val="0"/>
        <w:adjustRightInd w:val="0"/>
        <w:ind w:firstLine="720"/>
        <w:jc w:val="right"/>
        <w:rPr>
          <w:rFonts w:eastAsiaTheme="minorEastAsia"/>
          <w:b/>
          <w:bCs/>
          <w:color w:val="000000" w:themeColor="text1"/>
        </w:rPr>
      </w:pPr>
    </w:p>
    <w:p w:rsidR="009F7960" w:rsidRPr="006D2C12" w:rsidRDefault="009F7960" w:rsidP="005351BD">
      <w:pPr>
        <w:widowControl w:val="0"/>
        <w:autoSpaceDE w:val="0"/>
        <w:autoSpaceDN w:val="0"/>
        <w:adjustRightInd w:val="0"/>
        <w:ind w:firstLine="720"/>
        <w:jc w:val="right"/>
        <w:rPr>
          <w:rFonts w:eastAsiaTheme="minorEastAsia"/>
          <w:b/>
          <w:bCs/>
          <w:color w:val="000000" w:themeColor="text1"/>
        </w:rPr>
      </w:pPr>
    </w:p>
    <w:tbl>
      <w:tblPr>
        <w:tblStyle w:val="a9"/>
        <w:tblW w:w="0" w:type="auto"/>
        <w:tblInd w:w="5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76"/>
      </w:tblGrid>
      <w:tr w:rsidR="009F7960" w:rsidRPr="006D2C12" w:rsidTr="002F3C30">
        <w:tc>
          <w:tcPr>
            <w:tcW w:w="4076" w:type="dxa"/>
          </w:tcPr>
          <w:p w:rsidR="009F7960" w:rsidRPr="006D2C12" w:rsidRDefault="009F7960" w:rsidP="009F7960">
            <w:pPr>
              <w:autoSpaceDE w:val="0"/>
              <w:autoSpaceDN w:val="0"/>
              <w:adjustRightInd w:val="0"/>
              <w:rPr>
                <w:color w:val="000000" w:themeColor="text1"/>
                <w:sz w:val="24"/>
                <w:szCs w:val="24"/>
              </w:rPr>
            </w:pPr>
            <w:r w:rsidRPr="006D2C12">
              <w:rPr>
                <w:color w:val="000000" w:themeColor="text1"/>
                <w:sz w:val="24"/>
                <w:szCs w:val="24"/>
              </w:rPr>
              <w:lastRenderedPageBreak/>
              <w:t>Приложение к Правилам</w:t>
            </w:r>
          </w:p>
          <w:p w:rsidR="009F7960" w:rsidRPr="006D2C12" w:rsidRDefault="009F7960" w:rsidP="002F3C30">
            <w:pPr>
              <w:autoSpaceDE w:val="0"/>
              <w:autoSpaceDN w:val="0"/>
              <w:adjustRightInd w:val="0"/>
              <w:rPr>
                <w:color w:val="000000" w:themeColor="text1"/>
                <w:sz w:val="24"/>
                <w:szCs w:val="24"/>
              </w:rPr>
            </w:pPr>
            <w:r w:rsidRPr="006D2C12">
              <w:rPr>
                <w:color w:val="000000" w:themeColor="text1"/>
                <w:sz w:val="24"/>
                <w:szCs w:val="24"/>
              </w:rPr>
              <w:t>внутреннего трудового распорядка администрации Козловского муниципального округа Чувашской Республики, утвержденного постановлением администрации</w:t>
            </w:r>
          </w:p>
          <w:p w:rsidR="009F7960" w:rsidRPr="006D2C12" w:rsidRDefault="009F7960" w:rsidP="002F3C30">
            <w:pPr>
              <w:autoSpaceDE w:val="0"/>
              <w:autoSpaceDN w:val="0"/>
              <w:adjustRightInd w:val="0"/>
              <w:rPr>
                <w:color w:val="000000" w:themeColor="text1"/>
                <w:sz w:val="24"/>
                <w:szCs w:val="24"/>
              </w:rPr>
            </w:pPr>
            <w:r w:rsidRPr="006D2C12">
              <w:rPr>
                <w:color w:val="000000" w:themeColor="text1"/>
                <w:sz w:val="24"/>
                <w:szCs w:val="24"/>
              </w:rPr>
              <w:t>Козловского муниципального округа</w:t>
            </w:r>
          </w:p>
          <w:p w:rsidR="009F7960" w:rsidRPr="006D2C12" w:rsidRDefault="009F7960" w:rsidP="002F3C30">
            <w:pPr>
              <w:autoSpaceDE w:val="0"/>
              <w:autoSpaceDN w:val="0"/>
              <w:adjustRightInd w:val="0"/>
              <w:rPr>
                <w:color w:val="000000" w:themeColor="text1"/>
                <w:sz w:val="24"/>
                <w:szCs w:val="24"/>
              </w:rPr>
            </w:pPr>
            <w:r w:rsidRPr="006D2C12">
              <w:rPr>
                <w:color w:val="000000" w:themeColor="text1"/>
                <w:sz w:val="24"/>
                <w:szCs w:val="24"/>
              </w:rPr>
              <w:t>Чувашской Республики</w:t>
            </w:r>
          </w:p>
          <w:p w:rsidR="009F7960" w:rsidRPr="006D2C12" w:rsidRDefault="009F7960" w:rsidP="00AC738E">
            <w:pPr>
              <w:autoSpaceDE w:val="0"/>
              <w:autoSpaceDN w:val="0"/>
              <w:adjustRightInd w:val="0"/>
              <w:rPr>
                <w:color w:val="000000" w:themeColor="text1"/>
                <w:sz w:val="24"/>
                <w:szCs w:val="24"/>
              </w:rPr>
            </w:pPr>
            <w:r w:rsidRPr="006D2C12">
              <w:rPr>
                <w:color w:val="000000" w:themeColor="text1"/>
                <w:sz w:val="24"/>
                <w:szCs w:val="24"/>
              </w:rPr>
              <w:t xml:space="preserve">от </w:t>
            </w:r>
            <w:r w:rsidR="00AC738E">
              <w:rPr>
                <w:color w:val="000000" w:themeColor="text1"/>
                <w:sz w:val="24"/>
                <w:szCs w:val="24"/>
              </w:rPr>
              <w:t>11</w:t>
            </w:r>
            <w:r w:rsidRPr="006D2C12">
              <w:rPr>
                <w:color w:val="000000" w:themeColor="text1"/>
                <w:sz w:val="24"/>
                <w:szCs w:val="24"/>
              </w:rPr>
              <w:t>.</w:t>
            </w:r>
            <w:r w:rsidR="00AC738E">
              <w:rPr>
                <w:color w:val="000000" w:themeColor="text1"/>
                <w:sz w:val="24"/>
                <w:szCs w:val="24"/>
              </w:rPr>
              <w:t>05</w:t>
            </w:r>
            <w:r w:rsidRPr="006D2C12">
              <w:rPr>
                <w:color w:val="000000" w:themeColor="text1"/>
                <w:sz w:val="24"/>
                <w:szCs w:val="24"/>
              </w:rPr>
              <w:t>.2023 №</w:t>
            </w:r>
            <w:r w:rsidR="00AC738E">
              <w:rPr>
                <w:color w:val="000000" w:themeColor="text1"/>
                <w:sz w:val="24"/>
                <w:szCs w:val="24"/>
              </w:rPr>
              <w:t>397</w:t>
            </w:r>
          </w:p>
        </w:tc>
      </w:tr>
    </w:tbl>
    <w:p w:rsidR="009F7960" w:rsidRPr="006D2C12" w:rsidRDefault="009F7960" w:rsidP="005351BD">
      <w:pPr>
        <w:widowControl w:val="0"/>
        <w:autoSpaceDE w:val="0"/>
        <w:autoSpaceDN w:val="0"/>
        <w:adjustRightInd w:val="0"/>
        <w:ind w:firstLine="720"/>
        <w:jc w:val="right"/>
        <w:rPr>
          <w:rFonts w:eastAsiaTheme="minorEastAsia"/>
          <w:b/>
          <w:bCs/>
          <w:color w:val="000000" w:themeColor="text1"/>
        </w:rPr>
      </w:pPr>
    </w:p>
    <w:p w:rsidR="005351BD" w:rsidRPr="006D2C12" w:rsidRDefault="005351BD" w:rsidP="005351BD">
      <w:pPr>
        <w:widowControl w:val="0"/>
        <w:autoSpaceDE w:val="0"/>
        <w:autoSpaceDN w:val="0"/>
        <w:adjustRightInd w:val="0"/>
        <w:spacing w:before="75"/>
        <w:ind w:left="170"/>
        <w:jc w:val="both"/>
        <w:rPr>
          <w:rFonts w:eastAsiaTheme="minorEastAsia"/>
          <w:color w:val="000000" w:themeColor="text1"/>
          <w:shd w:val="clear" w:color="auto" w:fill="F0F0F0"/>
        </w:rPr>
      </w:pPr>
    </w:p>
    <w:p w:rsidR="005351BD" w:rsidRPr="006D2C12" w:rsidRDefault="005351BD" w:rsidP="005351BD">
      <w:pPr>
        <w:widowControl w:val="0"/>
        <w:autoSpaceDE w:val="0"/>
        <w:autoSpaceDN w:val="0"/>
        <w:adjustRightInd w:val="0"/>
        <w:spacing w:before="108" w:after="108"/>
        <w:jc w:val="center"/>
        <w:outlineLvl w:val="0"/>
        <w:rPr>
          <w:rFonts w:eastAsiaTheme="minorEastAsia"/>
          <w:b/>
          <w:bCs/>
          <w:color w:val="000000" w:themeColor="text1"/>
        </w:rPr>
      </w:pPr>
      <w:r w:rsidRPr="006D2C12">
        <w:rPr>
          <w:rFonts w:eastAsiaTheme="minorEastAsia"/>
          <w:b/>
          <w:bCs/>
          <w:color w:val="000000" w:themeColor="text1"/>
        </w:rPr>
        <w:t>Список</w:t>
      </w:r>
      <w:r w:rsidRPr="006D2C12">
        <w:rPr>
          <w:rFonts w:eastAsiaTheme="minorEastAsia"/>
          <w:b/>
          <w:bCs/>
          <w:color w:val="000000" w:themeColor="text1"/>
        </w:rPr>
        <w:br/>
        <w:t>для ознакомления сотрудников</w:t>
      </w:r>
    </w:p>
    <w:p w:rsidR="005351BD" w:rsidRPr="006D2C12" w:rsidRDefault="005351BD" w:rsidP="005351BD">
      <w:pPr>
        <w:widowControl w:val="0"/>
        <w:autoSpaceDE w:val="0"/>
        <w:autoSpaceDN w:val="0"/>
        <w:adjustRightInd w:val="0"/>
        <w:ind w:firstLine="720"/>
        <w:jc w:val="both"/>
        <w:rPr>
          <w:rFonts w:eastAsiaTheme="minorEastAsia"/>
          <w:color w:val="000000" w:themeColor="text1"/>
        </w:rPr>
      </w:pPr>
    </w:p>
    <w:tbl>
      <w:tblPr>
        <w:tblW w:w="0" w:type="auto"/>
        <w:tblInd w:w="-743" w:type="dxa"/>
        <w:tblBorders>
          <w:top w:val="single" w:sz="4" w:space="0" w:color="auto"/>
          <w:left w:val="single" w:sz="4" w:space="0" w:color="auto"/>
          <w:bottom w:val="single" w:sz="4" w:space="0" w:color="auto"/>
          <w:right w:val="single" w:sz="4" w:space="0" w:color="auto"/>
        </w:tblBorders>
        <w:tblLayout w:type="fixed"/>
        <w:tblLook w:val="0000"/>
      </w:tblPr>
      <w:tblGrid>
        <w:gridCol w:w="737"/>
        <w:gridCol w:w="3360"/>
        <w:gridCol w:w="2240"/>
        <w:gridCol w:w="1960"/>
        <w:gridCol w:w="1820"/>
      </w:tblGrid>
      <w:tr w:rsidR="005351BD" w:rsidRPr="006D2C12" w:rsidTr="003A6BA1">
        <w:tc>
          <w:tcPr>
            <w:tcW w:w="737" w:type="dxa"/>
            <w:tcBorders>
              <w:top w:val="single" w:sz="4" w:space="0" w:color="auto"/>
              <w:bottom w:val="single" w:sz="4" w:space="0" w:color="auto"/>
              <w:right w:val="single" w:sz="4" w:space="0" w:color="auto"/>
            </w:tcBorders>
          </w:tcPr>
          <w:p w:rsidR="005351BD" w:rsidRPr="006D2C12" w:rsidRDefault="005351BD" w:rsidP="005351BD">
            <w:pPr>
              <w:widowControl w:val="0"/>
              <w:autoSpaceDE w:val="0"/>
              <w:autoSpaceDN w:val="0"/>
              <w:adjustRightInd w:val="0"/>
              <w:jc w:val="center"/>
              <w:rPr>
                <w:rFonts w:eastAsiaTheme="minorEastAsia"/>
                <w:color w:val="000000" w:themeColor="text1"/>
              </w:rPr>
            </w:pPr>
            <w:r w:rsidRPr="006D2C12">
              <w:rPr>
                <w:rFonts w:eastAsiaTheme="minorEastAsia"/>
                <w:color w:val="000000" w:themeColor="text1"/>
              </w:rPr>
              <w:t>N</w:t>
            </w:r>
            <w:r w:rsidRPr="006D2C12">
              <w:rPr>
                <w:rFonts w:eastAsiaTheme="minorEastAsia"/>
                <w:color w:val="000000" w:themeColor="text1"/>
              </w:rPr>
              <w:br/>
            </w:r>
            <w:proofErr w:type="spellStart"/>
            <w:proofErr w:type="gramStart"/>
            <w:r w:rsidRPr="006D2C12">
              <w:rPr>
                <w:rFonts w:eastAsiaTheme="minorEastAsia"/>
                <w:color w:val="000000" w:themeColor="text1"/>
              </w:rPr>
              <w:t>п</w:t>
            </w:r>
            <w:proofErr w:type="spellEnd"/>
            <w:proofErr w:type="gramEnd"/>
            <w:r w:rsidRPr="006D2C12">
              <w:rPr>
                <w:rFonts w:eastAsiaTheme="minorEastAsia"/>
                <w:color w:val="000000" w:themeColor="text1"/>
              </w:rPr>
              <w:t>/</w:t>
            </w:r>
            <w:proofErr w:type="spellStart"/>
            <w:r w:rsidRPr="006D2C12">
              <w:rPr>
                <w:rFonts w:eastAsiaTheme="minorEastAsia"/>
                <w:color w:val="000000" w:themeColor="text1"/>
              </w:rPr>
              <w:t>п</w:t>
            </w:r>
            <w:proofErr w:type="spellEnd"/>
          </w:p>
        </w:tc>
        <w:tc>
          <w:tcPr>
            <w:tcW w:w="3360" w:type="dxa"/>
            <w:tcBorders>
              <w:top w:val="single" w:sz="4" w:space="0" w:color="auto"/>
              <w:left w:val="single" w:sz="4" w:space="0" w:color="auto"/>
              <w:bottom w:val="single" w:sz="4" w:space="0" w:color="auto"/>
              <w:right w:val="single" w:sz="4" w:space="0" w:color="auto"/>
            </w:tcBorders>
          </w:tcPr>
          <w:p w:rsidR="005351BD" w:rsidRPr="006D2C12" w:rsidRDefault="005351BD" w:rsidP="005351BD">
            <w:pPr>
              <w:widowControl w:val="0"/>
              <w:autoSpaceDE w:val="0"/>
              <w:autoSpaceDN w:val="0"/>
              <w:adjustRightInd w:val="0"/>
              <w:jc w:val="center"/>
              <w:rPr>
                <w:rFonts w:eastAsiaTheme="minorEastAsia"/>
                <w:color w:val="000000" w:themeColor="text1"/>
              </w:rPr>
            </w:pPr>
            <w:r w:rsidRPr="006D2C12">
              <w:rPr>
                <w:rFonts w:eastAsiaTheme="minorEastAsia"/>
                <w:color w:val="000000" w:themeColor="text1"/>
              </w:rPr>
              <w:t>Ф.И.О.</w:t>
            </w:r>
          </w:p>
        </w:tc>
        <w:tc>
          <w:tcPr>
            <w:tcW w:w="2240" w:type="dxa"/>
            <w:tcBorders>
              <w:top w:val="single" w:sz="4" w:space="0" w:color="auto"/>
              <w:left w:val="single" w:sz="4" w:space="0" w:color="auto"/>
              <w:bottom w:val="single" w:sz="4" w:space="0" w:color="auto"/>
              <w:right w:val="single" w:sz="4" w:space="0" w:color="auto"/>
            </w:tcBorders>
          </w:tcPr>
          <w:p w:rsidR="005351BD" w:rsidRPr="006D2C12" w:rsidRDefault="005351BD" w:rsidP="005351BD">
            <w:pPr>
              <w:widowControl w:val="0"/>
              <w:autoSpaceDE w:val="0"/>
              <w:autoSpaceDN w:val="0"/>
              <w:adjustRightInd w:val="0"/>
              <w:jc w:val="center"/>
              <w:rPr>
                <w:rFonts w:eastAsiaTheme="minorEastAsia"/>
                <w:color w:val="000000" w:themeColor="text1"/>
              </w:rPr>
            </w:pPr>
            <w:r w:rsidRPr="006D2C12">
              <w:rPr>
                <w:rFonts w:eastAsiaTheme="minorEastAsia"/>
                <w:color w:val="000000" w:themeColor="text1"/>
              </w:rPr>
              <w:t>Должность</w:t>
            </w:r>
          </w:p>
        </w:tc>
        <w:tc>
          <w:tcPr>
            <w:tcW w:w="1960" w:type="dxa"/>
            <w:tcBorders>
              <w:top w:val="single" w:sz="4" w:space="0" w:color="auto"/>
              <w:left w:val="single" w:sz="4" w:space="0" w:color="auto"/>
              <w:bottom w:val="single" w:sz="4" w:space="0" w:color="auto"/>
              <w:right w:val="single" w:sz="4" w:space="0" w:color="auto"/>
            </w:tcBorders>
          </w:tcPr>
          <w:p w:rsidR="005351BD" w:rsidRPr="006D2C12" w:rsidRDefault="005351BD" w:rsidP="005351BD">
            <w:pPr>
              <w:widowControl w:val="0"/>
              <w:autoSpaceDE w:val="0"/>
              <w:autoSpaceDN w:val="0"/>
              <w:adjustRightInd w:val="0"/>
              <w:jc w:val="center"/>
              <w:rPr>
                <w:rFonts w:eastAsiaTheme="minorEastAsia"/>
                <w:color w:val="000000" w:themeColor="text1"/>
              </w:rPr>
            </w:pPr>
            <w:r w:rsidRPr="006D2C12">
              <w:rPr>
                <w:rFonts w:eastAsiaTheme="minorEastAsia"/>
                <w:color w:val="000000" w:themeColor="text1"/>
              </w:rPr>
              <w:t>Дата ознакомления</w:t>
            </w:r>
          </w:p>
        </w:tc>
        <w:tc>
          <w:tcPr>
            <w:tcW w:w="1820" w:type="dxa"/>
            <w:tcBorders>
              <w:top w:val="single" w:sz="4" w:space="0" w:color="auto"/>
              <w:left w:val="single" w:sz="4" w:space="0" w:color="auto"/>
              <w:bottom w:val="single" w:sz="4" w:space="0" w:color="auto"/>
            </w:tcBorders>
          </w:tcPr>
          <w:p w:rsidR="005351BD" w:rsidRPr="006D2C12" w:rsidRDefault="005351BD" w:rsidP="005351BD">
            <w:pPr>
              <w:widowControl w:val="0"/>
              <w:autoSpaceDE w:val="0"/>
              <w:autoSpaceDN w:val="0"/>
              <w:adjustRightInd w:val="0"/>
              <w:jc w:val="center"/>
              <w:rPr>
                <w:rFonts w:eastAsiaTheme="minorEastAsia"/>
                <w:color w:val="000000" w:themeColor="text1"/>
              </w:rPr>
            </w:pPr>
            <w:r w:rsidRPr="006D2C12">
              <w:rPr>
                <w:rFonts w:eastAsiaTheme="minorEastAsia"/>
                <w:color w:val="000000" w:themeColor="text1"/>
              </w:rPr>
              <w:t>Роспись</w:t>
            </w:r>
          </w:p>
        </w:tc>
      </w:tr>
      <w:tr w:rsidR="005351BD" w:rsidRPr="006D2C12" w:rsidTr="003A6BA1">
        <w:tc>
          <w:tcPr>
            <w:tcW w:w="737" w:type="dxa"/>
            <w:tcBorders>
              <w:top w:val="single" w:sz="4" w:space="0" w:color="auto"/>
              <w:bottom w:val="single" w:sz="4" w:space="0" w:color="auto"/>
              <w:right w:val="single" w:sz="4" w:space="0" w:color="auto"/>
            </w:tcBorders>
          </w:tcPr>
          <w:p w:rsidR="005351BD" w:rsidRPr="006D2C12" w:rsidRDefault="005351BD" w:rsidP="005351BD">
            <w:pPr>
              <w:widowControl w:val="0"/>
              <w:autoSpaceDE w:val="0"/>
              <w:autoSpaceDN w:val="0"/>
              <w:adjustRightInd w:val="0"/>
              <w:jc w:val="both"/>
              <w:rPr>
                <w:rFonts w:eastAsiaTheme="minorEastAsia"/>
                <w:color w:val="000000" w:themeColor="text1"/>
              </w:rPr>
            </w:pPr>
          </w:p>
        </w:tc>
        <w:tc>
          <w:tcPr>
            <w:tcW w:w="3360" w:type="dxa"/>
            <w:tcBorders>
              <w:top w:val="single" w:sz="4" w:space="0" w:color="auto"/>
              <w:left w:val="single" w:sz="4" w:space="0" w:color="auto"/>
              <w:bottom w:val="single" w:sz="4" w:space="0" w:color="auto"/>
              <w:right w:val="single" w:sz="4" w:space="0" w:color="auto"/>
            </w:tcBorders>
          </w:tcPr>
          <w:p w:rsidR="005351BD" w:rsidRPr="006D2C12" w:rsidRDefault="005351BD" w:rsidP="005351BD">
            <w:pPr>
              <w:widowControl w:val="0"/>
              <w:autoSpaceDE w:val="0"/>
              <w:autoSpaceDN w:val="0"/>
              <w:adjustRightInd w:val="0"/>
              <w:jc w:val="both"/>
              <w:rPr>
                <w:rFonts w:eastAsiaTheme="minorEastAsia"/>
                <w:color w:val="000000" w:themeColor="text1"/>
              </w:rPr>
            </w:pPr>
          </w:p>
        </w:tc>
        <w:tc>
          <w:tcPr>
            <w:tcW w:w="2240" w:type="dxa"/>
            <w:tcBorders>
              <w:top w:val="single" w:sz="4" w:space="0" w:color="auto"/>
              <w:left w:val="single" w:sz="4" w:space="0" w:color="auto"/>
              <w:bottom w:val="single" w:sz="4" w:space="0" w:color="auto"/>
              <w:right w:val="single" w:sz="4" w:space="0" w:color="auto"/>
            </w:tcBorders>
          </w:tcPr>
          <w:p w:rsidR="005351BD" w:rsidRPr="006D2C12" w:rsidRDefault="005351BD" w:rsidP="005351BD">
            <w:pPr>
              <w:widowControl w:val="0"/>
              <w:autoSpaceDE w:val="0"/>
              <w:autoSpaceDN w:val="0"/>
              <w:adjustRightInd w:val="0"/>
              <w:jc w:val="both"/>
              <w:rPr>
                <w:rFonts w:eastAsiaTheme="minorEastAsia"/>
                <w:color w:val="000000" w:themeColor="text1"/>
              </w:rPr>
            </w:pPr>
          </w:p>
        </w:tc>
        <w:tc>
          <w:tcPr>
            <w:tcW w:w="1960" w:type="dxa"/>
            <w:tcBorders>
              <w:top w:val="single" w:sz="4" w:space="0" w:color="auto"/>
              <w:left w:val="single" w:sz="4" w:space="0" w:color="auto"/>
              <w:bottom w:val="single" w:sz="4" w:space="0" w:color="auto"/>
              <w:right w:val="single" w:sz="4" w:space="0" w:color="auto"/>
            </w:tcBorders>
          </w:tcPr>
          <w:p w:rsidR="005351BD" w:rsidRPr="006D2C12" w:rsidRDefault="005351BD" w:rsidP="005351BD">
            <w:pPr>
              <w:widowControl w:val="0"/>
              <w:autoSpaceDE w:val="0"/>
              <w:autoSpaceDN w:val="0"/>
              <w:adjustRightInd w:val="0"/>
              <w:jc w:val="both"/>
              <w:rPr>
                <w:rFonts w:eastAsiaTheme="minorEastAsia"/>
                <w:color w:val="000000" w:themeColor="text1"/>
              </w:rPr>
            </w:pPr>
          </w:p>
        </w:tc>
        <w:tc>
          <w:tcPr>
            <w:tcW w:w="1820" w:type="dxa"/>
            <w:tcBorders>
              <w:top w:val="single" w:sz="4" w:space="0" w:color="auto"/>
              <w:left w:val="single" w:sz="4" w:space="0" w:color="auto"/>
              <w:bottom w:val="single" w:sz="4" w:space="0" w:color="auto"/>
            </w:tcBorders>
          </w:tcPr>
          <w:p w:rsidR="005351BD" w:rsidRPr="006D2C12" w:rsidRDefault="005351BD" w:rsidP="005351BD">
            <w:pPr>
              <w:widowControl w:val="0"/>
              <w:autoSpaceDE w:val="0"/>
              <w:autoSpaceDN w:val="0"/>
              <w:adjustRightInd w:val="0"/>
              <w:jc w:val="both"/>
              <w:rPr>
                <w:rFonts w:eastAsiaTheme="minorEastAsia"/>
                <w:color w:val="000000" w:themeColor="text1"/>
              </w:rPr>
            </w:pPr>
          </w:p>
        </w:tc>
      </w:tr>
      <w:tr w:rsidR="005351BD" w:rsidRPr="006D2C12" w:rsidTr="003A6BA1">
        <w:tc>
          <w:tcPr>
            <w:tcW w:w="737" w:type="dxa"/>
            <w:tcBorders>
              <w:top w:val="single" w:sz="4" w:space="0" w:color="auto"/>
              <w:bottom w:val="single" w:sz="4" w:space="0" w:color="auto"/>
              <w:right w:val="single" w:sz="4" w:space="0" w:color="auto"/>
            </w:tcBorders>
          </w:tcPr>
          <w:p w:rsidR="005351BD" w:rsidRPr="006D2C12" w:rsidRDefault="005351BD" w:rsidP="005351BD">
            <w:pPr>
              <w:widowControl w:val="0"/>
              <w:autoSpaceDE w:val="0"/>
              <w:autoSpaceDN w:val="0"/>
              <w:adjustRightInd w:val="0"/>
              <w:jc w:val="both"/>
              <w:rPr>
                <w:rFonts w:eastAsiaTheme="minorEastAsia"/>
                <w:color w:val="000000" w:themeColor="text1"/>
              </w:rPr>
            </w:pPr>
          </w:p>
        </w:tc>
        <w:tc>
          <w:tcPr>
            <w:tcW w:w="3360" w:type="dxa"/>
            <w:tcBorders>
              <w:top w:val="single" w:sz="4" w:space="0" w:color="auto"/>
              <w:left w:val="single" w:sz="4" w:space="0" w:color="auto"/>
              <w:bottom w:val="single" w:sz="4" w:space="0" w:color="auto"/>
              <w:right w:val="single" w:sz="4" w:space="0" w:color="auto"/>
            </w:tcBorders>
          </w:tcPr>
          <w:p w:rsidR="005351BD" w:rsidRPr="006D2C12" w:rsidRDefault="005351BD" w:rsidP="005351BD">
            <w:pPr>
              <w:widowControl w:val="0"/>
              <w:autoSpaceDE w:val="0"/>
              <w:autoSpaceDN w:val="0"/>
              <w:adjustRightInd w:val="0"/>
              <w:jc w:val="both"/>
              <w:rPr>
                <w:rFonts w:eastAsiaTheme="minorEastAsia"/>
                <w:color w:val="000000" w:themeColor="text1"/>
              </w:rPr>
            </w:pPr>
          </w:p>
        </w:tc>
        <w:tc>
          <w:tcPr>
            <w:tcW w:w="2240" w:type="dxa"/>
            <w:tcBorders>
              <w:top w:val="single" w:sz="4" w:space="0" w:color="auto"/>
              <w:left w:val="single" w:sz="4" w:space="0" w:color="auto"/>
              <w:bottom w:val="single" w:sz="4" w:space="0" w:color="auto"/>
              <w:right w:val="single" w:sz="4" w:space="0" w:color="auto"/>
            </w:tcBorders>
          </w:tcPr>
          <w:p w:rsidR="005351BD" w:rsidRPr="006D2C12" w:rsidRDefault="005351BD" w:rsidP="005351BD">
            <w:pPr>
              <w:widowControl w:val="0"/>
              <w:autoSpaceDE w:val="0"/>
              <w:autoSpaceDN w:val="0"/>
              <w:adjustRightInd w:val="0"/>
              <w:jc w:val="both"/>
              <w:rPr>
                <w:rFonts w:eastAsiaTheme="minorEastAsia"/>
                <w:color w:val="000000" w:themeColor="text1"/>
              </w:rPr>
            </w:pPr>
          </w:p>
        </w:tc>
        <w:tc>
          <w:tcPr>
            <w:tcW w:w="1960" w:type="dxa"/>
            <w:tcBorders>
              <w:top w:val="single" w:sz="4" w:space="0" w:color="auto"/>
              <w:left w:val="single" w:sz="4" w:space="0" w:color="auto"/>
              <w:bottom w:val="single" w:sz="4" w:space="0" w:color="auto"/>
              <w:right w:val="single" w:sz="4" w:space="0" w:color="auto"/>
            </w:tcBorders>
          </w:tcPr>
          <w:p w:rsidR="005351BD" w:rsidRPr="006D2C12" w:rsidRDefault="005351BD" w:rsidP="005351BD">
            <w:pPr>
              <w:widowControl w:val="0"/>
              <w:autoSpaceDE w:val="0"/>
              <w:autoSpaceDN w:val="0"/>
              <w:adjustRightInd w:val="0"/>
              <w:jc w:val="both"/>
              <w:rPr>
                <w:rFonts w:eastAsiaTheme="minorEastAsia"/>
                <w:color w:val="000000" w:themeColor="text1"/>
              </w:rPr>
            </w:pPr>
          </w:p>
        </w:tc>
        <w:tc>
          <w:tcPr>
            <w:tcW w:w="1820" w:type="dxa"/>
            <w:tcBorders>
              <w:top w:val="single" w:sz="4" w:space="0" w:color="auto"/>
              <w:left w:val="single" w:sz="4" w:space="0" w:color="auto"/>
              <w:bottom w:val="single" w:sz="4" w:space="0" w:color="auto"/>
            </w:tcBorders>
          </w:tcPr>
          <w:p w:rsidR="005351BD" w:rsidRPr="006D2C12" w:rsidRDefault="005351BD" w:rsidP="005351BD">
            <w:pPr>
              <w:widowControl w:val="0"/>
              <w:autoSpaceDE w:val="0"/>
              <w:autoSpaceDN w:val="0"/>
              <w:adjustRightInd w:val="0"/>
              <w:jc w:val="both"/>
              <w:rPr>
                <w:rFonts w:eastAsiaTheme="minorEastAsia"/>
                <w:color w:val="000000" w:themeColor="text1"/>
              </w:rPr>
            </w:pPr>
          </w:p>
        </w:tc>
      </w:tr>
    </w:tbl>
    <w:p w:rsidR="005351BD" w:rsidRPr="006D2C12" w:rsidRDefault="005351BD" w:rsidP="005351BD">
      <w:pPr>
        <w:widowControl w:val="0"/>
        <w:autoSpaceDE w:val="0"/>
        <w:autoSpaceDN w:val="0"/>
        <w:adjustRightInd w:val="0"/>
        <w:ind w:firstLine="720"/>
        <w:jc w:val="both"/>
        <w:rPr>
          <w:rFonts w:eastAsiaTheme="minorEastAsia"/>
          <w:color w:val="000000" w:themeColor="text1"/>
        </w:rPr>
      </w:pPr>
    </w:p>
    <w:p w:rsidR="00F4536A" w:rsidRPr="006D2C12" w:rsidRDefault="00F4536A" w:rsidP="00637CD9">
      <w:pPr>
        <w:jc w:val="both"/>
        <w:rPr>
          <w:color w:val="000000" w:themeColor="text1"/>
        </w:rPr>
      </w:pPr>
    </w:p>
    <w:sectPr w:rsidR="00F4536A" w:rsidRPr="006D2C12" w:rsidSect="004A49A4">
      <w:headerReference w:type="even" r:id="rId49"/>
      <w:headerReference w:type="default" r:id="rId50"/>
      <w:footerReference w:type="even" r:id="rId51"/>
      <w:footerReference w:type="default" r:id="rId52"/>
      <w:pgSz w:w="11906" w:h="16838"/>
      <w:pgMar w:top="1276" w:right="849" w:bottom="993" w:left="1701" w:header="0"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51BD" w:rsidRDefault="005351BD" w:rsidP="00707C7A">
      <w:r>
        <w:separator/>
      </w:r>
    </w:p>
  </w:endnote>
  <w:endnote w:type="continuationSeparator" w:id="0">
    <w:p w:rsidR="005351BD" w:rsidRDefault="005351BD" w:rsidP="00707C7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1BD" w:rsidRDefault="00A365B8" w:rsidP="00787214">
    <w:pPr>
      <w:pStyle w:val="a3"/>
      <w:framePr w:wrap="around" w:vAnchor="text" w:hAnchor="margin" w:xAlign="right" w:y="1"/>
      <w:rPr>
        <w:rStyle w:val="a5"/>
      </w:rPr>
    </w:pPr>
    <w:r>
      <w:rPr>
        <w:rStyle w:val="a5"/>
      </w:rPr>
      <w:fldChar w:fldCharType="begin"/>
    </w:r>
    <w:r w:rsidR="005351BD">
      <w:rPr>
        <w:rStyle w:val="a5"/>
      </w:rPr>
      <w:instrText xml:space="preserve">PAGE  </w:instrText>
    </w:r>
    <w:r>
      <w:rPr>
        <w:rStyle w:val="a5"/>
      </w:rPr>
      <w:fldChar w:fldCharType="end"/>
    </w:r>
  </w:p>
  <w:p w:rsidR="005351BD" w:rsidRDefault="005351BD" w:rsidP="00787214">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1BD" w:rsidRDefault="005351BD">
    <w:pPr>
      <w:pStyle w:val="a3"/>
      <w:framePr w:wrap="around" w:vAnchor="text" w:hAnchor="margin" w:xAlign="center" w:y="1"/>
      <w:rPr>
        <w:rStyle w:val="a5"/>
        <w:sz w:val="24"/>
      </w:rPr>
    </w:pPr>
  </w:p>
  <w:p w:rsidR="005351BD" w:rsidRDefault="005351BD">
    <w:pPr>
      <w:pStyle w:val="a3"/>
    </w:pPr>
  </w:p>
  <w:p w:rsidR="005351BD" w:rsidRDefault="005351BD">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51BD" w:rsidRDefault="005351BD" w:rsidP="00707C7A">
      <w:r>
        <w:separator/>
      </w:r>
    </w:p>
  </w:footnote>
  <w:footnote w:type="continuationSeparator" w:id="0">
    <w:p w:rsidR="005351BD" w:rsidRDefault="005351BD" w:rsidP="00707C7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1BD" w:rsidRDefault="00A365B8">
    <w:pPr>
      <w:pStyle w:val="a6"/>
      <w:framePr w:wrap="around" w:vAnchor="text" w:hAnchor="margin" w:xAlign="center" w:y="1"/>
      <w:rPr>
        <w:rStyle w:val="a5"/>
      </w:rPr>
    </w:pPr>
    <w:r>
      <w:rPr>
        <w:rStyle w:val="a5"/>
      </w:rPr>
      <w:fldChar w:fldCharType="begin"/>
    </w:r>
    <w:r w:rsidR="005351BD">
      <w:rPr>
        <w:rStyle w:val="a5"/>
      </w:rPr>
      <w:instrText xml:space="preserve">PAGE  </w:instrText>
    </w:r>
    <w:r>
      <w:rPr>
        <w:rStyle w:val="a5"/>
      </w:rPr>
      <w:fldChar w:fldCharType="end"/>
    </w:r>
  </w:p>
  <w:p w:rsidR="005351BD" w:rsidRDefault="005351BD">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1BD" w:rsidRDefault="005351BD">
    <w:pPr>
      <w:pStyle w:val="a6"/>
      <w:framePr w:wrap="around" w:vAnchor="text" w:hAnchor="margin" w:xAlign="center" w:y="1"/>
      <w:rPr>
        <w:rStyle w:val="a5"/>
      </w:rPr>
    </w:pPr>
  </w:p>
  <w:p w:rsidR="005351BD" w:rsidRDefault="005351BD">
    <w:pPr>
      <w:pStyle w:val="a6"/>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64EB4"/>
    <w:multiLevelType w:val="hybridMultilevel"/>
    <w:tmpl w:val="1E2E2F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footnotePr>
    <w:footnote w:id="-1"/>
    <w:footnote w:id="0"/>
  </w:footnotePr>
  <w:endnotePr>
    <w:endnote w:id="-1"/>
    <w:endnote w:id="0"/>
  </w:endnotePr>
  <w:compat/>
  <w:rsids>
    <w:rsidRoot w:val="00E36968"/>
    <w:rsid w:val="000077D2"/>
    <w:rsid w:val="00016290"/>
    <w:rsid w:val="00042AA1"/>
    <w:rsid w:val="000515F5"/>
    <w:rsid w:val="00062140"/>
    <w:rsid w:val="00062185"/>
    <w:rsid w:val="00077526"/>
    <w:rsid w:val="00087620"/>
    <w:rsid w:val="000A4C38"/>
    <w:rsid w:val="000A65BE"/>
    <w:rsid w:val="000A703E"/>
    <w:rsid w:val="000B0818"/>
    <w:rsid w:val="000B1AFC"/>
    <w:rsid w:val="000B1C06"/>
    <w:rsid w:val="000B60F3"/>
    <w:rsid w:val="000E58D4"/>
    <w:rsid w:val="000F45DC"/>
    <w:rsid w:val="000F4C2F"/>
    <w:rsid w:val="0010046D"/>
    <w:rsid w:val="00107B16"/>
    <w:rsid w:val="00132609"/>
    <w:rsid w:val="00142FE0"/>
    <w:rsid w:val="00146978"/>
    <w:rsid w:val="00146EA7"/>
    <w:rsid w:val="00176E99"/>
    <w:rsid w:val="001A3665"/>
    <w:rsid w:val="001A58E5"/>
    <w:rsid w:val="001A63FA"/>
    <w:rsid w:val="001B59D5"/>
    <w:rsid w:val="001D4AA1"/>
    <w:rsid w:val="001D67B9"/>
    <w:rsid w:val="001E5DFE"/>
    <w:rsid w:val="001F71D9"/>
    <w:rsid w:val="0020212F"/>
    <w:rsid w:val="00215ACE"/>
    <w:rsid w:val="002277CB"/>
    <w:rsid w:val="002630F4"/>
    <w:rsid w:val="00264094"/>
    <w:rsid w:val="002716C3"/>
    <w:rsid w:val="002773A0"/>
    <w:rsid w:val="0029176E"/>
    <w:rsid w:val="00296169"/>
    <w:rsid w:val="00296899"/>
    <w:rsid w:val="002B224C"/>
    <w:rsid w:val="002B6D0E"/>
    <w:rsid w:val="002C1699"/>
    <w:rsid w:val="002E376A"/>
    <w:rsid w:val="002E4A07"/>
    <w:rsid w:val="002F2979"/>
    <w:rsid w:val="002F38CC"/>
    <w:rsid w:val="002F3ED1"/>
    <w:rsid w:val="002F4AE0"/>
    <w:rsid w:val="00306C0B"/>
    <w:rsid w:val="00325DF8"/>
    <w:rsid w:val="0032694B"/>
    <w:rsid w:val="00332399"/>
    <w:rsid w:val="003423C1"/>
    <w:rsid w:val="00344851"/>
    <w:rsid w:val="00354EC1"/>
    <w:rsid w:val="003840FA"/>
    <w:rsid w:val="00391875"/>
    <w:rsid w:val="00397EB8"/>
    <w:rsid w:val="003A6BA1"/>
    <w:rsid w:val="003B6A08"/>
    <w:rsid w:val="003C0924"/>
    <w:rsid w:val="003C281C"/>
    <w:rsid w:val="003C3E97"/>
    <w:rsid w:val="003C78C1"/>
    <w:rsid w:val="003D1C1E"/>
    <w:rsid w:val="003D3886"/>
    <w:rsid w:val="00400487"/>
    <w:rsid w:val="00410151"/>
    <w:rsid w:val="00411EE4"/>
    <w:rsid w:val="004245CC"/>
    <w:rsid w:val="004251BF"/>
    <w:rsid w:val="004264CB"/>
    <w:rsid w:val="004336EF"/>
    <w:rsid w:val="004446A3"/>
    <w:rsid w:val="00446A44"/>
    <w:rsid w:val="004504B9"/>
    <w:rsid w:val="00451F67"/>
    <w:rsid w:val="00462A88"/>
    <w:rsid w:val="004710BF"/>
    <w:rsid w:val="00475015"/>
    <w:rsid w:val="004868E3"/>
    <w:rsid w:val="0049662C"/>
    <w:rsid w:val="004A49A4"/>
    <w:rsid w:val="004C4968"/>
    <w:rsid w:val="004D39FC"/>
    <w:rsid w:val="004D401E"/>
    <w:rsid w:val="005012CC"/>
    <w:rsid w:val="005062A3"/>
    <w:rsid w:val="00506439"/>
    <w:rsid w:val="00511D9C"/>
    <w:rsid w:val="005307B4"/>
    <w:rsid w:val="005351BD"/>
    <w:rsid w:val="0054772E"/>
    <w:rsid w:val="0055091C"/>
    <w:rsid w:val="005542C3"/>
    <w:rsid w:val="00557B15"/>
    <w:rsid w:val="00575900"/>
    <w:rsid w:val="005A241F"/>
    <w:rsid w:val="005B0936"/>
    <w:rsid w:val="005D7501"/>
    <w:rsid w:val="005F3516"/>
    <w:rsid w:val="006210C7"/>
    <w:rsid w:val="0063714D"/>
    <w:rsid w:val="00637CD9"/>
    <w:rsid w:val="00654FF2"/>
    <w:rsid w:val="00671C4C"/>
    <w:rsid w:val="00691FBE"/>
    <w:rsid w:val="00695379"/>
    <w:rsid w:val="006B1349"/>
    <w:rsid w:val="006D2C12"/>
    <w:rsid w:val="006D4A6F"/>
    <w:rsid w:val="006D5A71"/>
    <w:rsid w:val="006E1D6C"/>
    <w:rsid w:val="006F7A15"/>
    <w:rsid w:val="00707C7A"/>
    <w:rsid w:val="00723270"/>
    <w:rsid w:val="00732FCF"/>
    <w:rsid w:val="0073731D"/>
    <w:rsid w:val="00745D81"/>
    <w:rsid w:val="00751395"/>
    <w:rsid w:val="00753894"/>
    <w:rsid w:val="00766DA9"/>
    <w:rsid w:val="00787214"/>
    <w:rsid w:val="00791A20"/>
    <w:rsid w:val="007C73BF"/>
    <w:rsid w:val="007D13C5"/>
    <w:rsid w:val="007D4768"/>
    <w:rsid w:val="007E6B43"/>
    <w:rsid w:val="007F6C14"/>
    <w:rsid w:val="00810120"/>
    <w:rsid w:val="00817916"/>
    <w:rsid w:val="0082275B"/>
    <w:rsid w:val="00825998"/>
    <w:rsid w:val="00826B52"/>
    <w:rsid w:val="008350CC"/>
    <w:rsid w:val="00842CC4"/>
    <w:rsid w:val="008865F8"/>
    <w:rsid w:val="008903F0"/>
    <w:rsid w:val="00893D5D"/>
    <w:rsid w:val="0089505C"/>
    <w:rsid w:val="008A15AB"/>
    <w:rsid w:val="008B6100"/>
    <w:rsid w:val="008B78B6"/>
    <w:rsid w:val="008B7DC3"/>
    <w:rsid w:val="008C5735"/>
    <w:rsid w:val="008C7634"/>
    <w:rsid w:val="008D4E53"/>
    <w:rsid w:val="00902EA9"/>
    <w:rsid w:val="00924C2A"/>
    <w:rsid w:val="00924CED"/>
    <w:rsid w:val="00932E74"/>
    <w:rsid w:val="0093459C"/>
    <w:rsid w:val="00937A5B"/>
    <w:rsid w:val="00965D51"/>
    <w:rsid w:val="009700CA"/>
    <w:rsid w:val="00981D49"/>
    <w:rsid w:val="00987457"/>
    <w:rsid w:val="009876A0"/>
    <w:rsid w:val="009A4239"/>
    <w:rsid w:val="009A5422"/>
    <w:rsid w:val="009C628C"/>
    <w:rsid w:val="009D1584"/>
    <w:rsid w:val="009D6993"/>
    <w:rsid w:val="009F078E"/>
    <w:rsid w:val="009F0CF4"/>
    <w:rsid w:val="009F7960"/>
    <w:rsid w:val="00A15B5B"/>
    <w:rsid w:val="00A2655D"/>
    <w:rsid w:val="00A365B8"/>
    <w:rsid w:val="00A47812"/>
    <w:rsid w:val="00A47915"/>
    <w:rsid w:val="00A6178A"/>
    <w:rsid w:val="00A765BB"/>
    <w:rsid w:val="00A868A2"/>
    <w:rsid w:val="00A95C88"/>
    <w:rsid w:val="00AC53D3"/>
    <w:rsid w:val="00AC738E"/>
    <w:rsid w:val="00AD3F24"/>
    <w:rsid w:val="00AE4725"/>
    <w:rsid w:val="00AE7EAE"/>
    <w:rsid w:val="00B109DA"/>
    <w:rsid w:val="00B32DFD"/>
    <w:rsid w:val="00B4331B"/>
    <w:rsid w:val="00B464E0"/>
    <w:rsid w:val="00B5205B"/>
    <w:rsid w:val="00B6394C"/>
    <w:rsid w:val="00BC0AAD"/>
    <w:rsid w:val="00BC21D7"/>
    <w:rsid w:val="00BC4919"/>
    <w:rsid w:val="00BD60B5"/>
    <w:rsid w:val="00BD64C5"/>
    <w:rsid w:val="00BE6837"/>
    <w:rsid w:val="00C04437"/>
    <w:rsid w:val="00C05309"/>
    <w:rsid w:val="00C23B49"/>
    <w:rsid w:val="00C35BBE"/>
    <w:rsid w:val="00C67658"/>
    <w:rsid w:val="00C80C8B"/>
    <w:rsid w:val="00C83864"/>
    <w:rsid w:val="00C869AF"/>
    <w:rsid w:val="00C86E88"/>
    <w:rsid w:val="00C9411E"/>
    <w:rsid w:val="00CA38A8"/>
    <w:rsid w:val="00CD7CC7"/>
    <w:rsid w:val="00CE7D38"/>
    <w:rsid w:val="00CF5DB1"/>
    <w:rsid w:val="00CF6B4F"/>
    <w:rsid w:val="00D1047F"/>
    <w:rsid w:val="00D32C80"/>
    <w:rsid w:val="00D43E08"/>
    <w:rsid w:val="00D5050F"/>
    <w:rsid w:val="00D572C3"/>
    <w:rsid w:val="00D718A3"/>
    <w:rsid w:val="00D979E0"/>
    <w:rsid w:val="00DA3496"/>
    <w:rsid w:val="00DB0DF1"/>
    <w:rsid w:val="00DD1BB1"/>
    <w:rsid w:val="00DF5AC7"/>
    <w:rsid w:val="00DF6AB4"/>
    <w:rsid w:val="00E15E86"/>
    <w:rsid w:val="00E26348"/>
    <w:rsid w:val="00E26909"/>
    <w:rsid w:val="00E33816"/>
    <w:rsid w:val="00E36968"/>
    <w:rsid w:val="00E51930"/>
    <w:rsid w:val="00E5728D"/>
    <w:rsid w:val="00E65466"/>
    <w:rsid w:val="00E66764"/>
    <w:rsid w:val="00E74088"/>
    <w:rsid w:val="00E81310"/>
    <w:rsid w:val="00E8218C"/>
    <w:rsid w:val="00E85966"/>
    <w:rsid w:val="00EB6BD7"/>
    <w:rsid w:val="00EB7908"/>
    <w:rsid w:val="00ED10B3"/>
    <w:rsid w:val="00ED48ED"/>
    <w:rsid w:val="00F04541"/>
    <w:rsid w:val="00F12D3A"/>
    <w:rsid w:val="00F17BFB"/>
    <w:rsid w:val="00F32E2D"/>
    <w:rsid w:val="00F33706"/>
    <w:rsid w:val="00F4536A"/>
    <w:rsid w:val="00F54641"/>
    <w:rsid w:val="00F7368F"/>
    <w:rsid w:val="00F764B6"/>
    <w:rsid w:val="00F96A12"/>
    <w:rsid w:val="00FA35E8"/>
    <w:rsid w:val="00FB288E"/>
    <w:rsid w:val="00FE68C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696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36968"/>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36968"/>
    <w:rPr>
      <w:rFonts w:ascii="Times New Roman" w:eastAsia="Times New Roman" w:hAnsi="Times New Roman" w:cs="Times New Roman"/>
      <w:sz w:val="28"/>
      <w:szCs w:val="24"/>
      <w:lang w:eastAsia="ru-RU"/>
    </w:rPr>
  </w:style>
  <w:style w:type="paragraph" w:styleId="a3">
    <w:name w:val="footer"/>
    <w:basedOn w:val="a"/>
    <w:link w:val="a4"/>
    <w:rsid w:val="00E36968"/>
    <w:pPr>
      <w:tabs>
        <w:tab w:val="center" w:pos="4677"/>
        <w:tab w:val="right" w:pos="9355"/>
      </w:tabs>
      <w:ind w:firstLine="397"/>
      <w:jc w:val="both"/>
    </w:pPr>
    <w:rPr>
      <w:sz w:val="20"/>
      <w:szCs w:val="20"/>
    </w:rPr>
  </w:style>
  <w:style w:type="character" w:customStyle="1" w:styleId="a4">
    <w:name w:val="Нижний колонтитул Знак"/>
    <w:basedOn w:val="a0"/>
    <w:link w:val="a3"/>
    <w:rsid w:val="00E36968"/>
    <w:rPr>
      <w:rFonts w:ascii="Times New Roman" w:eastAsia="Times New Roman" w:hAnsi="Times New Roman" w:cs="Times New Roman"/>
      <w:sz w:val="20"/>
      <w:szCs w:val="20"/>
      <w:lang w:eastAsia="ru-RU"/>
    </w:rPr>
  </w:style>
  <w:style w:type="character" w:styleId="a5">
    <w:name w:val="page number"/>
    <w:basedOn w:val="a0"/>
    <w:rsid w:val="00E36968"/>
  </w:style>
  <w:style w:type="paragraph" w:styleId="a6">
    <w:name w:val="header"/>
    <w:basedOn w:val="a"/>
    <w:link w:val="a7"/>
    <w:rsid w:val="00E36968"/>
    <w:pPr>
      <w:tabs>
        <w:tab w:val="center" w:pos="4677"/>
        <w:tab w:val="right" w:pos="9355"/>
      </w:tabs>
      <w:ind w:firstLine="397"/>
      <w:jc w:val="both"/>
    </w:pPr>
    <w:rPr>
      <w:sz w:val="20"/>
      <w:szCs w:val="20"/>
    </w:rPr>
  </w:style>
  <w:style w:type="character" w:customStyle="1" w:styleId="a7">
    <w:name w:val="Верхний колонтитул Знак"/>
    <w:basedOn w:val="a0"/>
    <w:link w:val="a6"/>
    <w:rsid w:val="00E36968"/>
    <w:rPr>
      <w:rFonts w:ascii="Times New Roman" w:eastAsia="Times New Roman" w:hAnsi="Times New Roman" w:cs="Times New Roman"/>
      <w:sz w:val="20"/>
      <w:szCs w:val="20"/>
      <w:lang w:eastAsia="ru-RU"/>
    </w:rPr>
  </w:style>
  <w:style w:type="paragraph" w:customStyle="1" w:styleId="a8">
    <w:name w:val="Содержимое таблицы"/>
    <w:basedOn w:val="a"/>
    <w:rsid w:val="00E36968"/>
    <w:pPr>
      <w:suppressLineNumbers/>
      <w:suppressAutoHyphens/>
    </w:pPr>
    <w:rPr>
      <w:sz w:val="20"/>
      <w:szCs w:val="20"/>
      <w:lang w:val="en-US"/>
    </w:rPr>
  </w:style>
  <w:style w:type="table" w:styleId="a9">
    <w:name w:val="Table Grid"/>
    <w:basedOn w:val="a1"/>
    <w:uiPriority w:val="39"/>
    <w:rsid w:val="00215A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C83864"/>
    <w:pPr>
      <w:ind w:left="720"/>
      <w:contextualSpacing/>
    </w:pPr>
  </w:style>
  <w:style w:type="paragraph" w:styleId="ab">
    <w:name w:val="Balloon Text"/>
    <w:basedOn w:val="a"/>
    <w:link w:val="ac"/>
    <w:uiPriority w:val="99"/>
    <w:semiHidden/>
    <w:unhideWhenUsed/>
    <w:rsid w:val="00E26348"/>
    <w:rPr>
      <w:rFonts w:ascii="Segoe UI" w:hAnsi="Segoe UI" w:cs="Segoe UI"/>
      <w:sz w:val="18"/>
      <w:szCs w:val="18"/>
    </w:rPr>
  </w:style>
  <w:style w:type="character" w:customStyle="1" w:styleId="ac">
    <w:name w:val="Текст выноски Знак"/>
    <w:basedOn w:val="a0"/>
    <w:link w:val="ab"/>
    <w:uiPriority w:val="99"/>
    <w:semiHidden/>
    <w:rsid w:val="00E26348"/>
    <w:rPr>
      <w:rFonts w:ascii="Segoe UI" w:eastAsia="Times New Roman" w:hAnsi="Segoe UI" w:cs="Segoe UI"/>
      <w:sz w:val="18"/>
      <w:szCs w:val="18"/>
      <w:lang w:eastAsia="ru-RU"/>
    </w:rPr>
  </w:style>
  <w:style w:type="character" w:customStyle="1" w:styleId="ad">
    <w:name w:val="Цветовое выделение"/>
    <w:uiPriority w:val="99"/>
    <w:rsid w:val="00F96A12"/>
    <w:rPr>
      <w:b/>
      <w:bCs/>
      <w:color w:val="000080"/>
    </w:rPr>
  </w:style>
  <w:style w:type="paragraph" w:customStyle="1" w:styleId="ae">
    <w:name w:val="Таблицы (моноширинный)"/>
    <w:basedOn w:val="a"/>
    <w:next w:val="a"/>
    <w:uiPriority w:val="99"/>
    <w:rsid w:val="00F96A12"/>
    <w:pPr>
      <w:suppressAutoHyphens/>
      <w:autoSpaceDE w:val="0"/>
      <w:jc w:val="both"/>
    </w:pPr>
    <w:rPr>
      <w:rFonts w:ascii="Courier New" w:hAnsi="Courier New" w:cs="Courier New"/>
      <w:sz w:val="20"/>
      <w:szCs w:val="20"/>
      <w:lang w:eastAsia="zh-CN"/>
    </w:rPr>
  </w:style>
  <w:style w:type="paragraph" w:styleId="HTML">
    <w:name w:val="HTML Preformatted"/>
    <w:basedOn w:val="a"/>
    <w:link w:val="HTML0"/>
    <w:uiPriority w:val="99"/>
    <w:semiHidden/>
    <w:unhideWhenUsed/>
    <w:rsid w:val="00DB0D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DB0DF1"/>
    <w:rPr>
      <w:rFonts w:ascii="Courier New" w:eastAsia="Times New Roman" w:hAnsi="Courier New" w:cs="Courier New"/>
      <w:sz w:val="20"/>
      <w:szCs w:val="20"/>
      <w:lang w:eastAsia="ru-RU"/>
    </w:rPr>
  </w:style>
  <w:style w:type="paragraph" w:customStyle="1" w:styleId="s3">
    <w:name w:val="s_3"/>
    <w:basedOn w:val="a"/>
    <w:rsid w:val="00DB0DF1"/>
    <w:pPr>
      <w:spacing w:before="100" w:beforeAutospacing="1" w:after="100" w:afterAutospacing="1"/>
    </w:pPr>
  </w:style>
  <w:style w:type="character" w:styleId="af">
    <w:name w:val="Hyperlink"/>
    <w:basedOn w:val="a0"/>
    <w:uiPriority w:val="99"/>
    <w:semiHidden/>
    <w:unhideWhenUsed/>
    <w:rsid w:val="00DB0DF1"/>
    <w:rPr>
      <w:color w:val="0000FF"/>
      <w:u w:val="single"/>
    </w:rPr>
  </w:style>
  <w:style w:type="character" w:styleId="af0">
    <w:name w:val="Emphasis"/>
    <w:basedOn w:val="a0"/>
    <w:uiPriority w:val="20"/>
    <w:qFormat/>
    <w:rsid w:val="00DB0DF1"/>
    <w:rPr>
      <w:i/>
      <w:iCs/>
    </w:rPr>
  </w:style>
  <w:style w:type="paragraph" w:customStyle="1" w:styleId="s1">
    <w:name w:val="s_1"/>
    <w:basedOn w:val="a"/>
    <w:rsid w:val="00DB0DF1"/>
    <w:pPr>
      <w:spacing w:before="100" w:beforeAutospacing="1" w:after="100" w:afterAutospacing="1"/>
    </w:pPr>
  </w:style>
  <w:style w:type="character" w:customStyle="1" w:styleId="af1">
    <w:name w:val="Гипертекстовая ссылка"/>
    <w:basedOn w:val="ad"/>
    <w:uiPriority w:val="99"/>
    <w:rsid w:val="00637CD9"/>
    <w:rPr>
      <w:color w:val="106BBE"/>
    </w:rPr>
  </w:style>
  <w:style w:type="paragraph" w:customStyle="1" w:styleId="af2">
    <w:name w:val="Нормальный (таблица)"/>
    <w:basedOn w:val="a"/>
    <w:next w:val="a"/>
    <w:uiPriority w:val="99"/>
    <w:rsid w:val="00637CD9"/>
    <w:pPr>
      <w:widowControl w:val="0"/>
      <w:autoSpaceDE w:val="0"/>
      <w:autoSpaceDN w:val="0"/>
      <w:adjustRightInd w:val="0"/>
      <w:jc w:val="both"/>
    </w:pPr>
    <w:rPr>
      <w:rFonts w:ascii="Times New Roman CYR" w:eastAsiaTheme="minorEastAsia" w:hAnsi="Times New Roman CYR" w:cs="Times New Roman CYR"/>
    </w:rPr>
  </w:style>
  <w:style w:type="paragraph" w:customStyle="1" w:styleId="af3">
    <w:name w:val="Прижатый влево"/>
    <w:basedOn w:val="a"/>
    <w:next w:val="a"/>
    <w:uiPriority w:val="99"/>
    <w:rsid w:val="00637CD9"/>
    <w:pPr>
      <w:widowControl w:val="0"/>
      <w:autoSpaceDE w:val="0"/>
      <w:autoSpaceDN w:val="0"/>
      <w:adjustRightInd w:val="0"/>
    </w:pPr>
    <w:rPr>
      <w:rFonts w:ascii="Times New Roman CYR" w:eastAsiaTheme="minorEastAsia" w:hAnsi="Times New Roman CYR" w:cs="Times New Roman CYR"/>
    </w:rPr>
  </w:style>
</w:styles>
</file>

<file path=word/webSettings.xml><?xml version="1.0" encoding="utf-8"?>
<w:webSettings xmlns:r="http://schemas.openxmlformats.org/officeDocument/2006/relationships" xmlns:w="http://schemas.openxmlformats.org/wordprocessingml/2006/main">
  <w:divs>
    <w:div w:id="502284715">
      <w:bodyDiv w:val="1"/>
      <w:marLeft w:val="0"/>
      <w:marRight w:val="0"/>
      <w:marTop w:val="0"/>
      <w:marBottom w:val="0"/>
      <w:divBdr>
        <w:top w:val="none" w:sz="0" w:space="0" w:color="auto"/>
        <w:left w:val="none" w:sz="0" w:space="0" w:color="auto"/>
        <w:bottom w:val="none" w:sz="0" w:space="0" w:color="auto"/>
        <w:right w:val="none" w:sz="0" w:space="0" w:color="auto"/>
      </w:divBdr>
    </w:div>
    <w:div w:id="1037706023">
      <w:bodyDiv w:val="1"/>
      <w:marLeft w:val="0"/>
      <w:marRight w:val="0"/>
      <w:marTop w:val="0"/>
      <w:marBottom w:val="0"/>
      <w:divBdr>
        <w:top w:val="none" w:sz="0" w:space="0" w:color="auto"/>
        <w:left w:val="none" w:sz="0" w:space="0" w:color="auto"/>
        <w:bottom w:val="none" w:sz="0" w:space="0" w:color="auto"/>
        <w:right w:val="none" w:sz="0" w:space="0" w:color="auto"/>
      </w:divBdr>
    </w:div>
    <w:div w:id="1212033444">
      <w:bodyDiv w:val="1"/>
      <w:marLeft w:val="0"/>
      <w:marRight w:val="0"/>
      <w:marTop w:val="0"/>
      <w:marBottom w:val="0"/>
      <w:divBdr>
        <w:top w:val="none" w:sz="0" w:space="0" w:color="auto"/>
        <w:left w:val="none" w:sz="0" w:space="0" w:color="auto"/>
        <w:bottom w:val="none" w:sz="0" w:space="0" w:color="auto"/>
        <w:right w:val="none" w:sz="0" w:space="0" w:color="auto"/>
      </w:divBdr>
    </w:div>
    <w:div w:id="1667517233">
      <w:bodyDiv w:val="1"/>
      <w:marLeft w:val="0"/>
      <w:marRight w:val="0"/>
      <w:marTop w:val="0"/>
      <w:marBottom w:val="0"/>
      <w:divBdr>
        <w:top w:val="none" w:sz="0" w:space="0" w:color="auto"/>
        <w:left w:val="none" w:sz="0" w:space="0" w:color="auto"/>
        <w:bottom w:val="none" w:sz="0" w:space="0" w:color="auto"/>
        <w:right w:val="none" w:sz="0" w:space="0" w:color="auto"/>
      </w:divBdr>
    </w:div>
    <w:div w:id="1779595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nternet.garant.ru/document/redirect/12125268/0" TargetMode="External"/><Relationship Id="rId18" Type="http://schemas.openxmlformats.org/officeDocument/2006/relationships/hyperlink" Target="http://internet.garant.ru/document/redirect/12125268/1012" TargetMode="External"/><Relationship Id="rId26" Type="http://schemas.openxmlformats.org/officeDocument/2006/relationships/hyperlink" Target="http://internet.garant.ru/document/redirect/10103000/0" TargetMode="External"/><Relationship Id="rId39" Type="http://schemas.openxmlformats.org/officeDocument/2006/relationships/hyperlink" Target="http://internet.garant.ru/document/redirect/12152272/0" TargetMode="External"/><Relationship Id="rId3" Type="http://schemas.openxmlformats.org/officeDocument/2006/relationships/styles" Target="styles.xml"/><Relationship Id="rId21" Type="http://schemas.openxmlformats.org/officeDocument/2006/relationships/hyperlink" Target="http://internet.garant.ru/document/redirect/12125268/0" TargetMode="External"/><Relationship Id="rId34" Type="http://schemas.openxmlformats.org/officeDocument/2006/relationships/hyperlink" Target="http://internet.garant.ru/document/redirect/405896237/1000" TargetMode="External"/><Relationship Id="rId42" Type="http://schemas.openxmlformats.org/officeDocument/2006/relationships/hyperlink" Target="http://internet.garant.ru/document/redirect/12125268/26301" TargetMode="External"/><Relationship Id="rId47" Type="http://schemas.openxmlformats.org/officeDocument/2006/relationships/hyperlink" Target="http://internet.garant.ru/document/redirect/12152272/0" TargetMode="External"/><Relationship Id="rId50"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internet.garant.ru/document/redirect/12125268/0" TargetMode="External"/><Relationship Id="rId17" Type="http://schemas.openxmlformats.org/officeDocument/2006/relationships/hyperlink" Target="http://internet.garant.ru/document/redirect/12125268/0" TargetMode="External"/><Relationship Id="rId25" Type="http://schemas.openxmlformats.org/officeDocument/2006/relationships/hyperlink" Target="http://internet.garant.ru/document/redirect/12125268/0" TargetMode="External"/><Relationship Id="rId33" Type="http://schemas.openxmlformats.org/officeDocument/2006/relationships/hyperlink" Target="http://internet.garant.ru/document/redirect/405896237/1000" TargetMode="External"/><Relationship Id="rId38" Type="http://schemas.openxmlformats.org/officeDocument/2006/relationships/hyperlink" Target="http://internet.garant.ru/document/redirect/12125268/0" TargetMode="External"/><Relationship Id="rId46" Type="http://schemas.openxmlformats.org/officeDocument/2006/relationships/hyperlink" Target="http://internet.garant.ru/document/redirect/12125268/123" TargetMode="External"/><Relationship Id="rId2" Type="http://schemas.openxmlformats.org/officeDocument/2006/relationships/numbering" Target="numbering.xml"/><Relationship Id="rId16" Type="http://schemas.openxmlformats.org/officeDocument/2006/relationships/hyperlink" Target="http://internet.garant.ru/document/redirect/12125268/5" TargetMode="External"/><Relationship Id="rId20" Type="http://schemas.openxmlformats.org/officeDocument/2006/relationships/hyperlink" Target="http://internet.garant.ru/document/redirect/12152272/0" TargetMode="External"/><Relationship Id="rId29" Type="http://schemas.openxmlformats.org/officeDocument/2006/relationships/hyperlink" Target="http://internet.garant.ru/document/redirect/12152272/0" TargetMode="External"/><Relationship Id="rId41" Type="http://schemas.openxmlformats.org/officeDocument/2006/relationships/hyperlink" Target="http://internet.garant.ru/document/redirect/12125268/26301"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ernet.garant.ru/document/redirect/12125268/0" TargetMode="External"/><Relationship Id="rId24" Type="http://schemas.openxmlformats.org/officeDocument/2006/relationships/hyperlink" Target="http://internet.garant.ru/document/redirect/12125268/0" TargetMode="External"/><Relationship Id="rId32" Type="http://schemas.openxmlformats.org/officeDocument/2006/relationships/hyperlink" Target="http://internet.garant.ru/document/redirect/10103000/0" TargetMode="External"/><Relationship Id="rId37" Type="http://schemas.openxmlformats.org/officeDocument/2006/relationships/hyperlink" Target="http://internet.garant.ru/document/redirect/12125268/0" TargetMode="External"/><Relationship Id="rId40" Type="http://schemas.openxmlformats.org/officeDocument/2006/relationships/hyperlink" Target="http://internet.garant.ru/document/redirect/12125268/243" TargetMode="External"/><Relationship Id="rId45" Type="http://schemas.openxmlformats.org/officeDocument/2006/relationships/hyperlink" Target="http://internet.garant.ru/document/redirect/12125268/113"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internet.garant.ru/document/redirect/12125268/5" TargetMode="External"/><Relationship Id="rId23" Type="http://schemas.openxmlformats.org/officeDocument/2006/relationships/hyperlink" Target="http://internet.garant.ru/document/redirect/12125268/0" TargetMode="External"/><Relationship Id="rId28" Type="http://schemas.openxmlformats.org/officeDocument/2006/relationships/hyperlink" Target="http://internet.garant.ru/document/redirect/12125268/5" TargetMode="External"/><Relationship Id="rId36" Type="http://schemas.openxmlformats.org/officeDocument/2006/relationships/hyperlink" Target="http://internet.garant.ru/document/redirect/12125268/0" TargetMode="External"/><Relationship Id="rId49" Type="http://schemas.openxmlformats.org/officeDocument/2006/relationships/header" Target="header1.xml"/><Relationship Id="rId10" Type="http://schemas.openxmlformats.org/officeDocument/2006/relationships/hyperlink" Target="http://internet.garant.ru/document/redirect/12125268/0" TargetMode="External"/><Relationship Id="rId19" Type="http://schemas.openxmlformats.org/officeDocument/2006/relationships/hyperlink" Target="http://internet.garant.ru/document/redirect/12125268/1013" TargetMode="External"/><Relationship Id="rId31" Type="http://schemas.openxmlformats.org/officeDocument/2006/relationships/hyperlink" Target="http://internet.garant.ru/document/redirect/405896237/1000" TargetMode="External"/><Relationship Id="rId44" Type="http://schemas.openxmlformats.org/officeDocument/2006/relationships/hyperlink" Target="http://internet.garant.ru/document/redirect/12125268/112" TargetMode="External"/><Relationship Id="rId52"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internet.garant.ru/document/redirect/12125268/0" TargetMode="External"/><Relationship Id="rId14" Type="http://schemas.openxmlformats.org/officeDocument/2006/relationships/hyperlink" Target="http://internet.garant.ru/document/redirect/12125268/0" TargetMode="External"/><Relationship Id="rId22" Type="http://schemas.openxmlformats.org/officeDocument/2006/relationships/hyperlink" Target="http://internet.garant.ru/document/redirect/12125268/0" TargetMode="External"/><Relationship Id="rId27" Type="http://schemas.openxmlformats.org/officeDocument/2006/relationships/hyperlink" Target="http://internet.garant.ru/document/redirect/12125268/192" TargetMode="External"/><Relationship Id="rId30" Type="http://schemas.openxmlformats.org/officeDocument/2006/relationships/hyperlink" Target="http://internet.garant.ru/document/redirect/12125268/5" TargetMode="External"/><Relationship Id="rId35" Type="http://schemas.openxmlformats.org/officeDocument/2006/relationships/hyperlink" Target="http://internet.garant.ru/document/redirect/12125268/0" TargetMode="External"/><Relationship Id="rId43" Type="http://schemas.openxmlformats.org/officeDocument/2006/relationships/hyperlink" Target="http://internet.garant.ru/document/redirect/12125268/99" TargetMode="External"/><Relationship Id="rId48" Type="http://schemas.openxmlformats.org/officeDocument/2006/relationships/hyperlink" Target="http://internet.garant.ru/document/redirect/12152272/0" TargetMode="External"/><Relationship Id="rId8" Type="http://schemas.openxmlformats.org/officeDocument/2006/relationships/image" Target="media/image1.png"/><Relationship Id="rId51"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CE5137-2945-44A1-A529-C5FF6B0CC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21</Pages>
  <Words>9397</Words>
  <Characters>53569</Characters>
  <Application>Microsoft Office Word</Application>
  <DocSecurity>0</DocSecurity>
  <Lines>446</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Илларионова</dc:creator>
  <cp:lastModifiedBy>владимир</cp:lastModifiedBy>
  <cp:revision>9</cp:revision>
  <cp:lastPrinted>2023-05-15T06:15:00Z</cp:lastPrinted>
  <dcterms:created xsi:type="dcterms:W3CDTF">2023-05-05T12:13:00Z</dcterms:created>
  <dcterms:modified xsi:type="dcterms:W3CDTF">2023-05-16T05:24:00Z</dcterms:modified>
</cp:coreProperties>
</file>