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75FDC" w:rsidRPr="0028663B" w:rsidTr="00D14632">
        <w:tc>
          <w:tcPr>
            <w:tcW w:w="4814" w:type="dxa"/>
          </w:tcPr>
          <w:p w:rsidR="00E75FDC" w:rsidRPr="0028663B" w:rsidRDefault="00E75FDC" w:rsidP="00D14632">
            <w:pPr>
              <w:ind w:firstLine="567"/>
              <w:jc w:val="center"/>
              <w:rPr>
                <w:rFonts w:ascii="Times New Roman" w:hAnsi="Times New Roman"/>
                <w:b/>
                <w:bCs/>
                <w:sz w:val="24"/>
                <w:szCs w:val="24"/>
              </w:rPr>
            </w:pPr>
            <w:bookmarkStart w:id="0" w:name="_Hlk136593897"/>
          </w:p>
        </w:tc>
        <w:tc>
          <w:tcPr>
            <w:tcW w:w="4815" w:type="dxa"/>
          </w:tcPr>
          <w:p w:rsidR="00E75FDC" w:rsidRPr="0028663B" w:rsidRDefault="00E75FDC" w:rsidP="00D14632">
            <w:pPr>
              <w:keepNext/>
              <w:spacing w:before="240" w:after="60"/>
              <w:jc w:val="right"/>
              <w:outlineLvl w:val="0"/>
              <w:rPr>
                <w:rFonts w:ascii="Times New Roman" w:hAnsi="Times New Roman"/>
                <w:bCs/>
                <w:sz w:val="24"/>
                <w:szCs w:val="24"/>
              </w:rPr>
            </w:pPr>
            <w:r w:rsidRPr="0028663B">
              <w:rPr>
                <w:rFonts w:ascii="Times New Roman" w:hAnsi="Times New Roman"/>
                <w:bCs/>
                <w:sz w:val="24"/>
                <w:szCs w:val="24"/>
              </w:rPr>
              <w:t>УТВЕРЖДЕНА</w:t>
            </w:r>
          </w:p>
          <w:p w:rsidR="00E75FDC" w:rsidRPr="0028663B" w:rsidRDefault="00E75FDC" w:rsidP="00D14632">
            <w:pPr>
              <w:spacing w:line="216" w:lineRule="auto"/>
              <w:jc w:val="right"/>
              <w:rPr>
                <w:rFonts w:ascii="Times New Roman" w:hAnsi="Times New Roman"/>
                <w:bCs/>
                <w:sz w:val="24"/>
                <w:szCs w:val="24"/>
              </w:rPr>
            </w:pPr>
            <w:r w:rsidRPr="0028663B">
              <w:rPr>
                <w:rFonts w:ascii="Times New Roman" w:hAnsi="Times New Roman"/>
                <w:bCs/>
                <w:sz w:val="24"/>
                <w:szCs w:val="24"/>
              </w:rPr>
              <w:t>Постановлением Администрации Чебоксарского муниципального округа</w:t>
            </w:r>
          </w:p>
          <w:p w:rsidR="00E75FDC" w:rsidRPr="0028663B" w:rsidRDefault="00E75FDC" w:rsidP="00D14632">
            <w:pPr>
              <w:jc w:val="center"/>
              <w:rPr>
                <w:rFonts w:ascii="Times New Roman" w:hAnsi="Times New Roman"/>
                <w:b/>
                <w:bCs/>
                <w:sz w:val="24"/>
                <w:szCs w:val="24"/>
              </w:rPr>
            </w:pPr>
            <w:r w:rsidRPr="0028663B">
              <w:rPr>
                <w:rFonts w:ascii="Times New Roman" w:hAnsi="Times New Roman"/>
                <w:bCs/>
                <w:sz w:val="24"/>
                <w:szCs w:val="24"/>
              </w:rPr>
              <w:t>от _</w:t>
            </w:r>
            <w:r w:rsidR="00D92852">
              <w:rPr>
                <w:rFonts w:ascii="Times New Roman" w:hAnsi="Times New Roman"/>
                <w:bCs/>
                <w:sz w:val="24"/>
                <w:szCs w:val="24"/>
              </w:rPr>
              <w:t>01.06.2023_</w:t>
            </w:r>
            <w:r w:rsidRPr="0028663B">
              <w:rPr>
                <w:rFonts w:ascii="Times New Roman" w:hAnsi="Times New Roman"/>
                <w:sz w:val="24"/>
                <w:szCs w:val="24"/>
              </w:rPr>
              <w:t xml:space="preserve"> № _</w:t>
            </w:r>
            <w:r w:rsidR="00D92852">
              <w:rPr>
                <w:rFonts w:ascii="Times New Roman" w:hAnsi="Times New Roman"/>
                <w:sz w:val="24"/>
                <w:szCs w:val="24"/>
              </w:rPr>
              <w:t>1068</w:t>
            </w:r>
            <w:r w:rsidRPr="0028663B">
              <w:rPr>
                <w:rFonts w:ascii="Times New Roman" w:hAnsi="Times New Roman"/>
                <w:sz w:val="24"/>
                <w:szCs w:val="24"/>
              </w:rPr>
              <w:t>_</w:t>
            </w:r>
          </w:p>
        </w:tc>
      </w:tr>
    </w:tbl>
    <w:p w:rsidR="00E75FDC" w:rsidRDefault="00E75FDC" w:rsidP="00E75FDC">
      <w:pPr>
        <w:ind w:firstLine="567"/>
        <w:jc w:val="center"/>
        <w:rPr>
          <w:rFonts w:ascii="Times New Roman" w:hAnsi="Times New Roman"/>
          <w:b/>
          <w:bCs/>
          <w:sz w:val="24"/>
          <w:szCs w:val="24"/>
        </w:rPr>
      </w:pPr>
    </w:p>
    <w:p w:rsidR="00E75FDC" w:rsidRPr="0028663B" w:rsidRDefault="00E75FDC" w:rsidP="00E75FDC">
      <w:pPr>
        <w:ind w:firstLine="567"/>
        <w:jc w:val="center"/>
        <w:rPr>
          <w:rFonts w:ascii="Times New Roman" w:hAnsi="Times New Roman"/>
          <w:b/>
          <w:bCs/>
          <w:sz w:val="24"/>
          <w:szCs w:val="24"/>
        </w:rPr>
      </w:pPr>
      <w:r w:rsidRPr="0028663B">
        <w:rPr>
          <w:rFonts w:ascii="Times New Roman" w:hAnsi="Times New Roman"/>
          <w:b/>
          <w:bCs/>
          <w:sz w:val="24"/>
          <w:szCs w:val="24"/>
        </w:rPr>
        <w:t>Конкурсная документация</w:t>
      </w:r>
    </w:p>
    <w:p w:rsidR="00E75FDC" w:rsidRPr="0028663B" w:rsidRDefault="00E75FDC" w:rsidP="00E75FDC">
      <w:pPr>
        <w:ind w:firstLine="567"/>
        <w:jc w:val="center"/>
        <w:rPr>
          <w:rFonts w:ascii="Times New Roman" w:hAnsi="Times New Roman"/>
          <w:b/>
          <w:sz w:val="24"/>
          <w:szCs w:val="24"/>
        </w:rPr>
      </w:pPr>
      <w:r w:rsidRPr="0028663B">
        <w:rPr>
          <w:rFonts w:ascii="Times New Roman" w:hAnsi="Times New Roman"/>
          <w:b/>
          <w:bCs/>
          <w:sz w:val="24"/>
          <w:szCs w:val="24"/>
        </w:rPr>
        <w:t xml:space="preserve">по проведению </w:t>
      </w:r>
      <w:r w:rsidRPr="0028663B">
        <w:rPr>
          <w:rFonts w:ascii="Times New Roman" w:hAnsi="Times New Roman"/>
          <w:b/>
          <w:sz w:val="24"/>
          <w:szCs w:val="24"/>
        </w:rPr>
        <w:t>открытого конкурса на право получения свидетельств об осуществлении перевозок по одному или нескольким муниципальным мар</w:t>
      </w:r>
      <w:bookmarkStart w:id="1" w:name="_GoBack"/>
      <w:bookmarkEnd w:id="1"/>
      <w:r w:rsidRPr="0028663B">
        <w:rPr>
          <w:rFonts w:ascii="Times New Roman" w:hAnsi="Times New Roman"/>
          <w:b/>
          <w:sz w:val="24"/>
          <w:szCs w:val="24"/>
        </w:rPr>
        <w:t>шрутам регулярных перевозок в Чебоксарском муниципальном округе Чувашской Республике</w:t>
      </w:r>
    </w:p>
    <w:p w:rsidR="00E75FDC" w:rsidRPr="0028663B" w:rsidRDefault="00E75FDC" w:rsidP="00E75FDC">
      <w:pPr>
        <w:ind w:firstLine="567"/>
        <w:jc w:val="center"/>
        <w:rPr>
          <w:rFonts w:ascii="Times New Roman" w:hAnsi="Times New Roman"/>
          <w:sz w:val="24"/>
          <w:szCs w:val="24"/>
        </w:rPr>
      </w:pPr>
    </w:p>
    <w:p w:rsidR="00E75FDC" w:rsidRPr="0028663B" w:rsidRDefault="00E75FDC" w:rsidP="00E75FDC">
      <w:pPr>
        <w:ind w:firstLine="567"/>
        <w:jc w:val="center"/>
        <w:rPr>
          <w:rFonts w:ascii="Times New Roman" w:hAnsi="Times New Roman"/>
          <w:b/>
          <w:bCs/>
          <w:sz w:val="24"/>
          <w:szCs w:val="24"/>
        </w:rPr>
      </w:pPr>
      <w:r w:rsidRPr="0028663B">
        <w:rPr>
          <w:rFonts w:ascii="Times New Roman" w:hAnsi="Times New Roman"/>
          <w:b/>
          <w:bCs/>
          <w:sz w:val="24"/>
          <w:szCs w:val="24"/>
          <w:lang w:val="en-US"/>
        </w:rPr>
        <w:t>I</w:t>
      </w:r>
      <w:r w:rsidRPr="0028663B">
        <w:rPr>
          <w:rFonts w:ascii="Times New Roman" w:hAnsi="Times New Roman"/>
          <w:b/>
          <w:bCs/>
          <w:sz w:val="24"/>
          <w:szCs w:val="24"/>
        </w:rPr>
        <w:t>. Общие положения</w:t>
      </w:r>
    </w:p>
    <w:p w:rsidR="00E75FDC" w:rsidRPr="0028663B" w:rsidRDefault="00E75FDC" w:rsidP="00E75FDC">
      <w:pPr>
        <w:ind w:firstLine="567"/>
        <w:jc w:val="center"/>
        <w:rPr>
          <w:rFonts w:ascii="Times New Roman" w:hAnsi="Times New Roman"/>
          <w:b/>
          <w:bCs/>
          <w:sz w:val="24"/>
          <w:szCs w:val="24"/>
        </w:rPr>
      </w:pP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1.1. Конкурсная документация определяет порядок и условия проведения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(далее – открытый конкурс).</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1.2. Настоящая конкурсная документация разработана в соответствии </w:t>
      </w:r>
      <w:r w:rsidRPr="0028663B">
        <w:rPr>
          <w:rFonts w:ascii="Times New Roman" w:hAnsi="Times New Roman"/>
          <w:sz w:val="24"/>
          <w:szCs w:val="24"/>
          <w:lang w:val="en-US"/>
        </w:rPr>
        <w:t>c</w:t>
      </w:r>
      <w:r w:rsidRPr="0028663B">
        <w:rPr>
          <w:rFonts w:ascii="Times New Roman" w:hAnsi="Times New Roman"/>
          <w:sz w:val="24"/>
          <w:szCs w:val="24"/>
        </w:rPr>
        <w:t xml:space="preserve"> 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Законом Чувашской Республики от 29 декабря 2003 г. № 48 «Об организации перевозок пассажиров и багажа автомобильным транспортом и городским наземным электрическим транспортом в Чувашской Республике», постановлением Администрации Чебоксарского района Чувашской Республики от </w:t>
      </w:r>
      <w:r w:rsidR="00F23711">
        <w:rPr>
          <w:rFonts w:ascii="Times New Roman" w:hAnsi="Times New Roman"/>
          <w:sz w:val="24"/>
          <w:szCs w:val="24"/>
        </w:rPr>
        <w:t>02 мая</w:t>
      </w:r>
      <w:r w:rsidRPr="0028663B">
        <w:rPr>
          <w:rFonts w:ascii="Times New Roman" w:hAnsi="Times New Roman"/>
          <w:sz w:val="24"/>
          <w:szCs w:val="24"/>
        </w:rPr>
        <w:t xml:space="preserve"> 20</w:t>
      </w:r>
      <w:r w:rsidR="00F23711">
        <w:rPr>
          <w:rFonts w:ascii="Times New Roman" w:hAnsi="Times New Roman"/>
          <w:sz w:val="24"/>
          <w:szCs w:val="24"/>
        </w:rPr>
        <w:t>23</w:t>
      </w:r>
      <w:r w:rsidRPr="0028663B">
        <w:rPr>
          <w:rFonts w:ascii="Times New Roman" w:hAnsi="Times New Roman"/>
          <w:sz w:val="24"/>
          <w:szCs w:val="24"/>
        </w:rPr>
        <w:t xml:space="preserve"> г. N </w:t>
      </w:r>
      <w:r w:rsidR="00F23711">
        <w:rPr>
          <w:rFonts w:ascii="Times New Roman" w:hAnsi="Times New Roman"/>
          <w:sz w:val="24"/>
          <w:szCs w:val="24"/>
        </w:rPr>
        <w:t>874</w:t>
      </w:r>
      <w:r w:rsidRPr="0028663B">
        <w:rPr>
          <w:rFonts w:ascii="Times New Roman" w:hAnsi="Times New Roman"/>
          <w:sz w:val="24"/>
          <w:szCs w:val="24"/>
        </w:rPr>
        <w:t xml:space="preserve"> "Об организации регулярных пассажирских перевозок автомобильным транспортом на муниципальных маршрутах в Чебоксарском </w:t>
      </w:r>
      <w:r w:rsidR="00F23711">
        <w:rPr>
          <w:rFonts w:ascii="Times New Roman" w:hAnsi="Times New Roman"/>
          <w:sz w:val="24"/>
          <w:szCs w:val="24"/>
        </w:rPr>
        <w:t>муниципальном округе</w:t>
      </w:r>
      <w:r w:rsidRPr="0028663B">
        <w:rPr>
          <w:rFonts w:ascii="Times New Roman" w:hAnsi="Times New Roman"/>
          <w:sz w:val="24"/>
          <w:szCs w:val="24"/>
        </w:rPr>
        <w:t xml:space="preserve"> Чувашской Республики (далее – Постановление № </w:t>
      </w:r>
      <w:r w:rsidR="00F23711">
        <w:rPr>
          <w:rFonts w:ascii="Times New Roman" w:hAnsi="Times New Roman"/>
          <w:sz w:val="24"/>
          <w:szCs w:val="24"/>
        </w:rPr>
        <w:t>874</w:t>
      </w:r>
      <w:r w:rsidRPr="0028663B">
        <w:rPr>
          <w:rFonts w:ascii="Times New Roman" w:hAnsi="Times New Roman"/>
          <w:sz w:val="24"/>
          <w:szCs w:val="24"/>
        </w:rPr>
        <w:t>).</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1.3. </w:t>
      </w:r>
      <w:r w:rsidRPr="0028663B">
        <w:rPr>
          <w:rFonts w:ascii="Times New Roman" w:hAnsi="Times New Roman"/>
          <w:bCs/>
          <w:sz w:val="24"/>
          <w:szCs w:val="24"/>
        </w:rPr>
        <w:t>Субъектами открытого конкурса являются:</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1.3.1. Организатор открытого конкурса – Администрация Чебоксарского муниципального округа Чувашской Республики (далее – Организатор).</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1.3.2. Заявитель на участие в открытом конкурсе (далее – Заявитель) – юридическое лицо, индивидуальный предприниматель или участник договора простого товарищества, подавший Организатору заявку на участие в открытом конкурсе (далее – Заявка).</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1.3.3. Участник открытого конкурса – юридическое лицо, индивидуальный предприниматель или участник договора простого товарищества, удовлетворяющий требованиям, установленным статьей 23 Федерального закона № 220–ФЗ и настоящей конкурсной документацией, и допущенный к участию в открытом конкурсе.</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1.3.4. Победитель открытого конкурса по конкретному лоту – участник открытого конкурса, заявке которого в соответствии со шкалой для оценки критериев, применяемых при оценке и сопоставлении заявок, утвержденной Постановлением № </w:t>
      </w:r>
      <w:r w:rsidR="00F23711">
        <w:rPr>
          <w:rFonts w:ascii="Times New Roman" w:hAnsi="Times New Roman"/>
          <w:sz w:val="24"/>
          <w:szCs w:val="24"/>
        </w:rPr>
        <w:t>874</w:t>
      </w:r>
      <w:r w:rsidRPr="0028663B">
        <w:rPr>
          <w:rFonts w:ascii="Times New Roman" w:hAnsi="Times New Roman"/>
          <w:sz w:val="24"/>
          <w:szCs w:val="24"/>
        </w:rPr>
        <w:t>, присвоен первый номер.</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1.4.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в Чувашской Республике.</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1.5. Для проведения открытого конкурса Организатором создается конкурсная комиссия. Положение о конкурсной комиссии и ее состав утверждаются Распоряжением Администрации муниципального округа Чувашской Республики. </w:t>
      </w:r>
    </w:p>
    <w:p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1.6. Извещение о проведении открытого конкурса размещается на официальном сайте Организатора на Портале органов власти Чувашской Республики в информационно–телекоммуникационной сети «Интернет» (далее – официальный сайт) не позднее, чем за двадцать один календарный день до даты окончания срока подачи Заявок.</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ab/>
      </w:r>
    </w:p>
    <w:p w:rsidR="00E75FDC" w:rsidRPr="0028663B" w:rsidRDefault="00E75FDC" w:rsidP="00E75FDC">
      <w:pPr>
        <w:ind w:firstLine="567"/>
        <w:jc w:val="center"/>
        <w:rPr>
          <w:rFonts w:ascii="Times New Roman" w:hAnsi="Times New Roman"/>
          <w:b/>
          <w:sz w:val="24"/>
          <w:szCs w:val="24"/>
          <w:u w:val="single"/>
        </w:rPr>
      </w:pPr>
      <w:r w:rsidRPr="0028663B">
        <w:rPr>
          <w:rFonts w:ascii="Times New Roman" w:hAnsi="Times New Roman"/>
          <w:b/>
          <w:sz w:val="24"/>
          <w:szCs w:val="24"/>
          <w:lang w:val="en-US"/>
        </w:rPr>
        <w:t>II</w:t>
      </w:r>
      <w:r w:rsidRPr="0028663B">
        <w:rPr>
          <w:rFonts w:ascii="Times New Roman" w:hAnsi="Times New Roman"/>
          <w:b/>
          <w:sz w:val="24"/>
          <w:szCs w:val="24"/>
        </w:rPr>
        <w:t xml:space="preserve">. Информация, содержащаяся в извещении о проведении открытого конкурса </w:t>
      </w:r>
    </w:p>
    <w:p w:rsidR="00E75FDC" w:rsidRPr="0028663B" w:rsidRDefault="00E75FDC" w:rsidP="00E75FDC">
      <w:pPr>
        <w:widowControl w:val="0"/>
        <w:adjustRightInd w:val="0"/>
        <w:ind w:firstLine="567"/>
        <w:jc w:val="right"/>
        <w:rPr>
          <w:rFonts w:ascii="Times New Roman" w:hAnsi="Times New Roman"/>
          <w:b/>
          <w:sz w:val="24"/>
          <w:szCs w:val="24"/>
        </w:rPr>
      </w:pPr>
      <w:r w:rsidRPr="0028663B">
        <w:rPr>
          <w:rFonts w:ascii="Times New Roman" w:hAnsi="Times New Roman"/>
          <w:b/>
          <w:sz w:val="24"/>
          <w:szCs w:val="24"/>
        </w:rPr>
        <w:lastRenderedPageBreak/>
        <w:t> </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2.1. Наименование, место нахождения, почтовый адрес и адрес электронной почты, номер контактного телефона организатора открытого конкурса:</w:t>
      </w:r>
    </w:p>
    <w:p w:rsidR="00E75FDC" w:rsidRPr="0028663B" w:rsidRDefault="00E75FDC" w:rsidP="00E75FDC">
      <w:pPr>
        <w:ind w:firstLine="567"/>
        <w:rPr>
          <w:rFonts w:ascii="Times New Roman" w:hAnsi="Times New Roman"/>
          <w:sz w:val="24"/>
          <w:szCs w:val="24"/>
        </w:rPr>
      </w:pPr>
      <w:r w:rsidRPr="0028663B">
        <w:rPr>
          <w:rFonts w:ascii="Times New Roman" w:hAnsi="Times New Roman"/>
          <w:sz w:val="24"/>
          <w:szCs w:val="24"/>
        </w:rPr>
        <w:t>Администрация Чебоксарского муниципального округа Чувашской Республики.</w:t>
      </w:r>
    </w:p>
    <w:p w:rsidR="00E75FDC" w:rsidRPr="0028663B" w:rsidRDefault="00E75FDC" w:rsidP="00E75FDC">
      <w:pPr>
        <w:ind w:firstLine="567"/>
        <w:rPr>
          <w:rFonts w:ascii="Times New Roman" w:hAnsi="Times New Roman"/>
          <w:sz w:val="24"/>
          <w:szCs w:val="24"/>
        </w:rPr>
      </w:pPr>
      <w:r w:rsidRPr="0028663B">
        <w:rPr>
          <w:rFonts w:ascii="Times New Roman" w:hAnsi="Times New Roman"/>
          <w:sz w:val="24"/>
          <w:szCs w:val="24"/>
        </w:rPr>
        <w:t xml:space="preserve">Место нахождения: 429500, </w:t>
      </w:r>
      <w:bookmarkStart w:id="2" w:name="_Hlk124862166"/>
      <w:r w:rsidRPr="0028663B">
        <w:rPr>
          <w:rFonts w:ascii="Times New Roman" w:hAnsi="Times New Roman"/>
          <w:sz w:val="24"/>
          <w:szCs w:val="24"/>
        </w:rPr>
        <w:t>Чувашская Республика, Чебоксарский муниципальный округ, п. Кугеси, ул. Шоссейная, д.15</w:t>
      </w:r>
      <w:bookmarkEnd w:id="2"/>
      <w:r w:rsidRPr="0028663B">
        <w:rPr>
          <w:rFonts w:ascii="Times New Roman" w:hAnsi="Times New Roman"/>
          <w:sz w:val="24"/>
          <w:szCs w:val="24"/>
        </w:rPr>
        <w:t>.</w:t>
      </w:r>
    </w:p>
    <w:p w:rsidR="00E75FDC" w:rsidRPr="0028663B" w:rsidRDefault="00E75FDC" w:rsidP="00E75FDC">
      <w:pPr>
        <w:ind w:firstLine="567"/>
        <w:rPr>
          <w:rFonts w:ascii="Times New Roman" w:hAnsi="Times New Roman"/>
          <w:sz w:val="24"/>
          <w:szCs w:val="24"/>
        </w:rPr>
      </w:pPr>
      <w:r w:rsidRPr="0028663B">
        <w:rPr>
          <w:rFonts w:ascii="Times New Roman" w:hAnsi="Times New Roman"/>
          <w:sz w:val="24"/>
          <w:szCs w:val="24"/>
        </w:rPr>
        <w:t>Почтовый адрес: 429500, Чувашская Республика, Чебоксарский муниципальный округ, п. Кугеси, ул. Шоссейная, д.15.</w:t>
      </w:r>
    </w:p>
    <w:p w:rsidR="00E75FDC" w:rsidRPr="0028663B" w:rsidRDefault="00E75FDC" w:rsidP="00E75FDC">
      <w:pPr>
        <w:ind w:firstLine="567"/>
        <w:rPr>
          <w:rFonts w:ascii="Times New Roman" w:hAnsi="Times New Roman"/>
          <w:sz w:val="24"/>
          <w:szCs w:val="24"/>
        </w:rPr>
      </w:pPr>
      <w:r w:rsidRPr="0028663B">
        <w:rPr>
          <w:rFonts w:ascii="Times New Roman" w:hAnsi="Times New Roman"/>
          <w:sz w:val="24"/>
          <w:szCs w:val="24"/>
        </w:rPr>
        <w:t xml:space="preserve">Адрес электронной почты: </w:t>
      </w:r>
      <w:hyperlink r:id="rId7" w:history="1">
        <w:r w:rsidRPr="0028663B">
          <w:rPr>
            <w:rFonts w:ascii="Times New Roman" w:hAnsi="Times New Roman"/>
            <w:color w:val="0000FF"/>
            <w:sz w:val="24"/>
            <w:szCs w:val="24"/>
            <w:u w:val="single"/>
            <w:lang w:val="en-US"/>
          </w:rPr>
          <w:t>chebs</w:t>
        </w:r>
        <w:r w:rsidRPr="0028663B">
          <w:rPr>
            <w:rFonts w:ascii="Times New Roman" w:hAnsi="Times New Roman"/>
            <w:color w:val="0000FF"/>
            <w:sz w:val="24"/>
            <w:szCs w:val="24"/>
            <w:u w:val="single"/>
          </w:rPr>
          <w:t>@cap.ru</w:t>
        </w:r>
      </w:hyperlink>
      <w:r w:rsidRPr="0028663B">
        <w:rPr>
          <w:rFonts w:ascii="Times New Roman" w:hAnsi="Times New Roman"/>
          <w:sz w:val="24"/>
          <w:szCs w:val="24"/>
        </w:rPr>
        <w:t xml:space="preserve">. </w:t>
      </w:r>
    </w:p>
    <w:p w:rsidR="00E75FDC" w:rsidRPr="0028663B" w:rsidRDefault="00E75FDC" w:rsidP="00E75FDC">
      <w:pPr>
        <w:ind w:firstLine="567"/>
        <w:rPr>
          <w:rFonts w:ascii="Times New Roman" w:hAnsi="Times New Roman"/>
          <w:sz w:val="24"/>
          <w:szCs w:val="24"/>
        </w:rPr>
      </w:pPr>
      <w:r w:rsidRPr="0028663B">
        <w:rPr>
          <w:rFonts w:ascii="Times New Roman" w:hAnsi="Times New Roman"/>
          <w:sz w:val="24"/>
          <w:szCs w:val="24"/>
        </w:rPr>
        <w:t>Номер контактного телефона: (83540) 2-12-44, (83540) 2-48-00.</w:t>
      </w:r>
    </w:p>
    <w:p w:rsidR="00E75FDC" w:rsidRPr="0028663B" w:rsidRDefault="00E75FDC" w:rsidP="00E75FDC">
      <w:pPr>
        <w:ind w:firstLine="567"/>
        <w:rPr>
          <w:rFonts w:ascii="Times New Roman" w:hAnsi="Times New Roman"/>
          <w:sz w:val="24"/>
          <w:szCs w:val="24"/>
        </w:rPr>
      </w:pPr>
      <w:r w:rsidRPr="0028663B">
        <w:rPr>
          <w:rFonts w:ascii="Times New Roman" w:hAnsi="Times New Roman"/>
          <w:sz w:val="24"/>
          <w:szCs w:val="24"/>
        </w:rPr>
        <w:t>2.2. Предмет открытого конкурса:</w:t>
      </w:r>
    </w:p>
    <w:p w:rsidR="00E75FDC" w:rsidRPr="0028663B" w:rsidRDefault="00E75FDC" w:rsidP="00E75FDC">
      <w:pPr>
        <w:ind w:firstLine="567"/>
        <w:jc w:val="both"/>
        <w:rPr>
          <w:rFonts w:ascii="Times New Roman" w:hAnsi="Times New Roman"/>
          <w:b/>
          <w:sz w:val="24"/>
          <w:szCs w:val="24"/>
        </w:rPr>
      </w:pPr>
      <w:r w:rsidRPr="0028663B">
        <w:rPr>
          <w:rFonts w:ascii="Times New Roman" w:hAnsi="Times New Roman"/>
          <w:sz w:val="24"/>
          <w:szCs w:val="24"/>
        </w:rPr>
        <w:t xml:space="preserve">Право на получение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в соответствии с конкурсной документацией </w:t>
      </w:r>
      <w:r w:rsidRPr="0028663B">
        <w:rPr>
          <w:rFonts w:ascii="Times New Roman" w:hAnsi="Times New Roman"/>
          <w:b/>
          <w:sz w:val="24"/>
          <w:szCs w:val="24"/>
        </w:rPr>
        <w:t>по следующим лотам:</w:t>
      </w:r>
    </w:p>
    <w:p w:rsidR="00E75FDC" w:rsidRPr="0028663B" w:rsidRDefault="00E75FDC" w:rsidP="00E75FDC">
      <w:pPr>
        <w:ind w:firstLine="567"/>
        <w:jc w:val="both"/>
        <w:rPr>
          <w:rFonts w:ascii="Times New Roman" w:hAnsi="Times New Roman"/>
          <w:b/>
          <w:sz w:val="24"/>
          <w:szCs w:val="24"/>
        </w:rPr>
      </w:pPr>
    </w:p>
    <w:p w:rsidR="00E75FDC" w:rsidRPr="0028663B" w:rsidRDefault="00E75FDC" w:rsidP="00E75FDC">
      <w:pPr>
        <w:ind w:firstLine="567"/>
        <w:jc w:val="both"/>
        <w:rPr>
          <w:rFonts w:ascii="Times New Roman" w:hAnsi="Times New Roman"/>
          <w:b/>
          <w:sz w:val="24"/>
          <w:szCs w:val="24"/>
        </w:rPr>
      </w:pPr>
      <w:bookmarkStart w:id="3" w:name="_Hlk125117265"/>
      <w:r w:rsidRPr="0028663B">
        <w:rPr>
          <w:rFonts w:ascii="Times New Roman" w:hAnsi="Times New Roman"/>
          <w:b/>
          <w:sz w:val="24"/>
          <w:szCs w:val="24"/>
        </w:rPr>
        <w:t xml:space="preserve">Лот 1 – </w:t>
      </w:r>
      <w:r w:rsidRPr="0028663B">
        <w:rPr>
          <w:rFonts w:ascii="Times New Roman" w:hAnsi="Times New Roman"/>
          <w:sz w:val="24"/>
          <w:szCs w:val="24"/>
        </w:rPr>
        <w:t>муниципальный автобусный маршрут № 293 «</w:t>
      </w:r>
      <w:r w:rsidRPr="0028663B">
        <w:rPr>
          <w:rFonts w:ascii="Times New Roman" w:hAnsi="Times New Roman"/>
          <w:bCs/>
          <w:sz w:val="24"/>
          <w:szCs w:val="24"/>
        </w:rPr>
        <w:t xml:space="preserve">д. </w:t>
      </w:r>
      <w:proofErr w:type="spellStart"/>
      <w:r w:rsidRPr="0028663B">
        <w:rPr>
          <w:rFonts w:ascii="Times New Roman" w:hAnsi="Times New Roman"/>
          <w:bCs/>
          <w:sz w:val="24"/>
          <w:szCs w:val="24"/>
        </w:rPr>
        <w:t>Мижеры</w:t>
      </w:r>
      <w:proofErr w:type="spellEnd"/>
      <w:r w:rsidRPr="0028663B">
        <w:rPr>
          <w:rFonts w:ascii="Times New Roman" w:hAnsi="Times New Roman"/>
          <w:bCs/>
          <w:sz w:val="24"/>
          <w:szCs w:val="24"/>
        </w:rPr>
        <w:t xml:space="preserve"> - Кугеси»</w:t>
      </w:r>
      <w:r w:rsidRPr="0028663B">
        <w:rPr>
          <w:rFonts w:ascii="Times New Roman" w:hAnsi="Times New Roman"/>
          <w:sz w:val="24"/>
          <w:szCs w:val="24"/>
        </w:rPr>
        <w:t xml:space="preserve">, количество мест для сидения в автобусах / </w:t>
      </w:r>
      <w:proofErr w:type="spellStart"/>
      <w:r w:rsidRPr="0028663B">
        <w:rPr>
          <w:rFonts w:ascii="Times New Roman" w:hAnsi="Times New Roman"/>
          <w:sz w:val="24"/>
          <w:szCs w:val="24"/>
        </w:rPr>
        <w:t>пассажиро</w:t>
      </w:r>
      <w:proofErr w:type="spellEnd"/>
      <w:r w:rsidRPr="0028663B">
        <w:rPr>
          <w:rFonts w:ascii="Times New Roman" w:hAnsi="Times New Roman"/>
          <w:sz w:val="24"/>
          <w:szCs w:val="24"/>
        </w:rPr>
        <w:t>-вместимость: не менее 18 сидячих мест / не менее 18 мест:</w:t>
      </w:r>
    </w:p>
    <w:p w:rsidR="00E75FDC" w:rsidRPr="0028663B" w:rsidRDefault="00E75FDC" w:rsidP="00E75FDC">
      <w:pPr>
        <w:ind w:firstLine="567"/>
        <w:jc w:val="both"/>
        <w:rPr>
          <w:rFonts w:ascii="Times New Roman" w:hAnsi="Times New Roman"/>
          <w:b/>
          <w:sz w:val="24"/>
          <w:szCs w:val="24"/>
        </w:rPr>
      </w:pPr>
      <w:r w:rsidRPr="0028663B">
        <w:rPr>
          <w:rFonts w:ascii="Times New Roman" w:hAnsi="Times New Roman"/>
          <w:b/>
          <w:bCs/>
          <w:sz w:val="24"/>
          <w:szCs w:val="24"/>
        </w:rPr>
        <w:t>Сведения о начальных, промежуточных и конечных остановочных пунктах межмуниципального маршрута регулярных перевозок:</w:t>
      </w:r>
    </w:p>
    <w:p w:rsidR="00E75FDC" w:rsidRPr="0028663B" w:rsidRDefault="00E75FDC" w:rsidP="00E75FDC">
      <w:pPr>
        <w:ind w:firstLine="567"/>
        <w:jc w:val="both"/>
        <w:rPr>
          <w:rFonts w:ascii="Times New Roman" w:hAnsi="Times New Roman"/>
          <w:b/>
          <w:sz w:val="24"/>
          <w:szCs w:val="24"/>
        </w:rPr>
      </w:pPr>
      <w:r w:rsidRPr="0028663B">
        <w:rPr>
          <w:rFonts w:ascii="Times New Roman" w:hAnsi="Times New Roman"/>
          <w:b/>
          <w:bCs/>
          <w:sz w:val="24"/>
          <w:szCs w:val="24"/>
        </w:rPr>
        <w:t>прямой путь:</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д. </w:t>
      </w:r>
      <w:proofErr w:type="spellStart"/>
      <w:r w:rsidRPr="0028663B">
        <w:rPr>
          <w:rFonts w:ascii="Times New Roman" w:hAnsi="Times New Roman"/>
          <w:sz w:val="24"/>
          <w:szCs w:val="24"/>
        </w:rPr>
        <w:t>Мижеры</w:t>
      </w:r>
      <w:proofErr w:type="spellEnd"/>
      <w:r w:rsidRPr="0028663B">
        <w:rPr>
          <w:rFonts w:ascii="Times New Roman" w:hAnsi="Times New Roman"/>
          <w:sz w:val="24"/>
          <w:szCs w:val="24"/>
        </w:rPr>
        <w:t xml:space="preserve"> – Учхоз. поворот – с. </w:t>
      </w:r>
      <w:proofErr w:type="spellStart"/>
      <w:r w:rsidRPr="0028663B">
        <w:rPr>
          <w:rFonts w:ascii="Times New Roman" w:hAnsi="Times New Roman"/>
          <w:sz w:val="24"/>
          <w:szCs w:val="24"/>
        </w:rPr>
        <w:t>Янгильдино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Мемеши</w:t>
      </w:r>
      <w:proofErr w:type="spellEnd"/>
      <w:r w:rsidRPr="0028663B">
        <w:rPr>
          <w:rFonts w:ascii="Times New Roman" w:hAnsi="Times New Roman"/>
          <w:sz w:val="24"/>
          <w:szCs w:val="24"/>
        </w:rPr>
        <w:t xml:space="preserve">- Транспортный – </w:t>
      </w:r>
      <w:proofErr w:type="spellStart"/>
      <w:r w:rsidRPr="0028663B">
        <w:rPr>
          <w:rFonts w:ascii="Times New Roman" w:hAnsi="Times New Roman"/>
          <w:sz w:val="24"/>
          <w:szCs w:val="24"/>
        </w:rPr>
        <w:t>Яранкасы</w:t>
      </w:r>
      <w:proofErr w:type="spellEnd"/>
      <w:r w:rsidRPr="0028663B">
        <w:rPr>
          <w:rFonts w:ascii="Times New Roman" w:hAnsi="Times New Roman"/>
          <w:sz w:val="24"/>
          <w:szCs w:val="24"/>
        </w:rPr>
        <w:t xml:space="preserve"> – ст. </w:t>
      </w:r>
      <w:proofErr w:type="spellStart"/>
      <w:r w:rsidRPr="0028663B">
        <w:rPr>
          <w:rFonts w:ascii="Times New Roman" w:hAnsi="Times New Roman"/>
          <w:sz w:val="24"/>
          <w:szCs w:val="24"/>
        </w:rPr>
        <w:t>Ишлеи</w:t>
      </w:r>
      <w:proofErr w:type="spellEnd"/>
      <w:r w:rsidRPr="0028663B">
        <w:rPr>
          <w:rFonts w:ascii="Times New Roman" w:hAnsi="Times New Roman"/>
          <w:sz w:val="24"/>
          <w:szCs w:val="24"/>
        </w:rPr>
        <w:t xml:space="preserve"> – АТП – Селиванкино – Горьков. поворот – Заводская – ДРСУ – Б. Карачуры – 8-км – п. Н. </w:t>
      </w:r>
      <w:proofErr w:type="spellStart"/>
      <w:r w:rsidRPr="0028663B">
        <w:rPr>
          <w:rFonts w:ascii="Times New Roman" w:hAnsi="Times New Roman"/>
          <w:sz w:val="24"/>
          <w:szCs w:val="24"/>
        </w:rPr>
        <w:t>Лапсары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Сятракасы</w:t>
      </w:r>
      <w:proofErr w:type="spellEnd"/>
      <w:r w:rsidRPr="0028663B">
        <w:rPr>
          <w:rFonts w:ascii="Times New Roman" w:hAnsi="Times New Roman"/>
          <w:sz w:val="24"/>
          <w:szCs w:val="24"/>
        </w:rPr>
        <w:t xml:space="preserve"> – Сельхозтехника –             п. Кугеси – ТД Гранд</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обратный путь:</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ТД Гранд – п. Кугеси – Сельхозтехника – </w:t>
      </w:r>
      <w:proofErr w:type="spellStart"/>
      <w:r w:rsidRPr="0028663B">
        <w:rPr>
          <w:rFonts w:ascii="Times New Roman" w:hAnsi="Times New Roman"/>
          <w:sz w:val="24"/>
          <w:szCs w:val="24"/>
        </w:rPr>
        <w:t>Сятракасы</w:t>
      </w:r>
      <w:proofErr w:type="spellEnd"/>
      <w:r w:rsidRPr="0028663B">
        <w:rPr>
          <w:rFonts w:ascii="Times New Roman" w:hAnsi="Times New Roman"/>
          <w:sz w:val="24"/>
          <w:szCs w:val="24"/>
        </w:rPr>
        <w:t xml:space="preserve"> – п. Н. </w:t>
      </w:r>
      <w:proofErr w:type="spellStart"/>
      <w:r w:rsidRPr="0028663B">
        <w:rPr>
          <w:rFonts w:ascii="Times New Roman" w:hAnsi="Times New Roman"/>
          <w:sz w:val="24"/>
          <w:szCs w:val="24"/>
        </w:rPr>
        <w:t>Лапсары</w:t>
      </w:r>
      <w:proofErr w:type="spellEnd"/>
      <w:r w:rsidRPr="0028663B">
        <w:rPr>
          <w:rFonts w:ascii="Times New Roman" w:hAnsi="Times New Roman"/>
          <w:sz w:val="24"/>
          <w:szCs w:val="24"/>
        </w:rPr>
        <w:t xml:space="preserve"> – 8-км – Б. Карачуры – ДРСУ – Заводская – </w:t>
      </w:r>
      <w:proofErr w:type="spellStart"/>
      <w:r w:rsidRPr="0028663B">
        <w:rPr>
          <w:rFonts w:ascii="Times New Roman" w:hAnsi="Times New Roman"/>
          <w:sz w:val="24"/>
          <w:szCs w:val="24"/>
        </w:rPr>
        <w:t>Горков</w:t>
      </w:r>
      <w:proofErr w:type="spellEnd"/>
      <w:r w:rsidRPr="0028663B">
        <w:rPr>
          <w:rFonts w:ascii="Times New Roman" w:hAnsi="Times New Roman"/>
          <w:sz w:val="24"/>
          <w:szCs w:val="24"/>
        </w:rPr>
        <w:t xml:space="preserve">. поворот – Селиванкино – АТП – ст. </w:t>
      </w:r>
      <w:proofErr w:type="spellStart"/>
      <w:r w:rsidRPr="0028663B">
        <w:rPr>
          <w:rFonts w:ascii="Times New Roman" w:hAnsi="Times New Roman"/>
          <w:sz w:val="24"/>
          <w:szCs w:val="24"/>
        </w:rPr>
        <w:t>Ишлеи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Яранкасы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Мемеши</w:t>
      </w:r>
      <w:proofErr w:type="spellEnd"/>
      <w:r w:rsidRPr="0028663B">
        <w:rPr>
          <w:rFonts w:ascii="Times New Roman" w:hAnsi="Times New Roman"/>
          <w:sz w:val="24"/>
          <w:szCs w:val="24"/>
        </w:rPr>
        <w:t xml:space="preserve">-Транспортный – с. </w:t>
      </w:r>
      <w:proofErr w:type="spellStart"/>
      <w:r w:rsidRPr="0028663B">
        <w:rPr>
          <w:rFonts w:ascii="Times New Roman" w:hAnsi="Times New Roman"/>
          <w:sz w:val="24"/>
          <w:szCs w:val="24"/>
        </w:rPr>
        <w:t>Янгильдино</w:t>
      </w:r>
      <w:proofErr w:type="spellEnd"/>
      <w:r w:rsidRPr="0028663B">
        <w:rPr>
          <w:rFonts w:ascii="Times New Roman" w:hAnsi="Times New Roman"/>
          <w:sz w:val="24"/>
          <w:szCs w:val="24"/>
        </w:rPr>
        <w:t xml:space="preserve"> – Учхоз. поворот – д. </w:t>
      </w:r>
      <w:proofErr w:type="spellStart"/>
      <w:r w:rsidRPr="0028663B">
        <w:rPr>
          <w:rFonts w:ascii="Times New Roman" w:hAnsi="Times New Roman"/>
          <w:sz w:val="24"/>
          <w:szCs w:val="24"/>
        </w:rPr>
        <w:t>Мижеры</w:t>
      </w:r>
      <w:proofErr w:type="spellEnd"/>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прямой путь:</w:t>
      </w:r>
    </w:p>
    <w:p w:rsidR="00E75FDC" w:rsidRPr="0028663B" w:rsidRDefault="00E75FDC" w:rsidP="00E75FDC">
      <w:pPr>
        <w:ind w:firstLine="567"/>
        <w:jc w:val="both"/>
        <w:rPr>
          <w:rFonts w:ascii="Times New Roman" w:hAnsi="Times New Roman"/>
          <w:sz w:val="24"/>
          <w:szCs w:val="24"/>
        </w:rPr>
      </w:pPr>
      <w:proofErr w:type="spellStart"/>
      <w:r w:rsidRPr="0028663B">
        <w:rPr>
          <w:rFonts w:ascii="Times New Roman" w:hAnsi="Times New Roman"/>
          <w:sz w:val="24"/>
          <w:szCs w:val="24"/>
        </w:rPr>
        <w:t>н.п</w:t>
      </w:r>
      <w:proofErr w:type="spellEnd"/>
      <w:r w:rsidRPr="0028663B">
        <w:rPr>
          <w:rFonts w:ascii="Times New Roman" w:hAnsi="Times New Roman"/>
          <w:sz w:val="24"/>
          <w:szCs w:val="24"/>
        </w:rPr>
        <w:t xml:space="preserve">. </w:t>
      </w:r>
      <w:proofErr w:type="spellStart"/>
      <w:r w:rsidRPr="0028663B">
        <w:rPr>
          <w:rFonts w:ascii="Times New Roman" w:hAnsi="Times New Roman"/>
          <w:sz w:val="24"/>
          <w:szCs w:val="24"/>
        </w:rPr>
        <w:t>Мижеры</w:t>
      </w:r>
      <w:proofErr w:type="spellEnd"/>
      <w:r w:rsidRPr="0028663B">
        <w:rPr>
          <w:rFonts w:ascii="Times New Roman" w:hAnsi="Times New Roman"/>
          <w:sz w:val="24"/>
          <w:szCs w:val="24"/>
        </w:rPr>
        <w:t xml:space="preserve"> - автодорога Селиванкино – </w:t>
      </w:r>
      <w:proofErr w:type="spellStart"/>
      <w:r w:rsidRPr="0028663B">
        <w:rPr>
          <w:rFonts w:ascii="Times New Roman" w:hAnsi="Times New Roman"/>
          <w:sz w:val="24"/>
          <w:szCs w:val="24"/>
        </w:rPr>
        <w:t>ст.Ишлеи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Межеры</w:t>
      </w:r>
      <w:proofErr w:type="spellEnd"/>
      <w:r w:rsidRPr="0028663B">
        <w:rPr>
          <w:rFonts w:ascii="Times New Roman" w:hAnsi="Times New Roman"/>
          <w:sz w:val="24"/>
          <w:szCs w:val="24"/>
        </w:rPr>
        <w:t xml:space="preserve"> – автодорога М-7 «Волга» - автодорога Кугеси-</w:t>
      </w:r>
      <w:proofErr w:type="spellStart"/>
      <w:r w:rsidRPr="0028663B">
        <w:rPr>
          <w:rFonts w:ascii="Times New Roman" w:hAnsi="Times New Roman"/>
          <w:sz w:val="24"/>
          <w:szCs w:val="24"/>
        </w:rPr>
        <w:t>Икково</w:t>
      </w:r>
      <w:proofErr w:type="spellEnd"/>
      <w:r w:rsidRPr="0028663B">
        <w:rPr>
          <w:rFonts w:ascii="Times New Roman" w:hAnsi="Times New Roman"/>
          <w:sz w:val="24"/>
          <w:szCs w:val="24"/>
        </w:rPr>
        <w:t>-</w:t>
      </w:r>
      <w:proofErr w:type="spellStart"/>
      <w:r w:rsidRPr="0028663B">
        <w:rPr>
          <w:rFonts w:ascii="Times New Roman" w:hAnsi="Times New Roman"/>
          <w:sz w:val="24"/>
          <w:szCs w:val="24"/>
        </w:rPr>
        <w:t>Ямбарусово</w:t>
      </w:r>
      <w:proofErr w:type="spellEnd"/>
      <w:r w:rsidRPr="0028663B">
        <w:rPr>
          <w:rFonts w:ascii="Times New Roman" w:hAnsi="Times New Roman"/>
          <w:sz w:val="24"/>
          <w:szCs w:val="24"/>
        </w:rPr>
        <w:t xml:space="preserve"> в </w:t>
      </w:r>
      <w:proofErr w:type="spellStart"/>
      <w:r w:rsidRPr="0028663B">
        <w:rPr>
          <w:rFonts w:ascii="Times New Roman" w:hAnsi="Times New Roman"/>
          <w:sz w:val="24"/>
          <w:szCs w:val="24"/>
        </w:rPr>
        <w:t>н.п.Кугеси</w:t>
      </w:r>
      <w:proofErr w:type="spellEnd"/>
      <w:r w:rsidRPr="0028663B">
        <w:rPr>
          <w:rFonts w:ascii="Times New Roman" w:hAnsi="Times New Roman"/>
          <w:sz w:val="24"/>
          <w:szCs w:val="24"/>
        </w:rPr>
        <w:t xml:space="preserve"> </w:t>
      </w:r>
      <w:proofErr w:type="spellStart"/>
      <w:r w:rsidRPr="0028663B">
        <w:rPr>
          <w:rFonts w:ascii="Times New Roman" w:hAnsi="Times New Roman"/>
          <w:sz w:val="24"/>
          <w:szCs w:val="24"/>
        </w:rPr>
        <w:t>ул.Советская</w:t>
      </w:r>
      <w:proofErr w:type="spellEnd"/>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обратный путь:</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автодорога Кугеси-</w:t>
      </w:r>
      <w:proofErr w:type="spellStart"/>
      <w:r w:rsidRPr="0028663B">
        <w:rPr>
          <w:rFonts w:ascii="Times New Roman" w:hAnsi="Times New Roman"/>
          <w:sz w:val="24"/>
          <w:szCs w:val="24"/>
        </w:rPr>
        <w:t>Икково</w:t>
      </w:r>
      <w:proofErr w:type="spellEnd"/>
      <w:r w:rsidRPr="0028663B">
        <w:rPr>
          <w:rFonts w:ascii="Times New Roman" w:hAnsi="Times New Roman"/>
          <w:sz w:val="24"/>
          <w:szCs w:val="24"/>
        </w:rPr>
        <w:t>-</w:t>
      </w:r>
      <w:proofErr w:type="spellStart"/>
      <w:r w:rsidRPr="0028663B">
        <w:rPr>
          <w:rFonts w:ascii="Times New Roman" w:hAnsi="Times New Roman"/>
          <w:sz w:val="24"/>
          <w:szCs w:val="24"/>
        </w:rPr>
        <w:t>Ямбарусово</w:t>
      </w:r>
      <w:proofErr w:type="spellEnd"/>
      <w:r w:rsidRPr="0028663B">
        <w:rPr>
          <w:rFonts w:ascii="Times New Roman" w:hAnsi="Times New Roman"/>
          <w:sz w:val="24"/>
          <w:szCs w:val="24"/>
        </w:rPr>
        <w:t xml:space="preserve"> в </w:t>
      </w:r>
      <w:proofErr w:type="spellStart"/>
      <w:r w:rsidRPr="0028663B">
        <w:rPr>
          <w:rFonts w:ascii="Times New Roman" w:hAnsi="Times New Roman"/>
          <w:sz w:val="24"/>
          <w:szCs w:val="24"/>
        </w:rPr>
        <w:t>н.п.Кугеси</w:t>
      </w:r>
      <w:proofErr w:type="spellEnd"/>
      <w:r w:rsidRPr="0028663B">
        <w:rPr>
          <w:rFonts w:ascii="Times New Roman" w:hAnsi="Times New Roman"/>
          <w:sz w:val="24"/>
          <w:szCs w:val="24"/>
        </w:rPr>
        <w:t xml:space="preserve"> по </w:t>
      </w:r>
      <w:proofErr w:type="spellStart"/>
      <w:r w:rsidRPr="0028663B">
        <w:rPr>
          <w:rFonts w:ascii="Times New Roman" w:hAnsi="Times New Roman"/>
          <w:sz w:val="24"/>
          <w:szCs w:val="24"/>
        </w:rPr>
        <w:t>ул.Советская</w:t>
      </w:r>
      <w:proofErr w:type="spellEnd"/>
      <w:r w:rsidRPr="0028663B">
        <w:rPr>
          <w:rFonts w:ascii="Times New Roman" w:hAnsi="Times New Roman"/>
          <w:sz w:val="24"/>
          <w:szCs w:val="24"/>
        </w:rPr>
        <w:t xml:space="preserve"> - автодорога М-7 «Волга» - автодорога Селиванкино – </w:t>
      </w:r>
      <w:proofErr w:type="spellStart"/>
      <w:r w:rsidRPr="0028663B">
        <w:rPr>
          <w:rFonts w:ascii="Times New Roman" w:hAnsi="Times New Roman"/>
          <w:sz w:val="24"/>
          <w:szCs w:val="24"/>
        </w:rPr>
        <w:t>ст.Ишлеи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Межеры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н.п.Мижеры</w:t>
      </w:r>
      <w:proofErr w:type="spellEnd"/>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Протяженность маршрута:</w:t>
      </w:r>
      <w:r w:rsidRPr="0028663B">
        <w:rPr>
          <w:rFonts w:ascii="Times New Roman" w:hAnsi="Times New Roman"/>
          <w:sz w:val="24"/>
          <w:szCs w:val="24"/>
        </w:rPr>
        <w:t> 25,4 км.</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Требования к транспортным средствам:</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Класс и максимальное количество транспортных средств – малый класс не ниже ЕВРО-4, в количестве 1 ед. (в том числе 1 ед. резервный).</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Порядок посадки и высадки пассажиров:</w:t>
      </w:r>
      <w:r w:rsidRPr="0028663B">
        <w:rPr>
          <w:rFonts w:ascii="Times New Roman" w:hAnsi="Times New Roman"/>
          <w:sz w:val="24"/>
          <w:szCs w:val="24"/>
        </w:rPr>
        <w:t> в установленных остановочных пунктах.</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Вид регулярных перевозок: </w:t>
      </w:r>
      <w:r w:rsidRPr="0028663B">
        <w:rPr>
          <w:rFonts w:ascii="Times New Roman" w:hAnsi="Times New Roman"/>
          <w:sz w:val="24"/>
          <w:szCs w:val="24"/>
        </w:rPr>
        <w:t>по нерегулируемым тарифам.</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Расписание движения транспортных средств:</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отправление из д. </w:t>
      </w:r>
      <w:proofErr w:type="spellStart"/>
      <w:r w:rsidRPr="0028663B">
        <w:rPr>
          <w:rFonts w:ascii="Times New Roman" w:hAnsi="Times New Roman"/>
          <w:sz w:val="24"/>
          <w:szCs w:val="24"/>
        </w:rPr>
        <w:t>Мижеры</w:t>
      </w:r>
      <w:proofErr w:type="spellEnd"/>
      <w:r w:rsidRPr="0028663B">
        <w:rPr>
          <w:rFonts w:ascii="Times New Roman" w:hAnsi="Times New Roman"/>
          <w:sz w:val="24"/>
          <w:szCs w:val="24"/>
        </w:rPr>
        <w:t>: 6-00, 16-20;</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отправление из п. Кугеси: 7-20, 17-10.</w:t>
      </w:r>
    </w:p>
    <w:p w:rsidR="00E75FDC" w:rsidRPr="0028663B" w:rsidRDefault="00E75FDC" w:rsidP="00E75FDC">
      <w:pPr>
        <w:ind w:firstLine="567"/>
        <w:jc w:val="both"/>
        <w:rPr>
          <w:rFonts w:ascii="Times New Roman" w:hAnsi="Times New Roman"/>
          <w:sz w:val="24"/>
          <w:szCs w:val="24"/>
        </w:rPr>
      </w:pPr>
    </w:p>
    <w:bookmarkEnd w:id="3"/>
    <w:p w:rsidR="00E75FDC" w:rsidRPr="0028663B" w:rsidRDefault="00E75FDC" w:rsidP="00E75FDC">
      <w:pPr>
        <w:ind w:firstLine="567"/>
        <w:jc w:val="both"/>
        <w:rPr>
          <w:rFonts w:ascii="Times New Roman" w:hAnsi="Times New Roman"/>
          <w:b/>
          <w:sz w:val="24"/>
          <w:szCs w:val="24"/>
        </w:rPr>
      </w:pPr>
      <w:r w:rsidRPr="0028663B">
        <w:rPr>
          <w:rFonts w:ascii="Times New Roman" w:hAnsi="Times New Roman"/>
          <w:b/>
          <w:sz w:val="24"/>
          <w:szCs w:val="24"/>
        </w:rPr>
        <w:t xml:space="preserve">Лот 2 – </w:t>
      </w:r>
      <w:r w:rsidRPr="0028663B">
        <w:rPr>
          <w:rFonts w:ascii="Times New Roman" w:hAnsi="Times New Roman"/>
          <w:sz w:val="24"/>
          <w:szCs w:val="24"/>
        </w:rPr>
        <w:t>муниципальный автобусный маршрут № 55 «</w:t>
      </w:r>
      <w:proofErr w:type="spellStart"/>
      <w:r w:rsidRPr="0028663B">
        <w:rPr>
          <w:rFonts w:ascii="Times New Roman" w:hAnsi="Times New Roman"/>
          <w:bCs/>
          <w:sz w:val="24"/>
          <w:szCs w:val="24"/>
        </w:rPr>
        <w:t>Хыркасы</w:t>
      </w:r>
      <w:proofErr w:type="spellEnd"/>
      <w:r w:rsidRPr="0028663B">
        <w:rPr>
          <w:rFonts w:ascii="Times New Roman" w:hAnsi="Times New Roman"/>
          <w:bCs/>
          <w:sz w:val="24"/>
          <w:szCs w:val="24"/>
        </w:rPr>
        <w:t xml:space="preserve"> – Большой Чигирь - Кугеси»</w:t>
      </w:r>
      <w:r w:rsidRPr="0028663B">
        <w:rPr>
          <w:rFonts w:ascii="Times New Roman" w:hAnsi="Times New Roman"/>
          <w:sz w:val="24"/>
          <w:szCs w:val="24"/>
        </w:rPr>
        <w:t xml:space="preserve">, количество мест для сидения в автобусах / </w:t>
      </w:r>
      <w:proofErr w:type="spellStart"/>
      <w:r w:rsidRPr="0028663B">
        <w:rPr>
          <w:rFonts w:ascii="Times New Roman" w:hAnsi="Times New Roman"/>
          <w:sz w:val="24"/>
          <w:szCs w:val="24"/>
        </w:rPr>
        <w:t>пассажиро</w:t>
      </w:r>
      <w:proofErr w:type="spellEnd"/>
      <w:r w:rsidRPr="0028663B">
        <w:rPr>
          <w:rFonts w:ascii="Times New Roman" w:hAnsi="Times New Roman"/>
          <w:sz w:val="24"/>
          <w:szCs w:val="24"/>
        </w:rPr>
        <w:t>-вместимость: не менее 18 сидячих мест / не менее 18 мест:</w:t>
      </w:r>
    </w:p>
    <w:p w:rsidR="00E75FDC" w:rsidRPr="0028663B" w:rsidRDefault="00E75FDC" w:rsidP="00E75FDC">
      <w:pPr>
        <w:ind w:firstLine="567"/>
        <w:jc w:val="both"/>
        <w:rPr>
          <w:rFonts w:ascii="Times New Roman" w:hAnsi="Times New Roman"/>
          <w:b/>
          <w:sz w:val="24"/>
          <w:szCs w:val="24"/>
        </w:rPr>
      </w:pPr>
      <w:r w:rsidRPr="0028663B">
        <w:rPr>
          <w:rFonts w:ascii="Times New Roman" w:hAnsi="Times New Roman"/>
          <w:b/>
          <w:bCs/>
          <w:sz w:val="24"/>
          <w:szCs w:val="24"/>
        </w:rPr>
        <w:t>Сведения о начальных, промежуточных и конечных остановочных пунктах межмуниципального маршрута регулярных перевозок:</w:t>
      </w:r>
    </w:p>
    <w:p w:rsidR="00E75FDC" w:rsidRDefault="00E75FDC" w:rsidP="00E75FDC">
      <w:pPr>
        <w:ind w:firstLine="567"/>
        <w:jc w:val="both"/>
        <w:rPr>
          <w:rFonts w:ascii="Times New Roman" w:hAnsi="Times New Roman"/>
          <w:b/>
          <w:bCs/>
          <w:sz w:val="24"/>
          <w:szCs w:val="24"/>
        </w:rPr>
      </w:pPr>
      <w:r w:rsidRPr="0028663B">
        <w:rPr>
          <w:rFonts w:ascii="Times New Roman" w:hAnsi="Times New Roman"/>
          <w:b/>
          <w:bCs/>
          <w:sz w:val="24"/>
          <w:szCs w:val="24"/>
        </w:rPr>
        <w:t>прямой путь:</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lastRenderedPageBreak/>
        <w:t xml:space="preserve">п. Кугеси (УКК) - п. Кугеси (магазин «Провиант» - </w:t>
      </w:r>
      <w:proofErr w:type="spellStart"/>
      <w:r w:rsidRPr="0028663B">
        <w:rPr>
          <w:rFonts w:ascii="Times New Roman" w:hAnsi="Times New Roman"/>
          <w:sz w:val="24"/>
          <w:szCs w:val="24"/>
        </w:rPr>
        <w:t>Кивсерткасы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Шинерпоси</w:t>
      </w:r>
      <w:proofErr w:type="spellEnd"/>
      <w:r w:rsidRPr="0028663B">
        <w:rPr>
          <w:rFonts w:ascii="Times New Roman" w:hAnsi="Times New Roman"/>
          <w:sz w:val="24"/>
          <w:szCs w:val="24"/>
        </w:rPr>
        <w:t xml:space="preserve"> - Чебоксарский бройлер – </w:t>
      </w:r>
      <w:proofErr w:type="spellStart"/>
      <w:r w:rsidRPr="0028663B">
        <w:rPr>
          <w:rFonts w:ascii="Times New Roman" w:hAnsi="Times New Roman"/>
          <w:sz w:val="24"/>
          <w:szCs w:val="24"/>
        </w:rPr>
        <w:t>Тренькасы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Хыркасы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Сирмапоси</w:t>
      </w:r>
      <w:proofErr w:type="spellEnd"/>
      <w:r w:rsidRPr="0028663B">
        <w:rPr>
          <w:rFonts w:ascii="Times New Roman" w:hAnsi="Times New Roman"/>
          <w:sz w:val="24"/>
          <w:szCs w:val="24"/>
        </w:rPr>
        <w:t xml:space="preserve"> - Большой Чигирь</w:t>
      </w:r>
      <w:r w:rsidRPr="0028663B">
        <w:rPr>
          <w:rFonts w:ascii="Times New Roman" w:hAnsi="Times New Roman"/>
          <w:b/>
          <w:bCs/>
          <w:sz w:val="24"/>
          <w:szCs w:val="24"/>
        </w:rPr>
        <w:t xml:space="preserve"> обратный путь:</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Большой Чигирь – </w:t>
      </w:r>
      <w:proofErr w:type="spellStart"/>
      <w:r w:rsidRPr="0028663B">
        <w:rPr>
          <w:rFonts w:ascii="Times New Roman" w:hAnsi="Times New Roman"/>
          <w:sz w:val="24"/>
          <w:szCs w:val="24"/>
        </w:rPr>
        <w:t>Сирмапоси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Хыркасы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Тренькасы</w:t>
      </w:r>
      <w:proofErr w:type="spellEnd"/>
      <w:r w:rsidRPr="0028663B">
        <w:rPr>
          <w:rFonts w:ascii="Times New Roman" w:hAnsi="Times New Roman"/>
          <w:sz w:val="24"/>
          <w:szCs w:val="24"/>
        </w:rPr>
        <w:t xml:space="preserve"> – Чебоксарский бройлер – </w:t>
      </w:r>
      <w:proofErr w:type="spellStart"/>
      <w:r w:rsidRPr="0028663B">
        <w:rPr>
          <w:rFonts w:ascii="Times New Roman" w:hAnsi="Times New Roman"/>
          <w:sz w:val="24"/>
          <w:szCs w:val="24"/>
        </w:rPr>
        <w:t>Шинерпоси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Кивсерткасы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п.Кугеси</w:t>
      </w:r>
      <w:proofErr w:type="spellEnd"/>
      <w:r w:rsidRPr="0028663B">
        <w:rPr>
          <w:rFonts w:ascii="Times New Roman" w:hAnsi="Times New Roman"/>
          <w:sz w:val="24"/>
          <w:szCs w:val="24"/>
        </w:rPr>
        <w:t xml:space="preserve"> (магазин «Провиант») - п. Кугеси (УКК)</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прямой путь:</w:t>
      </w:r>
    </w:p>
    <w:p w:rsidR="00E75FDC" w:rsidRPr="0028663B" w:rsidRDefault="00E75FDC" w:rsidP="00E75FDC">
      <w:pPr>
        <w:ind w:firstLine="567"/>
        <w:jc w:val="both"/>
        <w:rPr>
          <w:rFonts w:ascii="Times New Roman" w:hAnsi="Times New Roman"/>
          <w:sz w:val="24"/>
          <w:szCs w:val="24"/>
        </w:rPr>
      </w:pPr>
      <w:proofErr w:type="spellStart"/>
      <w:r w:rsidRPr="0028663B">
        <w:rPr>
          <w:rFonts w:ascii="Times New Roman" w:hAnsi="Times New Roman"/>
          <w:sz w:val="24"/>
          <w:szCs w:val="24"/>
        </w:rPr>
        <w:t>п.Кугеси</w:t>
      </w:r>
      <w:proofErr w:type="spellEnd"/>
      <w:r w:rsidRPr="0028663B">
        <w:rPr>
          <w:rFonts w:ascii="Times New Roman" w:hAnsi="Times New Roman"/>
          <w:sz w:val="24"/>
          <w:szCs w:val="24"/>
        </w:rPr>
        <w:t xml:space="preserve"> по </w:t>
      </w:r>
      <w:proofErr w:type="spellStart"/>
      <w:r w:rsidRPr="0028663B">
        <w:rPr>
          <w:rFonts w:ascii="Times New Roman" w:hAnsi="Times New Roman"/>
          <w:sz w:val="24"/>
          <w:szCs w:val="24"/>
        </w:rPr>
        <w:t>ул.Шоршелская</w:t>
      </w:r>
      <w:proofErr w:type="spellEnd"/>
      <w:r w:rsidRPr="0028663B">
        <w:rPr>
          <w:rFonts w:ascii="Times New Roman" w:hAnsi="Times New Roman"/>
          <w:sz w:val="24"/>
          <w:szCs w:val="24"/>
        </w:rPr>
        <w:t xml:space="preserve"> автодорога Кугеси – </w:t>
      </w:r>
      <w:proofErr w:type="spellStart"/>
      <w:r w:rsidRPr="0028663B">
        <w:rPr>
          <w:rFonts w:ascii="Times New Roman" w:hAnsi="Times New Roman"/>
          <w:sz w:val="24"/>
          <w:szCs w:val="24"/>
        </w:rPr>
        <w:t>Атлашево</w:t>
      </w:r>
      <w:proofErr w:type="spellEnd"/>
      <w:r w:rsidRPr="0028663B">
        <w:rPr>
          <w:rFonts w:ascii="Times New Roman" w:hAnsi="Times New Roman"/>
          <w:sz w:val="24"/>
          <w:szCs w:val="24"/>
        </w:rPr>
        <w:t xml:space="preserve"> – Новочебоксарск - автодорога </w:t>
      </w:r>
      <w:proofErr w:type="spellStart"/>
      <w:r w:rsidRPr="0028663B">
        <w:rPr>
          <w:rFonts w:ascii="Times New Roman" w:hAnsi="Times New Roman"/>
          <w:sz w:val="24"/>
          <w:szCs w:val="24"/>
        </w:rPr>
        <w:t>Шинерпоси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Мерешпоси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Хыркасы</w:t>
      </w:r>
      <w:proofErr w:type="spellEnd"/>
      <w:r w:rsidRPr="0028663B">
        <w:rPr>
          <w:rFonts w:ascii="Times New Roman" w:hAnsi="Times New Roman"/>
          <w:sz w:val="24"/>
          <w:szCs w:val="24"/>
        </w:rPr>
        <w:t xml:space="preserve"> (участок </w:t>
      </w:r>
      <w:proofErr w:type="spellStart"/>
      <w:r w:rsidRPr="0028663B">
        <w:rPr>
          <w:rFonts w:ascii="Times New Roman" w:hAnsi="Times New Roman"/>
          <w:sz w:val="24"/>
          <w:szCs w:val="24"/>
        </w:rPr>
        <w:t>Хыркасы</w:t>
      </w:r>
      <w:proofErr w:type="spellEnd"/>
      <w:r w:rsidRPr="0028663B">
        <w:rPr>
          <w:rFonts w:ascii="Times New Roman" w:hAnsi="Times New Roman"/>
          <w:sz w:val="24"/>
          <w:szCs w:val="24"/>
        </w:rPr>
        <w:t xml:space="preserve"> – Большой Чигирь - </w:t>
      </w:r>
      <w:proofErr w:type="spellStart"/>
      <w:r w:rsidRPr="0028663B">
        <w:rPr>
          <w:rFonts w:ascii="Times New Roman" w:hAnsi="Times New Roman"/>
          <w:sz w:val="24"/>
          <w:szCs w:val="24"/>
        </w:rPr>
        <w:t>Сарадакасы</w:t>
      </w:r>
      <w:proofErr w:type="spellEnd"/>
      <w:r w:rsidRPr="0028663B">
        <w:rPr>
          <w:rFonts w:ascii="Times New Roman" w:hAnsi="Times New Roman"/>
          <w:sz w:val="24"/>
          <w:szCs w:val="24"/>
        </w:rPr>
        <w:t>)</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обратный путь:</w:t>
      </w:r>
    </w:p>
    <w:p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sz w:val="24"/>
          <w:szCs w:val="24"/>
        </w:rPr>
        <w:t xml:space="preserve">Автодорога </w:t>
      </w:r>
      <w:proofErr w:type="spellStart"/>
      <w:r w:rsidRPr="0028663B">
        <w:rPr>
          <w:rFonts w:ascii="Times New Roman" w:hAnsi="Times New Roman"/>
          <w:sz w:val="24"/>
          <w:szCs w:val="24"/>
        </w:rPr>
        <w:t>Шинерпоси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Мерешпоси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Хыркасы</w:t>
      </w:r>
      <w:proofErr w:type="spellEnd"/>
      <w:r w:rsidRPr="0028663B">
        <w:rPr>
          <w:rFonts w:ascii="Times New Roman" w:hAnsi="Times New Roman"/>
          <w:sz w:val="24"/>
          <w:szCs w:val="24"/>
        </w:rPr>
        <w:t xml:space="preserve"> (участок </w:t>
      </w:r>
      <w:proofErr w:type="spellStart"/>
      <w:r w:rsidRPr="0028663B">
        <w:rPr>
          <w:rFonts w:ascii="Times New Roman" w:hAnsi="Times New Roman"/>
          <w:sz w:val="24"/>
          <w:szCs w:val="24"/>
        </w:rPr>
        <w:t>Хыркасы</w:t>
      </w:r>
      <w:proofErr w:type="spellEnd"/>
      <w:r w:rsidRPr="0028663B">
        <w:rPr>
          <w:rFonts w:ascii="Times New Roman" w:hAnsi="Times New Roman"/>
          <w:sz w:val="24"/>
          <w:szCs w:val="24"/>
        </w:rPr>
        <w:t xml:space="preserve"> – Большой Чигирь - </w:t>
      </w:r>
      <w:proofErr w:type="spellStart"/>
      <w:r w:rsidRPr="0028663B">
        <w:rPr>
          <w:rFonts w:ascii="Times New Roman" w:hAnsi="Times New Roman"/>
          <w:sz w:val="24"/>
          <w:szCs w:val="24"/>
        </w:rPr>
        <w:t>Сарадакасы</w:t>
      </w:r>
      <w:proofErr w:type="spellEnd"/>
      <w:r w:rsidRPr="0028663B">
        <w:rPr>
          <w:rFonts w:ascii="Times New Roman" w:hAnsi="Times New Roman"/>
          <w:sz w:val="24"/>
          <w:szCs w:val="24"/>
        </w:rPr>
        <w:t xml:space="preserve">) - автодорога Кугеси – </w:t>
      </w:r>
      <w:proofErr w:type="spellStart"/>
      <w:r w:rsidRPr="0028663B">
        <w:rPr>
          <w:rFonts w:ascii="Times New Roman" w:hAnsi="Times New Roman"/>
          <w:sz w:val="24"/>
          <w:szCs w:val="24"/>
        </w:rPr>
        <w:t>Атлашево</w:t>
      </w:r>
      <w:proofErr w:type="spellEnd"/>
      <w:r w:rsidRPr="0028663B">
        <w:rPr>
          <w:rFonts w:ascii="Times New Roman" w:hAnsi="Times New Roman"/>
          <w:sz w:val="24"/>
          <w:szCs w:val="24"/>
        </w:rPr>
        <w:t xml:space="preserve"> – Новочебоксарск по </w:t>
      </w:r>
      <w:proofErr w:type="spellStart"/>
      <w:r w:rsidRPr="0028663B">
        <w:rPr>
          <w:rFonts w:ascii="Times New Roman" w:hAnsi="Times New Roman"/>
          <w:sz w:val="24"/>
          <w:szCs w:val="24"/>
        </w:rPr>
        <w:t>ул.Шоршелская</w:t>
      </w:r>
      <w:proofErr w:type="spellEnd"/>
      <w:r w:rsidRPr="0028663B">
        <w:rPr>
          <w:rFonts w:ascii="Times New Roman" w:hAnsi="Times New Roman"/>
          <w:sz w:val="24"/>
          <w:szCs w:val="24"/>
        </w:rPr>
        <w:t xml:space="preserve"> в </w:t>
      </w:r>
      <w:proofErr w:type="spellStart"/>
      <w:r w:rsidRPr="0028663B">
        <w:rPr>
          <w:rFonts w:ascii="Times New Roman" w:hAnsi="Times New Roman"/>
          <w:sz w:val="24"/>
          <w:szCs w:val="24"/>
        </w:rPr>
        <w:t>п.Кугеси</w:t>
      </w:r>
      <w:proofErr w:type="spellEnd"/>
      <w:r w:rsidRPr="0028663B">
        <w:rPr>
          <w:rFonts w:ascii="Times New Roman" w:hAnsi="Times New Roman"/>
          <w:b/>
          <w:bCs/>
          <w:sz w:val="24"/>
          <w:szCs w:val="24"/>
        </w:rPr>
        <w:t xml:space="preserve"> </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Протяженность маршрута:</w:t>
      </w:r>
      <w:r w:rsidRPr="0028663B">
        <w:rPr>
          <w:rFonts w:ascii="Times New Roman" w:hAnsi="Times New Roman"/>
          <w:sz w:val="24"/>
          <w:szCs w:val="24"/>
        </w:rPr>
        <w:t> 14,5 км.</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Требования к транспортным средствам:</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Класс и максимальное количество транспортных средств – малый класс не ниже ЕВРО-4, в количестве 1 ед. (в том числе 1 ед. резервный).</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Порядок посадки и высадки пассажиров:</w:t>
      </w:r>
      <w:r w:rsidRPr="0028663B">
        <w:rPr>
          <w:rFonts w:ascii="Times New Roman" w:hAnsi="Times New Roman"/>
          <w:sz w:val="24"/>
          <w:szCs w:val="24"/>
        </w:rPr>
        <w:t> в установленных остановочных пунктах.</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Вид регулярных перевозок: </w:t>
      </w:r>
      <w:r w:rsidRPr="0028663B">
        <w:rPr>
          <w:rFonts w:ascii="Times New Roman" w:hAnsi="Times New Roman"/>
          <w:sz w:val="24"/>
          <w:szCs w:val="24"/>
        </w:rPr>
        <w:t>по нерегулируемым тарифам.</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Расписание движения транспортных средств:</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отправление из п. Кугеси: 5-45, 6-25 (в рабочие дни);</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sz w:val="24"/>
          <w:szCs w:val="24"/>
        </w:rPr>
        <w:t>отправление из д. Большой Чигирь: 6-00 (в рабочие дни);</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sz w:val="24"/>
          <w:szCs w:val="24"/>
        </w:rPr>
        <w:t xml:space="preserve">отправление из д. </w:t>
      </w:r>
      <w:proofErr w:type="spellStart"/>
      <w:r w:rsidRPr="0028663B">
        <w:rPr>
          <w:rFonts w:ascii="Times New Roman" w:hAnsi="Times New Roman"/>
          <w:sz w:val="24"/>
          <w:szCs w:val="24"/>
        </w:rPr>
        <w:t>Хыркасы</w:t>
      </w:r>
      <w:proofErr w:type="spellEnd"/>
      <w:r w:rsidRPr="0028663B">
        <w:rPr>
          <w:rFonts w:ascii="Times New Roman" w:hAnsi="Times New Roman"/>
          <w:sz w:val="24"/>
          <w:szCs w:val="24"/>
        </w:rPr>
        <w:t>: 5-00, 6-45 (в рабочие дни).</w:t>
      </w:r>
    </w:p>
    <w:p w:rsidR="00E75FDC" w:rsidRPr="0028663B" w:rsidRDefault="00E75FDC" w:rsidP="00E75FDC">
      <w:pPr>
        <w:ind w:firstLine="567"/>
        <w:jc w:val="both"/>
        <w:rPr>
          <w:rFonts w:ascii="Times New Roman" w:hAnsi="Times New Roman"/>
          <w:sz w:val="24"/>
          <w:szCs w:val="24"/>
        </w:rPr>
      </w:pPr>
    </w:p>
    <w:p w:rsidR="00E75FDC" w:rsidRPr="0028663B" w:rsidRDefault="00E75FDC" w:rsidP="00E75FDC">
      <w:pPr>
        <w:ind w:firstLine="567"/>
        <w:jc w:val="both"/>
        <w:rPr>
          <w:rFonts w:ascii="Times New Roman" w:hAnsi="Times New Roman"/>
          <w:b/>
          <w:sz w:val="24"/>
          <w:szCs w:val="24"/>
        </w:rPr>
      </w:pPr>
      <w:bookmarkStart w:id="4" w:name="_Hlk125120885"/>
      <w:r w:rsidRPr="0028663B">
        <w:rPr>
          <w:rFonts w:ascii="Times New Roman" w:hAnsi="Times New Roman"/>
          <w:b/>
          <w:sz w:val="24"/>
          <w:szCs w:val="24"/>
        </w:rPr>
        <w:t xml:space="preserve">Лот 3 – </w:t>
      </w:r>
      <w:r w:rsidRPr="0028663B">
        <w:rPr>
          <w:rFonts w:ascii="Times New Roman" w:hAnsi="Times New Roman"/>
          <w:sz w:val="24"/>
          <w:szCs w:val="24"/>
        </w:rPr>
        <w:t>муниципальный автобусный маршрут № 56 «</w:t>
      </w:r>
      <w:proofErr w:type="spellStart"/>
      <w:r w:rsidRPr="0028663B">
        <w:rPr>
          <w:rFonts w:ascii="Times New Roman" w:hAnsi="Times New Roman"/>
          <w:bCs/>
          <w:sz w:val="24"/>
          <w:szCs w:val="24"/>
        </w:rPr>
        <w:t>Ямбарусово</w:t>
      </w:r>
      <w:proofErr w:type="spellEnd"/>
      <w:r w:rsidRPr="0028663B">
        <w:rPr>
          <w:rFonts w:ascii="Times New Roman" w:hAnsi="Times New Roman"/>
          <w:bCs/>
          <w:sz w:val="24"/>
          <w:szCs w:val="24"/>
        </w:rPr>
        <w:t xml:space="preserve"> - Кугеси»</w:t>
      </w:r>
      <w:r w:rsidRPr="0028663B">
        <w:rPr>
          <w:rFonts w:ascii="Times New Roman" w:hAnsi="Times New Roman"/>
          <w:sz w:val="24"/>
          <w:szCs w:val="24"/>
        </w:rPr>
        <w:t xml:space="preserve">, количество мест для сидения в автобусах / </w:t>
      </w:r>
      <w:proofErr w:type="spellStart"/>
      <w:r w:rsidRPr="0028663B">
        <w:rPr>
          <w:rFonts w:ascii="Times New Roman" w:hAnsi="Times New Roman"/>
          <w:sz w:val="24"/>
          <w:szCs w:val="24"/>
        </w:rPr>
        <w:t>пассажиро</w:t>
      </w:r>
      <w:proofErr w:type="spellEnd"/>
      <w:r w:rsidRPr="0028663B">
        <w:rPr>
          <w:rFonts w:ascii="Times New Roman" w:hAnsi="Times New Roman"/>
          <w:sz w:val="24"/>
          <w:szCs w:val="24"/>
        </w:rPr>
        <w:t>-вместимость: не менее 18 сидячих мест / не менее 18 мест:</w:t>
      </w:r>
    </w:p>
    <w:p w:rsidR="00E75FDC" w:rsidRPr="0028663B" w:rsidRDefault="00E75FDC" w:rsidP="00E75FDC">
      <w:pPr>
        <w:ind w:firstLine="567"/>
        <w:jc w:val="both"/>
        <w:rPr>
          <w:rFonts w:ascii="Times New Roman" w:hAnsi="Times New Roman"/>
          <w:b/>
          <w:sz w:val="24"/>
          <w:szCs w:val="24"/>
        </w:rPr>
      </w:pPr>
      <w:r w:rsidRPr="0028663B">
        <w:rPr>
          <w:rFonts w:ascii="Times New Roman" w:hAnsi="Times New Roman"/>
          <w:b/>
          <w:bCs/>
          <w:sz w:val="24"/>
          <w:szCs w:val="24"/>
        </w:rPr>
        <w:t>Сведения о начальных, промежуточных и конечных остановочных пунктах межмуниципального маршрута регулярных перевозок:</w:t>
      </w:r>
    </w:p>
    <w:p w:rsidR="00E75FDC" w:rsidRPr="0028663B" w:rsidRDefault="00E75FDC" w:rsidP="00E75FDC">
      <w:pPr>
        <w:ind w:firstLine="567"/>
        <w:jc w:val="both"/>
        <w:rPr>
          <w:rFonts w:ascii="Times New Roman" w:hAnsi="Times New Roman"/>
          <w:b/>
          <w:sz w:val="24"/>
          <w:szCs w:val="24"/>
        </w:rPr>
      </w:pPr>
      <w:r w:rsidRPr="0028663B">
        <w:rPr>
          <w:rFonts w:ascii="Times New Roman" w:hAnsi="Times New Roman"/>
          <w:b/>
          <w:bCs/>
          <w:sz w:val="24"/>
          <w:szCs w:val="24"/>
        </w:rPr>
        <w:t>прямой путь:</w:t>
      </w:r>
    </w:p>
    <w:p w:rsidR="00E75FDC" w:rsidRPr="0028663B" w:rsidRDefault="00E75FDC" w:rsidP="00E75FDC">
      <w:pPr>
        <w:ind w:firstLine="567"/>
        <w:jc w:val="both"/>
        <w:rPr>
          <w:rFonts w:ascii="Times New Roman" w:hAnsi="Times New Roman"/>
          <w:b/>
          <w:bCs/>
          <w:sz w:val="24"/>
          <w:szCs w:val="24"/>
        </w:rPr>
      </w:pPr>
      <w:proofErr w:type="spellStart"/>
      <w:r w:rsidRPr="0028663B">
        <w:rPr>
          <w:rFonts w:ascii="Times New Roman" w:hAnsi="Times New Roman"/>
          <w:sz w:val="24"/>
          <w:szCs w:val="24"/>
        </w:rPr>
        <w:t>Ямбарусово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Шакулово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Икково</w:t>
      </w:r>
      <w:proofErr w:type="spellEnd"/>
      <w:r w:rsidRPr="0028663B">
        <w:rPr>
          <w:rFonts w:ascii="Times New Roman" w:hAnsi="Times New Roman"/>
          <w:sz w:val="24"/>
          <w:szCs w:val="24"/>
        </w:rPr>
        <w:t xml:space="preserve"> - Кугеси</w:t>
      </w:r>
      <w:r w:rsidRPr="0028663B">
        <w:rPr>
          <w:rFonts w:ascii="Times New Roman" w:hAnsi="Times New Roman"/>
          <w:b/>
          <w:bCs/>
          <w:sz w:val="24"/>
          <w:szCs w:val="24"/>
        </w:rPr>
        <w:t xml:space="preserve"> </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обратный путь:</w:t>
      </w:r>
    </w:p>
    <w:p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sz w:val="24"/>
          <w:szCs w:val="24"/>
        </w:rPr>
        <w:t xml:space="preserve">Кугеси – </w:t>
      </w:r>
      <w:proofErr w:type="spellStart"/>
      <w:r w:rsidRPr="0028663B">
        <w:rPr>
          <w:rFonts w:ascii="Times New Roman" w:hAnsi="Times New Roman"/>
          <w:sz w:val="24"/>
          <w:szCs w:val="24"/>
        </w:rPr>
        <w:t>Икково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Шакулово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Ямбарусово</w:t>
      </w:r>
      <w:proofErr w:type="spellEnd"/>
      <w:r w:rsidRPr="0028663B">
        <w:rPr>
          <w:rFonts w:ascii="Times New Roman" w:hAnsi="Times New Roman"/>
          <w:b/>
          <w:bCs/>
          <w:sz w:val="24"/>
          <w:szCs w:val="24"/>
        </w:rPr>
        <w:t xml:space="preserve"> </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прямой путь:</w:t>
      </w:r>
    </w:p>
    <w:p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sz w:val="24"/>
          <w:szCs w:val="24"/>
        </w:rPr>
        <w:t xml:space="preserve">Кугеси – </w:t>
      </w:r>
      <w:proofErr w:type="spellStart"/>
      <w:r w:rsidRPr="0028663B">
        <w:rPr>
          <w:rFonts w:ascii="Times New Roman" w:hAnsi="Times New Roman"/>
          <w:sz w:val="24"/>
          <w:szCs w:val="24"/>
        </w:rPr>
        <w:t>Икково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Ямбарусово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н.п</w:t>
      </w:r>
      <w:proofErr w:type="spellEnd"/>
      <w:r w:rsidRPr="0028663B">
        <w:rPr>
          <w:rFonts w:ascii="Times New Roman" w:hAnsi="Times New Roman"/>
          <w:sz w:val="24"/>
          <w:szCs w:val="24"/>
        </w:rPr>
        <w:t>. Кугеси ул. Советская</w:t>
      </w:r>
      <w:r w:rsidRPr="0028663B">
        <w:rPr>
          <w:rFonts w:ascii="Times New Roman" w:hAnsi="Times New Roman"/>
          <w:b/>
          <w:bCs/>
          <w:sz w:val="24"/>
          <w:szCs w:val="24"/>
        </w:rPr>
        <w:t xml:space="preserve"> </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обратный путь:</w:t>
      </w:r>
    </w:p>
    <w:p w:rsidR="00E75FDC" w:rsidRPr="0028663B" w:rsidRDefault="00E75FDC" w:rsidP="00E75FDC">
      <w:pPr>
        <w:ind w:firstLine="567"/>
        <w:jc w:val="both"/>
        <w:rPr>
          <w:rFonts w:ascii="Times New Roman" w:hAnsi="Times New Roman"/>
          <w:b/>
          <w:bCs/>
          <w:sz w:val="24"/>
          <w:szCs w:val="24"/>
        </w:rPr>
      </w:pPr>
      <w:proofErr w:type="spellStart"/>
      <w:r w:rsidRPr="0028663B">
        <w:rPr>
          <w:rFonts w:ascii="Times New Roman" w:hAnsi="Times New Roman"/>
          <w:sz w:val="24"/>
          <w:szCs w:val="24"/>
        </w:rPr>
        <w:t>н.п</w:t>
      </w:r>
      <w:proofErr w:type="spellEnd"/>
      <w:r w:rsidRPr="0028663B">
        <w:rPr>
          <w:rFonts w:ascii="Times New Roman" w:hAnsi="Times New Roman"/>
          <w:sz w:val="24"/>
          <w:szCs w:val="24"/>
        </w:rPr>
        <w:t xml:space="preserve">. Кугеси ул. Советская автодорога Кугеси – </w:t>
      </w:r>
      <w:proofErr w:type="spellStart"/>
      <w:r w:rsidRPr="0028663B">
        <w:rPr>
          <w:rFonts w:ascii="Times New Roman" w:hAnsi="Times New Roman"/>
          <w:sz w:val="24"/>
          <w:szCs w:val="24"/>
        </w:rPr>
        <w:t>Икково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Ямбарусово</w:t>
      </w:r>
      <w:proofErr w:type="spellEnd"/>
      <w:r w:rsidRPr="0028663B">
        <w:rPr>
          <w:rFonts w:ascii="Times New Roman" w:hAnsi="Times New Roman"/>
          <w:b/>
          <w:bCs/>
          <w:sz w:val="24"/>
          <w:szCs w:val="24"/>
        </w:rPr>
        <w:t xml:space="preserve"> </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Протяженность маршрута:</w:t>
      </w:r>
      <w:r w:rsidRPr="0028663B">
        <w:rPr>
          <w:rFonts w:ascii="Times New Roman" w:hAnsi="Times New Roman"/>
          <w:sz w:val="24"/>
          <w:szCs w:val="24"/>
        </w:rPr>
        <w:t> 14,5 км.</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Требования к транспортным средствам:</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Класс и максимальное количество транспортных средств – малый класс не ниже ЕВРО-4, в количестве 1 ед. (в том числе 1 ед. резервный).</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Порядок посадки и высадки пассажиров:</w:t>
      </w:r>
      <w:r w:rsidRPr="0028663B">
        <w:rPr>
          <w:rFonts w:ascii="Times New Roman" w:hAnsi="Times New Roman"/>
          <w:sz w:val="24"/>
          <w:szCs w:val="24"/>
        </w:rPr>
        <w:t> в установленных остановочных пунктах.</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Вид регулярных перевозок: </w:t>
      </w:r>
      <w:r w:rsidRPr="0028663B">
        <w:rPr>
          <w:rFonts w:ascii="Times New Roman" w:hAnsi="Times New Roman"/>
          <w:sz w:val="24"/>
          <w:szCs w:val="24"/>
        </w:rPr>
        <w:t>по нерегулируемым тарифам.</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Расписание движения транспортных средств:</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отправление из д. </w:t>
      </w:r>
      <w:proofErr w:type="spellStart"/>
      <w:r w:rsidRPr="0028663B">
        <w:rPr>
          <w:rFonts w:ascii="Times New Roman" w:hAnsi="Times New Roman"/>
          <w:sz w:val="24"/>
          <w:szCs w:val="24"/>
        </w:rPr>
        <w:t>Ямбарусово</w:t>
      </w:r>
      <w:proofErr w:type="spellEnd"/>
      <w:r w:rsidRPr="0028663B">
        <w:rPr>
          <w:rFonts w:ascii="Times New Roman" w:hAnsi="Times New Roman"/>
          <w:sz w:val="24"/>
          <w:szCs w:val="24"/>
        </w:rPr>
        <w:t>: 7-15 (суббота), 06-00 (</w:t>
      </w:r>
      <w:proofErr w:type="spellStart"/>
      <w:r w:rsidRPr="0028663B">
        <w:rPr>
          <w:rFonts w:ascii="Times New Roman" w:hAnsi="Times New Roman"/>
          <w:sz w:val="24"/>
          <w:szCs w:val="24"/>
        </w:rPr>
        <w:t>восресенье</w:t>
      </w:r>
      <w:proofErr w:type="spellEnd"/>
      <w:r w:rsidRPr="0028663B">
        <w:rPr>
          <w:rFonts w:ascii="Times New Roman" w:hAnsi="Times New Roman"/>
          <w:sz w:val="24"/>
          <w:szCs w:val="24"/>
        </w:rPr>
        <w:t>);</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sz w:val="24"/>
          <w:szCs w:val="24"/>
        </w:rPr>
        <w:t>отправление из п. Кугеси: 7-05 (суббота), 17-40 (воскресенье).</w:t>
      </w:r>
    </w:p>
    <w:bookmarkEnd w:id="4"/>
    <w:p w:rsidR="00E75FDC" w:rsidRPr="0028663B" w:rsidRDefault="00E75FDC" w:rsidP="00E75FDC">
      <w:pPr>
        <w:ind w:firstLine="567"/>
        <w:jc w:val="both"/>
        <w:rPr>
          <w:rFonts w:ascii="Times New Roman" w:hAnsi="Times New Roman"/>
          <w:sz w:val="24"/>
          <w:szCs w:val="24"/>
        </w:rPr>
      </w:pPr>
    </w:p>
    <w:p w:rsidR="00E75FDC" w:rsidRPr="0028663B" w:rsidRDefault="00E75FDC" w:rsidP="00E75FDC">
      <w:pPr>
        <w:ind w:firstLine="567"/>
        <w:jc w:val="both"/>
        <w:rPr>
          <w:rFonts w:ascii="Times New Roman" w:hAnsi="Times New Roman"/>
          <w:b/>
          <w:sz w:val="24"/>
          <w:szCs w:val="24"/>
        </w:rPr>
      </w:pPr>
      <w:r w:rsidRPr="0028663B">
        <w:rPr>
          <w:rFonts w:ascii="Times New Roman" w:hAnsi="Times New Roman"/>
          <w:b/>
          <w:sz w:val="24"/>
          <w:szCs w:val="24"/>
        </w:rPr>
        <w:t xml:space="preserve">Лот 4 – </w:t>
      </w:r>
      <w:r w:rsidRPr="0028663B">
        <w:rPr>
          <w:rFonts w:ascii="Times New Roman" w:hAnsi="Times New Roman"/>
          <w:sz w:val="24"/>
          <w:szCs w:val="24"/>
        </w:rPr>
        <w:t>муниципальный автобусный маршрут № 57 «</w:t>
      </w:r>
      <w:proofErr w:type="spellStart"/>
      <w:r w:rsidRPr="0028663B">
        <w:rPr>
          <w:rFonts w:ascii="Times New Roman" w:hAnsi="Times New Roman"/>
          <w:bCs/>
          <w:sz w:val="24"/>
          <w:szCs w:val="24"/>
        </w:rPr>
        <w:t>Клычево</w:t>
      </w:r>
      <w:proofErr w:type="spellEnd"/>
      <w:r w:rsidRPr="0028663B">
        <w:rPr>
          <w:rFonts w:ascii="Times New Roman" w:hAnsi="Times New Roman"/>
          <w:bCs/>
          <w:sz w:val="24"/>
          <w:szCs w:val="24"/>
        </w:rPr>
        <w:t xml:space="preserve"> - Кугеси»</w:t>
      </w:r>
      <w:r w:rsidRPr="0028663B">
        <w:rPr>
          <w:rFonts w:ascii="Times New Roman" w:hAnsi="Times New Roman"/>
          <w:sz w:val="24"/>
          <w:szCs w:val="24"/>
        </w:rPr>
        <w:t xml:space="preserve">, количество мест для сидения в автобусах / </w:t>
      </w:r>
      <w:proofErr w:type="spellStart"/>
      <w:r w:rsidRPr="0028663B">
        <w:rPr>
          <w:rFonts w:ascii="Times New Roman" w:hAnsi="Times New Roman"/>
          <w:sz w:val="24"/>
          <w:szCs w:val="24"/>
        </w:rPr>
        <w:t>пассажиро</w:t>
      </w:r>
      <w:proofErr w:type="spellEnd"/>
      <w:r w:rsidRPr="0028663B">
        <w:rPr>
          <w:rFonts w:ascii="Times New Roman" w:hAnsi="Times New Roman"/>
          <w:sz w:val="24"/>
          <w:szCs w:val="24"/>
        </w:rPr>
        <w:t>-вместимость: не менее 18 сидячих мест / не менее 18 мест:</w:t>
      </w:r>
    </w:p>
    <w:p w:rsidR="00E75FDC" w:rsidRPr="0028663B" w:rsidRDefault="00E75FDC" w:rsidP="00E75FDC">
      <w:pPr>
        <w:ind w:firstLine="567"/>
        <w:jc w:val="both"/>
        <w:rPr>
          <w:rFonts w:ascii="Times New Roman" w:hAnsi="Times New Roman"/>
          <w:b/>
          <w:sz w:val="24"/>
          <w:szCs w:val="24"/>
        </w:rPr>
      </w:pPr>
      <w:r w:rsidRPr="0028663B">
        <w:rPr>
          <w:rFonts w:ascii="Times New Roman" w:hAnsi="Times New Roman"/>
          <w:b/>
          <w:bCs/>
          <w:sz w:val="24"/>
          <w:szCs w:val="24"/>
        </w:rPr>
        <w:t>Сведения о начальных, промежуточных и конечных остановочных пунктах межмуниципального маршрута регулярных перевозок:</w:t>
      </w:r>
    </w:p>
    <w:p w:rsidR="00E75FDC" w:rsidRPr="0028663B" w:rsidRDefault="00E75FDC" w:rsidP="00E75FDC">
      <w:pPr>
        <w:ind w:firstLine="567"/>
        <w:jc w:val="both"/>
        <w:rPr>
          <w:rFonts w:ascii="Times New Roman" w:hAnsi="Times New Roman"/>
          <w:b/>
          <w:sz w:val="24"/>
          <w:szCs w:val="24"/>
        </w:rPr>
      </w:pPr>
      <w:r w:rsidRPr="0028663B">
        <w:rPr>
          <w:rFonts w:ascii="Times New Roman" w:hAnsi="Times New Roman"/>
          <w:b/>
          <w:bCs/>
          <w:sz w:val="24"/>
          <w:szCs w:val="24"/>
        </w:rPr>
        <w:t>прямой путь:</w:t>
      </w:r>
    </w:p>
    <w:p w:rsidR="00E75FDC" w:rsidRPr="0028663B" w:rsidRDefault="00E75FDC" w:rsidP="00E75FDC">
      <w:pPr>
        <w:ind w:firstLine="567"/>
        <w:jc w:val="both"/>
        <w:rPr>
          <w:rFonts w:ascii="Times New Roman" w:hAnsi="Times New Roman"/>
          <w:b/>
          <w:bCs/>
          <w:sz w:val="24"/>
          <w:szCs w:val="24"/>
        </w:rPr>
      </w:pPr>
      <w:proofErr w:type="spellStart"/>
      <w:r w:rsidRPr="0028663B">
        <w:rPr>
          <w:rFonts w:ascii="Times New Roman" w:hAnsi="Times New Roman"/>
          <w:sz w:val="24"/>
          <w:szCs w:val="24"/>
        </w:rPr>
        <w:lastRenderedPageBreak/>
        <w:t>Клычево</w:t>
      </w:r>
      <w:proofErr w:type="spellEnd"/>
      <w:r w:rsidRPr="0028663B">
        <w:rPr>
          <w:rFonts w:ascii="Times New Roman" w:hAnsi="Times New Roman"/>
          <w:sz w:val="24"/>
          <w:szCs w:val="24"/>
        </w:rPr>
        <w:t xml:space="preserve"> - Абашево - </w:t>
      </w:r>
      <w:proofErr w:type="spellStart"/>
      <w:r w:rsidRPr="0028663B">
        <w:rPr>
          <w:rFonts w:ascii="Times New Roman" w:hAnsi="Times New Roman"/>
          <w:sz w:val="24"/>
          <w:szCs w:val="24"/>
        </w:rPr>
        <w:t>Чиршкасы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Сирмапоси</w:t>
      </w:r>
      <w:proofErr w:type="spellEnd"/>
      <w:r w:rsidRPr="0028663B">
        <w:rPr>
          <w:rFonts w:ascii="Times New Roman" w:hAnsi="Times New Roman"/>
          <w:sz w:val="24"/>
          <w:szCs w:val="24"/>
        </w:rPr>
        <w:t xml:space="preserve"> - Кугеси</w:t>
      </w:r>
      <w:r w:rsidRPr="0028663B">
        <w:rPr>
          <w:rFonts w:ascii="Times New Roman" w:hAnsi="Times New Roman"/>
          <w:b/>
          <w:bCs/>
          <w:sz w:val="24"/>
          <w:szCs w:val="24"/>
        </w:rPr>
        <w:t xml:space="preserve"> </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обратный путь:</w:t>
      </w:r>
    </w:p>
    <w:p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sz w:val="24"/>
          <w:szCs w:val="24"/>
        </w:rPr>
        <w:t xml:space="preserve">Кугеси - </w:t>
      </w:r>
      <w:proofErr w:type="spellStart"/>
      <w:r w:rsidRPr="0028663B">
        <w:rPr>
          <w:rFonts w:ascii="Times New Roman" w:hAnsi="Times New Roman"/>
          <w:sz w:val="24"/>
          <w:szCs w:val="24"/>
        </w:rPr>
        <w:t>Сирмапоси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Чиршкасы</w:t>
      </w:r>
      <w:proofErr w:type="spellEnd"/>
      <w:r w:rsidRPr="0028663B">
        <w:rPr>
          <w:rFonts w:ascii="Times New Roman" w:hAnsi="Times New Roman"/>
          <w:sz w:val="24"/>
          <w:szCs w:val="24"/>
        </w:rPr>
        <w:t xml:space="preserve"> - Абашево - </w:t>
      </w:r>
      <w:proofErr w:type="spellStart"/>
      <w:r w:rsidRPr="0028663B">
        <w:rPr>
          <w:rFonts w:ascii="Times New Roman" w:hAnsi="Times New Roman"/>
          <w:sz w:val="24"/>
          <w:szCs w:val="24"/>
        </w:rPr>
        <w:t>Клычево</w:t>
      </w:r>
      <w:proofErr w:type="spellEnd"/>
      <w:r w:rsidRPr="0028663B">
        <w:rPr>
          <w:rFonts w:ascii="Times New Roman" w:hAnsi="Times New Roman"/>
          <w:b/>
          <w:bCs/>
          <w:sz w:val="24"/>
          <w:szCs w:val="24"/>
        </w:rPr>
        <w:t xml:space="preserve"> </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прямой путь:</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Автодорога </w:t>
      </w:r>
      <w:proofErr w:type="spellStart"/>
      <w:r w:rsidRPr="0028663B">
        <w:rPr>
          <w:rFonts w:ascii="Times New Roman" w:hAnsi="Times New Roman"/>
          <w:sz w:val="24"/>
          <w:szCs w:val="24"/>
        </w:rPr>
        <w:t>Моштауши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Клычево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Завражное</w:t>
      </w:r>
      <w:proofErr w:type="spellEnd"/>
      <w:r w:rsidRPr="0028663B">
        <w:rPr>
          <w:rFonts w:ascii="Times New Roman" w:hAnsi="Times New Roman"/>
          <w:sz w:val="24"/>
          <w:szCs w:val="24"/>
        </w:rPr>
        <w:t xml:space="preserve"> - М-7 "Волга" - </w:t>
      </w:r>
      <w:proofErr w:type="spellStart"/>
      <w:r w:rsidRPr="0028663B">
        <w:rPr>
          <w:rFonts w:ascii="Times New Roman" w:hAnsi="Times New Roman"/>
          <w:sz w:val="24"/>
          <w:szCs w:val="24"/>
        </w:rPr>
        <w:t>н.п</w:t>
      </w:r>
      <w:proofErr w:type="spellEnd"/>
      <w:r w:rsidRPr="0028663B">
        <w:rPr>
          <w:rFonts w:ascii="Times New Roman" w:hAnsi="Times New Roman"/>
          <w:sz w:val="24"/>
          <w:szCs w:val="24"/>
        </w:rPr>
        <w:t>. Кугеси (маг. "Гранд")</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обратный путь:</w:t>
      </w:r>
    </w:p>
    <w:p w:rsidR="00E75FDC" w:rsidRPr="0028663B" w:rsidRDefault="00E75FDC" w:rsidP="00E75FDC">
      <w:pPr>
        <w:ind w:firstLine="567"/>
        <w:jc w:val="both"/>
        <w:rPr>
          <w:rFonts w:ascii="Times New Roman" w:hAnsi="Times New Roman"/>
          <w:b/>
          <w:bCs/>
          <w:sz w:val="24"/>
          <w:szCs w:val="24"/>
        </w:rPr>
      </w:pPr>
      <w:proofErr w:type="spellStart"/>
      <w:r w:rsidRPr="0028663B">
        <w:rPr>
          <w:rFonts w:ascii="Times New Roman" w:hAnsi="Times New Roman"/>
          <w:sz w:val="24"/>
          <w:szCs w:val="24"/>
        </w:rPr>
        <w:t>н.п</w:t>
      </w:r>
      <w:proofErr w:type="spellEnd"/>
      <w:r w:rsidRPr="0028663B">
        <w:rPr>
          <w:rFonts w:ascii="Times New Roman" w:hAnsi="Times New Roman"/>
          <w:sz w:val="24"/>
          <w:szCs w:val="24"/>
        </w:rPr>
        <w:t xml:space="preserve">. Кугеси (маг. "Гранд") - М-7 "Волга" - автодорога </w:t>
      </w:r>
      <w:proofErr w:type="spellStart"/>
      <w:r w:rsidRPr="0028663B">
        <w:rPr>
          <w:rFonts w:ascii="Times New Roman" w:hAnsi="Times New Roman"/>
          <w:sz w:val="24"/>
          <w:szCs w:val="24"/>
        </w:rPr>
        <w:t>Моштауши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Клычево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Завражное</w:t>
      </w:r>
      <w:proofErr w:type="spellEnd"/>
      <w:r w:rsidRPr="0028663B">
        <w:rPr>
          <w:rFonts w:ascii="Times New Roman" w:hAnsi="Times New Roman"/>
          <w:b/>
          <w:bCs/>
          <w:sz w:val="24"/>
          <w:szCs w:val="24"/>
        </w:rPr>
        <w:t xml:space="preserve"> </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Протяженность маршрута:</w:t>
      </w:r>
      <w:r w:rsidRPr="0028663B">
        <w:rPr>
          <w:rFonts w:ascii="Times New Roman" w:hAnsi="Times New Roman"/>
          <w:sz w:val="24"/>
          <w:szCs w:val="24"/>
        </w:rPr>
        <w:t> 11,5 км.</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Требования к транспортным средствам:</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Класс и максимальное количество транспортных средств – малый класс не ниже ЕВРО-4, в количестве 1 ед. (в том числе 1 ед. резервный).</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Порядок посадки и высадки пассажиров:</w:t>
      </w:r>
      <w:r w:rsidRPr="0028663B">
        <w:rPr>
          <w:rFonts w:ascii="Times New Roman" w:hAnsi="Times New Roman"/>
          <w:sz w:val="24"/>
          <w:szCs w:val="24"/>
        </w:rPr>
        <w:t> в установленных остановочных пунктах.</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Вид регулярных перевозок: </w:t>
      </w:r>
      <w:r w:rsidRPr="0028663B">
        <w:rPr>
          <w:rFonts w:ascii="Times New Roman" w:hAnsi="Times New Roman"/>
          <w:sz w:val="24"/>
          <w:szCs w:val="24"/>
        </w:rPr>
        <w:t>по нерегулируемым тарифам.</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Расписание движения транспортных средств:</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отправление из д. </w:t>
      </w:r>
      <w:proofErr w:type="spellStart"/>
      <w:r w:rsidRPr="0028663B">
        <w:rPr>
          <w:rFonts w:ascii="Times New Roman" w:hAnsi="Times New Roman"/>
          <w:sz w:val="24"/>
          <w:szCs w:val="24"/>
        </w:rPr>
        <w:t>Клычево</w:t>
      </w:r>
      <w:proofErr w:type="spellEnd"/>
      <w:r w:rsidRPr="0028663B">
        <w:rPr>
          <w:rFonts w:ascii="Times New Roman" w:hAnsi="Times New Roman"/>
          <w:sz w:val="24"/>
          <w:szCs w:val="24"/>
        </w:rPr>
        <w:t>: 5-35, 6-40 (рабочие дни);</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отправление из п. Кугеси: 6-15 (рабочие дни).</w:t>
      </w:r>
    </w:p>
    <w:p w:rsidR="00E75FDC" w:rsidRPr="0028663B" w:rsidRDefault="00E75FDC" w:rsidP="00E75FDC">
      <w:pPr>
        <w:ind w:firstLine="567"/>
        <w:jc w:val="both"/>
        <w:rPr>
          <w:rFonts w:ascii="Times New Roman" w:hAnsi="Times New Roman"/>
          <w:sz w:val="24"/>
          <w:szCs w:val="24"/>
        </w:rPr>
      </w:pPr>
    </w:p>
    <w:p w:rsidR="00E75FDC" w:rsidRPr="0028663B" w:rsidRDefault="00E75FDC" w:rsidP="00E75FDC">
      <w:pPr>
        <w:ind w:firstLine="567"/>
        <w:jc w:val="both"/>
        <w:rPr>
          <w:rFonts w:ascii="Times New Roman" w:hAnsi="Times New Roman"/>
          <w:b/>
          <w:bCs/>
          <w:sz w:val="24"/>
          <w:szCs w:val="24"/>
        </w:rPr>
      </w:pPr>
      <w:bookmarkStart w:id="5" w:name="_Hlk125355239"/>
      <w:r w:rsidRPr="0028663B">
        <w:rPr>
          <w:rFonts w:ascii="Times New Roman" w:hAnsi="Times New Roman"/>
          <w:b/>
          <w:bCs/>
          <w:sz w:val="24"/>
          <w:szCs w:val="24"/>
        </w:rPr>
        <w:t xml:space="preserve">Лот 5 – </w:t>
      </w:r>
      <w:r w:rsidRPr="0028663B">
        <w:rPr>
          <w:rFonts w:ascii="Times New Roman" w:hAnsi="Times New Roman"/>
          <w:bCs/>
          <w:sz w:val="24"/>
          <w:szCs w:val="24"/>
        </w:rPr>
        <w:t xml:space="preserve">муниципальный автобусный маршрут № 58 «Большое </w:t>
      </w:r>
      <w:proofErr w:type="spellStart"/>
      <w:r w:rsidRPr="0028663B">
        <w:rPr>
          <w:rFonts w:ascii="Times New Roman" w:hAnsi="Times New Roman"/>
          <w:bCs/>
          <w:sz w:val="24"/>
          <w:szCs w:val="24"/>
        </w:rPr>
        <w:t>Янгильдино</w:t>
      </w:r>
      <w:proofErr w:type="spellEnd"/>
      <w:r w:rsidRPr="0028663B">
        <w:rPr>
          <w:rFonts w:ascii="Times New Roman" w:hAnsi="Times New Roman"/>
          <w:bCs/>
          <w:sz w:val="24"/>
          <w:szCs w:val="24"/>
        </w:rPr>
        <w:t xml:space="preserve"> - Кугеси», количество мест для сидения в автобусах / </w:t>
      </w:r>
      <w:proofErr w:type="spellStart"/>
      <w:r w:rsidRPr="0028663B">
        <w:rPr>
          <w:rFonts w:ascii="Times New Roman" w:hAnsi="Times New Roman"/>
          <w:bCs/>
          <w:sz w:val="24"/>
          <w:szCs w:val="24"/>
        </w:rPr>
        <w:t>пассажиро</w:t>
      </w:r>
      <w:proofErr w:type="spellEnd"/>
      <w:r w:rsidRPr="0028663B">
        <w:rPr>
          <w:rFonts w:ascii="Times New Roman" w:hAnsi="Times New Roman"/>
          <w:bCs/>
          <w:sz w:val="24"/>
          <w:szCs w:val="24"/>
        </w:rPr>
        <w:t>-вместимость: не менее 18 сидячих мест / не менее 18 мест:</w:t>
      </w:r>
    </w:p>
    <w:p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b/>
          <w:bCs/>
          <w:sz w:val="24"/>
          <w:szCs w:val="24"/>
        </w:rPr>
        <w:t>Сведения о начальных, промежуточных и конечных остановочных пунктах межмуниципального маршрута регулярных перевозок:</w:t>
      </w:r>
    </w:p>
    <w:p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b/>
          <w:bCs/>
          <w:sz w:val="24"/>
          <w:szCs w:val="24"/>
        </w:rPr>
        <w:t>прямой путь:</w:t>
      </w:r>
    </w:p>
    <w:p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bCs/>
          <w:sz w:val="24"/>
          <w:szCs w:val="24"/>
        </w:rPr>
        <w:t xml:space="preserve">Большое </w:t>
      </w:r>
      <w:proofErr w:type="spellStart"/>
      <w:r w:rsidRPr="0028663B">
        <w:rPr>
          <w:rFonts w:ascii="Times New Roman" w:hAnsi="Times New Roman"/>
          <w:bCs/>
          <w:sz w:val="24"/>
          <w:szCs w:val="24"/>
        </w:rPr>
        <w:t>Янгильдино</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Чиршкасы</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Сирмапоси</w:t>
      </w:r>
      <w:proofErr w:type="spellEnd"/>
      <w:r w:rsidRPr="0028663B">
        <w:rPr>
          <w:rFonts w:ascii="Times New Roman" w:hAnsi="Times New Roman"/>
          <w:bCs/>
          <w:sz w:val="24"/>
          <w:szCs w:val="24"/>
        </w:rPr>
        <w:t xml:space="preserve"> - Кугеси</w:t>
      </w:r>
      <w:r w:rsidRPr="0028663B">
        <w:rPr>
          <w:rFonts w:ascii="Times New Roman" w:hAnsi="Times New Roman"/>
          <w:b/>
          <w:bCs/>
          <w:sz w:val="24"/>
          <w:szCs w:val="24"/>
        </w:rPr>
        <w:t xml:space="preserve"> </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обратный путь:</w:t>
      </w:r>
    </w:p>
    <w:p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bCs/>
          <w:sz w:val="24"/>
          <w:szCs w:val="24"/>
        </w:rPr>
        <w:t xml:space="preserve">Кугеси – </w:t>
      </w:r>
      <w:proofErr w:type="spellStart"/>
      <w:r w:rsidRPr="0028663B">
        <w:rPr>
          <w:rFonts w:ascii="Times New Roman" w:hAnsi="Times New Roman"/>
          <w:bCs/>
          <w:sz w:val="24"/>
          <w:szCs w:val="24"/>
        </w:rPr>
        <w:t>Сирмапоси</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Чиршкасы</w:t>
      </w:r>
      <w:proofErr w:type="spellEnd"/>
      <w:r w:rsidRPr="0028663B">
        <w:rPr>
          <w:rFonts w:ascii="Times New Roman" w:hAnsi="Times New Roman"/>
          <w:bCs/>
          <w:sz w:val="24"/>
          <w:szCs w:val="24"/>
        </w:rPr>
        <w:t xml:space="preserve"> – Большое </w:t>
      </w:r>
      <w:proofErr w:type="spellStart"/>
      <w:r w:rsidRPr="0028663B">
        <w:rPr>
          <w:rFonts w:ascii="Times New Roman" w:hAnsi="Times New Roman"/>
          <w:bCs/>
          <w:sz w:val="24"/>
          <w:szCs w:val="24"/>
        </w:rPr>
        <w:t>Янгильдино</w:t>
      </w:r>
      <w:proofErr w:type="spellEnd"/>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прямой путь:</w:t>
      </w:r>
    </w:p>
    <w:p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bCs/>
          <w:sz w:val="24"/>
          <w:szCs w:val="24"/>
        </w:rPr>
        <w:t xml:space="preserve">Автодорога </w:t>
      </w:r>
      <w:proofErr w:type="spellStart"/>
      <w:r w:rsidRPr="0028663B">
        <w:rPr>
          <w:rFonts w:ascii="Times New Roman" w:hAnsi="Times New Roman"/>
          <w:bCs/>
          <w:sz w:val="24"/>
          <w:szCs w:val="24"/>
        </w:rPr>
        <w:t>Чиршкасы</w:t>
      </w:r>
      <w:proofErr w:type="spellEnd"/>
      <w:r w:rsidRPr="0028663B">
        <w:rPr>
          <w:rFonts w:ascii="Times New Roman" w:hAnsi="Times New Roman"/>
          <w:bCs/>
          <w:sz w:val="24"/>
          <w:szCs w:val="24"/>
        </w:rPr>
        <w:t xml:space="preserve"> – Большой </w:t>
      </w:r>
      <w:proofErr w:type="spellStart"/>
      <w:r w:rsidRPr="0028663B">
        <w:rPr>
          <w:rFonts w:ascii="Times New Roman" w:hAnsi="Times New Roman"/>
          <w:bCs/>
          <w:sz w:val="24"/>
          <w:szCs w:val="24"/>
        </w:rPr>
        <w:t>Янгильдино</w:t>
      </w:r>
      <w:proofErr w:type="spellEnd"/>
      <w:r w:rsidRPr="0028663B">
        <w:rPr>
          <w:rFonts w:ascii="Times New Roman" w:hAnsi="Times New Roman"/>
          <w:bCs/>
          <w:sz w:val="24"/>
          <w:szCs w:val="24"/>
        </w:rPr>
        <w:t xml:space="preserve"> – М-7 Волга – </w:t>
      </w:r>
      <w:proofErr w:type="spellStart"/>
      <w:r w:rsidRPr="0028663B">
        <w:rPr>
          <w:rFonts w:ascii="Times New Roman" w:hAnsi="Times New Roman"/>
          <w:bCs/>
          <w:sz w:val="24"/>
          <w:szCs w:val="24"/>
        </w:rPr>
        <w:t>н.п.Кугеси</w:t>
      </w:r>
      <w:proofErr w:type="spellEnd"/>
      <w:r w:rsidRPr="0028663B">
        <w:rPr>
          <w:rFonts w:ascii="Times New Roman" w:hAnsi="Times New Roman"/>
          <w:bCs/>
          <w:sz w:val="24"/>
          <w:szCs w:val="24"/>
        </w:rPr>
        <w:t xml:space="preserve"> </w:t>
      </w:r>
      <w:proofErr w:type="spellStart"/>
      <w:r w:rsidRPr="0028663B">
        <w:rPr>
          <w:rFonts w:ascii="Times New Roman" w:hAnsi="Times New Roman"/>
          <w:bCs/>
          <w:sz w:val="24"/>
          <w:szCs w:val="24"/>
        </w:rPr>
        <w:t>ул.Советская</w:t>
      </w:r>
      <w:proofErr w:type="spellEnd"/>
      <w:r w:rsidRPr="0028663B">
        <w:rPr>
          <w:rFonts w:ascii="Times New Roman" w:hAnsi="Times New Roman"/>
          <w:b/>
          <w:bCs/>
          <w:sz w:val="24"/>
          <w:szCs w:val="24"/>
        </w:rPr>
        <w:t xml:space="preserve"> </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обратный путь:</w:t>
      </w:r>
    </w:p>
    <w:p w:rsidR="00E75FDC" w:rsidRPr="0028663B" w:rsidRDefault="00E75FDC" w:rsidP="00E75FDC">
      <w:pPr>
        <w:ind w:firstLine="567"/>
        <w:jc w:val="both"/>
        <w:rPr>
          <w:rFonts w:ascii="Times New Roman" w:hAnsi="Times New Roman"/>
          <w:b/>
          <w:bCs/>
          <w:sz w:val="24"/>
          <w:szCs w:val="24"/>
        </w:rPr>
      </w:pPr>
      <w:proofErr w:type="spellStart"/>
      <w:r w:rsidRPr="0028663B">
        <w:rPr>
          <w:rFonts w:ascii="Times New Roman" w:hAnsi="Times New Roman"/>
          <w:bCs/>
          <w:sz w:val="24"/>
          <w:szCs w:val="24"/>
        </w:rPr>
        <w:t>н.п.Кугеси</w:t>
      </w:r>
      <w:proofErr w:type="spellEnd"/>
      <w:r w:rsidRPr="0028663B">
        <w:rPr>
          <w:rFonts w:ascii="Times New Roman" w:hAnsi="Times New Roman"/>
          <w:bCs/>
          <w:sz w:val="24"/>
          <w:szCs w:val="24"/>
        </w:rPr>
        <w:t xml:space="preserve"> </w:t>
      </w:r>
      <w:proofErr w:type="spellStart"/>
      <w:r w:rsidRPr="0028663B">
        <w:rPr>
          <w:rFonts w:ascii="Times New Roman" w:hAnsi="Times New Roman"/>
          <w:bCs/>
          <w:sz w:val="24"/>
          <w:szCs w:val="24"/>
        </w:rPr>
        <w:t>ул.Советская</w:t>
      </w:r>
      <w:proofErr w:type="spellEnd"/>
      <w:r w:rsidRPr="0028663B">
        <w:rPr>
          <w:rFonts w:ascii="Times New Roman" w:hAnsi="Times New Roman"/>
          <w:bCs/>
          <w:sz w:val="24"/>
          <w:szCs w:val="24"/>
        </w:rPr>
        <w:t xml:space="preserve"> – М-7 «Волга» - автодорога </w:t>
      </w:r>
      <w:proofErr w:type="spellStart"/>
      <w:r w:rsidRPr="0028663B">
        <w:rPr>
          <w:rFonts w:ascii="Times New Roman" w:hAnsi="Times New Roman"/>
          <w:bCs/>
          <w:sz w:val="24"/>
          <w:szCs w:val="24"/>
        </w:rPr>
        <w:t>Чиршкасы</w:t>
      </w:r>
      <w:proofErr w:type="spellEnd"/>
      <w:r w:rsidRPr="0028663B">
        <w:rPr>
          <w:rFonts w:ascii="Times New Roman" w:hAnsi="Times New Roman"/>
          <w:bCs/>
          <w:sz w:val="24"/>
          <w:szCs w:val="24"/>
        </w:rPr>
        <w:t xml:space="preserve"> – Большое </w:t>
      </w:r>
      <w:proofErr w:type="spellStart"/>
      <w:r w:rsidRPr="0028663B">
        <w:rPr>
          <w:rFonts w:ascii="Times New Roman" w:hAnsi="Times New Roman"/>
          <w:bCs/>
          <w:sz w:val="24"/>
          <w:szCs w:val="24"/>
        </w:rPr>
        <w:t>Янгильдино</w:t>
      </w:r>
      <w:proofErr w:type="spellEnd"/>
      <w:r w:rsidRPr="0028663B">
        <w:rPr>
          <w:rFonts w:ascii="Times New Roman" w:hAnsi="Times New Roman"/>
          <w:b/>
          <w:bCs/>
          <w:sz w:val="24"/>
          <w:szCs w:val="24"/>
        </w:rPr>
        <w:t xml:space="preserve"> </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Протяженность маршрута:</w:t>
      </w:r>
      <w:r w:rsidRPr="0028663B">
        <w:rPr>
          <w:rFonts w:ascii="Times New Roman" w:hAnsi="Times New Roman"/>
          <w:bCs/>
          <w:sz w:val="24"/>
          <w:szCs w:val="24"/>
        </w:rPr>
        <w:t> 15 км.</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Требования к транспортным средствам:</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Класс и максимальное количество транспортных средств – малый класс не ниже ЕВРО-4, в количестве 1 ед. (в том числе 1 ед. резервный).</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Порядок посадки и высадки пассажиров:</w:t>
      </w:r>
      <w:r w:rsidRPr="0028663B">
        <w:rPr>
          <w:rFonts w:ascii="Times New Roman" w:hAnsi="Times New Roman"/>
          <w:bCs/>
          <w:sz w:val="24"/>
          <w:szCs w:val="24"/>
        </w:rPr>
        <w:t> в установленных остановочных пунктах.</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Вид регулярных перевозок: </w:t>
      </w:r>
      <w:r w:rsidRPr="0028663B">
        <w:rPr>
          <w:rFonts w:ascii="Times New Roman" w:hAnsi="Times New Roman"/>
          <w:bCs/>
          <w:sz w:val="24"/>
          <w:szCs w:val="24"/>
        </w:rPr>
        <w:t>по нерегулируемым тарифам.</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Расписание движения транспортных средств:</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 xml:space="preserve">отправление из д. Большое </w:t>
      </w:r>
      <w:proofErr w:type="spellStart"/>
      <w:r w:rsidRPr="0028663B">
        <w:rPr>
          <w:rFonts w:ascii="Times New Roman" w:hAnsi="Times New Roman"/>
          <w:bCs/>
          <w:sz w:val="24"/>
          <w:szCs w:val="24"/>
        </w:rPr>
        <w:t>Янгильдино</w:t>
      </w:r>
      <w:proofErr w:type="spellEnd"/>
      <w:r w:rsidRPr="0028663B">
        <w:rPr>
          <w:rFonts w:ascii="Times New Roman" w:hAnsi="Times New Roman"/>
          <w:bCs/>
          <w:sz w:val="24"/>
          <w:szCs w:val="24"/>
        </w:rPr>
        <w:t>: 7-00, 15-50 (кроме воскресенья);</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отправление из п. Кугеси: 6-40, 15-35 (кроме воскресенья).</w:t>
      </w:r>
    </w:p>
    <w:bookmarkEnd w:id="5"/>
    <w:p w:rsidR="00E75FDC" w:rsidRPr="0028663B" w:rsidRDefault="00E75FDC" w:rsidP="00E75FDC">
      <w:pPr>
        <w:ind w:firstLine="567"/>
        <w:jc w:val="both"/>
        <w:rPr>
          <w:rFonts w:ascii="Times New Roman" w:hAnsi="Times New Roman"/>
          <w:bCs/>
          <w:sz w:val="24"/>
          <w:szCs w:val="24"/>
        </w:rPr>
      </w:pPr>
    </w:p>
    <w:p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b/>
          <w:bCs/>
          <w:sz w:val="24"/>
          <w:szCs w:val="24"/>
        </w:rPr>
        <w:t xml:space="preserve">Лот 6 – </w:t>
      </w:r>
      <w:r w:rsidRPr="0028663B">
        <w:rPr>
          <w:rFonts w:ascii="Times New Roman" w:hAnsi="Times New Roman"/>
          <w:bCs/>
          <w:sz w:val="24"/>
          <w:szCs w:val="24"/>
        </w:rPr>
        <w:t>муниципальный автобусный маршрут № 59 «</w:t>
      </w:r>
      <w:proofErr w:type="spellStart"/>
      <w:r w:rsidRPr="0028663B">
        <w:rPr>
          <w:rFonts w:ascii="Times New Roman" w:hAnsi="Times New Roman"/>
          <w:bCs/>
          <w:sz w:val="24"/>
          <w:szCs w:val="24"/>
        </w:rPr>
        <w:t>Моштауши</w:t>
      </w:r>
      <w:proofErr w:type="spellEnd"/>
      <w:r w:rsidRPr="0028663B">
        <w:rPr>
          <w:rFonts w:ascii="Times New Roman" w:hAnsi="Times New Roman"/>
          <w:bCs/>
          <w:sz w:val="24"/>
          <w:szCs w:val="24"/>
        </w:rPr>
        <w:t xml:space="preserve"> – Кугеси», количество мест для сидения в автобусах / </w:t>
      </w:r>
      <w:proofErr w:type="spellStart"/>
      <w:r w:rsidRPr="0028663B">
        <w:rPr>
          <w:rFonts w:ascii="Times New Roman" w:hAnsi="Times New Roman"/>
          <w:bCs/>
          <w:sz w:val="24"/>
          <w:szCs w:val="24"/>
        </w:rPr>
        <w:t>пассажиро</w:t>
      </w:r>
      <w:proofErr w:type="spellEnd"/>
      <w:r w:rsidRPr="0028663B">
        <w:rPr>
          <w:rFonts w:ascii="Times New Roman" w:hAnsi="Times New Roman"/>
          <w:bCs/>
          <w:sz w:val="24"/>
          <w:szCs w:val="24"/>
        </w:rPr>
        <w:t>-вместимость: не менее 18 сидячих мест / не менее 18 мест:</w:t>
      </w:r>
    </w:p>
    <w:p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b/>
          <w:bCs/>
          <w:sz w:val="24"/>
          <w:szCs w:val="24"/>
        </w:rPr>
        <w:t>Сведения о начальных, промежуточных и конечных остановочных пунктах межмуниципального маршрута регулярных перевозок:</w:t>
      </w:r>
    </w:p>
    <w:p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b/>
          <w:bCs/>
          <w:sz w:val="24"/>
          <w:szCs w:val="24"/>
        </w:rPr>
        <w:t>прямой путь:</w:t>
      </w:r>
    </w:p>
    <w:p w:rsidR="00E75FDC" w:rsidRPr="0028663B" w:rsidRDefault="00E75FDC" w:rsidP="00E75FDC">
      <w:pPr>
        <w:ind w:firstLine="567"/>
        <w:jc w:val="both"/>
        <w:rPr>
          <w:rFonts w:ascii="Times New Roman" w:hAnsi="Times New Roman"/>
          <w:bCs/>
          <w:sz w:val="24"/>
          <w:szCs w:val="24"/>
        </w:rPr>
      </w:pPr>
      <w:proofErr w:type="spellStart"/>
      <w:r w:rsidRPr="0028663B">
        <w:rPr>
          <w:rFonts w:ascii="Times New Roman" w:hAnsi="Times New Roman"/>
          <w:bCs/>
          <w:sz w:val="24"/>
          <w:szCs w:val="24"/>
        </w:rPr>
        <w:t>Моштуши</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Клычево</w:t>
      </w:r>
      <w:proofErr w:type="spellEnd"/>
      <w:r w:rsidRPr="0028663B">
        <w:rPr>
          <w:rFonts w:ascii="Times New Roman" w:hAnsi="Times New Roman"/>
          <w:bCs/>
          <w:sz w:val="24"/>
          <w:szCs w:val="24"/>
        </w:rPr>
        <w:t xml:space="preserve"> – Абашево – </w:t>
      </w:r>
      <w:proofErr w:type="spellStart"/>
      <w:r w:rsidRPr="0028663B">
        <w:rPr>
          <w:rFonts w:ascii="Times New Roman" w:hAnsi="Times New Roman"/>
          <w:bCs/>
          <w:sz w:val="24"/>
          <w:szCs w:val="24"/>
        </w:rPr>
        <w:t>Чиршкасы</w:t>
      </w:r>
      <w:proofErr w:type="spellEnd"/>
      <w:r w:rsidRPr="0028663B">
        <w:rPr>
          <w:rFonts w:ascii="Times New Roman" w:hAnsi="Times New Roman"/>
          <w:bCs/>
          <w:sz w:val="24"/>
          <w:szCs w:val="24"/>
        </w:rPr>
        <w:t xml:space="preserve">- </w:t>
      </w:r>
      <w:proofErr w:type="spellStart"/>
      <w:r w:rsidRPr="0028663B">
        <w:rPr>
          <w:rFonts w:ascii="Times New Roman" w:hAnsi="Times New Roman"/>
          <w:bCs/>
          <w:sz w:val="24"/>
          <w:szCs w:val="24"/>
        </w:rPr>
        <w:t>Сирмапоси</w:t>
      </w:r>
      <w:proofErr w:type="spellEnd"/>
      <w:r w:rsidRPr="0028663B">
        <w:rPr>
          <w:rFonts w:ascii="Times New Roman" w:hAnsi="Times New Roman"/>
          <w:bCs/>
          <w:sz w:val="24"/>
          <w:szCs w:val="24"/>
        </w:rPr>
        <w:t xml:space="preserve"> - Кугеси</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обратный путь:</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 xml:space="preserve">Кугеси – </w:t>
      </w:r>
      <w:proofErr w:type="spellStart"/>
      <w:r w:rsidRPr="0028663B">
        <w:rPr>
          <w:rFonts w:ascii="Times New Roman" w:hAnsi="Times New Roman"/>
          <w:bCs/>
          <w:sz w:val="24"/>
          <w:szCs w:val="24"/>
        </w:rPr>
        <w:t>Сирмапоси</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Чиршкасы</w:t>
      </w:r>
      <w:proofErr w:type="spellEnd"/>
      <w:r w:rsidRPr="0028663B">
        <w:rPr>
          <w:rFonts w:ascii="Times New Roman" w:hAnsi="Times New Roman"/>
          <w:bCs/>
          <w:sz w:val="24"/>
          <w:szCs w:val="24"/>
        </w:rPr>
        <w:t xml:space="preserve"> – Абашево – </w:t>
      </w:r>
      <w:proofErr w:type="spellStart"/>
      <w:r w:rsidRPr="0028663B">
        <w:rPr>
          <w:rFonts w:ascii="Times New Roman" w:hAnsi="Times New Roman"/>
          <w:bCs/>
          <w:sz w:val="24"/>
          <w:szCs w:val="24"/>
        </w:rPr>
        <w:t>Клычево</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Моштауши</w:t>
      </w:r>
      <w:proofErr w:type="spellEnd"/>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lastRenderedPageBreak/>
        <w:t>Наименования улиц, автомобильных дорог по которым предполагается движение транспортных средств между остановочными пунктами по маршруту:</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прямой путь:</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 xml:space="preserve">Автодорога </w:t>
      </w:r>
      <w:proofErr w:type="spellStart"/>
      <w:r w:rsidRPr="0028663B">
        <w:rPr>
          <w:rFonts w:ascii="Times New Roman" w:hAnsi="Times New Roman"/>
          <w:bCs/>
          <w:sz w:val="24"/>
          <w:szCs w:val="24"/>
        </w:rPr>
        <w:t>Моштауши</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Клычево</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Завражное</w:t>
      </w:r>
      <w:proofErr w:type="spellEnd"/>
      <w:r w:rsidRPr="0028663B">
        <w:rPr>
          <w:rFonts w:ascii="Times New Roman" w:hAnsi="Times New Roman"/>
          <w:bCs/>
          <w:sz w:val="24"/>
          <w:szCs w:val="24"/>
        </w:rPr>
        <w:t xml:space="preserve"> – М-7 «Волга» - </w:t>
      </w:r>
      <w:proofErr w:type="spellStart"/>
      <w:r w:rsidRPr="0028663B">
        <w:rPr>
          <w:rFonts w:ascii="Times New Roman" w:hAnsi="Times New Roman"/>
          <w:bCs/>
          <w:sz w:val="24"/>
          <w:szCs w:val="24"/>
        </w:rPr>
        <w:t>н.п.Кугеси</w:t>
      </w:r>
      <w:proofErr w:type="spellEnd"/>
      <w:r w:rsidRPr="0028663B">
        <w:rPr>
          <w:rFonts w:ascii="Times New Roman" w:hAnsi="Times New Roman"/>
          <w:bCs/>
          <w:sz w:val="24"/>
          <w:szCs w:val="24"/>
        </w:rPr>
        <w:t xml:space="preserve"> (маг «Гранд»)</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обратный путь:</w:t>
      </w:r>
    </w:p>
    <w:p w:rsidR="00E75FDC" w:rsidRPr="0028663B" w:rsidRDefault="00E75FDC" w:rsidP="00E75FDC">
      <w:pPr>
        <w:ind w:firstLine="567"/>
        <w:jc w:val="both"/>
        <w:rPr>
          <w:rFonts w:ascii="Times New Roman" w:hAnsi="Times New Roman"/>
          <w:bCs/>
          <w:sz w:val="24"/>
          <w:szCs w:val="24"/>
        </w:rPr>
      </w:pPr>
      <w:proofErr w:type="spellStart"/>
      <w:r w:rsidRPr="0028663B">
        <w:rPr>
          <w:rFonts w:ascii="Times New Roman" w:hAnsi="Times New Roman"/>
          <w:bCs/>
          <w:sz w:val="24"/>
          <w:szCs w:val="24"/>
        </w:rPr>
        <w:t>н.п.Кугеси</w:t>
      </w:r>
      <w:proofErr w:type="spellEnd"/>
      <w:r w:rsidRPr="0028663B">
        <w:rPr>
          <w:rFonts w:ascii="Times New Roman" w:hAnsi="Times New Roman"/>
          <w:bCs/>
          <w:sz w:val="24"/>
          <w:szCs w:val="24"/>
        </w:rPr>
        <w:t xml:space="preserve"> (маг «Гранд») – М-7 «Волга» - автодорога </w:t>
      </w:r>
      <w:proofErr w:type="spellStart"/>
      <w:r w:rsidRPr="0028663B">
        <w:rPr>
          <w:rFonts w:ascii="Times New Roman" w:hAnsi="Times New Roman"/>
          <w:bCs/>
          <w:sz w:val="24"/>
          <w:szCs w:val="24"/>
        </w:rPr>
        <w:t>Моштауши</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Клычево</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Завражное</w:t>
      </w:r>
      <w:proofErr w:type="spellEnd"/>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Протяженность маршрута:</w:t>
      </w:r>
      <w:r w:rsidRPr="0028663B">
        <w:rPr>
          <w:rFonts w:ascii="Times New Roman" w:hAnsi="Times New Roman"/>
          <w:bCs/>
          <w:sz w:val="24"/>
          <w:szCs w:val="24"/>
        </w:rPr>
        <w:t> 15 км.</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Требования к транспортным средствам:</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Класс и максимальное количество транспортных средств – малый класс не ниже ЕВРО-4, в количестве 1 ед. (в том числе 1 ед. резервный).</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Порядок посадки и высадки пассажиров:</w:t>
      </w:r>
      <w:r w:rsidRPr="0028663B">
        <w:rPr>
          <w:rFonts w:ascii="Times New Roman" w:hAnsi="Times New Roman"/>
          <w:bCs/>
          <w:sz w:val="24"/>
          <w:szCs w:val="24"/>
        </w:rPr>
        <w:t> в установленных остановочных пунктах.</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Вид регулярных перевозок: </w:t>
      </w:r>
      <w:r w:rsidRPr="0028663B">
        <w:rPr>
          <w:rFonts w:ascii="Times New Roman" w:hAnsi="Times New Roman"/>
          <w:bCs/>
          <w:sz w:val="24"/>
          <w:szCs w:val="24"/>
        </w:rPr>
        <w:t>по нерегулируемым тарифам.</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Расписание движения транспортных средств:</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 xml:space="preserve">отправление из д. </w:t>
      </w:r>
      <w:proofErr w:type="spellStart"/>
      <w:r w:rsidRPr="0028663B">
        <w:rPr>
          <w:rFonts w:ascii="Times New Roman" w:hAnsi="Times New Roman"/>
          <w:bCs/>
          <w:sz w:val="24"/>
          <w:szCs w:val="24"/>
        </w:rPr>
        <w:t>Моштауши</w:t>
      </w:r>
      <w:proofErr w:type="spellEnd"/>
      <w:r w:rsidRPr="0028663B">
        <w:rPr>
          <w:rFonts w:ascii="Times New Roman" w:hAnsi="Times New Roman"/>
          <w:bCs/>
          <w:sz w:val="24"/>
          <w:szCs w:val="24"/>
        </w:rPr>
        <w:t>: 7-00, 17-00;</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отправление из п. Кугеси: 6-40, 16-40.</w:t>
      </w:r>
    </w:p>
    <w:p w:rsidR="00E75FDC" w:rsidRPr="0028663B" w:rsidRDefault="00E75FDC" w:rsidP="00E75FDC">
      <w:pPr>
        <w:ind w:firstLine="567"/>
        <w:jc w:val="both"/>
        <w:rPr>
          <w:rFonts w:ascii="Times New Roman" w:hAnsi="Times New Roman"/>
          <w:bCs/>
          <w:sz w:val="24"/>
          <w:szCs w:val="24"/>
        </w:rPr>
      </w:pPr>
    </w:p>
    <w:p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b/>
          <w:bCs/>
          <w:sz w:val="24"/>
          <w:szCs w:val="24"/>
        </w:rPr>
        <w:t xml:space="preserve">Лот 7 – </w:t>
      </w:r>
      <w:r w:rsidRPr="0028663B">
        <w:rPr>
          <w:rFonts w:ascii="Times New Roman" w:hAnsi="Times New Roman"/>
          <w:bCs/>
          <w:sz w:val="24"/>
          <w:szCs w:val="24"/>
        </w:rPr>
        <w:t>муниципальный автобусный маршрут № 62 «</w:t>
      </w:r>
      <w:proofErr w:type="spellStart"/>
      <w:r w:rsidRPr="0028663B">
        <w:rPr>
          <w:rFonts w:ascii="Times New Roman" w:hAnsi="Times New Roman"/>
          <w:bCs/>
          <w:sz w:val="24"/>
          <w:szCs w:val="24"/>
        </w:rPr>
        <w:t>Синьялы</w:t>
      </w:r>
      <w:proofErr w:type="spellEnd"/>
      <w:r w:rsidRPr="0028663B">
        <w:rPr>
          <w:rFonts w:ascii="Times New Roman" w:hAnsi="Times New Roman"/>
          <w:bCs/>
          <w:sz w:val="24"/>
          <w:szCs w:val="24"/>
        </w:rPr>
        <w:t xml:space="preserve"> – Кугеси (маг. «Гранд»)», количество мест для сидения в автобусах / </w:t>
      </w:r>
      <w:proofErr w:type="spellStart"/>
      <w:r w:rsidRPr="0028663B">
        <w:rPr>
          <w:rFonts w:ascii="Times New Roman" w:hAnsi="Times New Roman"/>
          <w:bCs/>
          <w:sz w:val="24"/>
          <w:szCs w:val="24"/>
        </w:rPr>
        <w:t>пассажиро</w:t>
      </w:r>
      <w:proofErr w:type="spellEnd"/>
      <w:r w:rsidRPr="0028663B">
        <w:rPr>
          <w:rFonts w:ascii="Times New Roman" w:hAnsi="Times New Roman"/>
          <w:bCs/>
          <w:sz w:val="24"/>
          <w:szCs w:val="24"/>
        </w:rPr>
        <w:t>-вместимость: не менее 18 сидячих мест / не менее 18 мест:</w:t>
      </w:r>
    </w:p>
    <w:p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b/>
          <w:bCs/>
          <w:sz w:val="24"/>
          <w:szCs w:val="24"/>
        </w:rPr>
        <w:t>Сведения о начальных, промежуточных и конечных остановочных пунктах межмуниципального маршрута регулярных перевозок:</w:t>
      </w:r>
    </w:p>
    <w:p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b/>
          <w:bCs/>
          <w:sz w:val="24"/>
          <w:szCs w:val="24"/>
        </w:rPr>
        <w:t>прямой путь:</w:t>
      </w:r>
    </w:p>
    <w:p w:rsidR="00E75FDC" w:rsidRPr="0028663B" w:rsidRDefault="00E75FDC" w:rsidP="00E75FDC">
      <w:pPr>
        <w:ind w:firstLine="567"/>
        <w:jc w:val="both"/>
        <w:rPr>
          <w:rFonts w:ascii="Times New Roman" w:hAnsi="Times New Roman"/>
          <w:bCs/>
          <w:sz w:val="24"/>
          <w:szCs w:val="24"/>
        </w:rPr>
      </w:pPr>
      <w:proofErr w:type="spellStart"/>
      <w:r w:rsidRPr="0028663B">
        <w:rPr>
          <w:rFonts w:ascii="Times New Roman" w:hAnsi="Times New Roman"/>
          <w:bCs/>
          <w:sz w:val="24"/>
          <w:szCs w:val="24"/>
        </w:rPr>
        <w:t>Синьялы</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Ойкасы</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Сятракасы</w:t>
      </w:r>
      <w:proofErr w:type="spellEnd"/>
      <w:r w:rsidRPr="0028663B">
        <w:rPr>
          <w:rFonts w:ascii="Times New Roman" w:hAnsi="Times New Roman"/>
          <w:bCs/>
          <w:sz w:val="24"/>
          <w:szCs w:val="24"/>
        </w:rPr>
        <w:t xml:space="preserve"> – Кугеси АП – Кугеси (маг. «Гранд»)</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обратный путь:</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 xml:space="preserve">Кугеси АП – </w:t>
      </w:r>
      <w:proofErr w:type="spellStart"/>
      <w:r w:rsidRPr="0028663B">
        <w:rPr>
          <w:rFonts w:ascii="Times New Roman" w:hAnsi="Times New Roman"/>
          <w:bCs/>
          <w:sz w:val="24"/>
          <w:szCs w:val="24"/>
        </w:rPr>
        <w:t>Сятракасы</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Ойкасы</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Синьялы</w:t>
      </w:r>
      <w:proofErr w:type="spellEnd"/>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прямой путь:</w:t>
      </w:r>
    </w:p>
    <w:p w:rsidR="00E75FDC" w:rsidRPr="0028663B" w:rsidRDefault="00E75FDC" w:rsidP="00E75FDC">
      <w:pPr>
        <w:ind w:firstLine="567"/>
        <w:jc w:val="both"/>
        <w:rPr>
          <w:rFonts w:ascii="Times New Roman" w:hAnsi="Times New Roman"/>
          <w:bCs/>
          <w:sz w:val="24"/>
          <w:szCs w:val="24"/>
        </w:rPr>
      </w:pPr>
      <w:proofErr w:type="spellStart"/>
      <w:r w:rsidRPr="0028663B">
        <w:rPr>
          <w:rFonts w:ascii="Times New Roman" w:hAnsi="Times New Roman"/>
          <w:bCs/>
          <w:sz w:val="24"/>
          <w:szCs w:val="24"/>
        </w:rPr>
        <w:t>н.п</w:t>
      </w:r>
      <w:proofErr w:type="spellEnd"/>
      <w:r w:rsidRPr="0028663B">
        <w:rPr>
          <w:rFonts w:ascii="Times New Roman" w:hAnsi="Times New Roman"/>
          <w:bCs/>
          <w:sz w:val="24"/>
          <w:szCs w:val="24"/>
        </w:rPr>
        <w:t xml:space="preserve">. </w:t>
      </w:r>
      <w:proofErr w:type="spellStart"/>
      <w:r w:rsidRPr="0028663B">
        <w:rPr>
          <w:rFonts w:ascii="Times New Roman" w:hAnsi="Times New Roman"/>
          <w:bCs/>
          <w:sz w:val="24"/>
          <w:szCs w:val="24"/>
        </w:rPr>
        <w:t>Синьялы</w:t>
      </w:r>
      <w:proofErr w:type="spellEnd"/>
      <w:r w:rsidRPr="0028663B">
        <w:rPr>
          <w:rFonts w:ascii="Times New Roman" w:hAnsi="Times New Roman"/>
          <w:bCs/>
          <w:sz w:val="24"/>
          <w:szCs w:val="24"/>
        </w:rPr>
        <w:t xml:space="preserve"> далее по автодороге М-7 «Волга» - </w:t>
      </w:r>
      <w:proofErr w:type="spellStart"/>
      <w:r w:rsidRPr="0028663B">
        <w:rPr>
          <w:rFonts w:ascii="Times New Roman" w:hAnsi="Times New Roman"/>
          <w:bCs/>
          <w:sz w:val="24"/>
          <w:szCs w:val="24"/>
        </w:rPr>
        <w:t>Ойкасы</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Синьялы</w:t>
      </w:r>
      <w:proofErr w:type="spellEnd"/>
      <w:r w:rsidRPr="0028663B">
        <w:rPr>
          <w:rFonts w:ascii="Times New Roman" w:hAnsi="Times New Roman"/>
          <w:bCs/>
          <w:sz w:val="24"/>
          <w:szCs w:val="24"/>
        </w:rPr>
        <w:t xml:space="preserve">» через </w:t>
      </w:r>
      <w:proofErr w:type="spellStart"/>
      <w:r w:rsidRPr="0028663B">
        <w:rPr>
          <w:rFonts w:ascii="Times New Roman" w:hAnsi="Times New Roman"/>
          <w:bCs/>
          <w:sz w:val="24"/>
          <w:szCs w:val="24"/>
        </w:rPr>
        <w:t>н.п.Ойкасы</w:t>
      </w:r>
      <w:proofErr w:type="spellEnd"/>
      <w:r w:rsidRPr="0028663B">
        <w:rPr>
          <w:rFonts w:ascii="Times New Roman" w:hAnsi="Times New Roman"/>
          <w:bCs/>
          <w:sz w:val="24"/>
          <w:szCs w:val="24"/>
        </w:rPr>
        <w:t xml:space="preserve"> до примыкания к автодороге М-7 «Волга», далее по автодороге М-7 «Волга» - автодорога Кугеси – </w:t>
      </w:r>
      <w:proofErr w:type="spellStart"/>
      <w:r w:rsidRPr="0028663B">
        <w:rPr>
          <w:rFonts w:ascii="Times New Roman" w:hAnsi="Times New Roman"/>
          <w:bCs/>
          <w:sz w:val="24"/>
          <w:szCs w:val="24"/>
        </w:rPr>
        <w:t>Икково</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Ямбарусово</w:t>
      </w:r>
      <w:proofErr w:type="spellEnd"/>
      <w:r w:rsidRPr="0028663B">
        <w:rPr>
          <w:rFonts w:ascii="Times New Roman" w:hAnsi="Times New Roman"/>
          <w:bCs/>
          <w:sz w:val="24"/>
          <w:szCs w:val="24"/>
        </w:rPr>
        <w:t xml:space="preserve"> в </w:t>
      </w:r>
      <w:proofErr w:type="spellStart"/>
      <w:r w:rsidRPr="0028663B">
        <w:rPr>
          <w:rFonts w:ascii="Times New Roman" w:hAnsi="Times New Roman"/>
          <w:bCs/>
          <w:sz w:val="24"/>
          <w:szCs w:val="24"/>
        </w:rPr>
        <w:t>н.п</w:t>
      </w:r>
      <w:proofErr w:type="spellEnd"/>
      <w:r w:rsidRPr="0028663B">
        <w:rPr>
          <w:rFonts w:ascii="Times New Roman" w:hAnsi="Times New Roman"/>
          <w:bCs/>
          <w:sz w:val="24"/>
          <w:szCs w:val="24"/>
        </w:rPr>
        <w:t>. Кугеси ул. Советская</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обратный путь:</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 xml:space="preserve">Кугеси – </w:t>
      </w:r>
      <w:proofErr w:type="spellStart"/>
      <w:r w:rsidRPr="0028663B">
        <w:rPr>
          <w:rFonts w:ascii="Times New Roman" w:hAnsi="Times New Roman"/>
          <w:bCs/>
          <w:sz w:val="24"/>
          <w:szCs w:val="24"/>
        </w:rPr>
        <w:t>Икково</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Ямбарусово</w:t>
      </w:r>
      <w:proofErr w:type="spellEnd"/>
      <w:r w:rsidRPr="0028663B">
        <w:rPr>
          <w:rFonts w:ascii="Times New Roman" w:hAnsi="Times New Roman"/>
          <w:bCs/>
          <w:sz w:val="24"/>
          <w:szCs w:val="24"/>
        </w:rPr>
        <w:t xml:space="preserve"> в </w:t>
      </w:r>
      <w:proofErr w:type="spellStart"/>
      <w:r w:rsidRPr="0028663B">
        <w:rPr>
          <w:rFonts w:ascii="Times New Roman" w:hAnsi="Times New Roman"/>
          <w:bCs/>
          <w:sz w:val="24"/>
          <w:szCs w:val="24"/>
        </w:rPr>
        <w:t>н.п</w:t>
      </w:r>
      <w:proofErr w:type="spellEnd"/>
      <w:r w:rsidRPr="0028663B">
        <w:rPr>
          <w:rFonts w:ascii="Times New Roman" w:hAnsi="Times New Roman"/>
          <w:bCs/>
          <w:sz w:val="24"/>
          <w:szCs w:val="24"/>
        </w:rPr>
        <w:t xml:space="preserve">. Кугеси ул. Советская - автодорога М-7 «Волга» до поворота на </w:t>
      </w:r>
      <w:proofErr w:type="spellStart"/>
      <w:r w:rsidRPr="0028663B">
        <w:rPr>
          <w:rFonts w:ascii="Times New Roman" w:hAnsi="Times New Roman"/>
          <w:bCs/>
          <w:sz w:val="24"/>
          <w:szCs w:val="24"/>
        </w:rPr>
        <w:t>Сятракасы</w:t>
      </w:r>
      <w:proofErr w:type="spellEnd"/>
      <w:r w:rsidRPr="0028663B">
        <w:rPr>
          <w:rFonts w:ascii="Times New Roman" w:hAnsi="Times New Roman"/>
          <w:bCs/>
          <w:sz w:val="24"/>
          <w:szCs w:val="24"/>
        </w:rPr>
        <w:t xml:space="preserve">, заезд в </w:t>
      </w:r>
      <w:proofErr w:type="spellStart"/>
      <w:r w:rsidRPr="0028663B">
        <w:rPr>
          <w:rFonts w:ascii="Times New Roman" w:hAnsi="Times New Roman"/>
          <w:bCs/>
          <w:sz w:val="24"/>
          <w:szCs w:val="24"/>
        </w:rPr>
        <w:t>н.п.Сятракасы</w:t>
      </w:r>
      <w:proofErr w:type="spellEnd"/>
      <w:r w:rsidRPr="0028663B">
        <w:rPr>
          <w:rFonts w:ascii="Times New Roman" w:hAnsi="Times New Roman"/>
          <w:bCs/>
          <w:sz w:val="24"/>
          <w:szCs w:val="24"/>
        </w:rPr>
        <w:t xml:space="preserve">, выезд на автодорогу М-7 «Волга» до поворота на </w:t>
      </w:r>
      <w:proofErr w:type="spellStart"/>
      <w:r w:rsidRPr="0028663B">
        <w:rPr>
          <w:rFonts w:ascii="Times New Roman" w:hAnsi="Times New Roman"/>
          <w:bCs/>
          <w:sz w:val="24"/>
          <w:szCs w:val="24"/>
        </w:rPr>
        <w:t>Ойкасы</w:t>
      </w:r>
      <w:proofErr w:type="spellEnd"/>
      <w:r w:rsidRPr="0028663B">
        <w:rPr>
          <w:rFonts w:ascii="Times New Roman" w:hAnsi="Times New Roman"/>
          <w:bCs/>
          <w:sz w:val="24"/>
          <w:szCs w:val="24"/>
        </w:rPr>
        <w:t xml:space="preserve">, далее по автодороге М-7 «Волга» - </w:t>
      </w:r>
      <w:proofErr w:type="spellStart"/>
      <w:r w:rsidRPr="0028663B">
        <w:rPr>
          <w:rFonts w:ascii="Times New Roman" w:hAnsi="Times New Roman"/>
          <w:bCs/>
          <w:sz w:val="24"/>
          <w:szCs w:val="24"/>
        </w:rPr>
        <w:t>Ойкасы</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Синьялы</w:t>
      </w:r>
      <w:proofErr w:type="spellEnd"/>
      <w:r w:rsidRPr="0028663B">
        <w:rPr>
          <w:rFonts w:ascii="Times New Roman" w:hAnsi="Times New Roman"/>
          <w:bCs/>
          <w:sz w:val="24"/>
          <w:szCs w:val="24"/>
        </w:rPr>
        <w:t xml:space="preserve">» через </w:t>
      </w:r>
      <w:proofErr w:type="spellStart"/>
      <w:r w:rsidRPr="0028663B">
        <w:rPr>
          <w:rFonts w:ascii="Times New Roman" w:hAnsi="Times New Roman"/>
          <w:bCs/>
          <w:sz w:val="24"/>
          <w:szCs w:val="24"/>
        </w:rPr>
        <w:t>н.п.Ойкасы</w:t>
      </w:r>
      <w:proofErr w:type="spellEnd"/>
      <w:r w:rsidRPr="0028663B">
        <w:rPr>
          <w:rFonts w:ascii="Times New Roman" w:hAnsi="Times New Roman"/>
          <w:bCs/>
          <w:sz w:val="24"/>
          <w:szCs w:val="24"/>
        </w:rPr>
        <w:t xml:space="preserve"> до </w:t>
      </w:r>
      <w:proofErr w:type="spellStart"/>
      <w:r w:rsidRPr="0028663B">
        <w:rPr>
          <w:rFonts w:ascii="Times New Roman" w:hAnsi="Times New Roman"/>
          <w:bCs/>
          <w:sz w:val="24"/>
          <w:szCs w:val="24"/>
        </w:rPr>
        <w:t>н.п.Синьялы</w:t>
      </w:r>
      <w:proofErr w:type="spellEnd"/>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Протяженность маршрута:</w:t>
      </w:r>
      <w:r w:rsidRPr="0028663B">
        <w:rPr>
          <w:rFonts w:ascii="Times New Roman" w:hAnsi="Times New Roman"/>
          <w:bCs/>
          <w:sz w:val="24"/>
          <w:szCs w:val="24"/>
        </w:rPr>
        <w:t> 7,8/11,6 км.</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Требования к транспортным средствам:</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Класс и максимальное количество транспортных средств – малый класс не ниже ЕВРО-4, в количестве 1 ед. (в том числе 1 ед. резервный).</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Порядок посадки и высадки пассажиров:</w:t>
      </w:r>
      <w:r w:rsidRPr="0028663B">
        <w:rPr>
          <w:rFonts w:ascii="Times New Roman" w:hAnsi="Times New Roman"/>
          <w:bCs/>
          <w:sz w:val="24"/>
          <w:szCs w:val="24"/>
        </w:rPr>
        <w:t> в установленных остановочных пунктах.</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Вид регулярных перевозок: </w:t>
      </w:r>
      <w:r w:rsidRPr="0028663B">
        <w:rPr>
          <w:rFonts w:ascii="Times New Roman" w:hAnsi="Times New Roman"/>
          <w:bCs/>
          <w:sz w:val="24"/>
          <w:szCs w:val="24"/>
        </w:rPr>
        <w:t>по нерегулируемым тарифам.</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Расписание движения транспортных средств:</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 xml:space="preserve">отправление из с. </w:t>
      </w:r>
      <w:proofErr w:type="spellStart"/>
      <w:r w:rsidRPr="0028663B">
        <w:rPr>
          <w:rFonts w:ascii="Times New Roman" w:hAnsi="Times New Roman"/>
          <w:bCs/>
          <w:sz w:val="24"/>
          <w:szCs w:val="24"/>
        </w:rPr>
        <w:t>Синьялы</w:t>
      </w:r>
      <w:proofErr w:type="spellEnd"/>
      <w:r w:rsidRPr="0028663B">
        <w:rPr>
          <w:rFonts w:ascii="Times New Roman" w:hAnsi="Times New Roman"/>
          <w:bCs/>
          <w:sz w:val="24"/>
          <w:szCs w:val="24"/>
        </w:rPr>
        <w:t>: 06-30, 07-30, 08-30, 16-10, 17-10, 18-10;</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отправление из п. Кугеси: 07-00, 08-00, 09-00, 16-40, 17-40, 18-40.</w:t>
      </w:r>
    </w:p>
    <w:p w:rsidR="00E75FDC" w:rsidRPr="0028663B" w:rsidRDefault="00E75FDC" w:rsidP="00E75FDC">
      <w:pPr>
        <w:ind w:firstLine="567"/>
        <w:jc w:val="both"/>
        <w:rPr>
          <w:rFonts w:ascii="Times New Roman" w:hAnsi="Times New Roman"/>
          <w:bCs/>
          <w:sz w:val="24"/>
          <w:szCs w:val="24"/>
        </w:rPr>
      </w:pPr>
    </w:p>
    <w:p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b/>
          <w:bCs/>
          <w:sz w:val="24"/>
          <w:szCs w:val="24"/>
        </w:rPr>
        <w:t xml:space="preserve">Лот 8 – </w:t>
      </w:r>
      <w:r w:rsidRPr="0028663B">
        <w:rPr>
          <w:rFonts w:ascii="Times New Roman" w:hAnsi="Times New Roman"/>
          <w:bCs/>
          <w:sz w:val="24"/>
          <w:szCs w:val="24"/>
        </w:rPr>
        <w:t>муниципальный автобусный маршрут № 131 «</w:t>
      </w:r>
      <w:proofErr w:type="spellStart"/>
      <w:r w:rsidRPr="0028663B">
        <w:rPr>
          <w:rFonts w:ascii="Times New Roman" w:hAnsi="Times New Roman"/>
          <w:bCs/>
          <w:sz w:val="24"/>
          <w:szCs w:val="24"/>
        </w:rPr>
        <w:t>Икково</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Чиршкасы</w:t>
      </w:r>
      <w:proofErr w:type="spellEnd"/>
      <w:r w:rsidRPr="0028663B">
        <w:rPr>
          <w:rFonts w:ascii="Times New Roman" w:hAnsi="Times New Roman"/>
          <w:bCs/>
          <w:sz w:val="24"/>
          <w:szCs w:val="24"/>
        </w:rPr>
        <w:t xml:space="preserve">», количество мест для сидения в автобусах / </w:t>
      </w:r>
      <w:proofErr w:type="spellStart"/>
      <w:r w:rsidRPr="0028663B">
        <w:rPr>
          <w:rFonts w:ascii="Times New Roman" w:hAnsi="Times New Roman"/>
          <w:bCs/>
          <w:sz w:val="24"/>
          <w:szCs w:val="24"/>
        </w:rPr>
        <w:t>пассажиро</w:t>
      </w:r>
      <w:proofErr w:type="spellEnd"/>
      <w:r w:rsidRPr="0028663B">
        <w:rPr>
          <w:rFonts w:ascii="Times New Roman" w:hAnsi="Times New Roman"/>
          <w:bCs/>
          <w:sz w:val="24"/>
          <w:szCs w:val="24"/>
        </w:rPr>
        <w:t>-вместимость: не менее 18 сидячих мест / не менее 18 мест:</w:t>
      </w:r>
    </w:p>
    <w:p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b/>
          <w:bCs/>
          <w:sz w:val="24"/>
          <w:szCs w:val="24"/>
        </w:rPr>
        <w:t>Сведения о начальных, промежуточных и конечных остановочных пунктах межмуниципального маршрута регулярных перевозок:</w:t>
      </w:r>
    </w:p>
    <w:p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b/>
          <w:bCs/>
          <w:sz w:val="24"/>
          <w:szCs w:val="24"/>
        </w:rPr>
        <w:t>прямой путь:</w:t>
      </w:r>
    </w:p>
    <w:p w:rsidR="00E75FDC" w:rsidRPr="0028663B" w:rsidRDefault="00E75FDC" w:rsidP="00E75FDC">
      <w:pPr>
        <w:ind w:firstLine="567"/>
        <w:jc w:val="both"/>
        <w:rPr>
          <w:rFonts w:ascii="Times New Roman" w:hAnsi="Times New Roman"/>
          <w:bCs/>
          <w:sz w:val="24"/>
          <w:szCs w:val="24"/>
        </w:rPr>
      </w:pPr>
      <w:proofErr w:type="spellStart"/>
      <w:r w:rsidRPr="0028663B">
        <w:rPr>
          <w:rFonts w:ascii="Times New Roman" w:hAnsi="Times New Roman"/>
          <w:bCs/>
          <w:sz w:val="24"/>
          <w:szCs w:val="24"/>
        </w:rPr>
        <w:t>Икково</w:t>
      </w:r>
      <w:proofErr w:type="spellEnd"/>
      <w:r w:rsidRPr="0028663B">
        <w:rPr>
          <w:rFonts w:ascii="Times New Roman" w:hAnsi="Times New Roman"/>
          <w:bCs/>
          <w:sz w:val="24"/>
          <w:szCs w:val="24"/>
        </w:rPr>
        <w:t xml:space="preserve"> – Кугеси – </w:t>
      </w:r>
      <w:proofErr w:type="spellStart"/>
      <w:r w:rsidRPr="0028663B">
        <w:rPr>
          <w:rFonts w:ascii="Times New Roman" w:hAnsi="Times New Roman"/>
          <w:bCs/>
          <w:sz w:val="24"/>
          <w:szCs w:val="24"/>
        </w:rPr>
        <w:t>Сирмапоси</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Чиршкасы</w:t>
      </w:r>
      <w:proofErr w:type="spellEnd"/>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обратный путь:</w:t>
      </w:r>
    </w:p>
    <w:p w:rsidR="00E75FDC" w:rsidRPr="0028663B" w:rsidRDefault="00E75FDC" w:rsidP="00E75FDC">
      <w:pPr>
        <w:ind w:firstLine="567"/>
        <w:jc w:val="both"/>
        <w:rPr>
          <w:rFonts w:ascii="Times New Roman" w:hAnsi="Times New Roman"/>
          <w:bCs/>
          <w:sz w:val="24"/>
          <w:szCs w:val="24"/>
        </w:rPr>
      </w:pPr>
      <w:proofErr w:type="spellStart"/>
      <w:r w:rsidRPr="0028663B">
        <w:rPr>
          <w:rFonts w:ascii="Times New Roman" w:hAnsi="Times New Roman"/>
          <w:bCs/>
          <w:sz w:val="24"/>
          <w:szCs w:val="24"/>
        </w:rPr>
        <w:lastRenderedPageBreak/>
        <w:t>Чиршкасы</w:t>
      </w:r>
      <w:proofErr w:type="spellEnd"/>
      <w:r w:rsidRPr="0028663B">
        <w:rPr>
          <w:rFonts w:ascii="Times New Roman" w:hAnsi="Times New Roman"/>
          <w:bCs/>
          <w:sz w:val="24"/>
          <w:szCs w:val="24"/>
        </w:rPr>
        <w:t>-</w:t>
      </w:r>
      <w:proofErr w:type="spellStart"/>
      <w:r w:rsidRPr="0028663B">
        <w:rPr>
          <w:rFonts w:ascii="Times New Roman" w:hAnsi="Times New Roman"/>
          <w:bCs/>
          <w:sz w:val="24"/>
          <w:szCs w:val="24"/>
        </w:rPr>
        <w:t>Сирмапоси</w:t>
      </w:r>
      <w:proofErr w:type="spellEnd"/>
      <w:r w:rsidRPr="0028663B">
        <w:rPr>
          <w:rFonts w:ascii="Times New Roman" w:hAnsi="Times New Roman"/>
          <w:bCs/>
          <w:sz w:val="24"/>
          <w:szCs w:val="24"/>
        </w:rPr>
        <w:t>-Кугеси-</w:t>
      </w:r>
      <w:proofErr w:type="spellStart"/>
      <w:r w:rsidRPr="0028663B">
        <w:rPr>
          <w:rFonts w:ascii="Times New Roman" w:hAnsi="Times New Roman"/>
          <w:bCs/>
          <w:sz w:val="24"/>
          <w:szCs w:val="24"/>
        </w:rPr>
        <w:t>Икково</w:t>
      </w:r>
      <w:proofErr w:type="spellEnd"/>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прямой путь:</w:t>
      </w:r>
    </w:p>
    <w:p w:rsidR="00E75FDC" w:rsidRPr="0028663B" w:rsidRDefault="00E75FDC" w:rsidP="00E75FDC">
      <w:pPr>
        <w:ind w:firstLine="567"/>
        <w:jc w:val="both"/>
        <w:rPr>
          <w:rFonts w:ascii="Times New Roman" w:hAnsi="Times New Roman"/>
          <w:bCs/>
          <w:sz w:val="24"/>
          <w:szCs w:val="24"/>
        </w:rPr>
      </w:pPr>
      <w:proofErr w:type="spellStart"/>
      <w:r w:rsidRPr="0028663B">
        <w:rPr>
          <w:rFonts w:ascii="Times New Roman" w:hAnsi="Times New Roman"/>
          <w:bCs/>
          <w:sz w:val="24"/>
          <w:szCs w:val="24"/>
        </w:rPr>
        <w:t>с.Икково</w:t>
      </w:r>
      <w:proofErr w:type="spellEnd"/>
      <w:r w:rsidRPr="0028663B">
        <w:rPr>
          <w:rFonts w:ascii="Times New Roman" w:hAnsi="Times New Roman"/>
          <w:bCs/>
          <w:sz w:val="24"/>
          <w:szCs w:val="24"/>
        </w:rPr>
        <w:t xml:space="preserve"> – автодорога Кугеси-</w:t>
      </w:r>
      <w:proofErr w:type="spellStart"/>
      <w:r w:rsidRPr="0028663B">
        <w:rPr>
          <w:rFonts w:ascii="Times New Roman" w:hAnsi="Times New Roman"/>
          <w:bCs/>
          <w:sz w:val="24"/>
          <w:szCs w:val="24"/>
        </w:rPr>
        <w:t>Икково</w:t>
      </w:r>
      <w:proofErr w:type="spellEnd"/>
      <w:r w:rsidRPr="0028663B">
        <w:rPr>
          <w:rFonts w:ascii="Times New Roman" w:hAnsi="Times New Roman"/>
          <w:bCs/>
          <w:sz w:val="24"/>
          <w:szCs w:val="24"/>
        </w:rPr>
        <w:t>-</w:t>
      </w:r>
      <w:proofErr w:type="spellStart"/>
      <w:r w:rsidRPr="0028663B">
        <w:rPr>
          <w:rFonts w:ascii="Times New Roman" w:hAnsi="Times New Roman"/>
          <w:bCs/>
          <w:sz w:val="24"/>
          <w:szCs w:val="24"/>
        </w:rPr>
        <w:t>Ямбарусово</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ул.К.Маркса</w:t>
      </w:r>
      <w:proofErr w:type="spellEnd"/>
      <w:r w:rsidRPr="0028663B">
        <w:rPr>
          <w:rFonts w:ascii="Times New Roman" w:hAnsi="Times New Roman"/>
          <w:bCs/>
          <w:sz w:val="24"/>
          <w:szCs w:val="24"/>
        </w:rPr>
        <w:t xml:space="preserve"> (</w:t>
      </w:r>
      <w:proofErr w:type="spellStart"/>
      <w:r w:rsidRPr="0028663B">
        <w:rPr>
          <w:rFonts w:ascii="Times New Roman" w:hAnsi="Times New Roman"/>
          <w:bCs/>
          <w:sz w:val="24"/>
          <w:szCs w:val="24"/>
        </w:rPr>
        <w:t>ул.Советская</w:t>
      </w:r>
      <w:proofErr w:type="spellEnd"/>
      <w:r w:rsidRPr="0028663B">
        <w:rPr>
          <w:rFonts w:ascii="Times New Roman" w:hAnsi="Times New Roman"/>
          <w:bCs/>
          <w:sz w:val="24"/>
          <w:szCs w:val="24"/>
        </w:rPr>
        <w:t xml:space="preserve">) </w:t>
      </w:r>
      <w:proofErr w:type="spellStart"/>
      <w:r w:rsidRPr="0028663B">
        <w:rPr>
          <w:rFonts w:ascii="Times New Roman" w:hAnsi="Times New Roman"/>
          <w:bCs/>
          <w:sz w:val="24"/>
          <w:szCs w:val="24"/>
        </w:rPr>
        <w:t>п.Кугеси</w:t>
      </w:r>
      <w:proofErr w:type="spellEnd"/>
      <w:r w:rsidRPr="0028663B">
        <w:rPr>
          <w:rFonts w:ascii="Times New Roman" w:hAnsi="Times New Roman"/>
          <w:bCs/>
          <w:sz w:val="24"/>
          <w:szCs w:val="24"/>
        </w:rPr>
        <w:t xml:space="preserve"> – автодорога М7 «Волга» - </w:t>
      </w:r>
      <w:proofErr w:type="spellStart"/>
      <w:r w:rsidRPr="0028663B">
        <w:rPr>
          <w:rFonts w:ascii="Times New Roman" w:hAnsi="Times New Roman"/>
          <w:bCs/>
          <w:sz w:val="24"/>
          <w:szCs w:val="24"/>
        </w:rPr>
        <w:t>д.Чиршкасы</w:t>
      </w:r>
      <w:proofErr w:type="spellEnd"/>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обратный путь:</w:t>
      </w:r>
    </w:p>
    <w:p w:rsidR="00E75FDC" w:rsidRPr="0028663B" w:rsidRDefault="00E75FDC" w:rsidP="00E75FDC">
      <w:pPr>
        <w:ind w:firstLine="567"/>
        <w:jc w:val="both"/>
        <w:rPr>
          <w:rFonts w:ascii="Times New Roman" w:hAnsi="Times New Roman"/>
          <w:bCs/>
          <w:sz w:val="24"/>
          <w:szCs w:val="24"/>
        </w:rPr>
      </w:pPr>
      <w:proofErr w:type="spellStart"/>
      <w:r w:rsidRPr="0028663B">
        <w:rPr>
          <w:rFonts w:ascii="Times New Roman" w:hAnsi="Times New Roman"/>
          <w:bCs/>
          <w:sz w:val="24"/>
          <w:szCs w:val="24"/>
        </w:rPr>
        <w:t>д.Чиршкасы</w:t>
      </w:r>
      <w:proofErr w:type="spellEnd"/>
      <w:r w:rsidRPr="0028663B">
        <w:rPr>
          <w:rFonts w:ascii="Times New Roman" w:hAnsi="Times New Roman"/>
          <w:bCs/>
          <w:sz w:val="24"/>
          <w:szCs w:val="24"/>
        </w:rPr>
        <w:t xml:space="preserve"> – автодорога М7 «Волга» - </w:t>
      </w:r>
      <w:proofErr w:type="spellStart"/>
      <w:r w:rsidRPr="0028663B">
        <w:rPr>
          <w:rFonts w:ascii="Times New Roman" w:hAnsi="Times New Roman"/>
          <w:bCs/>
          <w:sz w:val="24"/>
          <w:szCs w:val="24"/>
        </w:rPr>
        <w:t>ул.К.Маркса</w:t>
      </w:r>
      <w:proofErr w:type="spellEnd"/>
      <w:r w:rsidRPr="0028663B">
        <w:rPr>
          <w:rFonts w:ascii="Times New Roman" w:hAnsi="Times New Roman"/>
          <w:bCs/>
          <w:sz w:val="24"/>
          <w:szCs w:val="24"/>
        </w:rPr>
        <w:t xml:space="preserve"> (</w:t>
      </w:r>
      <w:proofErr w:type="spellStart"/>
      <w:r w:rsidRPr="0028663B">
        <w:rPr>
          <w:rFonts w:ascii="Times New Roman" w:hAnsi="Times New Roman"/>
          <w:bCs/>
          <w:sz w:val="24"/>
          <w:szCs w:val="24"/>
        </w:rPr>
        <w:t>ул.Советская</w:t>
      </w:r>
      <w:proofErr w:type="spellEnd"/>
      <w:r w:rsidRPr="0028663B">
        <w:rPr>
          <w:rFonts w:ascii="Times New Roman" w:hAnsi="Times New Roman"/>
          <w:bCs/>
          <w:sz w:val="24"/>
          <w:szCs w:val="24"/>
        </w:rPr>
        <w:t xml:space="preserve">) </w:t>
      </w:r>
      <w:proofErr w:type="spellStart"/>
      <w:r w:rsidRPr="0028663B">
        <w:rPr>
          <w:rFonts w:ascii="Times New Roman" w:hAnsi="Times New Roman"/>
          <w:bCs/>
          <w:sz w:val="24"/>
          <w:szCs w:val="24"/>
        </w:rPr>
        <w:t>п.Кугеси</w:t>
      </w:r>
      <w:proofErr w:type="spellEnd"/>
      <w:r w:rsidRPr="0028663B">
        <w:rPr>
          <w:rFonts w:ascii="Times New Roman" w:hAnsi="Times New Roman"/>
          <w:bCs/>
          <w:sz w:val="24"/>
          <w:szCs w:val="24"/>
        </w:rPr>
        <w:t xml:space="preserve"> – автодорога Кугеси – </w:t>
      </w:r>
      <w:proofErr w:type="spellStart"/>
      <w:r w:rsidRPr="0028663B">
        <w:rPr>
          <w:rFonts w:ascii="Times New Roman" w:hAnsi="Times New Roman"/>
          <w:bCs/>
          <w:sz w:val="24"/>
          <w:szCs w:val="24"/>
        </w:rPr>
        <w:t>Икково-Ямбарусово</w:t>
      </w:r>
      <w:proofErr w:type="spellEnd"/>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Протяженность маршрута:</w:t>
      </w:r>
      <w:r w:rsidRPr="0028663B">
        <w:rPr>
          <w:rFonts w:ascii="Times New Roman" w:hAnsi="Times New Roman"/>
          <w:bCs/>
          <w:sz w:val="24"/>
          <w:szCs w:val="24"/>
        </w:rPr>
        <w:t> 12/19,5км.</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Требования к транспортным средствам:</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Класс и максимальное количество транспортных средств – малый класс не ниже ЕВРО-4, в количестве 1 ед. (в том числе 1 ед. резервный).</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Порядок посадки и высадки пассажиров:</w:t>
      </w:r>
      <w:r w:rsidRPr="0028663B">
        <w:rPr>
          <w:rFonts w:ascii="Times New Roman" w:hAnsi="Times New Roman"/>
          <w:bCs/>
          <w:sz w:val="24"/>
          <w:szCs w:val="24"/>
        </w:rPr>
        <w:t> в установленных остановочных пунктах.</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Вид регулярных перевозок: </w:t>
      </w:r>
      <w:r w:rsidRPr="0028663B">
        <w:rPr>
          <w:rFonts w:ascii="Times New Roman" w:hAnsi="Times New Roman"/>
          <w:bCs/>
          <w:sz w:val="24"/>
          <w:szCs w:val="24"/>
        </w:rPr>
        <w:t>по нерегулируемым тарифам.</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Расписание движения транспортных средств:</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 xml:space="preserve">отправление из с. </w:t>
      </w:r>
      <w:proofErr w:type="spellStart"/>
      <w:r w:rsidRPr="0028663B">
        <w:rPr>
          <w:rFonts w:ascii="Times New Roman" w:hAnsi="Times New Roman"/>
          <w:bCs/>
          <w:sz w:val="24"/>
          <w:szCs w:val="24"/>
        </w:rPr>
        <w:t>Икково</w:t>
      </w:r>
      <w:proofErr w:type="spellEnd"/>
      <w:r w:rsidRPr="0028663B">
        <w:rPr>
          <w:rFonts w:ascii="Times New Roman" w:hAnsi="Times New Roman"/>
          <w:bCs/>
          <w:sz w:val="24"/>
          <w:szCs w:val="24"/>
        </w:rPr>
        <w:t>: 10-00 (среда), 14-00 (пятница);</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 xml:space="preserve">отправление из д. </w:t>
      </w:r>
      <w:proofErr w:type="spellStart"/>
      <w:r w:rsidRPr="0028663B">
        <w:rPr>
          <w:rFonts w:ascii="Times New Roman" w:hAnsi="Times New Roman"/>
          <w:bCs/>
          <w:sz w:val="24"/>
          <w:szCs w:val="24"/>
        </w:rPr>
        <w:t>Чиршкасы</w:t>
      </w:r>
      <w:proofErr w:type="spellEnd"/>
      <w:r w:rsidRPr="0028663B">
        <w:rPr>
          <w:rFonts w:ascii="Times New Roman" w:hAnsi="Times New Roman"/>
          <w:bCs/>
          <w:sz w:val="24"/>
          <w:szCs w:val="24"/>
        </w:rPr>
        <w:t>. 12-00 (среда), 17-00 (пятница).</w:t>
      </w:r>
    </w:p>
    <w:p w:rsidR="00E75FDC" w:rsidRPr="0028663B" w:rsidRDefault="00E75FDC" w:rsidP="00E75FDC">
      <w:pPr>
        <w:ind w:firstLine="567"/>
        <w:jc w:val="both"/>
        <w:rPr>
          <w:rFonts w:ascii="Times New Roman" w:hAnsi="Times New Roman"/>
          <w:bCs/>
          <w:sz w:val="24"/>
          <w:szCs w:val="24"/>
        </w:rPr>
      </w:pPr>
    </w:p>
    <w:p w:rsidR="00E75FDC" w:rsidRPr="0028663B" w:rsidRDefault="00E75FDC" w:rsidP="00E75FDC">
      <w:pPr>
        <w:snapToGrid w:val="0"/>
        <w:ind w:firstLine="567"/>
        <w:jc w:val="both"/>
        <w:rPr>
          <w:rFonts w:ascii="Times New Roman" w:hAnsi="Times New Roman"/>
          <w:b/>
          <w:sz w:val="24"/>
          <w:szCs w:val="24"/>
        </w:rPr>
      </w:pPr>
      <w:r w:rsidRPr="0028663B">
        <w:rPr>
          <w:rFonts w:ascii="Times New Roman" w:hAnsi="Times New Roman"/>
          <w:b/>
          <w:sz w:val="24"/>
          <w:szCs w:val="24"/>
        </w:rPr>
        <w:t>Выдача свидетельства об осуществлении перевозок по результатам открытого конкурса:</w:t>
      </w:r>
    </w:p>
    <w:p w:rsidR="00E75FDC" w:rsidRPr="0028663B" w:rsidRDefault="00E75FDC" w:rsidP="00E75FDC">
      <w:pPr>
        <w:snapToGrid w:val="0"/>
        <w:ind w:firstLine="567"/>
        <w:jc w:val="both"/>
        <w:rPr>
          <w:rFonts w:ascii="Times New Roman" w:hAnsi="Times New Roman"/>
          <w:sz w:val="24"/>
          <w:szCs w:val="24"/>
        </w:rPr>
      </w:pPr>
      <w:r w:rsidRPr="0028663B">
        <w:rPr>
          <w:rFonts w:ascii="Times New Roman" w:hAnsi="Times New Roman"/>
          <w:sz w:val="24"/>
          <w:szCs w:val="24"/>
        </w:rPr>
        <w:t>Свидетельство об осуществлении перевозок и карты маршрута регулярных перевозок выдаются в течение 10 календарных дней со дня подтверждения участником открытого конкурса наличия у него транспортных средств, предусмотренных в его заявке, на срок – пять лет.</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2.3. Срок, место и порядок предоставления конкурсной документации. Официальный сайт, на котором размещена конкурсная документация. Способы получения конкурсной документации:</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 xml:space="preserve">Конкурсная документация предоставляется по письменному заявлению заинтересованного лица в адрес Организатора открытого конкурса в течение 2 рабочих дней со дня получения организатором открытого конкурса заявления. Конкурсная документация выдается по месту нахождения Организатора открытого конкурса в рабочие дни с </w:t>
      </w:r>
      <w:r>
        <w:rPr>
          <w:rFonts w:ascii="Times New Roman" w:hAnsi="Times New Roman"/>
          <w:bCs/>
          <w:sz w:val="24"/>
          <w:szCs w:val="24"/>
        </w:rPr>
        <w:t>9</w:t>
      </w:r>
      <w:r w:rsidRPr="0028663B">
        <w:rPr>
          <w:rFonts w:ascii="Times New Roman" w:hAnsi="Times New Roman"/>
          <w:bCs/>
          <w:sz w:val="24"/>
          <w:szCs w:val="24"/>
        </w:rPr>
        <w:t xml:space="preserve"> ч 00 мин до 12 ч 00 мин и с 13 ч 00 мин до 1</w:t>
      </w:r>
      <w:r>
        <w:rPr>
          <w:rFonts w:ascii="Times New Roman" w:hAnsi="Times New Roman"/>
          <w:bCs/>
          <w:sz w:val="24"/>
          <w:szCs w:val="24"/>
        </w:rPr>
        <w:t>6</w:t>
      </w:r>
      <w:r w:rsidRPr="0028663B">
        <w:rPr>
          <w:rFonts w:ascii="Times New Roman" w:hAnsi="Times New Roman"/>
          <w:bCs/>
          <w:sz w:val="24"/>
          <w:szCs w:val="24"/>
        </w:rPr>
        <w:t xml:space="preserve"> ч 00 мин. Конкурсная документация предоставляется в электронном виде путем записи файлов с документацией на </w:t>
      </w:r>
      <w:proofErr w:type="spellStart"/>
      <w:r w:rsidRPr="0028663B">
        <w:rPr>
          <w:rFonts w:ascii="Times New Roman" w:hAnsi="Times New Roman"/>
          <w:bCs/>
          <w:sz w:val="24"/>
          <w:szCs w:val="24"/>
        </w:rPr>
        <w:t>флеш</w:t>
      </w:r>
      <w:proofErr w:type="spellEnd"/>
      <w:r w:rsidRPr="0028663B">
        <w:rPr>
          <w:rFonts w:ascii="Times New Roman" w:hAnsi="Times New Roman"/>
          <w:bCs/>
          <w:sz w:val="24"/>
          <w:szCs w:val="24"/>
        </w:rPr>
        <w:t xml:space="preserve">–накопитель </w:t>
      </w:r>
      <w:proofErr w:type="spellStart"/>
      <w:r w:rsidRPr="0028663B">
        <w:rPr>
          <w:rFonts w:ascii="Times New Roman" w:hAnsi="Times New Roman"/>
          <w:bCs/>
          <w:sz w:val="24"/>
          <w:szCs w:val="24"/>
          <w:lang w:val="en-US"/>
        </w:rPr>
        <w:t>usb</w:t>
      </w:r>
      <w:proofErr w:type="spellEnd"/>
      <w:r w:rsidRPr="0028663B">
        <w:rPr>
          <w:rFonts w:ascii="Times New Roman" w:hAnsi="Times New Roman"/>
          <w:bCs/>
          <w:sz w:val="24"/>
          <w:szCs w:val="24"/>
        </w:rPr>
        <w:t xml:space="preserve">, предоставляемый заявителем. </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Конкурсная документация размещена на официальном сайте Организатора открытого конкурса в сети «Интернет» (</w:t>
      </w:r>
      <w:hyperlink r:id="rId8" w:history="1">
        <w:r w:rsidRPr="0028663B">
          <w:rPr>
            <w:rFonts w:ascii="Times New Roman" w:hAnsi="Times New Roman"/>
            <w:color w:val="0000FF"/>
            <w:sz w:val="24"/>
            <w:szCs w:val="24"/>
            <w:u w:val="single"/>
          </w:rPr>
          <w:t>http://www.</w:t>
        </w:r>
        <w:proofErr w:type="spellStart"/>
        <w:r w:rsidRPr="0028663B">
          <w:rPr>
            <w:rFonts w:ascii="Times New Roman" w:hAnsi="Times New Roman"/>
            <w:color w:val="0000FF"/>
            <w:sz w:val="24"/>
            <w:szCs w:val="24"/>
            <w:u w:val="single"/>
            <w:lang w:val="en-US"/>
          </w:rPr>
          <w:t>chebs</w:t>
        </w:r>
        <w:proofErr w:type="spellEnd"/>
        <w:r w:rsidRPr="0028663B">
          <w:rPr>
            <w:rFonts w:ascii="Times New Roman" w:hAnsi="Times New Roman"/>
            <w:color w:val="0000FF"/>
            <w:sz w:val="24"/>
            <w:szCs w:val="24"/>
            <w:u w:val="single"/>
          </w:rPr>
          <w:t>.cap.ru/</w:t>
        </w:r>
      </w:hyperlink>
      <w:r w:rsidRPr="0028663B">
        <w:rPr>
          <w:rFonts w:ascii="Times New Roman" w:hAnsi="Times New Roman"/>
          <w:bCs/>
          <w:sz w:val="24"/>
          <w:szCs w:val="24"/>
        </w:rPr>
        <w:t xml:space="preserve">). </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Конкурсная документация размещается на сайте не позднее, чем за 21 календарный день до даты окончания срока подачи заявок на участие в открытом конкурсе.</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2.4. Размер, порядок и сроки внесения платы за предоставление конкурсной документации, если указанная плата установлена:</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Плата за предоставление конкурсной документации не взимается.</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2.5. Срок, место и порядок подачи заявок</w:t>
      </w:r>
    </w:p>
    <w:p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sz w:val="24"/>
          <w:szCs w:val="24"/>
        </w:rPr>
        <w:t xml:space="preserve">Заявки на участие в открытом конкурсе подаются в соответствии с требованиями конкурсной документации по адресу: 429500, Чувашская Республика, Чебоксарский муниципальный округ, п. Кугеси, ул. Шоссейная, д. 15, номера контактных телефонов специалистов, осуществляющих прием заявок: (83540) 2-12-44, (83540) 2-48-00. Заявки на участие в открытом конкурсе представляются в рабочие </w:t>
      </w:r>
      <w:r w:rsidRPr="00476A9F">
        <w:rPr>
          <w:rFonts w:ascii="Times New Roman" w:hAnsi="Times New Roman"/>
          <w:sz w:val="24"/>
          <w:szCs w:val="24"/>
        </w:rPr>
        <w:t xml:space="preserve">дни </w:t>
      </w:r>
      <w:r w:rsidRPr="00476A9F">
        <w:rPr>
          <w:rFonts w:ascii="Times New Roman" w:hAnsi="Times New Roman"/>
          <w:b/>
          <w:bCs/>
          <w:sz w:val="24"/>
          <w:szCs w:val="24"/>
        </w:rPr>
        <w:t xml:space="preserve">с 9 ч 00 мин до 12 ч 00 мин и с 13 ч 00 мин до 16 ч 00 мин, </w:t>
      </w:r>
      <w:r w:rsidRPr="00A227A2">
        <w:rPr>
          <w:rFonts w:ascii="Times New Roman" w:hAnsi="Times New Roman"/>
          <w:b/>
          <w:bCs/>
          <w:color w:val="262626"/>
          <w:sz w:val="24"/>
          <w:szCs w:val="24"/>
        </w:rPr>
        <w:t xml:space="preserve">с </w:t>
      </w:r>
      <w:r w:rsidR="00A227A2" w:rsidRPr="00A227A2">
        <w:rPr>
          <w:rFonts w:ascii="Times New Roman" w:hAnsi="Times New Roman"/>
          <w:b/>
          <w:bCs/>
          <w:color w:val="262626"/>
          <w:sz w:val="24"/>
          <w:szCs w:val="24"/>
        </w:rPr>
        <w:t>02 июня</w:t>
      </w:r>
      <w:r w:rsidRPr="00A227A2">
        <w:rPr>
          <w:rFonts w:ascii="Times New Roman" w:hAnsi="Times New Roman"/>
          <w:b/>
          <w:bCs/>
          <w:color w:val="262626"/>
          <w:sz w:val="24"/>
          <w:szCs w:val="24"/>
        </w:rPr>
        <w:t xml:space="preserve"> 2023 года по </w:t>
      </w:r>
      <w:r w:rsidR="00A227A2" w:rsidRPr="00A227A2">
        <w:rPr>
          <w:rFonts w:ascii="Times New Roman" w:hAnsi="Times New Roman"/>
          <w:b/>
          <w:bCs/>
          <w:color w:val="262626"/>
          <w:sz w:val="24"/>
          <w:szCs w:val="24"/>
        </w:rPr>
        <w:t>26 июня</w:t>
      </w:r>
      <w:r w:rsidRPr="00A227A2">
        <w:rPr>
          <w:rFonts w:ascii="Times New Roman" w:hAnsi="Times New Roman"/>
          <w:b/>
          <w:bCs/>
          <w:color w:val="262626"/>
          <w:sz w:val="24"/>
          <w:szCs w:val="24"/>
        </w:rPr>
        <w:t xml:space="preserve"> 2023 года</w:t>
      </w:r>
      <w:r w:rsidRPr="00476A9F">
        <w:rPr>
          <w:rFonts w:ascii="Times New Roman" w:hAnsi="Times New Roman"/>
          <w:b/>
          <w:bCs/>
          <w:sz w:val="24"/>
          <w:szCs w:val="24"/>
        </w:rPr>
        <w:t>.</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2.6. Форма заявки на участие в открытом конкурсе.</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sz w:val="24"/>
          <w:szCs w:val="24"/>
        </w:rPr>
        <w:t>Заявитель подает заявку на участие в открытом конкурсе в письменной форме в запечатанном конверте, в соответствии с требованиями, изложенными в Информационной карте открытого конкурса (Приложение № 1 к конкурсной документации), по форме, установленной настоящей конкурсной документацией (Приложение № 2 к конкурсной документации)</w:t>
      </w:r>
      <w:r w:rsidRPr="0028663B">
        <w:rPr>
          <w:rFonts w:ascii="Times New Roman" w:hAnsi="Times New Roman"/>
          <w:bCs/>
          <w:sz w:val="24"/>
          <w:szCs w:val="24"/>
        </w:rPr>
        <w:t>.</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lastRenderedPageBreak/>
        <w:t>2.7.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 xml:space="preserve">Вскрытие конвертов с Заявками состоится </w:t>
      </w:r>
      <w:r w:rsidR="00A227A2">
        <w:rPr>
          <w:rFonts w:ascii="Times New Roman" w:hAnsi="Times New Roman"/>
          <w:b/>
          <w:bCs/>
          <w:sz w:val="24"/>
          <w:szCs w:val="24"/>
        </w:rPr>
        <w:t>27 июня</w:t>
      </w:r>
      <w:r w:rsidRPr="00242842">
        <w:rPr>
          <w:rFonts w:ascii="Times New Roman" w:hAnsi="Times New Roman"/>
          <w:b/>
          <w:bCs/>
          <w:sz w:val="24"/>
          <w:szCs w:val="24"/>
        </w:rPr>
        <w:t xml:space="preserve"> </w:t>
      </w:r>
      <w:r w:rsidRPr="00242842">
        <w:rPr>
          <w:rFonts w:ascii="Times New Roman" w:hAnsi="Times New Roman"/>
          <w:b/>
          <w:color w:val="262626"/>
          <w:sz w:val="24"/>
          <w:szCs w:val="24"/>
        </w:rPr>
        <w:t>2023 г.</w:t>
      </w:r>
      <w:r w:rsidRPr="00476A9F">
        <w:rPr>
          <w:rFonts w:ascii="Times New Roman" w:hAnsi="Times New Roman"/>
          <w:b/>
          <w:color w:val="262626"/>
          <w:sz w:val="24"/>
          <w:szCs w:val="24"/>
        </w:rPr>
        <w:t xml:space="preserve"> в 1</w:t>
      </w:r>
      <w:r>
        <w:rPr>
          <w:rFonts w:ascii="Times New Roman" w:hAnsi="Times New Roman"/>
          <w:b/>
          <w:color w:val="262626"/>
          <w:sz w:val="24"/>
          <w:szCs w:val="24"/>
        </w:rPr>
        <w:t>0</w:t>
      </w:r>
      <w:r w:rsidRPr="00476A9F">
        <w:rPr>
          <w:rFonts w:ascii="Times New Roman" w:hAnsi="Times New Roman"/>
          <w:b/>
          <w:color w:val="262626"/>
          <w:sz w:val="24"/>
          <w:szCs w:val="24"/>
        </w:rPr>
        <w:t xml:space="preserve"> ч 00 мин</w:t>
      </w:r>
      <w:r w:rsidRPr="0028663B">
        <w:rPr>
          <w:rFonts w:ascii="Times New Roman" w:hAnsi="Times New Roman"/>
          <w:color w:val="262626"/>
          <w:sz w:val="24"/>
          <w:szCs w:val="24"/>
        </w:rPr>
        <w:t> </w:t>
      </w:r>
      <w:r w:rsidRPr="0028663B">
        <w:rPr>
          <w:rFonts w:ascii="Times New Roman" w:hAnsi="Times New Roman"/>
          <w:bCs/>
          <w:sz w:val="24"/>
          <w:szCs w:val="24"/>
        </w:rPr>
        <w:t xml:space="preserve">в Администрации Чебоксарского муниципального округа Чувашской Республики по адресу Чувашская Республика, Чебоксарский муниципальный округ, п. Кугеси, ул. Шоссейная, д. 15, </w:t>
      </w:r>
      <w:r>
        <w:rPr>
          <w:rFonts w:ascii="Times New Roman" w:hAnsi="Times New Roman"/>
          <w:bCs/>
          <w:sz w:val="24"/>
          <w:szCs w:val="24"/>
        </w:rPr>
        <w:t>зал заседаний</w:t>
      </w:r>
      <w:r w:rsidRPr="0028663B">
        <w:rPr>
          <w:rFonts w:ascii="Times New Roman" w:hAnsi="Times New Roman"/>
          <w:bCs/>
          <w:sz w:val="24"/>
          <w:szCs w:val="24"/>
        </w:rPr>
        <w:t xml:space="preserve">. </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 xml:space="preserve">Рассмотрение заявок и подведение итогов открытого конкурса осуществляется конкурсной комиссией </w:t>
      </w:r>
      <w:r w:rsidR="00A227A2">
        <w:rPr>
          <w:rFonts w:ascii="Times New Roman" w:hAnsi="Times New Roman"/>
          <w:b/>
          <w:bCs/>
          <w:sz w:val="24"/>
          <w:szCs w:val="24"/>
        </w:rPr>
        <w:t>04 июля</w:t>
      </w:r>
      <w:r w:rsidRPr="00476A9F">
        <w:rPr>
          <w:rFonts w:ascii="Times New Roman" w:hAnsi="Times New Roman"/>
          <w:b/>
          <w:color w:val="262626"/>
          <w:sz w:val="24"/>
          <w:szCs w:val="24"/>
        </w:rPr>
        <w:t xml:space="preserve"> 2023 года в 1</w:t>
      </w:r>
      <w:r>
        <w:rPr>
          <w:rFonts w:ascii="Times New Roman" w:hAnsi="Times New Roman"/>
          <w:b/>
          <w:color w:val="262626"/>
          <w:sz w:val="24"/>
          <w:szCs w:val="24"/>
        </w:rPr>
        <w:t>0</w:t>
      </w:r>
      <w:r w:rsidRPr="00476A9F">
        <w:rPr>
          <w:rFonts w:ascii="Times New Roman" w:hAnsi="Times New Roman"/>
          <w:b/>
          <w:color w:val="262626"/>
          <w:sz w:val="24"/>
          <w:szCs w:val="24"/>
        </w:rPr>
        <w:t xml:space="preserve"> ч 00 мин</w:t>
      </w:r>
      <w:r w:rsidRPr="0028663B">
        <w:rPr>
          <w:rFonts w:ascii="Times New Roman" w:hAnsi="Times New Roman"/>
          <w:color w:val="262626"/>
          <w:sz w:val="24"/>
          <w:szCs w:val="24"/>
        </w:rPr>
        <w:t xml:space="preserve"> </w:t>
      </w:r>
      <w:r w:rsidRPr="0028663B">
        <w:rPr>
          <w:rFonts w:ascii="Times New Roman" w:hAnsi="Times New Roman"/>
          <w:bCs/>
          <w:sz w:val="24"/>
          <w:szCs w:val="24"/>
        </w:rPr>
        <w:t>в Администрации Чебоксарского муниципального округа Чувашской Республики по адресу: Чувашская Республика, Чебоксарский муниципальный округ, п. Кугеси, ул. Шоссейная, д. 15, зал заседаний</w:t>
      </w:r>
      <w:r>
        <w:rPr>
          <w:rFonts w:ascii="Times New Roman" w:hAnsi="Times New Roman"/>
          <w:bCs/>
          <w:sz w:val="24"/>
          <w:szCs w:val="24"/>
        </w:rPr>
        <w:t>.</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2.8. Исчерпывающий перечень документов, входящих в состав заявки на участие в открытом конкурсе.</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Заявка на участие в открытом конкурсе должна быть подготовлена по форме (Приложение № 2 к конкурсной документации) и должна содержать документы, указанные в Информационной карте (Приложение № 1</w:t>
      </w:r>
      <w:r w:rsidRPr="0028663B">
        <w:rPr>
          <w:rFonts w:ascii="Times New Roman" w:hAnsi="Times New Roman"/>
          <w:sz w:val="24"/>
          <w:szCs w:val="24"/>
        </w:rPr>
        <w:t xml:space="preserve"> </w:t>
      </w:r>
      <w:r w:rsidRPr="0028663B">
        <w:rPr>
          <w:rFonts w:ascii="Times New Roman" w:hAnsi="Times New Roman"/>
          <w:bCs/>
          <w:sz w:val="24"/>
          <w:szCs w:val="24"/>
        </w:rPr>
        <w:t xml:space="preserve">к конкурсной документации). </w:t>
      </w:r>
    </w:p>
    <w:p w:rsidR="00E75FDC" w:rsidRPr="0028663B" w:rsidRDefault="00E75FDC" w:rsidP="00E75FDC">
      <w:pPr>
        <w:ind w:firstLine="567"/>
        <w:rPr>
          <w:rFonts w:ascii="Times New Roman" w:hAnsi="Times New Roman"/>
          <w:b/>
          <w:bCs/>
          <w:sz w:val="24"/>
          <w:szCs w:val="24"/>
        </w:rPr>
      </w:pPr>
    </w:p>
    <w:p w:rsidR="00E75FDC" w:rsidRPr="0028663B" w:rsidRDefault="00E75FDC" w:rsidP="00E75FDC">
      <w:pPr>
        <w:ind w:firstLine="567"/>
        <w:jc w:val="center"/>
        <w:rPr>
          <w:rFonts w:ascii="Times New Roman" w:hAnsi="Times New Roman"/>
          <w:b/>
          <w:bCs/>
          <w:sz w:val="24"/>
          <w:szCs w:val="24"/>
        </w:rPr>
      </w:pPr>
      <w:r w:rsidRPr="0028663B">
        <w:rPr>
          <w:rFonts w:ascii="Times New Roman" w:hAnsi="Times New Roman"/>
          <w:b/>
          <w:bCs/>
          <w:sz w:val="24"/>
          <w:szCs w:val="24"/>
          <w:lang w:val="en-US"/>
        </w:rPr>
        <w:t>III</w:t>
      </w:r>
      <w:r w:rsidRPr="0028663B">
        <w:rPr>
          <w:rFonts w:ascii="Times New Roman" w:hAnsi="Times New Roman"/>
          <w:b/>
          <w:bCs/>
          <w:sz w:val="24"/>
          <w:szCs w:val="24"/>
        </w:rPr>
        <w:t>. Требования к участникам открытого конкурса</w:t>
      </w:r>
    </w:p>
    <w:p w:rsidR="00E75FDC" w:rsidRPr="0028663B" w:rsidRDefault="00E75FDC" w:rsidP="00E75FDC">
      <w:pPr>
        <w:ind w:firstLine="567"/>
        <w:jc w:val="center"/>
        <w:rPr>
          <w:rFonts w:ascii="Times New Roman" w:hAnsi="Times New Roman"/>
          <w:b/>
          <w:bCs/>
          <w:sz w:val="24"/>
          <w:szCs w:val="24"/>
        </w:rPr>
      </w:pP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3.1.1.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3.1.2.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наличие транспортных средств в собственности или на ином законном основании в течение 60 календарных дней с момента получения уведомления о необходимости представления заверенных копий документов, подтверждающих наличие транспортных средств в собственности или на ином законном основании, предусмотренных его Заявкой на участие в открытом конкурсе и в течение 2 (двух) рабочих дней со дня представления подтверждающих документов, предъявить на осмотр эти транспортные средства.</w:t>
      </w:r>
    </w:p>
    <w:p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3.1.3.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3.1.4.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3.1.5. Наличие договора простого товарищества в письменной форме (для участников договора простого товарищества).</w:t>
      </w:r>
    </w:p>
    <w:p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3.1.6.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 220–ФЗ.</w:t>
      </w:r>
    </w:p>
    <w:p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3.2. Требования, предусмотренные пунктами 3.1.1, 3.1.3 и 3.1.4 настоящей конкурсной документации, применяются в отношении каждого участника договора простого товарищества.</w:t>
      </w:r>
    </w:p>
    <w:p w:rsidR="00E75FDC" w:rsidRPr="0028663B" w:rsidRDefault="00E75FDC" w:rsidP="00E75FDC">
      <w:pPr>
        <w:autoSpaceDE w:val="0"/>
        <w:autoSpaceDN w:val="0"/>
        <w:adjustRightInd w:val="0"/>
        <w:ind w:firstLine="567"/>
        <w:jc w:val="both"/>
        <w:rPr>
          <w:rFonts w:ascii="Times New Roman" w:hAnsi="Times New Roman"/>
          <w:sz w:val="24"/>
          <w:szCs w:val="24"/>
        </w:rPr>
      </w:pPr>
    </w:p>
    <w:p w:rsidR="00E75FDC" w:rsidRPr="0028663B" w:rsidRDefault="00E75FDC" w:rsidP="00E75FDC">
      <w:pPr>
        <w:ind w:firstLine="567"/>
        <w:jc w:val="center"/>
        <w:rPr>
          <w:rFonts w:ascii="Times New Roman" w:hAnsi="Times New Roman"/>
          <w:b/>
          <w:bCs/>
          <w:sz w:val="24"/>
          <w:szCs w:val="24"/>
        </w:rPr>
      </w:pPr>
      <w:r w:rsidRPr="0028663B">
        <w:rPr>
          <w:rFonts w:ascii="Times New Roman" w:hAnsi="Times New Roman"/>
          <w:b/>
          <w:bCs/>
          <w:sz w:val="24"/>
          <w:szCs w:val="24"/>
          <w:lang w:val="en-US"/>
        </w:rPr>
        <w:t>IV</w:t>
      </w:r>
      <w:r w:rsidRPr="0028663B">
        <w:rPr>
          <w:rFonts w:ascii="Times New Roman" w:hAnsi="Times New Roman"/>
          <w:b/>
          <w:bCs/>
          <w:sz w:val="24"/>
          <w:szCs w:val="24"/>
        </w:rPr>
        <w:t>. Сроки и порядок внесения изменений в конкурсную документацию</w:t>
      </w:r>
    </w:p>
    <w:p w:rsidR="00E75FDC" w:rsidRPr="0028663B" w:rsidRDefault="00E75FDC" w:rsidP="00E75FDC">
      <w:pPr>
        <w:ind w:firstLine="567"/>
        <w:jc w:val="center"/>
        <w:rPr>
          <w:rFonts w:ascii="Times New Roman" w:hAnsi="Times New Roman"/>
          <w:b/>
          <w:bCs/>
          <w:sz w:val="24"/>
          <w:szCs w:val="24"/>
        </w:rPr>
      </w:pPr>
    </w:p>
    <w:p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4.1. Решение о внесении изменений в конкурсную документацию и (или) извещение принимается Организатором не позднее, чем за пять календарных дней до даты окончания срока подачи Заявок и оформляется приказом Организатора. Изменение предмета открытого конкурса не допускается. </w:t>
      </w:r>
    </w:p>
    <w:p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lastRenderedPageBreak/>
        <w:t>4.2. В течение одного рабочего дня с даты принятия указанного решения такие изменения размещаются Организатором на официальном сайте. При этом срок подачи Заявок должен быть продлен таким образом, чтобы со дня опубликования и (или) размещения изменений, внесенных в конкурсную документацию и (или) извещение о проведении открытого конкурса, до даты окончания подачи Заявок этот срок составлял не менее чем двадцать дней.</w:t>
      </w:r>
    </w:p>
    <w:p w:rsidR="00E75FDC" w:rsidRPr="0028663B" w:rsidRDefault="00E75FDC" w:rsidP="00E75FDC">
      <w:pPr>
        <w:autoSpaceDE w:val="0"/>
        <w:autoSpaceDN w:val="0"/>
        <w:adjustRightInd w:val="0"/>
        <w:ind w:firstLine="567"/>
        <w:jc w:val="both"/>
        <w:rPr>
          <w:rFonts w:ascii="Times New Roman" w:hAnsi="Times New Roman"/>
          <w:sz w:val="24"/>
          <w:szCs w:val="24"/>
        </w:rPr>
      </w:pPr>
    </w:p>
    <w:p w:rsidR="00E75FDC" w:rsidRPr="0028663B" w:rsidRDefault="00E75FDC" w:rsidP="00E75FDC">
      <w:pPr>
        <w:autoSpaceDE w:val="0"/>
        <w:autoSpaceDN w:val="0"/>
        <w:adjustRightInd w:val="0"/>
        <w:ind w:firstLine="567"/>
        <w:jc w:val="center"/>
        <w:rPr>
          <w:rFonts w:ascii="Times New Roman" w:hAnsi="Times New Roman"/>
          <w:b/>
          <w:bCs/>
          <w:sz w:val="24"/>
          <w:szCs w:val="24"/>
        </w:rPr>
      </w:pPr>
      <w:r w:rsidRPr="0028663B">
        <w:rPr>
          <w:rFonts w:ascii="Times New Roman" w:hAnsi="Times New Roman"/>
          <w:b/>
          <w:bCs/>
          <w:sz w:val="24"/>
          <w:szCs w:val="24"/>
          <w:lang w:val="en-US"/>
        </w:rPr>
        <w:t>V</w:t>
      </w:r>
      <w:r w:rsidRPr="0028663B">
        <w:rPr>
          <w:rFonts w:ascii="Times New Roman" w:hAnsi="Times New Roman"/>
          <w:b/>
          <w:bCs/>
          <w:sz w:val="24"/>
          <w:szCs w:val="24"/>
        </w:rPr>
        <w:t>. Сроки и порядок представления разъяснений положений конкурсной документации</w:t>
      </w:r>
    </w:p>
    <w:p w:rsidR="00E75FDC" w:rsidRPr="0028663B" w:rsidRDefault="00E75FDC" w:rsidP="00E75FDC">
      <w:pPr>
        <w:ind w:firstLine="567"/>
        <w:jc w:val="both"/>
        <w:rPr>
          <w:rFonts w:ascii="Times New Roman" w:hAnsi="Times New Roman"/>
          <w:sz w:val="24"/>
          <w:szCs w:val="24"/>
        </w:rPr>
      </w:pP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5.1. Любое заинтересованное лицо вправе направить Организатору в письменной форме или в форме электронного документа запрос о разъяснении положений конкурсной документации.</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5.2. В течение двух рабочих дней со дня поступления указанного запроса Организатор обязан направить разъяснения положений конкурсной документации, если указанный запрос поступил к Организатору не позднее, чем за пять рабочих дней до дня окончания срока подачи заявок на участие в открытом конкурсе. </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5.3. Разъяснение положений конкурсной документации не должно изменять их сути. </w:t>
      </w:r>
    </w:p>
    <w:p w:rsidR="00E75FDC" w:rsidRPr="0028663B" w:rsidRDefault="00E75FDC" w:rsidP="00E75FDC">
      <w:pPr>
        <w:ind w:firstLine="567"/>
        <w:rPr>
          <w:rFonts w:ascii="Times New Roman" w:hAnsi="Times New Roman"/>
          <w:b/>
          <w:bCs/>
          <w:sz w:val="24"/>
          <w:szCs w:val="24"/>
        </w:rPr>
      </w:pPr>
    </w:p>
    <w:p w:rsidR="00E75FDC" w:rsidRPr="0028663B" w:rsidRDefault="00E75FDC" w:rsidP="00E75FDC">
      <w:pPr>
        <w:ind w:firstLine="567"/>
        <w:jc w:val="center"/>
        <w:rPr>
          <w:rFonts w:ascii="Times New Roman" w:hAnsi="Times New Roman"/>
          <w:b/>
          <w:bCs/>
          <w:sz w:val="24"/>
          <w:szCs w:val="24"/>
        </w:rPr>
      </w:pPr>
      <w:r w:rsidRPr="0028663B">
        <w:rPr>
          <w:rFonts w:ascii="Times New Roman" w:hAnsi="Times New Roman"/>
          <w:b/>
          <w:bCs/>
          <w:sz w:val="24"/>
          <w:szCs w:val="24"/>
          <w:lang w:val="en-US"/>
        </w:rPr>
        <w:t>VI</w:t>
      </w:r>
      <w:r w:rsidRPr="0028663B">
        <w:rPr>
          <w:rFonts w:ascii="Times New Roman" w:hAnsi="Times New Roman"/>
          <w:b/>
          <w:bCs/>
          <w:sz w:val="24"/>
          <w:szCs w:val="24"/>
        </w:rPr>
        <w:t>. Требования к содержанию заявки, инструкция по ее заполнению, порядок представления заявки</w:t>
      </w:r>
    </w:p>
    <w:p w:rsidR="00E75FDC" w:rsidRPr="0028663B" w:rsidRDefault="00E75FDC" w:rsidP="00E75FDC">
      <w:pPr>
        <w:ind w:firstLine="567"/>
        <w:jc w:val="center"/>
        <w:rPr>
          <w:rFonts w:ascii="Times New Roman" w:hAnsi="Times New Roman"/>
          <w:b/>
          <w:bCs/>
          <w:sz w:val="24"/>
          <w:szCs w:val="24"/>
        </w:rPr>
      </w:pP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Cs/>
          <w:sz w:val="24"/>
          <w:szCs w:val="24"/>
        </w:rPr>
        <w:t xml:space="preserve">6.1. Заявитель подает заявку на участие в открытом конкурсе в письменной форме в запечатанном конверте, в соответствии с требованиями, изложенными в Информационной карте конкурса (Приложение № 1 к конкурсной документации) и настоящей конкурсной документации, по форме, установленной настоящей конкурсной документацией </w:t>
      </w:r>
      <w:r w:rsidRPr="0028663B">
        <w:rPr>
          <w:rFonts w:ascii="Times New Roman" w:hAnsi="Times New Roman"/>
          <w:sz w:val="24"/>
          <w:szCs w:val="24"/>
        </w:rPr>
        <w:t>(Приложение № 2 к конкурсной документации)</w:t>
      </w:r>
      <w:r w:rsidRPr="0028663B">
        <w:rPr>
          <w:rFonts w:ascii="Times New Roman" w:hAnsi="Times New Roman"/>
          <w:bCs/>
          <w:sz w:val="24"/>
          <w:szCs w:val="24"/>
        </w:rPr>
        <w:t xml:space="preserve">. </w:t>
      </w:r>
      <w:r w:rsidRPr="0028663B">
        <w:rPr>
          <w:rFonts w:ascii="Times New Roman" w:hAnsi="Times New Roman"/>
          <w:sz w:val="24"/>
          <w:szCs w:val="24"/>
        </w:rPr>
        <w:t xml:space="preserve">Заявка с прилагаемыми к ней документами подается в запечатанном конверте с пометкой «Заявка на открытый конкурс», с указанием на конверте наименования Заявителя, места нахождения (жительства) Заявителя и номера лота. В случае если Заявитель предполагает принять участие в открытом конкурсе по нескольким лотам, он представляет отдельные Заявки по каждому лоту. </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Заявитель вправе подать только одну заявку в отношении одного лота. В случае установления факта подачи одним заявителем двух и (или) более заявок в отношении одного лота при условии, что поданные ранее этим заявителем заявки в отношении данного лота не отозваны, все заявки этого заявителя в отношении данного лота конкурсной комиссией не рассматриваются.</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 xml:space="preserve">6.2. Заявка должна быть подписана Заявителем, скреплена его подписью и печатью (при наличии) либо только подписью, в случае представления документов индивидуальным предпринимателем или участником договора простого товарищества. Заявка и прилагаемые к ней документы вместе с описью должны быть пронумерованы, прошиты и скреплены подписью и печатью (при наличии) юридического лица либо только подписью, в случае представления Заявки индивидуальным предпринимателем или участником договора простого товарищества. </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6.3. Заявки на участие в открытом конкурсе подаются по адресу: 429500, Чувашская Республика, Чебоксарский муниципальный округ, п. Кугеси, ул. Шоссейная, д. 15, </w:t>
      </w:r>
      <w:proofErr w:type="spellStart"/>
      <w:r w:rsidRPr="0028663B">
        <w:rPr>
          <w:rFonts w:ascii="Times New Roman" w:hAnsi="Times New Roman"/>
          <w:sz w:val="24"/>
          <w:szCs w:val="24"/>
        </w:rPr>
        <w:t>каб</w:t>
      </w:r>
      <w:proofErr w:type="spellEnd"/>
      <w:r w:rsidRPr="0028663B">
        <w:rPr>
          <w:rFonts w:ascii="Times New Roman" w:hAnsi="Times New Roman"/>
          <w:sz w:val="24"/>
          <w:szCs w:val="24"/>
        </w:rPr>
        <w:t>. 19, контактные телефоны: (83540) 2-12-44, (83540) 2-48-00.</w:t>
      </w:r>
    </w:p>
    <w:p w:rsidR="00E75FDC" w:rsidRPr="0028663B" w:rsidRDefault="00E75FDC" w:rsidP="00E75FDC">
      <w:pPr>
        <w:autoSpaceDE w:val="0"/>
        <w:autoSpaceDN w:val="0"/>
        <w:adjustRightInd w:val="0"/>
        <w:spacing w:line="238" w:lineRule="auto"/>
        <w:ind w:firstLine="567"/>
        <w:jc w:val="both"/>
        <w:rPr>
          <w:rFonts w:ascii="Times New Roman" w:hAnsi="Times New Roman"/>
          <w:sz w:val="24"/>
          <w:szCs w:val="24"/>
        </w:rPr>
      </w:pPr>
      <w:r w:rsidRPr="0028663B">
        <w:rPr>
          <w:rFonts w:ascii="Times New Roman" w:hAnsi="Times New Roman"/>
          <w:bCs/>
          <w:caps/>
          <w:sz w:val="24"/>
          <w:szCs w:val="24"/>
        </w:rPr>
        <w:t xml:space="preserve">6.4. </w:t>
      </w:r>
      <w:r w:rsidRPr="0028663B">
        <w:rPr>
          <w:rFonts w:ascii="Times New Roman" w:hAnsi="Times New Roman"/>
          <w:sz w:val="24"/>
          <w:szCs w:val="24"/>
        </w:rPr>
        <w:t xml:space="preserve">Заявка регистрируется Организатором в момент поступления в журнале регистрации Заявок с присвоением каждой Заявке номера, с указанием даты и времени подачи документов. Лицо, принимающее Заявку, и лицо, подающее Заявку, расписываются в журнале регистрации Заявок. </w:t>
      </w:r>
    </w:p>
    <w:p w:rsidR="00E75FDC" w:rsidRPr="0028663B" w:rsidRDefault="00E75FDC" w:rsidP="00E75FDC">
      <w:pPr>
        <w:autoSpaceDE w:val="0"/>
        <w:autoSpaceDN w:val="0"/>
        <w:adjustRightInd w:val="0"/>
        <w:spacing w:line="238" w:lineRule="auto"/>
        <w:ind w:firstLine="567"/>
        <w:jc w:val="both"/>
        <w:rPr>
          <w:rFonts w:ascii="Times New Roman" w:hAnsi="Times New Roman"/>
          <w:sz w:val="24"/>
          <w:szCs w:val="24"/>
        </w:rPr>
      </w:pPr>
      <w:r w:rsidRPr="0028663B">
        <w:rPr>
          <w:rFonts w:ascii="Times New Roman" w:hAnsi="Times New Roman"/>
          <w:sz w:val="24"/>
          <w:szCs w:val="24"/>
        </w:rPr>
        <w:t xml:space="preserve">Конверт с Заявкой, представленный нарочно после истечения срока приема Заявок, не принимается, Заявка не рассматривается. Конверт с Заявкой, поступившей по почте после истечения срока приема Заявок, не вскрывается и возвращается в день его поступления лицу, подавшему Заявку, по указанному на конверте адресу. Организатором на конверте делается </w:t>
      </w:r>
      <w:r w:rsidRPr="0028663B">
        <w:rPr>
          <w:rFonts w:ascii="Times New Roman" w:hAnsi="Times New Roman"/>
          <w:sz w:val="24"/>
          <w:szCs w:val="24"/>
        </w:rPr>
        <w:lastRenderedPageBreak/>
        <w:t>отметка об отказе в принятии Заявки с указанием даты и времени получения и возврата конверта с Заявкой.</w:t>
      </w:r>
    </w:p>
    <w:p w:rsidR="00E75FDC" w:rsidRPr="0028663B" w:rsidRDefault="00E75FDC" w:rsidP="00E75FDC">
      <w:pPr>
        <w:widowControl w:val="0"/>
        <w:autoSpaceDE w:val="0"/>
        <w:autoSpaceDN w:val="0"/>
        <w:adjustRightInd w:val="0"/>
        <w:ind w:firstLine="567"/>
        <w:jc w:val="center"/>
        <w:rPr>
          <w:rFonts w:ascii="Times New Roman" w:hAnsi="Times New Roman"/>
          <w:sz w:val="24"/>
          <w:szCs w:val="24"/>
        </w:rPr>
      </w:pPr>
    </w:p>
    <w:p w:rsidR="00E75FDC" w:rsidRPr="0028663B" w:rsidRDefault="00E75FDC" w:rsidP="00E75FDC">
      <w:pPr>
        <w:widowControl w:val="0"/>
        <w:autoSpaceDE w:val="0"/>
        <w:autoSpaceDN w:val="0"/>
        <w:adjustRightInd w:val="0"/>
        <w:ind w:firstLine="567"/>
        <w:jc w:val="center"/>
        <w:rPr>
          <w:rFonts w:ascii="Times New Roman" w:hAnsi="Times New Roman"/>
          <w:b/>
          <w:sz w:val="24"/>
          <w:szCs w:val="24"/>
        </w:rPr>
      </w:pPr>
      <w:r w:rsidRPr="0028663B">
        <w:rPr>
          <w:rFonts w:ascii="Times New Roman" w:hAnsi="Times New Roman"/>
          <w:b/>
          <w:sz w:val="24"/>
          <w:szCs w:val="24"/>
        </w:rPr>
        <w:t>VI</w:t>
      </w:r>
      <w:r w:rsidRPr="0028663B">
        <w:rPr>
          <w:rFonts w:ascii="Times New Roman" w:hAnsi="Times New Roman"/>
          <w:b/>
          <w:sz w:val="24"/>
          <w:szCs w:val="24"/>
          <w:lang w:val="en-US"/>
        </w:rPr>
        <w:t>I</w:t>
      </w:r>
      <w:r w:rsidRPr="0028663B">
        <w:rPr>
          <w:rFonts w:ascii="Times New Roman" w:hAnsi="Times New Roman"/>
          <w:b/>
          <w:sz w:val="24"/>
          <w:szCs w:val="24"/>
        </w:rPr>
        <w:t>. Изменения заявок и их отзыв</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 </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7.1. Заявитель вправе внести изменения (дополнения) в поданную заявку в любое время до истечения срока подачи заявок путем отзыва заявки и подачи новой заявки, которой присваивается очередной порядковый номер.</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7.2. Заявитель вправе до истечения срока подачи Заявок отозвать Заявку. Отзыв Заявки регистрируется в журнале регистрации Заявок в день поступления Организатору заявления о таком отзыве.  </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Если в заявлении об отзыве поданной Заявки содержится просьба о возврате документов, они возвращаются Заявителю в срок не позднее трех рабочих дней со дня регистрации отзыва Заявки с соответствующей отметкой в журнале регистрации Заявок. </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При возврате конверта с Заявкой лицо, его получающее, расписывается в журнале регистрации Заявок под записью о возврате конверта. </w:t>
      </w:r>
    </w:p>
    <w:p w:rsidR="00E75FDC" w:rsidRPr="0028663B" w:rsidRDefault="00E75FDC" w:rsidP="00E75FDC">
      <w:pPr>
        <w:ind w:firstLine="567"/>
        <w:jc w:val="center"/>
        <w:rPr>
          <w:rFonts w:ascii="Times New Roman" w:hAnsi="Times New Roman"/>
          <w:b/>
          <w:bCs/>
          <w:sz w:val="24"/>
          <w:szCs w:val="24"/>
        </w:rPr>
      </w:pPr>
    </w:p>
    <w:p w:rsidR="00E75FDC" w:rsidRPr="0028663B" w:rsidRDefault="00E75FDC" w:rsidP="00E75FDC">
      <w:pPr>
        <w:ind w:firstLine="567"/>
        <w:jc w:val="center"/>
        <w:rPr>
          <w:rFonts w:ascii="Times New Roman" w:hAnsi="Times New Roman"/>
          <w:b/>
          <w:bCs/>
          <w:sz w:val="24"/>
          <w:szCs w:val="24"/>
        </w:rPr>
      </w:pPr>
      <w:r w:rsidRPr="0028663B">
        <w:rPr>
          <w:rFonts w:ascii="Times New Roman" w:hAnsi="Times New Roman"/>
          <w:b/>
          <w:bCs/>
          <w:sz w:val="24"/>
          <w:szCs w:val="24"/>
          <w:lang w:val="en-US"/>
        </w:rPr>
        <w:t>VIII</w:t>
      </w:r>
      <w:r w:rsidRPr="0028663B">
        <w:rPr>
          <w:rFonts w:ascii="Times New Roman" w:hAnsi="Times New Roman"/>
          <w:b/>
          <w:bCs/>
          <w:sz w:val="24"/>
          <w:szCs w:val="24"/>
        </w:rPr>
        <w:t>. Вскрытие конвертов с заявками на участие в открытом конкурсе и их рассмотрение, основания для отклонения заявки</w:t>
      </w:r>
    </w:p>
    <w:p w:rsidR="00E75FDC" w:rsidRPr="0028663B" w:rsidRDefault="00E75FDC" w:rsidP="00E75FDC">
      <w:pPr>
        <w:ind w:firstLine="567"/>
        <w:jc w:val="center"/>
        <w:rPr>
          <w:rFonts w:ascii="Times New Roman" w:hAnsi="Times New Roman"/>
          <w:b/>
          <w:bCs/>
          <w:sz w:val="24"/>
          <w:szCs w:val="24"/>
        </w:rPr>
      </w:pP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8.1. Конверты с Заявками вскрываются конкурсной комиссией в день, </w:t>
      </w:r>
      <w:proofErr w:type="gramStart"/>
      <w:r w:rsidRPr="0028663B">
        <w:rPr>
          <w:rFonts w:ascii="Times New Roman" w:hAnsi="Times New Roman"/>
          <w:sz w:val="24"/>
          <w:szCs w:val="24"/>
        </w:rPr>
        <w:t>во</w:t>
      </w:r>
      <w:r>
        <w:rPr>
          <w:rFonts w:ascii="Times New Roman" w:hAnsi="Times New Roman"/>
          <w:sz w:val="24"/>
          <w:szCs w:val="24"/>
        </w:rPr>
        <w:t xml:space="preserve"> </w:t>
      </w:r>
      <w:r w:rsidRPr="0028663B">
        <w:rPr>
          <w:rFonts w:ascii="Times New Roman" w:hAnsi="Times New Roman"/>
          <w:sz w:val="24"/>
          <w:szCs w:val="24"/>
        </w:rPr>
        <w:t>время</w:t>
      </w:r>
      <w:proofErr w:type="gramEnd"/>
      <w:r w:rsidRPr="0028663B">
        <w:rPr>
          <w:rFonts w:ascii="Times New Roman" w:hAnsi="Times New Roman"/>
          <w:sz w:val="24"/>
          <w:szCs w:val="24"/>
        </w:rPr>
        <w:t xml:space="preserve"> и в месте, указанные в извещении о проведении конкурса.</w:t>
      </w:r>
    </w:p>
    <w:p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8.2. До начала вскрытия конвертов с заявками по каждому лоту организатор открытого конкурса озвучивает предмет открытого конкурса (наименование муниципального маршрута регулярных перевозок) и номер соответствующего лота. При вскрытии каждого конверта конкурсная комиссия озвучивает следующие данные: наименование юридического лица или фамилию, имя, отчество (последнее при наличии) индивидуального предпринимателя.</w:t>
      </w:r>
    </w:p>
    <w:p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Если юридическое лицо или индивидуальный предприниматель является уполномоченным участником договора простого товарищества, это также объявляется при вскрытии конверта.</w:t>
      </w:r>
    </w:p>
    <w:p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8.3. При вскрытии конвертов с Заявками вправе присутствовать Заявители, подавшие Заявки, или их представители, </w:t>
      </w:r>
      <w:r w:rsidRPr="0028663B">
        <w:rPr>
          <w:rFonts w:ascii="Times New Roman" w:hAnsi="Times New Roman"/>
          <w:spacing w:val="2"/>
          <w:sz w:val="24"/>
          <w:szCs w:val="24"/>
        </w:rPr>
        <w:t>полномочия которых должны быть подтверждены надлежаще оформленной доверенностью</w:t>
      </w:r>
      <w:r w:rsidRPr="0028663B">
        <w:rPr>
          <w:rFonts w:ascii="Times New Roman" w:hAnsi="Times New Roman"/>
          <w:sz w:val="24"/>
          <w:szCs w:val="24"/>
        </w:rPr>
        <w:t>. Присутствующие при вскрытии конвертов с Заявками не вправе давать пояснения и уточнения по документам, содержащимся в Заявке.</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8.4. Заявки, отозванные Заявителями до истечения срока подачи Заявок, не рассматриваются. </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8.5. Решение конкурсной комиссии о вскрытии конвертов с Заявками оформляется протоколом вскрытия конвертов с Заявками в срок не позднее рабочего дня, следующего за днем вскрытия конвертов с Заявками. </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8.6. Протокол вскрытия конвертов с Заявками подписывается всеми присутствующими членами конкурсной комиссии и размещается на сайте Организатора не позднее рабочего дня, следующего за датой подписания указанного протокола. Заседание конкурсной комиссии считается правомочным при присутствии на нем более 50 % от общего числа членов конкурсной комиссии. Члены конкурсной комиссии участвуют в ее работе лично, делегирование полномочий не допускается.</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8.7. Рассмотрение заявок и подведение итогов открытого конкурса осуществляются конкурсной комиссией в день, </w:t>
      </w:r>
      <w:proofErr w:type="gramStart"/>
      <w:r w:rsidRPr="0028663B">
        <w:rPr>
          <w:rFonts w:ascii="Times New Roman" w:hAnsi="Times New Roman"/>
          <w:sz w:val="24"/>
          <w:szCs w:val="24"/>
        </w:rPr>
        <w:t>во время</w:t>
      </w:r>
      <w:proofErr w:type="gramEnd"/>
      <w:r w:rsidRPr="0028663B">
        <w:rPr>
          <w:rFonts w:ascii="Times New Roman" w:hAnsi="Times New Roman"/>
          <w:sz w:val="24"/>
          <w:szCs w:val="24"/>
        </w:rPr>
        <w:t xml:space="preserve"> и в месте, указанные в извещении о проведении конкурса. По результатам рассмотрения Заявок на конкретный лот конкурсной комиссией принимается решение:</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1) о соответствии или несоответствии Заявителей требованиям, предъявляемым к участнику открытого конкурса, установленным статьей 23 Федерального закона № 220–ФЗ и разделом </w:t>
      </w:r>
      <w:r w:rsidRPr="0028663B">
        <w:rPr>
          <w:rFonts w:ascii="Times New Roman" w:hAnsi="Times New Roman"/>
          <w:sz w:val="24"/>
          <w:szCs w:val="24"/>
          <w:lang w:val="en-US"/>
        </w:rPr>
        <w:t>III</w:t>
      </w:r>
      <w:r w:rsidRPr="0028663B">
        <w:rPr>
          <w:rFonts w:ascii="Times New Roman" w:hAnsi="Times New Roman"/>
          <w:sz w:val="24"/>
          <w:szCs w:val="24"/>
        </w:rPr>
        <w:t xml:space="preserve"> конкурсной документации;</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2) о соответствии или несоответствии Заявки требованиям конкурсной документации;</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 о допуске Заявителей к участию в открытом конкурсе на данный лот;</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lastRenderedPageBreak/>
        <w:t>4) об отказе в допуске к участию в открытом конкурсе на данный лот по основаниям, предусмотренным пунктом 8.8 конкурсной документации;</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5) о признании открытого конкурса по данному лоту несостоявшимся по основаниям, предусмотренным пунктом 8.9 конкурсной документации.</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8.8. Основания для отклонения Заявки:</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1) Заявитель не соответствует требованиям (одному из требований) к участникам открытого конкурса, установленным статьей 23 Федерального закона № 220–ФЗ и разделом </w:t>
      </w:r>
      <w:r w:rsidRPr="0028663B">
        <w:rPr>
          <w:rFonts w:ascii="Times New Roman" w:hAnsi="Times New Roman"/>
          <w:sz w:val="24"/>
          <w:szCs w:val="24"/>
          <w:lang w:val="en-US"/>
        </w:rPr>
        <w:t>III</w:t>
      </w:r>
      <w:r w:rsidRPr="0028663B">
        <w:rPr>
          <w:rFonts w:ascii="Times New Roman" w:hAnsi="Times New Roman"/>
          <w:sz w:val="24"/>
          <w:szCs w:val="24"/>
        </w:rPr>
        <w:t xml:space="preserve"> настоящей конкурсной документации; </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2) Заявка и (или) прилагаемые к ней документы не соответствуют требованиям (одному из требований) к содержанию Заявки, форме и составу заявки, установленным конкурсной документацией и/или предмету открытого конкурса, указанному в извещении; </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3) в случае подписания Заявки лицом, не уполномоченным Заявителем на осуществление указанных действий; </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4) в случае, если одно и то же транспортное средство (содержащее один и тот же VIN и/или государственный регистрационный знак) представлено на открытый конкурс в составе Заявок от разных Заявителей. К открытому конкурсу не допускаются все Заявители, в Заявках которых указано данное транспортное средство; </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Cs/>
          <w:sz w:val="24"/>
          <w:szCs w:val="24"/>
        </w:rPr>
        <w:t>5) Заявителем подано более одной Заявки в отношении одного лота при условии, что поданная(</w:t>
      </w:r>
      <w:proofErr w:type="spellStart"/>
      <w:r w:rsidRPr="0028663B">
        <w:rPr>
          <w:rFonts w:ascii="Times New Roman" w:hAnsi="Times New Roman"/>
          <w:bCs/>
          <w:sz w:val="24"/>
          <w:szCs w:val="24"/>
        </w:rPr>
        <w:t>ые</w:t>
      </w:r>
      <w:proofErr w:type="spellEnd"/>
      <w:r w:rsidRPr="0028663B">
        <w:rPr>
          <w:rFonts w:ascii="Times New Roman" w:hAnsi="Times New Roman"/>
          <w:bCs/>
          <w:sz w:val="24"/>
          <w:szCs w:val="24"/>
        </w:rPr>
        <w:t>) ранее этим заявителем Заявка(и) в количестве, превышающем одну в отношении данного лота, не отозваны;</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6) Заявка и (или) прилагаемые к ней документы содержат недостоверную информацию. </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Под недостоверной информацией понимается информация в документах, представленных юридическими лицами, индивидуальными предпринимателями, уполномоченными участниками договора простого товарищества, которая содержит не соответствующие действительности и (или) заведомо ложные сведения, сведения, противоречащие содержанию других представленных документов, а также сведения и документы, полученные с нарушением законодательства Российской Федерации.</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8.9. Открытый конкурс признается несостоявшимся в отношении конкретного лота в следующих случаях:</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1) по данному лоту не подано ни одной Заявки;</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2) по результатам рассмотрения заявок на данный лот все такие заявки были признаны не соответствующими требованиям конкурсной документации;</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 только одна Заявка по данному лоту признана соответствующей требованиям конкурсной документации.</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8.10. Заявитель, допущенный к участию в открытом конкурсе, признается Участником открытого конкурса. Рассмотрение Заявок и допуск Заявителей к участию в открытом конкурсе оформляются протоколом рассмотрения Заявок. Протокол рассмотрения Заявок подписывается всеми присутствующими членами конкурсной комиссии и размещается на сайте Организатора не позднее рабочего дня, следующего за датой подписания указанного протокола. Заседание конкурсной комиссии считается правомочным при присутствии на нем более 50 % от общего числа членов конкурсной комиссии.</w:t>
      </w:r>
    </w:p>
    <w:p w:rsidR="00E75FDC" w:rsidRPr="0028663B" w:rsidRDefault="00E75FDC" w:rsidP="00E75FDC">
      <w:pPr>
        <w:shd w:val="clear" w:color="auto" w:fill="FFFFFF"/>
        <w:spacing w:line="299" w:lineRule="exact"/>
        <w:ind w:firstLine="567"/>
        <w:jc w:val="both"/>
        <w:rPr>
          <w:rFonts w:ascii="Times New Roman" w:hAnsi="Times New Roman"/>
          <w:b/>
          <w:bCs/>
          <w:sz w:val="24"/>
          <w:szCs w:val="24"/>
        </w:rPr>
      </w:pPr>
    </w:p>
    <w:p w:rsidR="00E75FDC" w:rsidRPr="0028663B" w:rsidRDefault="00E75FDC" w:rsidP="00E75FDC">
      <w:pPr>
        <w:ind w:firstLine="567"/>
        <w:jc w:val="center"/>
        <w:rPr>
          <w:rFonts w:ascii="Times New Roman" w:hAnsi="Times New Roman"/>
          <w:b/>
          <w:bCs/>
          <w:sz w:val="24"/>
          <w:szCs w:val="24"/>
        </w:rPr>
      </w:pPr>
      <w:r w:rsidRPr="0028663B">
        <w:rPr>
          <w:rFonts w:ascii="Times New Roman" w:hAnsi="Times New Roman"/>
          <w:b/>
          <w:bCs/>
          <w:sz w:val="24"/>
          <w:szCs w:val="24"/>
          <w:lang w:val="en-US"/>
        </w:rPr>
        <w:t>IX</w:t>
      </w:r>
      <w:r w:rsidRPr="0028663B">
        <w:rPr>
          <w:rFonts w:ascii="Times New Roman" w:hAnsi="Times New Roman"/>
          <w:b/>
          <w:bCs/>
          <w:sz w:val="24"/>
          <w:szCs w:val="24"/>
        </w:rPr>
        <w:t>. Критерии оценки и сопоставления заявок на участие в открытом конкурсе, порядок рассмотрения оценки и сопоставления заявок</w:t>
      </w:r>
    </w:p>
    <w:p w:rsidR="00E75FDC" w:rsidRPr="0028663B" w:rsidRDefault="00E75FDC" w:rsidP="00E75FDC">
      <w:pPr>
        <w:ind w:firstLine="567"/>
        <w:jc w:val="center"/>
        <w:rPr>
          <w:rFonts w:ascii="Times New Roman" w:hAnsi="Times New Roman"/>
          <w:b/>
          <w:bCs/>
          <w:sz w:val="24"/>
          <w:szCs w:val="24"/>
        </w:rPr>
      </w:pP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9.1. Конкурсная комиссия оценивает конкурсные Заявки по бальной системе и принимает решение о победителе на основании установленных Организатором показателей оценки открытого конкурса.</w:t>
      </w:r>
    </w:p>
    <w:p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9.2. Оценка и сопоставление заявок на участие в открытом конкурсе осуществляется по следующим критериям:</w:t>
      </w:r>
    </w:p>
    <w:p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9.2.1. Количество </w:t>
      </w:r>
      <w:proofErr w:type="spellStart"/>
      <w:r w:rsidRPr="0028663B">
        <w:rPr>
          <w:rFonts w:ascii="Times New Roman" w:hAnsi="Times New Roman"/>
          <w:sz w:val="24"/>
          <w:szCs w:val="24"/>
        </w:rPr>
        <w:t>дорожно</w:t>
      </w:r>
      <w:proofErr w:type="spellEnd"/>
      <w:r w:rsidRPr="0028663B">
        <w:rPr>
          <w:rFonts w:ascii="Times New Roman" w:hAnsi="Times New Roman"/>
          <w:sz w:val="24"/>
          <w:szCs w:val="24"/>
        </w:rPr>
        <w:t xml:space="preserve">–транспортных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w:t>
      </w:r>
      <w:r w:rsidRPr="0028663B">
        <w:rPr>
          <w:rFonts w:ascii="Times New Roman" w:hAnsi="Times New Roman"/>
          <w:sz w:val="24"/>
          <w:szCs w:val="24"/>
        </w:rPr>
        <w:lastRenderedPageBreak/>
        <w:t>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9.2.2. 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9.2.3. Влияющие на качество перевозок характеристики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w:t>
      </w:r>
    </w:p>
    <w:p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9.2.4. Максимальный срок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E75FDC" w:rsidRPr="0028663B" w:rsidRDefault="00E75FDC" w:rsidP="00E75FDC">
      <w:pPr>
        <w:suppressAutoHyphens/>
        <w:autoSpaceDE w:val="0"/>
        <w:ind w:firstLine="567"/>
        <w:jc w:val="both"/>
        <w:rPr>
          <w:rFonts w:ascii="Times New Roman" w:hAnsi="Times New Roman"/>
          <w:sz w:val="24"/>
          <w:szCs w:val="24"/>
          <w:lang w:eastAsia="zh-CN"/>
        </w:rPr>
      </w:pPr>
      <w:r w:rsidRPr="0028663B">
        <w:rPr>
          <w:rFonts w:ascii="Times New Roman" w:hAnsi="Times New Roman"/>
          <w:sz w:val="24"/>
          <w:szCs w:val="24"/>
          <w:lang w:eastAsia="zh-CN"/>
        </w:rPr>
        <w:t>В случае, если количество транспортных средств, указанных Участником открытого конкурса в Справке</w:t>
      </w:r>
      <w:r w:rsidRPr="0028663B">
        <w:rPr>
          <w:rFonts w:ascii="Times New Roman" w:hAnsi="Times New Roman"/>
          <w:sz w:val="24"/>
          <w:szCs w:val="24"/>
        </w:rPr>
        <w:t xml:space="preserve"> о транспортных средствах, которые будут использоваться для регулярных перевозок пассажиров и багажа по межмуниципальному маршруту регулярных перевозок (приложение № 5 к конкурсной документации), превышает количество транспортных средств, предусмотренных предметом открытого конкурса, конкурсная комиссия оценивает сведения о транспортных средствах, указанных в начале списка транспортных средств, и в количестве, предусмотренном предметом открытого конкурса.</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9.3. Шкала для оценки критериев, предусмотренных пунктами 9.2.1. – 9.2.4. конкурсной документации определена постановлением администрации Чебоксарского района от </w:t>
      </w:r>
      <w:r w:rsidR="00F23711">
        <w:rPr>
          <w:rFonts w:ascii="Times New Roman" w:hAnsi="Times New Roman"/>
          <w:sz w:val="24"/>
          <w:szCs w:val="24"/>
        </w:rPr>
        <w:t>02.05.2023</w:t>
      </w:r>
      <w:r w:rsidRPr="0028663B">
        <w:rPr>
          <w:rFonts w:ascii="Times New Roman" w:hAnsi="Times New Roman"/>
          <w:sz w:val="24"/>
          <w:szCs w:val="24"/>
        </w:rPr>
        <w:t xml:space="preserve"> № </w:t>
      </w:r>
      <w:r w:rsidR="00F23711">
        <w:rPr>
          <w:rFonts w:ascii="Times New Roman" w:hAnsi="Times New Roman"/>
          <w:sz w:val="24"/>
          <w:szCs w:val="24"/>
        </w:rPr>
        <w:t>874</w:t>
      </w:r>
      <w:r w:rsidRPr="0028663B">
        <w:rPr>
          <w:rFonts w:ascii="Times New Roman" w:hAnsi="Times New Roman"/>
          <w:sz w:val="24"/>
          <w:szCs w:val="24"/>
        </w:rPr>
        <w:t xml:space="preserve"> «Об организации регулярных пассажирских перевозок автомобильным транспортом на муниципальных маршрутах в Чебоксарском </w:t>
      </w:r>
      <w:r w:rsidR="00F23711">
        <w:rPr>
          <w:rFonts w:ascii="Times New Roman" w:hAnsi="Times New Roman"/>
          <w:sz w:val="24"/>
          <w:szCs w:val="24"/>
        </w:rPr>
        <w:t>муниципальном округе</w:t>
      </w:r>
      <w:r w:rsidRPr="0028663B">
        <w:rPr>
          <w:rFonts w:ascii="Times New Roman" w:hAnsi="Times New Roman"/>
          <w:sz w:val="24"/>
          <w:szCs w:val="24"/>
        </w:rPr>
        <w:t xml:space="preserve"> Чувашской Республики» (приложение № 6 к конкурсной документации).</w:t>
      </w:r>
    </w:p>
    <w:p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9.4. Каждой Заявке на участие в открытом конкурсе присваивается порядковый номер в порядке уменьшения ее оценки. Заявке на участие в открытом конкурсе, получившей высшую оценку, присваивается первый номер. </w:t>
      </w:r>
    </w:p>
    <w:p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9.5.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пунктах 9.2.1. и 9.2.2. настоящей конкурсной документации. Если высшую оценку по сумме указанных критериев получили несколько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9.2.4 настоящей конкурсной документации, а при отсутствии такого участника – участник открытого конкурса, Заявке которого соответствует лучшее значение критерия, указанного в пункте 9.2.3 настоящей конкурсной документации.</w:t>
      </w:r>
    </w:p>
    <w:p w:rsidR="00E75FDC" w:rsidRPr="0028663B" w:rsidRDefault="00E75FDC" w:rsidP="00E75FDC">
      <w:pPr>
        <w:autoSpaceDE w:val="0"/>
        <w:autoSpaceDN w:val="0"/>
        <w:adjustRightInd w:val="0"/>
        <w:ind w:firstLine="567"/>
        <w:jc w:val="center"/>
        <w:rPr>
          <w:rFonts w:ascii="Times New Roman" w:hAnsi="Times New Roman"/>
          <w:b/>
          <w:bCs/>
          <w:sz w:val="24"/>
          <w:szCs w:val="24"/>
        </w:rPr>
      </w:pPr>
    </w:p>
    <w:p w:rsidR="00E75FDC" w:rsidRPr="0028663B" w:rsidRDefault="00E75FDC" w:rsidP="00E75FDC">
      <w:pPr>
        <w:ind w:firstLine="567"/>
        <w:jc w:val="center"/>
        <w:rPr>
          <w:rFonts w:ascii="Times New Roman" w:hAnsi="Times New Roman"/>
          <w:b/>
          <w:bCs/>
          <w:sz w:val="24"/>
          <w:szCs w:val="24"/>
        </w:rPr>
      </w:pPr>
      <w:r w:rsidRPr="0028663B">
        <w:rPr>
          <w:rFonts w:ascii="Times New Roman" w:hAnsi="Times New Roman"/>
          <w:b/>
          <w:sz w:val="24"/>
          <w:szCs w:val="24"/>
          <w:lang w:val="en-US"/>
        </w:rPr>
        <w:t>X</w:t>
      </w:r>
      <w:r w:rsidRPr="0028663B">
        <w:rPr>
          <w:rFonts w:ascii="Times New Roman" w:hAnsi="Times New Roman"/>
          <w:b/>
          <w:bCs/>
          <w:sz w:val="24"/>
          <w:szCs w:val="24"/>
        </w:rPr>
        <w:t>. Подведение итогов открытого конкурса</w:t>
      </w:r>
    </w:p>
    <w:p w:rsidR="00E75FDC" w:rsidRPr="0028663B" w:rsidRDefault="00E75FDC" w:rsidP="00E75FDC">
      <w:pPr>
        <w:ind w:firstLine="567"/>
        <w:jc w:val="both"/>
        <w:rPr>
          <w:rFonts w:ascii="Times New Roman" w:hAnsi="Times New Roman"/>
          <w:sz w:val="24"/>
          <w:szCs w:val="24"/>
        </w:rPr>
      </w:pP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10.1. Подведение итогов открытого конкурса осуществляется конкурсной комиссией в срок не позднее 10 рабочих дней со дня окончания срока подачи заявок. </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10.2. Итоги открытого конкурса оформляются протоколом оценки и сопоставления заявок, который подписывается присутствующими на заседании членами конкурсной комиссии.</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10.3. Заседание конкурсной комиссии считается правомочным при присутствии на нем более 50 % от общего числа членов конкурсной комиссии.</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10.4.  Протокол оценки и сопоставления заявок размещается на официальном сайте Организатора не позднее рабочего дня, следующего за датой подписания указанного протокола. </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10.5. Конкурсная комиссия вправе на любом этапе открытого конкурса проверить достоверность представленной на открытый конкурс информации.</w:t>
      </w:r>
    </w:p>
    <w:p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10.6. В случае если после подведения итогов открытого конкурса будет выявлена недостоверная информация, содержащаяся в Заявках, конкурсная комиссия обязана пересмотреть Заявки (в случае если свидетельство об осуществлении регулярных перевозок не выдано).</w:t>
      </w:r>
    </w:p>
    <w:p w:rsidR="00E75FDC" w:rsidRPr="0028663B" w:rsidRDefault="00E75FDC" w:rsidP="00E75FDC">
      <w:pPr>
        <w:autoSpaceDE w:val="0"/>
        <w:autoSpaceDN w:val="0"/>
        <w:adjustRightInd w:val="0"/>
        <w:ind w:firstLine="567"/>
        <w:jc w:val="center"/>
        <w:rPr>
          <w:rFonts w:ascii="Times New Roman" w:hAnsi="Times New Roman"/>
          <w:b/>
          <w:sz w:val="24"/>
          <w:szCs w:val="24"/>
        </w:rPr>
      </w:pPr>
    </w:p>
    <w:p w:rsidR="00E75FDC" w:rsidRPr="0028663B" w:rsidRDefault="00E75FDC" w:rsidP="00E75FDC">
      <w:pPr>
        <w:autoSpaceDE w:val="0"/>
        <w:autoSpaceDN w:val="0"/>
        <w:adjustRightInd w:val="0"/>
        <w:ind w:firstLine="567"/>
        <w:jc w:val="center"/>
        <w:rPr>
          <w:rFonts w:ascii="Times New Roman" w:hAnsi="Times New Roman"/>
          <w:b/>
          <w:sz w:val="24"/>
          <w:szCs w:val="24"/>
        </w:rPr>
      </w:pPr>
      <w:r w:rsidRPr="0028663B">
        <w:rPr>
          <w:rFonts w:ascii="Times New Roman" w:hAnsi="Times New Roman"/>
          <w:b/>
          <w:sz w:val="24"/>
          <w:szCs w:val="24"/>
          <w:lang w:val="en-US"/>
        </w:rPr>
        <w:t>XI</w:t>
      </w:r>
      <w:r w:rsidRPr="0028663B">
        <w:rPr>
          <w:rFonts w:ascii="Times New Roman" w:hAnsi="Times New Roman"/>
          <w:b/>
          <w:sz w:val="24"/>
          <w:szCs w:val="24"/>
        </w:rPr>
        <w:t xml:space="preserve">. Порядок подтверждения наличия у участника открытого конкурса транспортных средств, предусмотренных его заявкой </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p>
    <w:p w:rsidR="00E75FDC" w:rsidRPr="0028663B" w:rsidRDefault="00E75FDC" w:rsidP="00E75FDC">
      <w:pPr>
        <w:ind w:firstLine="567"/>
        <w:jc w:val="both"/>
        <w:rPr>
          <w:rFonts w:ascii="Times New Roman" w:hAnsi="Times New Roman"/>
          <w:spacing w:val="2"/>
          <w:sz w:val="24"/>
          <w:szCs w:val="24"/>
        </w:rPr>
      </w:pPr>
      <w:r w:rsidRPr="0028663B">
        <w:rPr>
          <w:rFonts w:ascii="Times New Roman" w:hAnsi="Times New Roman"/>
          <w:spacing w:val="2"/>
          <w:sz w:val="24"/>
          <w:szCs w:val="24"/>
        </w:rPr>
        <w:t xml:space="preserve">11.1. Организатором в срок не позднее одного рабочего дня, следующего за днем подписания протокола оценки и сопоставления заявок, в адрес победителя открытого конкурса направляется уведомление о необходимости в течение 60 календарных дней с момента получения уведомления представить заверенные копии документов, подтверждающих наличие транспортных средств в собственности или на ином законном основании, предусмотренных его Заявкой на участие в открытом конкурсе (копии документов представляются с сопроводительным письмом), и в течение 2 (двух) рабочих дней со дня представления подтверждающих документов предъявить на осмотр эти транспортные средства (далее соответственно – уведомление и заявленное транспортное средство). </w:t>
      </w:r>
    </w:p>
    <w:p w:rsidR="00E75FDC" w:rsidRPr="0028663B" w:rsidRDefault="00E75FDC" w:rsidP="00E75FDC">
      <w:pPr>
        <w:ind w:firstLine="567"/>
        <w:jc w:val="both"/>
        <w:rPr>
          <w:rFonts w:ascii="Times New Roman" w:hAnsi="Times New Roman"/>
          <w:spacing w:val="2"/>
          <w:sz w:val="24"/>
          <w:szCs w:val="24"/>
        </w:rPr>
      </w:pPr>
      <w:r w:rsidRPr="0028663B">
        <w:rPr>
          <w:rFonts w:ascii="Times New Roman" w:hAnsi="Times New Roman"/>
          <w:spacing w:val="2"/>
          <w:sz w:val="24"/>
          <w:szCs w:val="24"/>
        </w:rPr>
        <w:t>К документам, подтверждающим наличие на праве собственности или ином законном основании транспортных средств, предусмотренных заявкой победителя открытого конкурса, относятся: действительные паспорта транспортных средств или электронные паспорта транспортных средств со статусом «действующие» в системе электронных паспортов транспортных средств, свидетельства о регистрации транспортных средств, иные документы (договоры аренды, лизинга) (далее – документы).</w:t>
      </w:r>
    </w:p>
    <w:p w:rsidR="00E75FDC" w:rsidRPr="0028663B" w:rsidRDefault="00E75FDC" w:rsidP="00E75FDC">
      <w:pPr>
        <w:ind w:firstLine="567"/>
        <w:jc w:val="both"/>
        <w:rPr>
          <w:rFonts w:ascii="Times New Roman" w:hAnsi="Times New Roman"/>
          <w:spacing w:val="2"/>
          <w:sz w:val="24"/>
          <w:szCs w:val="24"/>
        </w:rPr>
      </w:pPr>
      <w:r w:rsidRPr="0028663B">
        <w:rPr>
          <w:rFonts w:ascii="Times New Roman" w:hAnsi="Times New Roman"/>
          <w:spacing w:val="2"/>
          <w:sz w:val="24"/>
          <w:szCs w:val="24"/>
        </w:rPr>
        <w:t xml:space="preserve">В случае если в заявке победителя открытого конкурса указаны транспортные средства, которые не принадлежат ему на праве собственности, им представляются также документы, подтверждающие права собственника в отношении указанных транспортных средств. </w:t>
      </w:r>
    </w:p>
    <w:p w:rsidR="00E75FDC" w:rsidRPr="0028663B" w:rsidRDefault="00E75FDC" w:rsidP="00E75FDC">
      <w:pPr>
        <w:ind w:firstLine="567"/>
        <w:jc w:val="both"/>
        <w:rPr>
          <w:rFonts w:ascii="Times New Roman" w:hAnsi="Times New Roman"/>
          <w:spacing w:val="2"/>
          <w:sz w:val="24"/>
          <w:szCs w:val="24"/>
        </w:rPr>
      </w:pPr>
      <w:r w:rsidRPr="0028663B">
        <w:rPr>
          <w:rFonts w:ascii="Times New Roman" w:hAnsi="Times New Roman"/>
          <w:spacing w:val="2"/>
          <w:sz w:val="24"/>
          <w:szCs w:val="24"/>
        </w:rPr>
        <w:t xml:space="preserve">В случае признания конкурса не состоявшимся в связи с тем, что только одна заявка на участие в открытом конкурсе была признана соответствующей требованиям конкурсной документации, уведомление направляется участнику открытого конкурса, подавшему данную заявку, не позднее одного рабочего дня, следующего за днем подписания соответствующего протокола. </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11.2. Проведение проверки представленных документов и осмотра предъявленных транспортных средств осуществляется Конкурсной комиссией.</w:t>
      </w:r>
    </w:p>
    <w:p w:rsidR="00E75FDC" w:rsidRPr="0028663B" w:rsidRDefault="00E75FDC" w:rsidP="00E75FDC">
      <w:pPr>
        <w:ind w:firstLine="567"/>
        <w:jc w:val="both"/>
        <w:rPr>
          <w:rFonts w:ascii="Times New Roman" w:hAnsi="Times New Roman"/>
          <w:spacing w:val="2"/>
          <w:sz w:val="24"/>
          <w:szCs w:val="24"/>
        </w:rPr>
      </w:pPr>
      <w:r w:rsidRPr="0028663B">
        <w:rPr>
          <w:rFonts w:ascii="Times New Roman" w:hAnsi="Times New Roman"/>
          <w:spacing w:val="2"/>
          <w:sz w:val="24"/>
          <w:szCs w:val="24"/>
        </w:rPr>
        <w:t xml:space="preserve">11.3. Осмотр предъявленных транспортных средств проводится при условии соответствия представленных документов установленным требованиям в присутствии победителя открытого конкурса (участника открытого конкурса, подавшего заявку на участие в открытом конкурсе, соответствующую требованиям конкурсной документации, в случае признания конкурса не состоявшимся в связи с тем, что подана только одна заявка на участие в открытом конкурсе, соответствующая требованиям конкурсной документации (далее – участник, подавший единственную заявку), или его представителя, полномочия которого должны быть </w:t>
      </w:r>
      <w:r w:rsidRPr="0028663B">
        <w:rPr>
          <w:rFonts w:ascii="Times New Roman" w:hAnsi="Times New Roman"/>
          <w:spacing w:val="2"/>
          <w:sz w:val="24"/>
          <w:szCs w:val="24"/>
        </w:rPr>
        <w:lastRenderedPageBreak/>
        <w:t xml:space="preserve">подтверждены надлежаще оформленной доверенностью. По итогам проверки документов победитель открытого конкурса (участник, подавший единственную заявку) оповещается по контактному телефону (адресу электронной почты), указанному в его заявке на участие в открытом конкурсе, в течение рабочего дня, в котором осуществляется проверка документов.   </w:t>
      </w:r>
    </w:p>
    <w:p w:rsidR="00E75FDC" w:rsidRPr="0028663B" w:rsidRDefault="00E75FDC" w:rsidP="00E75FDC">
      <w:pPr>
        <w:ind w:firstLine="567"/>
        <w:jc w:val="both"/>
        <w:rPr>
          <w:rFonts w:ascii="Times New Roman" w:hAnsi="Times New Roman"/>
          <w:spacing w:val="2"/>
          <w:sz w:val="24"/>
          <w:szCs w:val="24"/>
        </w:rPr>
      </w:pPr>
      <w:r w:rsidRPr="0028663B">
        <w:rPr>
          <w:rFonts w:ascii="Times New Roman" w:hAnsi="Times New Roman"/>
          <w:spacing w:val="2"/>
          <w:sz w:val="24"/>
          <w:szCs w:val="24"/>
        </w:rPr>
        <w:t xml:space="preserve">11.4. Результат проверки документов и/или осмотра транспортных средств оформляется в течение 1 рабочего дня, следующего за днем проверки документов или проведения осмотра транспортных средств, актом проверки документов или актом проверки документов и осмотра транспортных средств. Акт подписывается членами Конкурсной комиссии, присутствующими на проверке представленных документов, а также на осмотре </w:t>
      </w:r>
      <w:r w:rsidRPr="0028663B">
        <w:rPr>
          <w:rFonts w:ascii="Times New Roman" w:hAnsi="Times New Roman"/>
          <w:sz w:val="24"/>
          <w:szCs w:val="24"/>
        </w:rPr>
        <w:t xml:space="preserve">транспортных средств. Заседание конкурсной комиссии считается правомочным при присутствии на нем более 50 % от общего числа членов конкурсной комиссии. </w:t>
      </w:r>
      <w:r w:rsidRPr="0028663B">
        <w:rPr>
          <w:rFonts w:ascii="Times New Roman" w:hAnsi="Times New Roman"/>
          <w:spacing w:val="2"/>
          <w:sz w:val="24"/>
          <w:szCs w:val="24"/>
        </w:rPr>
        <w:t xml:space="preserve">Акт проверки документов или акт проверки документов и осмотра транспортных средств должны содержать сведения о дате, месте проведения проверки документов и/или осмотра транспортных средств, о документах и/или транспортных средствах, представленных для осмотра, о соответствии или несоответствии заявленным транспортным средствам, о победителе открытого конкурса (участнике, подавшем единственную заявку), присутствующем  при осмотре транспортных средств. </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Если по результатам проверки представленных документов, а также осмотра транспортных средств установлено, что представленные транспортные средства полностью или частично не соответствуют сведениям, указанным победителем открытого конкурса (участником, подавшим единственную заявку) в Заявке, и/или Заявителем не подтверждена принадлежность ему указанных в Заявке транспортных средств на праве собственности или ином законном основании, Организатором конкурса в акте проверки документов или в акте проверки документов и осмотра транспортных средств отражаются выявленные несоответствия.</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Акт проверки документов или акт проверки документов и осмотра транспортных средств составляются в двух экземплярах, один из которых вручается победителю открытого конкурса (участнику, подавшему единственную заявку) под подпись или направляется не позднее 2 рабочих дней, следующих за днем оформления акта проверки документов или акта проверки документов и осмотра</w:t>
      </w:r>
      <w:r w:rsidRPr="0028663B">
        <w:rPr>
          <w:rFonts w:ascii="Times New Roman" w:hAnsi="Times New Roman"/>
          <w:sz w:val="24"/>
          <w:szCs w:val="24"/>
        </w:rPr>
        <w:t xml:space="preserve"> </w:t>
      </w:r>
      <w:r w:rsidRPr="0028663B">
        <w:rPr>
          <w:rFonts w:ascii="Times New Roman" w:hAnsi="Times New Roman"/>
          <w:spacing w:val="2"/>
          <w:sz w:val="24"/>
          <w:szCs w:val="24"/>
        </w:rPr>
        <w:t xml:space="preserve">транспортных средств, заказным письмом с уведомлением по указанному в Заявке адресу. </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11.5. Копии представленных документов после проверки членами Конкурсной комиссии приобщаются к акту проверки документов или акту проверки документов и осмотра транспортных средств. При возникновении сомнений в достоверности сведений в представленных копиях документов, Организатор конкурса вправе запросить оригиналы документов, которые после сверки с копиями возвращаются победителю открытого конкурса (участнику, подавшему единственную заявку).</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11.6. В течение 10 календарных дней со дня подтверждения наличия транспортных средств и подписания акта проверки документов и осмотра транспортных средств победителю открытого конкурса (участнику, подавшему единственную заявку) выдается свидетельство об осуществлении перевозок по соответствующему маршруту регулярных перевозок и карты маршрута.</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11.7. При непредставлении победителем открытого конкурса (участником, подавшим единственную заявку) подтверждающих документов в течение 60 календарных дней со дня получения им соответствующего уведомления или в случае не представления для осмотра заявленных транспортных средств в течение 2 рабочих дней со дня представления подтверждающих документов, Конкурсной комиссией в течение одного рабочего дня со дня истечения срока для представления документов или транспортных средств составляется акт о непредставлении документов или акт о непредставлении транспортных средств.</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lastRenderedPageBreak/>
        <w:t>11.8.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заявленных транспортных средств, предусмотренных его Заявкой,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В этом случае Организатор конкурса в срок не позднее одного рабочего дня, следующего за днем подписания акта проверки документов и осмотра транспортных средств (акт о непредставлении документов или акта о непредставлении транспортных средств), направляет Участнику открытого конкурса, Заявке которого присвоен второй номер, заказным письмом с уведомлением по указанному в Заявке адресу уведомление о необходимости в течение 60 календарных дней с момента получения уведомления представить заверенные копии документов, подтверждающих наличие транспортных средств в собственности или на ином законном основании, предусмотренных его Заявкой на участие в открытом конкурсе и в течение 2 (двух) рабочих дней со дня представления подтверждающих документов, представить на осмотр эти транспортные средства.</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11.9. Если Участник открытого конкурса, которому присвоен второй номер (участник, подавший единственную заявку), отказался от права на получение хотя бы одного из свидетельств об осуществлении перевозок по данным маршрутам или не смог подтвердить наличие у него заявленных транспортных средств, такой конкурс признается несостоявшимся и назначается повторное проведение открытого конкурса.</w:t>
      </w:r>
    </w:p>
    <w:p w:rsidR="00E75FDC" w:rsidRPr="0028663B" w:rsidRDefault="00E75FDC" w:rsidP="00E75FDC">
      <w:pPr>
        <w:shd w:val="clear" w:color="auto" w:fill="FFFFFF"/>
        <w:spacing w:line="315" w:lineRule="atLeast"/>
        <w:ind w:firstLine="567"/>
        <w:jc w:val="both"/>
        <w:textAlignment w:val="baseline"/>
        <w:rPr>
          <w:rFonts w:ascii="Times New Roman" w:hAnsi="Times New Roman"/>
          <w:color w:val="2D2D2D"/>
          <w:spacing w:val="2"/>
          <w:sz w:val="24"/>
          <w:szCs w:val="24"/>
        </w:rPr>
      </w:pPr>
    </w:p>
    <w:p w:rsidR="00E75FDC" w:rsidRPr="0028663B" w:rsidRDefault="00E75FDC" w:rsidP="00E75FDC">
      <w:pPr>
        <w:widowControl w:val="0"/>
        <w:autoSpaceDE w:val="0"/>
        <w:autoSpaceDN w:val="0"/>
        <w:adjustRightInd w:val="0"/>
        <w:ind w:firstLine="567"/>
        <w:jc w:val="center"/>
        <w:rPr>
          <w:rFonts w:ascii="Times New Roman" w:hAnsi="Times New Roman"/>
          <w:b/>
          <w:sz w:val="24"/>
          <w:szCs w:val="24"/>
        </w:rPr>
      </w:pPr>
      <w:r w:rsidRPr="0028663B">
        <w:rPr>
          <w:rFonts w:ascii="Times New Roman" w:hAnsi="Times New Roman"/>
          <w:b/>
          <w:sz w:val="24"/>
          <w:szCs w:val="24"/>
          <w:lang w:val="en-US"/>
        </w:rPr>
        <w:t>XII</w:t>
      </w:r>
      <w:r w:rsidRPr="0028663B">
        <w:rPr>
          <w:rFonts w:ascii="Times New Roman" w:hAnsi="Times New Roman"/>
          <w:b/>
          <w:sz w:val="24"/>
          <w:szCs w:val="24"/>
        </w:rPr>
        <w:t xml:space="preserve">. Выдача свидетельства об осуществлении перевозок </w:t>
      </w:r>
    </w:p>
    <w:p w:rsidR="00E75FDC" w:rsidRPr="0028663B" w:rsidRDefault="00E75FDC" w:rsidP="00E75FDC">
      <w:pPr>
        <w:widowControl w:val="0"/>
        <w:autoSpaceDE w:val="0"/>
        <w:autoSpaceDN w:val="0"/>
        <w:adjustRightInd w:val="0"/>
        <w:ind w:firstLine="567"/>
        <w:jc w:val="center"/>
        <w:rPr>
          <w:rFonts w:ascii="Times New Roman" w:hAnsi="Times New Roman"/>
          <w:b/>
          <w:sz w:val="24"/>
          <w:szCs w:val="24"/>
        </w:rPr>
      </w:pPr>
      <w:r w:rsidRPr="0028663B">
        <w:rPr>
          <w:rFonts w:ascii="Times New Roman" w:hAnsi="Times New Roman"/>
          <w:b/>
          <w:sz w:val="24"/>
          <w:szCs w:val="24"/>
        </w:rPr>
        <w:t>по результатам открытого конкурса</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z w:val="24"/>
          <w:szCs w:val="24"/>
        </w:rPr>
        <w:t xml:space="preserve">12.1. </w:t>
      </w:r>
      <w:r w:rsidRPr="0028663B">
        <w:rPr>
          <w:rFonts w:ascii="Times New Roman" w:hAnsi="Times New Roman"/>
          <w:spacing w:val="2"/>
          <w:sz w:val="24"/>
          <w:szCs w:val="24"/>
        </w:rPr>
        <w:t>Свидетельство об осуществлении перевозок и карты маршрута регулярных перевозок выдаются на срок – пять лет.</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12.2. 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межмуниципальному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90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rsidR="00E75FDC" w:rsidRPr="0028663B" w:rsidRDefault="00E75FDC" w:rsidP="00E75FDC">
      <w:pPr>
        <w:autoSpaceDE w:val="0"/>
        <w:autoSpaceDN w:val="0"/>
        <w:adjustRightInd w:val="0"/>
        <w:ind w:firstLine="567"/>
        <w:jc w:val="both"/>
        <w:rPr>
          <w:rFonts w:ascii="Times New Roman" w:hAnsi="Times New Roman"/>
          <w:sz w:val="24"/>
          <w:szCs w:val="24"/>
        </w:rPr>
      </w:pPr>
    </w:p>
    <w:p w:rsidR="00E75FDC" w:rsidRPr="0028663B" w:rsidRDefault="00E75FDC" w:rsidP="00E75FDC">
      <w:pPr>
        <w:widowControl w:val="0"/>
        <w:autoSpaceDE w:val="0"/>
        <w:autoSpaceDN w:val="0"/>
        <w:adjustRightInd w:val="0"/>
        <w:ind w:firstLine="567"/>
        <w:jc w:val="center"/>
        <w:rPr>
          <w:rFonts w:ascii="Times New Roman" w:hAnsi="Times New Roman"/>
          <w:b/>
          <w:sz w:val="24"/>
          <w:szCs w:val="24"/>
        </w:rPr>
      </w:pPr>
      <w:r w:rsidRPr="0028663B">
        <w:rPr>
          <w:rFonts w:ascii="Times New Roman" w:hAnsi="Times New Roman"/>
          <w:b/>
          <w:sz w:val="24"/>
          <w:szCs w:val="24"/>
          <w:lang w:val="en-US"/>
        </w:rPr>
        <w:t>XIII</w:t>
      </w:r>
      <w:r w:rsidRPr="0028663B">
        <w:rPr>
          <w:rFonts w:ascii="Times New Roman" w:hAnsi="Times New Roman"/>
          <w:b/>
          <w:sz w:val="24"/>
          <w:szCs w:val="24"/>
        </w:rPr>
        <w:t>. Заключительные положения</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К настоящей конкурсной документации прилагаются:</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информационная карта открытого конкурса (Приложение № 1);</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форма заявки на участие в открытом конкурсе (Приложение № 2);</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xml:space="preserve">– форма сведений о количестве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участника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(в том числе о среднем количестве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участника договора простого товарищества за причинение вреда жизни, здоровью, имуществу пассажиров) (Приложение № 3); </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lastRenderedPageBreak/>
        <w:t xml:space="preserve">– форма справки об опыте осуществления регулярных перевозок (Приложение </w:t>
      </w:r>
      <w:r w:rsidRPr="0028663B">
        <w:rPr>
          <w:rFonts w:ascii="Times New Roman" w:hAnsi="Times New Roman"/>
          <w:spacing w:val="2"/>
          <w:sz w:val="24"/>
          <w:szCs w:val="24"/>
        </w:rPr>
        <w:br/>
        <w:t>№ 4);</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форма справки о транспортных средствах, которые будут использоваться для регулярных перевозок пассажиров и багажа автомобильным транспортом по муниципальному маршруту регулярных перевозок в Чебоксарском муниципальном округе Чувашской Республике (Приложение № 5);</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шкала для оценки критериев, применяемых при оценке и сопоставлении заявок на участие в открытом конкурсе (Приложение № 6);</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форма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течение 60 календарных дней представить на проверку заверенные подписью и печатью (при наличии) документы, подтверждающие наличие заявленных для участия в конкурсе транспортных средств  в собственности или на ином законном основании и в течение 2 рабочих дней со дня представления документов предъявить на осмотр транспортные средства (Приложение № 7);</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форма обязательства по максимальному сроку эксплуатации транспортных средств, предлагаемых участником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(Приложение № 8).</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D14632" w:rsidRDefault="00D14632" w:rsidP="00E75FDC">
      <w:pPr>
        <w:pStyle w:val="23"/>
        <w:ind w:firstLine="567"/>
        <w:jc w:val="center"/>
        <w:rPr>
          <w:b/>
          <w:bCs/>
          <w:highlight w:val="yellow"/>
        </w:rPr>
      </w:pPr>
    </w:p>
    <w:p w:rsidR="00D14632" w:rsidRDefault="00D14632" w:rsidP="00E75FDC">
      <w:pPr>
        <w:pStyle w:val="23"/>
        <w:ind w:firstLine="567"/>
        <w:jc w:val="center"/>
        <w:rPr>
          <w:b/>
          <w:bCs/>
          <w:highlight w:val="yellow"/>
        </w:rPr>
      </w:pPr>
    </w:p>
    <w:p w:rsidR="00D14632" w:rsidRDefault="00D14632" w:rsidP="00E75FDC">
      <w:pPr>
        <w:pStyle w:val="23"/>
        <w:ind w:firstLine="567"/>
        <w:jc w:val="center"/>
        <w:rPr>
          <w:b/>
          <w:bCs/>
          <w:highlight w:val="yellow"/>
        </w:rPr>
      </w:pPr>
    </w:p>
    <w:p w:rsidR="00D14632" w:rsidRDefault="00D14632" w:rsidP="00E75FDC">
      <w:pPr>
        <w:pStyle w:val="23"/>
        <w:ind w:firstLine="567"/>
        <w:jc w:val="center"/>
        <w:rPr>
          <w:b/>
          <w:bCs/>
          <w:highlight w:val="yellow"/>
        </w:rPr>
      </w:pPr>
    </w:p>
    <w:p w:rsidR="00D14632" w:rsidRDefault="00D14632" w:rsidP="00E75FDC">
      <w:pPr>
        <w:pStyle w:val="23"/>
        <w:ind w:firstLine="567"/>
        <w:jc w:val="center"/>
        <w:rPr>
          <w:b/>
          <w:bCs/>
          <w:highlight w:val="yellow"/>
        </w:rPr>
      </w:pPr>
    </w:p>
    <w:p w:rsidR="00D14632" w:rsidRDefault="00D14632" w:rsidP="00E75FDC">
      <w:pPr>
        <w:pStyle w:val="23"/>
        <w:ind w:firstLine="567"/>
        <w:jc w:val="center"/>
        <w:rPr>
          <w:b/>
          <w:bCs/>
          <w:highlight w:val="yellow"/>
        </w:rPr>
      </w:pPr>
    </w:p>
    <w:p w:rsidR="00D14632" w:rsidRDefault="00D14632" w:rsidP="00E75FDC">
      <w:pPr>
        <w:pStyle w:val="23"/>
        <w:ind w:firstLine="567"/>
        <w:jc w:val="center"/>
        <w:rPr>
          <w:b/>
          <w:bCs/>
          <w:highlight w:val="yellow"/>
        </w:rPr>
      </w:pPr>
    </w:p>
    <w:p w:rsidR="00D14632" w:rsidRDefault="00D14632" w:rsidP="00E75FDC">
      <w:pPr>
        <w:pStyle w:val="23"/>
        <w:ind w:firstLine="567"/>
        <w:jc w:val="center"/>
        <w:rPr>
          <w:b/>
          <w:bCs/>
          <w:highlight w:val="yellow"/>
        </w:rPr>
      </w:pPr>
    </w:p>
    <w:p w:rsidR="00D14632" w:rsidRDefault="00D14632" w:rsidP="00E75FDC">
      <w:pPr>
        <w:pStyle w:val="23"/>
        <w:ind w:firstLine="567"/>
        <w:jc w:val="center"/>
        <w:rPr>
          <w:b/>
          <w:bCs/>
          <w:highlight w:val="yellow"/>
        </w:rPr>
      </w:pPr>
    </w:p>
    <w:p w:rsidR="00D14632" w:rsidRDefault="00D14632" w:rsidP="00E75FDC">
      <w:pPr>
        <w:pStyle w:val="23"/>
        <w:ind w:firstLine="567"/>
        <w:jc w:val="center"/>
        <w:rPr>
          <w:b/>
          <w:bCs/>
          <w:highlight w:val="yellow"/>
        </w:rPr>
      </w:pPr>
    </w:p>
    <w:p w:rsidR="00D14632" w:rsidRDefault="00D14632" w:rsidP="00E75FDC">
      <w:pPr>
        <w:pStyle w:val="23"/>
        <w:ind w:firstLine="567"/>
        <w:jc w:val="center"/>
        <w:rPr>
          <w:b/>
          <w:bCs/>
          <w:highlight w:val="yellow"/>
        </w:rPr>
      </w:pPr>
    </w:p>
    <w:p w:rsidR="00D14632" w:rsidRDefault="00D14632" w:rsidP="00E75FDC">
      <w:pPr>
        <w:pStyle w:val="23"/>
        <w:ind w:firstLine="567"/>
        <w:jc w:val="center"/>
        <w:rPr>
          <w:b/>
          <w:bCs/>
          <w:highlight w:val="yellow"/>
        </w:rPr>
      </w:pPr>
    </w:p>
    <w:p w:rsidR="00D14632" w:rsidRDefault="00D14632" w:rsidP="00E75FDC">
      <w:pPr>
        <w:pStyle w:val="23"/>
        <w:ind w:firstLine="567"/>
        <w:jc w:val="center"/>
        <w:rPr>
          <w:b/>
          <w:bCs/>
          <w:highlight w:val="yellow"/>
        </w:rPr>
      </w:pPr>
    </w:p>
    <w:p w:rsidR="00D14632" w:rsidRPr="0028663B" w:rsidRDefault="00D14632"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75FDC" w:rsidRPr="006C3AEF" w:rsidTr="00D14632">
        <w:tc>
          <w:tcPr>
            <w:tcW w:w="4814" w:type="dxa"/>
          </w:tcPr>
          <w:p w:rsidR="00E75FDC" w:rsidRPr="006C3AEF" w:rsidRDefault="00E75FDC" w:rsidP="00D14632">
            <w:pPr>
              <w:tabs>
                <w:tab w:val="left" w:pos="5400"/>
                <w:tab w:val="left" w:pos="10206"/>
              </w:tabs>
              <w:suppressAutoHyphens/>
              <w:autoSpaceDE w:val="0"/>
              <w:ind w:firstLine="567"/>
              <w:jc w:val="right"/>
              <w:rPr>
                <w:rFonts w:ascii="Times New Roman" w:eastAsia="Arial" w:hAnsi="Times New Roman"/>
                <w:sz w:val="20"/>
                <w:lang w:eastAsia="zh-CN"/>
              </w:rPr>
            </w:pPr>
          </w:p>
        </w:tc>
        <w:tc>
          <w:tcPr>
            <w:tcW w:w="4815" w:type="dxa"/>
          </w:tcPr>
          <w:p w:rsidR="00E75FDC" w:rsidRPr="006C3AEF" w:rsidRDefault="00E75FDC" w:rsidP="00D14632">
            <w:pPr>
              <w:tabs>
                <w:tab w:val="left" w:pos="5400"/>
                <w:tab w:val="left" w:pos="10206"/>
              </w:tabs>
              <w:suppressAutoHyphens/>
              <w:autoSpaceDE w:val="0"/>
              <w:jc w:val="right"/>
              <w:rPr>
                <w:rFonts w:ascii="Times New Roman" w:eastAsia="Arial" w:hAnsi="Times New Roman"/>
                <w:sz w:val="20"/>
                <w:lang w:eastAsia="zh-CN"/>
              </w:rPr>
            </w:pPr>
            <w:r w:rsidRPr="006C3AEF">
              <w:rPr>
                <w:rFonts w:ascii="Times New Roman" w:eastAsia="Arial" w:hAnsi="Times New Roman"/>
                <w:sz w:val="20"/>
                <w:lang w:eastAsia="zh-CN"/>
              </w:rPr>
              <w:t>Приложение № 1</w:t>
            </w:r>
          </w:p>
          <w:p w:rsidR="00E75FDC" w:rsidRDefault="00E75FDC" w:rsidP="00D14632">
            <w:pPr>
              <w:tabs>
                <w:tab w:val="left" w:pos="5400"/>
                <w:tab w:val="left" w:pos="9360"/>
              </w:tabs>
              <w:suppressAutoHyphens/>
              <w:spacing w:line="216" w:lineRule="auto"/>
              <w:jc w:val="right"/>
              <w:rPr>
                <w:rFonts w:ascii="Times New Roman" w:hAnsi="Times New Roman"/>
                <w:bCs/>
                <w:sz w:val="20"/>
                <w:lang w:eastAsia="zh-CN"/>
              </w:rPr>
            </w:pPr>
            <w:r w:rsidRPr="006C3AEF">
              <w:rPr>
                <w:rFonts w:ascii="Times New Roman" w:hAnsi="Times New Roman"/>
                <w:sz w:val="20"/>
                <w:lang w:eastAsia="zh-CN"/>
              </w:rPr>
              <w:t>к конкурсной документации по проведению открытого конкурса на право получение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 Администрации</w:t>
            </w:r>
            <w:r w:rsidRPr="006C3AEF">
              <w:rPr>
                <w:rFonts w:ascii="Times New Roman" w:hAnsi="Times New Roman"/>
                <w:bCs/>
                <w:sz w:val="20"/>
                <w:lang w:eastAsia="zh-CN"/>
              </w:rPr>
              <w:t xml:space="preserve"> Чебоксарского муниципального округа </w:t>
            </w:r>
          </w:p>
          <w:p w:rsidR="00E75FDC" w:rsidRDefault="00E75FDC" w:rsidP="00D14632">
            <w:pPr>
              <w:tabs>
                <w:tab w:val="left" w:pos="5400"/>
                <w:tab w:val="left" w:pos="9360"/>
              </w:tabs>
              <w:suppressAutoHyphens/>
              <w:spacing w:line="216" w:lineRule="auto"/>
              <w:jc w:val="right"/>
              <w:rPr>
                <w:rFonts w:ascii="Times New Roman" w:hAnsi="Times New Roman"/>
                <w:bCs/>
                <w:sz w:val="20"/>
                <w:lang w:eastAsia="zh-CN"/>
              </w:rPr>
            </w:pPr>
            <w:r w:rsidRPr="006C3AEF">
              <w:rPr>
                <w:rFonts w:ascii="Times New Roman" w:hAnsi="Times New Roman"/>
                <w:bCs/>
                <w:sz w:val="20"/>
                <w:lang w:eastAsia="zh-CN"/>
              </w:rPr>
              <w:t>Чувашской Республики</w:t>
            </w:r>
          </w:p>
          <w:p w:rsidR="00E75FDC" w:rsidRPr="006C3AEF" w:rsidRDefault="00E75FDC" w:rsidP="00D14632">
            <w:pPr>
              <w:tabs>
                <w:tab w:val="left" w:pos="5400"/>
                <w:tab w:val="left" w:pos="9360"/>
              </w:tabs>
              <w:suppressAutoHyphens/>
              <w:spacing w:line="216" w:lineRule="auto"/>
              <w:jc w:val="right"/>
              <w:rPr>
                <w:rFonts w:ascii="Times New Roman" w:hAnsi="Times New Roman"/>
                <w:sz w:val="20"/>
                <w:lang w:eastAsia="zh-CN"/>
              </w:rPr>
            </w:pPr>
          </w:p>
          <w:p w:rsidR="00E75FDC" w:rsidRPr="006C3AEF" w:rsidRDefault="00E75FDC" w:rsidP="00D14632">
            <w:pPr>
              <w:tabs>
                <w:tab w:val="left" w:pos="5400"/>
              </w:tabs>
              <w:suppressAutoHyphens/>
              <w:spacing w:line="360" w:lineRule="auto"/>
              <w:jc w:val="right"/>
              <w:rPr>
                <w:rFonts w:ascii="Times New Roman" w:eastAsia="Arial Unicode MS" w:hAnsi="Times New Roman"/>
                <w:bCs/>
                <w:sz w:val="20"/>
                <w:lang w:eastAsia="zh-CN"/>
              </w:rPr>
            </w:pPr>
            <w:r w:rsidRPr="006C3AEF">
              <w:rPr>
                <w:rFonts w:ascii="Times New Roman" w:hAnsi="Times New Roman"/>
                <w:sz w:val="20"/>
                <w:lang w:eastAsia="zh-CN"/>
              </w:rPr>
              <w:t>от _</w:t>
            </w:r>
            <w:r w:rsidR="00F23711">
              <w:rPr>
                <w:rFonts w:ascii="Times New Roman" w:hAnsi="Times New Roman"/>
                <w:sz w:val="20"/>
                <w:lang w:eastAsia="zh-CN"/>
              </w:rPr>
              <w:t>________</w:t>
            </w:r>
            <w:r w:rsidRPr="006C3AEF">
              <w:rPr>
                <w:rFonts w:ascii="Times New Roman" w:hAnsi="Times New Roman"/>
                <w:bCs/>
                <w:sz w:val="20"/>
                <w:lang w:eastAsia="zh-CN"/>
              </w:rPr>
              <w:t>__</w:t>
            </w:r>
            <w:r w:rsidRPr="006C3AEF">
              <w:rPr>
                <w:rFonts w:ascii="Times New Roman" w:hAnsi="Times New Roman"/>
                <w:sz w:val="20"/>
                <w:lang w:eastAsia="zh-CN"/>
              </w:rPr>
              <w:t xml:space="preserve"> № __</w:t>
            </w:r>
            <w:r w:rsidR="00F23711">
              <w:rPr>
                <w:rFonts w:ascii="Times New Roman" w:hAnsi="Times New Roman"/>
                <w:sz w:val="20"/>
                <w:lang w:eastAsia="zh-CN"/>
              </w:rPr>
              <w:t>____</w:t>
            </w:r>
            <w:r w:rsidRPr="006C3AEF">
              <w:rPr>
                <w:rFonts w:ascii="Times New Roman" w:hAnsi="Times New Roman"/>
                <w:sz w:val="20"/>
                <w:lang w:eastAsia="zh-CN"/>
              </w:rPr>
              <w:t>__</w:t>
            </w:r>
          </w:p>
          <w:p w:rsidR="00E75FDC" w:rsidRPr="006C3AEF" w:rsidRDefault="00E75FDC" w:rsidP="00D14632">
            <w:pPr>
              <w:tabs>
                <w:tab w:val="left" w:pos="5400"/>
                <w:tab w:val="left" w:pos="10206"/>
              </w:tabs>
              <w:suppressAutoHyphens/>
              <w:autoSpaceDE w:val="0"/>
              <w:jc w:val="right"/>
              <w:rPr>
                <w:rFonts w:ascii="Times New Roman" w:eastAsia="Arial" w:hAnsi="Times New Roman"/>
                <w:sz w:val="20"/>
                <w:lang w:eastAsia="zh-CN"/>
              </w:rPr>
            </w:pPr>
          </w:p>
        </w:tc>
      </w:tr>
    </w:tbl>
    <w:p w:rsidR="00E75FDC" w:rsidRPr="0028663B" w:rsidRDefault="00E75FDC" w:rsidP="00E75FDC">
      <w:pPr>
        <w:tabs>
          <w:tab w:val="left" w:pos="5400"/>
          <w:tab w:val="left" w:pos="10206"/>
        </w:tabs>
        <w:suppressAutoHyphens/>
        <w:autoSpaceDE w:val="0"/>
        <w:ind w:firstLine="567"/>
        <w:jc w:val="right"/>
        <w:rPr>
          <w:rFonts w:ascii="Times New Roman" w:eastAsia="Arial" w:hAnsi="Times New Roman"/>
          <w:sz w:val="24"/>
          <w:szCs w:val="24"/>
          <w:lang w:eastAsia="zh-CN"/>
        </w:rPr>
      </w:pPr>
    </w:p>
    <w:p w:rsidR="00E75FDC" w:rsidRPr="0028663B" w:rsidRDefault="00E75FDC" w:rsidP="00E75FDC">
      <w:pPr>
        <w:suppressAutoHyphens/>
        <w:ind w:firstLine="567"/>
        <w:jc w:val="right"/>
        <w:rPr>
          <w:rFonts w:ascii="Times New Roman" w:hAnsi="Times New Roman"/>
          <w:sz w:val="24"/>
          <w:szCs w:val="24"/>
          <w:u w:val="single"/>
          <w:lang w:eastAsia="zh-CN"/>
        </w:rPr>
      </w:pPr>
    </w:p>
    <w:p w:rsidR="00E75FDC" w:rsidRPr="0028663B" w:rsidRDefault="00E75FDC" w:rsidP="00E75FDC">
      <w:pPr>
        <w:suppressAutoHyphens/>
        <w:ind w:firstLine="567"/>
        <w:jc w:val="center"/>
        <w:rPr>
          <w:rFonts w:ascii="Times New Roman" w:hAnsi="Times New Roman"/>
          <w:b/>
          <w:sz w:val="24"/>
          <w:szCs w:val="24"/>
          <w:lang w:eastAsia="zh-CN"/>
        </w:rPr>
      </w:pPr>
      <w:r w:rsidRPr="0028663B">
        <w:rPr>
          <w:rFonts w:ascii="Times New Roman" w:hAnsi="Times New Roman"/>
          <w:b/>
          <w:sz w:val="24"/>
          <w:szCs w:val="24"/>
          <w:lang w:eastAsia="zh-CN"/>
        </w:rPr>
        <w:t>ИНФОРМАЦИОННАЯ КАРТА ОТКРЫТОГО КОНКУРСА</w:t>
      </w:r>
    </w:p>
    <w:p w:rsidR="00E75FDC" w:rsidRPr="0028663B" w:rsidRDefault="00E75FDC" w:rsidP="00E75FDC">
      <w:pPr>
        <w:suppressAutoHyphens/>
        <w:ind w:firstLine="567"/>
        <w:jc w:val="center"/>
        <w:rPr>
          <w:rFonts w:ascii="Times New Roman" w:hAnsi="Times New Roman"/>
          <w:b/>
          <w:sz w:val="24"/>
          <w:szCs w:val="24"/>
          <w:lang w:eastAsia="zh-CN"/>
        </w:rPr>
      </w:pPr>
    </w:p>
    <w:tbl>
      <w:tblPr>
        <w:tblW w:w="10629" w:type="dxa"/>
        <w:tblInd w:w="-459" w:type="dxa"/>
        <w:tblLayout w:type="fixed"/>
        <w:tblLook w:val="0000" w:firstRow="0" w:lastRow="0" w:firstColumn="0" w:lastColumn="0" w:noHBand="0" w:noVBand="0"/>
      </w:tblPr>
      <w:tblGrid>
        <w:gridCol w:w="708"/>
        <w:gridCol w:w="1912"/>
        <w:gridCol w:w="2410"/>
        <w:gridCol w:w="5599"/>
      </w:tblGrid>
      <w:tr w:rsidR="00E75FDC" w:rsidRPr="0028663B" w:rsidTr="00E75FDC">
        <w:tc>
          <w:tcPr>
            <w:tcW w:w="708"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left="33"/>
              <w:jc w:val="center"/>
              <w:rPr>
                <w:rFonts w:ascii="Times New Roman" w:hAnsi="Times New Roman"/>
                <w:sz w:val="24"/>
                <w:szCs w:val="24"/>
                <w:lang w:eastAsia="zh-CN"/>
              </w:rPr>
            </w:pPr>
            <w:r w:rsidRPr="0028663B">
              <w:rPr>
                <w:rFonts w:ascii="Times New Roman" w:hAnsi="Times New Roman"/>
                <w:sz w:val="24"/>
                <w:szCs w:val="24"/>
                <w:lang w:eastAsia="zh-CN"/>
              </w:rPr>
              <w:t>№</w:t>
            </w:r>
          </w:p>
          <w:p w:rsidR="00E75FDC" w:rsidRPr="0028663B" w:rsidRDefault="00E75FDC" w:rsidP="00D14632">
            <w:pPr>
              <w:suppressAutoHyphens/>
              <w:ind w:left="33"/>
              <w:jc w:val="center"/>
              <w:rPr>
                <w:rFonts w:ascii="Times New Roman" w:hAnsi="Times New Roman"/>
                <w:b/>
                <w:bCs/>
                <w:sz w:val="24"/>
                <w:szCs w:val="24"/>
                <w:lang w:eastAsia="zh-CN"/>
              </w:rPr>
            </w:pPr>
            <w:r w:rsidRPr="0028663B">
              <w:rPr>
                <w:rFonts w:ascii="Times New Roman" w:hAnsi="Times New Roman"/>
                <w:sz w:val="24"/>
                <w:szCs w:val="24"/>
                <w:lang w:eastAsia="zh-CN"/>
              </w:rPr>
              <w:t>п/п</w:t>
            </w:r>
          </w:p>
        </w:tc>
        <w:tc>
          <w:tcPr>
            <w:tcW w:w="1912"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hanging="15"/>
              <w:jc w:val="center"/>
              <w:rPr>
                <w:rFonts w:ascii="Times New Roman" w:hAnsi="Times New Roman"/>
                <w:b/>
                <w:bCs/>
                <w:sz w:val="24"/>
                <w:szCs w:val="24"/>
                <w:lang w:eastAsia="zh-CN"/>
              </w:rPr>
            </w:pPr>
            <w:r w:rsidRPr="0028663B">
              <w:rPr>
                <w:rFonts w:ascii="Times New Roman" w:hAnsi="Times New Roman"/>
                <w:b/>
                <w:bCs/>
                <w:sz w:val="24"/>
                <w:szCs w:val="24"/>
                <w:lang w:eastAsia="zh-CN"/>
              </w:rPr>
              <w:t>Ссылка на пункт раздела общих условий проведения открытого конкурса</w:t>
            </w:r>
          </w:p>
        </w:tc>
        <w:tc>
          <w:tcPr>
            <w:tcW w:w="2410"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left="-52"/>
              <w:jc w:val="center"/>
              <w:rPr>
                <w:rFonts w:ascii="Times New Roman" w:hAnsi="Times New Roman"/>
                <w:b/>
                <w:bCs/>
                <w:sz w:val="24"/>
                <w:szCs w:val="24"/>
                <w:lang w:eastAsia="zh-CN"/>
              </w:rPr>
            </w:pPr>
            <w:r w:rsidRPr="0028663B">
              <w:rPr>
                <w:rFonts w:ascii="Times New Roman" w:hAnsi="Times New Roman"/>
                <w:b/>
                <w:bCs/>
                <w:sz w:val="24"/>
                <w:szCs w:val="24"/>
                <w:lang w:eastAsia="zh-CN"/>
              </w:rPr>
              <w:t>Наименование пункта</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E75FDC" w:rsidRPr="0028663B" w:rsidRDefault="00E75FDC" w:rsidP="00D14632">
            <w:pPr>
              <w:suppressAutoHyphens/>
              <w:snapToGrid w:val="0"/>
              <w:ind w:hanging="15"/>
              <w:jc w:val="center"/>
              <w:rPr>
                <w:rFonts w:ascii="Times New Roman" w:hAnsi="Times New Roman"/>
                <w:sz w:val="24"/>
                <w:szCs w:val="24"/>
                <w:lang w:eastAsia="zh-CN"/>
              </w:rPr>
            </w:pPr>
            <w:r w:rsidRPr="0028663B">
              <w:rPr>
                <w:rFonts w:ascii="Times New Roman" w:hAnsi="Times New Roman"/>
                <w:b/>
                <w:bCs/>
                <w:sz w:val="24"/>
                <w:szCs w:val="24"/>
                <w:lang w:eastAsia="zh-CN"/>
              </w:rPr>
              <w:t>Текст пояснений</w:t>
            </w:r>
          </w:p>
        </w:tc>
      </w:tr>
      <w:tr w:rsidR="00E75FDC" w:rsidRPr="0028663B" w:rsidTr="00E75FDC">
        <w:tc>
          <w:tcPr>
            <w:tcW w:w="708" w:type="dxa"/>
            <w:tcBorders>
              <w:top w:val="single" w:sz="4" w:space="0" w:color="000000"/>
              <w:left w:val="single" w:sz="4" w:space="0" w:color="000000"/>
              <w:bottom w:val="single" w:sz="4" w:space="0" w:color="000000"/>
            </w:tcBorders>
            <w:shd w:val="clear" w:color="auto" w:fill="auto"/>
          </w:tcPr>
          <w:p w:rsidR="00E75FDC" w:rsidRPr="006C3AEF" w:rsidRDefault="00E75FDC" w:rsidP="00D14632">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t>1.</w:t>
            </w:r>
          </w:p>
        </w:tc>
        <w:tc>
          <w:tcPr>
            <w:tcW w:w="1912"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1.3.1</w:t>
            </w:r>
          </w:p>
        </w:tc>
        <w:tc>
          <w:tcPr>
            <w:tcW w:w="2410"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left="-52"/>
              <w:jc w:val="both"/>
              <w:rPr>
                <w:rFonts w:ascii="Times New Roman" w:hAnsi="Times New Roman"/>
                <w:sz w:val="24"/>
                <w:szCs w:val="24"/>
                <w:lang w:eastAsia="zh-CN"/>
              </w:rPr>
            </w:pPr>
            <w:r w:rsidRPr="0028663B">
              <w:rPr>
                <w:rFonts w:ascii="Times New Roman" w:hAnsi="Times New Roman"/>
                <w:sz w:val="24"/>
                <w:szCs w:val="24"/>
                <w:lang w:eastAsia="zh-CN"/>
              </w:rPr>
              <w:t>Наименование Организатора, контактная информация</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E75FDC" w:rsidRPr="0028663B" w:rsidRDefault="00E75FDC" w:rsidP="00D14632">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Администрация Чебоксарского муниципального округа Чувашской Республики</w:t>
            </w:r>
          </w:p>
          <w:p w:rsidR="00E75FDC" w:rsidRPr="0028663B" w:rsidRDefault="00E75FDC" w:rsidP="00D14632">
            <w:pPr>
              <w:suppressAutoHyphens/>
              <w:ind w:hanging="15"/>
              <w:jc w:val="both"/>
              <w:rPr>
                <w:rFonts w:ascii="Times New Roman" w:hAnsi="Times New Roman"/>
                <w:sz w:val="24"/>
                <w:szCs w:val="24"/>
                <w:lang w:eastAsia="zh-CN"/>
              </w:rPr>
            </w:pPr>
            <w:r w:rsidRPr="0028663B">
              <w:rPr>
                <w:rFonts w:ascii="Times New Roman" w:hAnsi="Times New Roman"/>
                <w:sz w:val="24"/>
                <w:szCs w:val="24"/>
                <w:lang w:eastAsia="zh-CN"/>
              </w:rPr>
              <w:t>429500, Чебоксарский муниципальный округ, п. Кугеси, ул. Шоссейная, д. 15</w:t>
            </w:r>
          </w:p>
          <w:p w:rsidR="00E75FDC" w:rsidRPr="0028663B" w:rsidRDefault="00E75FDC" w:rsidP="00D14632">
            <w:pPr>
              <w:suppressAutoHyphens/>
              <w:ind w:hanging="15"/>
              <w:jc w:val="both"/>
              <w:rPr>
                <w:rFonts w:ascii="Times New Roman" w:hAnsi="Times New Roman"/>
                <w:sz w:val="24"/>
                <w:szCs w:val="24"/>
                <w:lang w:eastAsia="zh-CN"/>
              </w:rPr>
            </w:pPr>
            <w:r w:rsidRPr="0028663B">
              <w:rPr>
                <w:rFonts w:ascii="Times New Roman" w:hAnsi="Times New Roman"/>
                <w:sz w:val="24"/>
                <w:szCs w:val="24"/>
                <w:lang w:eastAsia="zh-CN"/>
              </w:rPr>
              <w:t>тел. (83540) 2-12-44, 2-48-00</w:t>
            </w:r>
          </w:p>
          <w:p w:rsidR="00E75FDC" w:rsidRPr="0028663B" w:rsidRDefault="00E75FDC" w:rsidP="00D14632">
            <w:pPr>
              <w:suppressAutoHyphens/>
              <w:ind w:hanging="15"/>
              <w:jc w:val="both"/>
              <w:rPr>
                <w:rFonts w:ascii="Times New Roman" w:hAnsi="Times New Roman"/>
                <w:sz w:val="24"/>
                <w:szCs w:val="24"/>
                <w:lang w:eastAsia="zh-CN"/>
              </w:rPr>
            </w:pPr>
            <w:r w:rsidRPr="0028663B">
              <w:rPr>
                <w:rFonts w:ascii="Times New Roman" w:hAnsi="Times New Roman"/>
                <w:sz w:val="24"/>
                <w:szCs w:val="24"/>
                <w:lang w:val="en-US" w:eastAsia="zh-CN"/>
              </w:rPr>
              <w:t>e</w:t>
            </w:r>
            <w:r w:rsidRPr="0028663B">
              <w:rPr>
                <w:rFonts w:ascii="Times New Roman" w:hAnsi="Times New Roman"/>
                <w:sz w:val="24"/>
                <w:szCs w:val="24"/>
                <w:lang w:eastAsia="zh-CN"/>
              </w:rPr>
              <w:t>-</w:t>
            </w:r>
            <w:r w:rsidRPr="0028663B">
              <w:rPr>
                <w:rFonts w:ascii="Times New Roman" w:hAnsi="Times New Roman"/>
                <w:sz w:val="24"/>
                <w:szCs w:val="24"/>
                <w:lang w:val="en-US" w:eastAsia="zh-CN"/>
              </w:rPr>
              <w:t>mail</w:t>
            </w:r>
            <w:r w:rsidRPr="0028663B">
              <w:rPr>
                <w:rFonts w:ascii="Times New Roman" w:hAnsi="Times New Roman"/>
                <w:sz w:val="24"/>
                <w:szCs w:val="24"/>
                <w:lang w:eastAsia="zh-CN"/>
              </w:rPr>
              <w:t xml:space="preserve">: </w:t>
            </w:r>
            <w:hyperlink r:id="rId9" w:history="1">
              <w:r w:rsidRPr="0028663B">
                <w:rPr>
                  <w:rFonts w:ascii="Times New Roman" w:hAnsi="Times New Roman"/>
                  <w:color w:val="0000FF"/>
                  <w:sz w:val="24"/>
                  <w:szCs w:val="24"/>
                  <w:u w:val="single"/>
                  <w:lang w:val="en-US" w:eastAsia="zh-CN"/>
                </w:rPr>
                <w:t>chebs</w:t>
              </w:r>
              <w:r w:rsidRPr="0028663B">
                <w:rPr>
                  <w:rFonts w:ascii="Times New Roman" w:hAnsi="Times New Roman"/>
                  <w:color w:val="0000FF"/>
                  <w:sz w:val="24"/>
                  <w:szCs w:val="24"/>
                  <w:u w:val="single"/>
                  <w:lang w:eastAsia="zh-CN"/>
                </w:rPr>
                <w:t>@</w:t>
              </w:r>
              <w:r w:rsidRPr="0028663B">
                <w:rPr>
                  <w:rFonts w:ascii="Times New Roman" w:hAnsi="Times New Roman"/>
                  <w:color w:val="0000FF"/>
                  <w:sz w:val="24"/>
                  <w:szCs w:val="24"/>
                  <w:u w:val="single"/>
                  <w:lang w:val="en-US" w:eastAsia="zh-CN"/>
                </w:rPr>
                <w:t>cap</w:t>
              </w:r>
              <w:r w:rsidRPr="0028663B">
                <w:rPr>
                  <w:rFonts w:ascii="Times New Roman" w:hAnsi="Times New Roman"/>
                  <w:color w:val="0000FF"/>
                  <w:sz w:val="24"/>
                  <w:szCs w:val="24"/>
                  <w:u w:val="single"/>
                  <w:lang w:eastAsia="zh-CN"/>
                </w:rPr>
                <w:t>.</w:t>
              </w:r>
              <w:proofErr w:type="spellStart"/>
              <w:r w:rsidRPr="0028663B">
                <w:rPr>
                  <w:rFonts w:ascii="Times New Roman" w:hAnsi="Times New Roman"/>
                  <w:color w:val="0000FF"/>
                  <w:sz w:val="24"/>
                  <w:szCs w:val="24"/>
                  <w:u w:val="single"/>
                  <w:lang w:val="en-US" w:eastAsia="zh-CN"/>
                </w:rPr>
                <w:t>ru</w:t>
              </w:r>
              <w:proofErr w:type="spellEnd"/>
            </w:hyperlink>
            <w:r w:rsidRPr="0028663B">
              <w:rPr>
                <w:rFonts w:ascii="Times New Roman" w:hAnsi="Times New Roman"/>
                <w:sz w:val="24"/>
                <w:szCs w:val="24"/>
                <w:lang w:eastAsia="zh-CN"/>
              </w:rPr>
              <w:t xml:space="preserve"> </w:t>
            </w:r>
          </w:p>
          <w:p w:rsidR="00E75FDC" w:rsidRPr="0028663B" w:rsidRDefault="00E75FDC" w:rsidP="00D14632">
            <w:pPr>
              <w:suppressAutoHyphens/>
              <w:ind w:hanging="15"/>
              <w:jc w:val="both"/>
              <w:rPr>
                <w:rFonts w:ascii="Times New Roman" w:hAnsi="Times New Roman"/>
                <w:sz w:val="24"/>
                <w:szCs w:val="24"/>
                <w:lang w:eastAsia="zh-CN"/>
              </w:rPr>
            </w:pPr>
          </w:p>
        </w:tc>
      </w:tr>
      <w:tr w:rsidR="00E75FDC" w:rsidRPr="0028663B" w:rsidTr="00E75FDC">
        <w:tc>
          <w:tcPr>
            <w:tcW w:w="708"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t>2.</w:t>
            </w:r>
          </w:p>
        </w:tc>
        <w:tc>
          <w:tcPr>
            <w:tcW w:w="1912"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1.4</w:t>
            </w:r>
          </w:p>
        </w:tc>
        <w:tc>
          <w:tcPr>
            <w:tcW w:w="2410"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left="-52"/>
              <w:rPr>
                <w:rFonts w:ascii="Times New Roman" w:hAnsi="Times New Roman"/>
                <w:sz w:val="24"/>
                <w:szCs w:val="24"/>
                <w:lang w:eastAsia="zh-CN"/>
              </w:rPr>
            </w:pPr>
            <w:r w:rsidRPr="0028663B">
              <w:rPr>
                <w:rFonts w:ascii="Times New Roman" w:hAnsi="Times New Roman"/>
                <w:sz w:val="24"/>
                <w:szCs w:val="24"/>
                <w:lang w:eastAsia="zh-CN"/>
              </w:rPr>
              <w:t>Предмет открытого конкурса</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E75FDC" w:rsidRPr="0028663B" w:rsidRDefault="00E75FDC" w:rsidP="00D14632">
            <w:pPr>
              <w:suppressAutoHyphens/>
              <w:snapToGrid w:val="0"/>
              <w:ind w:hanging="15"/>
              <w:jc w:val="both"/>
              <w:rPr>
                <w:rFonts w:ascii="Times New Roman" w:hAnsi="Times New Roman"/>
                <w:sz w:val="24"/>
                <w:szCs w:val="24"/>
              </w:rPr>
            </w:pPr>
            <w:r w:rsidRPr="0028663B">
              <w:rPr>
                <w:rFonts w:ascii="Times New Roman" w:hAnsi="Times New Roman"/>
                <w:sz w:val="24"/>
                <w:szCs w:val="24"/>
                <w:lang w:eastAsia="zh-CN"/>
              </w:rPr>
              <w:t>Предмет открытого конкурса - право на получение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w:t>
            </w:r>
          </w:p>
        </w:tc>
      </w:tr>
      <w:tr w:rsidR="00E75FDC" w:rsidRPr="0028663B" w:rsidTr="00E75FDC">
        <w:tc>
          <w:tcPr>
            <w:tcW w:w="708"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t>3.</w:t>
            </w:r>
          </w:p>
        </w:tc>
        <w:tc>
          <w:tcPr>
            <w:tcW w:w="1912"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1.3.3.</w:t>
            </w:r>
          </w:p>
        </w:tc>
        <w:tc>
          <w:tcPr>
            <w:tcW w:w="2410"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left="-52"/>
              <w:rPr>
                <w:rFonts w:ascii="Times New Roman" w:hAnsi="Times New Roman"/>
                <w:sz w:val="24"/>
                <w:szCs w:val="24"/>
                <w:lang w:eastAsia="zh-CN"/>
              </w:rPr>
            </w:pPr>
            <w:r w:rsidRPr="0028663B">
              <w:rPr>
                <w:rFonts w:ascii="Times New Roman" w:hAnsi="Times New Roman"/>
                <w:sz w:val="24"/>
                <w:szCs w:val="24"/>
                <w:lang w:eastAsia="zh-CN"/>
              </w:rPr>
              <w:t>Участники открытого конкурса</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E75FDC" w:rsidRPr="0028663B" w:rsidRDefault="00E75FDC" w:rsidP="00D14632">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требованиям, указанным в статье 23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w:t>
            </w:r>
          </w:p>
        </w:tc>
      </w:tr>
      <w:tr w:rsidR="00E75FDC" w:rsidRPr="0028663B" w:rsidTr="00E75FDC">
        <w:tc>
          <w:tcPr>
            <w:tcW w:w="708" w:type="dxa"/>
            <w:tcBorders>
              <w:top w:val="single" w:sz="4" w:space="0" w:color="000000"/>
              <w:left w:val="single" w:sz="4" w:space="0" w:color="000000"/>
              <w:bottom w:val="single" w:sz="4" w:space="0" w:color="000000"/>
            </w:tcBorders>
            <w:shd w:val="clear" w:color="auto" w:fill="auto"/>
          </w:tcPr>
          <w:p w:rsidR="00E75FDC" w:rsidRDefault="00E75FDC" w:rsidP="00D14632">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t>4.</w:t>
            </w:r>
          </w:p>
          <w:p w:rsidR="00E75FDC" w:rsidRPr="006C3AEF" w:rsidRDefault="00E75FDC" w:rsidP="00D14632">
            <w:pPr>
              <w:ind w:left="33"/>
              <w:rPr>
                <w:rFonts w:ascii="Times New Roman" w:hAnsi="Times New Roman"/>
                <w:sz w:val="24"/>
                <w:szCs w:val="24"/>
                <w:lang w:eastAsia="zh-CN"/>
              </w:rPr>
            </w:pPr>
          </w:p>
          <w:p w:rsidR="00E75FDC" w:rsidRDefault="00E75FDC" w:rsidP="00D14632">
            <w:pPr>
              <w:ind w:left="33"/>
              <w:rPr>
                <w:rFonts w:ascii="Times New Roman" w:hAnsi="Times New Roman"/>
                <w:sz w:val="24"/>
                <w:szCs w:val="24"/>
                <w:lang w:eastAsia="zh-CN"/>
              </w:rPr>
            </w:pPr>
          </w:p>
          <w:p w:rsidR="00E75FDC" w:rsidRPr="006C3AEF" w:rsidRDefault="00E75FDC" w:rsidP="00D14632">
            <w:pPr>
              <w:ind w:left="33"/>
              <w:rPr>
                <w:rFonts w:ascii="Times New Roman" w:hAnsi="Times New Roman"/>
                <w:sz w:val="24"/>
                <w:szCs w:val="24"/>
                <w:lang w:eastAsia="zh-CN"/>
              </w:rPr>
            </w:pPr>
          </w:p>
        </w:tc>
        <w:tc>
          <w:tcPr>
            <w:tcW w:w="1912"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3.2</w:t>
            </w:r>
          </w:p>
        </w:tc>
        <w:tc>
          <w:tcPr>
            <w:tcW w:w="2410"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left="-52"/>
              <w:rPr>
                <w:rFonts w:ascii="Times New Roman" w:hAnsi="Times New Roman"/>
                <w:sz w:val="24"/>
                <w:szCs w:val="24"/>
                <w:lang w:eastAsia="zh-CN"/>
              </w:rPr>
            </w:pPr>
            <w:r w:rsidRPr="0028663B">
              <w:rPr>
                <w:rFonts w:ascii="Times New Roman" w:hAnsi="Times New Roman"/>
                <w:sz w:val="24"/>
                <w:szCs w:val="24"/>
                <w:lang w:eastAsia="zh-CN"/>
              </w:rPr>
              <w:t>Требования к участникам открытого конкурса</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E75FDC" w:rsidRPr="0028663B" w:rsidRDefault="00E75FDC" w:rsidP="00D14632">
            <w:pPr>
              <w:widowControl w:val="0"/>
              <w:suppressAutoHyphens/>
              <w:autoSpaceDE w:val="0"/>
              <w:snapToGrid w:val="0"/>
              <w:ind w:hanging="15"/>
              <w:jc w:val="both"/>
              <w:rPr>
                <w:rFonts w:ascii="Times New Roman" w:eastAsia="Arial" w:hAnsi="Times New Roman"/>
                <w:sz w:val="24"/>
                <w:szCs w:val="24"/>
                <w:lang w:eastAsia="zh-CN"/>
              </w:rPr>
            </w:pPr>
            <w:r w:rsidRPr="0028663B">
              <w:rPr>
                <w:rFonts w:ascii="Times New Roman" w:eastAsia="Arial" w:hAnsi="Times New Roman"/>
                <w:sz w:val="24"/>
                <w:szCs w:val="24"/>
                <w:lang w:eastAsia="zh-CN"/>
              </w:rPr>
              <w:t xml:space="preserve">Участник должен отвечать следующим требованиям: </w:t>
            </w:r>
          </w:p>
          <w:p w:rsidR="00E75FDC" w:rsidRPr="0028663B" w:rsidRDefault="00E75FDC" w:rsidP="00D14632">
            <w:pPr>
              <w:ind w:hanging="15"/>
              <w:jc w:val="both"/>
              <w:rPr>
                <w:rFonts w:ascii="Times New Roman" w:hAnsi="Times New Roman"/>
                <w:sz w:val="24"/>
                <w:szCs w:val="24"/>
              </w:rPr>
            </w:pPr>
            <w:r w:rsidRPr="0028663B">
              <w:rPr>
                <w:rFonts w:ascii="Times New Roman" w:hAnsi="Times New Roman"/>
                <w:sz w:val="24"/>
                <w:szCs w:val="24"/>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E75FDC" w:rsidRPr="0028663B" w:rsidRDefault="00E75FDC" w:rsidP="00D14632">
            <w:pPr>
              <w:ind w:hanging="15"/>
              <w:jc w:val="both"/>
              <w:rPr>
                <w:rFonts w:ascii="Times New Roman" w:hAnsi="Times New Roman"/>
                <w:sz w:val="24"/>
                <w:szCs w:val="24"/>
              </w:rPr>
            </w:pPr>
            <w:r w:rsidRPr="0028663B">
              <w:rPr>
                <w:rFonts w:ascii="Times New Roman" w:hAnsi="Times New Roman"/>
                <w:sz w:val="24"/>
                <w:szCs w:val="24"/>
              </w:rPr>
              <w:t xml:space="preserve">2) принятие на себя обязательства в случае предоставления участнику открытого конкурса </w:t>
            </w:r>
            <w:r w:rsidRPr="0028663B">
              <w:rPr>
                <w:rFonts w:ascii="Times New Roman" w:hAnsi="Times New Roman"/>
                <w:sz w:val="24"/>
                <w:szCs w:val="24"/>
              </w:rPr>
              <w:lastRenderedPageBreak/>
              <w:t>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E75FDC" w:rsidRPr="0028663B" w:rsidRDefault="00E75FDC" w:rsidP="00D14632">
            <w:pPr>
              <w:ind w:hanging="15"/>
              <w:jc w:val="both"/>
              <w:rPr>
                <w:rFonts w:ascii="Times New Roman" w:hAnsi="Times New Roman"/>
                <w:sz w:val="24"/>
                <w:szCs w:val="24"/>
              </w:rPr>
            </w:pPr>
            <w:r w:rsidRPr="0028663B">
              <w:rPr>
                <w:rFonts w:ascii="Times New Roman" w:hAnsi="Times New Roman"/>
                <w:sz w:val="24"/>
                <w:szCs w:val="24"/>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E75FDC" w:rsidRPr="0028663B" w:rsidRDefault="00E75FDC" w:rsidP="00D14632">
            <w:pPr>
              <w:ind w:hanging="15"/>
              <w:jc w:val="both"/>
              <w:rPr>
                <w:rFonts w:ascii="Times New Roman" w:hAnsi="Times New Roman"/>
                <w:sz w:val="24"/>
                <w:szCs w:val="24"/>
              </w:rPr>
            </w:pPr>
            <w:r w:rsidRPr="0028663B">
              <w:rPr>
                <w:rFonts w:ascii="Times New Roman" w:hAnsi="Times New Roman"/>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E75FDC" w:rsidRPr="0028663B" w:rsidRDefault="00E75FDC" w:rsidP="00D14632">
            <w:pPr>
              <w:ind w:hanging="15"/>
              <w:jc w:val="both"/>
              <w:rPr>
                <w:rFonts w:ascii="Times New Roman" w:hAnsi="Times New Roman"/>
                <w:sz w:val="24"/>
                <w:szCs w:val="24"/>
              </w:rPr>
            </w:pPr>
            <w:r w:rsidRPr="0028663B">
              <w:rPr>
                <w:rFonts w:ascii="Times New Roman" w:hAnsi="Times New Roman"/>
                <w:sz w:val="24"/>
                <w:szCs w:val="24"/>
              </w:rPr>
              <w:t>5) наличие договора простого товарищества в письменной форме (для участников договора простого товарищества);</w:t>
            </w:r>
          </w:p>
          <w:p w:rsidR="00E75FDC" w:rsidRPr="0028663B" w:rsidRDefault="00E75FDC" w:rsidP="00D14632">
            <w:pPr>
              <w:ind w:hanging="15"/>
              <w:jc w:val="both"/>
              <w:rPr>
                <w:rFonts w:ascii="Times New Roman" w:hAnsi="Times New Roman"/>
                <w:sz w:val="24"/>
                <w:szCs w:val="24"/>
              </w:rPr>
            </w:pPr>
            <w:r w:rsidRPr="0028663B">
              <w:rPr>
                <w:rFonts w:ascii="Times New Roman" w:hAnsi="Times New Roman"/>
                <w:sz w:val="24"/>
                <w:szCs w:val="24"/>
              </w:rPr>
              <w:t>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w:t>
            </w:r>
          </w:p>
          <w:p w:rsidR="00E75FDC" w:rsidRPr="0028663B" w:rsidRDefault="00E75FDC" w:rsidP="00D14632">
            <w:pPr>
              <w:autoSpaceDE w:val="0"/>
              <w:autoSpaceDN w:val="0"/>
              <w:adjustRightInd w:val="0"/>
              <w:ind w:hanging="15"/>
              <w:jc w:val="both"/>
              <w:rPr>
                <w:rFonts w:ascii="Times New Roman" w:hAnsi="Times New Roman"/>
                <w:sz w:val="24"/>
                <w:szCs w:val="24"/>
              </w:rPr>
            </w:pPr>
            <w:r w:rsidRPr="0028663B">
              <w:rPr>
                <w:rFonts w:ascii="Times New Roman" w:hAnsi="Times New Roman"/>
                <w:sz w:val="24"/>
                <w:szCs w:val="24"/>
              </w:rPr>
              <w:t xml:space="preserve">Требования, предусмотренные пунктами 1), 3) и 4), применяются в отношении каждого участника договора простого товарищества. </w:t>
            </w:r>
          </w:p>
          <w:p w:rsidR="00E75FDC" w:rsidRPr="0028663B" w:rsidRDefault="00E75FDC" w:rsidP="00D14632">
            <w:pPr>
              <w:autoSpaceDE w:val="0"/>
              <w:autoSpaceDN w:val="0"/>
              <w:adjustRightInd w:val="0"/>
              <w:ind w:hanging="15"/>
              <w:jc w:val="both"/>
              <w:rPr>
                <w:rFonts w:ascii="Times New Roman" w:hAnsi="Times New Roman"/>
                <w:sz w:val="24"/>
                <w:szCs w:val="24"/>
              </w:rPr>
            </w:pPr>
            <w:r w:rsidRPr="0028663B">
              <w:rPr>
                <w:rFonts w:ascii="Times New Roman" w:hAnsi="Times New Roman"/>
                <w:sz w:val="24"/>
                <w:szCs w:val="24"/>
              </w:rPr>
              <w:t>Одним из условий для отклонения Заявки на участие в открытом конкурсе является несоответствие заявителя вышеуказанным требованиям.</w:t>
            </w:r>
          </w:p>
        </w:tc>
      </w:tr>
      <w:tr w:rsidR="00E75FDC" w:rsidRPr="0028663B" w:rsidTr="00E75FDC">
        <w:tc>
          <w:tcPr>
            <w:tcW w:w="708"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lastRenderedPageBreak/>
              <w:t>5.</w:t>
            </w:r>
          </w:p>
        </w:tc>
        <w:tc>
          <w:tcPr>
            <w:tcW w:w="1912"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6.1.</w:t>
            </w:r>
          </w:p>
        </w:tc>
        <w:tc>
          <w:tcPr>
            <w:tcW w:w="2410"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left="-52"/>
              <w:rPr>
                <w:rFonts w:ascii="Times New Roman" w:hAnsi="Times New Roman"/>
                <w:sz w:val="24"/>
                <w:szCs w:val="24"/>
                <w:lang w:eastAsia="zh-CN"/>
              </w:rPr>
            </w:pPr>
            <w:r w:rsidRPr="0028663B">
              <w:rPr>
                <w:rFonts w:ascii="Times New Roman" w:hAnsi="Times New Roman"/>
                <w:sz w:val="24"/>
                <w:szCs w:val="24"/>
                <w:lang w:eastAsia="zh-CN"/>
              </w:rPr>
              <w:t>Форма заявки на участие в конкурсе</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E75FDC" w:rsidRPr="0028663B" w:rsidRDefault="00E75FDC" w:rsidP="00D14632">
            <w:pPr>
              <w:suppressAutoHyphens/>
              <w:snapToGrid w:val="0"/>
              <w:ind w:hanging="15"/>
              <w:jc w:val="both"/>
              <w:rPr>
                <w:rFonts w:ascii="Times New Roman" w:hAnsi="Times New Roman"/>
                <w:bCs/>
                <w:sz w:val="24"/>
                <w:szCs w:val="24"/>
                <w:lang w:eastAsia="zh-CN"/>
              </w:rPr>
            </w:pPr>
            <w:r w:rsidRPr="0028663B">
              <w:rPr>
                <w:rFonts w:ascii="Times New Roman" w:hAnsi="Times New Roman"/>
                <w:sz w:val="24"/>
                <w:szCs w:val="24"/>
                <w:lang w:eastAsia="zh-CN"/>
              </w:rPr>
              <w:t xml:space="preserve">Заявитель подает заявку на участие в открытом конкурсе в письменной форме в запечатанном конверте </w:t>
            </w:r>
            <w:r w:rsidRPr="0028663B">
              <w:rPr>
                <w:rFonts w:ascii="Times New Roman" w:hAnsi="Times New Roman"/>
                <w:bCs/>
                <w:sz w:val="24"/>
                <w:szCs w:val="24"/>
                <w:lang w:eastAsia="zh-CN"/>
              </w:rPr>
              <w:t xml:space="preserve">по форме, установленной настоящей конкурсной документацией </w:t>
            </w:r>
            <w:r w:rsidRPr="0028663B">
              <w:rPr>
                <w:rFonts w:ascii="Times New Roman" w:hAnsi="Times New Roman"/>
                <w:sz w:val="24"/>
                <w:szCs w:val="24"/>
                <w:lang w:eastAsia="zh-CN"/>
              </w:rPr>
              <w:t>(Приложение № 2 к конкурсной документации)</w:t>
            </w:r>
            <w:r w:rsidRPr="0028663B">
              <w:rPr>
                <w:rFonts w:ascii="Times New Roman" w:hAnsi="Times New Roman"/>
                <w:bCs/>
                <w:sz w:val="24"/>
                <w:szCs w:val="24"/>
                <w:lang w:eastAsia="zh-CN"/>
              </w:rPr>
              <w:t xml:space="preserve">. Заявка с прилагаемыми к ней документами подается в запечатанном конверте с пометкой «Заявка на открытый конкурс», с указанием на конверте наименования Заявителя, места нахождения (жительства) Заявителя и номера лота. В случае если Заявитель предполагает принять участие в открытом конкурсе по нескольким лотам, он представляет отдельные Заявки по каждому лоту. Заявитель вправе подать только одну заявку в отношении одного лота. В случае установления факта подачи одним заявителем двух и (или) более заявок в отношении одного лота при условии, что поданные ранее этим заявителем заявки в отношении данного лота не отозваны, все заявки этого заявителя в отношении данного лота конкурсной комиссией не рассматриваются. Заявка должна быть подписана Заявителем, скреплена его подписью и печатью (при наличии) либо только </w:t>
            </w:r>
            <w:r w:rsidRPr="0028663B">
              <w:rPr>
                <w:rFonts w:ascii="Times New Roman" w:hAnsi="Times New Roman"/>
                <w:bCs/>
                <w:sz w:val="24"/>
                <w:szCs w:val="24"/>
                <w:lang w:eastAsia="zh-CN"/>
              </w:rPr>
              <w:lastRenderedPageBreak/>
              <w:t>подписью, в случае представления документов индивидуальным предпринимателем или участником договора простого товарищества. Заявка и прилагаемые к ней документы вместе с описью должны быть пронумерованы, прошиты и скреплены подписью и печатью (при наличии) юридического лица либо только подписью, в случае представления Заявки индивидуальным предпринимателем или участником договора простого товарищества.</w:t>
            </w:r>
          </w:p>
          <w:p w:rsidR="00E75FDC" w:rsidRPr="0028663B" w:rsidRDefault="00E75FDC" w:rsidP="00D14632">
            <w:pPr>
              <w:tabs>
                <w:tab w:val="left" w:pos="4370"/>
              </w:tabs>
              <w:suppressAutoHyphens/>
              <w:snapToGrid w:val="0"/>
              <w:ind w:hanging="15"/>
              <w:jc w:val="both"/>
              <w:rPr>
                <w:rFonts w:ascii="Times New Roman" w:hAnsi="Times New Roman"/>
                <w:sz w:val="24"/>
                <w:szCs w:val="24"/>
                <w:lang w:eastAsia="zh-CN"/>
              </w:rPr>
            </w:pPr>
          </w:p>
        </w:tc>
      </w:tr>
      <w:tr w:rsidR="00E75FDC" w:rsidRPr="0028663B" w:rsidTr="00E75FDC">
        <w:tc>
          <w:tcPr>
            <w:tcW w:w="708"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lastRenderedPageBreak/>
              <w:t>6.</w:t>
            </w:r>
          </w:p>
        </w:tc>
        <w:tc>
          <w:tcPr>
            <w:tcW w:w="1912"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 xml:space="preserve">п. 6.1. </w:t>
            </w:r>
          </w:p>
        </w:tc>
        <w:tc>
          <w:tcPr>
            <w:tcW w:w="2410"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ind w:left="-52"/>
              <w:rPr>
                <w:rFonts w:ascii="Times New Roman" w:hAnsi="Times New Roman"/>
                <w:sz w:val="24"/>
                <w:szCs w:val="24"/>
                <w:lang w:eastAsia="zh-CN"/>
              </w:rPr>
            </w:pPr>
            <w:r w:rsidRPr="0028663B">
              <w:rPr>
                <w:rFonts w:ascii="Times New Roman" w:hAnsi="Times New Roman"/>
                <w:sz w:val="24"/>
                <w:szCs w:val="24"/>
                <w:lang w:eastAsia="zh-CN"/>
              </w:rPr>
              <w:t>Требования к содержанию заявки</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E75FDC" w:rsidRPr="0028663B" w:rsidRDefault="00E75FDC" w:rsidP="00D14632">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Заявка на участие в открытом конкурсе должна содержать следующие документы:</w:t>
            </w:r>
          </w:p>
          <w:p w:rsidR="00E75FDC" w:rsidRPr="0028663B" w:rsidRDefault="00E75FDC" w:rsidP="00D14632">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1. Копия договора простого товарищества, документ, подтверждающий полномочия лица на осуществление действий от имени участника договора простого товарищества (для участника договора простого товарищества);</w:t>
            </w:r>
          </w:p>
          <w:p w:rsidR="00E75FDC" w:rsidRPr="0028663B" w:rsidRDefault="00E75FDC" w:rsidP="00D14632">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2.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размещения извещения;</w:t>
            </w:r>
          </w:p>
          <w:p w:rsidR="00E75FDC" w:rsidRPr="0028663B" w:rsidRDefault="00E75FDC" w:rsidP="00D14632">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3. Сведения о среднем количестве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(Приложение № 3 к конкурсной документации);</w:t>
            </w:r>
          </w:p>
          <w:p w:rsidR="00E75FDC" w:rsidRPr="0028663B" w:rsidRDefault="00E75FDC" w:rsidP="00D14632">
            <w:pPr>
              <w:suppressAutoHyphens/>
              <w:autoSpaceDE w:val="0"/>
              <w:autoSpaceDN w:val="0"/>
              <w:adjustRightInd w:val="0"/>
              <w:ind w:hanging="15"/>
              <w:jc w:val="both"/>
              <w:rPr>
                <w:rFonts w:ascii="Times New Roman" w:eastAsia="Calibri" w:hAnsi="Times New Roman"/>
                <w:sz w:val="24"/>
                <w:szCs w:val="24"/>
                <w:lang w:eastAsia="en-US"/>
              </w:rPr>
            </w:pPr>
            <w:r w:rsidRPr="0028663B">
              <w:rPr>
                <w:rFonts w:ascii="Times New Roman" w:hAnsi="Times New Roman"/>
                <w:sz w:val="24"/>
                <w:szCs w:val="24"/>
                <w:lang w:eastAsia="zh-CN"/>
              </w:rPr>
              <w:t xml:space="preserve">4. Справка об опыте осуществления регулярных перевозок юридическим лицом, индивидуальным предпринимателем или участниками договора простого товарищества (Приложение № 4 к конкурсной документации). </w:t>
            </w:r>
          </w:p>
          <w:p w:rsidR="00E75FDC" w:rsidRPr="0028663B" w:rsidRDefault="00E75FDC" w:rsidP="00D14632">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5. Справка о транспортных средствах, которые будут использоваться для регулярных перевозок пассажиров и багажа автомобильным транспортом по муниципальному маршруту регулярных перевозок (Приложение № 5 к конкурсной документации).</w:t>
            </w:r>
          </w:p>
          <w:p w:rsidR="00E75FDC" w:rsidRPr="0028663B" w:rsidRDefault="00E75FDC" w:rsidP="00D14632">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 xml:space="preserve">6.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течение 60 календарных дней представить на проверку заверенные подписью и печатью (при наличии) документы, подтверждающие наличие заявленных для участия в конкурсе транспортных средств  в собственности или на ином законном основании и в течение 2 </w:t>
            </w:r>
            <w:r w:rsidRPr="0028663B">
              <w:rPr>
                <w:rFonts w:ascii="Times New Roman" w:hAnsi="Times New Roman"/>
                <w:sz w:val="24"/>
                <w:szCs w:val="24"/>
                <w:lang w:eastAsia="zh-CN"/>
              </w:rPr>
              <w:lastRenderedPageBreak/>
              <w:t>рабочих дней со дня представления документов предъявить на осмотр транспортные средства, предусмотренные его заявкой на участие в открытом конкурсе (Приложение № 7 к конкурсной документации);</w:t>
            </w:r>
          </w:p>
          <w:p w:rsidR="00E75FDC" w:rsidRPr="0028663B" w:rsidRDefault="00E75FDC" w:rsidP="00D14632">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7. Обязательство по максимальному сроку эксплуатации транспортных средств, предлагаемых участником открытого конкурса для осуществления регулярных перевозок в течение срока действия свидетельства об осуществлении перевозок по маршруту регулярных перевозок (Приложение № 8 к конкурсной документации);</w:t>
            </w:r>
          </w:p>
          <w:p w:rsidR="00E75FDC" w:rsidRPr="0028663B" w:rsidRDefault="00E75FDC" w:rsidP="00D14632">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8. Информация о непроведении ликвидации участника конкурса - юридического лица и отсутствии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 составленная в произвольной форме (также предоставляется в отношении каждого участника договора простого товарищества);</w:t>
            </w:r>
          </w:p>
          <w:p w:rsidR="00E75FDC" w:rsidRPr="0028663B" w:rsidRDefault="00E75FDC" w:rsidP="00D14632">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9. Документ, подтверждающий полномочия лица на осуществление действий от имени участника открытого конкурса (заявителя), оформленный надлежащим образом, в случае подачи заявки доверенным лицом заявителя;</w:t>
            </w:r>
          </w:p>
          <w:p w:rsidR="00E75FDC" w:rsidRPr="0028663B" w:rsidRDefault="00E75FDC" w:rsidP="00D14632">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10. Согласие на обработку персональных данных (для индивидуальных предпринимателей, участников простого товарищества), составленное в произвольной форме.</w:t>
            </w:r>
          </w:p>
          <w:p w:rsidR="00E75FDC" w:rsidRPr="0028663B" w:rsidRDefault="00E75FDC" w:rsidP="00D14632">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11. Опись представленных документов.</w:t>
            </w:r>
          </w:p>
          <w:p w:rsidR="00E75FDC" w:rsidRPr="0028663B" w:rsidRDefault="00E75FDC" w:rsidP="00D14632">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Юридическое лицо, индивидуальный предприниматель, участник договора простого товарищества вправе по собственной инициативе представить в уполномоченный орган:</w:t>
            </w:r>
          </w:p>
          <w:p w:rsidR="00E75FDC" w:rsidRPr="0028663B" w:rsidRDefault="00E75FDC" w:rsidP="00D14632">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1) выписку из Единого государственного реестра юридических лиц, выданную не ранее, чем за один месяц до даты подачи заявки (для юридических лиц);</w:t>
            </w:r>
          </w:p>
          <w:p w:rsidR="00E75FDC" w:rsidRPr="0028663B" w:rsidRDefault="00E75FDC" w:rsidP="00D14632">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2) выписку из Единого государственного реестра индивидуальных предпринимателей, выданную не ранее, чем за один месяц до даты подачи заявки (для индивидуальных предпринимателей);</w:t>
            </w:r>
          </w:p>
          <w:p w:rsidR="00E75FDC" w:rsidRPr="0028663B" w:rsidRDefault="00E75FDC" w:rsidP="00D14632">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3) справку налогового органа об отсутствии задолженности по налогам, сборам и иным обязательным платежам в бюджеты бюджетной системы Российской Федерации за последний завершенный отчетный период (также предоставляется в отношении каждого участника договора простого товарищества);</w:t>
            </w:r>
          </w:p>
          <w:p w:rsidR="00E75FDC" w:rsidRPr="0028663B" w:rsidRDefault="00E75FDC" w:rsidP="00D14632">
            <w:pPr>
              <w:suppressAutoHyphens/>
              <w:ind w:hanging="15"/>
              <w:jc w:val="both"/>
              <w:rPr>
                <w:rFonts w:ascii="Times New Roman" w:hAnsi="Times New Roman"/>
                <w:sz w:val="24"/>
                <w:szCs w:val="24"/>
                <w:lang w:eastAsia="zh-CN"/>
              </w:rPr>
            </w:pPr>
            <w:r w:rsidRPr="0028663B">
              <w:rPr>
                <w:rFonts w:ascii="Times New Roman" w:hAnsi="Times New Roman"/>
                <w:sz w:val="24"/>
                <w:szCs w:val="24"/>
                <w:lang w:eastAsia="zh-CN"/>
              </w:rPr>
              <w:t xml:space="preserve">4) копию лицензии на осуществление перевозки пассажиров и иных лиц автобусами (также </w:t>
            </w:r>
            <w:r w:rsidRPr="0028663B">
              <w:rPr>
                <w:rFonts w:ascii="Times New Roman" w:hAnsi="Times New Roman"/>
                <w:sz w:val="24"/>
                <w:szCs w:val="24"/>
                <w:lang w:eastAsia="zh-CN"/>
              </w:rPr>
              <w:lastRenderedPageBreak/>
              <w:t xml:space="preserve">предоставляется в отношении каждого участника договора простого товарищества). </w:t>
            </w:r>
          </w:p>
        </w:tc>
      </w:tr>
      <w:tr w:rsidR="00E75FDC" w:rsidRPr="0028663B" w:rsidTr="00E75FDC">
        <w:trPr>
          <w:trHeight w:val="1511"/>
        </w:trPr>
        <w:tc>
          <w:tcPr>
            <w:tcW w:w="708"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lastRenderedPageBreak/>
              <w:t>7.</w:t>
            </w:r>
          </w:p>
        </w:tc>
        <w:tc>
          <w:tcPr>
            <w:tcW w:w="1912"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2.5.</w:t>
            </w:r>
          </w:p>
        </w:tc>
        <w:tc>
          <w:tcPr>
            <w:tcW w:w="2410"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left="-52"/>
              <w:jc w:val="both"/>
              <w:rPr>
                <w:rFonts w:ascii="Times New Roman" w:hAnsi="Times New Roman"/>
                <w:sz w:val="24"/>
                <w:szCs w:val="24"/>
                <w:lang w:eastAsia="zh-CN"/>
              </w:rPr>
            </w:pPr>
            <w:r w:rsidRPr="0028663B">
              <w:rPr>
                <w:rFonts w:ascii="Times New Roman" w:hAnsi="Times New Roman"/>
                <w:sz w:val="24"/>
                <w:szCs w:val="24"/>
                <w:lang w:eastAsia="zh-CN"/>
              </w:rPr>
              <w:t>Срок подачи заявок на участие в конкурсе</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E75FDC" w:rsidRPr="0028663B" w:rsidRDefault="00E75FDC" w:rsidP="00D14632">
            <w:pPr>
              <w:ind w:hanging="15"/>
              <w:jc w:val="both"/>
              <w:rPr>
                <w:rFonts w:ascii="Times New Roman" w:hAnsi="Times New Roman"/>
                <w:sz w:val="24"/>
                <w:szCs w:val="24"/>
              </w:rPr>
            </w:pPr>
            <w:r w:rsidRPr="0028663B">
              <w:rPr>
                <w:rFonts w:ascii="Times New Roman" w:hAnsi="Times New Roman"/>
                <w:b/>
                <w:sz w:val="24"/>
                <w:szCs w:val="24"/>
              </w:rPr>
              <w:t xml:space="preserve">Заявки на участие в конкурсе должны быть </w:t>
            </w:r>
            <w:r w:rsidRPr="00476A9F">
              <w:rPr>
                <w:rFonts w:ascii="Times New Roman" w:hAnsi="Times New Roman"/>
                <w:b/>
                <w:sz w:val="24"/>
                <w:szCs w:val="24"/>
              </w:rPr>
              <w:t xml:space="preserve">поданы в рабочие дни </w:t>
            </w:r>
            <w:r w:rsidRPr="00476A9F">
              <w:rPr>
                <w:rFonts w:ascii="Times New Roman" w:hAnsi="Times New Roman"/>
                <w:b/>
                <w:bCs/>
                <w:sz w:val="24"/>
                <w:szCs w:val="24"/>
              </w:rPr>
              <w:t xml:space="preserve">с 9 ч 00 мин до 12 ч 00 мин и с 13 ч 00 мин до 16 ч 00 мин, </w:t>
            </w:r>
            <w:r w:rsidRPr="00A227A2">
              <w:rPr>
                <w:rFonts w:ascii="Times New Roman" w:hAnsi="Times New Roman"/>
                <w:b/>
                <w:bCs/>
                <w:sz w:val="24"/>
                <w:szCs w:val="24"/>
              </w:rPr>
              <w:t xml:space="preserve">с </w:t>
            </w:r>
            <w:r w:rsidR="00A227A2" w:rsidRPr="00A227A2">
              <w:rPr>
                <w:rFonts w:ascii="Times New Roman" w:hAnsi="Times New Roman"/>
                <w:b/>
                <w:bCs/>
                <w:sz w:val="24"/>
                <w:szCs w:val="24"/>
              </w:rPr>
              <w:t>02.06.</w:t>
            </w:r>
            <w:r w:rsidRPr="00A227A2">
              <w:rPr>
                <w:rFonts w:ascii="Times New Roman" w:hAnsi="Times New Roman"/>
                <w:b/>
                <w:bCs/>
                <w:sz w:val="24"/>
                <w:szCs w:val="24"/>
              </w:rPr>
              <w:t xml:space="preserve">2023 года по </w:t>
            </w:r>
            <w:r w:rsidR="00A227A2" w:rsidRPr="00A227A2">
              <w:rPr>
                <w:rFonts w:ascii="Times New Roman" w:hAnsi="Times New Roman"/>
                <w:b/>
                <w:bCs/>
                <w:sz w:val="24"/>
                <w:szCs w:val="24"/>
              </w:rPr>
              <w:t>26.06</w:t>
            </w:r>
            <w:r w:rsidRPr="00A227A2">
              <w:rPr>
                <w:rFonts w:ascii="Times New Roman" w:hAnsi="Times New Roman"/>
                <w:b/>
                <w:bCs/>
                <w:sz w:val="24"/>
                <w:szCs w:val="24"/>
              </w:rPr>
              <w:t>.2023 года</w:t>
            </w:r>
            <w:r w:rsidRPr="00A227A2">
              <w:rPr>
                <w:rFonts w:ascii="Times New Roman" w:hAnsi="Times New Roman"/>
                <w:b/>
                <w:sz w:val="24"/>
                <w:szCs w:val="24"/>
              </w:rPr>
              <w:t>.</w:t>
            </w:r>
          </w:p>
        </w:tc>
      </w:tr>
      <w:tr w:rsidR="00E75FDC" w:rsidRPr="0028663B" w:rsidTr="00E75FDC">
        <w:tc>
          <w:tcPr>
            <w:tcW w:w="708" w:type="dxa"/>
            <w:tcBorders>
              <w:top w:val="single" w:sz="4" w:space="0" w:color="000000"/>
              <w:left w:val="single" w:sz="4" w:space="0" w:color="000000"/>
              <w:bottom w:val="single" w:sz="4" w:space="0" w:color="000000"/>
            </w:tcBorders>
            <w:shd w:val="clear" w:color="auto" w:fill="auto"/>
            <w:vAlign w:val="center"/>
          </w:tcPr>
          <w:p w:rsidR="00E75FDC" w:rsidRPr="0028663B" w:rsidRDefault="00E75FDC" w:rsidP="00D14632">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t>8.</w:t>
            </w:r>
          </w:p>
        </w:tc>
        <w:tc>
          <w:tcPr>
            <w:tcW w:w="1912"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6.3.</w:t>
            </w:r>
          </w:p>
        </w:tc>
        <w:tc>
          <w:tcPr>
            <w:tcW w:w="2410"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left="-52"/>
              <w:jc w:val="both"/>
              <w:rPr>
                <w:rFonts w:ascii="Times New Roman" w:hAnsi="Times New Roman"/>
                <w:sz w:val="24"/>
                <w:szCs w:val="24"/>
                <w:lang w:eastAsia="zh-CN"/>
              </w:rPr>
            </w:pPr>
            <w:r w:rsidRPr="0028663B">
              <w:rPr>
                <w:rFonts w:ascii="Times New Roman" w:hAnsi="Times New Roman"/>
                <w:sz w:val="24"/>
                <w:szCs w:val="24"/>
                <w:lang w:eastAsia="zh-CN"/>
              </w:rPr>
              <w:t>Место подачи заявок на участие в конкурсе (адрес)</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E75FDC" w:rsidRPr="0028663B" w:rsidRDefault="00E75FDC" w:rsidP="00D14632">
            <w:pPr>
              <w:suppressAutoHyphens/>
              <w:ind w:hanging="15"/>
              <w:jc w:val="both"/>
              <w:rPr>
                <w:rFonts w:ascii="Times New Roman" w:hAnsi="Times New Roman"/>
                <w:sz w:val="24"/>
                <w:szCs w:val="24"/>
                <w:lang w:eastAsia="zh-CN"/>
              </w:rPr>
            </w:pPr>
            <w:r w:rsidRPr="0028663B">
              <w:rPr>
                <w:rFonts w:ascii="Times New Roman" w:hAnsi="Times New Roman"/>
                <w:sz w:val="24"/>
                <w:szCs w:val="24"/>
                <w:lang w:eastAsia="zh-CN"/>
              </w:rPr>
              <w:t>Заявки подаются в соответствии с требованиями конкурсной документации по адресу: 429500,</w:t>
            </w:r>
            <w:r>
              <w:rPr>
                <w:rFonts w:ascii="Times New Roman" w:hAnsi="Times New Roman"/>
                <w:sz w:val="24"/>
                <w:szCs w:val="24"/>
                <w:lang w:eastAsia="zh-CN"/>
              </w:rPr>
              <w:t xml:space="preserve"> Чу</w:t>
            </w:r>
            <w:r w:rsidRPr="0028663B">
              <w:rPr>
                <w:rFonts w:ascii="Times New Roman" w:hAnsi="Times New Roman"/>
                <w:sz w:val="24"/>
                <w:szCs w:val="24"/>
                <w:lang w:eastAsia="zh-CN"/>
              </w:rPr>
              <w:t>вашская Республика,</w:t>
            </w:r>
            <w:r>
              <w:rPr>
                <w:rFonts w:ascii="Times New Roman" w:hAnsi="Times New Roman"/>
                <w:sz w:val="24"/>
                <w:szCs w:val="24"/>
                <w:lang w:eastAsia="zh-CN"/>
              </w:rPr>
              <w:t xml:space="preserve"> </w:t>
            </w:r>
            <w:r w:rsidRPr="0028663B">
              <w:rPr>
                <w:rFonts w:ascii="Times New Roman" w:hAnsi="Times New Roman"/>
                <w:sz w:val="24"/>
                <w:szCs w:val="24"/>
                <w:lang w:eastAsia="zh-CN"/>
              </w:rPr>
              <w:t>Чебоксарский муниципальный округ, п. Кугеси, ул. Шоссейная, д. 15, телефоны сотрудников, ответственных за прием заявок, тел. (83540) 2-48-00</w:t>
            </w:r>
          </w:p>
          <w:p w:rsidR="00E75FDC" w:rsidRPr="0028663B" w:rsidRDefault="00E75FDC" w:rsidP="00D14632">
            <w:pPr>
              <w:suppressAutoHyphens/>
              <w:ind w:hanging="15"/>
              <w:jc w:val="both"/>
              <w:rPr>
                <w:rFonts w:ascii="Times New Roman" w:hAnsi="Times New Roman"/>
                <w:sz w:val="24"/>
                <w:szCs w:val="24"/>
                <w:lang w:eastAsia="zh-CN"/>
              </w:rPr>
            </w:pPr>
          </w:p>
        </w:tc>
      </w:tr>
      <w:tr w:rsidR="00E75FDC" w:rsidRPr="0028663B" w:rsidTr="00E75FDC">
        <w:tc>
          <w:tcPr>
            <w:tcW w:w="708"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t>9.</w:t>
            </w:r>
          </w:p>
        </w:tc>
        <w:tc>
          <w:tcPr>
            <w:tcW w:w="1912"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2.7.</w:t>
            </w:r>
          </w:p>
        </w:tc>
        <w:tc>
          <w:tcPr>
            <w:tcW w:w="2410"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left="-52"/>
              <w:jc w:val="both"/>
              <w:rPr>
                <w:rFonts w:ascii="Times New Roman" w:hAnsi="Times New Roman"/>
                <w:sz w:val="24"/>
                <w:szCs w:val="24"/>
                <w:lang w:eastAsia="zh-CN"/>
              </w:rPr>
            </w:pPr>
            <w:r w:rsidRPr="0028663B">
              <w:rPr>
                <w:rFonts w:ascii="Times New Roman" w:hAnsi="Times New Roman"/>
                <w:sz w:val="24"/>
                <w:szCs w:val="24"/>
                <w:lang w:eastAsia="zh-CN"/>
              </w:rPr>
              <w:t xml:space="preserve">Дата, время и место вскрытия конвертов с заявками на участие в конкурсе </w:t>
            </w:r>
          </w:p>
          <w:p w:rsidR="00E75FDC" w:rsidRPr="0028663B" w:rsidRDefault="00E75FDC" w:rsidP="00D14632">
            <w:pPr>
              <w:suppressAutoHyphens/>
              <w:snapToGrid w:val="0"/>
              <w:ind w:left="-52"/>
              <w:jc w:val="both"/>
              <w:rPr>
                <w:rFonts w:ascii="Times New Roman" w:hAnsi="Times New Roman"/>
                <w:sz w:val="24"/>
                <w:szCs w:val="24"/>
                <w:lang w:eastAsia="zh-CN"/>
              </w:rPr>
            </w:pPr>
            <w:r w:rsidRPr="0028663B">
              <w:rPr>
                <w:rFonts w:ascii="Times New Roman" w:hAnsi="Times New Roman"/>
                <w:sz w:val="24"/>
                <w:szCs w:val="24"/>
                <w:lang w:eastAsia="zh-CN"/>
              </w:rPr>
              <w:t>Дата и место рассмотрения заявок</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E75FDC" w:rsidRPr="0028663B" w:rsidRDefault="00E75FDC" w:rsidP="00D14632">
            <w:pPr>
              <w:suppressAutoHyphens/>
              <w:snapToGrid w:val="0"/>
              <w:ind w:hanging="15"/>
              <w:jc w:val="both"/>
              <w:rPr>
                <w:rFonts w:ascii="Times New Roman" w:hAnsi="Times New Roman"/>
                <w:sz w:val="24"/>
                <w:szCs w:val="24"/>
                <w:lang w:eastAsia="zh-CN"/>
              </w:rPr>
            </w:pPr>
            <w:r w:rsidRPr="0028663B">
              <w:rPr>
                <w:rFonts w:ascii="Times New Roman" w:hAnsi="Times New Roman"/>
                <w:b/>
                <w:sz w:val="24"/>
                <w:szCs w:val="24"/>
                <w:lang w:eastAsia="zh-CN"/>
              </w:rPr>
              <w:t xml:space="preserve">Вскрытие конвертов с заявками на участие в конкурсе будет происходить </w:t>
            </w:r>
            <w:r w:rsidR="00A227A2">
              <w:rPr>
                <w:rFonts w:ascii="Times New Roman" w:hAnsi="Times New Roman"/>
                <w:b/>
                <w:sz w:val="24"/>
                <w:szCs w:val="24"/>
                <w:lang w:eastAsia="zh-CN"/>
              </w:rPr>
              <w:t>27 июня</w:t>
            </w:r>
            <w:r w:rsidRPr="00FF2501">
              <w:rPr>
                <w:rFonts w:ascii="Times New Roman" w:hAnsi="Times New Roman"/>
                <w:b/>
                <w:sz w:val="24"/>
                <w:szCs w:val="24"/>
                <w:lang w:eastAsia="zh-CN"/>
              </w:rPr>
              <w:t xml:space="preserve"> 2023 г.</w:t>
            </w:r>
            <w:r w:rsidRPr="00476A9F">
              <w:rPr>
                <w:rFonts w:ascii="Times New Roman" w:hAnsi="Times New Roman"/>
                <w:b/>
                <w:sz w:val="24"/>
                <w:szCs w:val="24"/>
                <w:lang w:eastAsia="zh-CN"/>
              </w:rPr>
              <w:t xml:space="preserve"> в 10 ч 00 мин</w:t>
            </w:r>
            <w:r w:rsidRPr="00476A9F">
              <w:rPr>
                <w:rFonts w:ascii="Times New Roman" w:hAnsi="Times New Roman"/>
                <w:sz w:val="24"/>
                <w:szCs w:val="24"/>
                <w:lang w:eastAsia="zh-CN"/>
              </w:rPr>
              <w:t xml:space="preserve"> (по московскому</w:t>
            </w:r>
            <w:r w:rsidRPr="0028663B">
              <w:rPr>
                <w:rFonts w:ascii="Times New Roman" w:hAnsi="Times New Roman"/>
                <w:sz w:val="24"/>
                <w:szCs w:val="24"/>
                <w:lang w:eastAsia="zh-CN"/>
              </w:rPr>
              <w:t xml:space="preserve"> времени) по адресу: 42500, Чувашская Республика, чебоксарский муниципальный округ, п. Кугеси, ул. Шоссейная</w:t>
            </w:r>
            <w:r w:rsidRPr="0028663B">
              <w:rPr>
                <w:rFonts w:ascii="Times New Roman" w:hAnsi="Times New Roman"/>
                <w:vanish/>
                <w:sz w:val="24"/>
                <w:szCs w:val="24"/>
                <w:lang w:eastAsia="zh-CN"/>
              </w:rPr>
              <w:t>еспублика, Чебоксарский муниципальный округ, п. кугеси, ул. шОссейная, д. 15РР</w:t>
            </w:r>
            <w:r w:rsidRPr="0028663B">
              <w:rPr>
                <w:rFonts w:ascii="Times New Roman" w:hAnsi="Times New Roman"/>
                <w:sz w:val="24"/>
                <w:szCs w:val="24"/>
                <w:lang w:eastAsia="zh-CN"/>
              </w:rPr>
              <w:t xml:space="preserve">, д.15, </w:t>
            </w:r>
            <w:r>
              <w:rPr>
                <w:rFonts w:ascii="Times New Roman" w:hAnsi="Times New Roman"/>
                <w:sz w:val="24"/>
                <w:szCs w:val="24"/>
                <w:lang w:eastAsia="zh-CN"/>
              </w:rPr>
              <w:t>зал заседаний</w:t>
            </w:r>
            <w:r w:rsidRPr="0028663B">
              <w:rPr>
                <w:rFonts w:ascii="Times New Roman" w:hAnsi="Times New Roman"/>
                <w:sz w:val="24"/>
                <w:szCs w:val="24"/>
                <w:lang w:eastAsia="zh-CN"/>
              </w:rPr>
              <w:t>.</w:t>
            </w:r>
          </w:p>
          <w:p w:rsidR="00E75FDC" w:rsidRPr="0028663B" w:rsidRDefault="00E75FDC" w:rsidP="00D14632">
            <w:pPr>
              <w:ind w:hanging="15"/>
              <w:jc w:val="both"/>
              <w:rPr>
                <w:rFonts w:ascii="Times New Roman" w:hAnsi="Times New Roman"/>
                <w:sz w:val="24"/>
                <w:szCs w:val="24"/>
              </w:rPr>
            </w:pPr>
            <w:r w:rsidRPr="0028663B">
              <w:rPr>
                <w:rFonts w:ascii="Times New Roman" w:hAnsi="Times New Roman"/>
                <w:b/>
                <w:bCs/>
                <w:sz w:val="24"/>
                <w:szCs w:val="24"/>
              </w:rPr>
              <w:t xml:space="preserve">Рассмотрение заявок и подведение итогов </w:t>
            </w:r>
            <w:r w:rsidRPr="00476A9F">
              <w:rPr>
                <w:rFonts w:ascii="Times New Roman" w:hAnsi="Times New Roman"/>
                <w:b/>
                <w:bCs/>
                <w:sz w:val="24"/>
                <w:szCs w:val="24"/>
              </w:rPr>
              <w:t>открытого конкурса осуществляется конкурсной комиссией</w:t>
            </w:r>
            <w:r w:rsidRPr="00476A9F">
              <w:rPr>
                <w:rFonts w:ascii="Times New Roman" w:hAnsi="Times New Roman"/>
                <w:bCs/>
                <w:sz w:val="24"/>
                <w:szCs w:val="24"/>
              </w:rPr>
              <w:t xml:space="preserve"> </w:t>
            </w:r>
            <w:r w:rsidR="00A227A2">
              <w:rPr>
                <w:rFonts w:ascii="Times New Roman" w:hAnsi="Times New Roman"/>
                <w:b/>
                <w:bCs/>
                <w:sz w:val="24"/>
                <w:szCs w:val="24"/>
              </w:rPr>
              <w:t>04 июля</w:t>
            </w:r>
            <w:r w:rsidRPr="00FF2501">
              <w:rPr>
                <w:rFonts w:ascii="Times New Roman" w:hAnsi="Times New Roman"/>
                <w:b/>
                <w:bCs/>
                <w:sz w:val="24"/>
                <w:szCs w:val="24"/>
              </w:rPr>
              <w:t xml:space="preserve"> 2023 г.</w:t>
            </w:r>
            <w:r w:rsidRPr="00476A9F">
              <w:rPr>
                <w:rFonts w:ascii="Times New Roman" w:hAnsi="Times New Roman"/>
                <w:b/>
                <w:bCs/>
                <w:sz w:val="24"/>
                <w:szCs w:val="24"/>
              </w:rPr>
              <w:t xml:space="preserve"> в 10 ч 00 мин </w:t>
            </w:r>
            <w:r w:rsidRPr="00476A9F">
              <w:rPr>
                <w:rFonts w:ascii="Times New Roman" w:hAnsi="Times New Roman"/>
                <w:bCs/>
                <w:sz w:val="24"/>
                <w:szCs w:val="24"/>
              </w:rPr>
              <w:t>в Администрации Чебоксарского муниципального</w:t>
            </w:r>
            <w:r w:rsidRPr="0028663B">
              <w:rPr>
                <w:rFonts w:ascii="Times New Roman" w:hAnsi="Times New Roman"/>
                <w:bCs/>
                <w:sz w:val="24"/>
                <w:szCs w:val="24"/>
              </w:rPr>
              <w:t xml:space="preserve"> округа Чувашской Республики по адресу: Чувашская Республика, Чебоксарский муниципальный округ, п. Кугеси, ул. Шоссейная, д. 15, зал заседаний. </w:t>
            </w:r>
          </w:p>
        </w:tc>
      </w:tr>
    </w:tbl>
    <w:p w:rsidR="00E75FDC" w:rsidRPr="0028663B" w:rsidRDefault="00E75FDC" w:rsidP="00E75FDC">
      <w:pPr>
        <w:tabs>
          <w:tab w:val="left" w:pos="2130"/>
          <w:tab w:val="right" w:pos="9069"/>
        </w:tabs>
        <w:suppressAutoHyphens/>
        <w:autoSpaceDE w:val="0"/>
        <w:ind w:firstLine="567"/>
        <w:jc w:val="both"/>
        <w:rPr>
          <w:rFonts w:ascii="Times New Roman" w:hAnsi="Times New Roman"/>
          <w:sz w:val="24"/>
          <w:szCs w:val="24"/>
          <w:lang w:eastAsia="zh-CN"/>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75FDC" w:rsidRPr="006C3AEF" w:rsidTr="00D14632">
        <w:tc>
          <w:tcPr>
            <w:tcW w:w="4814" w:type="dxa"/>
          </w:tcPr>
          <w:p w:rsidR="00E75FDC" w:rsidRPr="006C3AEF" w:rsidRDefault="00E75FDC" w:rsidP="00D14632">
            <w:pPr>
              <w:pStyle w:val="23"/>
              <w:jc w:val="center"/>
              <w:rPr>
                <w:b/>
                <w:bCs/>
                <w:sz w:val="20"/>
                <w:szCs w:val="20"/>
                <w:highlight w:val="yellow"/>
              </w:rPr>
            </w:pPr>
          </w:p>
        </w:tc>
        <w:tc>
          <w:tcPr>
            <w:tcW w:w="4815" w:type="dxa"/>
          </w:tcPr>
          <w:p w:rsidR="00E75FDC" w:rsidRPr="006C3AEF" w:rsidRDefault="00E75FDC" w:rsidP="00D14632">
            <w:pPr>
              <w:tabs>
                <w:tab w:val="left" w:pos="9360"/>
              </w:tabs>
              <w:suppressAutoHyphens/>
              <w:autoSpaceDE w:val="0"/>
              <w:jc w:val="right"/>
              <w:rPr>
                <w:rFonts w:ascii="Times New Roman" w:eastAsia="Arial" w:hAnsi="Times New Roman"/>
                <w:sz w:val="20"/>
                <w:lang w:eastAsia="ar-SA"/>
              </w:rPr>
            </w:pPr>
            <w:r w:rsidRPr="006C3AEF">
              <w:rPr>
                <w:rFonts w:ascii="Times New Roman" w:eastAsia="Arial" w:hAnsi="Times New Roman"/>
                <w:sz w:val="20"/>
                <w:lang w:eastAsia="ar-SA"/>
              </w:rPr>
              <w:t>Приложение № 2</w:t>
            </w:r>
          </w:p>
          <w:p w:rsidR="00E75FDC" w:rsidRDefault="00E75FDC" w:rsidP="00D14632">
            <w:pPr>
              <w:tabs>
                <w:tab w:val="left" w:pos="9360"/>
              </w:tabs>
              <w:suppressAutoHyphens/>
              <w:spacing w:line="216" w:lineRule="auto"/>
              <w:jc w:val="right"/>
              <w:rPr>
                <w:rFonts w:ascii="Times New Roman" w:hAnsi="Times New Roman"/>
                <w:bCs/>
                <w:sz w:val="20"/>
                <w:lang w:eastAsia="ar-SA"/>
              </w:rPr>
            </w:pPr>
            <w:r w:rsidRPr="006C3AEF">
              <w:rPr>
                <w:rFonts w:ascii="Times New Roman" w:hAnsi="Times New Roman"/>
                <w:sz w:val="20"/>
                <w:lang w:eastAsia="ar-SA"/>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 Администрации Чебоксарского муниципального округа</w:t>
            </w:r>
            <w:r w:rsidRPr="006C3AEF">
              <w:rPr>
                <w:rFonts w:ascii="Times New Roman" w:hAnsi="Times New Roman"/>
                <w:bCs/>
                <w:sz w:val="20"/>
                <w:lang w:eastAsia="ar-SA"/>
              </w:rPr>
              <w:t xml:space="preserve"> </w:t>
            </w:r>
          </w:p>
          <w:p w:rsidR="00E75FDC" w:rsidRDefault="00E75FDC" w:rsidP="00D14632">
            <w:pPr>
              <w:tabs>
                <w:tab w:val="left" w:pos="9360"/>
              </w:tabs>
              <w:suppressAutoHyphens/>
              <w:spacing w:line="216" w:lineRule="auto"/>
              <w:jc w:val="right"/>
              <w:rPr>
                <w:rFonts w:ascii="Times New Roman" w:hAnsi="Times New Roman"/>
                <w:bCs/>
                <w:sz w:val="20"/>
                <w:lang w:eastAsia="ar-SA"/>
              </w:rPr>
            </w:pPr>
            <w:r w:rsidRPr="006C3AEF">
              <w:rPr>
                <w:rFonts w:ascii="Times New Roman" w:hAnsi="Times New Roman"/>
                <w:bCs/>
                <w:sz w:val="20"/>
                <w:lang w:eastAsia="ar-SA"/>
              </w:rPr>
              <w:t>Чувашской Республики</w:t>
            </w:r>
          </w:p>
          <w:p w:rsidR="00E75FDC" w:rsidRPr="006C3AEF" w:rsidRDefault="00E75FDC" w:rsidP="00D14632">
            <w:pPr>
              <w:tabs>
                <w:tab w:val="left" w:pos="9360"/>
              </w:tabs>
              <w:suppressAutoHyphens/>
              <w:spacing w:line="216" w:lineRule="auto"/>
              <w:jc w:val="right"/>
              <w:rPr>
                <w:rFonts w:ascii="Times New Roman" w:hAnsi="Times New Roman"/>
                <w:bCs/>
                <w:sz w:val="20"/>
                <w:lang w:eastAsia="ar-SA"/>
              </w:rPr>
            </w:pPr>
          </w:p>
          <w:p w:rsidR="00E75FDC" w:rsidRPr="00CC0323" w:rsidRDefault="00CC0323" w:rsidP="00CC0323">
            <w:pPr>
              <w:spacing w:line="360" w:lineRule="auto"/>
              <w:jc w:val="right"/>
              <w:rPr>
                <w:rFonts w:ascii="Times New Roman" w:hAnsi="Times New Roman"/>
                <w:bCs/>
                <w:sz w:val="20"/>
              </w:rPr>
            </w:pPr>
            <w:r w:rsidRPr="00CC0323">
              <w:rPr>
                <w:rFonts w:ascii="Times New Roman" w:hAnsi="Times New Roman"/>
                <w:sz w:val="20"/>
              </w:rPr>
              <w:t>от _</w:t>
            </w:r>
            <w:r w:rsidR="00F23711">
              <w:rPr>
                <w:rFonts w:ascii="Times New Roman" w:hAnsi="Times New Roman"/>
                <w:sz w:val="20"/>
              </w:rPr>
              <w:t>__________</w:t>
            </w:r>
            <w:r w:rsidRPr="00CC0323">
              <w:rPr>
                <w:rFonts w:ascii="Times New Roman" w:hAnsi="Times New Roman"/>
                <w:bCs/>
                <w:sz w:val="20"/>
              </w:rPr>
              <w:t>__</w:t>
            </w:r>
            <w:r w:rsidRPr="00CC0323">
              <w:rPr>
                <w:rFonts w:ascii="Times New Roman" w:hAnsi="Times New Roman"/>
                <w:sz w:val="20"/>
              </w:rPr>
              <w:t xml:space="preserve"> № __</w:t>
            </w:r>
            <w:r w:rsidR="00F23711">
              <w:rPr>
                <w:rFonts w:ascii="Times New Roman" w:hAnsi="Times New Roman"/>
                <w:sz w:val="20"/>
              </w:rPr>
              <w:t>___</w:t>
            </w:r>
            <w:r w:rsidRPr="00CC0323">
              <w:rPr>
                <w:rFonts w:ascii="Times New Roman" w:hAnsi="Times New Roman"/>
                <w:sz w:val="20"/>
              </w:rPr>
              <w:t>__</w:t>
            </w:r>
          </w:p>
        </w:tc>
      </w:tr>
    </w:tbl>
    <w:p w:rsidR="00E75FDC" w:rsidRPr="0028663B" w:rsidRDefault="00E75FDC" w:rsidP="00E75FDC">
      <w:pPr>
        <w:pStyle w:val="23"/>
        <w:ind w:firstLine="567"/>
        <w:jc w:val="center"/>
        <w:rPr>
          <w:b/>
          <w:bCs/>
          <w:highlight w:val="yellow"/>
        </w:rPr>
      </w:pPr>
    </w:p>
    <w:p w:rsidR="00E75FDC" w:rsidRPr="0028663B" w:rsidRDefault="00E75FDC" w:rsidP="00E75FDC">
      <w:pPr>
        <w:pBdr>
          <w:bottom w:val="single" w:sz="12" w:space="1" w:color="auto"/>
        </w:pBdr>
        <w:ind w:firstLine="567"/>
        <w:jc w:val="right"/>
        <w:rPr>
          <w:rFonts w:ascii="Times New Roman" w:hAnsi="Times New Roman"/>
          <w:bCs/>
          <w:sz w:val="24"/>
          <w:szCs w:val="24"/>
        </w:rPr>
      </w:pPr>
    </w:p>
    <w:p w:rsidR="00E75FDC" w:rsidRPr="0028663B" w:rsidRDefault="00E75FDC" w:rsidP="00E75FDC">
      <w:pPr>
        <w:keepNext/>
        <w:spacing w:before="240" w:after="60"/>
        <w:ind w:firstLine="567"/>
        <w:jc w:val="right"/>
        <w:outlineLvl w:val="0"/>
        <w:rPr>
          <w:rFonts w:ascii="Times New Roman" w:hAnsi="Times New Roman"/>
          <w:b/>
          <w:bCs/>
          <w:kern w:val="32"/>
          <w:sz w:val="24"/>
          <w:szCs w:val="24"/>
        </w:rPr>
      </w:pPr>
      <w:r w:rsidRPr="0028663B">
        <w:rPr>
          <w:rFonts w:ascii="Times New Roman" w:hAnsi="Times New Roman"/>
          <w:b/>
          <w:bCs/>
          <w:kern w:val="32"/>
          <w:sz w:val="24"/>
          <w:szCs w:val="24"/>
        </w:rPr>
        <w:t xml:space="preserve">ФОРМА </w:t>
      </w:r>
    </w:p>
    <w:p w:rsidR="00E75FDC" w:rsidRPr="0028663B" w:rsidRDefault="00E75FDC" w:rsidP="00E75FDC">
      <w:pPr>
        <w:keepNext/>
        <w:spacing w:before="240" w:after="60"/>
        <w:ind w:firstLine="567"/>
        <w:jc w:val="center"/>
        <w:outlineLvl w:val="0"/>
        <w:rPr>
          <w:rFonts w:ascii="Times New Roman" w:hAnsi="Times New Roman"/>
          <w:b/>
          <w:bCs/>
          <w:kern w:val="32"/>
          <w:sz w:val="24"/>
          <w:szCs w:val="24"/>
        </w:rPr>
      </w:pPr>
      <w:r w:rsidRPr="0028663B">
        <w:rPr>
          <w:rFonts w:ascii="Times New Roman" w:hAnsi="Times New Roman"/>
          <w:b/>
          <w:bCs/>
          <w:kern w:val="32"/>
          <w:sz w:val="24"/>
          <w:szCs w:val="24"/>
        </w:rPr>
        <w:t>ЗАЯВКА НА УЧАСТИЕ В ОТКРЫТОМ КОНКУРСЕ</w:t>
      </w:r>
    </w:p>
    <w:p w:rsidR="00E75FDC" w:rsidRPr="0028663B" w:rsidRDefault="00E75FDC" w:rsidP="00E75FDC">
      <w:pPr>
        <w:ind w:firstLine="567"/>
        <w:jc w:val="center"/>
        <w:rPr>
          <w:rFonts w:ascii="Times New Roman" w:hAnsi="Times New Roman"/>
          <w:sz w:val="24"/>
          <w:szCs w:val="24"/>
        </w:rPr>
      </w:pPr>
    </w:p>
    <w:p w:rsidR="00E75FDC" w:rsidRPr="0028663B" w:rsidRDefault="00E75FDC" w:rsidP="00E75FDC">
      <w:pPr>
        <w:ind w:firstLine="567"/>
        <w:rPr>
          <w:rFonts w:ascii="Times New Roman" w:hAnsi="Times New Roman"/>
          <w:b/>
          <w:sz w:val="24"/>
          <w:szCs w:val="24"/>
        </w:rPr>
      </w:pPr>
      <w:r w:rsidRPr="0028663B">
        <w:rPr>
          <w:rFonts w:ascii="Times New Roman" w:hAnsi="Times New Roman"/>
          <w:b/>
          <w:bCs/>
          <w:sz w:val="24"/>
          <w:szCs w:val="24"/>
        </w:rPr>
        <w:t xml:space="preserve">Организатору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 Администрации Чебоксарского муниципального округа Чувашской Республики </w:t>
      </w:r>
    </w:p>
    <w:p w:rsidR="00E75FDC" w:rsidRPr="0028663B" w:rsidRDefault="00E75FDC" w:rsidP="00E75FDC">
      <w:pPr>
        <w:ind w:firstLine="567"/>
        <w:rPr>
          <w:rFonts w:ascii="Times New Roman" w:hAnsi="Times New Roman"/>
          <w:b/>
          <w:sz w:val="24"/>
          <w:szCs w:val="24"/>
        </w:rPr>
      </w:pPr>
    </w:p>
    <w:p w:rsidR="00E75FDC" w:rsidRPr="0028663B" w:rsidRDefault="00E75FDC" w:rsidP="00E75FDC">
      <w:pPr>
        <w:spacing w:after="120"/>
        <w:ind w:firstLine="567"/>
        <w:jc w:val="center"/>
        <w:rPr>
          <w:rFonts w:ascii="Times New Roman" w:hAnsi="Times New Roman"/>
          <w:sz w:val="24"/>
          <w:szCs w:val="24"/>
        </w:rPr>
      </w:pPr>
      <w:r w:rsidRPr="0028663B">
        <w:rPr>
          <w:rFonts w:ascii="Times New Roman" w:hAnsi="Times New Roman"/>
          <w:sz w:val="24"/>
          <w:szCs w:val="24"/>
        </w:rPr>
        <w:t>ЗАЯВКА НА УЧАСТИЕ В ОТКРЫТОМ КОНКУРСЕ</w:t>
      </w:r>
    </w:p>
    <w:p w:rsidR="00E75FDC" w:rsidRPr="0028663B" w:rsidRDefault="00E75FDC" w:rsidP="00E75FDC">
      <w:pPr>
        <w:spacing w:after="120"/>
        <w:ind w:firstLine="567"/>
        <w:jc w:val="both"/>
        <w:rPr>
          <w:rFonts w:ascii="Times New Roman" w:hAnsi="Times New Roman"/>
          <w:b/>
          <w:i/>
          <w:sz w:val="24"/>
          <w:szCs w:val="24"/>
        </w:rPr>
      </w:pPr>
      <w:r w:rsidRPr="0028663B">
        <w:rPr>
          <w:rFonts w:ascii="Times New Roman" w:hAnsi="Times New Roman"/>
          <w:b/>
          <w:i/>
          <w:sz w:val="24"/>
          <w:szCs w:val="24"/>
        </w:rPr>
        <w:t>на право получения свидетельств об осуществлении перевозок по одному или нескольким муниципальным маршрутам регулярных перевозок</w:t>
      </w:r>
      <w:r w:rsidRPr="0028663B">
        <w:rPr>
          <w:rFonts w:ascii="Times New Roman" w:hAnsi="Times New Roman"/>
          <w:sz w:val="24"/>
          <w:szCs w:val="24"/>
        </w:rPr>
        <w:t xml:space="preserve"> </w:t>
      </w:r>
      <w:r w:rsidRPr="0028663B">
        <w:rPr>
          <w:rFonts w:ascii="Times New Roman" w:hAnsi="Times New Roman"/>
          <w:b/>
          <w:i/>
          <w:sz w:val="24"/>
          <w:szCs w:val="24"/>
        </w:rPr>
        <w:t>в Чебоксарском муниципальном округе Чувашской Республике № _____ «_____________________-______________________» (лот №___).</w:t>
      </w:r>
    </w:p>
    <w:p w:rsidR="00E75FDC" w:rsidRPr="0028663B" w:rsidRDefault="00E75FDC" w:rsidP="00E75FDC">
      <w:pPr>
        <w:spacing w:after="120"/>
        <w:ind w:firstLine="567"/>
        <w:jc w:val="both"/>
        <w:rPr>
          <w:rFonts w:ascii="Times New Roman" w:hAnsi="Times New Roman"/>
          <w:b/>
          <w:sz w:val="24"/>
          <w:szCs w:val="24"/>
        </w:rPr>
      </w:pPr>
      <w:r w:rsidRPr="0028663B">
        <w:rPr>
          <w:rFonts w:ascii="Times New Roman" w:hAnsi="Times New Roman"/>
          <w:sz w:val="24"/>
          <w:szCs w:val="24"/>
        </w:rPr>
        <w:t>1. Изучив конкурсную документацию по проведению открытого конкурса на право</w:t>
      </w:r>
      <w:r w:rsidRPr="0028663B">
        <w:rPr>
          <w:rFonts w:ascii="Times New Roman" w:hAnsi="Times New Roman"/>
          <w:sz w:val="24"/>
          <w:szCs w:val="24"/>
          <w:lang w:eastAsia="ar-SA"/>
        </w:rPr>
        <w:t xml:space="preserve"> </w:t>
      </w:r>
      <w:r w:rsidRPr="0028663B">
        <w:rPr>
          <w:rFonts w:ascii="Times New Roman" w:hAnsi="Times New Roman"/>
          <w:sz w:val="24"/>
          <w:szCs w:val="24"/>
        </w:rPr>
        <w:t>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а также применимые к данному открытому конкурсу законодательные и иные нормативные правовые акты</w:t>
      </w:r>
      <w:r w:rsidRPr="0028663B">
        <w:rPr>
          <w:rFonts w:ascii="Times New Roman" w:hAnsi="Times New Roman"/>
          <w:b/>
          <w:sz w:val="24"/>
          <w:szCs w:val="24"/>
        </w:rPr>
        <w:t xml:space="preserve"> </w:t>
      </w:r>
      <w:r w:rsidRPr="0028663B">
        <w:rPr>
          <w:rFonts w:ascii="Times New Roman" w:hAnsi="Times New Roman"/>
          <w:sz w:val="24"/>
          <w:szCs w:val="24"/>
        </w:rPr>
        <w:t>Российской Федерации и Чувашской Республики</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_____________________________________________________________________</w:t>
      </w:r>
      <w:r>
        <w:rPr>
          <w:rFonts w:ascii="Times New Roman" w:hAnsi="Times New Roman"/>
          <w:sz w:val="24"/>
          <w:szCs w:val="24"/>
        </w:rPr>
        <w:t>______</w:t>
      </w:r>
    </w:p>
    <w:p w:rsidR="00E75FDC" w:rsidRPr="003C60A6" w:rsidRDefault="00E75FDC" w:rsidP="00E75FDC">
      <w:pPr>
        <w:jc w:val="center"/>
        <w:rPr>
          <w:rFonts w:ascii="Times New Roman" w:hAnsi="Times New Roman"/>
          <w:i/>
          <w:sz w:val="16"/>
          <w:szCs w:val="16"/>
        </w:rPr>
      </w:pPr>
      <w:r w:rsidRPr="003C60A6">
        <w:rPr>
          <w:rFonts w:ascii="Times New Roman" w:hAnsi="Times New Roman"/>
          <w:i/>
          <w:sz w:val="16"/>
          <w:szCs w:val="16"/>
        </w:rPr>
        <w:t>(наименование заявителя)</w:t>
      </w:r>
    </w:p>
    <w:p w:rsidR="00E75FDC" w:rsidRPr="0028663B" w:rsidRDefault="00E75FDC" w:rsidP="00E75FDC">
      <w:pPr>
        <w:ind w:firstLine="567"/>
        <w:rPr>
          <w:rFonts w:ascii="Times New Roman" w:hAnsi="Times New Roman"/>
          <w:sz w:val="24"/>
          <w:szCs w:val="24"/>
        </w:rPr>
      </w:pPr>
      <w:r w:rsidRPr="0028663B">
        <w:rPr>
          <w:rFonts w:ascii="Times New Roman" w:hAnsi="Times New Roman"/>
          <w:sz w:val="24"/>
          <w:szCs w:val="24"/>
        </w:rPr>
        <w:t>в лице, ______________________________________________________________________</w:t>
      </w:r>
      <w:r>
        <w:rPr>
          <w:rFonts w:ascii="Times New Roman" w:hAnsi="Times New Roman"/>
          <w:sz w:val="24"/>
          <w:szCs w:val="24"/>
        </w:rPr>
        <w:t>____</w:t>
      </w:r>
      <w:r w:rsidRPr="0028663B">
        <w:rPr>
          <w:rFonts w:ascii="Times New Roman" w:hAnsi="Times New Roman"/>
          <w:sz w:val="24"/>
          <w:szCs w:val="24"/>
        </w:rPr>
        <w:t>____</w:t>
      </w:r>
      <w:r>
        <w:rPr>
          <w:rFonts w:ascii="Times New Roman" w:hAnsi="Times New Roman"/>
          <w:sz w:val="24"/>
          <w:szCs w:val="24"/>
        </w:rPr>
        <w:t>__</w:t>
      </w:r>
    </w:p>
    <w:p w:rsidR="00E75FDC" w:rsidRPr="003C60A6" w:rsidRDefault="00E75FDC" w:rsidP="00E75FDC">
      <w:pPr>
        <w:jc w:val="center"/>
        <w:rPr>
          <w:rFonts w:ascii="Times New Roman" w:hAnsi="Times New Roman"/>
          <w:i/>
          <w:sz w:val="16"/>
          <w:szCs w:val="16"/>
        </w:rPr>
      </w:pPr>
      <w:r w:rsidRPr="003C60A6">
        <w:rPr>
          <w:rFonts w:ascii="Times New Roman" w:hAnsi="Times New Roman"/>
          <w:i/>
          <w:sz w:val="16"/>
          <w:szCs w:val="16"/>
        </w:rPr>
        <w:t>(наименование должности, Ф.И.О. руководителя, уполномоченного лица для юридического лица)</w:t>
      </w:r>
    </w:p>
    <w:p w:rsidR="00E75FDC" w:rsidRPr="0028663B" w:rsidRDefault="00E75FDC" w:rsidP="00E75FDC">
      <w:pPr>
        <w:rPr>
          <w:rFonts w:ascii="Times New Roman" w:hAnsi="Times New Roman"/>
          <w:sz w:val="24"/>
          <w:szCs w:val="24"/>
        </w:rPr>
      </w:pPr>
      <w:r>
        <w:rPr>
          <w:rFonts w:ascii="Times New Roman" w:hAnsi="Times New Roman"/>
          <w:sz w:val="24"/>
          <w:szCs w:val="24"/>
        </w:rPr>
        <w:t>_____</w:t>
      </w:r>
      <w:r w:rsidRPr="0028663B">
        <w:rPr>
          <w:rFonts w:ascii="Times New Roman" w:hAnsi="Times New Roman"/>
          <w:sz w:val="24"/>
          <w:szCs w:val="24"/>
        </w:rPr>
        <w:t>__________________________________________________________________________</w:t>
      </w:r>
      <w:r>
        <w:rPr>
          <w:rFonts w:ascii="Times New Roman" w:hAnsi="Times New Roman"/>
          <w:sz w:val="24"/>
          <w:szCs w:val="24"/>
        </w:rPr>
        <w:t>_</w:t>
      </w:r>
    </w:p>
    <w:p w:rsidR="00E75FDC" w:rsidRPr="003C60A6" w:rsidRDefault="00E75FDC" w:rsidP="00E75FDC">
      <w:pPr>
        <w:spacing w:after="120"/>
        <w:ind w:hanging="142"/>
        <w:jc w:val="center"/>
        <w:rPr>
          <w:rFonts w:ascii="Times New Roman" w:hAnsi="Times New Roman"/>
          <w:i/>
          <w:sz w:val="16"/>
          <w:szCs w:val="16"/>
        </w:rPr>
      </w:pPr>
      <w:r w:rsidRPr="003C60A6">
        <w:rPr>
          <w:rFonts w:ascii="Times New Roman" w:hAnsi="Times New Roman"/>
          <w:i/>
          <w:sz w:val="16"/>
          <w:szCs w:val="16"/>
        </w:rPr>
        <w:t>(адрес регистрации / место жительства заявителя)</w:t>
      </w:r>
    </w:p>
    <w:p w:rsidR="00E75FDC" w:rsidRPr="0028663B" w:rsidRDefault="00E75FDC" w:rsidP="00E75FDC">
      <w:pPr>
        <w:jc w:val="both"/>
        <w:rPr>
          <w:rFonts w:ascii="Times New Roman" w:hAnsi="Times New Roman"/>
          <w:b/>
          <w:bCs/>
          <w:sz w:val="24"/>
          <w:szCs w:val="24"/>
        </w:rPr>
      </w:pPr>
      <w:r w:rsidRPr="0028663B">
        <w:rPr>
          <w:rFonts w:ascii="Times New Roman" w:hAnsi="Times New Roman"/>
          <w:b/>
          <w:bCs/>
          <w:sz w:val="24"/>
          <w:szCs w:val="24"/>
        </w:rPr>
        <w:t>сообщает о согласии участвовать в открытом конкурсе на условиях, установленных в указанных выше документах, и направляет настоящую заявку.</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2. Если наши предложения будут приняты, мы берем на себя обязательство осуществлять перевозку пассажиров и багажа автомобильным транспортом по муниципальному автобусному маршруту № ____ «______________-_____________» в соответствии с требованиями конкурсной документации. </w:t>
      </w:r>
    </w:p>
    <w:p w:rsidR="00E75FDC" w:rsidRPr="0028663B" w:rsidRDefault="00E75FDC" w:rsidP="00E75FDC">
      <w:pPr>
        <w:ind w:firstLine="567"/>
        <w:jc w:val="both"/>
        <w:rPr>
          <w:rFonts w:ascii="Times New Roman" w:hAnsi="Times New Roman"/>
          <w:bCs/>
          <w:i/>
          <w:sz w:val="24"/>
          <w:szCs w:val="24"/>
        </w:rPr>
      </w:pPr>
      <w:r w:rsidRPr="0028663B">
        <w:rPr>
          <w:rFonts w:ascii="Times New Roman" w:hAnsi="Times New Roman"/>
          <w:bCs/>
          <w:sz w:val="24"/>
          <w:szCs w:val="24"/>
        </w:rPr>
        <w:t>3. Нами проверена достоверность и полнота представленной в документах информации. Настоящим гарантируем достоверность представленной нами в заявке информации и подтверждаем право организатора открытого конкурса, не противоречащее требованию формирования равных для всех участников конкурса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заявке сведения.</w:t>
      </w:r>
    </w:p>
    <w:p w:rsidR="00E75FDC" w:rsidRPr="0028663B" w:rsidRDefault="00E75FDC" w:rsidP="00E75FDC">
      <w:pPr>
        <w:widowControl w:val="0"/>
        <w:ind w:firstLine="567"/>
        <w:jc w:val="both"/>
        <w:rPr>
          <w:rFonts w:ascii="Times New Roman" w:hAnsi="Times New Roman"/>
          <w:bCs/>
          <w:sz w:val="24"/>
          <w:szCs w:val="24"/>
        </w:rPr>
      </w:pPr>
      <w:r w:rsidRPr="0028663B">
        <w:rPr>
          <w:rFonts w:ascii="Times New Roman" w:hAnsi="Times New Roman"/>
          <w:bCs/>
          <w:sz w:val="24"/>
          <w:szCs w:val="24"/>
        </w:rPr>
        <w:t>4. В случае, если нам по итогам открытого конкурса будет присвоена высшая оценка, берем на себя обязательства</w:t>
      </w:r>
      <w:r w:rsidRPr="0028663B">
        <w:rPr>
          <w:rFonts w:ascii="Times New Roman" w:hAnsi="Times New Roman"/>
          <w:b/>
          <w:bCs/>
          <w:caps/>
          <w:sz w:val="24"/>
          <w:szCs w:val="24"/>
        </w:rPr>
        <w:t xml:space="preserve"> </w:t>
      </w:r>
      <w:r w:rsidRPr="0028663B">
        <w:rPr>
          <w:rFonts w:ascii="Times New Roman" w:hAnsi="Times New Roman"/>
          <w:bCs/>
          <w:sz w:val="24"/>
          <w:szCs w:val="24"/>
        </w:rPr>
        <w:t xml:space="preserve">осуществлять перевозку пассажиров и багажа автомобильным </w:t>
      </w:r>
      <w:r w:rsidRPr="0028663B">
        <w:rPr>
          <w:rFonts w:ascii="Times New Roman" w:hAnsi="Times New Roman"/>
          <w:bCs/>
          <w:sz w:val="24"/>
          <w:szCs w:val="24"/>
        </w:rPr>
        <w:lastRenderedPageBreak/>
        <w:t>транспортом по муниципальному маршруту регулярных перевозок, в срок не позднее девяноста дней со дня утверждения результатов открытого конкурса</w:t>
      </w:r>
      <w:r w:rsidRPr="0028663B">
        <w:rPr>
          <w:rFonts w:ascii="Times New Roman" w:hAnsi="Times New Roman"/>
          <w:b/>
          <w:bCs/>
          <w:caps/>
          <w:sz w:val="24"/>
          <w:szCs w:val="24"/>
        </w:rPr>
        <w:t xml:space="preserve"> </w:t>
      </w:r>
      <w:r w:rsidRPr="0028663B">
        <w:rPr>
          <w:rFonts w:ascii="Times New Roman" w:hAnsi="Times New Roman"/>
          <w:bCs/>
          <w:sz w:val="24"/>
          <w:szCs w:val="24"/>
        </w:rPr>
        <w:t>и не ранее окончания срока действия последнего из ранее выданных свидетельств об осуществлении перевозок по данному маршруту.</w:t>
      </w:r>
    </w:p>
    <w:p w:rsidR="00E75FDC" w:rsidRPr="0028663B" w:rsidRDefault="00E75FDC" w:rsidP="00E75FDC">
      <w:pPr>
        <w:spacing w:after="120"/>
        <w:ind w:firstLine="567"/>
        <w:jc w:val="both"/>
        <w:rPr>
          <w:rFonts w:ascii="Times New Roman" w:hAnsi="Times New Roman"/>
          <w:sz w:val="24"/>
          <w:szCs w:val="24"/>
        </w:rPr>
      </w:pPr>
      <w:r w:rsidRPr="0028663B">
        <w:rPr>
          <w:rFonts w:ascii="Times New Roman" w:hAnsi="Times New Roman"/>
          <w:sz w:val="24"/>
          <w:szCs w:val="24"/>
        </w:rPr>
        <w:t>5. К настоящей заявке прилагаются документы на ___ стр. согласно нижеследующей описи: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3933"/>
        <w:gridCol w:w="2490"/>
        <w:gridCol w:w="2488"/>
      </w:tblGrid>
      <w:tr w:rsidR="00E75FDC" w:rsidRPr="0028663B" w:rsidTr="00D14632">
        <w:tc>
          <w:tcPr>
            <w:tcW w:w="1008" w:type="dxa"/>
            <w:shd w:val="clear" w:color="auto" w:fill="auto"/>
          </w:tcPr>
          <w:p w:rsidR="00E75FDC" w:rsidRPr="0028663B" w:rsidRDefault="00E75FDC" w:rsidP="00D14632">
            <w:pPr>
              <w:spacing w:after="120"/>
              <w:jc w:val="center"/>
              <w:rPr>
                <w:rFonts w:ascii="Times New Roman" w:hAnsi="Times New Roman"/>
                <w:sz w:val="24"/>
                <w:szCs w:val="24"/>
              </w:rPr>
            </w:pPr>
            <w:r w:rsidRPr="0028663B">
              <w:rPr>
                <w:rFonts w:ascii="Times New Roman" w:hAnsi="Times New Roman"/>
                <w:sz w:val="24"/>
                <w:szCs w:val="24"/>
              </w:rPr>
              <w:t>№ п/п</w:t>
            </w:r>
          </w:p>
        </w:tc>
        <w:tc>
          <w:tcPr>
            <w:tcW w:w="3960" w:type="dxa"/>
            <w:shd w:val="clear" w:color="auto" w:fill="auto"/>
          </w:tcPr>
          <w:p w:rsidR="00E75FDC" w:rsidRPr="0028663B" w:rsidRDefault="00E75FDC" w:rsidP="00D14632">
            <w:pPr>
              <w:spacing w:after="120"/>
              <w:jc w:val="center"/>
              <w:rPr>
                <w:rFonts w:ascii="Times New Roman" w:hAnsi="Times New Roman"/>
                <w:sz w:val="24"/>
                <w:szCs w:val="24"/>
              </w:rPr>
            </w:pPr>
            <w:r w:rsidRPr="0028663B">
              <w:rPr>
                <w:rFonts w:ascii="Times New Roman" w:hAnsi="Times New Roman"/>
                <w:sz w:val="24"/>
                <w:szCs w:val="24"/>
              </w:rPr>
              <w:t>Наименование документа</w:t>
            </w:r>
          </w:p>
        </w:tc>
        <w:tc>
          <w:tcPr>
            <w:tcW w:w="2503" w:type="dxa"/>
            <w:shd w:val="clear" w:color="auto" w:fill="auto"/>
          </w:tcPr>
          <w:p w:rsidR="00E75FDC" w:rsidRPr="0028663B" w:rsidRDefault="00E75FDC" w:rsidP="00D14632">
            <w:pPr>
              <w:spacing w:after="120"/>
              <w:jc w:val="center"/>
              <w:rPr>
                <w:rFonts w:ascii="Times New Roman" w:hAnsi="Times New Roman"/>
                <w:sz w:val="24"/>
                <w:szCs w:val="24"/>
              </w:rPr>
            </w:pPr>
            <w:r w:rsidRPr="0028663B">
              <w:rPr>
                <w:rFonts w:ascii="Times New Roman" w:hAnsi="Times New Roman"/>
                <w:sz w:val="24"/>
                <w:szCs w:val="24"/>
              </w:rPr>
              <w:t>Количество страниц в документе</w:t>
            </w:r>
          </w:p>
        </w:tc>
        <w:tc>
          <w:tcPr>
            <w:tcW w:w="2503" w:type="dxa"/>
            <w:shd w:val="clear" w:color="auto" w:fill="auto"/>
          </w:tcPr>
          <w:p w:rsidR="00E75FDC" w:rsidRPr="0028663B" w:rsidRDefault="00E75FDC" w:rsidP="00D14632">
            <w:pPr>
              <w:spacing w:after="120"/>
              <w:jc w:val="center"/>
              <w:rPr>
                <w:rFonts w:ascii="Times New Roman" w:hAnsi="Times New Roman"/>
                <w:sz w:val="24"/>
                <w:szCs w:val="24"/>
              </w:rPr>
            </w:pPr>
            <w:r w:rsidRPr="0028663B">
              <w:rPr>
                <w:rFonts w:ascii="Times New Roman" w:hAnsi="Times New Roman"/>
                <w:sz w:val="24"/>
                <w:szCs w:val="24"/>
              </w:rPr>
              <w:t>Номер первой страницы документа в заявке</w:t>
            </w:r>
          </w:p>
        </w:tc>
      </w:tr>
      <w:tr w:rsidR="00E75FDC" w:rsidRPr="0028663B" w:rsidTr="00D14632">
        <w:tc>
          <w:tcPr>
            <w:tcW w:w="1008" w:type="dxa"/>
            <w:shd w:val="clear" w:color="auto" w:fill="auto"/>
          </w:tcPr>
          <w:p w:rsidR="00E75FDC" w:rsidRPr="0028663B" w:rsidRDefault="00E75FDC" w:rsidP="00D14632">
            <w:pPr>
              <w:spacing w:after="120"/>
              <w:ind w:firstLine="567"/>
              <w:jc w:val="center"/>
              <w:rPr>
                <w:rFonts w:ascii="Times New Roman" w:hAnsi="Times New Roman"/>
                <w:sz w:val="24"/>
                <w:szCs w:val="24"/>
              </w:rPr>
            </w:pPr>
          </w:p>
        </w:tc>
        <w:tc>
          <w:tcPr>
            <w:tcW w:w="3960" w:type="dxa"/>
            <w:shd w:val="clear" w:color="auto" w:fill="auto"/>
          </w:tcPr>
          <w:p w:rsidR="00E75FDC" w:rsidRPr="0028663B" w:rsidRDefault="00E75FDC" w:rsidP="00D14632">
            <w:pPr>
              <w:spacing w:after="120"/>
              <w:ind w:firstLine="567"/>
              <w:jc w:val="center"/>
              <w:rPr>
                <w:rFonts w:ascii="Times New Roman" w:hAnsi="Times New Roman"/>
                <w:sz w:val="24"/>
                <w:szCs w:val="24"/>
              </w:rPr>
            </w:pPr>
          </w:p>
        </w:tc>
        <w:tc>
          <w:tcPr>
            <w:tcW w:w="2503" w:type="dxa"/>
            <w:shd w:val="clear" w:color="auto" w:fill="auto"/>
          </w:tcPr>
          <w:p w:rsidR="00E75FDC" w:rsidRPr="0028663B" w:rsidRDefault="00E75FDC" w:rsidP="00D14632">
            <w:pPr>
              <w:spacing w:after="120"/>
              <w:ind w:firstLine="567"/>
              <w:jc w:val="center"/>
              <w:rPr>
                <w:rFonts w:ascii="Times New Roman" w:hAnsi="Times New Roman"/>
                <w:sz w:val="24"/>
                <w:szCs w:val="24"/>
              </w:rPr>
            </w:pPr>
          </w:p>
        </w:tc>
        <w:tc>
          <w:tcPr>
            <w:tcW w:w="2503" w:type="dxa"/>
            <w:shd w:val="clear" w:color="auto" w:fill="auto"/>
          </w:tcPr>
          <w:p w:rsidR="00E75FDC" w:rsidRPr="0028663B" w:rsidRDefault="00E75FDC" w:rsidP="00D14632">
            <w:pPr>
              <w:spacing w:after="120"/>
              <w:ind w:firstLine="567"/>
              <w:jc w:val="center"/>
              <w:rPr>
                <w:rFonts w:ascii="Times New Roman" w:hAnsi="Times New Roman"/>
                <w:sz w:val="24"/>
                <w:szCs w:val="24"/>
              </w:rPr>
            </w:pPr>
          </w:p>
        </w:tc>
      </w:tr>
    </w:tbl>
    <w:p w:rsidR="00E75FDC" w:rsidRPr="0028663B" w:rsidRDefault="00E75FDC" w:rsidP="00E75FDC">
      <w:pPr>
        <w:spacing w:after="120"/>
        <w:ind w:firstLine="567"/>
        <w:jc w:val="both"/>
        <w:rPr>
          <w:rFonts w:ascii="Times New Roman" w:hAnsi="Times New Roman"/>
          <w:sz w:val="24"/>
          <w:szCs w:val="24"/>
        </w:rPr>
      </w:pPr>
      <w:r w:rsidRPr="0028663B">
        <w:rPr>
          <w:rFonts w:ascii="Times New Roman" w:hAnsi="Times New Roman"/>
          <w:sz w:val="24"/>
          <w:szCs w:val="24"/>
        </w:rPr>
        <w:t>6. В случае отсутствия какого-либо документа в описи документ считается непредставленным в составе заявки.</w:t>
      </w:r>
    </w:p>
    <w:p w:rsidR="00E75FDC" w:rsidRDefault="00E75FDC" w:rsidP="00E75FDC">
      <w:pPr>
        <w:ind w:firstLine="567"/>
        <w:jc w:val="both"/>
        <w:rPr>
          <w:rFonts w:ascii="Times New Roman" w:hAnsi="Times New Roman"/>
          <w:b/>
          <w:sz w:val="24"/>
          <w:szCs w:val="24"/>
        </w:rPr>
      </w:pPr>
    </w:p>
    <w:p w:rsidR="00E75FDC" w:rsidRDefault="00E75FDC" w:rsidP="00E75FDC">
      <w:pPr>
        <w:jc w:val="both"/>
        <w:rPr>
          <w:rFonts w:ascii="Times New Roman" w:hAnsi="Times New Roman"/>
          <w:sz w:val="24"/>
          <w:szCs w:val="24"/>
        </w:rPr>
      </w:pPr>
      <w:r w:rsidRPr="0028663B">
        <w:rPr>
          <w:rFonts w:ascii="Times New Roman" w:hAnsi="Times New Roman"/>
          <w:b/>
          <w:sz w:val="24"/>
          <w:szCs w:val="24"/>
        </w:rPr>
        <w:t xml:space="preserve">Заявитель </w:t>
      </w:r>
      <w:r w:rsidRPr="0028663B">
        <w:rPr>
          <w:rFonts w:ascii="Times New Roman" w:hAnsi="Times New Roman"/>
          <w:sz w:val="24"/>
          <w:szCs w:val="24"/>
        </w:rPr>
        <w:t>________________</w:t>
      </w:r>
      <w:r>
        <w:rPr>
          <w:rFonts w:ascii="Times New Roman" w:hAnsi="Times New Roman"/>
          <w:sz w:val="24"/>
          <w:szCs w:val="24"/>
        </w:rPr>
        <w:t xml:space="preserve">         </w:t>
      </w:r>
      <w:r w:rsidRPr="0028663B">
        <w:rPr>
          <w:rFonts w:ascii="Times New Roman" w:hAnsi="Times New Roman"/>
          <w:sz w:val="24"/>
          <w:szCs w:val="24"/>
        </w:rPr>
        <w:t>____</w:t>
      </w:r>
      <w:r>
        <w:rPr>
          <w:rFonts w:ascii="Times New Roman" w:hAnsi="Times New Roman"/>
          <w:sz w:val="24"/>
          <w:szCs w:val="24"/>
        </w:rPr>
        <w:t>__________________________</w:t>
      </w:r>
      <w:r w:rsidRPr="0028663B">
        <w:rPr>
          <w:rFonts w:ascii="Times New Roman" w:hAnsi="Times New Roman"/>
          <w:sz w:val="24"/>
          <w:szCs w:val="24"/>
        </w:rPr>
        <w:t>_</w:t>
      </w:r>
      <w:r>
        <w:rPr>
          <w:rFonts w:ascii="Times New Roman" w:hAnsi="Times New Roman"/>
          <w:sz w:val="24"/>
          <w:szCs w:val="24"/>
        </w:rPr>
        <w:t xml:space="preserve">     </w:t>
      </w:r>
      <w:r w:rsidRPr="0028663B">
        <w:rPr>
          <w:rFonts w:ascii="Times New Roman" w:hAnsi="Times New Roman"/>
          <w:sz w:val="24"/>
          <w:szCs w:val="24"/>
        </w:rPr>
        <w:t>___</w:t>
      </w:r>
      <w:r>
        <w:rPr>
          <w:rFonts w:ascii="Times New Roman" w:hAnsi="Times New Roman"/>
          <w:sz w:val="24"/>
          <w:szCs w:val="24"/>
        </w:rPr>
        <w:t>____</w:t>
      </w:r>
      <w:r w:rsidRPr="0028663B">
        <w:rPr>
          <w:rFonts w:ascii="Times New Roman" w:hAnsi="Times New Roman"/>
          <w:sz w:val="24"/>
          <w:szCs w:val="24"/>
        </w:rPr>
        <w:t>__________</w:t>
      </w:r>
    </w:p>
    <w:p w:rsidR="00E75FDC" w:rsidRDefault="00E75FDC" w:rsidP="00E75FDC">
      <w:pPr>
        <w:tabs>
          <w:tab w:val="left" w:pos="8505"/>
        </w:tabs>
        <w:ind w:firstLine="567"/>
        <w:jc w:val="both"/>
        <w:rPr>
          <w:rFonts w:ascii="Times New Roman" w:hAnsi="Times New Roman"/>
          <w:sz w:val="16"/>
          <w:szCs w:val="16"/>
        </w:rPr>
      </w:pPr>
      <w:r>
        <w:rPr>
          <w:rFonts w:ascii="Times New Roman" w:hAnsi="Times New Roman"/>
          <w:sz w:val="16"/>
          <w:szCs w:val="16"/>
        </w:rPr>
        <w:t xml:space="preserve">                              </w:t>
      </w:r>
      <w:r w:rsidRPr="003C60A6">
        <w:rPr>
          <w:rFonts w:ascii="Times New Roman" w:hAnsi="Times New Roman"/>
          <w:i/>
          <w:sz w:val="16"/>
          <w:szCs w:val="16"/>
        </w:rPr>
        <w:t>(</w:t>
      </w:r>
      <w:proofErr w:type="gramStart"/>
      <w:r w:rsidRPr="003C60A6">
        <w:rPr>
          <w:rFonts w:ascii="Times New Roman" w:hAnsi="Times New Roman"/>
          <w:i/>
          <w:sz w:val="16"/>
          <w:szCs w:val="16"/>
        </w:rPr>
        <w:t>подпись)</w:t>
      </w:r>
      <w:r>
        <w:rPr>
          <w:rFonts w:ascii="Times New Roman" w:hAnsi="Times New Roman"/>
          <w:sz w:val="16"/>
          <w:szCs w:val="16"/>
        </w:rPr>
        <w:t xml:space="preserve">   </w:t>
      </w:r>
      <w:proofErr w:type="gramEnd"/>
      <w:r>
        <w:rPr>
          <w:rFonts w:ascii="Times New Roman" w:hAnsi="Times New Roman"/>
          <w:sz w:val="16"/>
          <w:szCs w:val="16"/>
        </w:rPr>
        <w:t xml:space="preserve">                                                       </w:t>
      </w:r>
      <w:r w:rsidRPr="003C60A6">
        <w:rPr>
          <w:rFonts w:ascii="Times New Roman" w:hAnsi="Times New Roman"/>
          <w:sz w:val="16"/>
          <w:szCs w:val="16"/>
        </w:rPr>
        <w:t xml:space="preserve"> (Ф.И.О.)</w:t>
      </w:r>
      <w:r>
        <w:rPr>
          <w:rFonts w:ascii="Times New Roman" w:hAnsi="Times New Roman"/>
          <w:sz w:val="16"/>
          <w:szCs w:val="16"/>
        </w:rPr>
        <w:tab/>
        <w:t>Дата</w:t>
      </w:r>
    </w:p>
    <w:p w:rsidR="00E75FDC" w:rsidRDefault="00E75FDC" w:rsidP="00E75FDC">
      <w:pPr>
        <w:ind w:firstLine="567"/>
        <w:jc w:val="both"/>
        <w:rPr>
          <w:rFonts w:ascii="Times New Roman" w:hAnsi="Times New Roman"/>
          <w:sz w:val="16"/>
          <w:szCs w:val="16"/>
        </w:rPr>
      </w:pPr>
    </w:p>
    <w:p w:rsidR="00E75FDC" w:rsidRPr="003C60A6" w:rsidRDefault="00E75FDC" w:rsidP="00E75FDC">
      <w:pPr>
        <w:jc w:val="both"/>
        <w:rPr>
          <w:rFonts w:ascii="Times New Roman" w:hAnsi="Times New Roman"/>
          <w:i/>
          <w:sz w:val="16"/>
          <w:szCs w:val="16"/>
        </w:rPr>
      </w:pPr>
      <w:r w:rsidRPr="003C60A6">
        <w:rPr>
          <w:rFonts w:ascii="Times New Roman" w:hAnsi="Times New Roman"/>
          <w:i/>
          <w:sz w:val="16"/>
          <w:szCs w:val="16"/>
        </w:rPr>
        <w:t xml:space="preserve"> </w:t>
      </w:r>
      <w:r w:rsidRPr="003C60A6">
        <w:rPr>
          <w:rFonts w:ascii="Times New Roman" w:hAnsi="Times New Roman"/>
          <w:sz w:val="24"/>
          <w:szCs w:val="24"/>
          <w:vertAlign w:val="superscript"/>
        </w:rPr>
        <w:t>МП (при наличии)</w:t>
      </w:r>
      <w:r w:rsidRPr="0028663B">
        <w:rPr>
          <w:rFonts w:ascii="Times New Roman" w:hAnsi="Times New Roman"/>
          <w:sz w:val="24"/>
          <w:szCs w:val="24"/>
        </w:rPr>
        <w:t xml:space="preserve"> </w:t>
      </w:r>
      <w:r w:rsidRPr="0028663B">
        <w:rPr>
          <w:rFonts w:ascii="Times New Roman" w:hAnsi="Times New Roman"/>
          <w:sz w:val="24"/>
          <w:szCs w:val="24"/>
        </w:rPr>
        <w:tab/>
      </w:r>
      <w:r w:rsidRPr="0028663B">
        <w:rPr>
          <w:rFonts w:ascii="Times New Roman" w:hAnsi="Times New Roman"/>
          <w:sz w:val="24"/>
          <w:szCs w:val="24"/>
        </w:rPr>
        <w:tab/>
      </w:r>
      <w:r w:rsidRPr="0028663B">
        <w:rPr>
          <w:rFonts w:ascii="Times New Roman" w:hAnsi="Times New Roman"/>
          <w:sz w:val="24"/>
          <w:szCs w:val="24"/>
        </w:rPr>
        <w:tab/>
      </w:r>
      <w:r w:rsidRPr="0028663B">
        <w:rPr>
          <w:rFonts w:ascii="Times New Roman" w:hAnsi="Times New Roman"/>
          <w:sz w:val="24"/>
          <w:szCs w:val="24"/>
        </w:rPr>
        <w:tab/>
      </w:r>
      <w:r w:rsidRPr="0028663B">
        <w:rPr>
          <w:rFonts w:ascii="Times New Roman" w:hAnsi="Times New Roman"/>
          <w:sz w:val="24"/>
          <w:szCs w:val="24"/>
        </w:rPr>
        <w:tab/>
      </w:r>
      <w:r w:rsidRPr="0028663B">
        <w:rPr>
          <w:rFonts w:ascii="Times New Roman" w:hAnsi="Times New Roman"/>
          <w:sz w:val="24"/>
          <w:szCs w:val="24"/>
        </w:rPr>
        <w:tab/>
      </w:r>
      <w:r w:rsidRPr="0028663B">
        <w:rPr>
          <w:rFonts w:ascii="Times New Roman" w:hAnsi="Times New Roman"/>
          <w:sz w:val="24"/>
          <w:szCs w:val="24"/>
        </w:rPr>
        <w:tab/>
      </w:r>
      <w:r>
        <w:rPr>
          <w:rFonts w:ascii="Times New Roman" w:hAnsi="Times New Roman"/>
          <w:sz w:val="24"/>
          <w:szCs w:val="24"/>
        </w:rPr>
        <w:t xml:space="preserve">                        </w:t>
      </w:r>
    </w:p>
    <w:p w:rsidR="00E75FDC" w:rsidRPr="0028663B" w:rsidRDefault="00E75FDC" w:rsidP="00E75FDC">
      <w:pPr>
        <w:ind w:firstLine="567"/>
        <w:jc w:val="both"/>
        <w:rPr>
          <w:rFonts w:ascii="Times New Roman" w:hAnsi="Times New Roman"/>
          <w:sz w:val="24"/>
          <w:szCs w:val="24"/>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CC0323" w:rsidRDefault="00CC0323" w:rsidP="00E75FDC">
      <w:pPr>
        <w:pStyle w:val="23"/>
        <w:ind w:firstLine="567"/>
        <w:jc w:val="center"/>
        <w:rPr>
          <w:b/>
          <w:bCs/>
          <w:highlight w:val="yellow"/>
        </w:rPr>
      </w:pPr>
    </w:p>
    <w:p w:rsidR="00CC0323" w:rsidRDefault="00CC0323"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CC0323" w:rsidRDefault="00CC0323"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75FDC" w:rsidRPr="006C3AEF" w:rsidTr="00D14632">
        <w:tc>
          <w:tcPr>
            <w:tcW w:w="4814" w:type="dxa"/>
          </w:tcPr>
          <w:p w:rsidR="00E75FDC" w:rsidRPr="006C3AEF" w:rsidRDefault="00E75FDC" w:rsidP="00D14632">
            <w:pPr>
              <w:tabs>
                <w:tab w:val="left" w:pos="9360"/>
              </w:tabs>
              <w:suppressAutoHyphens/>
              <w:autoSpaceDE w:val="0"/>
              <w:jc w:val="right"/>
              <w:rPr>
                <w:rFonts w:ascii="Times New Roman" w:eastAsia="Arial" w:hAnsi="Times New Roman"/>
                <w:sz w:val="20"/>
                <w:lang w:eastAsia="ar-SA"/>
              </w:rPr>
            </w:pPr>
          </w:p>
        </w:tc>
        <w:tc>
          <w:tcPr>
            <w:tcW w:w="4815" w:type="dxa"/>
          </w:tcPr>
          <w:p w:rsidR="00E75FDC" w:rsidRPr="006C3AEF" w:rsidRDefault="00E75FDC" w:rsidP="00D14632">
            <w:pPr>
              <w:tabs>
                <w:tab w:val="left" w:pos="9360"/>
              </w:tabs>
              <w:suppressAutoHyphens/>
              <w:autoSpaceDE w:val="0"/>
              <w:jc w:val="right"/>
              <w:rPr>
                <w:rFonts w:ascii="Times New Roman" w:eastAsia="Arial" w:hAnsi="Times New Roman"/>
                <w:sz w:val="20"/>
                <w:lang w:eastAsia="ar-SA"/>
              </w:rPr>
            </w:pPr>
            <w:r w:rsidRPr="006C3AEF">
              <w:rPr>
                <w:rFonts w:ascii="Times New Roman" w:eastAsia="Arial" w:hAnsi="Times New Roman"/>
                <w:sz w:val="20"/>
                <w:lang w:eastAsia="ar-SA"/>
              </w:rPr>
              <w:t>Приложение № 3</w:t>
            </w:r>
          </w:p>
          <w:p w:rsidR="00E75FDC" w:rsidRDefault="00E75FDC" w:rsidP="00D14632">
            <w:pPr>
              <w:tabs>
                <w:tab w:val="left" w:pos="9360"/>
              </w:tabs>
              <w:suppressAutoHyphens/>
              <w:spacing w:line="216" w:lineRule="auto"/>
              <w:jc w:val="right"/>
              <w:rPr>
                <w:rFonts w:ascii="Times New Roman" w:hAnsi="Times New Roman"/>
                <w:bCs/>
                <w:sz w:val="20"/>
                <w:lang w:eastAsia="ar-SA"/>
              </w:rPr>
            </w:pPr>
            <w:r w:rsidRPr="006C3AEF">
              <w:rPr>
                <w:rFonts w:ascii="Times New Roman" w:hAnsi="Times New Roman"/>
                <w:sz w:val="20"/>
                <w:lang w:eastAsia="ar-SA"/>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w:t>
            </w:r>
            <w:r w:rsidRPr="006C3AEF">
              <w:rPr>
                <w:rFonts w:ascii="Times New Roman" w:hAnsi="Times New Roman"/>
                <w:bCs/>
                <w:sz w:val="20"/>
                <w:lang w:eastAsia="ar-SA"/>
              </w:rPr>
              <w:t xml:space="preserve"> Администрации Чебоксарского муниципального округа </w:t>
            </w:r>
          </w:p>
          <w:p w:rsidR="00E75FDC" w:rsidRDefault="00E75FDC" w:rsidP="00D14632">
            <w:pPr>
              <w:tabs>
                <w:tab w:val="left" w:pos="9360"/>
              </w:tabs>
              <w:suppressAutoHyphens/>
              <w:spacing w:line="216" w:lineRule="auto"/>
              <w:jc w:val="right"/>
              <w:rPr>
                <w:rFonts w:ascii="Times New Roman" w:hAnsi="Times New Roman"/>
                <w:bCs/>
                <w:sz w:val="20"/>
                <w:lang w:eastAsia="ar-SA"/>
              </w:rPr>
            </w:pPr>
            <w:r w:rsidRPr="006C3AEF">
              <w:rPr>
                <w:rFonts w:ascii="Times New Roman" w:hAnsi="Times New Roman"/>
                <w:bCs/>
                <w:sz w:val="20"/>
                <w:lang w:eastAsia="ar-SA"/>
              </w:rPr>
              <w:t>Чувашской Республики</w:t>
            </w:r>
          </w:p>
          <w:p w:rsidR="00E75FDC" w:rsidRPr="006C3AEF" w:rsidRDefault="00E75FDC" w:rsidP="00D14632">
            <w:pPr>
              <w:tabs>
                <w:tab w:val="left" w:pos="9360"/>
              </w:tabs>
              <w:suppressAutoHyphens/>
              <w:spacing w:line="216" w:lineRule="auto"/>
              <w:jc w:val="right"/>
              <w:rPr>
                <w:rFonts w:ascii="Times New Roman" w:hAnsi="Times New Roman"/>
                <w:bCs/>
                <w:sz w:val="20"/>
                <w:lang w:eastAsia="ar-SA"/>
              </w:rPr>
            </w:pPr>
          </w:p>
          <w:p w:rsidR="00E75FDC" w:rsidRPr="00CC0323" w:rsidRDefault="00CC0323" w:rsidP="00CC0323">
            <w:pPr>
              <w:spacing w:line="360" w:lineRule="auto"/>
              <w:jc w:val="right"/>
              <w:rPr>
                <w:rFonts w:ascii="Times New Roman" w:hAnsi="Times New Roman"/>
                <w:bCs/>
                <w:sz w:val="20"/>
              </w:rPr>
            </w:pPr>
            <w:r w:rsidRPr="00CC0323">
              <w:rPr>
                <w:rFonts w:ascii="Times New Roman" w:hAnsi="Times New Roman"/>
                <w:sz w:val="20"/>
              </w:rPr>
              <w:t>от _</w:t>
            </w:r>
            <w:r w:rsidR="00F23711">
              <w:rPr>
                <w:rFonts w:ascii="Times New Roman" w:hAnsi="Times New Roman"/>
                <w:sz w:val="20"/>
              </w:rPr>
              <w:t>________</w:t>
            </w:r>
            <w:r w:rsidRPr="00CC0323">
              <w:rPr>
                <w:rFonts w:ascii="Times New Roman" w:hAnsi="Times New Roman"/>
                <w:bCs/>
                <w:sz w:val="20"/>
              </w:rPr>
              <w:t>__</w:t>
            </w:r>
            <w:r w:rsidRPr="00CC0323">
              <w:rPr>
                <w:rFonts w:ascii="Times New Roman" w:hAnsi="Times New Roman"/>
                <w:sz w:val="20"/>
              </w:rPr>
              <w:t xml:space="preserve"> № __</w:t>
            </w:r>
            <w:r w:rsidR="00F23711">
              <w:rPr>
                <w:rFonts w:ascii="Times New Roman" w:hAnsi="Times New Roman"/>
                <w:sz w:val="20"/>
              </w:rPr>
              <w:t>____</w:t>
            </w:r>
            <w:r w:rsidRPr="00CC0323">
              <w:rPr>
                <w:rFonts w:ascii="Times New Roman" w:hAnsi="Times New Roman"/>
                <w:sz w:val="20"/>
              </w:rPr>
              <w:t>__</w:t>
            </w:r>
          </w:p>
        </w:tc>
      </w:tr>
    </w:tbl>
    <w:p w:rsidR="00E75FDC" w:rsidRDefault="00E75FDC" w:rsidP="00E75FDC">
      <w:pPr>
        <w:tabs>
          <w:tab w:val="left" w:pos="9360"/>
        </w:tabs>
        <w:suppressAutoHyphens/>
        <w:autoSpaceDE w:val="0"/>
        <w:ind w:firstLine="567"/>
        <w:jc w:val="right"/>
        <w:rPr>
          <w:rFonts w:ascii="Times New Roman" w:eastAsia="Arial" w:hAnsi="Times New Roman"/>
          <w:sz w:val="24"/>
          <w:szCs w:val="24"/>
          <w:lang w:eastAsia="ar-SA"/>
        </w:rPr>
      </w:pPr>
    </w:p>
    <w:p w:rsidR="00E75FDC" w:rsidRPr="0028663B" w:rsidRDefault="00E75FDC" w:rsidP="00E75FDC">
      <w:pPr>
        <w:widowControl w:val="0"/>
        <w:autoSpaceDE w:val="0"/>
        <w:autoSpaceDN w:val="0"/>
        <w:adjustRightInd w:val="0"/>
        <w:ind w:firstLine="567"/>
        <w:jc w:val="right"/>
        <w:rPr>
          <w:rFonts w:ascii="Times New Roman" w:hAnsi="Times New Roman"/>
          <w:b/>
          <w:bCs/>
          <w:color w:val="000080"/>
          <w:sz w:val="24"/>
          <w:szCs w:val="24"/>
        </w:rPr>
      </w:pPr>
    </w:p>
    <w:p w:rsidR="00E75FDC" w:rsidRPr="0028663B" w:rsidRDefault="00E75FDC" w:rsidP="00E75FDC">
      <w:pPr>
        <w:widowControl w:val="0"/>
        <w:autoSpaceDE w:val="0"/>
        <w:autoSpaceDN w:val="0"/>
        <w:adjustRightInd w:val="0"/>
        <w:ind w:firstLine="567"/>
        <w:jc w:val="right"/>
        <w:rPr>
          <w:rFonts w:ascii="Times New Roman" w:hAnsi="Times New Roman"/>
          <w:b/>
          <w:bCs/>
          <w:color w:val="000000"/>
          <w:sz w:val="24"/>
          <w:szCs w:val="24"/>
        </w:rPr>
      </w:pPr>
      <w:r w:rsidRPr="0028663B">
        <w:rPr>
          <w:rFonts w:ascii="Times New Roman" w:hAnsi="Times New Roman"/>
          <w:b/>
          <w:bCs/>
          <w:color w:val="000000"/>
          <w:sz w:val="24"/>
          <w:szCs w:val="24"/>
        </w:rPr>
        <w:t xml:space="preserve">ФОРМА </w:t>
      </w:r>
    </w:p>
    <w:p w:rsidR="00E75FDC" w:rsidRPr="0028663B" w:rsidRDefault="00E75FDC" w:rsidP="00E75FDC">
      <w:pPr>
        <w:widowControl w:val="0"/>
        <w:autoSpaceDE w:val="0"/>
        <w:autoSpaceDN w:val="0"/>
        <w:adjustRightInd w:val="0"/>
        <w:ind w:firstLine="567"/>
        <w:jc w:val="center"/>
        <w:rPr>
          <w:rFonts w:ascii="Times New Roman" w:hAnsi="Times New Roman"/>
          <w:color w:val="000000"/>
          <w:sz w:val="24"/>
          <w:szCs w:val="24"/>
        </w:rPr>
      </w:pPr>
      <w:r w:rsidRPr="0028663B">
        <w:rPr>
          <w:rFonts w:ascii="Times New Roman" w:hAnsi="Times New Roman"/>
          <w:b/>
          <w:bCs/>
          <w:color w:val="000000"/>
          <w:sz w:val="24"/>
          <w:szCs w:val="24"/>
        </w:rPr>
        <w:t>СВЕДЕНИЯ</w:t>
      </w:r>
    </w:p>
    <w:p w:rsidR="00E75FDC" w:rsidRPr="0028663B" w:rsidRDefault="00E75FDC" w:rsidP="00E75FDC">
      <w:pPr>
        <w:widowControl w:val="0"/>
        <w:autoSpaceDE w:val="0"/>
        <w:autoSpaceDN w:val="0"/>
        <w:adjustRightInd w:val="0"/>
        <w:ind w:firstLine="567"/>
        <w:jc w:val="center"/>
        <w:rPr>
          <w:rFonts w:ascii="Times New Roman" w:hAnsi="Times New Roman"/>
          <w:b/>
          <w:bCs/>
          <w:color w:val="000000"/>
          <w:sz w:val="24"/>
          <w:szCs w:val="24"/>
        </w:rPr>
      </w:pPr>
      <w:r w:rsidRPr="0028663B">
        <w:rPr>
          <w:rFonts w:ascii="Times New Roman" w:hAnsi="Times New Roman"/>
          <w:b/>
          <w:bCs/>
          <w:color w:val="000000"/>
          <w:sz w:val="24"/>
          <w:szCs w:val="24"/>
        </w:rPr>
        <w:t>о количестве транспортных средств, предусмотренных договорами обязательного страхования гражданской ответственности</w:t>
      </w:r>
      <w:r w:rsidRPr="0028663B">
        <w:rPr>
          <w:rFonts w:ascii="Times New Roman" w:hAnsi="Times New Roman"/>
          <w:sz w:val="24"/>
          <w:szCs w:val="24"/>
        </w:rPr>
        <w:t xml:space="preserve"> </w:t>
      </w:r>
      <w:r w:rsidRPr="0028663B">
        <w:rPr>
          <w:rFonts w:ascii="Times New Roman" w:hAnsi="Times New Roman"/>
          <w:b/>
          <w:bCs/>
          <w:color w:val="000000"/>
          <w:sz w:val="24"/>
          <w:szCs w:val="24"/>
        </w:rPr>
        <w:t>юридического лица, индивидуального предпринимателя, участника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(в том числе о среднем количестве транспортных средств</w:t>
      </w:r>
      <w:r w:rsidRPr="0028663B">
        <w:rPr>
          <w:rFonts w:ascii="Times New Roman" w:hAnsi="Times New Roman"/>
          <w:sz w:val="24"/>
          <w:szCs w:val="24"/>
        </w:rPr>
        <w:t xml:space="preserve"> </w:t>
      </w:r>
      <w:r w:rsidRPr="0028663B">
        <w:rPr>
          <w:rFonts w:ascii="Times New Roman" w:hAnsi="Times New Roman"/>
          <w:b/>
          <w:bCs/>
          <w:color w:val="000000"/>
          <w:sz w:val="24"/>
          <w:szCs w:val="24"/>
        </w:rPr>
        <w:t>предусмотренных договорами обязательного страхования гражданской ответственности  юридического лица, индивидуального предпринимателя, участника договора простого товарищества за причинение вреда жизни, здоровью, имуществу пассажиров)</w:t>
      </w:r>
    </w:p>
    <w:p w:rsidR="00E75FDC" w:rsidRDefault="00E75FDC" w:rsidP="00E75FDC">
      <w:pPr>
        <w:widowControl w:val="0"/>
        <w:autoSpaceDE w:val="0"/>
        <w:autoSpaceDN w:val="0"/>
        <w:adjustRightInd w:val="0"/>
        <w:rPr>
          <w:rFonts w:ascii="Times New Roman" w:hAnsi="Times New Roman"/>
          <w:b/>
          <w:bCs/>
          <w:color w:val="000000"/>
          <w:sz w:val="24"/>
          <w:szCs w:val="24"/>
        </w:rPr>
      </w:pPr>
    </w:p>
    <w:p w:rsidR="00E75FDC" w:rsidRDefault="00E75FDC" w:rsidP="00E75FDC">
      <w:pPr>
        <w:widowControl w:val="0"/>
        <w:autoSpaceDE w:val="0"/>
        <w:autoSpaceDN w:val="0"/>
        <w:adjustRightInd w:val="0"/>
        <w:rPr>
          <w:rFonts w:ascii="Times New Roman" w:hAnsi="Times New Roman"/>
          <w:b/>
          <w:bCs/>
          <w:color w:val="000000"/>
          <w:sz w:val="24"/>
          <w:szCs w:val="24"/>
        </w:rPr>
      </w:pPr>
    </w:p>
    <w:p w:rsidR="00E75FDC" w:rsidRPr="0028663B" w:rsidRDefault="00E75FDC" w:rsidP="00E75FDC">
      <w:pPr>
        <w:widowControl w:val="0"/>
        <w:autoSpaceDE w:val="0"/>
        <w:autoSpaceDN w:val="0"/>
        <w:adjustRightInd w:val="0"/>
        <w:ind w:firstLine="567"/>
        <w:rPr>
          <w:rFonts w:ascii="Times New Roman" w:hAnsi="Times New Roman"/>
          <w:bCs/>
          <w:color w:val="000000"/>
          <w:sz w:val="24"/>
          <w:szCs w:val="24"/>
        </w:rPr>
      </w:pPr>
      <w:r w:rsidRPr="0028663B">
        <w:rPr>
          <w:rFonts w:ascii="Times New Roman" w:hAnsi="Times New Roman"/>
          <w:bCs/>
          <w:color w:val="000000"/>
          <w:sz w:val="24"/>
          <w:szCs w:val="24"/>
        </w:rPr>
        <w:t>Заявитель___________________________________________________________________</w:t>
      </w:r>
    </w:p>
    <w:p w:rsidR="00E75FDC" w:rsidRDefault="00E75FDC" w:rsidP="00E75FDC">
      <w:pPr>
        <w:widowControl w:val="0"/>
        <w:autoSpaceDE w:val="0"/>
        <w:autoSpaceDN w:val="0"/>
        <w:adjustRightInd w:val="0"/>
        <w:ind w:firstLine="567"/>
        <w:rPr>
          <w:rFonts w:ascii="Times New Roman" w:hAnsi="Times New Roman"/>
          <w:bCs/>
          <w:color w:val="000000"/>
          <w:sz w:val="24"/>
          <w:szCs w:val="24"/>
        </w:rPr>
      </w:pPr>
      <w:r w:rsidRPr="00623354">
        <w:rPr>
          <w:rFonts w:ascii="Times New Roman" w:hAnsi="Times New Roman"/>
          <w:bCs/>
          <w:color w:val="000000"/>
          <w:sz w:val="24"/>
          <w:szCs w:val="24"/>
        </w:rPr>
        <w:t>Адрес регистрации (места жительства)</w:t>
      </w:r>
      <w:r w:rsidRPr="0028663B">
        <w:rPr>
          <w:rFonts w:ascii="Times New Roman" w:hAnsi="Times New Roman"/>
          <w:bCs/>
          <w:color w:val="000000"/>
          <w:sz w:val="24"/>
          <w:szCs w:val="24"/>
        </w:rPr>
        <w:t xml:space="preserve"> __________________________________</w:t>
      </w:r>
      <w:r>
        <w:rPr>
          <w:rFonts w:ascii="Times New Roman" w:hAnsi="Times New Roman"/>
          <w:bCs/>
          <w:color w:val="000000"/>
          <w:sz w:val="24"/>
          <w:szCs w:val="24"/>
        </w:rPr>
        <w:t>_</w:t>
      </w:r>
      <w:r w:rsidRPr="0028663B">
        <w:rPr>
          <w:rFonts w:ascii="Times New Roman" w:hAnsi="Times New Roman"/>
          <w:bCs/>
          <w:color w:val="000000"/>
          <w:sz w:val="24"/>
          <w:szCs w:val="24"/>
        </w:rPr>
        <w:t>______</w:t>
      </w:r>
    </w:p>
    <w:p w:rsidR="00E75FDC" w:rsidRPr="0028663B" w:rsidRDefault="00E75FDC" w:rsidP="00E75FDC">
      <w:pPr>
        <w:widowControl w:val="0"/>
        <w:autoSpaceDE w:val="0"/>
        <w:autoSpaceDN w:val="0"/>
        <w:adjustRightInd w:val="0"/>
        <w:rPr>
          <w:rFonts w:ascii="Times New Roman" w:hAnsi="Times New Roman"/>
          <w:color w:val="000000"/>
          <w:sz w:val="24"/>
          <w:szCs w:val="24"/>
        </w:rPr>
      </w:pPr>
      <w:r>
        <w:rPr>
          <w:rFonts w:ascii="Times New Roman" w:hAnsi="Times New Roman"/>
          <w:bCs/>
          <w:color w:val="000000"/>
          <w:sz w:val="24"/>
          <w:szCs w:val="24"/>
        </w:rPr>
        <w:t>________________________________________________________________________________</w:t>
      </w:r>
    </w:p>
    <w:p w:rsidR="00E75FDC" w:rsidRPr="0028663B" w:rsidRDefault="00E75FDC" w:rsidP="00E75FDC">
      <w:pPr>
        <w:widowControl w:val="0"/>
        <w:autoSpaceDE w:val="0"/>
        <w:autoSpaceDN w:val="0"/>
        <w:adjustRightInd w:val="0"/>
        <w:ind w:firstLine="567"/>
        <w:rPr>
          <w:rFonts w:ascii="Times New Roman" w:hAnsi="Times New Roman"/>
          <w:sz w:val="24"/>
          <w:szCs w:val="24"/>
        </w:rPr>
      </w:pPr>
    </w:p>
    <w:tbl>
      <w:tblPr>
        <w:tblW w:w="1049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1107"/>
        <w:gridCol w:w="1600"/>
        <w:gridCol w:w="1269"/>
        <w:gridCol w:w="2244"/>
        <w:gridCol w:w="3716"/>
      </w:tblGrid>
      <w:tr w:rsidR="00E75FDC" w:rsidRPr="006C3AEF" w:rsidTr="00D14632">
        <w:trPr>
          <w:trHeight w:val="1054"/>
          <w:jc w:val="center"/>
        </w:trPr>
        <w:tc>
          <w:tcPr>
            <w:tcW w:w="562" w:type="dxa"/>
            <w:tcBorders>
              <w:top w:val="single" w:sz="4" w:space="0" w:color="auto"/>
              <w:bottom w:val="single" w:sz="4" w:space="0" w:color="auto"/>
              <w:right w:val="single" w:sz="4" w:space="0" w:color="auto"/>
            </w:tcBorders>
          </w:tcPr>
          <w:p w:rsidR="00E75FDC" w:rsidRPr="006C3AEF" w:rsidRDefault="00E75FDC" w:rsidP="00D14632">
            <w:pPr>
              <w:widowControl w:val="0"/>
              <w:autoSpaceDE w:val="0"/>
              <w:autoSpaceDN w:val="0"/>
              <w:adjustRightInd w:val="0"/>
              <w:ind w:firstLine="22"/>
              <w:jc w:val="center"/>
              <w:rPr>
                <w:rFonts w:ascii="Times New Roman" w:hAnsi="Times New Roman"/>
                <w:sz w:val="22"/>
                <w:szCs w:val="22"/>
              </w:rPr>
            </w:pPr>
            <w:r w:rsidRPr="006C3AEF">
              <w:rPr>
                <w:rFonts w:ascii="Times New Roman" w:hAnsi="Times New Roman"/>
                <w:sz w:val="22"/>
                <w:szCs w:val="22"/>
              </w:rPr>
              <w:t>N</w:t>
            </w:r>
            <w:r w:rsidRPr="006C3AEF">
              <w:rPr>
                <w:rFonts w:ascii="Times New Roman" w:hAnsi="Times New Roman"/>
                <w:sz w:val="22"/>
                <w:szCs w:val="22"/>
              </w:rPr>
              <w:br/>
              <w:t>п/п</w:t>
            </w:r>
          </w:p>
        </w:tc>
        <w:tc>
          <w:tcPr>
            <w:tcW w:w="1107" w:type="dxa"/>
            <w:tcBorders>
              <w:top w:val="single" w:sz="4" w:space="0" w:color="auto"/>
              <w:left w:val="single" w:sz="4" w:space="0" w:color="auto"/>
              <w:bottom w:val="single" w:sz="4" w:space="0" w:color="auto"/>
              <w:right w:val="single" w:sz="4" w:space="0" w:color="auto"/>
            </w:tcBorders>
          </w:tcPr>
          <w:p w:rsidR="00E75FDC" w:rsidRPr="006C3AEF" w:rsidRDefault="00E75FDC" w:rsidP="00D14632">
            <w:pPr>
              <w:widowControl w:val="0"/>
              <w:autoSpaceDE w:val="0"/>
              <w:autoSpaceDN w:val="0"/>
              <w:adjustRightInd w:val="0"/>
              <w:jc w:val="center"/>
              <w:rPr>
                <w:rFonts w:ascii="Times New Roman" w:hAnsi="Times New Roman"/>
                <w:sz w:val="22"/>
                <w:szCs w:val="22"/>
              </w:rPr>
            </w:pPr>
            <w:r w:rsidRPr="006C3AEF">
              <w:rPr>
                <w:rFonts w:ascii="Times New Roman" w:hAnsi="Times New Roman"/>
                <w:sz w:val="22"/>
                <w:szCs w:val="22"/>
              </w:rPr>
              <w:t>Марка и модель транспортного средства</w:t>
            </w:r>
          </w:p>
        </w:tc>
        <w:tc>
          <w:tcPr>
            <w:tcW w:w="1600" w:type="dxa"/>
            <w:tcBorders>
              <w:top w:val="single" w:sz="4" w:space="0" w:color="auto"/>
              <w:left w:val="single" w:sz="4" w:space="0" w:color="auto"/>
              <w:bottom w:val="single" w:sz="4" w:space="0" w:color="auto"/>
              <w:right w:val="single" w:sz="4" w:space="0" w:color="auto"/>
            </w:tcBorders>
          </w:tcPr>
          <w:p w:rsidR="00E75FDC" w:rsidRPr="006C3AEF" w:rsidRDefault="00E75FDC" w:rsidP="00D14632">
            <w:pPr>
              <w:widowControl w:val="0"/>
              <w:autoSpaceDE w:val="0"/>
              <w:autoSpaceDN w:val="0"/>
              <w:adjustRightInd w:val="0"/>
              <w:jc w:val="center"/>
              <w:rPr>
                <w:rFonts w:ascii="Times New Roman" w:hAnsi="Times New Roman"/>
                <w:sz w:val="22"/>
                <w:szCs w:val="22"/>
              </w:rPr>
            </w:pPr>
            <w:r w:rsidRPr="006C3AEF">
              <w:rPr>
                <w:rFonts w:ascii="Times New Roman" w:hAnsi="Times New Roman"/>
                <w:sz w:val="22"/>
                <w:szCs w:val="22"/>
              </w:rPr>
              <w:t>Государственный регистрационный знак транспортного средства</w:t>
            </w:r>
          </w:p>
        </w:tc>
        <w:tc>
          <w:tcPr>
            <w:tcW w:w="1269" w:type="dxa"/>
            <w:tcBorders>
              <w:top w:val="single" w:sz="4" w:space="0" w:color="auto"/>
              <w:left w:val="single" w:sz="4" w:space="0" w:color="auto"/>
              <w:bottom w:val="single" w:sz="4" w:space="0" w:color="auto"/>
              <w:right w:val="single" w:sz="4" w:space="0" w:color="auto"/>
            </w:tcBorders>
          </w:tcPr>
          <w:p w:rsidR="00E75FDC" w:rsidRPr="006C3AEF" w:rsidRDefault="00E75FDC" w:rsidP="00D14632">
            <w:pPr>
              <w:widowControl w:val="0"/>
              <w:autoSpaceDE w:val="0"/>
              <w:autoSpaceDN w:val="0"/>
              <w:adjustRightInd w:val="0"/>
              <w:ind w:hanging="23"/>
              <w:jc w:val="center"/>
              <w:rPr>
                <w:rFonts w:ascii="Times New Roman" w:hAnsi="Times New Roman"/>
                <w:sz w:val="22"/>
                <w:szCs w:val="22"/>
              </w:rPr>
            </w:pPr>
            <w:r w:rsidRPr="006C3AEF">
              <w:rPr>
                <w:rFonts w:ascii="Times New Roman" w:hAnsi="Times New Roman"/>
                <w:sz w:val="22"/>
                <w:szCs w:val="22"/>
              </w:rPr>
              <w:t>Год выпуска транспортного средства</w:t>
            </w:r>
          </w:p>
        </w:tc>
        <w:tc>
          <w:tcPr>
            <w:tcW w:w="2244" w:type="dxa"/>
            <w:tcBorders>
              <w:top w:val="single" w:sz="4" w:space="0" w:color="auto"/>
              <w:left w:val="single" w:sz="4" w:space="0" w:color="auto"/>
              <w:bottom w:val="single" w:sz="4" w:space="0" w:color="auto"/>
            </w:tcBorders>
            <w:vAlign w:val="center"/>
          </w:tcPr>
          <w:p w:rsidR="00E75FDC" w:rsidRPr="006C3AEF" w:rsidRDefault="00E75FDC" w:rsidP="00D14632">
            <w:pPr>
              <w:widowControl w:val="0"/>
              <w:autoSpaceDE w:val="0"/>
              <w:autoSpaceDN w:val="0"/>
              <w:adjustRightInd w:val="0"/>
              <w:jc w:val="center"/>
              <w:rPr>
                <w:rFonts w:ascii="Times New Roman" w:hAnsi="Times New Roman"/>
                <w:sz w:val="22"/>
                <w:szCs w:val="22"/>
              </w:rPr>
            </w:pPr>
            <w:r w:rsidRPr="006C3AEF">
              <w:rPr>
                <w:rFonts w:ascii="Times New Roman" w:hAnsi="Times New Roman"/>
                <w:sz w:val="22"/>
                <w:szCs w:val="22"/>
              </w:rPr>
              <w:t xml:space="preserve">Вид владения транспортным средством (собственность, лизинг, </w:t>
            </w:r>
          </w:p>
          <w:p w:rsidR="00E75FDC" w:rsidRPr="006C3AEF" w:rsidRDefault="00E75FDC" w:rsidP="00D14632">
            <w:pPr>
              <w:widowControl w:val="0"/>
              <w:autoSpaceDE w:val="0"/>
              <w:autoSpaceDN w:val="0"/>
              <w:adjustRightInd w:val="0"/>
              <w:ind w:firstLine="567"/>
              <w:jc w:val="center"/>
              <w:rPr>
                <w:rFonts w:ascii="Times New Roman" w:hAnsi="Times New Roman"/>
                <w:sz w:val="22"/>
                <w:szCs w:val="22"/>
              </w:rPr>
            </w:pPr>
            <w:r w:rsidRPr="006C3AEF">
              <w:rPr>
                <w:rFonts w:ascii="Times New Roman" w:hAnsi="Times New Roman"/>
                <w:sz w:val="22"/>
                <w:szCs w:val="22"/>
              </w:rPr>
              <w:t>аренда, иное законное право)</w:t>
            </w:r>
          </w:p>
          <w:p w:rsidR="00E75FDC" w:rsidRPr="006C3AEF" w:rsidRDefault="00E75FDC" w:rsidP="00D14632">
            <w:pPr>
              <w:widowControl w:val="0"/>
              <w:autoSpaceDE w:val="0"/>
              <w:autoSpaceDN w:val="0"/>
              <w:adjustRightInd w:val="0"/>
              <w:ind w:firstLine="567"/>
              <w:jc w:val="center"/>
              <w:rPr>
                <w:rFonts w:ascii="Times New Roman" w:hAnsi="Times New Roman"/>
                <w:sz w:val="22"/>
                <w:szCs w:val="22"/>
              </w:rPr>
            </w:pPr>
          </w:p>
        </w:tc>
        <w:tc>
          <w:tcPr>
            <w:tcW w:w="3716" w:type="dxa"/>
            <w:tcBorders>
              <w:top w:val="single" w:sz="4" w:space="0" w:color="auto"/>
              <w:left w:val="single" w:sz="4" w:space="0" w:color="auto"/>
              <w:bottom w:val="single" w:sz="4" w:space="0" w:color="auto"/>
            </w:tcBorders>
            <w:vAlign w:val="center"/>
          </w:tcPr>
          <w:p w:rsidR="00E75FDC" w:rsidRPr="006C3AEF" w:rsidRDefault="00E75FDC" w:rsidP="00D14632">
            <w:pPr>
              <w:widowControl w:val="0"/>
              <w:autoSpaceDE w:val="0"/>
              <w:autoSpaceDN w:val="0"/>
              <w:adjustRightInd w:val="0"/>
              <w:rPr>
                <w:rFonts w:ascii="Times New Roman" w:hAnsi="Times New Roman"/>
                <w:sz w:val="22"/>
                <w:szCs w:val="22"/>
              </w:rPr>
            </w:pPr>
            <w:r w:rsidRPr="006C3AEF">
              <w:rPr>
                <w:rFonts w:ascii="Times New Roman" w:hAnsi="Times New Roman"/>
                <w:sz w:val="22"/>
                <w:szCs w:val="22"/>
              </w:rPr>
              <w:t>Реквизиты*, срок действия договора обязательного страхования гражданской ответственности, действовавшие в течение года, предшествующего дате размещения извещения</w:t>
            </w:r>
          </w:p>
        </w:tc>
      </w:tr>
      <w:tr w:rsidR="00E75FDC" w:rsidRPr="006C3AEF" w:rsidTr="00D14632">
        <w:trPr>
          <w:trHeight w:val="207"/>
          <w:jc w:val="center"/>
        </w:trPr>
        <w:tc>
          <w:tcPr>
            <w:tcW w:w="562" w:type="dxa"/>
            <w:tcBorders>
              <w:top w:val="single" w:sz="4" w:space="0" w:color="auto"/>
              <w:bottom w:val="single" w:sz="4" w:space="0" w:color="auto"/>
              <w:right w:val="single" w:sz="4" w:space="0" w:color="auto"/>
            </w:tcBorders>
          </w:tcPr>
          <w:p w:rsidR="00E75FDC" w:rsidRPr="006C3AEF" w:rsidRDefault="00E75FDC" w:rsidP="00D14632">
            <w:pPr>
              <w:widowControl w:val="0"/>
              <w:autoSpaceDE w:val="0"/>
              <w:autoSpaceDN w:val="0"/>
              <w:adjustRightInd w:val="0"/>
              <w:ind w:firstLine="22"/>
              <w:jc w:val="center"/>
              <w:rPr>
                <w:rFonts w:ascii="Times New Roman" w:hAnsi="Times New Roman"/>
                <w:sz w:val="22"/>
                <w:szCs w:val="22"/>
              </w:rPr>
            </w:pPr>
            <w:r w:rsidRPr="006C3AEF">
              <w:rPr>
                <w:rFonts w:ascii="Times New Roman" w:hAnsi="Times New Roman"/>
                <w:sz w:val="22"/>
                <w:szCs w:val="22"/>
              </w:rPr>
              <w:t>1</w:t>
            </w:r>
          </w:p>
        </w:tc>
        <w:tc>
          <w:tcPr>
            <w:tcW w:w="1107" w:type="dxa"/>
            <w:tcBorders>
              <w:top w:val="single" w:sz="4" w:space="0" w:color="auto"/>
              <w:left w:val="single" w:sz="4" w:space="0" w:color="auto"/>
              <w:bottom w:val="single" w:sz="4" w:space="0" w:color="auto"/>
              <w:right w:val="single" w:sz="4" w:space="0" w:color="auto"/>
            </w:tcBorders>
          </w:tcPr>
          <w:p w:rsidR="00E75FDC" w:rsidRPr="006C3AEF" w:rsidRDefault="00E75FDC" w:rsidP="00D14632">
            <w:pPr>
              <w:widowControl w:val="0"/>
              <w:autoSpaceDE w:val="0"/>
              <w:autoSpaceDN w:val="0"/>
              <w:adjustRightInd w:val="0"/>
              <w:ind w:firstLine="567"/>
              <w:jc w:val="center"/>
              <w:rPr>
                <w:rFonts w:ascii="Times New Roman" w:hAnsi="Times New Roman"/>
                <w:sz w:val="22"/>
                <w:szCs w:val="22"/>
              </w:rPr>
            </w:pPr>
            <w:r w:rsidRPr="006C3AEF">
              <w:rPr>
                <w:rFonts w:ascii="Times New Roman" w:hAnsi="Times New Roman"/>
                <w:sz w:val="22"/>
                <w:szCs w:val="22"/>
              </w:rPr>
              <w:t>2</w:t>
            </w:r>
          </w:p>
        </w:tc>
        <w:tc>
          <w:tcPr>
            <w:tcW w:w="1600" w:type="dxa"/>
            <w:tcBorders>
              <w:top w:val="single" w:sz="4" w:space="0" w:color="auto"/>
              <w:left w:val="single" w:sz="4" w:space="0" w:color="auto"/>
              <w:bottom w:val="single" w:sz="4" w:space="0" w:color="auto"/>
              <w:right w:val="single" w:sz="4" w:space="0" w:color="auto"/>
            </w:tcBorders>
          </w:tcPr>
          <w:p w:rsidR="00E75FDC" w:rsidRPr="006C3AEF" w:rsidRDefault="00E75FDC" w:rsidP="00D14632">
            <w:pPr>
              <w:widowControl w:val="0"/>
              <w:autoSpaceDE w:val="0"/>
              <w:autoSpaceDN w:val="0"/>
              <w:adjustRightInd w:val="0"/>
              <w:ind w:firstLine="567"/>
              <w:jc w:val="center"/>
              <w:rPr>
                <w:rFonts w:ascii="Times New Roman" w:hAnsi="Times New Roman"/>
                <w:sz w:val="22"/>
                <w:szCs w:val="22"/>
              </w:rPr>
            </w:pPr>
            <w:r w:rsidRPr="006C3AEF">
              <w:rPr>
                <w:rFonts w:ascii="Times New Roman" w:hAnsi="Times New Roman"/>
                <w:sz w:val="22"/>
                <w:szCs w:val="22"/>
              </w:rPr>
              <w:t>3</w:t>
            </w:r>
          </w:p>
        </w:tc>
        <w:tc>
          <w:tcPr>
            <w:tcW w:w="1269" w:type="dxa"/>
            <w:tcBorders>
              <w:top w:val="single" w:sz="4" w:space="0" w:color="auto"/>
              <w:left w:val="single" w:sz="4" w:space="0" w:color="auto"/>
              <w:bottom w:val="single" w:sz="4" w:space="0" w:color="auto"/>
              <w:right w:val="single" w:sz="4" w:space="0" w:color="auto"/>
            </w:tcBorders>
          </w:tcPr>
          <w:p w:rsidR="00E75FDC" w:rsidRPr="006C3AEF" w:rsidRDefault="00E75FDC" w:rsidP="00D14632">
            <w:pPr>
              <w:widowControl w:val="0"/>
              <w:autoSpaceDE w:val="0"/>
              <w:autoSpaceDN w:val="0"/>
              <w:adjustRightInd w:val="0"/>
              <w:ind w:firstLine="567"/>
              <w:jc w:val="center"/>
              <w:rPr>
                <w:rFonts w:ascii="Times New Roman" w:hAnsi="Times New Roman"/>
                <w:sz w:val="22"/>
                <w:szCs w:val="22"/>
              </w:rPr>
            </w:pPr>
            <w:r w:rsidRPr="006C3AEF">
              <w:rPr>
                <w:rFonts w:ascii="Times New Roman" w:hAnsi="Times New Roman"/>
                <w:sz w:val="22"/>
                <w:szCs w:val="22"/>
              </w:rPr>
              <w:t>4</w:t>
            </w:r>
          </w:p>
        </w:tc>
        <w:tc>
          <w:tcPr>
            <w:tcW w:w="2244" w:type="dxa"/>
            <w:tcBorders>
              <w:top w:val="single" w:sz="4" w:space="0" w:color="auto"/>
              <w:left w:val="single" w:sz="4" w:space="0" w:color="auto"/>
              <w:bottom w:val="single" w:sz="4" w:space="0" w:color="auto"/>
            </w:tcBorders>
          </w:tcPr>
          <w:p w:rsidR="00E75FDC" w:rsidRPr="006C3AEF" w:rsidRDefault="00E75FDC" w:rsidP="00D14632">
            <w:pPr>
              <w:widowControl w:val="0"/>
              <w:autoSpaceDE w:val="0"/>
              <w:autoSpaceDN w:val="0"/>
              <w:adjustRightInd w:val="0"/>
              <w:ind w:firstLine="567"/>
              <w:jc w:val="center"/>
              <w:rPr>
                <w:rFonts w:ascii="Times New Roman" w:hAnsi="Times New Roman"/>
                <w:sz w:val="22"/>
                <w:szCs w:val="22"/>
              </w:rPr>
            </w:pPr>
            <w:r w:rsidRPr="006C3AEF">
              <w:rPr>
                <w:rFonts w:ascii="Times New Roman" w:hAnsi="Times New Roman"/>
                <w:sz w:val="22"/>
                <w:szCs w:val="22"/>
              </w:rPr>
              <w:t>5</w:t>
            </w:r>
          </w:p>
        </w:tc>
        <w:tc>
          <w:tcPr>
            <w:tcW w:w="3716" w:type="dxa"/>
            <w:tcBorders>
              <w:top w:val="single" w:sz="4" w:space="0" w:color="auto"/>
              <w:left w:val="single" w:sz="4" w:space="0" w:color="auto"/>
              <w:bottom w:val="single" w:sz="4" w:space="0" w:color="auto"/>
            </w:tcBorders>
          </w:tcPr>
          <w:p w:rsidR="00E75FDC" w:rsidRPr="006C3AEF" w:rsidRDefault="00E75FDC" w:rsidP="00D14632">
            <w:pPr>
              <w:widowControl w:val="0"/>
              <w:autoSpaceDE w:val="0"/>
              <w:autoSpaceDN w:val="0"/>
              <w:adjustRightInd w:val="0"/>
              <w:ind w:firstLine="567"/>
              <w:jc w:val="center"/>
              <w:rPr>
                <w:rFonts w:ascii="Times New Roman" w:hAnsi="Times New Roman"/>
                <w:sz w:val="22"/>
                <w:szCs w:val="22"/>
              </w:rPr>
            </w:pPr>
            <w:r w:rsidRPr="006C3AEF">
              <w:rPr>
                <w:rFonts w:ascii="Times New Roman" w:hAnsi="Times New Roman"/>
                <w:sz w:val="22"/>
                <w:szCs w:val="22"/>
              </w:rPr>
              <w:t>6</w:t>
            </w:r>
          </w:p>
        </w:tc>
      </w:tr>
      <w:tr w:rsidR="00E75FDC" w:rsidRPr="006C3AEF" w:rsidTr="00D14632">
        <w:trPr>
          <w:trHeight w:val="207"/>
          <w:jc w:val="center"/>
        </w:trPr>
        <w:tc>
          <w:tcPr>
            <w:tcW w:w="562" w:type="dxa"/>
            <w:tcBorders>
              <w:top w:val="single" w:sz="4" w:space="0" w:color="auto"/>
              <w:bottom w:val="single" w:sz="4" w:space="0" w:color="auto"/>
              <w:right w:val="single" w:sz="4" w:space="0" w:color="auto"/>
            </w:tcBorders>
          </w:tcPr>
          <w:p w:rsidR="00E75FDC" w:rsidRPr="006C3AEF" w:rsidRDefault="00E75FDC" w:rsidP="00D14632">
            <w:pPr>
              <w:widowControl w:val="0"/>
              <w:autoSpaceDE w:val="0"/>
              <w:autoSpaceDN w:val="0"/>
              <w:adjustRightInd w:val="0"/>
              <w:ind w:firstLine="22"/>
              <w:jc w:val="both"/>
              <w:rPr>
                <w:rFonts w:ascii="Times New Roman" w:hAnsi="Times New Roman"/>
                <w:sz w:val="22"/>
                <w:szCs w:val="22"/>
              </w:rPr>
            </w:pPr>
          </w:p>
        </w:tc>
        <w:tc>
          <w:tcPr>
            <w:tcW w:w="1107" w:type="dxa"/>
            <w:tcBorders>
              <w:top w:val="single" w:sz="4" w:space="0" w:color="auto"/>
              <w:left w:val="single" w:sz="4" w:space="0" w:color="auto"/>
              <w:bottom w:val="single" w:sz="4" w:space="0" w:color="auto"/>
              <w:right w:val="single" w:sz="4" w:space="0" w:color="auto"/>
            </w:tcBorders>
          </w:tcPr>
          <w:p w:rsidR="00E75FDC" w:rsidRPr="006C3AEF" w:rsidRDefault="00E75FDC" w:rsidP="00D14632">
            <w:pPr>
              <w:widowControl w:val="0"/>
              <w:autoSpaceDE w:val="0"/>
              <w:autoSpaceDN w:val="0"/>
              <w:adjustRightInd w:val="0"/>
              <w:ind w:firstLine="567"/>
              <w:jc w:val="both"/>
              <w:rPr>
                <w:rFonts w:ascii="Times New Roman" w:hAnsi="Times New Roman"/>
                <w:sz w:val="22"/>
                <w:szCs w:val="22"/>
              </w:rPr>
            </w:pPr>
          </w:p>
        </w:tc>
        <w:tc>
          <w:tcPr>
            <w:tcW w:w="1600" w:type="dxa"/>
            <w:tcBorders>
              <w:top w:val="single" w:sz="4" w:space="0" w:color="auto"/>
              <w:left w:val="single" w:sz="4" w:space="0" w:color="auto"/>
              <w:bottom w:val="single" w:sz="4" w:space="0" w:color="auto"/>
              <w:right w:val="single" w:sz="4" w:space="0" w:color="auto"/>
            </w:tcBorders>
          </w:tcPr>
          <w:p w:rsidR="00E75FDC" w:rsidRPr="006C3AEF" w:rsidRDefault="00E75FDC" w:rsidP="00D14632">
            <w:pPr>
              <w:widowControl w:val="0"/>
              <w:autoSpaceDE w:val="0"/>
              <w:autoSpaceDN w:val="0"/>
              <w:adjustRightInd w:val="0"/>
              <w:ind w:firstLine="567"/>
              <w:jc w:val="both"/>
              <w:rPr>
                <w:rFonts w:ascii="Times New Roman" w:hAnsi="Times New Roman"/>
                <w:sz w:val="22"/>
                <w:szCs w:val="22"/>
              </w:rPr>
            </w:pPr>
          </w:p>
        </w:tc>
        <w:tc>
          <w:tcPr>
            <w:tcW w:w="1269" w:type="dxa"/>
            <w:tcBorders>
              <w:top w:val="single" w:sz="4" w:space="0" w:color="auto"/>
              <w:left w:val="single" w:sz="4" w:space="0" w:color="auto"/>
              <w:bottom w:val="single" w:sz="4" w:space="0" w:color="auto"/>
              <w:right w:val="single" w:sz="4" w:space="0" w:color="auto"/>
            </w:tcBorders>
          </w:tcPr>
          <w:p w:rsidR="00E75FDC" w:rsidRPr="006C3AEF" w:rsidRDefault="00E75FDC" w:rsidP="00D14632">
            <w:pPr>
              <w:widowControl w:val="0"/>
              <w:autoSpaceDE w:val="0"/>
              <w:autoSpaceDN w:val="0"/>
              <w:adjustRightInd w:val="0"/>
              <w:ind w:firstLine="567"/>
              <w:jc w:val="both"/>
              <w:rPr>
                <w:rFonts w:ascii="Times New Roman" w:hAnsi="Times New Roman"/>
                <w:sz w:val="22"/>
                <w:szCs w:val="22"/>
              </w:rPr>
            </w:pPr>
          </w:p>
        </w:tc>
        <w:tc>
          <w:tcPr>
            <w:tcW w:w="2244" w:type="dxa"/>
            <w:tcBorders>
              <w:top w:val="single" w:sz="4" w:space="0" w:color="auto"/>
              <w:left w:val="single" w:sz="4" w:space="0" w:color="auto"/>
              <w:bottom w:val="single" w:sz="4" w:space="0" w:color="auto"/>
            </w:tcBorders>
          </w:tcPr>
          <w:p w:rsidR="00E75FDC" w:rsidRPr="006C3AEF" w:rsidRDefault="00E75FDC" w:rsidP="00D14632">
            <w:pPr>
              <w:widowControl w:val="0"/>
              <w:autoSpaceDE w:val="0"/>
              <w:autoSpaceDN w:val="0"/>
              <w:adjustRightInd w:val="0"/>
              <w:ind w:firstLine="567"/>
              <w:jc w:val="both"/>
              <w:rPr>
                <w:rFonts w:ascii="Times New Roman" w:hAnsi="Times New Roman"/>
                <w:sz w:val="22"/>
                <w:szCs w:val="22"/>
              </w:rPr>
            </w:pPr>
          </w:p>
        </w:tc>
        <w:tc>
          <w:tcPr>
            <w:tcW w:w="3716" w:type="dxa"/>
            <w:tcBorders>
              <w:top w:val="single" w:sz="4" w:space="0" w:color="auto"/>
              <w:left w:val="single" w:sz="4" w:space="0" w:color="auto"/>
              <w:bottom w:val="single" w:sz="4" w:space="0" w:color="auto"/>
            </w:tcBorders>
          </w:tcPr>
          <w:p w:rsidR="00E75FDC" w:rsidRPr="006C3AEF" w:rsidRDefault="00E75FDC" w:rsidP="00D14632">
            <w:pPr>
              <w:widowControl w:val="0"/>
              <w:autoSpaceDE w:val="0"/>
              <w:autoSpaceDN w:val="0"/>
              <w:adjustRightInd w:val="0"/>
              <w:ind w:firstLine="567"/>
              <w:jc w:val="both"/>
              <w:rPr>
                <w:rFonts w:ascii="Times New Roman" w:hAnsi="Times New Roman"/>
                <w:sz w:val="22"/>
                <w:szCs w:val="22"/>
              </w:rPr>
            </w:pPr>
          </w:p>
        </w:tc>
      </w:tr>
    </w:tbl>
    <w:p w:rsidR="00E75FDC" w:rsidRPr="0028663B" w:rsidRDefault="00E75FDC" w:rsidP="00E75FDC">
      <w:pPr>
        <w:ind w:firstLine="567"/>
        <w:rPr>
          <w:rFonts w:ascii="Times New Roman" w:hAnsi="Times New Roman"/>
          <w:sz w:val="24"/>
          <w:szCs w:val="24"/>
        </w:rPr>
      </w:pP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 - к реквизитам договора относятся: номер и дата заключения договора. </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 ед. (рассчитывается в соответствии с ч. 4.2 ст. 24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E75FDC" w:rsidRPr="0028663B" w:rsidRDefault="00E75FDC" w:rsidP="00E75FDC">
      <w:pPr>
        <w:ind w:firstLine="567"/>
        <w:rPr>
          <w:rFonts w:ascii="Times New Roman" w:hAnsi="Times New Roman"/>
          <w:sz w:val="24"/>
          <w:szCs w:val="24"/>
        </w:rPr>
      </w:pPr>
    </w:p>
    <w:p w:rsidR="00E75FDC" w:rsidRPr="0028663B" w:rsidRDefault="00E75FDC" w:rsidP="00E75FDC">
      <w:pPr>
        <w:ind w:firstLine="567"/>
        <w:rPr>
          <w:rFonts w:ascii="Times New Roman" w:hAnsi="Times New Roman"/>
          <w:sz w:val="24"/>
          <w:szCs w:val="24"/>
        </w:rPr>
      </w:pPr>
      <w:r w:rsidRPr="0028663B">
        <w:rPr>
          <w:rFonts w:ascii="Times New Roman" w:hAnsi="Times New Roman"/>
          <w:sz w:val="24"/>
          <w:szCs w:val="24"/>
        </w:rPr>
        <w:t>Заявитель___________________________________________________________________</w:t>
      </w:r>
    </w:p>
    <w:p w:rsidR="00E75FDC" w:rsidRPr="0028663B" w:rsidRDefault="00E75FDC" w:rsidP="00E75FDC">
      <w:pPr>
        <w:ind w:firstLine="567"/>
        <w:rPr>
          <w:rFonts w:ascii="Times New Roman" w:hAnsi="Times New Roman"/>
          <w:i/>
          <w:sz w:val="24"/>
          <w:szCs w:val="24"/>
        </w:rPr>
      </w:pPr>
      <w:r w:rsidRPr="0028663B">
        <w:rPr>
          <w:rFonts w:ascii="Times New Roman" w:hAnsi="Times New Roman"/>
          <w:i/>
          <w:sz w:val="24"/>
          <w:szCs w:val="24"/>
        </w:rPr>
        <w:t xml:space="preserve">                          (наименование должности, Ф.И.О. руководителя, уполномоченного лица для юридического лица, подпись расшифровка)</w:t>
      </w:r>
    </w:p>
    <w:p w:rsidR="00E75FDC" w:rsidRPr="0028663B" w:rsidRDefault="00E75FDC" w:rsidP="00E75FDC">
      <w:pPr>
        <w:ind w:firstLine="567"/>
        <w:rPr>
          <w:rFonts w:ascii="Times New Roman" w:hAnsi="Times New Roman"/>
          <w:sz w:val="24"/>
          <w:szCs w:val="24"/>
        </w:rPr>
      </w:pPr>
    </w:p>
    <w:p w:rsidR="00E75FDC" w:rsidRDefault="00E75FDC" w:rsidP="00E75FDC">
      <w:pPr>
        <w:ind w:firstLine="567"/>
        <w:jc w:val="both"/>
        <w:rPr>
          <w:rFonts w:ascii="Times New Roman" w:hAnsi="Times New Roman"/>
          <w:sz w:val="24"/>
          <w:szCs w:val="24"/>
        </w:rPr>
      </w:pPr>
      <w:r w:rsidRPr="0028663B">
        <w:rPr>
          <w:rFonts w:ascii="Times New Roman" w:hAnsi="Times New Roman"/>
          <w:sz w:val="24"/>
          <w:szCs w:val="24"/>
        </w:rPr>
        <w:t>М.П. (при наличии) ____ ________________ 20___ г.</w:t>
      </w:r>
    </w:p>
    <w:p w:rsidR="00E75FDC" w:rsidRDefault="00E75FDC" w:rsidP="00E75FDC">
      <w:pPr>
        <w:ind w:firstLine="567"/>
        <w:jc w:val="both"/>
        <w:rPr>
          <w:rFonts w:ascii="Times New Roman" w:hAnsi="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75FDC" w:rsidRPr="00623354" w:rsidTr="00D14632">
        <w:tc>
          <w:tcPr>
            <w:tcW w:w="4814" w:type="dxa"/>
          </w:tcPr>
          <w:p w:rsidR="00E75FDC" w:rsidRPr="00623354" w:rsidRDefault="00E75FDC" w:rsidP="00D14632">
            <w:pPr>
              <w:pStyle w:val="23"/>
              <w:jc w:val="center"/>
              <w:rPr>
                <w:b/>
                <w:bCs/>
                <w:sz w:val="22"/>
                <w:szCs w:val="22"/>
                <w:highlight w:val="yellow"/>
              </w:rPr>
            </w:pPr>
          </w:p>
        </w:tc>
        <w:tc>
          <w:tcPr>
            <w:tcW w:w="4815" w:type="dxa"/>
          </w:tcPr>
          <w:p w:rsidR="00E75FDC" w:rsidRPr="00680E70" w:rsidRDefault="00E75FDC" w:rsidP="00D14632">
            <w:pPr>
              <w:suppressAutoHyphens/>
              <w:jc w:val="right"/>
              <w:rPr>
                <w:rFonts w:ascii="Times New Roman" w:hAnsi="Times New Roman"/>
                <w:sz w:val="20"/>
                <w:lang w:eastAsia="zh-CN"/>
              </w:rPr>
            </w:pPr>
            <w:r w:rsidRPr="00680E70">
              <w:rPr>
                <w:rFonts w:ascii="Times New Roman" w:hAnsi="Times New Roman"/>
                <w:sz w:val="20"/>
                <w:lang w:eastAsia="zh-CN"/>
              </w:rPr>
              <w:t>Приложение № 4</w:t>
            </w:r>
          </w:p>
          <w:p w:rsidR="00E75FDC" w:rsidRDefault="00E75FDC" w:rsidP="00D14632">
            <w:pPr>
              <w:suppressAutoHyphens/>
              <w:jc w:val="right"/>
              <w:rPr>
                <w:rFonts w:ascii="Times New Roman" w:hAnsi="Times New Roman"/>
                <w:sz w:val="20"/>
                <w:lang w:eastAsia="zh-CN"/>
              </w:rPr>
            </w:pPr>
            <w:r w:rsidRPr="00680E70">
              <w:rPr>
                <w:rFonts w:ascii="Times New Roman" w:hAnsi="Times New Roman"/>
                <w:sz w:val="20"/>
                <w:lang w:eastAsia="zh-CN"/>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w:t>
            </w:r>
            <w:r w:rsidRPr="006C3AEF">
              <w:rPr>
                <w:rFonts w:ascii="Times New Roman" w:hAnsi="Times New Roman"/>
                <w:sz w:val="20"/>
                <w:lang w:eastAsia="zh-CN"/>
              </w:rPr>
              <w:t xml:space="preserve"> </w:t>
            </w:r>
            <w:r w:rsidRPr="00680E70">
              <w:rPr>
                <w:rFonts w:ascii="Times New Roman" w:hAnsi="Times New Roman"/>
                <w:sz w:val="20"/>
                <w:lang w:eastAsia="zh-CN"/>
              </w:rPr>
              <w:t>муниципальном округе Чувашской Республике, утвержденной постановлением Администрации Чебоксарского муниципального округа</w:t>
            </w:r>
          </w:p>
          <w:p w:rsidR="00E75FDC" w:rsidRDefault="00E75FDC" w:rsidP="00D14632">
            <w:pPr>
              <w:suppressAutoHyphens/>
              <w:jc w:val="right"/>
              <w:rPr>
                <w:rFonts w:ascii="Times New Roman" w:hAnsi="Times New Roman"/>
                <w:sz w:val="20"/>
                <w:lang w:eastAsia="zh-CN"/>
              </w:rPr>
            </w:pPr>
            <w:r w:rsidRPr="00680E70">
              <w:rPr>
                <w:rFonts w:ascii="Times New Roman" w:hAnsi="Times New Roman"/>
                <w:sz w:val="20"/>
                <w:lang w:eastAsia="zh-CN"/>
              </w:rPr>
              <w:t>Чувашской Республики</w:t>
            </w:r>
          </w:p>
          <w:p w:rsidR="00E75FDC" w:rsidRPr="00680E70" w:rsidRDefault="00E75FDC" w:rsidP="00D14632">
            <w:pPr>
              <w:suppressAutoHyphens/>
              <w:jc w:val="right"/>
              <w:rPr>
                <w:rFonts w:ascii="Times New Roman" w:hAnsi="Times New Roman"/>
                <w:sz w:val="20"/>
                <w:lang w:eastAsia="zh-CN"/>
              </w:rPr>
            </w:pPr>
          </w:p>
          <w:p w:rsidR="00E75FDC" w:rsidRPr="00CC0323" w:rsidRDefault="00E75FDC" w:rsidP="00CC0323">
            <w:pPr>
              <w:pStyle w:val="23"/>
              <w:jc w:val="right"/>
              <w:rPr>
                <w:bCs/>
                <w:sz w:val="20"/>
                <w:lang w:eastAsia="zh-CN"/>
              </w:rPr>
            </w:pPr>
            <w:r w:rsidRPr="006C3AEF">
              <w:rPr>
                <w:sz w:val="20"/>
                <w:szCs w:val="20"/>
                <w:lang w:eastAsia="zh-CN"/>
              </w:rPr>
              <w:t xml:space="preserve">                    </w:t>
            </w:r>
            <w:r w:rsidR="00CC0323" w:rsidRPr="00CC0323">
              <w:rPr>
                <w:sz w:val="20"/>
                <w:lang w:eastAsia="zh-CN"/>
              </w:rPr>
              <w:t>от _</w:t>
            </w:r>
            <w:r w:rsidR="00F23711">
              <w:rPr>
                <w:sz w:val="20"/>
                <w:lang w:eastAsia="zh-CN"/>
              </w:rPr>
              <w:t>__________</w:t>
            </w:r>
            <w:r w:rsidR="00CC0323" w:rsidRPr="00CC0323">
              <w:rPr>
                <w:bCs/>
                <w:sz w:val="20"/>
                <w:lang w:eastAsia="zh-CN"/>
              </w:rPr>
              <w:t>__</w:t>
            </w:r>
            <w:r w:rsidR="00CC0323" w:rsidRPr="00CC0323">
              <w:rPr>
                <w:sz w:val="20"/>
                <w:lang w:eastAsia="zh-CN"/>
              </w:rPr>
              <w:t xml:space="preserve"> № __</w:t>
            </w:r>
            <w:r w:rsidR="00F23711">
              <w:rPr>
                <w:sz w:val="20"/>
                <w:lang w:eastAsia="zh-CN"/>
              </w:rPr>
              <w:t>____</w:t>
            </w:r>
            <w:r w:rsidR="00CC0323" w:rsidRPr="00CC0323">
              <w:rPr>
                <w:sz w:val="20"/>
                <w:lang w:eastAsia="zh-CN"/>
              </w:rPr>
              <w:t>__</w:t>
            </w:r>
          </w:p>
        </w:tc>
      </w:tr>
    </w:tbl>
    <w:p w:rsidR="00E75FDC" w:rsidRPr="0028663B" w:rsidRDefault="00E75FDC" w:rsidP="00E75FDC">
      <w:pPr>
        <w:pStyle w:val="23"/>
        <w:ind w:firstLine="567"/>
        <w:jc w:val="center"/>
        <w:rPr>
          <w:b/>
          <w:bCs/>
          <w:highlight w:val="yellow"/>
        </w:rPr>
      </w:pPr>
    </w:p>
    <w:p w:rsidR="00E75FDC" w:rsidRPr="00680E70" w:rsidRDefault="00E75FDC" w:rsidP="00E75FDC">
      <w:pPr>
        <w:suppressAutoHyphens/>
        <w:spacing w:line="360" w:lineRule="auto"/>
        <w:ind w:firstLine="567"/>
        <w:jc w:val="right"/>
        <w:rPr>
          <w:rFonts w:ascii="Times New Roman" w:eastAsia="Arial Unicode MS" w:hAnsi="Times New Roman"/>
          <w:bCs/>
          <w:sz w:val="24"/>
          <w:szCs w:val="24"/>
          <w:lang w:eastAsia="zh-CN"/>
        </w:rPr>
      </w:pPr>
    </w:p>
    <w:p w:rsidR="00E75FDC" w:rsidRPr="00680E70" w:rsidRDefault="00E75FDC" w:rsidP="00E75FDC">
      <w:pPr>
        <w:suppressAutoHyphens/>
        <w:ind w:firstLine="567"/>
        <w:jc w:val="both"/>
        <w:rPr>
          <w:rFonts w:ascii="Times New Roman" w:hAnsi="Times New Roman"/>
          <w:sz w:val="24"/>
          <w:szCs w:val="24"/>
          <w:lang w:eastAsia="zh-CN"/>
        </w:rPr>
      </w:pPr>
    </w:p>
    <w:p w:rsidR="00E75FDC" w:rsidRPr="00680E70" w:rsidRDefault="00E75FDC" w:rsidP="00E75FDC">
      <w:pPr>
        <w:suppressAutoHyphens/>
        <w:ind w:firstLine="567"/>
        <w:jc w:val="right"/>
        <w:rPr>
          <w:rFonts w:ascii="Times New Roman" w:hAnsi="Times New Roman"/>
          <w:b/>
          <w:sz w:val="24"/>
          <w:szCs w:val="24"/>
          <w:lang w:eastAsia="zh-CN"/>
        </w:rPr>
      </w:pPr>
      <w:r w:rsidRPr="00680E70">
        <w:rPr>
          <w:rFonts w:ascii="Times New Roman" w:hAnsi="Times New Roman"/>
          <w:b/>
          <w:sz w:val="24"/>
          <w:szCs w:val="24"/>
          <w:lang w:eastAsia="zh-CN"/>
        </w:rPr>
        <w:t xml:space="preserve">ФОРМА </w:t>
      </w:r>
    </w:p>
    <w:p w:rsidR="00E75FDC" w:rsidRPr="00680E70" w:rsidRDefault="00E75FDC" w:rsidP="00E75FDC">
      <w:pPr>
        <w:suppressAutoHyphens/>
        <w:ind w:firstLine="567"/>
        <w:jc w:val="center"/>
        <w:rPr>
          <w:rFonts w:ascii="Times New Roman" w:hAnsi="Times New Roman"/>
          <w:b/>
          <w:sz w:val="24"/>
          <w:szCs w:val="24"/>
          <w:lang w:eastAsia="zh-CN"/>
        </w:rPr>
      </w:pPr>
      <w:r w:rsidRPr="00680E70">
        <w:rPr>
          <w:rFonts w:ascii="Times New Roman" w:hAnsi="Times New Roman"/>
          <w:b/>
          <w:sz w:val="24"/>
          <w:szCs w:val="24"/>
          <w:lang w:eastAsia="zh-CN"/>
        </w:rPr>
        <w:t>СПРАВКА</w:t>
      </w:r>
    </w:p>
    <w:p w:rsidR="00E75FDC" w:rsidRPr="00680E70" w:rsidRDefault="00E75FDC" w:rsidP="00E75FDC">
      <w:pPr>
        <w:suppressAutoHyphens/>
        <w:ind w:firstLine="567"/>
        <w:jc w:val="center"/>
        <w:rPr>
          <w:rFonts w:ascii="Times New Roman" w:hAnsi="Times New Roman"/>
          <w:b/>
          <w:sz w:val="24"/>
          <w:szCs w:val="24"/>
          <w:lang w:eastAsia="zh-CN"/>
        </w:rPr>
      </w:pPr>
      <w:r w:rsidRPr="00680E70">
        <w:rPr>
          <w:rFonts w:ascii="Times New Roman" w:hAnsi="Times New Roman"/>
          <w:b/>
          <w:sz w:val="24"/>
          <w:szCs w:val="24"/>
          <w:lang w:eastAsia="zh-CN"/>
        </w:rPr>
        <w:t>об опыте осуществления регулярных перевозок</w:t>
      </w:r>
    </w:p>
    <w:p w:rsidR="00E75FDC" w:rsidRPr="00680E70" w:rsidRDefault="00E75FDC" w:rsidP="00E75FDC">
      <w:pPr>
        <w:suppressAutoHyphens/>
        <w:ind w:firstLine="567"/>
        <w:jc w:val="center"/>
        <w:rPr>
          <w:rFonts w:ascii="Times New Roman" w:hAnsi="Times New Roman"/>
          <w:b/>
          <w:sz w:val="24"/>
          <w:szCs w:val="24"/>
          <w:lang w:eastAsia="zh-CN"/>
        </w:rPr>
      </w:pPr>
    </w:p>
    <w:p w:rsidR="00E75FDC" w:rsidRPr="00680E70" w:rsidRDefault="00E75FDC" w:rsidP="00E75FDC">
      <w:pPr>
        <w:widowControl w:val="0"/>
        <w:suppressAutoHyphens/>
        <w:autoSpaceDE w:val="0"/>
        <w:ind w:firstLine="567"/>
        <w:rPr>
          <w:rFonts w:ascii="Times New Roman" w:hAnsi="Times New Roman"/>
          <w:bCs/>
          <w:color w:val="000000"/>
          <w:sz w:val="24"/>
          <w:szCs w:val="24"/>
          <w:lang w:eastAsia="zh-CN"/>
        </w:rPr>
      </w:pPr>
      <w:r w:rsidRPr="00680E70">
        <w:rPr>
          <w:rFonts w:ascii="Times New Roman" w:hAnsi="Times New Roman"/>
          <w:bCs/>
          <w:color w:val="000000"/>
          <w:sz w:val="24"/>
          <w:szCs w:val="24"/>
          <w:lang w:eastAsia="zh-CN"/>
        </w:rPr>
        <w:t>Заявитель______________________________________________</w:t>
      </w:r>
      <w:r>
        <w:rPr>
          <w:rFonts w:ascii="Times New Roman" w:hAnsi="Times New Roman"/>
          <w:bCs/>
          <w:color w:val="000000"/>
          <w:sz w:val="24"/>
          <w:szCs w:val="24"/>
          <w:lang w:eastAsia="zh-CN"/>
        </w:rPr>
        <w:t>_______</w:t>
      </w:r>
      <w:r w:rsidRPr="00680E70">
        <w:rPr>
          <w:rFonts w:ascii="Times New Roman" w:hAnsi="Times New Roman"/>
          <w:bCs/>
          <w:color w:val="000000"/>
          <w:sz w:val="24"/>
          <w:szCs w:val="24"/>
          <w:lang w:eastAsia="zh-CN"/>
        </w:rPr>
        <w:t>______________</w:t>
      </w:r>
    </w:p>
    <w:p w:rsidR="00E75FDC" w:rsidRPr="00680E70" w:rsidRDefault="00E75FDC" w:rsidP="00E75FDC">
      <w:pPr>
        <w:widowControl w:val="0"/>
        <w:suppressAutoHyphens/>
        <w:autoSpaceDE w:val="0"/>
        <w:ind w:firstLine="567"/>
        <w:jc w:val="center"/>
        <w:rPr>
          <w:rFonts w:ascii="Times New Roman" w:hAnsi="Times New Roman"/>
          <w:bCs/>
          <w:color w:val="000000"/>
          <w:sz w:val="24"/>
          <w:szCs w:val="24"/>
          <w:lang w:eastAsia="zh-CN"/>
        </w:rPr>
      </w:pPr>
      <w:r w:rsidRPr="00680E70">
        <w:rPr>
          <w:rFonts w:ascii="Times New Roman" w:hAnsi="Times New Roman"/>
          <w:bCs/>
          <w:color w:val="000000"/>
          <w:sz w:val="24"/>
          <w:szCs w:val="24"/>
          <w:lang w:eastAsia="zh-CN"/>
        </w:rPr>
        <w:t>Адрес регистрации (места жительства) __________________</w:t>
      </w:r>
      <w:r>
        <w:rPr>
          <w:rFonts w:ascii="Times New Roman" w:hAnsi="Times New Roman"/>
          <w:bCs/>
          <w:color w:val="000000"/>
          <w:sz w:val="24"/>
          <w:szCs w:val="24"/>
          <w:lang w:eastAsia="zh-CN"/>
        </w:rPr>
        <w:t>______</w:t>
      </w:r>
      <w:r w:rsidRPr="00680E70">
        <w:rPr>
          <w:rFonts w:ascii="Times New Roman" w:hAnsi="Times New Roman"/>
          <w:bCs/>
          <w:color w:val="000000"/>
          <w:sz w:val="24"/>
          <w:szCs w:val="24"/>
          <w:lang w:eastAsia="zh-CN"/>
        </w:rPr>
        <w:t>_________________</w:t>
      </w:r>
    </w:p>
    <w:p w:rsidR="00E75FDC" w:rsidRPr="00680E70" w:rsidRDefault="00E75FDC" w:rsidP="00E75FDC">
      <w:pPr>
        <w:widowControl w:val="0"/>
        <w:suppressAutoHyphens/>
        <w:autoSpaceDE w:val="0"/>
        <w:rPr>
          <w:rFonts w:ascii="Times New Roman" w:hAnsi="Times New Roman"/>
          <w:color w:val="000000"/>
          <w:sz w:val="24"/>
          <w:szCs w:val="24"/>
          <w:lang w:eastAsia="zh-CN"/>
        </w:rPr>
      </w:pPr>
      <w:r>
        <w:rPr>
          <w:rFonts w:ascii="Times New Roman" w:hAnsi="Times New Roman"/>
          <w:bCs/>
          <w:color w:val="000000"/>
          <w:sz w:val="24"/>
          <w:szCs w:val="24"/>
          <w:lang w:eastAsia="zh-CN"/>
        </w:rPr>
        <w:t>_____</w:t>
      </w:r>
      <w:r w:rsidRPr="00680E70">
        <w:rPr>
          <w:rFonts w:ascii="Times New Roman" w:hAnsi="Times New Roman"/>
          <w:bCs/>
          <w:color w:val="000000"/>
          <w:sz w:val="24"/>
          <w:szCs w:val="24"/>
          <w:lang w:eastAsia="zh-CN"/>
        </w:rPr>
        <w:t>_________________________________________________</w:t>
      </w:r>
      <w:r>
        <w:rPr>
          <w:rFonts w:ascii="Times New Roman" w:hAnsi="Times New Roman"/>
          <w:bCs/>
          <w:color w:val="000000"/>
          <w:sz w:val="24"/>
          <w:szCs w:val="24"/>
          <w:lang w:eastAsia="zh-CN"/>
        </w:rPr>
        <w:t>_______</w:t>
      </w:r>
      <w:r w:rsidRPr="00680E70">
        <w:rPr>
          <w:rFonts w:ascii="Times New Roman" w:hAnsi="Times New Roman"/>
          <w:bCs/>
          <w:color w:val="000000"/>
          <w:sz w:val="24"/>
          <w:szCs w:val="24"/>
          <w:lang w:eastAsia="zh-CN"/>
        </w:rPr>
        <w:t>___________</w:t>
      </w:r>
      <w:r w:rsidRPr="0028663B">
        <w:rPr>
          <w:rFonts w:ascii="Times New Roman" w:hAnsi="Times New Roman"/>
          <w:bCs/>
          <w:color w:val="000000"/>
          <w:sz w:val="24"/>
          <w:szCs w:val="24"/>
          <w:lang w:eastAsia="zh-CN"/>
        </w:rPr>
        <w:t>__</w:t>
      </w:r>
      <w:r w:rsidRPr="00680E70">
        <w:rPr>
          <w:rFonts w:ascii="Times New Roman" w:hAnsi="Times New Roman"/>
          <w:bCs/>
          <w:color w:val="000000"/>
          <w:sz w:val="24"/>
          <w:szCs w:val="24"/>
          <w:lang w:eastAsia="zh-CN"/>
        </w:rPr>
        <w:t>______</w:t>
      </w:r>
    </w:p>
    <w:p w:rsidR="00E75FDC" w:rsidRPr="00680E70" w:rsidRDefault="00E75FDC" w:rsidP="00E75FDC">
      <w:pPr>
        <w:suppressAutoHyphens/>
        <w:ind w:firstLine="567"/>
        <w:jc w:val="both"/>
        <w:rPr>
          <w:rFonts w:ascii="Times New Roman" w:hAnsi="Times New Roman"/>
          <w:color w:val="000000"/>
          <w:sz w:val="24"/>
          <w:szCs w:val="24"/>
          <w:lang w:eastAsia="zh-CN"/>
        </w:rPr>
      </w:pPr>
    </w:p>
    <w:p w:rsidR="00E75FDC" w:rsidRPr="00680E70" w:rsidRDefault="00E75FDC" w:rsidP="00E75FDC">
      <w:pPr>
        <w:suppressAutoHyphens/>
        <w:ind w:firstLine="567"/>
        <w:jc w:val="both"/>
        <w:rPr>
          <w:rFonts w:ascii="Times New Roman" w:hAnsi="Times New Roman"/>
          <w:sz w:val="24"/>
          <w:szCs w:val="24"/>
          <w:lang w:eastAsia="zh-CN"/>
        </w:rPr>
      </w:pPr>
      <w:r w:rsidRPr="00680E70">
        <w:rPr>
          <w:rFonts w:ascii="Times New Roman" w:hAnsi="Times New Roman"/>
          <w:sz w:val="24"/>
          <w:szCs w:val="24"/>
          <w:lang w:eastAsia="zh-CN"/>
        </w:rPr>
        <w:tab/>
        <w:t>Настоящей справкой сообщаю, что опыт осуществления регулярных перевозок в соответствии с государственными и (или) муниципальными контрактами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 составляет ___ лет*.</w:t>
      </w:r>
    </w:p>
    <w:p w:rsidR="00E75FDC" w:rsidRPr="00680E70" w:rsidRDefault="00E75FDC" w:rsidP="00E75FDC">
      <w:pPr>
        <w:suppressAutoHyphens/>
        <w:ind w:firstLine="567"/>
        <w:jc w:val="both"/>
        <w:rPr>
          <w:rFonts w:ascii="Times New Roman" w:hAnsi="Times New Roman"/>
          <w:sz w:val="24"/>
          <w:szCs w:val="24"/>
          <w:lang w:eastAsia="zh-CN"/>
        </w:rPr>
      </w:pPr>
      <w:r w:rsidRPr="00680E70">
        <w:rPr>
          <w:rFonts w:ascii="Times New Roman" w:hAnsi="Times New Roman"/>
          <w:sz w:val="24"/>
          <w:szCs w:val="24"/>
          <w:lang w:eastAsia="zh-CN"/>
        </w:rPr>
        <w:tab/>
        <w:t>Списочное количество собственных автобусов ___ ед.**</w:t>
      </w:r>
    </w:p>
    <w:p w:rsidR="00E75FDC" w:rsidRPr="00680E70" w:rsidRDefault="00E75FDC" w:rsidP="00E75FDC">
      <w:pPr>
        <w:suppressAutoHyphens/>
        <w:ind w:firstLine="567"/>
        <w:jc w:val="both"/>
        <w:rPr>
          <w:rFonts w:ascii="Times New Roman" w:hAnsi="Times New Roman"/>
          <w:sz w:val="24"/>
          <w:szCs w:val="24"/>
          <w:lang w:eastAsia="zh-CN"/>
        </w:rPr>
      </w:pPr>
      <w:r w:rsidRPr="00680E70">
        <w:rPr>
          <w:rFonts w:ascii="Times New Roman" w:hAnsi="Times New Roman"/>
          <w:sz w:val="24"/>
          <w:szCs w:val="24"/>
          <w:lang w:eastAsia="zh-CN"/>
        </w:rPr>
        <w:tab/>
        <w:t>Списочное количество привлеченных автобусов ___ ед.**</w:t>
      </w:r>
    </w:p>
    <w:p w:rsidR="00E75FDC" w:rsidRPr="00680E70" w:rsidRDefault="00E75FDC" w:rsidP="00E75FDC">
      <w:pPr>
        <w:suppressAutoHyphens/>
        <w:ind w:firstLine="567"/>
        <w:jc w:val="both"/>
        <w:rPr>
          <w:rFonts w:ascii="Times New Roman" w:hAnsi="Times New Roman"/>
          <w:sz w:val="24"/>
          <w:szCs w:val="24"/>
          <w:lang w:eastAsia="zh-CN"/>
        </w:rPr>
      </w:pPr>
    </w:p>
    <w:p w:rsidR="00E75FDC" w:rsidRPr="00680E70" w:rsidRDefault="00E75FDC" w:rsidP="00E75FDC">
      <w:pPr>
        <w:suppressAutoHyphens/>
        <w:ind w:firstLine="567"/>
        <w:jc w:val="both"/>
        <w:rPr>
          <w:rFonts w:ascii="Times New Roman" w:hAnsi="Times New Roman"/>
          <w:sz w:val="24"/>
          <w:szCs w:val="24"/>
          <w:lang w:eastAsia="zh-CN"/>
        </w:rPr>
      </w:pPr>
      <w:r w:rsidRPr="00680E70">
        <w:rPr>
          <w:rFonts w:ascii="Times New Roman" w:hAnsi="Times New Roman"/>
          <w:sz w:val="24"/>
          <w:szCs w:val="24"/>
          <w:lang w:eastAsia="zh-CN"/>
        </w:rPr>
        <w:t>* Подтверждается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и/или нотариально заверенными копиями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r w:rsidRPr="00680E70">
        <w:rPr>
          <w:rFonts w:ascii="Times New Roman" w:hAnsi="Times New Roman"/>
          <w:sz w:val="24"/>
          <w:szCs w:val="24"/>
          <w:lang w:eastAsia="zh-CN"/>
        </w:rPr>
        <w:tab/>
      </w:r>
    </w:p>
    <w:p w:rsidR="00E75FDC" w:rsidRPr="00680E70" w:rsidRDefault="00E75FDC" w:rsidP="00E75FDC">
      <w:pPr>
        <w:suppressAutoHyphens/>
        <w:ind w:firstLine="567"/>
        <w:jc w:val="both"/>
        <w:rPr>
          <w:rFonts w:ascii="Times New Roman" w:hAnsi="Times New Roman"/>
          <w:sz w:val="24"/>
          <w:szCs w:val="24"/>
          <w:lang w:eastAsia="zh-CN"/>
        </w:rPr>
      </w:pPr>
      <w:r w:rsidRPr="00680E70">
        <w:rPr>
          <w:rFonts w:ascii="Times New Roman" w:hAnsi="Times New Roman"/>
          <w:sz w:val="24"/>
          <w:szCs w:val="24"/>
          <w:lang w:eastAsia="zh-CN"/>
        </w:rPr>
        <w:t xml:space="preserve">** </w:t>
      </w:r>
      <w:r w:rsidRPr="00680E70">
        <w:rPr>
          <w:rFonts w:ascii="Times New Roman" w:hAnsi="Times New Roman"/>
          <w:sz w:val="24"/>
          <w:szCs w:val="24"/>
        </w:rPr>
        <w:t xml:space="preserve">Сведения представлены на дату публикации извещения </w:t>
      </w:r>
      <w:r w:rsidRPr="00680E70">
        <w:rPr>
          <w:rFonts w:ascii="Times New Roman" w:hAnsi="Times New Roman"/>
          <w:sz w:val="24"/>
          <w:szCs w:val="24"/>
          <w:lang w:eastAsia="zh-CN"/>
        </w:rPr>
        <w:t>о проведении открытого конкурса.</w:t>
      </w:r>
    </w:p>
    <w:p w:rsidR="00E75FDC" w:rsidRPr="00680E70" w:rsidRDefault="00E75FDC" w:rsidP="00E75FDC">
      <w:pPr>
        <w:suppressAutoHyphens/>
        <w:ind w:firstLine="567"/>
        <w:jc w:val="both"/>
        <w:rPr>
          <w:rFonts w:ascii="Times New Roman" w:hAnsi="Times New Roman"/>
          <w:sz w:val="24"/>
          <w:szCs w:val="24"/>
          <w:lang w:eastAsia="zh-CN"/>
        </w:rPr>
      </w:pPr>
    </w:p>
    <w:p w:rsidR="00E75FDC" w:rsidRDefault="00E75FDC" w:rsidP="00E75FDC">
      <w:pPr>
        <w:suppressAutoHyphens/>
        <w:ind w:firstLine="567"/>
        <w:jc w:val="center"/>
        <w:rPr>
          <w:rFonts w:ascii="Times New Roman" w:hAnsi="Times New Roman"/>
          <w:sz w:val="24"/>
          <w:szCs w:val="24"/>
          <w:lang w:eastAsia="zh-CN"/>
        </w:rPr>
      </w:pPr>
      <w:r w:rsidRPr="00680E70">
        <w:rPr>
          <w:rFonts w:ascii="Times New Roman" w:hAnsi="Times New Roman"/>
          <w:sz w:val="24"/>
          <w:szCs w:val="24"/>
          <w:lang w:eastAsia="zh-CN"/>
        </w:rPr>
        <w:t>Заявитель______________</w:t>
      </w:r>
      <w:r>
        <w:rPr>
          <w:rFonts w:ascii="Times New Roman" w:hAnsi="Times New Roman"/>
          <w:sz w:val="24"/>
          <w:szCs w:val="24"/>
          <w:lang w:eastAsia="zh-CN"/>
        </w:rPr>
        <w:t>__</w:t>
      </w:r>
      <w:r w:rsidRPr="00680E70">
        <w:rPr>
          <w:rFonts w:ascii="Times New Roman" w:hAnsi="Times New Roman"/>
          <w:sz w:val="24"/>
          <w:szCs w:val="24"/>
          <w:lang w:eastAsia="zh-CN"/>
        </w:rPr>
        <w:t>___________________________________________________</w:t>
      </w:r>
      <w:r>
        <w:rPr>
          <w:rFonts w:ascii="Times New Roman" w:hAnsi="Times New Roman"/>
          <w:sz w:val="24"/>
          <w:szCs w:val="24"/>
          <w:lang w:eastAsia="zh-CN"/>
        </w:rPr>
        <w:t xml:space="preserve">  </w:t>
      </w:r>
    </w:p>
    <w:p w:rsidR="00E75FDC" w:rsidRPr="00680E70" w:rsidRDefault="00E75FDC" w:rsidP="00E75FDC">
      <w:pPr>
        <w:suppressAutoHyphens/>
        <w:ind w:firstLine="567"/>
        <w:jc w:val="center"/>
        <w:rPr>
          <w:rFonts w:ascii="Times New Roman" w:hAnsi="Times New Roman"/>
          <w:sz w:val="24"/>
          <w:szCs w:val="24"/>
          <w:lang w:eastAsia="zh-CN"/>
        </w:rPr>
      </w:pPr>
      <w:r>
        <w:rPr>
          <w:rFonts w:ascii="Times New Roman" w:hAnsi="Times New Roman"/>
          <w:sz w:val="24"/>
          <w:szCs w:val="24"/>
          <w:lang w:eastAsia="zh-CN"/>
        </w:rPr>
        <w:t xml:space="preserve">             </w:t>
      </w:r>
      <w:r w:rsidRPr="00680E70">
        <w:rPr>
          <w:rFonts w:ascii="Times New Roman" w:hAnsi="Times New Roman"/>
          <w:i/>
          <w:sz w:val="24"/>
          <w:szCs w:val="24"/>
          <w:vertAlign w:val="superscript"/>
          <w:lang w:eastAsia="zh-CN"/>
        </w:rPr>
        <w:t xml:space="preserve">(наименование должности, Ф.И.О. руководителя, уполномоченного лица </w:t>
      </w:r>
      <w:proofErr w:type="gramStart"/>
      <w:r w:rsidRPr="00680E70">
        <w:rPr>
          <w:rFonts w:ascii="Times New Roman" w:hAnsi="Times New Roman"/>
          <w:i/>
          <w:sz w:val="24"/>
          <w:szCs w:val="24"/>
          <w:vertAlign w:val="superscript"/>
          <w:lang w:eastAsia="zh-CN"/>
        </w:rPr>
        <w:t>для  юридического</w:t>
      </w:r>
      <w:proofErr w:type="gramEnd"/>
      <w:r w:rsidRPr="00680E70">
        <w:rPr>
          <w:rFonts w:ascii="Times New Roman" w:hAnsi="Times New Roman"/>
          <w:i/>
          <w:sz w:val="24"/>
          <w:szCs w:val="24"/>
          <w:vertAlign w:val="superscript"/>
          <w:lang w:eastAsia="zh-CN"/>
        </w:rPr>
        <w:t xml:space="preserve"> лица, подпись расшифровка)</w:t>
      </w:r>
    </w:p>
    <w:p w:rsidR="00E75FDC" w:rsidRPr="00680E70" w:rsidRDefault="00E75FDC" w:rsidP="00E75FDC">
      <w:pPr>
        <w:suppressAutoHyphens/>
        <w:jc w:val="center"/>
        <w:rPr>
          <w:rFonts w:ascii="Times New Roman" w:hAnsi="Times New Roman"/>
          <w:sz w:val="24"/>
          <w:szCs w:val="24"/>
          <w:lang w:eastAsia="zh-CN"/>
        </w:rPr>
      </w:pPr>
      <w:r>
        <w:rPr>
          <w:rFonts w:ascii="Times New Roman" w:hAnsi="Times New Roman"/>
          <w:sz w:val="24"/>
          <w:szCs w:val="24"/>
          <w:lang w:eastAsia="zh-CN"/>
        </w:rPr>
        <w:t>______</w:t>
      </w:r>
      <w:r w:rsidRPr="00680E70">
        <w:rPr>
          <w:rFonts w:ascii="Times New Roman" w:hAnsi="Times New Roman"/>
          <w:sz w:val="24"/>
          <w:szCs w:val="24"/>
          <w:lang w:eastAsia="zh-CN"/>
        </w:rPr>
        <w:t>__________________________________________________________________________</w:t>
      </w:r>
      <w:r w:rsidRPr="00680E70">
        <w:rPr>
          <w:rFonts w:ascii="Times New Roman" w:hAnsi="Times New Roman"/>
          <w:i/>
          <w:sz w:val="24"/>
          <w:szCs w:val="24"/>
          <w:lang w:eastAsia="zh-CN"/>
        </w:rPr>
        <w:t xml:space="preserve"> </w:t>
      </w:r>
    </w:p>
    <w:p w:rsidR="00E75FDC" w:rsidRPr="00680E70" w:rsidRDefault="00E75FDC" w:rsidP="00E75FDC">
      <w:pPr>
        <w:suppressAutoHyphens/>
        <w:ind w:firstLine="567"/>
        <w:rPr>
          <w:rFonts w:ascii="Times New Roman" w:hAnsi="Times New Roman"/>
          <w:sz w:val="24"/>
          <w:szCs w:val="24"/>
          <w:lang w:eastAsia="zh-CN"/>
        </w:rPr>
      </w:pPr>
    </w:p>
    <w:p w:rsidR="00E75FDC" w:rsidRPr="00680E70" w:rsidRDefault="00E75FDC" w:rsidP="00E75FDC">
      <w:pPr>
        <w:suppressAutoHyphens/>
        <w:ind w:firstLine="567"/>
        <w:rPr>
          <w:rFonts w:ascii="Times New Roman" w:hAnsi="Times New Roman"/>
          <w:sz w:val="24"/>
          <w:szCs w:val="24"/>
          <w:lang w:eastAsia="zh-CN"/>
        </w:rPr>
      </w:pPr>
      <w:r w:rsidRPr="00680E70">
        <w:rPr>
          <w:rFonts w:ascii="Times New Roman" w:hAnsi="Times New Roman"/>
          <w:sz w:val="24"/>
          <w:szCs w:val="24"/>
          <w:lang w:eastAsia="zh-CN"/>
        </w:rPr>
        <w:t>«_____»</w:t>
      </w:r>
      <w:r w:rsidRPr="0028663B">
        <w:rPr>
          <w:rFonts w:ascii="Times New Roman" w:hAnsi="Times New Roman"/>
          <w:sz w:val="24"/>
          <w:szCs w:val="24"/>
          <w:lang w:eastAsia="zh-CN"/>
        </w:rPr>
        <w:t xml:space="preserve"> </w:t>
      </w:r>
      <w:r w:rsidRPr="00680E70">
        <w:rPr>
          <w:rFonts w:ascii="Times New Roman" w:hAnsi="Times New Roman"/>
          <w:sz w:val="24"/>
          <w:szCs w:val="24"/>
          <w:lang w:eastAsia="zh-CN"/>
        </w:rPr>
        <w:t>_________________20____год</w:t>
      </w:r>
    </w:p>
    <w:p w:rsidR="00E75FDC" w:rsidRPr="00680E70" w:rsidRDefault="00E75FDC" w:rsidP="00E75FDC">
      <w:pPr>
        <w:suppressAutoHyphens/>
        <w:ind w:firstLine="567"/>
        <w:rPr>
          <w:rFonts w:ascii="Times New Roman" w:hAnsi="Times New Roman"/>
          <w:sz w:val="24"/>
          <w:szCs w:val="24"/>
          <w:lang w:eastAsia="zh-CN"/>
        </w:rPr>
      </w:pPr>
    </w:p>
    <w:p w:rsidR="00E75FDC" w:rsidRPr="0028663B"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75FDC" w:rsidTr="00D14632">
        <w:tc>
          <w:tcPr>
            <w:tcW w:w="4814" w:type="dxa"/>
          </w:tcPr>
          <w:p w:rsidR="00E75FDC" w:rsidRDefault="00E75FDC" w:rsidP="00D14632">
            <w:pPr>
              <w:pStyle w:val="23"/>
              <w:jc w:val="center"/>
              <w:rPr>
                <w:b/>
                <w:bCs/>
                <w:highlight w:val="yellow"/>
              </w:rPr>
            </w:pPr>
          </w:p>
        </w:tc>
        <w:tc>
          <w:tcPr>
            <w:tcW w:w="4815" w:type="dxa"/>
          </w:tcPr>
          <w:p w:rsidR="00E75FDC" w:rsidRPr="00680E70" w:rsidRDefault="00E75FDC" w:rsidP="00D14632">
            <w:pPr>
              <w:tabs>
                <w:tab w:val="left" w:pos="9360"/>
              </w:tabs>
              <w:suppressAutoHyphens/>
              <w:autoSpaceDE w:val="0"/>
              <w:jc w:val="right"/>
              <w:rPr>
                <w:rFonts w:ascii="Times New Roman" w:eastAsia="Arial" w:hAnsi="Times New Roman"/>
                <w:sz w:val="20"/>
                <w:lang w:eastAsia="ar-SA"/>
              </w:rPr>
            </w:pPr>
            <w:r w:rsidRPr="00680E70">
              <w:rPr>
                <w:rFonts w:ascii="Times New Roman" w:eastAsia="Arial" w:hAnsi="Times New Roman"/>
                <w:sz w:val="20"/>
                <w:lang w:eastAsia="ar-SA"/>
              </w:rPr>
              <w:t>Приложение № 5</w:t>
            </w:r>
          </w:p>
          <w:p w:rsidR="00E75FDC" w:rsidRDefault="00E75FDC" w:rsidP="00D14632">
            <w:pPr>
              <w:tabs>
                <w:tab w:val="left" w:pos="9360"/>
              </w:tabs>
              <w:suppressAutoHyphens/>
              <w:spacing w:line="216" w:lineRule="auto"/>
              <w:jc w:val="right"/>
              <w:rPr>
                <w:rFonts w:ascii="Times New Roman" w:hAnsi="Times New Roman"/>
                <w:bCs/>
                <w:sz w:val="20"/>
                <w:lang w:eastAsia="ar-SA"/>
              </w:rPr>
            </w:pPr>
            <w:r w:rsidRPr="00680E70">
              <w:rPr>
                <w:rFonts w:ascii="Times New Roman" w:hAnsi="Times New Roman"/>
                <w:sz w:val="20"/>
                <w:lang w:eastAsia="ar-SA"/>
              </w:rPr>
              <w:t>к конкурсной документации по проведению</w:t>
            </w:r>
            <w:r w:rsidRPr="006C3AEF">
              <w:rPr>
                <w:rFonts w:ascii="Times New Roman" w:hAnsi="Times New Roman"/>
                <w:sz w:val="20"/>
                <w:lang w:eastAsia="ar-SA"/>
              </w:rPr>
              <w:t xml:space="preserve"> </w:t>
            </w:r>
            <w:r w:rsidRPr="00680E70">
              <w:rPr>
                <w:rFonts w:ascii="Times New Roman" w:hAnsi="Times New Roman"/>
                <w:sz w:val="20"/>
                <w:lang w:eastAsia="ar-SA"/>
              </w:rPr>
              <w:t>открытого конкурса</w:t>
            </w:r>
            <w:r w:rsidRPr="006C3AEF">
              <w:rPr>
                <w:rFonts w:ascii="Times New Roman" w:hAnsi="Times New Roman"/>
                <w:sz w:val="20"/>
                <w:lang w:eastAsia="ar-SA"/>
              </w:rPr>
              <w:t xml:space="preserve"> </w:t>
            </w:r>
            <w:r w:rsidRPr="00680E70">
              <w:rPr>
                <w:rFonts w:ascii="Times New Roman" w:hAnsi="Times New Roman"/>
                <w:sz w:val="20"/>
                <w:lang w:eastAsia="ar-SA"/>
              </w:rPr>
              <w:t>на право</w:t>
            </w:r>
            <w:r w:rsidRPr="006C3AEF">
              <w:rPr>
                <w:rFonts w:ascii="Times New Roman" w:hAnsi="Times New Roman"/>
                <w:sz w:val="20"/>
                <w:lang w:eastAsia="ar-SA"/>
              </w:rPr>
              <w:t xml:space="preserve"> </w:t>
            </w:r>
            <w:r w:rsidRPr="00680E70">
              <w:rPr>
                <w:rFonts w:ascii="Times New Roman" w:hAnsi="Times New Roman"/>
                <w:sz w:val="20"/>
                <w:lang w:eastAsia="ar-SA"/>
              </w:rPr>
              <w:t>получения</w:t>
            </w:r>
            <w:r w:rsidRPr="006C3AEF">
              <w:rPr>
                <w:rFonts w:ascii="Times New Roman" w:hAnsi="Times New Roman"/>
                <w:sz w:val="20"/>
                <w:lang w:eastAsia="ar-SA"/>
              </w:rPr>
              <w:t xml:space="preserve"> </w:t>
            </w:r>
            <w:r w:rsidRPr="00680E70">
              <w:rPr>
                <w:rFonts w:ascii="Times New Roman" w:hAnsi="Times New Roman"/>
                <w:sz w:val="20"/>
                <w:lang w:eastAsia="ar-SA"/>
              </w:rPr>
              <w:t>свидетельств об осуществлении перевозок по</w:t>
            </w:r>
            <w:r w:rsidRPr="006C3AEF">
              <w:rPr>
                <w:rFonts w:ascii="Times New Roman" w:hAnsi="Times New Roman"/>
                <w:sz w:val="20"/>
                <w:lang w:eastAsia="ar-SA"/>
              </w:rPr>
              <w:t xml:space="preserve"> </w:t>
            </w:r>
            <w:r w:rsidRPr="00680E70">
              <w:rPr>
                <w:rFonts w:ascii="Times New Roman" w:hAnsi="Times New Roman"/>
                <w:sz w:val="20"/>
                <w:lang w:eastAsia="ar-SA"/>
              </w:rPr>
              <w:t>одному</w:t>
            </w:r>
            <w:r w:rsidRPr="006C3AEF">
              <w:rPr>
                <w:rFonts w:ascii="Times New Roman" w:hAnsi="Times New Roman"/>
                <w:sz w:val="20"/>
                <w:lang w:eastAsia="ar-SA"/>
              </w:rPr>
              <w:t xml:space="preserve"> </w:t>
            </w:r>
            <w:r w:rsidRPr="00680E70">
              <w:rPr>
                <w:rFonts w:ascii="Times New Roman" w:hAnsi="Times New Roman"/>
                <w:sz w:val="20"/>
                <w:lang w:eastAsia="ar-SA"/>
              </w:rPr>
              <w:t>или нескольким муниципальным</w:t>
            </w:r>
            <w:r w:rsidRPr="006C3AEF">
              <w:rPr>
                <w:rFonts w:ascii="Times New Roman" w:hAnsi="Times New Roman"/>
                <w:sz w:val="20"/>
                <w:lang w:eastAsia="ar-SA"/>
              </w:rPr>
              <w:t xml:space="preserve"> </w:t>
            </w:r>
            <w:r w:rsidRPr="00680E70">
              <w:rPr>
                <w:rFonts w:ascii="Times New Roman" w:hAnsi="Times New Roman"/>
                <w:sz w:val="20"/>
                <w:lang w:eastAsia="ar-SA"/>
              </w:rPr>
              <w:t>маршрутам регулярных перевозок в</w:t>
            </w:r>
            <w:r w:rsidRPr="006C3AEF">
              <w:rPr>
                <w:rFonts w:ascii="Times New Roman" w:hAnsi="Times New Roman"/>
                <w:sz w:val="20"/>
                <w:lang w:eastAsia="ar-SA"/>
              </w:rPr>
              <w:t xml:space="preserve"> </w:t>
            </w:r>
            <w:r w:rsidRPr="00680E70">
              <w:rPr>
                <w:rFonts w:ascii="Times New Roman" w:hAnsi="Times New Roman"/>
                <w:sz w:val="20"/>
                <w:lang w:eastAsia="ar-SA"/>
              </w:rPr>
              <w:t>Чебоксарском муниципальном</w:t>
            </w:r>
            <w:r w:rsidRPr="006C3AEF">
              <w:rPr>
                <w:rFonts w:ascii="Times New Roman" w:hAnsi="Times New Roman"/>
                <w:sz w:val="20"/>
                <w:lang w:eastAsia="ar-SA"/>
              </w:rPr>
              <w:t xml:space="preserve"> </w:t>
            </w:r>
            <w:r w:rsidRPr="00680E70">
              <w:rPr>
                <w:rFonts w:ascii="Times New Roman" w:hAnsi="Times New Roman"/>
                <w:sz w:val="20"/>
                <w:lang w:eastAsia="ar-SA"/>
              </w:rPr>
              <w:t>округе</w:t>
            </w:r>
            <w:r w:rsidRPr="006C3AEF">
              <w:rPr>
                <w:rFonts w:ascii="Times New Roman" w:hAnsi="Times New Roman"/>
                <w:sz w:val="20"/>
                <w:lang w:eastAsia="ar-SA"/>
              </w:rPr>
              <w:t xml:space="preserve"> </w:t>
            </w:r>
            <w:r w:rsidRPr="00680E70">
              <w:rPr>
                <w:rFonts w:ascii="Times New Roman" w:hAnsi="Times New Roman"/>
                <w:sz w:val="20"/>
                <w:lang w:eastAsia="ar-SA"/>
              </w:rPr>
              <w:t>Чувашской Республике, утвержденной</w:t>
            </w:r>
            <w:r w:rsidRPr="006C3AEF">
              <w:rPr>
                <w:rFonts w:ascii="Times New Roman" w:hAnsi="Times New Roman"/>
                <w:sz w:val="20"/>
                <w:lang w:eastAsia="ar-SA"/>
              </w:rPr>
              <w:t xml:space="preserve"> </w:t>
            </w:r>
            <w:r w:rsidRPr="00680E70">
              <w:rPr>
                <w:rFonts w:ascii="Times New Roman" w:hAnsi="Times New Roman"/>
                <w:sz w:val="20"/>
                <w:lang w:eastAsia="ar-SA"/>
              </w:rPr>
              <w:t>постановлением</w:t>
            </w:r>
            <w:r w:rsidRPr="00680E70">
              <w:rPr>
                <w:rFonts w:ascii="Times New Roman" w:hAnsi="Times New Roman"/>
                <w:bCs/>
                <w:sz w:val="20"/>
                <w:lang w:eastAsia="ar-SA"/>
              </w:rPr>
              <w:t xml:space="preserve"> Министерства транспорта и</w:t>
            </w:r>
            <w:r w:rsidRPr="006C3AEF">
              <w:rPr>
                <w:rFonts w:ascii="Times New Roman" w:hAnsi="Times New Roman"/>
                <w:bCs/>
                <w:sz w:val="20"/>
                <w:lang w:eastAsia="ar-SA"/>
              </w:rPr>
              <w:t xml:space="preserve"> </w:t>
            </w:r>
            <w:r w:rsidRPr="00680E70">
              <w:rPr>
                <w:rFonts w:ascii="Times New Roman" w:hAnsi="Times New Roman"/>
                <w:bCs/>
                <w:sz w:val="20"/>
                <w:lang w:eastAsia="ar-SA"/>
              </w:rPr>
              <w:t xml:space="preserve">дорожного хозяйства </w:t>
            </w:r>
          </w:p>
          <w:p w:rsidR="00E75FDC" w:rsidRDefault="00E75FDC" w:rsidP="00D14632">
            <w:pPr>
              <w:tabs>
                <w:tab w:val="left" w:pos="9360"/>
              </w:tabs>
              <w:suppressAutoHyphens/>
              <w:spacing w:line="216" w:lineRule="auto"/>
              <w:jc w:val="right"/>
              <w:rPr>
                <w:rFonts w:ascii="Times New Roman" w:hAnsi="Times New Roman"/>
                <w:bCs/>
                <w:sz w:val="20"/>
                <w:lang w:eastAsia="ar-SA"/>
              </w:rPr>
            </w:pPr>
            <w:r w:rsidRPr="00680E70">
              <w:rPr>
                <w:rFonts w:ascii="Times New Roman" w:hAnsi="Times New Roman"/>
                <w:bCs/>
                <w:sz w:val="20"/>
                <w:lang w:eastAsia="ar-SA"/>
              </w:rPr>
              <w:t xml:space="preserve">Чувашской </w:t>
            </w:r>
            <w:r w:rsidRPr="006C3AEF">
              <w:rPr>
                <w:rFonts w:ascii="Times New Roman" w:hAnsi="Times New Roman"/>
                <w:bCs/>
                <w:sz w:val="20"/>
                <w:lang w:eastAsia="ar-SA"/>
              </w:rPr>
              <w:t>Р</w:t>
            </w:r>
            <w:r w:rsidRPr="00680E70">
              <w:rPr>
                <w:rFonts w:ascii="Times New Roman" w:hAnsi="Times New Roman"/>
                <w:bCs/>
                <w:sz w:val="20"/>
                <w:lang w:eastAsia="ar-SA"/>
              </w:rPr>
              <w:t>еспублики</w:t>
            </w:r>
          </w:p>
          <w:p w:rsidR="00E75FDC" w:rsidRPr="00680E70" w:rsidRDefault="00E75FDC" w:rsidP="00D14632">
            <w:pPr>
              <w:tabs>
                <w:tab w:val="left" w:pos="9360"/>
              </w:tabs>
              <w:suppressAutoHyphens/>
              <w:spacing w:line="216" w:lineRule="auto"/>
              <w:jc w:val="right"/>
              <w:rPr>
                <w:rFonts w:ascii="Times New Roman" w:hAnsi="Times New Roman"/>
                <w:bCs/>
                <w:sz w:val="20"/>
                <w:lang w:eastAsia="ar-SA"/>
              </w:rPr>
            </w:pPr>
          </w:p>
          <w:p w:rsidR="00E75FDC" w:rsidRPr="00CC0323" w:rsidRDefault="00CC0323" w:rsidP="00CC0323">
            <w:pPr>
              <w:spacing w:line="360" w:lineRule="auto"/>
              <w:jc w:val="right"/>
              <w:rPr>
                <w:rFonts w:ascii="Times New Roman" w:hAnsi="Times New Roman"/>
                <w:bCs/>
                <w:sz w:val="20"/>
              </w:rPr>
            </w:pPr>
            <w:r w:rsidRPr="00CC0323">
              <w:rPr>
                <w:rFonts w:ascii="Times New Roman" w:hAnsi="Times New Roman"/>
                <w:sz w:val="20"/>
              </w:rPr>
              <w:t>от _</w:t>
            </w:r>
            <w:r w:rsidR="00F23711">
              <w:rPr>
                <w:rFonts w:ascii="Times New Roman" w:hAnsi="Times New Roman"/>
                <w:sz w:val="20"/>
              </w:rPr>
              <w:t>__________</w:t>
            </w:r>
            <w:r w:rsidRPr="00CC0323">
              <w:rPr>
                <w:rFonts w:ascii="Times New Roman" w:hAnsi="Times New Roman"/>
                <w:bCs/>
                <w:sz w:val="20"/>
              </w:rPr>
              <w:t>__</w:t>
            </w:r>
            <w:r w:rsidRPr="00CC0323">
              <w:rPr>
                <w:rFonts w:ascii="Times New Roman" w:hAnsi="Times New Roman"/>
                <w:sz w:val="20"/>
              </w:rPr>
              <w:t xml:space="preserve"> № __</w:t>
            </w:r>
            <w:r w:rsidR="00F23711">
              <w:rPr>
                <w:rFonts w:ascii="Times New Roman" w:hAnsi="Times New Roman"/>
                <w:sz w:val="20"/>
              </w:rPr>
              <w:t>_____</w:t>
            </w:r>
            <w:r w:rsidRPr="00CC0323">
              <w:rPr>
                <w:rFonts w:ascii="Times New Roman" w:hAnsi="Times New Roman"/>
                <w:sz w:val="20"/>
              </w:rPr>
              <w:t>__</w:t>
            </w:r>
          </w:p>
        </w:tc>
      </w:tr>
    </w:tbl>
    <w:p w:rsidR="00E75FDC" w:rsidRPr="0028663B" w:rsidRDefault="00E75FDC" w:rsidP="00E75FDC">
      <w:pPr>
        <w:pStyle w:val="23"/>
        <w:ind w:firstLine="567"/>
        <w:jc w:val="center"/>
        <w:rPr>
          <w:b/>
          <w:bCs/>
          <w:highlight w:val="yellow"/>
        </w:rPr>
      </w:pPr>
    </w:p>
    <w:p w:rsidR="00E75FDC" w:rsidRPr="00680E70" w:rsidRDefault="00E75FDC" w:rsidP="00E75FDC">
      <w:pPr>
        <w:ind w:firstLine="567"/>
        <w:jc w:val="center"/>
        <w:rPr>
          <w:rFonts w:ascii="Times New Roman" w:eastAsia="Calibri" w:hAnsi="Times New Roman"/>
          <w:b/>
          <w:caps/>
          <w:sz w:val="24"/>
          <w:szCs w:val="24"/>
          <w:lang w:eastAsia="en-US"/>
        </w:rPr>
      </w:pPr>
      <w:r w:rsidRPr="00680E70">
        <w:rPr>
          <w:rFonts w:ascii="Times New Roman" w:eastAsia="Calibri" w:hAnsi="Times New Roman"/>
          <w:b/>
          <w:caps/>
          <w:sz w:val="24"/>
          <w:szCs w:val="24"/>
          <w:lang w:eastAsia="en-US"/>
        </w:rPr>
        <w:t>справкА</w:t>
      </w:r>
    </w:p>
    <w:p w:rsidR="00E75FDC" w:rsidRPr="00680E70" w:rsidRDefault="00E75FDC" w:rsidP="00E75FDC">
      <w:pPr>
        <w:ind w:firstLine="567"/>
        <w:jc w:val="center"/>
        <w:rPr>
          <w:rFonts w:ascii="Times New Roman" w:eastAsia="Calibri" w:hAnsi="Times New Roman"/>
          <w:b/>
          <w:sz w:val="24"/>
          <w:szCs w:val="24"/>
          <w:lang w:eastAsia="en-US"/>
        </w:rPr>
      </w:pPr>
      <w:r w:rsidRPr="00680E70">
        <w:rPr>
          <w:rFonts w:ascii="Times New Roman" w:eastAsia="Calibri" w:hAnsi="Times New Roman"/>
          <w:b/>
          <w:sz w:val="24"/>
          <w:szCs w:val="24"/>
          <w:lang w:eastAsia="en-US"/>
        </w:rPr>
        <w:t>о транспортных средствах, которые будут использоваться для регулярных перевозок пассажиров и багажа автомобильным транспортом по муниципальному маршруту регулярных перевозок</w:t>
      </w:r>
      <w:r w:rsidRPr="0028663B">
        <w:rPr>
          <w:rFonts w:ascii="Times New Roman" w:eastAsia="Calibri" w:hAnsi="Times New Roman"/>
          <w:b/>
          <w:sz w:val="24"/>
          <w:szCs w:val="24"/>
          <w:lang w:eastAsia="en-US"/>
        </w:rPr>
        <w:t xml:space="preserve"> </w:t>
      </w:r>
      <w:r w:rsidRPr="00680E70">
        <w:rPr>
          <w:rFonts w:ascii="Times New Roman" w:eastAsia="Calibri" w:hAnsi="Times New Roman"/>
          <w:b/>
          <w:sz w:val="24"/>
          <w:szCs w:val="24"/>
          <w:lang w:eastAsia="en-US"/>
        </w:rPr>
        <w:t>в Чебоксарском муниципальном округе Чувашской Республике</w:t>
      </w:r>
    </w:p>
    <w:p w:rsidR="00E75FDC" w:rsidRPr="00680E70" w:rsidRDefault="00E75FDC" w:rsidP="00E75FDC">
      <w:pPr>
        <w:ind w:firstLine="567"/>
        <w:jc w:val="center"/>
        <w:rPr>
          <w:rFonts w:ascii="Times New Roman" w:eastAsia="Calibri" w:hAnsi="Times New Roman"/>
          <w:sz w:val="24"/>
          <w:szCs w:val="24"/>
          <w:lang w:eastAsia="en-US"/>
        </w:rPr>
      </w:pPr>
      <w:r w:rsidRPr="00680E70">
        <w:rPr>
          <w:rFonts w:ascii="Times New Roman" w:eastAsia="Calibri" w:hAnsi="Times New Roman"/>
          <w:sz w:val="24"/>
          <w:szCs w:val="24"/>
          <w:lang w:eastAsia="en-US"/>
        </w:rPr>
        <w:t>___________________________________________________________________________</w:t>
      </w:r>
    </w:p>
    <w:p w:rsidR="00E75FDC" w:rsidRPr="00680E70" w:rsidRDefault="00E75FDC" w:rsidP="00E75FDC">
      <w:pPr>
        <w:ind w:firstLine="567"/>
        <w:jc w:val="center"/>
        <w:rPr>
          <w:rFonts w:ascii="Times New Roman" w:eastAsia="Calibri" w:hAnsi="Times New Roman"/>
          <w:sz w:val="24"/>
          <w:szCs w:val="24"/>
          <w:vertAlign w:val="superscript"/>
          <w:lang w:eastAsia="en-US"/>
        </w:rPr>
      </w:pPr>
      <w:r w:rsidRPr="00680E70">
        <w:rPr>
          <w:rFonts w:ascii="Times New Roman" w:eastAsia="Calibri" w:hAnsi="Times New Roman"/>
          <w:sz w:val="24"/>
          <w:szCs w:val="24"/>
          <w:vertAlign w:val="superscript"/>
          <w:lang w:eastAsia="en-US"/>
        </w:rPr>
        <w:t>(полное наименование / фамилия, имя, отчество (последнее при наличии) заявителя)</w:t>
      </w:r>
    </w:p>
    <w:p w:rsidR="00E75FDC" w:rsidRPr="0028663B" w:rsidRDefault="00E75FDC" w:rsidP="00E75FDC">
      <w:pPr>
        <w:ind w:firstLine="567"/>
        <w:rPr>
          <w:rFonts w:ascii="Times New Roman" w:eastAsia="Calibri" w:hAnsi="Times New Roman"/>
          <w:sz w:val="24"/>
          <w:szCs w:val="24"/>
          <w:lang w:eastAsia="en-US"/>
        </w:rPr>
      </w:pPr>
      <w:r w:rsidRPr="00680E70">
        <w:rPr>
          <w:rFonts w:ascii="Times New Roman" w:eastAsia="Calibri" w:hAnsi="Times New Roman"/>
          <w:sz w:val="24"/>
          <w:szCs w:val="24"/>
          <w:lang w:eastAsia="en-US"/>
        </w:rPr>
        <w:t>Адрес местонахождения / места жительства:</w:t>
      </w:r>
      <w:r w:rsidRPr="0028663B">
        <w:rPr>
          <w:rFonts w:ascii="Times New Roman" w:eastAsia="Calibri" w:hAnsi="Times New Roman"/>
          <w:sz w:val="24"/>
          <w:szCs w:val="24"/>
          <w:lang w:eastAsia="en-US"/>
        </w:rPr>
        <w:t>_____________________________________</w:t>
      </w:r>
      <w:r w:rsidRPr="00680E70">
        <w:rPr>
          <w:rFonts w:ascii="Times New Roman" w:eastAsia="Calibri" w:hAnsi="Times New Roman"/>
          <w:sz w:val="24"/>
          <w:szCs w:val="24"/>
          <w:lang w:eastAsia="en-US"/>
        </w:rPr>
        <w:t xml:space="preserve"> _______________________________________________________ тел. / факс</w:t>
      </w:r>
      <w:r w:rsidRPr="00680E70">
        <w:rPr>
          <w:rFonts w:ascii="Times New Roman" w:eastAsia="Calibri" w:hAnsi="Times New Roman"/>
          <w:b/>
          <w:sz w:val="24"/>
          <w:szCs w:val="24"/>
          <w:lang w:eastAsia="en-US"/>
        </w:rPr>
        <w:t xml:space="preserve"> </w:t>
      </w:r>
      <w:r w:rsidRPr="00680E70">
        <w:rPr>
          <w:rFonts w:ascii="Times New Roman" w:eastAsia="Calibri" w:hAnsi="Times New Roman"/>
          <w:sz w:val="24"/>
          <w:szCs w:val="24"/>
          <w:lang w:eastAsia="en-US"/>
        </w:rPr>
        <w:t>______________.</w:t>
      </w:r>
    </w:p>
    <w:p w:rsidR="00E75FDC" w:rsidRPr="00680E70" w:rsidRDefault="00E75FDC" w:rsidP="00E75FDC">
      <w:pPr>
        <w:ind w:firstLine="567"/>
        <w:rPr>
          <w:rFonts w:ascii="Times New Roman" w:eastAsia="Calibri" w:hAnsi="Times New Roman"/>
          <w:b/>
          <w:sz w:val="24"/>
          <w:szCs w:val="24"/>
          <w:lang w:eastAsia="en-US"/>
        </w:rPr>
      </w:pPr>
    </w:p>
    <w:tbl>
      <w:tblPr>
        <w:tblW w:w="574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1166"/>
        <w:gridCol w:w="1050"/>
        <w:gridCol w:w="1289"/>
        <w:gridCol w:w="1311"/>
        <w:gridCol w:w="5835"/>
      </w:tblGrid>
      <w:tr w:rsidR="00E75FDC" w:rsidRPr="006C3AEF" w:rsidTr="00D14632">
        <w:tc>
          <w:tcPr>
            <w:tcW w:w="322" w:type="pct"/>
            <w:vMerge w:val="restart"/>
          </w:tcPr>
          <w:p w:rsidR="00E75FDC" w:rsidRPr="00680E70" w:rsidRDefault="00E75FDC" w:rsidP="00D14632">
            <w:pPr>
              <w:jc w:val="center"/>
              <w:rPr>
                <w:rFonts w:ascii="Times New Roman" w:eastAsia="Calibri" w:hAnsi="Times New Roman"/>
                <w:sz w:val="20"/>
                <w:lang w:eastAsia="en-US"/>
              </w:rPr>
            </w:pPr>
            <w:r w:rsidRPr="00680E70">
              <w:rPr>
                <w:rFonts w:ascii="Times New Roman" w:eastAsia="Calibri" w:hAnsi="Times New Roman"/>
                <w:sz w:val="20"/>
                <w:lang w:eastAsia="en-US"/>
              </w:rPr>
              <w:t>№</w:t>
            </w:r>
          </w:p>
          <w:p w:rsidR="00E75FDC" w:rsidRPr="00680E70" w:rsidRDefault="00E75FDC" w:rsidP="00D14632">
            <w:pPr>
              <w:jc w:val="center"/>
              <w:rPr>
                <w:rFonts w:ascii="Times New Roman" w:eastAsia="Calibri" w:hAnsi="Times New Roman"/>
                <w:sz w:val="20"/>
                <w:lang w:eastAsia="en-US"/>
              </w:rPr>
            </w:pPr>
            <w:proofErr w:type="spellStart"/>
            <w:r w:rsidRPr="00680E70">
              <w:rPr>
                <w:rFonts w:ascii="Times New Roman" w:eastAsia="Calibri" w:hAnsi="Times New Roman"/>
                <w:sz w:val="20"/>
                <w:lang w:eastAsia="en-US"/>
              </w:rPr>
              <w:t>пп</w:t>
            </w:r>
            <w:proofErr w:type="spellEnd"/>
          </w:p>
          <w:p w:rsidR="00E75FDC" w:rsidRPr="00680E70" w:rsidRDefault="00E75FDC" w:rsidP="00D14632">
            <w:pPr>
              <w:rPr>
                <w:rFonts w:ascii="Times New Roman" w:eastAsia="Calibri" w:hAnsi="Times New Roman"/>
                <w:sz w:val="20"/>
                <w:lang w:eastAsia="en-US"/>
              </w:rPr>
            </w:pPr>
          </w:p>
        </w:tc>
        <w:tc>
          <w:tcPr>
            <w:tcW w:w="1539" w:type="pct"/>
            <w:gridSpan w:val="3"/>
          </w:tcPr>
          <w:p w:rsidR="00E75FDC" w:rsidRPr="00680E70" w:rsidRDefault="00E75FDC" w:rsidP="00D14632">
            <w:pPr>
              <w:jc w:val="center"/>
              <w:rPr>
                <w:rFonts w:ascii="Times New Roman" w:eastAsia="Calibri" w:hAnsi="Times New Roman"/>
                <w:sz w:val="20"/>
                <w:lang w:eastAsia="en-US"/>
              </w:rPr>
            </w:pPr>
            <w:r w:rsidRPr="00680E70">
              <w:rPr>
                <w:rFonts w:ascii="Times New Roman" w:eastAsia="Calibri" w:hAnsi="Times New Roman"/>
                <w:sz w:val="20"/>
                <w:lang w:eastAsia="en-US"/>
              </w:rPr>
              <w:t>Транспортное средство</w:t>
            </w:r>
          </w:p>
        </w:tc>
        <w:tc>
          <w:tcPr>
            <w:tcW w:w="576" w:type="pct"/>
            <w:vMerge w:val="restart"/>
          </w:tcPr>
          <w:p w:rsidR="00E75FDC" w:rsidRPr="00680E70" w:rsidRDefault="00E75FDC" w:rsidP="00D14632">
            <w:pPr>
              <w:jc w:val="center"/>
              <w:rPr>
                <w:rFonts w:ascii="Times New Roman" w:eastAsia="Calibri" w:hAnsi="Times New Roman"/>
                <w:sz w:val="20"/>
                <w:lang w:eastAsia="en-US"/>
              </w:rPr>
            </w:pPr>
            <w:r w:rsidRPr="00680E70">
              <w:rPr>
                <w:rFonts w:ascii="Times New Roman" w:eastAsia="Calibri" w:hAnsi="Times New Roman"/>
                <w:sz w:val="20"/>
                <w:lang w:eastAsia="en-US"/>
              </w:rPr>
              <w:t>Оснащение ГЛОНАСС (указывается тип аппаратуры: ГЛОНАСС или ГЛОНАСС/</w:t>
            </w:r>
            <w:r w:rsidRPr="00680E70">
              <w:rPr>
                <w:rFonts w:ascii="Times New Roman" w:eastAsia="Calibri" w:hAnsi="Times New Roman"/>
                <w:sz w:val="20"/>
                <w:lang w:val="en-US" w:eastAsia="en-US"/>
              </w:rPr>
              <w:t>GPS</w:t>
            </w:r>
            <w:r w:rsidRPr="00680E70">
              <w:rPr>
                <w:rFonts w:ascii="Times New Roman" w:eastAsia="Calibri" w:hAnsi="Times New Roman"/>
                <w:sz w:val="20"/>
                <w:lang w:eastAsia="en-US"/>
              </w:rPr>
              <w:t>)</w:t>
            </w:r>
          </w:p>
        </w:tc>
        <w:tc>
          <w:tcPr>
            <w:tcW w:w="2563" w:type="pct"/>
            <w:vMerge w:val="restart"/>
          </w:tcPr>
          <w:p w:rsidR="00E75FDC" w:rsidRPr="00680E70" w:rsidRDefault="00E75FDC" w:rsidP="00D14632">
            <w:pPr>
              <w:ind w:firstLine="567"/>
              <w:jc w:val="center"/>
              <w:rPr>
                <w:rFonts w:ascii="Times New Roman" w:eastAsia="Calibri" w:hAnsi="Times New Roman"/>
                <w:b/>
                <w:sz w:val="20"/>
                <w:lang w:eastAsia="en-US"/>
              </w:rPr>
            </w:pPr>
            <w:r w:rsidRPr="00680E70">
              <w:rPr>
                <w:rFonts w:ascii="Times New Roman" w:eastAsia="Calibri" w:hAnsi="Times New Roman"/>
                <w:b/>
                <w:sz w:val="20"/>
                <w:lang w:eastAsia="en-US"/>
              </w:rPr>
              <w:t>Характеристики транспортных средств (указываются при наличии):</w:t>
            </w:r>
          </w:p>
          <w:p w:rsidR="00E75FDC" w:rsidRPr="00680E70" w:rsidRDefault="00E75FDC" w:rsidP="00D14632">
            <w:pPr>
              <w:ind w:firstLine="3"/>
              <w:jc w:val="both"/>
              <w:rPr>
                <w:rFonts w:ascii="Times New Roman" w:hAnsi="Times New Roman"/>
                <w:sz w:val="20"/>
              </w:rPr>
            </w:pPr>
            <w:r w:rsidRPr="00680E70">
              <w:rPr>
                <w:rFonts w:ascii="Times New Roman" w:hAnsi="Times New Roman"/>
                <w:sz w:val="20"/>
              </w:rPr>
              <w:t>- оборудование для перевозки маломобильных групп населения, пассажиров с детскими колясками;</w:t>
            </w:r>
          </w:p>
          <w:p w:rsidR="00E75FDC" w:rsidRPr="00680E70" w:rsidRDefault="00E75FDC" w:rsidP="00D14632">
            <w:pPr>
              <w:ind w:firstLine="3"/>
              <w:jc w:val="both"/>
              <w:rPr>
                <w:rFonts w:ascii="Times New Roman" w:hAnsi="Times New Roman"/>
                <w:sz w:val="20"/>
              </w:rPr>
            </w:pPr>
            <w:r w:rsidRPr="00680E70">
              <w:rPr>
                <w:rFonts w:ascii="Times New Roman" w:hAnsi="Times New Roman"/>
                <w:sz w:val="20"/>
              </w:rPr>
              <w:t xml:space="preserve">- низкий пол; </w:t>
            </w:r>
          </w:p>
          <w:p w:rsidR="00E75FDC" w:rsidRPr="00680E70" w:rsidRDefault="00E75FDC" w:rsidP="00D14632">
            <w:pPr>
              <w:ind w:firstLine="3"/>
              <w:jc w:val="both"/>
              <w:rPr>
                <w:rFonts w:ascii="Times New Roman" w:eastAsia="Calibri" w:hAnsi="Times New Roman"/>
                <w:sz w:val="20"/>
                <w:lang w:eastAsia="en-US"/>
              </w:rPr>
            </w:pPr>
            <w:r w:rsidRPr="00680E70">
              <w:rPr>
                <w:rFonts w:ascii="Times New Roman" w:eastAsia="Calibri" w:hAnsi="Times New Roman"/>
                <w:sz w:val="20"/>
                <w:lang w:eastAsia="en-US"/>
              </w:rPr>
              <w:t>- система безналичной оплаты проезда;</w:t>
            </w:r>
          </w:p>
          <w:p w:rsidR="00E75FDC" w:rsidRPr="00680E70" w:rsidRDefault="00E75FDC" w:rsidP="00D14632">
            <w:pPr>
              <w:ind w:firstLine="3"/>
              <w:jc w:val="both"/>
              <w:rPr>
                <w:rFonts w:ascii="Times New Roman" w:hAnsi="Times New Roman"/>
                <w:sz w:val="20"/>
              </w:rPr>
            </w:pPr>
            <w:r w:rsidRPr="00680E70">
              <w:rPr>
                <w:rFonts w:ascii="Times New Roman" w:hAnsi="Times New Roman"/>
                <w:sz w:val="20"/>
              </w:rPr>
              <w:t>- речевой автоинформатор, выдающий в автоматическом режиме информацию о текущей и следующей остановках по маршруту регулярных перевозок, а также иную необходимую информацию;</w:t>
            </w:r>
          </w:p>
          <w:p w:rsidR="00E75FDC" w:rsidRPr="00680E70" w:rsidRDefault="00E75FDC" w:rsidP="00D14632">
            <w:pPr>
              <w:ind w:firstLine="3"/>
              <w:jc w:val="both"/>
              <w:rPr>
                <w:rFonts w:ascii="Times New Roman" w:hAnsi="Times New Roman"/>
                <w:sz w:val="20"/>
              </w:rPr>
            </w:pPr>
            <w:r w:rsidRPr="00680E70">
              <w:rPr>
                <w:rFonts w:ascii="Times New Roman" w:hAnsi="Times New Roman"/>
                <w:sz w:val="20"/>
              </w:rPr>
              <w:t xml:space="preserve">- электронное информационное табло с бегущей строкой, отображающее информацию о текущей и следующей остановках по маршруту регулярных перевозок, температуре воздуха окружающей среды и в салоне; </w:t>
            </w:r>
          </w:p>
          <w:p w:rsidR="00E75FDC" w:rsidRPr="00680E70" w:rsidRDefault="00E75FDC" w:rsidP="00D14632">
            <w:pPr>
              <w:ind w:firstLine="3"/>
              <w:jc w:val="both"/>
              <w:rPr>
                <w:rFonts w:ascii="Times New Roman" w:hAnsi="Times New Roman"/>
                <w:sz w:val="20"/>
              </w:rPr>
            </w:pPr>
            <w:r w:rsidRPr="00680E70">
              <w:rPr>
                <w:rFonts w:ascii="Times New Roman" w:hAnsi="Times New Roman"/>
                <w:sz w:val="20"/>
              </w:rPr>
              <w:t xml:space="preserve">- внешние электронные </w:t>
            </w:r>
            <w:proofErr w:type="spellStart"/>
            <w:r w:rsidRPr="00680E70">
              <w:rPr>
                <w:rFonts w:ascii="Times New Roman" w:hAnsi="Times New Roman"/>
                <w:sz w:val="20"/>
              </w:rPr>
              <w:t>маршрутоуказатели</w:t>
            </w:r>
            <w:proofErr w:type="spellEnd"/>
            <w:r w:rsidRPr="00680E70">
              <w:rPr>
                <w:rFonts w:ascii="Times New Roman" w:hAnsi="Times New Roman"/>
                <w:sz w:val="20"/>
              </w:rPr>
              <w:t xml:space="preserve"> (передний, задний, боковой с отображением информации о маршруте);</w:t>
            </w:r>
          </w:p>
          <w:p w:rsidR="00E75FDC" w:rsidRPr="00680E70" w:rsidRDefault="00E75FDC" w:rsidP="00D14632">
            <w:pPr>
              <w:ind w:firstLine="3"/>
              <w:jc w:val="both"/>
              <w:rPr>
                <w:rFonts w:ascii="Times New Roman" w:hAnsi="Times New Roman"/>
                <w:sz w:val="20"/>
              </w:rPr>
            </w:pPr>
            <w:r w:rsidRPr="00680E70">
              <w:rPr>
                <w:rFonts w:ascii="Times New Roman" w:hAnsi="Times New Roman"/>
                <w:sz w:val="20"/>
              </w:rPr>
              <w:t xml:space="preserve">- кондиционер; </w:t>
            </w:r>
          </w:p>
          <w:p w:rsidR="00E75FDC" w:rsidRPr="00680E70" w:rsidRDefault="00E75FDC" w:rsidP="00D14632">
            <w:pPr>
              <w:ind w:firstLine="3"/>
              <w:jc w:val="both"/>
              <w:rPr>
                <w:rFonts w:ascii="Times New Roman" w:hAnsi="Times New Roman"/>
                <w:sz w:val="20"/>
              </w:rPr>
            </w:pPr>
            <w:r w:rsidRPr="00680E70">
              <w:rPr>
                <w:rFonts w:ascii="Times New Roman" w:hAnsi="Times New Roman"/>
                <w:sz w:val="20"/>
              </w:rPr>
              <w:t>- кресла повышенной комфортности с регулируемым наклоном спинки (для междугородных маршрутов);</w:t>
            </w:r>
          </w:p>
          <w:p w:rsidR="00E75FDC" w:rsidRPr="00680E70" w:rsidRDefault="00E75FDC" w:rsidP="00D14632">
            <w:pPr>
              <w:ind w:firstLine="3"/>
              <w:jc w:val="both"/>
              <w:rPr>
                <w:rFonts w:ascii="Times New Roman" w:hAnsi="Times New Roman"/>
                <w:sz w:val="20"/>
              </w:rPr>
            </w:pPr>
            <w:r w:rsidRPr="00680E70">
              <w:rPr>
                <w:rFonts w:ascii="Times New Roman" w:hAnsi="Times New Roman"/>
                <w:sz w:val="20"/>
              </w:rPr>
              <w:t xml:space="preserve">- багажный отсек (для междугородных маршрутов); </w:t>
            </w:r>
          </w:p>
          <w:p w:rsidR="00E75FDC" w:rsidRPr="00680E70" w:rsidRDefault="00E75FDC" w:rsidP="00D14632">
            <w:pPr>
              <w:ind w:firstLine="3"/>
              <w:jc w:val="both"/>
              <w:rPr>
                <w:rFonts w:ascii="Times New Roman" w:hAnsi="Times New Roman"/>
                <w:sz w:val="20"/>
              </w:rPr>
            </w:pPr>
            <w:r w:rsidRPr="00680E70">
              <w:rPr>
                <w:rFonts w:ascii="Times New Roman" w:hAnsi="Times New Roman"/>
                <w:sz w:val="20"/>
              </w:rPr>
              <w:t>- оборудование, осуществляющее непрерывную аудио- и видеофиксацию (обеспечивающее хранение записанных данных) работы водителя, переднего и заднего вида, а также салона транспортного средства;</w:t>
            </w:r>
          </w:p>
          <w:p w:rsidR="00E75FDC" w:rsidRPr="00680E70" w:rsidRDefault="00E75FDC" w:rsidP="00D14632">
            <w:pPr>
              <w:ind w:firstLine="3"/>
              <w:rPr>
                <w:rFonts w:ascii="Times New Roman" w:hAnsi="Times New Roman"/>
                <w:sz w:val="20"/>
              </w:rPr>
            </w:pPr>
            <w:r w:rsidRPr="00680E70">
              <w:rPr>
                <w:rFonts w:ascii="Times New Roman" w:hAnsi="Times New Roman"/>
                <w:sz w:val="20"/>
              </w:rPr>
              <w:t xml:space="preserve">- оборудование для использования газомоторного топлива; </w:t>
            </w:r>
          </w:p>
          <w:p w:rsidR="00E75FDC" w:rsidRPr="00680E70" w:rsidRDefault="00E75FDC" w:rsidP="00D14632">
            <w:pPr>
              <w:jc w:val="both"/>
              <w:rPr>
                <w:rFonts w:ascii="Times New Roman" w:eastAsia="Calibri" w:hAnsi="Times New Roman"/>
                <w:sz w:val="20"/>
                <w:lang w:eastAsia="en-US"/>
              </w:rPr>
            </w:pPr>
            <w:r w:rsidRPr="00680E70">
              <w:rPr>
                <w:rFonts w:ascii="Times New Roman" w:hAnsi="Times New Roman"/>
                <w:sz w:val="20"/>
              </w:rPr>
              <w:t xml:space="preserve">- возможность бесплатного подключения через </w:t>
            </w:r>
            <w:proofErr w:type="spellStart"/>
            <w:r w:rsidRPr="00680E70">
              <w:rPr>
                <w:rFonts w:ascii="Times New Roman" w:hAnsi="Times New Roman"/>
                <w:sz w:val="20"/>
                <w:lang w:val="en-US"/>
              </w:rPr>
              <w:t>WiFi</w:t>
            </w:r>
            <w:proofErr w:type="spellEnd"/>
            <w:r w:rsidRPr="00680E70">
              <w:rPr>
                <w:rFonts w:ascii="Times New Roman" w:hAnsi="Times New Roman"/>
                <w:sz w:val="20"/>
              </w:rPr>
              <w:t xml:space="preserve"> к сети «Интернет».</w:t>
            </w:r>
          </w:p>
        </w:tc>
      </w:tr>
      <w:tr w:rsidR="00E75FDC" w:rsidRPr="006C3AEF" w:rsidTr="00D14632">
        <w:tc>
          <w:tcPr>
            <w:tcW w:w="322" w:type="pct"/>
            <w:vMerge/>
            <w:vAlign w:val="center"/>
          </w:tcPr>
          <w:p w:rsidR="00E75FDC" w:rsidRPr="00680E70" w:rsidRDefault="00E75FDC" w:rsidP="00D14632">
            <w:pPr>
              <w:rPr>
                <w:rFonts w:ascii="Times New Roman" w:eastAsia="Calibri" w:hAnsi="Times New Roman"/>
                <w:sz w:val="20"/>
                <w:lang w:eastAsia="en-US"/>
              </w:rPr>
            </w:pPr>
          </w:p>
        </w:tc>
        <w:tc>
          <w:tcPr>
            <w:tcW w:w="512" w:type="pct"/>
          </w:tcPr>
          <w:p w:rsidR="00E75FDC" w:rsidRPr="00680E70" w:rsidRDefault="00E75FDC" w:rsidP="00D14632">
            <w:pPr>
              <w:jc w:val="center"/>
              <w:rPr>
                <w:rFonts w:ascii="Times New Roman" w:eastAsia="Calibri" w:hAnsi="Times New Roman"/>
                <w:sz w:val="20"/>
                <w:lang w:eastAsia="en-US"/>
              </w:rPr>
            </w:pPr>
            <w:r w:rsidRPr="00680E70">
              <w:rPr>
                <w:rFonts w:ascii="Times New Roman" w:eastAsia="Calibri" w:hAnsi="Times New Roman"/>
                <w:sz w:val="20"/>
                <w:lang w:eastAsia="en-US"/>
              </w:rPr>
              <w:t>класс автобуса (малый, средний, большой)</w:t>
            </w:r>
          </w:p>
        </w:tc>
        <w:tc>
          <w:tcPr>
            <w:tcW w:w="461" w:type="pct"/>
          </w:tcPr>
          <w:p w:rsidR="00E75FDC" w:rsidRPr="00680E70" w:rsidRDefault="00E75FDC" w:rsidP="00D14632">
            <w:pPr>
              <w:jc w:val="center"/>
              <w:rPr>
                <w:rFonts w:ascii="Times New Roman" w:eastAsia="Calibri" w:hAnsi="Times New Roman"/>
                <w:sz w:val="20"/>
                <w:lang w:eastAsia="en-US"/>
              </w:rPr>
            </w:pPr>
            <w:r w:rsidRPr="00680E70">
              <w:rPr>
                <w:rFonts w:ascii="Times New Roman" w:eastAsia="Calibri" w:hAnsi="Times New Roman"/>
                <w:sz w:val="20"/>
                <w:lang w:eastAsia="en-US"/>
              </w:rPr>
              <w:t>количество мест для сидения /</w:t>
            </w:r>
          </w:p>
          <w:p w:rsidR="00E75FDC" w:rsidRPr="00680E70" w:rsidRDefault="00E75FDC" w:rsidP="00D14632">
            <w:pPr>
              <w:jc w:val="center"/>
              <w:rPr>
                <w:rFonts w:ascii="Times New Roman" w:eastAsia="Calibri" w:hAnsi="Times New Roman"/>
                <w:sz w:val="20"/>
                <w:lang w:eastAsia="en-US"/>
              </w:rPr>
            </w:pPr>
            <w:r w:rsidRPr="00680E70">
              <w:rPr>
                <w:rFonts w:ascii="Times New Roman" w:eastAsia="Calibri" w:hAnsi="Times New Roman"/>
                <w:sz w:val="20"/>
                <w:lang w:eastAsia="en-US"/>
              </w:rPr>
              <w:t>общая вместимость</w:t>
            </w:r>
          </w:p>
        </w:tc>
        <w:tc>
          <w:tcPr>
            <w:tcW w:w="566" w:type="pct"/>
          </w:tcPr>
          <w:p w:rsidR="00E75FDC" w:rsidRPr="00680E70" w:rsidRDefault="00E75FDC" w:rsidP="00D14632">
            <w:pPr>
              <w:jc w:val="center"/>
              <w:rPr>
                <w:rFonts w:ascii="Times New Roman" w:eastAsia="Calibri" w:hAnsi="Times New Roman"/>
                <w:sz w:val="20"/>
                <w:lang w:eastAsia="en-US"/>
              </w:rPr>
            </w:pPr>
            <w:r w:rsidRPr="00680E70">
              <w:rPr>
                <w:rFonts w:ascii="Times New Roman" w:eastAsia="Calibri" w:hAnsi="Times New Roman"/>
                <w:sz w:val="20"/>
                <w:lang w:eastAsia="en-US"/>
              </w:rPr>
              <w:t>экологический класс (ЕВРО-4, ЕВРО-5)</w:t>
            </w:r>
          </w:p>
        </w:tc>
        <w:tc>
          <w:tcPr>
            <w:tcW w:w="576" w:type="pct"/>
            <w:vMerge/>
            <w:vAlign w:val="center"/>
          </w:tcPr>
          <w:p w:rsidR="00E75FDC" w:rsidRPr="00680E70" w:rsidRDefault="00E75FDC" w:rsidP="00D14632">
            <w:pPr>
              <w:ind w:firstLine="567"/>
              <w:rPr>
                <w:rFonts w:ascii="Times New Roman" w:eastAsia="Calibri" w:hAnsi="Times New Roman"/>
                <w:sz w:val="20"/>
                <w:lang w:eastAsia="en-US"/>
              </w:rPr>
            </w:pPr>
          </w:p>
        </w:tc>
        <w:tc>
          <w:tcPr>
            <w:tcW w:w="2563" w:type="pct"/>
            <w:vMerge/>
            <w:vAlign w:val="center"/>
          </w:tcPr>
          <w:p w:rsidR="00E75FDC" w:rsidRPr="00680E70" w:rsidRDefault="00E75FDC" w:rsidP="00D14632">
            <w:pPr>
              <w:ind w:firstLine="567"/>
              <w:rPr>
                <w:rFonts w:ascii="Times New Roman" w:eastAsia="Calibri" w:hAnsi="Times New Roman"/>
                <w:sz w:val="20"/>
                <w:lang w:eastAsia="en-US"/>
              </w:rPr>
            </w:pPr>
          </w:p>
        </w:tc>
      </w:tr>
      <w:tr w:rsidR="00E75FDC" w:rsidRPr="006C3AEF" w:rsidTr="00D14632">
        <w:tc>
          <w:tcPr>
            <w:tcW w:w="322" w:type="pct"/>
          </w:tcPr>
          <w:p w:rsidR="00E75FDC" w:rsidRPr="00680E70" w:rsidRDefault="00E75FDC" w:rsidP="00D14632">
            <w:pPr>
              <w:jc w:val="center"/>
              <w:rPr>
                <w:rFonts w:ascii="Times New Roman" w:eastAsia="Calibri" w:hAnsi="Times New Roman"/>
                <w:sz w:val="20"/>
                <w:lang w:eastAsia="en-US"/>
              </w:rPr>
            </w:pPr>
            <w:r w:rsidRPr="00680E70">
              <w:rPr>
                <w:rFonts w:ascii="Times New Roman" w:eastAsia="Calibri" w:hAnsi="Times New Roman"/>
                <w:sz w:val="20"/>
                <w:lang w:eastAsia="en-US"/>
              </w:rPr>
              <w:t>1</w:t>
            </w:r>
          </w:p>
        </w:tc>
        <w:tc>
          <w:tcPr>
            <w:tcW w:w="512" w:type="pct"/>
          </w:tcPr>
          <w:p w:rsidR="00E75FDC" w:rsidRPr="00680E70" w:rsidRDefault="00E75FDC" w:rsidP="00D14632">
            <w:pPr>
              <w:ind w:firstLine="567"/>
              <w:jc w:val="center"/>
              <w:rPr>
                <w:rFonts w:ascii="Times New Roman" w:eastAsia="Calibri" w:hAnsi="Times New Roman"/>
                <w:sz w:val="20"/>
                <w:lang w:eastAsia="en-US"/>
              </w:rPr>
            </w:pPr>
            <w:r w:rsidRPr="00680E70">
              <w:rPr>
                <w:rFonts w:ascii="Times New Roman" w:eastAsia="Calibri" w:hAnsi="Times New Roman"/>
                <w:sz w:val="20"/>
                <w:lang w:eastAsia="en-US"/>
              </w:rPr>
              <w:t>2</w:t>
            </w:r>
          </w:p>
        </w:tc>
        <w:tc>
          <w:tcPr>
            <w:tcW w:w="461" w:type="pct"/>
          </w:tcPr>
          <w:p w:rsidR="00E75FDC" w:rsidRPr="00680E70" w:rsidRDefault="00E75FDC" w:rsidP="00D14632">
            <w:pPr>
              <w:ind w:firstLine="567"/>
              <w:jc w:val="center"/>
              <w:rPr>
                <w:rFonts w:ascii="Times New Roman" w:eastAsia="Calibri" w:hAnsi="Times New Roman"/>
                <w:sz w:val="20"/>
                <w:lang w:eastAsia="en-US"/>
              </w:rPr>
            </w:pPr>
            <w:r w:rsidRPr="00680E70">
              <w:rPr>
                <w:rFonts w:ascii="Times New Roman" w:eastAsia="Calibri" w:hAnsi="Times New Roman"/>
                <w:sz w:val="20"/>
                <w:lang w:eastAsia="en-US"/>
              </w:rPr>
              <w:t>3</w:t>
            </w:r>
          </w:p>
        </w:tc>
        <w:tc>
          <w:tcPr>
            <w:tcW w:w="566" w:type="pct"/>
          </w:tcPr>
          <w:p w:rsidR="00E75FDC" w:rsidRPr="00680E70" w:rsidRDefault="00E75FDC" w:rsidP="00D14632">
            <w:pPr>
              <w:ind w:firstLine="567"/>
              <w:jc w:val="center"/>
              <w:rPr>
                <w:rFonts w:ascii="Times New Roman" w:eastAsia="Calibri" w:hAnsi="Times New Roman"/>
                <w:sz w:val="20"/>
                <w:lang w:eastAsia="en-US"/>
              </w:rPr>
            </w:pPr>
            <w:r w:rsidRPr="00680E70">
              <w:rPr>
                <w:rFonts w:ascii="Times New Roman" w:eastAsia="Calibri" w:hAnsi="Times New Roman"/>
                <w:sz w:val="20"/>
                <w:lang w:eastAsia="en-US"/>
              </w:rPr>
              <w:t>4</w:t>
            </w:r>
          </w:p>
        </w:tc>
        <w:tc>
          <w:tcPr>
            <w:tcW w:w="576" w:type="pct"/>
          </w:tcPr>
          <w:p w:rsidR="00E75FDC" w:rsidRPr="00680E70" w:rsidRDefault="00E75FDC" w:rsidP="00D14632">
            <w:pPr>
              <w:ind w:firstLine="567"/>
              <w:jc w:val="center"/>
              <w:rPr>
                <w:rFonts w:ascii="Times New Roman" w:eastAsia="Calibri" w:hAnsi="Times New Roman"/>
                <w:sz w:val="20"/>
                <w:lang w:eastAsia="en-US"/>
              </w:rPr>
            </w:pPr>
            <w:r w:rsidRPr="00680E70">
              <w:rPr>
                <w:rFonts w:ascii="Times New Roman" w:eastAsia="Calibri" w:hAnsi="Times New Roman"/>
                <w:sz w:val="20"/>
                <w:lang w:eastAsia="en-US"/>
              </w:rPr>
              <w:t>5</w:t>
            </w:r>
          </w:p>
        </w:tc>
        <w:tc>
          <w:tcPr>
            <w:tcW w:w="2563" w:type="pct"/>
          </w:tcPr>
          <w:p w:rsidR="00E75FDC" w:rsidRPr="00680E70" w:rsidRDefault="00E75FDC" w:rsidP="00D14632">
            <w:pPr>
              <w:ind w:firstLine="567"/>
              <w:jc w:val="center"/>
              <w:rPr>
                <w:rFonts w:ascii="Times New Roman" w:eastAsia="Calibri" w:hAnsi="Times New Roman"/>
                <w:sz w:val="20"/>
                <w:lang w:eastAsia="en-US"/>
              </w:rPr>
            </w:pPr>
            <w:r w:rsidRPr="00680E70">
              <w:rPr>
                <w:rFonts w:ascii="Times New Roman" w:eastAsia="Calibri" w:hAnsi="Times New Roman"/>
                <w:sz w:val="20"/>
                <w:lang w:eastAsia="en-US"/>
              </w:rPr>
              <w:t>6</w:t>
            </w:r>
          </w:p>
        </w:tc>
      </w:tr>
      <w:tr w:rsidR="00E75FDC" w:rsidRPr="006C3AEF" w:rsidTr="00D14632">
        <w:tc>
          <w:tcPr>
            <w:tcW w:w="5000" w:type="pct"/>
            <w:gridSpan w:val="6"/>
          </w:tcPr>
          <w:p w:rsidR="00E75FDC" w:rsidRPr="00680E70" w:rsidRDefault="00E75FDC" w:rsidP="00D14632">
            <w:pPr>
              <w:jc w:val="center"/>
              <w:rPr>
                <w:rFonts w:ascii="Times New Roman" w:eastAsia="Calibri" w:hAnsi="Times New Roman"/>
                <w:sz w:val="20"/>
                <w:lang w:eastAsia="en-US"/>
              </w:rPr>
            </w:pPr>
            <w:r w:rsidRPr="00680E70">
              <w:rPr>
                <w:rFonts w:ascii="Times New Roman" w:eastAsia="Calibri" w:hAnsi="Times New Roman"/>
                <w:sz w:val="20"/>
                <w:lang w:eastAsia="en-US"/>
              </w:rPr>
              <w:t>Основной подвижной состав</w:t>
            </w:r>
          </w:p>
        </w:tc>
      </w:tr>
      <w:tr w:rsidR="00E75FDC" w:rsidRPr="006C3AEF" w:rsidTr="00D14632">
        <w:tc>
          <w:tcPr>
            <w:tcW w:w="322" w:type="pct"/>
          </w:tcPr>
          <w:p w:rsidR="00E75FDC" w:rsidRPr="00680E70" w:rsidRDefault="00E75FDC" w:rsidP="00D14632">
            <w:pPr>
              <w:jc w:val="center"/>
              <w:rPr>
                <w:rFonts w:ascii="Times New Roman" w:eastAsia="Calibri" w:hAnsi="Times New Roman"/>
                <w:sz w:val="20"/>
                <w:lang w:eastAsia="en-US"/>
              </w:rPr>
            </w:pPr>
          </w:p>
        </w:tc>
        <w:tc>
          <w:tcPr>
            <w:tcW w:w="512" w:type="pct"/>
          </w:tcPr>
          <w:p w:rsidR="00E75FDC" w:rsidRPr="00680E70" w:rsidRDefault="00E75FDC" w:rsidP="00D14632">
            <w:pPr>
              <w:ind w:firstLine="567"/>
              <w:jc w:val="center"/>
              <w:rPr>
                <w:rFonts w:ascii="Times New Roman" w:eastAsia="Calibri" w:hAnsi="Times New Roman"/>
                <w:sz w:val="20"/>
                <w:lang w:eastAsia="en-US"/>
              </w:rPr>
            </w:pPr>
          </w:p>
        </w:tc>
        <w:tc>
          <w:tcPr>
            <w:tcW w:w="461" w:type="pct"/>
          </w:tcPr>
          <w:p w:rsidR="00E75FDC" w:rsidRPr="00680E70" w:rsidRDefault="00E75FDC" w:rsidP="00D14632">
            <w:pPr>
              <w:ind w:firstLine="567"/>
              <w:jc w:val="center"/>
              <w:rPr>
                <w:rFonts w:ascii="Times New Roman" w:eastAsia="Calibri" w:hAnsi="Times New Roman"/>
                <w:sz w:val="20"/>
                <w:lang w:eastAsia="en-US"/>
              </w:rPr>
            </w:pPr>
          </w:p>
        </w:tc>
        <w:tc>
          <w:tcPr>
            <w:tcW w:w="566" w:type="pct"/>
          </w:tcPr>
          <w:p w:rsidR="00E75FDC" w:rsidRPr="00680E70" w:rsidRDefault="00E75FDC" w:rsidP="00D14632">
            <w:pPr>
              <w:ind w:firstLine="567"/>
              <w:jc w:val="center"/>
              <w:rPr>
                <w:rFonts w:ascii="Times New Roman" w:eastAsia="Calibri" w:hAnsi="Times New Roman"/>
                <w:sz w:val="20"/>
                <w:lang w:eastAsia="en-US"/>
              </w:rPr>
            </w:pPr>
          </w:p>
        </w:tc>
        <w:tc>
          <w:tcPr>
            <w:tcW w:w="576" w:type="pct"/>
          </w:tcPr>
          <w:p w:rsidR="00E75FDC" w:rsidRPr="00680E70" w:rsidRDefault="00E75FDC" w:rsidP="00D14632">
            <w:pPr>
              <w:ind w:firstLine="567"/>
              <w:jc w:val="center"/>
              <w:rPr>
                <w:rFonts w:ascii="Times New Roman" w:eastAsia="Calibri" w:hAnsi="Times New Roman"/>
                <w:sz w:val="20"/>
                <w:lang w:eastAsia="en-US"/>
              </w:rPr>
            </w:pPr>
          </w:p>
        </w:tc>
        <w:tc>
          <w:tcPr>
            <w:tcW w:w="2563" w:type="pct"/>
          </w:tcPr>
          <w:p w:rsidR="00E75FDC" w:rsidRPr="00680E70" w:rsidRDefault="00E75FDC" w:rsidP="00D14632">
            <w:pPr>
              <w:ind w:firstLine="567"/>
              <w:jc w:val="center"/>
              <w:rPr>
                <w:rFonts w:ascii="Times New Roman" w:eastAsia="Calibri" w:hAnsi="Times New Roman"/>
                <w:sz w:val="20"/>
                <w:lang w:eastAsia="en-US"/>
              </w:rPr>
            </w:pPr>
          </w:p>
        </w:tc>
      </w:tr>
      <w:tr w:rsidR="00E75FDC" w:rsidRPr="006C3AEF" w:rsidTr="00D14632">
        <w:tc>
          <w:tcPr>
            <w:tcW w:w="5000" w:type="pct"/>
            <w:gridSpan w:val="6"/>
          </w:tcPr>
          <w:p w:rsidR="00E75FDC" w:rsidRPr="00680E70" w:rsidRDefault="00E75FDC" w:rsidP="00D14632">
            <w:pPr>
              <w:jc w:val="center"/>
              <w:rPr>
                <w:rFonts w:ascii="Times New Roman" w:eastAsia="Calibri" w:hAnsi="Times New Roman"/>
                <w:sz w:val="20"/>
                <w:lang w:eastAsia="en-US"/>
              </w:rPr>
            </w:pPr>
            <w:r w:rsidRPr="00680E70">
              <w:rPr>
                <w:rFonts w:ascii="Times New Roman" w:eastAsia="Calibri" w:hAnsi="Times New Roman"/>
                <w:sz w:val="20"/>
                <w:lang w:eastAsia="en-US"/>
              </w:rPr>
              <w:t>Резервный подвижной состав</w:t>
            </w:r>
          </w:p>
        </w:tc>
      </w:tr>
      <w:tr w:rsidR="00E75FDC" w:rsidRPr="006C3AEF" w:rsidTr="00D14632">
        <w:tc>
          <w:tcPr>
            <w:tcW w:w="322" w:type="pct"/>
          </w:tcPr>
          <w:p w:rsidR="00E75FDC" w:rsidRPr="00680E70" w:rsidRDefault="00E75FDC" w:rsidP="00D14632">
            <w:pPr>
              <w:jc w:val="center"/>
              <w:rPr>
                <w:rFonts w:ascii="Times New Roman" w:eastAsia="Calibri" w:hAnsi="Times New Roman"/>
                <w:sz w:val="20"/>
                <w:lang w:eastAsia="en-US"/>
              </w:rPr>
            </w:pPr>
          </w:p>
        </w:tc>
        <w:tc>
          <w:tcPr>
            <w:tcW w:w="512" w:type="pct"/>
          </w:tcPr>
          <w:p w:rsidR="00E75FDC" w:rsidRPr="00680E70" w:rsidRDefault="00E75FDC" w:rsidP="00D14632">
            <w:pPr>
              <w:ind w:firstLine="567"/>
              <w:jc w:val="center"/>
              <w:rPr>
                <w:rFonts w:ascii="Times New Roman" w:eastAsia="Calibri" w:hAnsi="Times New Roman"/>
                <w:sz w:val="20"/>
                <w:lang w:eastAsia="en-US"/>
              </w:rPr>
            </w:pPr>
          </w:p>
        </w:tc>
        <w:tc>
          <w:tcPr>
            <w:tcW w:w="461" w:type="pct"/>
          </w:tcPr>
          <w:p w:rsidR="00E75FDC" w:rsidRPr="00680E70" w:rsidRDefault="00E75FDC" w:rsidP="00D14632">
            <w:pPr>
              <w:ind w:firstLine="567"/>
              <w:jc w:val="center"/>
              <w:rPr>
                <w:rFonts w:ascii="Times New Roman" w:eastAsia="Calibri" w:hAnsi="Times New Roman"/>
                <w:sz w:val="20"/>
                <w:lang w:eastAsia="en-US"/>
              </w:rPr>
            </w:pPr>
          </w:p>
        </w:tc>
        <w:tc>
          <w:tcPr>
            <w:tcW w:w="566" w:type="pct"/>
          </w:tcPr>
          <w:p w:rsidR="00E75FDC" w:rsidRPr="00680E70" w:rsidRDefault="00E75FDC" w:rsidP="00D14632">
            <w:pPr>
              <w:ind w:firstLine="567"/>
              <w:jc w:val="center"/>
              <w:rPr>
                <w:rFonts w:ascii="Times New Roman" w:eastAsia="Calibri" w:hAnsi="Times New Roman"/>
                <w:sz w:val="20"/>
                <w:lang w:eastAsia="en-US"/>
              </w:rPr>
            </w:pPr>
          </w:p>
        </w:tc>
        <w:tc>
          <w:tcPr>
            <w:tcW w:w="576" w:type="pct"/>
          </w:tcPr>
          <w:p w:rsidR="00E75FDC" w:rsidRPr="00680E70" w:rsidRDefault="00E75FDC" w:rsidP="00D14632">
            <w:pPr>
              <w:ind w:firstLine="567"/>
              <w:jc w:val="center"/>
              <w:rPr>
                <w:rFonts w:ascii="Times New Roman" w:eastAsia="Calibri" w:hAnsi="Times New Roman"/>
                <w:sz w:val="20"/>
                <w:lang w:eastAsia="en-US"/>
              </w:rPr>
            </w:pPr>
          </w:p>
        </w:tc>
        <w:tc>
          <w:tcPr>
            <w:tcW w:w="2563" w:type="pct"/>
          </w:tcPr>
          <w:p w:rsidR="00E75FDC" w:rsidRPr="00680E70" w:rsidRDefault="00E75FDC" w:rsidP="00D14632">
            <w:pPr>
              <w:ind w:firstLine="567"/>
              <w:jc w:val="center"/>
              <w:rPr>
                <w:rFonts w:ascii="Times New Roman" w:eastAsia="Calibri" w:hAnsi="Times New Roman"/>
                <w:sz w:val="20"/>
                <w:lang w:eastAsia="en-US"/>
              </w:rPr>
            </w:pPr>
          </w:p>
        </w:tc>
      </w:tr>
    </w:tbl>
    <w:p w:rsidR="00E75FDC" w:rsidRPr="0028663B" w:rsidRDefault="00E75FDC" w:rsidP="00E75FDC">
      <w:pPr>
        <w:ind w:firstLine="567"/>
        <w:rPr>
          <w:rFonts w:ascii="Times New Roman" w:eastAsia="Calibri" w:hAnsi="Times New Roman"/>
          <w:sz w:val="24"/>
          <w:szCs w:val="24"/>
          <w:lang w:eastAsia="en-US"/>
        </w:rPr>
      </w:pPr>
    </w:p>
    <w:p w:rsidR="00E75FDC" w:rsidRPr="0028663B" w:rsidRDefault="00E75FDC" w:rsidP="00E75FDC">
      <w:pPr>
        <w:ind w:firstLine="567"/>
        <w:rPr>
          <w:rFonts w:ascii="Times New Roman" w:eastAsia="Calibri" w:hAnsi="Times New Roman"/>
          <w:sz w:val="24"/>
          <w:szCs w:val="24"/>
          <w:lang w:eastAsia="en-US"/>
        </w:rPr>
      </w:pPr>
      <w:r w:rsidRPr="00680E70">
        <w:rPr>
          <w:rFonts w:ascii="Times New Roman" w:eastAsia="Calibri" w:hAnsi="Times New Roman"/>
          <w:sz w:val="24"/>
          <w:szCs w:val="24"/>
          <w:lang w:eastAsia="en-US"/>
        </w:rPr>
        <w:t xml:space="preserve">Руководитель организации (индивидуальный предприниматель) </w:t>
      </w:r>
    </w:p>
    <w:p w:rsidR="00E75FDC" w:rsidRPr="0028663B" w:rsidRDefault="00E75FDC" w:rsidP="00E75FDC">
      <w:pPr>
        <w:ind w:firstLine="567"/>
        <w:rPr>
          <w:rFonts w:ascii="Times New Roman" w:eastAsia="Calibri" w:hAnsi="Times New Roman"/>
          <w:sz w:val="24"/>
          <w:szCs w:val="24"/>
          <w:lang w:eastAsia="en-US"/>
        </w:rPr>
      </w:pPr>
    </w:p>
    <w:p w:rsidR="00E75FDC" w:rsidRPr="00680E70" w:rsidRDefault="00E75FDC" w:rsidP="00E75FDC">
      <w:pPr>
        <w:ind w:firstLine="567"/>
        <w:rPr>
          <w:rFonts w:ascii="Times New Roman" w:eastAsia="Calibri" w:hAnsi="Times New Roman"/>
          <w:sz w:val="24"/>
          <w:szCs w:val="24"/>
          <w:lang w:eastAsia="en-US"/>
        </w:rPr>
      </w:pPr>
      <w:r w:rsidRPr="00680E70">
        <w:rPr>
          <w:rFonts w:ascii="Times New Roman" w:eastAsia="Calibri" w:hAnsi="Times New Roman"/>
          <w:sz w:val="24"/>
          <w:szCs w:val="24"/>
          <w:lang w:eastAsia="en-US"/>
        </w:rPr>
        <w:t>____________________ (______________</w:t>
      </w:r>
      <w:r>
        <w:rPr>
          <w:rFonts w:ascii="Times New Roman" w:eastAsia="Calibri" w:hAnsi="Times New Roman"/>
          <w:sz w:val="24"/>
          <w:szCs w:val="24"/>
          <w:lang w:eastAsia="en-US"/>
        </w:rPr>
        <w:t>_____</w:t>
      </w:r>
      <w:r w:rsidRPr="00680E70">
        <w:rPr>
          <w:rFonts w:ascii="Times New Roman" w:eastAsia="Calibri" w:hAnsi="Times New Roman"/>
          <w:sz w:val="24"/>
          <w:szCs w:val="24"/>
          <w:lang w:eastAsia="en-US"/>
        </w:rPr>
        <w:t xml:space="preserve">__________) </w:t>
      </w:r>
    </w:p>
    <w:p w:rsidR="00E75FDC" w:rsidRPr="00680E70" w:rsidRDefault="00E75FDC" w:rsidP="00E75FDC">
      <w:pPr>
        <w:ind w:firstLine="567"/>
        <w:rPr>
          <w:rFonts w:ascii="Times New Roman" w:eastAsia="Calibri" w:hAnsi="Times New Roman"/>
          <w:sz w:val="24"/>
          <w:szCs w:val="24"/>
          <w:vertAlign w:val="superscript"/>
          <w:lang w:eastAsia="en-US"/>
        </w:rPr>
      </w:pPr>
      <w:r w:rsidRPr="009B6825">
        <w:rPr>
          <w:rFonts w:ascii="Times New Roman" w:eastAsia="Calibri" w:hAnsi="Times New Roman"/>
          <w:sz w:val="24"/>
          <w:szCs w:val="24"/>
          <w:vertAlign w:val="superscript"/>
          <w:lang w:eastAsia="en-US"/>
        </w:rPr>
        <w:t xml:space="preserve">                     </w:t>
      </w:r>
      <w:r w:rsidRPr="00680E70">
        <w:rPr>
          <w:rFonts w:ascii="Times New Roman" w:eastAsia="Calibri" w:hAnsi="Times New Roman"/>
          <w:sz w:val="24"/>
          <w:szCs w:val="24"/>
          <w:vertAlign w:val="superscript"/>
          <w:lang w:eastAsia="en-US"/>
        </w:rPr>
        <w:t xml:space="preserve"> (</w:t>
      </w:r>
      <w:proofErr w:type="gramStart"/>
      <w:r w:rsidRPr="00680E70">
        <w:rPr>
          <w:rFonts w:ascii="Times New Roman" w:eastAsia="Calibri" w:hAnsi="Times New Roman"/>
          <w:sz w:val="24"/>
          <w:szCs w:val="24"/>
          <w:vertAlign w:val="superscript"/>
          <w:lang w:eastAsia="en-US"/>
        </w:rPr>
        <w:t xml:space="preserve">подпись)   </w:t>
      </w:r>
      <w:proofErr w:type="gramEnd"/>
      <w:r w:rsidRPr="00680E70">
        <w:rPr>
          <w:rFonts w:ascii="Times New Roman" w:eastAsia="Calibri" w:hAnsi="Times New Roman"/>
          <w:sz w:val="24"/>
          <w:szCs w:val="24"/>
          <w:vertAlign w:val="superscript"/>
          <w:lang w:eastAsia="en-US"/>
        </w:rPr>
        <w:t xml:space="preserve">                </w:t>
      </w:r>
      <w:r>
        <w:rPr>
          <w:rFonts w:ascii="Times New Roman" w:eastAsia="Calibri" w:hAnsi="Times New Roman"/>
          <w:sz w:val="24"/>
          <w:szCs w:val="24"/>
          <w:vertAlign w:val="superscript"/>
          <w:lang w:eastAsia="en-US"/>
        </w:rPr>
        <w:t xml:space="preserve">  </w:t>
      </w:r>
      <w:r w:rsidRPr="00680E70">
        <w:rPr>
          <w:rFonts w:ascii="Times New Roman" w:eastAsia="Calibri" w:hAnsi="Times New Roman"/>
          <w:sz w:val="24"/>
          <w:szCs w:val="24"/>
          <w:vertAlign w:val="superscript"/>
          <w:lang w:eastAsia="en-US"/>
        </w:rPr>
        <w:t xml:space="preserve">    (фамилия, имя, отчество)  (последнее при наличии) </w:t>
      </w:r>
    </w:p>
    <w:p w:rsidR="00E75FDC" w:rsidRPr="009B6825" w:rsidRDefault="00E75FDC" w:rsidP="00E75FDC">
      <w:pPr>
        <w:ind w:firstLine="567"/>
        <w:rPr>
          <w:rFonts w:ascii="Times New Roman" w:eastAsia="Calibri" w:hAnsi="Times New Roman"/>
          <w:sz w:val="24"/>
          <w:szCs w:val="24"/>
          <w:vertAlign w:val="superscript"/>
          <w:lang w:eastAsia="en-US"/>
        </w:rPr>
      </w:pPr>
    </w:p>
    <w:p w:rsidR="00E75FDC" w:rsidRDefault="00E75FDC" w:rsidP="00E75FDC">
      <w:pPr>
        <w:ind w:firstLine="567"/>
        <w:rPr>
          <w:rFonts w:ascii="Times New Roman" w:eastAsia="Calibri" w:hAnsi="Times New Roman"/>
          <w:sz w:val="24"/>
          <w:szCs w:val="24"/>
          <w:lang w:eastAsia="en-US"/>
        </w:rPr>
      </w:pPr>
      <w:r w:rsidRPr="00680E70">
        <w:rPr>
          <w:rFonts w:ascii="Times New Roman" w:eastAsia="Calibri" w:hAnsi="Times New Roman"/>
          <w:sz w:val="24"/>
          <w:szCs w:val="24"/>
          <w:lang w:eastAsia="en-US"/>
        </w:rPr>
        <w:t>М.П. (при наличии) ____ ________________ 20___ г.</w:t>
      </w:r>
    </w:p>
    <w:p w:rsidR="00E75FDC" w:rsidRDefault="00E75FDC" w:rsidP="00E75FDC">
      <w:pPr>
        <w:ind w:firstLine="567"/>
        <w:rPr>
          <w:rFonts w:ascii="Times New Roman" w:eastAsia="Calibri" w:hAnsi="Times New Roman"/>
          <w:sz w:val="24"/>
          <w:szCs w:val="24"/>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75FDC" w:rsidTr="00D14632">
        <w:tc>
          <w:tcPr>
            <w:tcW w:w="4814" w:type="dxa"/>
          </w:tcPr>
          <w:p w:rsidR="00E75FDC" w:rsidRDefault="00E75FDC" w:rsidP="00D14632">
            <w:pPr>
              <w:pStyle w:val="23"/>
              <w:jc w:val="center"/>
              <w:rPr>
                <w:b/>
                <w:bCs/>
                <w:highlight w:val="yellow"/>
              </w:rPr>
            </w:pPr>
          </w:p>
        </w:tc>
        <w:tc>
          <w:tcPr>
            <w:tcW w:w="4815" w:type="dxa"/>
          </w:tcPr>
          <w:p w:rsidR="00E75FDC" w:rsidRPr="009E08A3" w:rsidRDefault="00E75FDC" w:rsidP="00D14632">
            <w:pPr>
              <w:tabs>
                <w:tab w:val="left" w:pos="9360"/>
              </w:tabs>
              <w:suppressAutoHyphens/>
              <w:autoSpaceDE w:val="0"/>
              <w:jc w:val="right"/>
              <w:rPr>
                <w:rFonts w:ascii="Times New Roman" w:eastAsia="Arial" w:hAnsi="Times New Roman"/>
                <w:sz w:val="20"/>
                <w:lang w:eastAsia="ar-SA"/>
              </w:rPr>
            </w:pPr>
            <w:r w:rsidRPr="009E08A3">
              <w:rPr>
                <w:rFonts w:ascii="Times New Roman" w:eastAsia="Arial" w:hAnsi="Times New Roman"/>
                <w:sz w:val="20"/>
                <w:lang w:eastAsia="ar-SA"/>
              </w:rPr>
              <w:t>Приложение № 6</w:t>
            </w:r>
          </w:p>
          <w:p w:rsidR="00E75FDC" w:rsidRDefault="00E75FDC" w:rsidP="00D14632">
            <w:pPr>
              <w:tabs>
                <w:tab w:val="left" w:pos="9360"/>
              </w:tabs>
              <w:suppressAutoHyphens/>
              <w:spacing w:line="216" w:lineRule="auto"/>
              <w:ind w:firstLine="567"/>
              <w:jc w:val="right"/>
              <w:rPr>
                <w:rFonts w:ascii="Times New Roman" w:hAnsi="Times New Roman"/>
                <w:bCs/>
                <w:sz w:val="20"/>
                <w:lang w:eastAsia="ar-SA"/>
              </w:rPr>
            </w:pPr>
            <w:r w:rsidRPr="009E08A3">
              <w:rPr>
                <w:rFonts w:ascii="Times New Roman" w:hAnsi="Times New Roman"/>
                <w:sz w:val="20"/>
                <w:lang w:eastAsia="ar-SA"/>
              </w:rPr>
              <w:t>к конкурсной документации по</w:t>
            </w:r>
            <w:r w:rsidRPr="001D7605">
              <w:rPr>
                <w:rFonts w:ascii="Times New Roman" w:hAnsi="Times New Roman"/>
                <w:sz w:val="20"/>
                <w:lang w:eastAsia="ar-SA"/>
              </w:rPr>
              <w:t xml:space="preserve"> </w:t>
            </w:r>
            <w:r w:rsidRPr="009E08A3">
              <w:rPr>
                <w:rFonts w:ascii="Times New Roman" w:hAnsi="Times New Roman"/>
                <w:sz w:val="20"/>
                <w:lang w:eastAsia="ar-SA"/>
              </w:rPr>
              <w:t>проведению открытого конкурса на право</w:t>
            </w:r>
            <w:r w:rsidRPr="001D7605">
              <w:rPr>
                <w:rFonts w:ascii="Times New Roman" w:hAnsi="Times New Roman"/>
                <w:sz w:val="20"/>
                <w:lang w:eastAsia="ar-SA"/>
              </w:rPr>
              <w:t xml:space="preserve"> </w:t>
            </w:r>
            <w:r w:rsidRPr="009E08A3">
              <w:rPr>
                <w:rFonts w:ascii="Times New Roman" w:hAnsi="Times New Roman"/>
                <w:sz w:val="20"/>
                <w:lang w:eastAsia="ar-SA"/>
              </w:rPr>
              <w:t>получения свидетельств об осуществлении</w:t>
            </w:r>
            <w:r w:rsidRPr="001D7605">
              <w:rPr>
                <w:rFonts w:ascii="Times New Roman" w:hAnsi="Times New Roman"/>
                <w:sz w:val="20"/>
                <w:lang w:eastAsia="ar-SA"/>
              </w:rPr>
              <w:t xml:space="preserve"> </w:t>
            </w:r>
            <w:r w:rsidRPr="009E08A3">
              <w:rPr>
                <w:rFonts w:ascii="Times New Roman" w:hAnsi="Times New Roman"/>
                <w:sz w:val="20"/>
                <w:lang w:eastAsia="ar-SA"/>
              </w:rPr>
              <w:t>перевозок по одному или нескольким</w:t>
            </w:r>
            <w:r w:rsidRPr="001D7605">
              <w:rPr>
                <w:rFonts w:ascii="Times New Roman" w:hAnsi="Times New Roman"/>
                <w:sz w:val="20"/>
                <w:lang w:eastAsia="ar-SA"/>
              </w:rPr>
              <w:t xml:space="preserve"> </w:t>
            </w:r>
            <w:r w:rsidRPr="009E08A3">
              <w:rPr>
                <w:rFonts w:ascii="Times New Roman" w:hAnsi="Times New Roman"/>
                <w:sz w:val="20"/>
                <w:lang w:eastAsia="ar-SA"/>
              </w:rPr>
              <w:t>муниципальным маршрутам регулярных</w:t>
            </w:r>
            <w:r w:rsidRPr="001D7605">
              <w:rPr>
                <w:rFonts w:ascii="Times New Roman" w:hAnsi="Times New Roman"/>
                <w:sz w:val="20"/>
                <w:lang w:eastAsia="ar-SA"/>
              </w:rPr>
              <w:t xml:space="preserve"> </w:t>
            </w:r>
            <w:r w:rsidRPr="009E08A3">
              <w:rPr>
                <w:rFonts w:ascii="Times New Roman" w:hAnsi="Times New Roman"/>
                <w:sz w:val="20"/>
                <w:lang w:eastAsia="ar-SA"/>
              </w:rPr>
              <w:t>перевозок в Чебоксарском муниципальном</w:t>
            </w:r>
            <w:r w:rsidRPr="001D7605">
              <w:rPr>
                <w:rFonts w:ascii="Times New Roman" w:hAnsi="Times New Roman"/>
                <w:sz w:val="20"/>
                <w:lang w:eastAsia="ar-SA"/>
              </w:rPr>
              <w:t xml:space="preserve"> </w:t>
            </w:r>
            <w:r w:rsidRPr="009E08A3">
              <w:rPr>
                <w:rFonts w:ascii="Times New Roman" w:hAnsi="Times New Roman"/>
                <w:sz w:val="20"/>
                <w:lang w:eastAsia="ar-SA"/>
              </w:rPr>
              <w:t>округе Чувашской Республике, утвержденной</w:t>
            </w:r>
            <w:r w:rsidRPr="001D7605">
              <w:rPr>
                <w:rFonts w:ascii="Times New Roman" w:hAnsi="Times New Roman"/>
                <w:sz w:val="20"/>
                <w:lang w:eastAsia="ar-SA"/>
              </w:rPr>
              <w:t xml:space="preserve"> </w:t>
            </w:r>
            <w:r w:rsidRPr="009E08A3">
              <w:rPr>
                <w:rFonts w:ascii="Times New Roman" w:hAnsi="Times New Roman"/>
                <w:sz w:val="20"/>
                <w:lang w:eastAsia="ar-SA"/>
              </w:rPr>
              <w:t>постановлением</w:t>
            </w:r>
            <w:r w:rsidRPr="009E08A3">
              <w:rPr>
                <w:rFonts w:ascii="Times New Roman" w:hAnsi="Times New Roman"/>
                <w:bCs/>
                <w:sz w:val="20"/>
                <w:lang w:eastAsia="ar-SA"/>
              </w:rPr>
              <w:t xml:space="preserve"> Администрации Чебоксарского</w:t>
            </w:r>
            <w:r w:rsidRPr="001D7605">
              <w:rPr>
                <w:rFonts w:ascii="Times New Roman" w:hAnsi="Times New Roman"/>
                <w:bCs/>
                <w:sz w:val="20"/>
                <w:lang w:eastAsia="ar-SA"/>
              </w:rPr>
              <w:t xml:space="preserve"> </w:t>
            </w:r>
            <w:r w:rsidRPr="009E08A3">
              <w:rPr>
                <w:rFonts w:ascii="Times New Roman" w:hAnsi="Times New Roman"/>
                <w:bCs/>
                <w:sz w:val="20"/>
                <w:lang w:eastAsia="ar-SA"/>
              </w:rPr>
              <w:t xml:space="preserve">муниципального округа </w:t>
            </w:r>
          </w:p>
          <w:p w:rsidR="00E75FDC" w:rsidRDefault="00E75FDC" w:rsidP="00D14632">
            <w:pPr>
              <w:tabs>
                <w:tab w:val="left" w:pos="9360"/>
              </w:tabs>
              <w:suppressAutoHyphens/>
              <w:spacing w:line="216" w:lineRule="auto"/>
              <w:ind w:firstLine="567"/>
              <w:jc w:val="right"/>
              <w:rPr>
                <w:rFonts w:ascii="Times New Roman" w:hAnsi="Times New Roman"/>
                <w:bCs/>
                <w:sz w:val="20"/>
                <w:lang w:eastAsia="ar-SA"/>
              </w:rPr>
            </w:pPr>
            <w:r w:rsidRPr="009E08A3">
              <w:rPr>
                <w:rFonts w:ascii="Times New Roman" w:hAnsi="Times New Roman"/>
                <w:bCs/>
                <w:sz w:val="20"/>
                <w:lang w:eastAsia="ar-SA"/>
              </w:rPr>
              <w:t>Чувашской Республики</w:t>
            </w:r>
          </w:p>
          <w:p w:rsidR="00E75FDC" w:rsidRPr="009E08A3" w:rsidRDefault="00E75FDC" w:rsidP="00D14632">
            <w:pPr>
              <w:tabs>
                <w:tab w:val="left" w:pos="9360"/>
              </w:tabs>
              <w:suppressAutoHyphens/>
              <w:spacing w:line="216" w:lineRule="auto"/>
              <w:ind w:firstLine="567"/>
              <w:jc w:val="right"/>
              <w:rPr>
                <w:rFonts w:ascii="Times New Roman" w:hAnsi="Times New Roman"/>
                <w:bCs/>
                <w:sz w:val="20"/>
                <w:lang w:eastAsia="ar-SA"/>
              </w:rPr>
            </w:pPr>
          </w:p>
          <w:p w:rsidR="00E75FDC" w:rsidRPr="00CC0323" w:rsidRDefault="00CC0323" w:rsidP="00CC0323">
            <w:pPr>
              <w:pStyle w:val="23"/>
              <w:jc w:val="right"/>
              <w:rPr>
                <w:bCs/>
                <w:sz w:val="20"/>
                <w:szCs w:val="20"/>
              </w:rPr>
            </w:pPr>
            <w:r w:rsidRPr="00CC0323">
              <w:rPr>
                <w:sz w:val="20"/>
                <w:szCs w:val="20"/>
              </w:rPr>
              <w:t>от _</w:t>
            </w:r>
            <w:r w:rsidR="00F23711">
              <w:rPr>
                <w:sz w:val="20"/>
                <w:szCs w:val="20"/>
              </w:rPr>
              <w:t>_____________</w:t>
            </w:r>
            <w:r w:rsidRPr="00CC0323">
              <w:rPr>
                <w:bCs/>
                <w:sz w:val="20"/>
                <w:szCs w:val="20"/>
              </w:rPr>
              <w:t>__</w:t>
            </w:r>
            <w:r w:rsidRPr="00CC0323">
              <w:rPr>
                <w:sz w:val="20"/>
                <w:szCs w:val="20"/>
              </w:rPr>
              <w:t xml:space="preserve"> № __</w:t>
            </w:r>
            <w:r w:rsidR="00F23711">
              <w:rPr>
                <w:sz w:val="20"/>
                <w:szCs w:val="20"/>
              </w:rPr>
              <w:t>____</w:t>
            </w:r>
            <w:r w:rsidRPr="00CC0323">
              <w:rPr>
                <w:sz w:val="20"/>
                <w:szCs w:val="20"/>
              </w:rPr>
              <w:t>__</w:t>
            </w:r>
          </w:p>
        </w:tc>
      </w:tr>
    </w:tbl>
    <w:p w:rsidR="00E75FDC" w:rsidRPr="0028663B" w:rsidRDefault="00E75FDC" w:rsidP="00E75FDC">
      <w:pPr>
        <w:pStyle w:val="23"/>
        <w:ind w:firstLine="567"/>
        <w:jc w:val="center"/>
        <w:rPr>
          <w:b/>
          <w:bCs/>
          <w:highlight w:val="yellow"/>
        </w:rPr>
      </w:pPr>
    </w:p>
    <w:p w:rsidR="00E75FDC" w:rsidRPr="009E08A3" w:rsidRDefault="00E75FDC" w:rsidP="00E75FDC">
      <w:pPr>
        <w:spacing w:line="360" w:lineRule="auto"/>
        <w:ind w:firstLine="567"/>
        <w:jc w:val="right"/>
        <w:rPr>
          <w:rFonts w:ascii="Times New Roman" w:eastAsia="Arial Unicode MS" w:hAnsi="Times New Roman"/>
          <w:bCs/>
          <w:sz w:val="24"/>
          <w:szCs w:val="24"/>
        </w:rPr>
      </w:pPr>
    </w:p>
    <w:p w:rsidR="00E75FDC" w:rsidRPr="009E08A3" w:rsidRDefault="00E75FDC" w:rsidP="00E75FDC">
      <w:pPr>
        <w:tabs>
          <w:tab w:val="left" w:pos="4678"/>
        </w:tabs>
        <w:ind w:firstLine="567"/>
        <w:jc w:val="center"/>
        <w:rPr>
          <w:rFonts w:ascii="Times New Roman" w:hAnsi="Times New Roman"/>
          <w:b/>
          <w:bCs/>
          <w:sz w:val="24"/>
          <w:szCs w:val="24"/>
        </w:rPr>
      </w:pPr>
      <w:r w:rsidRPr="009E08A3">
        <w:rPr>
          <w:rFonts w:ascii="Times New Roman" w:hAnsi="Times New Roman"/>
          <w:b/>
          <w:bCs/>
          <w:sz w:val="24"/>
          <w:szCs w:val="24"/>
        </w:rPr>
        <w:t>Ш К А Л А</w:t>
      </w:r>
    </w:p>
    <w:p w:rsidR="00E75FDC" w:rsidRPr="009E08A3" w:rsidRDefault="00E75FDC" w:rsidP="00E75FDC">
      <w:pPr>
        <w:ind w:firstLine="567"/>
        <w:jc w:val="center"/>
        <w:rPr>
          <w:rFonts w:ascii="Times New Roman" w:hAnsi="Times New Roman"/>
          <w:b/>
          <w:sz w:val="24"/>
          <w:szCs w:val="24"/>
        </w:rPr>
      </w:pPr>
      <w:r w:rsidRPr="009E08A3">
        <w:rPr>
          <w:rFonts w:ascii="Times New Roman" w:hAnsi="Times New Roman"/>
          <w:b/>
          <w:sz w:val="24"/>
          <w:szCs w:val="24"/>
        </w:rPr>
        <w:t xml:space="preserve">для оценки критериев, применяемых при оценке и сопоставлении заявок на участие в открытом конкурсе </w:t>
      </w:r>
    </w:p>
    <w:p w:rsidR="00E75FDC" w:rsidRPr="009E08A3" w:rsidRDefault="00E75FDC" w:rsidP="00E75FDC">
      <w:pPr>
        <w:autoSpaceDE w:val="0"/>
        <w:autoSpaceDN w:val="0"/>
        <w:ind w:firstLine="567"/>
        <w:jc w:val="both"/>
        <w:rPr>
          <w:rFonts w:ascii="Times New Roman" w:hAnsi="Times New Roman"/>
          <w:sz w:val="24"/>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80"/>
        <w:gridCol w:w="8171"/>
        <w:gridCol w:w="1168"/>
      </w:tblGrid>
      <w:tr w:rsidR="00E75FDC" w:rsidRPr="006C3AEF" w:rsidTr="00D14632">
        <w:trPr>
          <w:trHeight w:val="692"/>
        </w:trPr>
        <w:tc>
          <w:tcPr>
            <w:tcW w:w="292" w:type="pct"/>
          </w:tcPr>
          <w:p w:rsidR="00E75FDC" w:rsidRPr="009E08A3" w:rsidRDefault="00E75FDC" w:rsidP="00D14632">
            <w:pPr>
              <w:autoSpaceDE w:val="0"/>
              <w:autoSpaceDN w:val="0"/>
              <w:ind w:firstLine="567"/>
              <w:jc w:val="center"/>
              <w:rPr>
                <w:rFonts w:ascii="Times New Roman" w:hAnsi="Times New Roman"/>
                <w:sz w:val="24"/>
                <w:szCs w:val="24"/>
              </w:rPr>
            </w:pPr>
            <w:r w:rsidRPr="009E08A3">
              <w:rPr>
                <w:rFonts w:ascii="Times New Roman" w:hAnsi="Times New Roman"/>
                <w:sz w:val="24"/>
                <w:szCs w:val="24"/>
              </w:rPr>
              <w:t>№</w:t>
            </w:r>
          </w:p>
          <w:p w:rsidR="00E75FDC" w:rsidRPr="009E08A3" w:rsidRDefault="00E75FDC" w:rsidP="00D14632">
            <w:pPr>
              <w:autoSpaceDE w:val="0"/>
              <w:autoSpaceDN w:val="0"/>
              <w:jc w:val="center"/>
              <w:rPr>
                <w:rFonts w:ascii="Times New Roman" w:hAnsi="Times New Roman"/>
                <w:sz w:val="24"/>
                <w:szCs w:val="24"/>
              </w:rPr>
            </w:pPr>
            <w:r w:rsidRPr="006C3AEF">
              <w:rPr>
                <w:rFonts w:ascii="Times New Roman" w:hAnsi="Times New Roman"/>
                <w:sz w:val="24"/>
                <w:szCs w:val="24"/>
              </w:rPr>
              <w:t xml:space="preserve">№ </w:t>
            </w:r>
            <w:proofErr w:type="spellStart"/>
            <w:r w:rsidRPr="009E08A3">
              <w:rPr>
                <w:rFonts w:ascii="Times New Roman" w:hAnsi="Times New Roman"/>
                <w:sz w:val="24"/>
                <w:szCs w:val="24"/>
              </w:rPr>
              <w:t>пп</w:t>
            </w:r>
            <w:proofErr w:type="spellEnd"/>
          </w:p>
        </w:tc>
        <w:tc>
          <w:tcPr>
            <w:tcW w:w="4118"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Критерии</w:t>
            </w:r>
          </w:p>
        </w:tc>
        <w:tc>
          <w:tcPr>
            <w:tcW w:w="590"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Количество баллов</w:t>
            </w:r>
          </w:p>
        </w:tc>
      </w:tr>
      <w:tr w:rsidR="00E75FDC" w:rsidRPr="006C3AEF" w:rsidTr="00D14632">
        <w:trPr>
          <w:tblHeader/>
        </w:trPr>
        <w:tc>
          <w:tcPr>
            <w:tcW w:w="292"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1</w:t>
            </w:r>
          </w:p>
        </w:tc>
        <w:tc>
          <w:tcPr>
            <w:tcW w:w="4118" w:type="pct"/>
          </w:tcPr>
          <w:p w:rsidR="00E75FDC" w:rsidRPr="009E08A3" w:rsidRDefault="00E75FDC" w:rsidP="00D14632">
            <w:pPr>
              <w:autoSpaceDE w:val="0"/>
              <w:autoSpaceDN w:val="0"/>
              <w:ind w:firstLine="567"/>
              <w:jc w:val="center"/>
              <w:rPr>
                <w:rFonts w:ascii="Times New Roman" w:hAnsi="Times New Roman"/>
                <w:sz w:val="24"/>
                <w:szCs w:val="24"/>
              </w:rPr>
            </w:pPr>
            <w:r w:rsidRPr="009E08A3">
              <w:rPr>
                <w:rFonts w:ascii="Times New Roman" w:hAnsi="Times New Roman"/>
                <w:sz w:val="24"/>
                <w:szCs w:val="24"/>
              </w:rPr>
              <w:t>2</w:t>
            </w:r>
          </w:p>
        </w:tc>
        <w:tc>
          <w:tcPr>
            <w:tcW w:w="590" w:type="pct"/>
          </w:tcPr>
          <w:p w:rsidR="00E75FDC" w:rsidRPr="009E08A3" w:rsidRDefault="00E75FDC" w:rsidP="00D14632">
            <w:pPr>
              <w:autoSpaceDE w:val="0"/>
              <w:autoSpaceDN w:val="0"/>
              <w:ind w:firstLine="567"/>
              <w:jc w:val="center"/>
              <w:rPr>
                <w:rFonts w:ascii="Times New Roman" w:hAnsi="Times New Roman"/>
                <w:sz w:val="24"/>
                <w:szCs w:val="24"/>
              </w:rPr>
            </w:pPr>
            <w:r w:rsidRPr="009E08A3">
              <w:rPr>
                <w:rFonts w:ascii="Times New Roman" w:hAnsi="Times New Roman"/>
                <w:sz w:val="24"/>
                <w:szCs w:val="24"/>
              </w:rPr>
              <w:t>3</w:t>
            </w:r>
          </w:p>
        </w:tc>
      </w:tr>
      <w:tr w:rsidR="00E75FDC" w:rsidRPr="006C3AEF" w:rsidTr="00D14632">
        <w:tc>
          <w:tcPr>
            <w:tcW w:w="292" w:type="pct"/>
            <w:vMerge w:val="restart"/>
          </w:tcPr>
          <w:p w:rsidR="00E75FDC" w:rsidRPr="009E08A3" w:rsidRDefault="00E75FDC" w:rsidP="00D14632">
            <w:pPr>
              <w:autoSpaceDE w:val="0"/>
              <w:autoSpaceDN w:val="0"/>
              <w:jc w:val="center"/>
              <w:rPr>
                <w:rFonts w:ascii="Times New Roman" w:hAnsi="Times New Roman"/>
                <w:sz w:val="24"/>
                <w:szCs w:val="24"/>
              </w:rPr>
            </w:pPr>
            <w:r w:rsidRPr="006C3AEF">
              <w:rPr>
                <w:rFonts w:ascii="Times New Roman" w:hAnsi="Times New Roman"/>
                <w:sz w:val="24"/>
                <w:szCs w:val="24"/>
              </w:rPr>
              <w:t>1.</w:t>
            </w:r>
          </w:p>
        </w:tc>
        <w:tc>
          <w:tcPr>
            <w:tcW w:w="4119" w:type="pct"/>
          </w:tcPr>
          <w:p w:rsidR="00E75FDC" w:rsidRPr="009E08A3" w:rsidRDefault="00E75FDC" w:rsidP="00D14632">
            <w:pPr>
              <w:autoSpaceDE w:val="0"/>
              <w:autoSpaceDN w:val="0"/>
              <w:jc w:val="both"/>
              <w:rPr>
                <w:rFonts w:ascii="Times New Roman" w:hAnsi="Times New Roman"/>
                <w:sz w:val="24"/>
                <w:szCs w:val="24"/>
              </w:rPr>
            </w:pPr>
            <w:r w:rsidRPr="009E08A3">
              <w:rPr>
                <w:rFonts w:ascii="Times New Roman" w:hAnsi="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tc>
        <w:tc>
          <w:tcPr>
            <w:tcW w:w="589" w:type="pct"/>
          </w:tcPr>
          <w:p w:rsidR="00E75FDC" w:rsidRPr="009E08A3" w:rsidRDefault="00E75FDC" w:rsidP="00D14632">
            <w:pPr>
              <w:autoSpaceDE w:val="0"/>
              <w:autoSpaceDN w:val="0"/>
              <w:rPr>
                <w:rFonts w:ascii="Times New Roman" w:hAnsi="Times New Roman"/>
                <w:sz w:val="24"/>
                <w:szCs w:val="24"/>
              </w:rPr>
            </w:pPr>
          </w:p>
        </w:tc>
      </w:tr>
      <w:tr w:rsidR="00E75FDC" w:rsidRPr="006C3AEF" w:rsidTr="00D14632">
        <w:tc>
          <w:tcPr>
            <w:tcW w:w="292" w:type="pct"/>
            <w:vMerge/>
          </w:tcPr>
          <w:p w:rsidR="00E75FDC" w:rsidRPr="009E08A3" w:rsidRDefault="00E75FDC" w:rsidP="00D14632">
            <w:pPr>
              <w:jc w:val="center"/>
              <w:rPr>
                <w:rFonts w:ascii="Times New Roman" w:eastAsia="Calibri" w:hAnsi="Times New Roman"/>
                <w:sz w:val="24"/>
                <w:szCs w:val="24"/>
                <w:lang w:eastAsia="en-US"/>
              </w:rPr>
            </w:pPr>
          </w:p>
        </w:tc>
        <w:tc>
          <w:tcPr>
            <w:tcW w:w="4119" w:type="pct"/>
          </w:tcPr>
          <w:p w:rsidR="00E75FDC" w:rsidRPr="009E08A3" w:rsidRDefault="00E75FDC" w:rsidP="00D14632">
            <w:pPr>
              <w:autoSpaceDE w:val="0"/>
              <w:autoSpaceDN w:val="0"/>
              <w:jc w:val="both"/>
              <w:rPr>
                <w:rFonts w:ascii="Times New Roman" w:hAnsi="Times New Roman"/>
                <w:sz w:val="24"/>
                <w:szCs w:val="24"/>
              </w:rPr>
            </w:pPr>
            <w:r w:rsidRPr="009E08A3">
              <w:rPr>
                <w:rFonts w:ascii="Times New Roman" w:hAnsi="Times New Roman"/>
                <w:sz w:val="24"/>
                <w:szCs w:val="24"/>
              </w:rPr>
              <w:t>в ДТП не участвовало 100% транспортных средств</w:t>
            </w:r>
          </w:p>
        </w:tc>
        <w:tc>
          <w:tcPr>
            <w:tcW w:w="589"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10</w:t>
            </w:r>
          </w:p>
        </w:tc>
      </w:tr>
      <w:tr w:rsidR="00E75FDC" w:rsidRPr="006C3AEF" w:rsidTr="00D14632">
        <w:tc>
          <w:tcPr>
            <w:tcW w:w="292" w:type="pct"/>
            <w:vMerge/>
          </w:tcPr>
          <w:p w:rsidR="00E75FDC" w:rsidRPr="009E08A3" w:rsidRDefault="00E75FDC" w:rsidP="00D14632">
            <w:pPr>
              <w:jc w:val="center"/>
              <w:rPr>
                <w:rFonts w:ascii="Times New Roman" w:eastAsia="Calibri" w:hAnsi="Times New Roman"/>
                <w:sz w:val="24"/>
                <w:szCs w:val="24"/>
                <w:lang w:eastAsia="en-US"/>
              </w:rPr>
            </w:pPr>
          </w:p>
        </w:tc>
        <w:tc>
          <w:tcPr>
            <w:tcW w:w="4119" w:type="pct"/>
          </w:tcPr>
          <w:p w:rsidR="00E75FDC" w:rsidRPr="009E08A3" w:rsidRDefault="00E75FDC" w:rsidP="00D14632">
            <w:pPr>
              <w:autoSpaceDE w:val="0"/>
              <w:autoSpaceDN w:val="0"/>
              <w:jc w:val="both"/>
              <w:rPr>
                <w:rFonts w:ascii="Times New Roman" w:hAnsi="Times New Roman"/>
                <w:sz w:val="24"/>
                <w:szCs w:val="24"/>
              </w:rPr>
            </w:pPr>
            <w:r w:rsidRPr="009E08A3">
              <w:rPr>
                <w:rFonts w:ascii="Times New Roman" w:hAnsi="Times New Roman"/>
                <w:sz w:val="24"/>
                <w:szCs w:val="24"/>
              </w:rPr>
              <w:t>в ДТП транспортное(</w:t>
            </w:r>
            <w:proofErr w:type="spellStart"/>
            <w:r w:rsidRPr="009E08A3">
              <w:rPr>
                <w:rFonts w:ascii="Times New Roman" w:hAnsi="Times New Roman"/>
                <w:sz w:val="24"/>
                <w:szCs w:val="24"/>
              </w:rPr>
              <w:t>ые</w:t>
            </w:r>
            <w:proofErr w:type="spellEnd"/>
            <w:r w:rsidRPr="009E08A3">
              <w:rPr>
                <w:rFonts w:ascii="Times New Roman" w:hAnsi="Times New Roman"/>
                <w:sz w:val="24"/>
                <w:szCs w:val="24"/>
              </w:rPr>
              <w:t xml:space="preserve">) средство(а) участвовало(-и) </w:t>
            </w:r>
          </w:p>
        </w:tc>
        <w:tc>
          <w:tcPr>
            <w:tcW w:w="589"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0</w:t>
            </w:r>
          </w:p>
        </w:tc>
      </w:tr>
      <w:tr w:rsidR="00E75FDC" w:rsidRPr="006C3AEF" w:rsidTr="00D14632">
        <w:tc>
          <w:tcPr>
            <w:tcW w:w="292" w:type="pct"/>
            <w:vMerge w:val="restar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2.</w:t>
            </w:r>
          </w:p>
        </w:tc>
        <w:tc>
          <w:tcPr>
            <w:tcW w:w="4119" w:type="pct"/>
          </w:tcPr>
          <w:p w:rsidR="00E75FDC" w:rsidRPr="009E08A3" w:rsidRDefault="00E75FDC" w:rsidP="00D14632">
            <w:pPr>
              <w:autoSpaceDE w:val="0"/>
              <w:autoSpaceDN w:val="0"/>
              <w:jc w:val="both"/>
              <w:rPr>
                <w:rFonts w:ascii="Times New Roman" w:hAnsi="Times New Roman"/>
                <w:sz w:val="24"/>
                <w:szCs w:val="24"/>
              </w:rPr>
            </w:pPr>
            <w:r w:rsidRPr="009E08A3">
              <w:rPr>
                <w:rFonts w:ascii="Times New Roman" w:hAnsi="Times New Roman"/>
                <w:sz w:val="24"/>
                <w:szCs w:val="24"/>
              </w:rPr>
              <w:t>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tc>
        <w:tc>
          <w:tcPr>
            <w:tcW w:w="589" w:type="pct"/>
          </w:tcPr>
          <w:p w:rsidR="00E75FDC" w:rsidRPr="009E08A3" w:rsidRDefault="00E75FDC" w:rsidP="00D14632">
            <w:pPr>
              <w:autoSpaceDE w:val="0"/>
              <w:autoSpaceDN w:val="0"/>
              <w:ind w:firstLine="567"/>
              <w:rPr>
                <w:rFonts w:ascii="Times New Roman" w:hAnsi="Times New Roman"/>
                <w:sz w:val="24"/>
                <w:szCs w:val="24"/>
              </w:rPr>
            </w:pPr>
          </w:p>
        </w:tc>
      </w:tr>
      <w:tr w:rsidR="00E75FDC" w:rsidRPr="006C3AEF" w:rsidTr="00D14632">
        <w:tc>
          <w:tcPr>
            <w:tcW w:w="292" w:type="pct"/>
            <w:vMerge/>
          </w:tcPr>
          <w:p w:rsidR="00E75FDC" w:rsidRPr="009E08A3" w:rsidRDefault="00E75FDC" w:rsidP="00D14632">
            <w:pPr>
              <w:rPr>
                <w:rFonts w:ascii="Times New Roman" w:eastAsia="Calibri" w:hAnsi="Times New Roman"/>
                <w:sz w:val="24"/>
                <w:szCs w:val="24"/>
                <w:lang w:eastAsia="en-US"/>
              </w:rPr>
            </w:pPr>
          </w:p>
        </w:tc>
        <w:tc>
          <w:tcPr>
            <w:tcW w:w="4119" w:type="pct"/>
          </w:tcPr>
          <w:p w:rsidR="00E75FDC" w:rsidRPr="009E08A3" w:rsidRDefault="00E75FDC" w:rsidP="00D14632">
            <w:pPr>
              <w:autoSpaceDE w:val="0"/>
              <w:autoSpaceDN w:val="0"/>
              <w:jc w:val="both"/>
              <w:rPr>
                <w:rFonts w:ascii="Times New Roman" w:hAnsi="Times New Roman"/>
                <w:sz w:val="24"/>
                <w:szCs w:val="24"/>
              </w:rPr>
            </w:pPr>
            <w:r w:rsidRPr="009E08A3">
              <w:rPr>
                <w:rFonts w:ascii="Times New Roman" w:hAnsi="Times New Roman"/>
                <w:sz w:val="24"/>
                <w:szCs w:val="24"/>
              </w:rPr>
              <w:t>опыт осуществления регулярных перевозок 5 лет и более</w:t>
            </w:r>
          </w:p>
        </w:tc>
        <w:tc>
          <w:tcPr>
            <w:tcW w:w="589"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10</w:t>
            </w:r>
          </w:p>
        </w:tc>
      </w:tr>
      <w:tr w:rsidR="00E75FDC" w:rsidRPr="006C3AEF" w:rsidTr="00D14632">
        <w:tc>
          <w:tcPr>
            <w:tcW w:w="292" w:type="pct"/>
            <w:vMerge/>
          </w:tcPr>
          <w:p w:rsidR="00E75FDC" w:rsidRPr="009E08A3" w:rsidRDefault="00E75FDC" w:rsidP="00D14632">
            <w:pPr>
              <w:rPr>
                <w:rFonts w:ascii="Times New Roman" w:eastAsia="Calibri" w:hAnsi="Times New Roman"/>
                <w:sz w:val="24"/>
                <w:szCs w:val="24"/>
                <w:lang w:eastAsia="en-US"/>
              </w:rPr>
            </w:pPr>
          </w:p>
        </w:tc>
        <w:tc>
          <w:tcPr>
            <w:tcW w:w="4119" w:type="pct"/>
          </w:tcPr>
          <w:p w:rsidR="00E75FDC" w:rsidRPr="009E08A3" w:rsidRDefault="00E75FDC" w:rsidP="00D14632">
            <w:pPr>
              <w:autoSpaceDE w:val="0"/>
              <w:autoSpaceDN w:val="0"/>
              <w:jc w:val="both"/>
              <w:rPr>
                <w:rFonts w:ascii="Times New Roman" w:hAnsi="Times New Roman"/>
                <w:sz w:val="24"/>
                <w:szCs w:val="24"/>
              </w:rPr>
            </w:pPr>
            <w:r w:rsidRPr="009E08A3">
              <w:rPr>
                <w:rFonts w:ascii="Times New Roman" w:hAnsi="Times New Roman"/>
                <w:sz w:val="24"/>
                <w:szCs w:val="24"/>
              </w:rPr>
              <w:t>опыт осуществления регулярных перевозок менее 5 лет</w:t>
            </w:r>
          </w:p>
        </w:tc>
        <w:tc>
          <w:tcPr>
            <w:tcW w:w="589" w:type="pct"/>
            <w:vAlign w:val="bottom"/>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5</w:t>
            </w:r>
          </w:p>
        </w:tc>
      </w:tr>
      <w:tr w:rsidR="00E75FDC" w:rsidRPr="006C3AEF" w:rsidTr="00D14632">
        <w:tc>
          <w:tcPr>
            <w:tcW w:w="292" w:type="pct"/>
            <w:vMerge w:val="restart"/>
          </w:tcPr>
          <w:p w:rsidR="00E75FDC" w:rsidRPr="009E08A3" w:rsidRDefault="00E75FDC" w:rsidP="00D14632">
            <w:pPr>
              <w:keepNext/>
              <w:autoSpaceDE w:val="0"/>
              <w:autoSpaceDN w:val="0"/>
              <w:jc w:val="center"/>
              <w:rPr>
                <w:rFonts w:ascii="Times New Roman" w:hAnsi="Times New Roman"/>
                <w:sz w:val="24"/>
                <w:szCs w:val="24"/>
              </w:rPr>
            </w:pPr>
            <w:r w:rsidRPr="009E08A3">
              <w:rPr>
                <w:rFonts w:ascii="Times New Roman" w:hAnsi="Times New Roman"/>
                <w:sz w:val="24"/>
                <w:szCs w:val="24"/>
              </w:rPr>
              <w:lastRenderedPageBreak/>
              <w:t>3.</w:t>
            </w:r>
          </w:p>
        </w:tc>
        <w:tc>
          <w:tcPr>
            <w:tcW w:w="4119" w:type="pct"/>
          </w:tcPr>
          <w:p w:rsidR="00E75FDC" w:rsidRPr="009E08A3" w:rsidRDefault="00E75FDC" w:rsidP="00D14632">
            <w:pPr>
              <w:keepNext/>
              <w:autoSpaceDE w:val="0"/>
              <w:autoSpaceDN w:val="0"/>
              <w:jc w:val="both"/>
              <w:rPr>
                <w:rFonts w:ascii="Times New Roman" w:hAnsi="Times New Roman"/>
                <w:sz w:val="24"/>
                <w:szCs w:val="24"/>
              </w:rPr>
            </w:pPr>
            <w:r w:rsidRPr="009E08A3">
              <w:rPr>
                <w:rFonts w:ascii="Times New Roman" w:hAnsi="Times New Roman"/>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(резервный подвижной состав не оценивается). Оценивается каждое транспортное средство</w:t>
            </w:r>
          </w:p>
        </w:tc>
        <w:tc>
          <w:tcPr>
            <w:tcW w:w="589" w:type="pct"/>
          </w:tcPr>
          <w:p w:rsidR="00E75FDC" w:rsidRPr="009E08A3" w:rsidRDefault="00E75FDC" w:rsidP="00D14632">
            <w:pPr>
              <w:keepNext/>
              <w:autoSpaceDE w:val="0"/>
              <w:autoSpaceDN w:val="0"/>
              <w:rPr>
                <w:rFonts w:ascii="Times New Roman" w:hAnsi="Times New Roman"/>
                <w:sz w:val="24"/>
                <w:szCs w:val="24"/>
              </w:rPr>
            </w:pPr>
          </w:p>
        </w:tc>
      </w:tr>
      <w:tr w:rsidR="00E75FDC" w:rsidRPr="006C3AEF" w:rsidTr="00D14632">
        <w:tc>
          <w:tcPr>
            <w:tcW w:w="292" w:type="pct"/>
            <w:vMerge/>
          </w:tcPr>
          <w:p w:rsidR="00E75FDC" w:rsidRPr="009E08A3" w:rsidRDefault="00E75FDC" w:rsidP="00D14632">
            <w:pPr>
              <w:autoSpaceDE w:val="0"/>
              <w:autoSpaceDN w:val="0"/>
              <w:rPr>
                <w:rFonts w:ascii="Times New Roman" w:hAnsi="Times New Roman"/>
                <w:sz w:val="24"/>
                <w:szCs w:val="24"/>
              </w:rPr>
            </w:pPr>
          </w:p>
        </w:tc>
        <w:tc>
          <w:tcPr>
            <w:tcW w:w="4119" w:type="pct"/>
          </w:tcPr>
          <w:p w:rsidR="00E75FDC" w:rsidRPr="009E08A3" w:rsidRDefault="00E75FDC" w:rsidP="00D14632">
            <w:pPr>
              <w:autoSpaceDE w:val="0"/>
              <w:autoSpaceDN w:val="0"/>
              <w:jc w:val="both"/>
              <w:rPr>
                <w:rFonts w:ascii="Times New Roman" w:hAnsi="Times New Roman"/>
                <w:sz w:val="24"/>
                <w:szCs w:val="24"/>
              </w:rPr>
            </w:pPr>
            <w:r w:rsidRPr="009E08A3">
              <w:rPr>
                <w:rFonts w:ascii="Times New Roman" w:hAnsi="Times New Roman"/>
                <w:sz w:val="24"/>
                <w:szCs w:val="24"/>
              </w:rPr>
              <w:t>вместимость транспортного средства (присваивается соответствующий балл по каждому транспортному средству, сумма полученных баллов по всем транспортным средствам делится на их количество)</w:t>
            </w:r>
          </w:p>
        </w:tc>
        <w:tc>
          <w:tcPr>
            <w:tcW w:w="589" w:type="pct"/>
          </w:tcPr>
          <w:p w:rsidR="00E75FDC" w:rsidRPr="009E08A3" w:rsidRDefault="00E75FDC" w:rsidP="00D14632">
            <w:pPr>
              <w:autoSpaceDE w:val="0"/>
              <w:autoSpaceDN w:val="0"/>
              <w:rPr>
                <w:rFonts w:ascii="Times New Roman" w:hAnsi="Times New Roman"/>
                <w:sz w:val="24"/>
                <w:szCs w:val="24"/>
              </w:rPr>
            </w:pPr>
          </w:p>
        </w:tc>
      </w:tr>
      <w:tr w:rsidR="00E75FDC" w:rsidRPr="006C3AEF" w:rsidTr="00D14632">
        <w:tc>
          <w:tcPr>
            <w:tcW w:w="292" w:type="pct"/>
            <w:vMerge/>
          </w:tcPr>
          <w:p w:rsidR="00E75FDC" w:rsidRPr="009E08A3" w:rsidRDefault="00E75FDC" w:rsidP="00D14632">
            <w:pPr>
              <w:rPr>
                <w:rFonts w:ascii="Times New Roman" w:eastAsia="Calibri" w:hAnsi="Times New Roman"/>
                <w:sz w:val="24"/>
                <w:szCs w:val="24"/>
                <w:lang w:eastAsia="en-US"/>
              </w:rPr>
            </w:pPr>
          </w:p>
        </w:tc>
        <w:tc>
          <w:tcPr>
            <w:tcW w:w="4119" w:type="pct"/>
          </w:tcPr>
          <w:p w:rsidR="00E75FDC" w:rsidRPr="009E08A3" w:rsidRDefault="00E75FDC" w:rsidP="00D14632">
            <w:pPr>
              <w:autoSpaceDE w:val="0"/>
              <w:autoSpaceDN w:val="0"/>
              <w:jc w:val="both"/>
              <w:rPr>
                <w:rFonts w:ascii="Times New Roman" w:hAnsi="Times New Roman"/>
                <w:sz w:val="24"/>
                <w:szCs w:val="24"/>
              </w:rPr>
            </w:pPr>
            <w:r w:rsidRPr="009E08A3">
              <w:rPr>
                <w:rFonts w:ascii="Times New Roman" w:hAnsi="Times New Roman"/>
                <w:sz w:val="24"/>
                <w:szCs w:val="24"/>
              </w:rPr>
              <w:t>более 25 мест для сидения</w:t>
            </w:r>
          </w:p>
        </w:tc>
        <w:tc>
          <w:tcPr>
            <w:tcW w:w="589"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20</w:t>
            </w:r>
          </w:p>
        </w:tc>
      </w:tr>
      <w:tr w:rsidR="00E75FDC" w:rsidRPr="006C3AEF" w:rsidTr="00D14632">
        <w:tc>
          <w:tcPr>
            <w:tcW w:w="292" w:type="pct"/>
            <w:vMerge/>
          </w:tcPr>
          <w:p w:rsidR="00E75FDC" w:rsidRPr="009E08A3" w:rsidRDefault="00E75FDC" w:rsidP="00D14632">
            <w:pPr>
              <w:rPr>
                <w:rFonts w:ascii="Times New Roman" w:eastAsia="Calibri" w:hAnsi="Times New Roman"/>
                <w:sz w:val="24"/>
                <w:szCs w:val="24"/>
                <w:lang w:eastAsia="en-US"/>
              </w:rPr>
            </w:pPr>
          </w:p>
        </w:tc>
        <w:tc>
          <w:tcPr>
            <w:tcW w:w="4119" w:type="pct"/>
          </w:tcPr>
          <w:p w:rsidR="00E75FDC" w:rsidRPr="009E08A3" w:rsidRDefault="00E75FDC" w:rsidP="00D14632">
            <w:pPr>
              <w:autoSpaceDE w:val="0"/>
              <w:autoSpaceDN w:val="0"/>
              <w:jc w:val="both"/>
              <w:rPr>
                <w:rFonts w:ascii="Times New Roman" w:hAnsi="Times New Roman"/>
                <w:sz w:val="24"/>
                <w:szCs w:val="24"/>
              </w:rPr>
            </w:pPr>
            <w:r w:rsidRPr="009E08A3">
              <w:rPr>
                <w:rFonts w:ascii="Times New Roman" w:hAnsi="Times New Roman"/>
                <w:sz w:val="24"/>
                <w:szCs w:val="24"/>
              </w:rPr>
              <w:t>от 22 до 25 мест включительно</w:t>
            </w:r>
          </w:p>
        </w:tc>
        <w:tc>
          <w:tcPr>
            <w:tcW w:w="589"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15</w:t>
            </w:r>
          </w:p>
        </w:tc>
      </w:tr>
      <w:tr w:rsidR="00E75FDC" w:rsidRPr="006C3AEF" w:rsidTr="00D14632">
        <w:tc>
          <w:tcPr>
            <w:tcW w:w="292" w:type="pct"/>
            <w:vMerge/>
          </w:tcPr>
          <w:p w:rsidR="00E75FDC" w:rsidRPr="009E08A3" w:rsidRDefault="00E75FDC" w:rsidP="00D14632">
            <w:pPr>
              <w:rPr>
                <w:rFonts w:ascii="Times New Roman" w:eastAsia="Calibri" w:hAnsi="Times New Roman"/>
                <w:sz w:val="24"/>
                <w:szCs w:val="24"/>
                <w:lang w:eastAsia="en-US"/>
              </w:rPr>
            </w:pPr>
          </w:p>
        </w:tc>
        <w:tc>
          <w:tcPr>
            <w:tcW w:w="4119" w:type="pct"/>
          </w:tcPr>
          <w:p w:rsidR="00E75FDC" w:rsidRPr="009E08A3" w:rsidRDefault="00E75FDC" w:rsidP="00D14632">
            <w:pPr>
              <w:autoSpaceDE w:val="0"/>
              <w:autoSpaceDN w:val="0"/>
              <w:jc w:val="both"/>
              <w:rPr>
                <w:rFonts w:ascii="Times New Roman" w:hAnsi="Times New Roman"/>
                <w:sz w:val="24"/>
                <w:szCs w:val="24"/>
              </w:rPr>
            </w:pPr>
            <w:r w:rsidRPr="009E08A3">
              <w:rPr>
                <w:rFonts w:ascii="Times New Roman" w:hAnsi="Times New Roman"/>
                <w:sz w:val="24"/>
                <w:szCs w:val="24"/>
              </w:rPr>
              <w:t>от 18 до 21 места включительно</w:t>
            </w:r>
          </w:p>
        </w:tc>
        <w:tc>
          <w:tcPr>
            <w:tcW w:w="589"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10</w:t>
            </w:r>
          </w:p>
        </w:tc>
      </w:tr>
      <w:tr w:rsidR="00E75FDC" w:rsidRPr="006C3AEF" w:rsidTr="00D14632">
        <w:tc>
          <w:tcPr>
            <w:tcW w:w="292" w:type="pct"/>
            <w:vMerge/>
          </w:tcPr>
          <w:p w:rsidR="00E75FDC" w:rsidRPr="009E08A3" w:rsidRDefault="00E75FDC" w:rsidP="00D14632">
            <w:pPr>
              <w:rPr>
                <w:rFonts w:ascii="Times New Roman" w:eastAsia="Calibri" w:hAnsi="Times New Roman"/>
                <w:sz w:val="24"/>
                <w:szCs w:val="24"/>
                <w:lang w:eastAsia="en-US"/>
              </w:rPr>
            </w:pPr>
          </w:p>
        </w:tc>
        <w:tc>
          <w:tcPr>
            <w:tcW w:w="4119" w:type="pct"/>
          </w:tcPr>
          <w:p w:rsidR="00E75FDC" w:rsidRPr="009E08A3" w:rsidRDefault="00E75FDC" w:rsidP="00D14632">
            <w:pPr>
              <w:autoSpaceDE w:val="0"/>
              <w:autoSpaceDN w:val="0"/>
              <w:jc w:val="both"/>
              <w:rPr>
                <w:rFonts w:ascii="Times New Roman" w:hAnsi="Times New Roman"/>
                <w:sz w:val="24"/>
                <w:szCs w:val="24"/>
              </w:rPr>
            </w:pPr>
            <w:r w:rsidRPr="009E08A3">
              <w:rPr>
                <w:rFonts w:ascii="Times New Roman" w:hAnsi="Times New Roman"/>
                <w:sz w:val="24"/>
                <w:szCs w:val="24"/>
              </w:rPr>
              <w:t>до 17 мест</w:t>
            </w:r>
          </w:p>
        </w:tc>
        <w:tc>
          <w:tcPr>
            <w:tcW w:w="589"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5</w:t>
            </w:r>
          </w:p>
        </w:tc>
      </w:tr>
      <w:tr w:rsidR="00E75FDC" w:rsidRPr="006C3AEF" w:rsidTr="00D14632">
        <w:tc>
          <w:tcPr>
            <w:tcW w:w="292" w:type="pct"/>
            <w:vMerge/>
          </w:tcPr>
          <w:p w:rsidR="00E75FDC" w:rsidRPr="009E08A3" w:rsidRDefault="00E75FDC" w:rsidP="00D14632">
            <w:pPr>
              <w:rPr>
                <w:rFonts w:ascii="Times New Roman" w:eastAsia="Calibri" w:hAnsi="Times New Roman"/>
                <w:sz w:val="24"/>
                <w:szCs w:val="24"/>
                <w:lang w:eastAsia="en-US"/>
              </w:rPr>
            </w:pPr>
          </w:p>
        </w:tc>
        <w:tc>
          <w:tcPr>
            <w:tcW w:w="4119" w:type="pct"/>
          </w:tcPr>
          <w:p w:rsidR="00E75FDC" w:rsidRPr="009E08A3" w:rsidRDefault="00E75FDC" w:rsidP="00D14632">
            <w:pPr>
              <w:autoSpaceDE w:val="0"/>
              <w:autoSpaceDN w:val="0"/>
              <w:jc w:val="both"/>
              <w:rPr>
                <w:rFonts w:ascii="Times New Roman" w:hAnsi="Times New Roman"/>
                <w:sz w:val="24"/>
                <w:szCs w:val="24"/>
              </w:rPr>
            </w:pPr>
            <w:r w:rsidRPr="009E08A3">
              <w:rPr>
                <w:rFonts w:ascii="Times New Roman" w:hAnsi="Times New Roman"/>
                <w:sz w:val="24"/>
                <w:szCs w:val="24"/>
              </w:rPr>
              <w:t>экологические характеристики транспортного средства (из расчета на каждую транспортную единицу)</w:t>
            </w:r>
          </w:p>
        </w:tc>
        <w:tc>
          <w:tcPr>
            <w:tcW w:w="589" w:type="pct"/>
          </w:tcPr>
          <w:p w:rsidR="00E75FDC" w:rsidRPr="009E08A3" w:rsidRDefault="00E75FDC" w:rsidP="00D14632">
            <w:pPr>
              <w:autoSpaceDE w:val="0"/>
              <w:autoSpaceDN w:val="0"/>
              <w:ind w:firstLine="567"/>
              <w:jc w:val="center"/>
              <w:rPr>
                <w:rFonts w:ascii="Times New Roman" w:hAnsi="Times New Roman"/>
                <w:sz w:val="24"/>
                <w:szCs w:val="24"/>
              </w:rPr>
            </w:pPr>
          </w:p>
        </w:tc>
      </w:tr>
      <w:tr w:rsidR="00E75FDC" w:rsidRPr="006C3AEF" w:rsidTr="00D14632">
        <w:tc>
          <w:tcPr>
            <w:tcW w:w="292" w:type="pct"/>
            <w:vMerge/>
          </w:tcPr>
          <w:p w:rsidR="00E75FDC" w:rsidRPr="009E08A3" w:rsidRDefault="00E75FDC" w:rsidP="00D14632">
            <w:pPr>
              <w:rPr>
                <w:rFonts w:ascii="Times New Roman" w:eastAsia="Calibri" w:hAnsi="Times New Roman"/>
                <w:sz w:val="24"/>
                <w:szCs w:val="24"/>
                <w:lang w:eastAsia="en-US"/>
              </w:rPr>
            </w:pPr>
          </w:p>
        </w:tc>
        <w:tc>
          <w:tcPr>
            <w:tcW w:w="4119" w:type="pct"/>
          </w:tcPr>
          <w:p w:rsidR="00E75FDC" w:rsidRPr="009E08A3" w:rsidRDefault="00E75FDC" w:rsidP="00D14632">
            <w:pPr>
              <w:autoSpaceDE w:val="0"/>
              <w:autoSpaceDN w:val="0"/>
              <w:jc w:val="both"/>
              <w:rPr>
                <w:rFonts w:ascii="Times New Roman" w:hAnsi="Times New Roman"/>
                <w:sz w:val="24"/>
                <w:szCs w:val="24"/>
              </w:rPr>
            </w:pPr>
            <w:r w:rsidRPr="009E08A3">
              <w:rPr>
                <w:rFonts w:ascii="Times New Roman" w:hAnsi="Times New Roman"/>
                <w:sz w:val="24"/>
                <w:szCs w:val="24"/>
              </w:rPr>
              <w:t>двигатель Евро-4</w:t>
            </w:r>
          </w:p>
        </w:tc>
        <w:tc>
          <w:tcPr>
            <w:tcW w:w="589" w:type="pct"/>
          </w:tcPr>
          <w:p w:rsidR="00E75FDC" w:rsidRPr="009E08A3" w:rsidRDefault="00E75FDC" w:rsidP="00D14632">
            <w:pPr>
              <w:autoSpaceDE w:val="0"/>
              <w:autoSpaceDN w:val="0"/>
              <w:jc w:val="center"/>
              <w:rPr>
                <w:rFonts w:ascii="Times New Roman" w:hAnsi="Times New Roman"/>
                <w:sz w:val="24"/>
                <w:szCs w:val="24"/>
                <w:lang w:val="en-US"/>
              </w:rPr>
            </w:pPr>
            <w:r w:rsidRPr="009E08A3">
              <w:rPr>
                <w:rFonts w:ascii="Times New Roman" w:hAnsi="Times New Roman"/>
                <w:sz w:val="24"/>
                <w:szCs w:val="24"/>
                <w:lang w:val="en-US"/>
              </w:rPr>
              <w:t>5</w:t>
            </w:r>
          </w:p>
        </w:tc>
      </w:tr>
      <w:tr w:rsidR="00E75FDC" w:rsidRPr="006C3AEF" w:rsidTr="00D14632">
        <w:tc>
          <w:tcPr>
            <w:tcW w:w="292" w:type="pct"/>
            <w:vMerge/>
          </w:tcPr>
          <w:p w:rsidR="00E75FDC" w:rsidRPr="009E08A3" w:rsidRDefault="00E75FDC" w:rsidP="00D14632">
            <w:pPr>
              <w:rPr>
                <w:rFonts w:ascii="Times New Roman" w:eastAsia="Calibri" w:hAnsi="Times New Roman"/>
                <w:sz w:val="24"/>
                <w:szCs w:val="24"/>
                <w:lang w:eastAsia="en-US"/>
              </w:rPr>
            </w:pPr>
          </w:p>
        </w:tc>
        <w:tc>
          <w:tcPr>
            <w:tcW w:w="4119" w:type="pct"/>
          </w:tcPr>
          <w:p w:rsidR="00E75FDC" w:rsidRPr="009E08A3" w:rsidRDefault="00E75FDC" w:rsidP="00D14632">
            <w:pPr>
              <w:autoSpaceDE w:val="0"/>
              <w:autoSpaceDN w:val="0"/>
              <w:jc w:val="both"/>
              <w:rPr>
                <w:rFonts w:ascii="Times New Roman" w:hAnsi="Times New Roman"/>
                <w:sz w:val="24"/>
                <w:szCs w:val="24"/>
              </w:rPr>
            </w:pPr>
            <w:r w:rsidRPr="009E08A3">
              <w:rPr>
                <w:rFonts w:ascii="Times New Roman" w:hAnsi="Times New Roman"/>
                <w:sz w:val="24"/>
                <w:szCs w:val="24"/>
              </w:rPr>
              <w:t>двигатель Евро-5 и выше</w:t>
            </w:r>
          </w:p>
        </w:tc>
        <w:tc>
          <w:tcPr>
            <w:tcW w:w="589" w:type="pct"/>
          </w:tcPr>
          <w:p w:rsidR="00E75FDC" w:rsidRPr="009E08A3" w:rsidRDefault="00E75FDC" w:rsidP="00D14632">
            <w:pPr>
              <w:autoSpaceDE w:val="0"/>
              <w:autoSpaceDN w:val="0"/>
              <w:jc w:val="center"/>
              <w:rPr>
                <w:rFonts w:ascii="Times New Roman" w:hAnsi="Times New Roman"/>
                <w:sz w:val="24"/>
                <w:szCs w:val="24"/>
                <w:lang w:val="en-US"/>
              </w:rPr>
            </w:pPr>
            <w:r w:rsidRPr="009E08A3">
              <w:rPr>
                <w:rFonts w:ascii="Times New Roman" w:hAnsi="Times New Roman"/>
                <w:sz w:val="24"/>
                <w:szCs w:val="24"/>
              </w:rPr>
              <w:t>1</w:t>
            </w:r>
            <w:r w:rsidRPr="009E08A3">
              <w:rPr>
                <w:rFonts w:ascii="Times New Roman" w:hAnsi="Times New Roman"/>
                <w:sz w:val="24"/>
                <w:szCs w:val="24"/>
                <w:lang w:val="en-US"/>
              </w:rPr>
              <w:t>0</w:t>
            </w:r>
          </w:p>
        </w:tc>
      </w:tr>
      <w:tr w:rsidR="00E75FDC" w:rsidRPr="006C3AEF" w:rsidTr="00D14632">
        <w:tc>
          <w:tcPr>
            <w:tcW w:w="292" w:type="pct"/>
            <w:vMerge/>
          </w:tcPr>
          <w:p w:rsidR="00E75FDC" w:rsidRPr="009E08A3" w:rsidRDefault="00E75FDC" w:rsidP="00D14632">
            <w:pPr>
              <w:rPr>
                <w:rFonts w:ascii="Times New Roman" w:eastAsia="Calibri" w:hAnsi="Times New Roman"/>
                <w:sz w:val="24"/>
                <w:szCs w:val="24"/>
                <w:lang w:eastAsia="en-US"/>
              </w:rPr>
            </w:pPr>
          </w:p>
        </w:tc>
        <w:tc>
          <w:tcPr>
            <w:tcW w:w="4119" w:type="pct"/>
          </w:tcPr>
          <w:p w:rsidR="00E75FDC" w:rsidRPr="009E08A3" w:rsidRDefault="00E75FDC" w:rsidP="00D14632">
            <w:pPr>
              <w:jc w:val="both"/>
              <w:rPr>
                <w:rFonts w:ascii="Times New Roman" w:hAnsi="Times New Roman"/>
                <w:sz w:val="24"/>
                <w:szCs w:val="24"/>
              </w:rPr>
            </w:pPr>
            <w:r w:rsidRPr="009E08A3">
              <w:rPr>
                <w:rFonts w:ascii="Times New Roman" w:hAnsi="Times New Roman"/>
                <w:sz w:val="24"/>
                <w:szCs w:val="24"/>
              </w:rPr>
              <w:t xml:space="preserve">наличие оборудования в транспортном средстве для перевозки маломобильных групп населения, пассажиров с детскими колясками </w:t>
            </w:r>
          </w:p>
        </w:tc>
        <w:tc>
          <w:tcPr>
            <w:tcW w:w="589"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10</w:t>
            </w:r>
          </w:p>
        </w:tc>
      </w:tr>
      <w:tr w:rsidR="00E75FDC" w:rsidRPr="006C3AEF" w:rsidTr="00D14632">
        <w:tc>
          <w:tcPr>
            <w:tcW w:w="292" w:type="pct"/>
            <w:vMerge/>
          </w:tcPr>
          <w:p w:rsidR="00E75FDC" w:rsidRPr="009E08A3" w:rsidRDefault="00E75FDC" w:rsidP="00D14632">
            <w:pPr>
              <w:autoSpaceDE w:val="0"/>
              <w:autoSpaceDN w:val="0"/>
              <w:rPr>
                <w:rFonts w:ascii="Times New Roman" w:hAnsi="Times New Roman"/>
                <w:sz w:val="24"/>
                <w:szCs w:val="24"/>
              </w:rPr>
            </w:pPr>
          </w:p>
        </w:tc>
        <w:tc>
          <w:tcPr>
            <w:tcW w:w="4119" w:type="pct"/>
          </w:tcPr>
          <w:p w:rsidR="00E75FDC" w:rsidRPr="009E08A3" w:rsidRDefault="00E75FDC" w:rsidP="00D14632">
            <w:pPr>
              <w:jc w:val="both"/>
              <w:rPr>
                <w:rFonts w:ascii="Times New Roman" w:hAnsi="Times New Roman"/>
                <w:sz w:val="24"/>
                <w:szCs w:val="24"/>
              </w:rPr>
            </w:pPr>
            <w:r w:rsidRPr="009E08A3">
              <w:rPr>
                <w:rFonts w:ascii="Times New Roman" w:hAnsi="Times New Roman"/>
                <w:sz w:val="24"/>
                <w:szCs w:val="24"/>
              </w:rPr>
              <w:t xml:space="preserve">наличие в транспортном средстве низкого пола </w:t>
            </w:r>
          </w:p>
        </w:tc>
        <w:tc>
          <w:tcPr>
            <w:tcW w:w="589"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20</w:t>
            </w:r>
          </w:p>
        </w:tc>
      </w:tr>
      <w:tr w:rsidR="00E75FDC" w:rsidRPr="006C3AEF" w:rsidTr="00D14632">
        <w:tc>
          <w:tcPr>
            <w:tcW w:w="292" w:type="pct"/>
            <w:vMerge/>
          </w:tcPr>
          <w:p w:rsidR="00E75FDC" w:rsidRPr="009E08A3" w:rsidRDefault="00E75FDC" w:rsidP="00D14632">
            <w:pPr>
              <w:autoSpaceDE w:val="0"/>
              <w:autoSpaceDN w:val="0"/>
              <w:rPr>
                <w:rFonts w:ascii="Times New Roman" w:hAnsi="Times New Roman"/>
                <w:sz w:val="24"/>
                <w:szCs w:val="24"/>
              </w:rPr>
            </w:pPr>
          </w:p>
        </w:tc>
        <w:tc>
          <w:tcPr>
            <w:tcW w:w="4119" w:type="pct"/>
          </w:tcPr>
          <w:p w:rsidR="00E75FDC" w:rsidRPr="009E08A3" w:rsidRDefault="00E75FDC" w:rsidP="00D14632">
            <w:pPr>
              <w:autoSpaceDE w:val="0"/>
              <w:autoSpaceDN w:val="0"/>
              <w:adjustRightInd w:val="0"/>
              <w:jc w:val="both"/>
              <w:rPr>
                <w:rFonts w:ascii="Times New Roman" w:hAnsi="Times New Roman"/>
                <w:sz w:val="24"/>
                <w:szCs w:val="24"/>
              </w:rPr>
            </w:pPr>
            <w:r w:rsidRPr="009E08A3">
              <w:rPr>
                <w:rFonts w:ascii="Times New Roman" w:hAnsi="Times New Roman"/>
                <w:sz w:val="24"/>
                <w:szCs w:val="24"/>
              </w:rPr>
              <w:t xml:space="preserve">наличие в транспортном средстве </w:t>
            </w:r>
            <w:r w:rsidRPr="009E08A3">
              <w:rPr>
                <w:rFonts w:ascii="Times New Roman" w:eastAsia="Calibri" w:hAnsi="Times New Roman"/>
                <w:sz w:val="24"/>
                <w:szCs w:val="24"/>
                <w:lang w:eastAsia="en-US"/>
              </w:rPr>
              <w:t>системы безналичной оплаты проезда</w:t>
            </w:r>
          </w:p>
        </w:tc>
        <w:tc>
          <w:tcPr>
            <w:tcW w:w="589"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5</w:t>
            </w:r>
          </w:p>
        </w:tc>
      </w:tr>
      <w:tr w:rsidR="00E75FDC" w:rsidRPr="006C3AEF" w:rsidTr="00D14632">
        <w:tc>
          <w:tcPr>
            <w:tcW w:w="292" w:type="pct"/>
            <w:vMerge/>
          </w:tcPr>
          <w:p w:rsidR="00E75FDC" w:rsidRPr="009E08A3" w:rsidRDefault="00E75FDC" w:rsidP="00D14632">
            <w:pPr>
              <w:rPr>
                <w:rFonts w:ascii="Times New Roman" w:eastAsia="Calibri" w:hAnsi="Times New Roman"/>
                <w:sz w:val="24"/>
                <w:szCs w:val="24"/>
                <w:lang w:eastAsia="en-US"/>
              </w:rPr>
            </w:pPr>
          </w:p>
        </w:tc>
        <w:tc>
          <w:tcPr>
            <w:tcW w:w="4119" w:type="pct"/>
          </w:tcPr>
          <w:p w:rsidR="00E75FDC" w:rsidRPr="009E08A3" w:rsidRDefault="00E75FDC" w:rsidP="00D14632">
            <w:pPr>
              <w:autoSpaceDE w:val="0"/>
              <w:autoSpaceDN w:val="0"/>
              <w:jc w:val="both"/>
              <w:rPr>
                <w:rFonts w:ascii="Times New Roman" w:hAnsi="Times New Roman"/>
                <w:sz w:val="24"/>
                <w:szCs w:val="24"/>
              </w:rPr>
            </w:pPr>
            <w:r w:rsidRPr="009E08A3">
              <w:rPr>
                <w:rFonts w:ascii="Times New Roman" w:hAnsi="Times New Roman"/>
                <w:sz w:val="24"/>
                <w:szCs w:val="24"/>
              </w:rPr>
              <w:t xml:space="preserve">наличие в транспортном средстве речевого автоинформатора, выдающего в автоматическом режиме информацию о текущей и следующей остановках по маршруту регулярных перевозок, а также иную необходимую информацию </w:t>
            </w:r>
          </w:p>
        </w:tc>
        <w:tc>
          <w:tcPr>
            <w:tcW w:w="589" w:type="pct"/>
          </w:tcPr>
          <w:p w:rsidR="00E75FDC" w:rsidRPr="009E08A3" w:rsidRDefault="00E75FDC" w:rsidP="00D14632">
            <w:pPr>
              <w:autoSpaceDE w:val="0"/>
              <w:autoSpaceDN w:val="0"/>
              <w:jc w:val="center"/>
              <w:rPr>
                <w:rFonts w:ascii="Times New Roman" w:hAnsi="Times New Roman"/>
                <w:sz w:val="24"/>
                <w:szCs w:val="24"/>
                <w:lang w:val="en-US"/>
              </w:rPr>
            </w:pPr>
            <w:r w:rsidRPr="009E08A3">
              <w:rPr>
                <w:rFonts w:ascii="Times New Roman" w:hAnsi="Times New Roman"/>
                <w:sz w:val="24"/>
                <w:szCs w:val="24"/>
                <w:lang w:val="en-US"/>
              </w:rPr>
              <w:t>3</w:t>
            </w:r>
          </w:p>
        </w:tc>
      </w:tr>
      <w:tr w:rsidR="00E75FDC" w:rsidRPr="006C3AEF" w:rsidTr="00D14632">
        <w:tc>
          <w:tcPr>
            <w:tcW w:w="292" w:type="pct"/>
            <w:vMerge/>
          </w:tcPr>
          <w:p w:rsidR="00E75FDC" w:rsidRPr="009E08A3" w:rsidRDefault="00E75FDC" w:rsidP="00D14632">
            <w:pPr>
              <w:rPr>
                <w:rFonts w:ascii="Times New Roman" w:eastAsia="Calibri" w:hAnsi="Times New Roman"/>
                <w:sz w:val="24"/>
                <w:szCs w:val="24"/>
                <w:lang w:eastAsia="en-US"/>
              </w:rPr>
            </w:pPr>
          </w:p>
        </w:tc>
        <w:tc>
          <w:tcPr>
            <w:tcW w:w="4119" w:type="pct"/>
          </w:tcPr>
          <w:p w:rsidR="00E75FDC" w:rsidRPr="009E08A3" w:rsidRDefault="00E75FDC" w:rsidP="00D14632">
            <w:pPr>
              <w:autoSpaceDE w:val="0"/>
              <w:autoSpaceDN w:val="0"/>
              <w:jc w:val="both"/>
              <w:rPr>
                <w:rFonts w:ascii="Times New Roman" w:hAnsi="Times New Roman"/>
                <w:sz w:val="24"/>
                <w:szCs w:val="24"/>
              </w:rPr>
            </w:pPr>
            <w:r w:rsidRPr="009E08A3">
              <w:rPr>
                <w:rFonts w:ascii="Times New Roman" w:hAnsi="Times New Roman"/>
                <w:sz w:val="24"/>
                <w:szCs w:val="24"/>
              </w:rPr>
              <w:t xml:space="preserve">наличие в салоне транспортного средства электронного информационного табло с бегущей строкой, отображающего информацию о текущей и следующей остановках по маршруту регулярных перевозок, температуре воздуха окружающей среды и в салоне </w:t>
            </w:r>
          </w:p>
        </w:tc>
        <w:tc>
          <w:tcPr>
            <w:tcW w:w="589" w:type="pct"/>
          </w:tcPr>
          <w:p w:rsidR="00E75FDC" w:rsidRPr="009E08A3" w:rsidRDefault="00E75FDC" w:rsidP="00D14632">
            <w:pPr>
              <w:autoSpaceDE w:val="0"/>
              <w:autoSpaceDN w:val="0"/>
              <w:jc w:val="center"/>
              <w:rPr>
                <w:rFonts w:ascii="Times New Roman" w:hAnsi="Times New Roman"/>
                <w:sz w:val="24"/>
                <w:szCs w:val="24"/>
                <w:lang w:val="en-US"/>
              </w:rPr>
            </w:pPr>
            <w:r w:rsidRPr="009E08A3">
              <w:rPr>
                <w:rFonts w:ascii="Times New Roman" w:hAnsi="Times New Roman"/>
                <w:sz w:val="24"/>
                <w:szCs w:val="24"/>
                <w:lang w:val="en-US"/>
              </w:rPr>
              <w:t>5</w:t>
            </w:r>
          </w:p>
        </w:tc>
      </w:tr>
      <w:tr w:rsidR="00E75FDC" w:rsidRPr="006C3AEF" w:rsidTr="00D14632">
        <w:tc>
          <w:tcPr>
            <w:tcW w:w="292" w:type="pct"/>
            <w:vMerge/>
          </w:tcPr>
          <w:p w:rsidR="00E75FDC" w:rsidRPr="009E08A3" w:rsidRDefault="00E75FDC" w:rsidP="00D14632">
            <w:pPr>
              <w:rPr>
                <w:rFonts w:ascii="Times New Roman" w:eastAsia="Calibri" w:hAnsi="Times New Roman"/>
                <w:sz w:val="24"/>
                <w:szCs w:val="24"/>
                <w:lang w:eastAsia="en-US"/>
              </w:rPr>
            </w:pPr>
          </w:p>
        </w:tc>
        <w:tc>
          <w:tcPr>
            <w:tcW w:w="4119" w:type="pct"/>
          </w:tcPr>
          <w:p w:rsidR="00E75FDC" w:rsidRPr="009E08A3" w:rsidRDefault="00E75FDC" w:rsidP="00D14632">
            <w:pPr>
              <w:autoSpaceDE w:val="0"/>
              <w:autoSpaceDN w:val="0"/>
              <w:jc w:val="both"/>
              <w:rPr>
                <w:rFonts w:ascii="Times New Roman" w:hAnsi="Times New Roman"/>
                <w:sz w:val="24"/>
                <w:szCs w:val="24"/>
              </w:rPr>
            </w:pPr>
            <w:r w:rsidRPr="009E08A3">
              <w:rPr>
                <w:rFonts w:ascii="Times New Roman" w:hAnsi="Times New Roman"/>
                <w:sz w:val="24"/>
                <w:szCs w:val="24"/>
              </w:rPr>
              <w:t xml:space="preserve">наличие в транспортном средстве внешних электронных </w:t>
            </w:r>
            <w:proofErr w:type="spellStart"/>
            <w:r w:rsidRPr="009E08A3">
              <w:rPr>
                <w:rFonts w:ascii="Times New Roman" w:hAnsi="Times New Roman"/>
                <w:sz w:val="24"/>
                <w:szCs w:val="24"/>
              </w:rPr>
              <w:t>маршрутоуказателей</w:t>
            </w:r>
            <w:proofErr w:type="spellEnd"/>
            <w:r w:rsidRPr="009E08A3">
              <w:rPr>
                <w:rFonts w:ascii="Times New Roman" w:hAnsi="Times New Roman"/>
                <w:sz w:val="24"/>
                <w:szCs w:val="24"/>
              </w:rPr>
              <w:t xml:space="preserve"> (передний, задний, боковой с отображением информации о маршруте) </w:t>
            </w:r>
          </w:p>
        </w:tc>
        <w:tc>
          <w:tcPr>
            <w:tcW w:w="589" w:type="pct"/>
          </w:tcPr>
          <w:p w:rsidR="00E75FDC" w:rsidRPr="009E08A3" w:rsidRDefault="00E75FDC" w:rsidP="00D14632">
            <w:pPr>
              <w:autoSpaceDE w:val="0"/>
              <w:autoSpaceDN w:val="0"/>
              <w:jc w:val="center"/>
              <w:rPr>
                <w:rFonts w:ascii="Times New Roman" w:hAnsi="Times New Roman"/>
                <w:sz w:val="24"/>
                <w:szCs w:val="24"/>
                <w:lang w:val="en-US"/>
              </w:rPr>
            </w:pPr>
            <w:r w:rsidRPr="009E08A3">
              <w:rPr>
                <w:rFonts w:ascii="Times New Roman" w:hAnsi="Times New Roman"/>
                <w:sz w:val="24"/>
                <w:szCs w:val="24"/>
                <w:lang w:val="en-US"/>
              </w:rPr>
              <w:t>5</w:t>
            </w:r>
          </w:p>
        </w:tc>
      </w:tr>
      <w:tr w:rsidR="00E75FDC" w:rsidRPr="006C3AEF" w:rsidTr="00D14632">
        <w:tc>
          <w:tcPr>
            <w:tcW w:w="292" w:type="pct"/>
            <w:vMerge/>
          </w:tcPr>
          <w:p w:rsidR="00E75FDC" w:rsidRPr="009E08A3" w:rsidRDefault="00E75FDC" w:rsidP="00D14632">
            <w:pPr>
              <w:rPr>
                <w:rFonts w:ascii="Times New Roman" w:eastAsia="Calibri" w:hAnsi="Times New Roman"/>
                <w:sz w:val="24"/>
                <w:szCs w:val="24"/>
                <w:lang w:eastAsia="en-US"/>
              </w:rPr>
            </w:pPr>
          </w:p>
        </w:tc>
        <w:tc>
          <w:tcPr>
            <w:tcW w:w="4119" w:type="pct"/>
          </w:tcPr>
          <w:p w:rsidR="00E75FDC" w:rsidRPr="009E08A3" w:rsidRDefault="00E75FDC" w:rsidP="00D14632">
            <w:pPr>
              <w:jc w:val="both"/>
              <w:rPr>
                <w:rFonts w:ascii="Times New Roman" w:hAnsi="Times New Roman"/>
                <w:sz w:val="24"/>
                <w:szCs w:val="24"/>
              </w:rPr>
            </w:pPr>
            <w:r w:rsidRPr="009E08A3">
              <w:rPr>
                <w:rFonts w:ascii="Times New Roman" w:hAnsi="Times New Roman"/>
                <w:sz w:val="24"/>
                <w:szCs w:val="24"/>
              </w:rPr>
              <w:t xml:space="preserve">наличие в транспортном средстве кондиционера </w:t>
            </w:r>
          </w:p>
        </w:tc>
        <w:tc>
          <w:tcPr>
            <w:tcW w:w="589"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10</w:t>
            </w:r>
          </w:p>
        </w:tc>
      </w:tr>
      <w:tr w:rsidR="00E75FDC" w:rsidRPr="006C3AEF" w:rsidTr="00D14632">
        <w:tc>
          <w:tcPr>
            <w:tcW w:w="292" w:type="pct"/>
            <w:vMerge/>
          </w:tcPr>
          <w:p w:rsidR="00E75FDC" w:rsidRPr="009E08A3" w:rsidRDefault="00E75FDC" w:rsidP="00D14632">
            <w:pPr>
              <w:rPr>
                <w:rFonts w:ascii="Times New Roman" w:eastAsia="Calibri" w:hAnsi="Times New Roman"/>
                <w:sz w:val="24"/>
                <w:szCs w:val="24"/>
                <w:lang w:eastAsia="en-US"/>
              </w:rPr>
            </w:pPr>
          </w:p>
        </w:tc>
        <w:tc>
          <w:tcPr>
            <w:tcW w:w="4119" w:type="pct"/>
          </w:tcPr>
          <w:p w:rsidR="00E75FDC" w:rsidRPr="009E08A3" w:rsidRDefault="00E75FDC" w:rsidP="00D14632">
            <w:pPr>
              <w:jc w:val="both"/>
              <w:rPr>
                <w:rFonts w:ascii="Times New Roman" w:hAnsi="Times New Roman"/>
                <w:sz w:val="24"/>
                <w:szCs w:val="24"/>
              </w:rPr>
            </w:pPr>
            <w:r w:rsidRPr="009E08A3">
              <w:rPr>
                <w:rFonts w:ascii="Times New Roman" w:hAnsi="Times New Roman"/>
                <w:sz w:val="24"/>
                <w:szCs w:val="24"/>
              </w:rPr>
              <w:t xml:space="preserve">наличие кресел повышенной комфортности с регулируемым наклоном спинки (для междугородных маршрутов) </w:t>
            </w:r>
          </w:p>
        </w:tc>
        <w:tc>
          <w:tcPr>
            <w:tcW w:w="589"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10</w:t>
            </w:r>
          </w:p>
        </w:tc>
      </w:tr>
      <w:tr w:rsidR="00E75FDC" w:rsidRPr="006C3AEF" w:rsidTr="00D14632">
        <w:tc>
          <w:tcPr>
            <w:tcW w:w="292" w:type="pct"/>
            <w:vMerge/>
          </w:tcPr>
          <w:p w:rsidR="00E75FDC" w:rsidRPr="009E08A3" w:rsidRDefault="00E75FDC" w:rsidP="00D14632">
            <w:pPr>
              <w:rPr>
                <w:rFonts w:ascii="Times New Roman" w:eastAsia="Calibri" w:hAnsi="Times New Roman"/>
                <w:sz w:val="24"/>
                <w:szCs w:val="24"/>
                <w:lang w:eastAsia="en-US"/>
              </w:rPr>
            </w:pPr>
          </w:p>
        </w:tc>
        <w:tc>
          <w:tcPr>
            <w:tcW w:w="4119" w:type="pct"/>
          </w:tcPr>
          <w:p w:rsidR="00E75FDC" w:rsidRPr="009E08A3" w:rsidRDefault="00E75FDC" w:rsidP="00D14632">
            <w:pPr>
              <w:jc w:val="both"/>
              <w:rPr>
                <w:rFonts w:ascii="Times New Roman" w:hAnsi="Times New Roman"/>
                <w:sz w:val="24"/>
                <w:szCs w:val="24"/>
              </w:rPr>
            </w:pPr>
            <w:r w:rsidRPr="009E08A3">
              <w:rPr>
                <w:rFonts w:ascii="Times New Roman" w:hAnsi="Times New Roman"/>
                <w:sz w:val="24"/>
                <w:szCs w:val="24"/>
              </w:rPr>
              <w:t>наличие багажного отсека (для междугородных маршрутов)</w:t>
            </w:r>
          </w:p>
        </w:tc>
        <w:tc>
          <w:tcPr>
            <w:tcW w:w="589"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lang w:val="en-US"/>
              </w:rPr>
              <w:t>1</w:t>
            </w:r>
            <w:r w:rsidRPr="009E08A3">
              <w:rPr>
                <w:rFonts w:ascii="Times New Roman" w:hAnsi="Times New Roman"/>
                <w:sz w:val="24"/>
                <w:szCs w:val="24"/>
              </w:rPr>
              <w:t>0</w:t>
            </w:r>
          </w:p>
        </w:tc>
      </w:tr>
      <w:tr w:rsidR="00E75FDC" w:rsidRPr="006C3AEF" w:rsidTr="00D14632">
        <w:tc>
          <w:tcPr>
            <w:tcW w:w="292" w:type="pct"/>
            <w:vMerge/>
          </w:tcPr>
          <w:p w:rsidR="00E75FDC" w:rsidRPr="009E08A3" w:rsidRDefault="00E75FDC" w:rsidP="00D14632">
            <w:pPr>
              <w:rPr>
                <w:rFonts w:ascii="Times New Roman" w:eastAsia="Calibri" w:hAnsi="Times New Roman"/>
                <w:sz w:val="24"/>
                <w:szCs w:val="24"/>
                <w:lang w:eastAsia="en-US"/>
              </w:rPr>
            </w:pPr>
          </w:p>
        </w:tc>
        <w:tc>
          <w:tcPr>
            <w:tcW w:w="4119" w:type="pct"/>
          </w:tcPr>
          <w:p w:rsidR="00E75FDC" w:rsidRPr="009E08A3" w:rsidRDefault="00E75FDC" w:rsidP="00D14632">
            <w:pPr>
              <w:autoSpaceDE w:val="0"/>
              <w:autoSpaceDN w:val="0"/>
              <w:jc w:val="both"/>
              <w:rPr>
                <w:rFonts w:ascii="Times New Roman" w:hAnsi="Times New Roman"/>
                <w:sz w:val="24"/>
                <w:szCs w:val="24"/>
              </w:rPr>
            </w:pPr>
            <w:r w:rsidRPr="009E08A3">
              <w:rPr>
                <w:rFonts w:ascii="Times New Roman" w:hAnsi="Times New Roman"/>
                <w:sz w:val="24"/>
                <w:szCs w:val="24"/>
              </w:rPr>
              <w:t>наличие оборудования, осуществляющего непрерывную аудио- и видеофиксацию (обеспечивающих хранение записанных данных) работы водителя, переднего и заднего вида, а также салона транспортного средства</w:t>
            </w:r>
          </w:p>
        </w:tc>
        <w:tc>
          <w:tcPr>
            <w:tcW w:w="589"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10</w:t>
            </w:r>
          </w:p>
        </w:tc>
      </w:tr>
      <w:tr w:rsidR="00E75FDC" w:rsidRPr="006C3AEF" w:rsidTr="00D14632">
        <w:tc>
          <w:tcPr>
            <w:tcW w:w="292" w:type="pct"/>
            <w:vMerge/>
          </w:tcPr>
          <w:p w:rsidR="00E75FDC" w:rsidRPr="009E08A3" w:rsidRDefault="00E75FDC" w:rsidP="00D14632">
            <w:pPr>
              <w:rPr>
                <w:rFonts w:ascii="Times New Roman" w:eastAsia="Calibri" w:hAnsi="Times New Roman"/>
                <w:sz w:val="24"/>
                <w:szCs w:val="24"/>
                <w:lang w:eastAsia="en-US"/>
              </w:rPr>
            </w:pPr>
          </w:p>
        </w:tc>
        <w:tc>
          <w:tcPr>
            <w:tcW w:w="4119" w:type="pct"/>
          </w:tcPr>
          <w:p w:rsidR="00E75FDC" w:rsidRPr="009E08A3" w:rsidRDefault="00E75FDC" w:rsidP="00D14632">
            <w:pPr>
              <w:jc w:val="both"/>
              <w:rPr>
                <w:rFonts w:ascii="Times New Roman" w:hAnsi="Times New Roman"/>
                <w:sz w:val="24"/>
                <w:szCs w:val="24"/>
              </w:rPr>
            </w:pPr>
            <w:r w:rsidRPr="009E08A3">
              <w:rPr>
                <w:rFonts w:ascii="Times New Roman" w:hAnsi="Times New Roman"/>
                <w:sz w:val="24"/>
                <w:szCs w:val="24"/>
              </w:rPr>
              <w:t>наличие оборудования для использования газомоторного топлива</w:t>
            </w:r>
          </w:p>
        </w:tc>
        <w:tc>
          <w:tcPr>
            <w:tcW w:w="589"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lang w:val="en-US"/>
              </w:rPr>
              <w:t>1</w:t>
            </w:r>
            <w:r w:rsidRPr="009E08A3">
              <w:rPr>
                <w:rFonts w:ascii="Times New Roman" w:hAnsi="Times New Roman"/>
                <w:sz w:val="24"/>
                <w:szCs w:val="24"/>
              </w:rPr>
              <w:t>0</w:t>
            </w:r>
          </w:p>
        </w:tc>
      </w:tr>
      <w:tr w:rsidR="00E75FDC" w:rsidRPr="006C3AEF" w:rsidTr="00D14632">
        <w:tc>
          <w:tcPr>
            <w:tcW w:w="292" w:type="pct"/>
            <w:vMerge/>
          </w:tcPr>
          <w:p w:rsidR="00E75FDC" w:rsidRPr="009E08A3" w:rsidRDefault="00E75FDC" w:rsidP="00D14632">
            <w:pPr>
              <w:rPr>
                <w:rFonts w:ascii="Times New Roman" w:eastAsia="Calibri" w:hAnsi="Times New Roman"/>
                <w:sz w:val="24"/>
                <w:szCs w:val="24"/>
                <w:lang w:eastAsia="en-US"/>
              </w:rPr>
            </w:pPr>
          </w:p>
        </w:tc>
        <w:tc>
          <w:tcPr>
            <w:tcW w:w="4119" w:type="pct"/>
          </w:tcPr>
          <w:p w:rsidR="00E75FDC" w:rsidRPr="009E08A3" w:rsidRDefault="00E75FDC" w:rsidP="00D14632">
            <w:pPr>
              <w:jc w:val="both"/>
              <w:rPr>
                <w:rFonts w:ascii="Times New Roman" w:hAnsi="Times New Roman"/>
                <w:sz w:val="24"/>
                <w:szCs w:val="24"/>
              </w:rPr>
            </w:pPr>
            <w:r w:rsidRPr="009E08A3">
              <w:rPr>
                <w:rFonts w:ascii="Times New Roman" w:hAnsi="Times New Roman"/>
                <w:sz w:val="24"/>
                <w:szCs w:val="24"/>
              </w:rPr>
              <w:t xml:space="preserve">наличие в транспортном средстве возможности бесплатного подключения через </w:t>
            </w:r>
            <w:proofErr w:type="spellStart"/>
            <w:r w:rsidRPr="009E08A3">
              <w:rPr>
                <w:rFonts w:ascii="Times New Roman" w:hAnsi="Times New Roman"/>
                <w:sz w:val="24"/>
                <w:szCs w:val="24"/>
                <w:lang w:val="en-US"/>
              </w:rPr>
              <w:t>WiFi</w:t>
            </w:r>
            <w:proofErr w:type="spellEnd"/>
            <w:r w:rsidRPr="009E08A3">
              <w:rPr>
                <w:rFonts w:ascii="Times New Roman" w:hAnsi="Times New Roman"/>
                <w:sz w:val="24"/>
                <w:szCs w:val="24"/>
              </w:rPr>
              <w:t xml:space="preserve"> к сети «Интернет»</w:t>
            </w:r>
          </w:p>
        </w:tc>
        <w:tc>
          <w:tcPr>
            <w:tcW w:w="589"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3</w:t>
            </w:r>
          </w:p>
        </w:tc>
      </w:tr>
      <w:tr w:rsidR="00E75FDC" w:rsidRPr="006C3AEF" w:rsidTr="00D14632">
        <w:tc>
          <w:tcPr>
            <w:tcW w:w="292" w:type="pct"/>
            <w:vMerge w:val="restart"/>
          </w:tcPr>
          <w:p w:rsidR="00E75FDC" w:rsidRPr="009E08A3" w:rsidRDefault="00E75FDC" w:rsidP="00D14632">
            <w:pPr>
              <w:keepNext/>
              <w:jc w:val="center"/>
              <w:rPr>
                <w:rFonts w:ascii="Times New Roman" w:eastAsia="Calibri" w:hAnsi="Times New Roman"/>
                <w:sz w:val="24"/>
                <w:szCs w:val="24"/>
                <w:lang w:eastAsia="en-US"/>
              </w:rPr>
            </w:pPr>
            <w:r w:rsidRPr="009E08A3">
              <w:rPr>
                <w:rFonts w:ascii="Times New Roman" w:eastAsia="Calibri" w:hAnsi="Times New Roman"/>
                <w:sz w:val="24"/>
                <w:szCs w:val="24"/>
                <w:lang w:eastAsia="en-US"/>
              </w:rPr>
              <w:t>4.</w:t>
            </w:r>
          </w:p>
        </w:tc>
        <w:tc>
          <w:tcPr>
            <w:tcW w:w="4119" w:type="pct"/>
          </w:tcPr>
          <w:p w:rsidR="00E75FDC" w:rsidRPr="009E08A3" w:rsidRDefault="00E75FDC" w:rsidP="00D14632">
            <w:pPr>
              <w:keepNext/>
              <w:jc w:val="both"/>
              <w:rPr>
                <w:rFonts w:ascii="Times New Roman" w:hAnsi="Times New Roman"/>
                <w:sz w:val="24"/>
                <w:szCs w:val="24"/>
              </w:rPr>
            </w:pPr>
            <w:r w:rsidRPr="009E08A3">
              <w:rPr>
                <w:rFonts w:ascii="Times New Roman" w:hAnsi="Times New Roman"/>
                <w:sz w:val="24"/>
                <w:szCs w:val="24"/>
              </w:rPr>
              <w:t xml:space="preserve">Максимальный срок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(присваивается соответствующий балл по каждому транспортному средству, сумма полученных баллов по всем автобусам делится на количество транспортных средств) </w:t>
            </w:r>
          </w:p>
        </w:tc>
        <w:tc>
          <w:tcPr>
            <w:tcW w:w="589" w:type="pct"/>
          </w:tcPr>
          <w:p w:rsidR="00E75FDC" w:rsidRPr="009E08A3" w:rsidRDefault="00E75FDC" w:rsidP="00D14632">
            <w:pPr>
              <w:keepNext/>
              <w:autoSpaceDE w:val="0"/>
              <w:autoSpaceDN w:val="0"/>
              <w:ind w:firstLine="567"/>
              <w:jc w:val="center"/>
              <w:rPr>
                <w:rFonts w:ascii="Times New Roman" w:hAnsi="Times New Roman"/>
                <w:sz w:val="24"/>
                <w:szCs w:val="24"/>
              </w:rPr>
            </w:pPr>
          </w:p>
        </w:tc>
      </w:tr>
      <w:tr w:rsidR="00E75FDC" w:rsidRPr="006C3AEF" w:rsidTr="00D14632">
        <w:tc>
          <w:tcPr>
            <w:tcW w:w="292" w:type="pct"/>
            <w:vMerge/>
          </w:tcPr>
          <w:p w:rsidR="00E75FDC" w:rsidRPr="009E08A3" w:rsidRDefault="00E75FDC" w:rsidP="00D14632">
            <w:pPr>
              <w:ind w:firstLine="567"/>
              <w:rPr>
                <w:rFonts w:ascii="Times New Roman" w:eastAsia="Calibri" w:hAnsi="Times New Roman"/>
                <w:sz w:val="24"/>
                <w:szCs w:val="24"/>
                <w:lang w:eastAsia="en-US"/>
              </w:rPr>
            </w:pPr>
          </w:p>
        </w:tc>
        <w:tc>
          <w:tcPr>
            <w:tcW w:w="4119" w:type="pct"/>
          </w:tcPr>
          <w:p w:rsidR="00E75FDC" w:rsidRPr="009E08A3" w:rsidRDefault="00E75FDC" w:rsidP="00D14632">
            <w:pPr>
              <w:jc w:val="both"/>
              <w:rPr>
                <w:rFonts w:ascii="Times New Roman" w:hAnsi="Times New Roman"/>
                <w:sz w:val="24"/>
                <w:szCs w:val="24"/>
              </w:rPr>
            </w:pPr>
            <w:r w:rsidRPr="009E08A3">
              <w:rPr>
                <w:rFonts w:ascii="Times New Roman" w:hAnsi="Times New Roman"/>
                <w:sz w:val="24"/>
                <w:szCs w:val="24"/>
              </w:rPr>
              <w:t>до 3 лет включительно</w:t>
            </w:r>
          </w:p>
        </w:tc>
        <w:tc>
          <w:tcPr>
            <w:tcW w:w="589"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20</w:t>
            </w:r>
          </w:p>
        </w:tc>
      </w:tr>
      <w:tr w:rsidR="00E75FDC" w:rsidRPr="006C3AEF" w:rsidTr="00D14632">
        <w:tc>
          <w:tcPr>
            <w:tcW w:w="292" w:type="pct"/>
            <w:vMerge/>
          </w:tcPr>
          <w:p w:rsidR="00E75FDC" w:rsidRPr="009E08A3" w:rsidRDefault="00E75FDC" w:rsidP="00D14632">
            <w:pPr>
              <w:ind w:firstLine="567"/>
              <w:rPr>
                <w:rFonts w:ascii="Times New Roman" w:eastAsia="Calibri" w:hAnsi="Times New Roman"/>
                <w:sz w:val="24"/>
                <w:szCs w:val="24"/>
                <w:lang w:eastAsia="en-US"/>
              </w:rPr>
            </w:pPr>
          </w:p>
        </w:tc>
        <w:tc>
          <w:tcPr>
            <w:tcW w:w="4119" w:type="pct"/>
          </w:tcPr>
          <w:p w:rsidR="00E75FDC" w:rsidRPr="009E08A3" w:rsidRDefault="00E75FDC" w:rsidP="00D14632">
            <w:pPr>
              <w:jc w:val="both"/>
              <w:rPr>
                <w:rFonts w:ascii="Times New Roman" w:hAnsi="Times New Roman"/>
                <w:sz w:val="24"/>
                <w:szCs w:val="24"/>
              </w:rPr>
            </w:pPr>
            <w:r w:rsidRPr="009E08A3">
              <w:rPr>
                <w:rFonts w:ascii="Times New Roman" w:hAnsi="Times New Roman"/>
                <w:sz w:val="24"/>
                <w:szCs w:val="24"/>
              </w:rPr>
              <w:t>более 3 лет до 5 лет включительно</w:t>
            </w:r>
          </w:p>
        </w:tc>
        <w:tc>
          <w:tcPr>
            <w:tcW w:w="589"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10</w:t>
            </w:r>
          </w:p>
        </w:tc>
      </w:tr>
      <w:tr w:rsidR="00E75FDC" w:rsidRPr="006C3AEF" w:rsidTr="00D14632">
        <w:tc>
          <w:tcPr>
            <w:tcW w:w="292" w:type="pct"/>
            <w:vMerge/>
          </w:tcPr>
          <w:p w:rsidR="00E75FDC" w:rsidRPr="009E08A3" w:rsidRDefault="00E75FDC" w:rsidP="00D14632">
            <w:pPr>
              <w:ind w:firstLine="567"/>
              <w:rPr>
                <w:rFonts w:ascii="Times New Roman" w:eastAsia="Calibri" w:hAnsi="Times New Roman"/>
                <w:sz w:val="24"/>
                <w:szCs w:val="24"/>
                <w:lang w:eastAsia="en-US"/>
              </w:rPr>
            </w:pPr>
          </w:p>
        </w:tc>
        <w:tc>
          <w:tcPr>
            <w:tcW w:w="4119" w:type="pct"/>
          </w:tcPr>
          <w:p w:rsidR="00E75FDC" w:rsidRPr="009E08A3" w:rsidRDefault="00E75FDC" w:rsidP="00D14632">
            <w:pPr>
              <w:autoSpaceDE w:val="0"/>
              <w:autoSpaceDN w:val="0"/>
              <w:jc w:val="both"/>
              <w:rPr>
                <w:rFonts w:ascii="Times New Roman" w:hAnsi="Times New Roman"/>
                <w:sz w:val="24"/>
                <w:szCs w:val="24"/>
              </w:rPr>
            </w:pPr>
            <w:r w:rsidRPr="009E08A3">
              <w:rPr>
                <w:rFonts w:ascii="Times New Roman" w:hAnsi="Times New Roman"/>
                <w:sz w:val="24"/>
                <w:szCs w:val="24"/>
              </w:rPr>
              <w:t>более 5 лет до 10 лет включительно</w:t>
            </w:r>
          </w:p>
        </w:tc>
        <w:tc>
          <w:tcPr>
            <w:tcW w:w="589"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5</w:t>
            </w:r>
          </w:p>
        </w:tc>
      </w:tr>
    </w:tbl>
    <w:p w:rsidR="00E75FDC" w:rsidRPr="009E08A3" w:rsidRDefault="00E75FDC" w:rsidP="00E75FDC">
      <w:pPr>
        <w:ind w:firstLine="567"/>
        <w:jc w:val="center"/>
        <w:rPr>
          <w:rFonts w:ascii="Times New Roman" w:hAnsi="Times New Roman"/>
          <w:sz w:val="24"/>
          <w:szCs w:val="24"/>
          <w:lang w:eastAsia="ar-SA"/>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tbl>
      <w:tblPr>
        <w:tblStyle w:val="ac"/>
        <w:tblW w:w="1020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5245"/>
      </w:tblGrid>
      <w:tr w:rsidR="00E75FDC" w:rsidRPr="00EA78FB" w:rsidTr="00D14632">
        <w:trPr>
          <w:trHeight w:val="266"/>
        </w:trPr>
        <w:tc>
          <w:tcPr>
            <w:tcW w:w="4962" w:type="dxa"/>
          </w:tcPr>
          <w:p w:rsidR="00E75FDC" w:rsidRPr="00EA78FB" w:rsidRDefault="00E75FDC" w:rsidP="00D14632">
            <w:pPr>
              <w:tabs>
                <w:tab w:val="left" w:pos="9360"/>
              </w:tabs>
              <w:suppressAutoHyphens/>
              <w:autoSpaceDE w:val="0"/>
              <w:ind w:right="-31"/>
              <w:jc w:val="right"/>
              <w:rPr>
                <w:rFonts w:ascii="Times New Roman" w:eastAsia="Arial" w:hAnsi="Times New Roman"/>
                <w:sz w:val="20"/>
                <w:lang w:eastAsia="ar-SA"/>
              </w:rPr>
            </w:pPr>
          </w:p>
        </w:tc>
        <w:tc>
          <w:tcPr>
            <w:tcW w:w="5245" w:type="dxa"/>
          </w:tcPr>
          <w:p w:rsidR="00E75FDC" w:rsidRPr="00EA78FB" w:rsidRDefault="00E75FDC" w:rsidP="00D14632">
            <w:pPr>
              <w:tabs>
                <w:tab w:val="left" w:pos="9360"/>
              </w:tabs>
              <w:suppressAutoHyphens/>
              <w:autoSpaceDE w:val="0"/>
              <w:ind w:left="34" w:right="-31"/>
              <w:jc w:val="right"/>
              <w:rPr>
                <w:rFonts w:ascii="Times New Roman" w:eastAsia="Arial" w:hAnsi="Times New Roman"/>
                <w:sz w:val="20"/>
                <w:lang w:eastAsia="ar-SA"/>
              </w:rPr>
            </w:pPr>
            <w:r w:rsidRPr="00EA78FB">
              <w:rPr>
                <w:rFonts w:ascii="Times New Roman" w:eastAsia="Arial" w:hAnsi="Times New Roman"/>
                <w:sz w:val="20"/>
                <w:lang w:eastAsia="ar-SA"/>
              </w:rPr>
              <w:t>Приложение № 7</w:t>
            </w:r>
          </w:p>
          <w:p w:rsidR="00E75FDC" w:rsidRDefault="00E75FDC" w:rsidP="00D14632">
            <w:pPr>
              <w:tabs>
                <w:tab w:val="left" w:pos="9360"/>
              </w:tabs>
              <w:suppressAutoHyphens/>
              <w:spacing w:line="216" w:lineRule="auto"/>
              <w:ind w:left="34" w:right="-31"/>
              <w:jc w:val="right"/>
              <w:rPr>
                <w:rFonts w:ascii="Times New Roman" w:hAnsi="Times New Roman"/>
                <w:bCs/>
                <w:sz w:val="20"/>
                <w:lang w:eastAsia="ar-SA"/>
              </w:rPr>
            </w:pPr>
            <w:r w:rsidRPr="00EA78FB">
              <w:rPr>
                <w:rFonts w:ascii="Times New Roman" w:hAnsi="Times New Roman"/>
                <w:sz w:val="20"/>
                <w:lang w:eastAsia="ar-SA"/>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 Администрации Чебоксарского муниципального округа</w:t>
            </w:r>
            <w:r w:rsidRPr="00EA78FB">
              <w:rPr>
                <w:rFonts w:ascii="Times New Roman" w:hAnsi="Times New Roman"/>
                <w:bCs/>
                <w:sz w:val="20"/>
                <w:lang w:eastAsia="ar-SA"/>
              </w:rPr>
              <w:t xml:space="preserve"> Чувашской Республики</w:t>
            </w:r>
          </w:p>
          <w:p w:rsidR="00E75FDC" w:rsidRPr="00EA78FB" w:rsidRDefault="00E75FDC" w:rsidP="00D14632">
            <w:pPr>
              <w:tabs>
                <w:tab w:val="left" w:pos="9360"/>
              </w:tabs>
              <w:suppressAutoHyphens/>
              <w:spacing w:line="216" w:lineRule="auto"/>
              <w:ind w:left="34" w:right="-31"/>
              <w:jc w:val="right"/>
              <w:rPr>
                <w:rFonts w:ascii="Times New Roman" w:hAnsi="Times New Roman"/>
                <w:bCs/>
                <w:sz w:val="20"/>
                <w:lang w:eastAsia="ar-SA"/>
              </w:rPr>
            </w:pPr>
          </w:p>
          <w:p w:rsidR="00E75FDC" w:rsidRPr="00CC0323" w:rsidRDefault="00CC0323" w:rsidP="00CC0323">
            <w:pPr>
              <w:tabs>
                <w:tab w:val="left" w:pos="9360"/>
              </w:tabs>
              <w:suppressAutoHyphens/>
              <w:autoSpaceDE w:val="0"/>
              <w:ind w:left="34" w:right="-31"/>
              <w:jc w:val="right"/>
              <w:rPr>
                <w:rFonts w:ascii="Times New Roman" w:hAnsi="Times New Roman"/>
                <w:bCs/>
                <w:sz w:val="20"/>
              </w:rPr>
            </w:pPr>
            <w:r w:rsidRPr="00CC0323">
              <w:rPr>
                <w:rFonts w:ascii="Times New Roman" w:hAnsi="Times New Roman"/>
                <w:sz w:val="20"/>
              </w:rPr>
              <w:t>от _</w:t>
            </w:r>
            <w:r w:rsidR="00F23711">
              <w:rPr>
                <w:rFonts w:ascii="Times New Roman" w:hAnsi="Times New Roman"/>
                <w:sz w:val="20"/>
              </w:rPr>
              <w:t>______________</w:t>
            </w:r>
            <w:r w:rsidRPr="00CC0323">
              <w:rPr>
                <w:rFonts w:ascii="Times New Roman" w:hAnsi="Times New Roman"/>
                <w:bCs/>
                <w:sz w:val="20"/>
              </w:rPr>
              <w:t>__</w:t>
            </w:r>
            <w:r w:rsidRPr="00CC0323">
              <w:rPr>
                <w:rFonts w:ascii="Times New Roman" w:hAnsi="Times New Roman"/>
                <w:sz w:val="20"/>
              </w:rPr>
              <w:t xml:space="preserve"> № __</w:t>
            </w:r>
            <w:r w:rsidR="00F23711">
              <w:rPr>
                <w:rFonts w:ascii="Times New Roman" w:hAnsi="Times New Roman"/>
                <w:sz w:val="20"/>
              </w:rPr>
              <w:t>_____</w:t>
            </w:r>
            <w:r w:rsidRPr="00CC0323">
              <w:rPr>
                <w:rFonts w:ascii="Times New Roman" w:hAnsi="Times New Roman"/>
                <w:sz w:val="20"/>
              </w:rPr>
              <w:t>__</w:t>
            </w:r>
          </w:p>
        </w:tc>
      </w:tr>
    </w:tbl>
    <w:p w:rsidR="00E75FDC" w:rsidRDefault="00E75FDC" w:rsidP="00E75FDC">
      <w:pPr>
        <w:tabs>
          <w:tab w:val="left" w:pos="9360"/>
        </w:tabs>
        <w:suppressAutoHyphens/>
        <w:autoSpaceDE w:val="0"/>
        <w:ind w:left="4536" w:right="-31"/>
        <w:jc w:val="right"/>
        <w:rPr>
          <w:rFonts w:ascii="Times New Roman" w:eastAsia="Arial" w:hAnsi="Times New Roman"/>
          <w:sz w:val="22"/>
          <w:szCs w:val="22"/>
          <w:lang w:eastAsia="ar-SA"/>
        </w:rPr>
      </w:pPr>
    </w:p>
    <w:p w:rsidR="00E75FDC" w:rsidRPr="00EA78FB" w:rsidRDefault="00E75FDC" w:rsidP="00E75FDC">
      <w:pPr>
        <w:jc w:val="right"/>
        <w:rPr>
          <w:rFonts w:ascii="Times New Roman" w:hAnsi="Times New Roman"/>
          <w:szCs w:val="26"/>
        </w:rPr>
      </w:pPr>
      <w:r w:rsidRPr="00EA78FB">
        <w:rPr>
          <w:rFonts w:ascii="Times New Roman" w:hAnsi="Times New Roman"/>
          <w:szCs w:val="26"/>
        </w:rPr>
        <w:t>ФОРМА</w:t>
      </w:r>
    </w:p>
    <w:p w:rsidR="00E75FDC" w:rsidRPr="00EA78FB" w:rsidRDefault="00E75FDC" w:rsidP="00E75FDC">
      <w:pPr>
        <w:jc w:val="right"/>
        <w:rPr>
          <w:rFonts w:ascii="Times New Roman" w:hAnsi="Times New Roman"/>
          <w:szCs w:val="26"/>
        </w:rPr>
      </w:pPr>
    </w:p>
    <w:p w:rsidR="00E75FDC" w:rsidRPr="00EA78FB" w:rsidRDefault="00E75FDC" w:rsidP="00E75FDC">
      <w:pPr>
        <w:jc w:val="right"/>
        <w:rPr>
          <w:rFonts w:ascii="Times New Roman" w:hAnsi="Times New Roman"/>
          <w:szCs w:val="26"/>
        </w:rPr>
      </w:pPr>
    </w:p>
    <w:p w:rsidR="00E75FDC" w:rsidRPr="00EA78FB" w:rsidRDefault="00E75FDC" w:rsidP="00E75FDC">
      <w:pPr>
        <w:spacing w:line="276" w:lineRule="auto"/>
        <w:ind w:firstLine="567"/>
        <w:jc w:val="both"/>
        <w:rPr>
          <w:rFonts w:ascii="Times New Roman" w:hAnsi="Times New Roman"/>
          <w:sz w:val="24"/>
          <w:szCs w:val="24"/>
        </w:rPr>
      </w:pPr>
      <w:r w:rsidRPr="00EA78FB">
        <w:rPr>
          <w:rFonts w:ascii="Times New Roman" w:hAnsi="Times New Roman"/>
          <w:sz w:val="24"/>
          <w:szCs w:val="24"/>
        </w:rPr>
        <w:t>Обязательство, в случае предоставления участнику открытого конкурса права на получение свидетельства об осуществлении перевозок по маршруту регулярных перевозок в Чебоксарском муниципальном округе Чувашской Республике</w:t>
      </w:r>
    </w:p>
    <w:p w:rsidR="00E75FDC" w:rsidRPr="00EA78FB" w:rsidRDefault="00E75FDC" w:rsidP="00E75FDC">
      <w:pPr>
        <w:spacing w:line="276" w:lineRule="auto"/>
        <w:ind w:firstLine="567"/>
        <w:jc w:val="both"/>
        <w:rPr>
          <w:rFonts w:ascii="Times New Roman" w:hAnsi="Times New Roman"/>
          <w:sz w:val="24"/>
          <w:szCs w:val="24"/>
        </w:rPr>
      </w:pPr>
    </w:p>
    <w:p w:rsidR="00E75FDC" w:rsidRPr="00EA78FB" w:rsidRDefault="00E75FDC" w:rsidP="00E75FDC">
      <w:pPr>
        <w:spacing w:line="276" w:lineRule="auto"/>
        <w:ind w:firstLine="567"/>
        <w:jc w:val="center"/>
        <w:rPr>
          <w:rFonts w:ascii="Times New Roman" w:hAnsi="Times New Roman"/>
          <w:sz w:val="24"/>
          <w:szCs w:val="24"/>
        </w:rPr>
      </w:pPr>
      <w:r w:rsidRPr="00EA78FB">
        <w:rPr>
          <w:rFonts w:ascii="Times New Roman" w:hAnsi="Times New Roman"/>
          <w:sz w:val="24"/>
          <w:szCs w:val="24"/>
        </w:rPr>
        <w:t>__________________________________________</w:t>
      </w:r>
      <w:r>
        <w:rPr>
          <w:rFonts w:ascii="Times New Roman" w:hAnsi="Times New Roman"/>
          <w:sz w:val="24"/>
          <w:szCs w:val="24"/>
        </w:rPr>
        <w:t>________</w:t>
      </w:r>
      <w:r w:rsidRPr="00EA78FB">
        <w:rPr>
          <w:rFonts w:ascii="Times New Roman" w:hAnsi="Times New Roman"/>
          <w:sz w:val="24"/>
          <w:szCs w:val="24"/>
        </w:rPr>
        <w:t xml:space="preserve">_________________________ </w:t>
      </w:r>
      <w:r w:rsidRPr="00EA78FB">
        <w:rPr>
          <w:rFonts w:ascii="Times New Roman" w:hAnsi="Times New Roman"/>
          <w:sz w:val="24"/>
          <w:szCs w:val="24"/>
          <w:vertAlign w:val="superscript"/>
        </w:rPr>
        <w:t>(наименование ЮЛ/ИП)</w:t>
      </w:r>
    </w:p>
    <w:p w:rsidR="00E75FDC" w:rsidRPr="00EA78FB" w:rsidRDefault="00E75FDC" w:rsidP="00E75FDC">
      <w:pPr>
        <w:spacing w:line="276" w:lineRule="auto"/>
        <w:jc w:val="both"/>
        <w:rPr>
          <w:rFonts w:ascii="Times New Roman" w:hAnsi="Times New Roman"/>
          <w:sz w:val="24"/>
          <w:szCs w:val="24"/>
        </w:rPr>
      </w:pPr>
      <w:r w:rsidRPr="00EA78FB">
        <w:rPr>
          <w:rFonts w:ascii="Times New Roman" w:hAnsi="Times New Roman"/>
          <w:sz w:val="24"/>
          <w:szCs w:val="24"/>
        </w:rPr>
        <w:t>принимаю/</w:t>
      </w:r>
      <w:proofErr w:type="spellStart"/>
      <w:r w:rsidRPr="00EA78FB">
        <w:rPr>
          <w:rFonts w:ascii="Times New Roman" w:hAnsi="Times New Roman"/>
          <w:sz w:val="24"/>
          <w:szCs w:val="24"/>
        </w:rPr>
        <w:t>ет</w:t>
      </w:r>
      <w:proofErr w:type="spellEnd"/>
      <w:r w:rsidRPr="00EA78FB">
        <w:rPr>
          <w:rFonts w:ascii="Times New Roman" w:hAnsi="Times New Roman"/>
          <w:sz w:val="24"/>
          <w:szCs w:val="24"/>
        </w:rPr>
        <w:t xml:space="preserve"> на себя обязательства, в случае предоставления права на получение свидетельства об осуществлении перевозок по маршруту регулярных перевозок №__________ для подтверждения  наличия на праве собственности / или на ином законом основании транспортных средств, представленных в заявке на участие в открытом конкурсе, в течение 60 календарных дней с момента получения уведомления представить на проверку заверенные подписью и печатью (при наличии) документы, подтверждающие наличие заявленных для участия в конкурсе транспортных средств  в собственности или на ином законном основании, и в течение 2 рабочих дней со дня представления документов предъявить на осмотр транспортные средства с предусмотренными в заявке на участие в конкурсе характеристиками. </w:t>
      </w:r>
    </w:p>
    <w:p w:rsidR="00E75FDC" w:rsidRPr="00EA78FB" w:rsidRDefault="00E75FDC" w:rsidP="00E75FDC">
      <w:pPr>
        <w:spacing w:line="276" w:lineRule="auto"/>
        <w:ind w:firstLine="567"/>
        <w:jc w:val="both"/>
        <w:rPr>
          <w:rFonts w:ascii="Times New Roman" w:hAnsi="Times New Roman"/>
          <w:sz w:val="24"/>
          <w:szCs w:val="24"/>
        </w:rPr>
      </w:pPr>
    </w:p>
    <w:p w:rsidR="00E75FDC" w:rsidRPr="00EA78FB" w:rsidRDefault="00E75FDC" w:rsidP="00E75FDC">
      <w:pPr>
        <w:tabs>
          <w:tab w:val="left" w:pos="9360"/>
        </w:tabs>
        <w:suppressAutoHyphens/>
        <w:autoSpaceDE w:val="0"/>
        <w:ind w:left="5400" w:right="-31"/>
        <w:jc w:val="right"/>
        <w:rPr>
          <w:rFonts w:ascii="Times New Roman" w:eastAsia="Arial" w:hAnsi="Times New Roman"/>
          <w:sz w:val="24"/>
          <w:szCs w:val="24"/>
          <w:lang w:eastAsia="ar-SA"/>
        </w:rPr>
      </w:pPr>
    </w:p>
    <w:p w:rsidR="00E75FDC" w:rsidRPr="00EA78FB" w:rsidRDefault="00E75FDC" w:rsidP="00E75FDC">
      <w:pPr>
        <w:rPr>
          <w:rFonts w:ascii="Times New Roman" w:hAnsi="Times New Roman"/>
          <w:sz w:val="24"/>
          <w:szCs w:val="24"/>
        </w:rPr>
      </w:pPr>
    </w:p>
    <w:p w:rsidR="00E75FDC" w:rsidRPr="00EA78FB" w:rsidRDefault="00E75FDC" w:rsidP="00E75FDC">
      <w:pPr>
        <w:rPr>
          <w:rFonts w:ascii="Times New Roman" w:hAnsi="Times New Roman"/>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-80010</wp:posOffset>
                </wp:positionH>
                <wp:positionV relativeFrom="paragraph">
                  <wp:posOffset>164465</wp:posOffset>
                </wp:positionV>
                <wp:extent cx="628650" cy="9525"/>
                <wp:effectExtent l="0" t="0" r="0" b="9525"/>
                <wp:wrapNone/>
                <wp:docPr id="12"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F6736A" id="_x0000_t32" coordsize="21600,21600" o:spt="32" o:oned="t" path="m,l21600,21600e" filled="f">
                <v:path arrowok="t" fillok="f" o:connecttype="none"/>
                <o:lock v:ext="edit" shapetype="t"/>
              </v:shapetype>
              <v:shape id="Прямая со стрелкой 6" o:spid="_x0000_s1026" type="#_x0000_t32" style="position:absolute;margin-left:-6.3pt;margin-top:12.95pt;width:49.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"/>
            </w:pict>
          </mc:Fallback>
        </mc:AlternateContent>
      </w:r>
    </w:p>
    <w:p w:rsidR="00E75FDC" w:rsidRPr="00EA78FB" w:rsidRDefault="00E75FDC" w:rsidP="00E75FDC">
      <w:pPr>
        <w:rPr>
          <w:rFonts w:ascii="Times New Roman" w:hAnsi="Times New Roman"/>
          <w:sz w:val="24"/>
          <w:szCs w:val="24"/>
        </w:rPr>
      </w:pPr>
      <w:r>
        <w:rPr>
          <w:noProof/>
        </w:rPr>
        <mc:AlternateContent>
          <mc:Choice Requires="wps">
            <w:drawing>
              <wp:anchor distT="4294967295" distB="4294967295" distL="114300" distR="114300" simplePos="0" relativeHeight="251664384" behindDoc="0" locked="0" layoutInCell="1" allowOverlap="1">
                <wp:simplePos x="0" y="0"/>
                <wp:positionH relativeFrom="column">
                  <wp:posOffset>4320540</wp:posOffset>
                </wp:positionH>
                <wp:positionV relativeFrom="paragraph">
                  <wp:posOffset>-1271</wp:posOffset>
                </wp:positionV>
                <wp:extent cx="1571625" cy="0"/>
                <wp:effectExtent l="0" t="0" r="0" b="0"/>
                <wp:wrapNone/>
                <wp:docPr id="11"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E7850C" id="Прямая со стрелкой 5" o:spid="_x0000_s1026" type="#_x0000_t32" style="position:absolute;margin-left:340.2pt;margin-top:-.1pt;width:123.7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"/>
            </w:pict>
          </mc:Fallback>
        </mc:AlternateContent>
      </w: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2444115</wp:posOffset>
                </wp:positionH>
                <wp:positionV relativeFrom="paragraph">
                  <wp:posOffset>-1271</wp:posOffset>
                </wp:positionV>
                <wp:extent cx="1000125" cy="0"/>
                <wp:effectExtent l="0" t="0" r="0" b="0"/>
                <wp:wrapNone/>
                <wp:docPr id="10"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2D058E" id="Прямая со стрелкой 4" o:spid="_x0000_s1026" type="#_x0000_t32" style="position:absolute;margin-left:192.45pt;margin-top:-.1pt;width:78.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"/>
            </w:pict>
          </mc:Fallback>
        </mc:AlternateContent>
      </w:r>
      <w:r w:rsidRPr="00EA78FB">
        <w:rPr>
          <w:rFonts w:ascii="Times New Roman" w:hAnsi="Times New Roman"/>
          <w:sz w:val="24"/>
          <w:szCs w:val="24"/>
        </w:rPr>
        <w:t>дата</w:t>
      </w:r>
      <w:r w:rsidRPr="00EA78FB">
        <w:rPr>
          <w:rFonts w:ascii="Times New Roman" w:hAnsi="Times New Roman"/>
          <w:sz w:val="24"/>
          <w:szCs w:val="24"/>
        </w:rPr>
        <w:tab/>
      </w:r>
      <w:r w:rsidRPr="00EA78FB">
        <w:rPr>
          <w:rFonts w:ascii="Times New Roman" w:hAnsi="Times New Roman"/>
          <w:sz w:val="24"/>
          <w:szCs w:val="24"/>
        </w:rPr>
        <w:tab/>
      </w:r>
      <w:r w:rsidRPr="00EA78FB">
        <w:rPr>
          <w:rFonts w:ascii="Times New Roman" w:hAnsi="Times New Roman"/>
          <w:sz w:val="24"/>
          <w:szCs w:val="24"/>
        </w:rPr>
        <w:tab/>
      </w:r>
      <w:r w:rsidRPr="00EA78FB">
        <w:rPr>
          <w:rFonts w:ascii="Times New Roman" w:hAnsi="Times New Roman"/>
          <w:sz w:val="24"/>
          <w:szCs w:val="24"/>
        </w:rPr>
        <w:tab/>
      </w:r>
      <w:r w:rsidRPr="00EA78FB">
        <w:rPr>
          <w:rFonts w:ascii="Times New Roman" w:hAnsi="Times New Roman"/>
          <w:sz w:val="24"/>
          <w:szCs w:val="24"/>
        </w:rPr>
        <w:tab/>
      </w:r>
      <w:r w:rsidRPr="00EA78FB">
        <w:rPr>
          <w:rFonts w:ascii="Times New Roman" w:hAnsi="Times New Roman"/>
          <w:sz w:val="24"/>
          <w:szCs w:val="24"/>
        </w:rPr>
        <w:tab/>
        <w:t>подпись</w:t>
      </w:r>
      <w:r w:rsidRPr="00EA78FB">
        <w:rPr>
          <w:rFonts w:ascii="Times New Roman" w:hAnsi="Times New Roman"/>
          <w:sz w:val="24"/>
          <w:szCs w:val="24"/>
        </w:rPr>
        <w:tab/>
      </w:r>
      <w:r w:rsidRPr="00EA78FB">
        <w:rPr>
          <w:rFonts w:ascii="Times New Roman" w:hAnsi="Times New Roman"/>
          <w:sz w:val="24"/>
          <w:szCs w:val="24"/>
        </w:rPr>
        <w:tab/>
        <w:t xml:space="preserve">         расшифровка подписи</w:t>
      </w: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75FDC" w:rsidTr="00D14632">
        <w:tc>
          <w:tcPr>
            <w:tcW w:w="4814" w:type="dxa"/>
          </w:tcPr>
          <w:p w:rsidR="00E75FDC" w:rsidRDefault="00E75FDC" w:rsidP="00D14632">
            <w:pPr>
              <w:tabs>
                <w:tab w:val="left" w:pos="9360"/>
              </w:tabs>
              <w:suppressAutoHyphens/>
              <w:autoSpaceDE w:val="0"/>
              <w:jc w:val="right"/>
              <w:rPr>
                <w:rFonts w:ascii="Times New Roman" w:eastAsia="Arial" w:hAnsi="Times New Roman"/>
                <w:sz w:val="24"/>
                <w:szCs w:val="24"/>
                <w:lang w:eastAsia="ar-SA"/>
              </w:rPr>
            </w:pPr>
          </w:p>
        </w:tc>
        <w:tc>
          <w:tcPr>
            <w:tcW w:w="4815" w:type="dxa"/>
          </w:tcPr>
          <w:p w:rsidR="00E75FDC" w:rsidRPr="002939B0" w:rsidRDefault="00E75FDC" w:rsidP="00D14632">
            <w:pPr>
              <w:tabs>
                <w:tab w:val="left" w:pos="9360"/>
              </w:tabs>
              <w:suppressAutoHyphens/>
              <w:autoSpaceDE w:val="0"/>
              <w:ind w:firstLine="567"/>
              <w:jc w:val="right"/>
              <w:rPr>
                <w:rFonts w:ascii="Times New Roman" w:eastAsia="Arial" w:hAnsi="Times New Roman"/>
                <w:sz w:val="20"/>
                <w:lang w:eastAsia="ar-SA"/>
              </w:rPr>
            </w:pPr>
            <w:r w:rsidRPr="002939B0">
              <w:rPr>
                <w:rFonts w:ascii="Times New Roman" w:eastAsia="Arial" w:hAnsi="Times New Roman"/>
                <w:sz w:val="20"/>
                <w:lang w:eastAsia="ar-SA"/>
              </w:rPr>
              <w:t>Приложение № 8</w:t>
            </w:r>
          </w:p>
          <w:p w:rsidR="00E75FDC" w:rsidRDefault="00E75FDC" w:rsidP="00D14632">
            <w:pPr>
              <w:tabs>
                <w:tab w:val="left" w:pos="9360"/>
              </w:tabs>
              <w:suppressAutoHyphens/>
              <w:spacing w:line="216" w:lineRule="auto"/>
              <w:ind w:firstLine="567"/>
              <w:jc w:val="right"/>
              <w:rPr>
                <w:rFonts w:ascii="Times New Roman" w:hAnsi="Times New Roman"/>
                <w:bCs/>
                <w:sz w:val="20"/>
                <w:lang w:eastAsia="ar-SA"/>
              </w:rPr>
            </w:pPr>
            <w:r w:rsidRPr="002939B0">
              <w:rPr>
                <w:rFonts w:ascii="Times New Roman" w:hAnsi="Times New Roman"/>
                <w:sz w:val="20"/>
                <w:lang w:eastAsia="ar-SA"/>
              </w:rPr>
              <w:t>к конкурсной документации по проведению</w:t>
            </w:r>
            <w:r>
              <w:rPr>
                <w:rFonts w:ascii="Times New Roman" w:hAnsi="Times New Roman"/>
                <w:sz w:val="20"/>
                <w:lang w:eastAsia="ar-SA"/>
              </w:rPr>
              <w:t xml:space="preserve"> </w:t>
            </w:r>
            <w:r w:rsidRPr="002939B0">
              <w:rPr>
                <w:rFonts w:ascii="Times New Roman" w:hAnsi="Times New Roman"/>
                <w:sz w:val="20"/>
                <w:lang w:eastAsia="ar-SA"/>
              </w:rPr>
              <w:t>открытого конкурса на право получения</w:t>
            </w:r>
            <w:r>
              <w:rPr>
                <w:rFonts w:ascii="Times New Roman" w:hAnsi="Times New Roman"/>
                <w:sz w:val="20"/>
                <w:lang w:eastAsia="ar-SA"/>
              </w:rPr>
              <w:t xml:space="preserve"> </w:t>
            </w:r>
            <w:r w:rsidRPr="002939B0">
              <w:rPr>
                <w:rFonts w:ascii="Times New Roman" w:hAnsi="Times New Roman"/>
                <w:sz w:val="20"/>
                <w:lang w:eastAsia="ar-SA"/>
              </w:rPr>
              <w:t>свидетельств об осуществлении перевозок по одному</w:t>
            </w:r>
            <w:r>
              <w:rPr>
                <w:rFonts w:ascii="Times New Roman" w:hAnsi="Times New Roman"/>
                <w:sz w:val="20"/>
                <w:lang w:eastAsia="ar-SA"/>
              </w:rPr>
              <w:t xml:space="preserve"> </w:t>
            </w:r>
            <w:r w:rsidRPr="002939B0">
              <w:rPr>
                <w:rFonts w:ascii="Times New Roman" w:hAnsi="Times New Roman"/>
                <w:sz w:val="20"/>
                <w:lang w:eastAsia="ar-SA"/>
              </w:rPr>
              <w:t>или нескольким муниципальным маршрутам</w:t>
            </w:r>
            <w:r>
              <w:rPr>
                <w:rFonts w:ascii="Times New Roman" w:hAnsi="Times New Roman"/>
                <w:sz w:val="20"/>
                <w:lang w:eastAsia="ar-SA"/>
              </w:rPr>
              <w:t xml:space="preserve"> </w:t>
            </w:r>
            <w:r w:rsidRPr="002939B0">
              <w:rPr>
                <w:rFonts w:ascii="Times New Roman" w:hAnsi="Times New Roman"/>
                <w:sz w:val="20"/>
                <w:lang w:eastAsia="ar-SA"/>
              </w:rPr>
              <w:t>регулярных перевозок в Чебоксарском</w:t>
            </w:r>
            <w:r>
              <w:rPr>
                <w:rFonts w:ascii="Times New Roman" w:hAnsi="Times New Roman"/>
                <w:sz w:val="20"/>
                <w:lang w:eastAsia="ar-SA"/>
              </w:rPr>
              <w:t xml:space="preserve"> </w:t>
            </w:r>
            <w:r w:rsidRPr="002939B0">
              <w:rPr>
                <w:rFonts w:ascii="Times New Roman" w:hAnsi="Times New Roman"/>
                <w:sz w:val="20"/>
                <w:lang w:eastAsia="ar-SA"/>
              </w:rPr>
              <w:t>муниципальном округе Чувашской Республике,</w:t>
            </w:r>
            <w:r>
              <w:rPr>
                <w:rFonts w:ascii="Times New Roman" w:hAnsi="Times New Roman"/>
                <w:sz w:val="20"/>
                <w:lang w:eastAsia="ar-SA"/>
              </w:rPr>
              <w:t xml:space="preserve"> </w:t>
            </w:r>
            <w:r w:rsidRPr="002939B0">
              <w:rPr>
                <w:rFonts w:ascii="Times New Roman" w:hAnsi="Times New Roman"/>
                <w:sz w:val="20"/>
                <w:lang w:eastAsia="ar-SA"/>
              </w:rPr>
              <w:t>утвержденной постановлением Администрации</w:t>
            </w:r>
            <w:r>
              <w:rPr>
                <w:rFonts w:ascii="Times New Roman" w:hAnsi="Times New Roman"/>
                <w:sz w:val="20"/>
                <w:lang w:eastAsia="ar-SA"/>
              </w:rPr>
              <w:t xml:space="preserve"> </w:t>
            </w:r>
            <w:r w:rsidRPr="002939B0">
              <w:rPr>
                <w:rFonts w:ascii="Times New Roman" w:hAnsi="Times New Roman"/>
                <w:sz w:val="20"/>
                <w:lang w:eastAsia="ar-SA"/>
              </w:rPr>
              <w:t>Чебоксарского муниципального округа</w:t>
            </w:r>
            <w:r w:rsidRPr="002939B0">
              <w:rPr>
                <w:rFonts w:ascii="Times New Roman" w:hAnsi="Times New Roman"/>
                <w:bCs/>
                <w:sz w:val="20"/>
                <w:lang w:eastAsia="ar-SA"/>
              </w:rPr>
              <w:t xml:space="preserve"> </w:t>
            </w:r>
          </w:p>
          <w:p w:rsidR="00E75FDC" w:rsidRPr="002939B0" w:rsidRDefault="00E75FDC" w:rsidP="00D14632">
            <w:pPr>
              <w:tabs>
                <w:tab w:val="left" w:pos="9360"/>
              </w:tabs>
              <w:suppressAutoHyphens/>
              <w:spacing w:line="216" w:lineRule="auto"/>
              <w:ind w:firstLine="567"/>
              <w:jc w:val="right"/>
              <w:rPr>
                <w:rFonts w:ascii="Times New Roman" w:hAnsi="Times New Roman"/>
                <w:bCs/>
                <w:sz w:val="20"/>
                <w:lang w:eastAsia="ar-SA"/>
              </w:rPr>
            </w:pPr>
            <w:r w:rsidRPr="002939B0">
              <w:rPr>
                <w:rFonts w:ascii="Times New Roman" w:hAnsi="Times New Roman"/>
                <w:bCs/>
                <w:sz w:val="20"/>
                <w:lang w:eastAsia="ar-SA"/>
              </w:rPr>
              <w:t>Чувашской</w:t>
            </w:r>
            <w:r>
              <w:rPr>
                <w:rFonts w:ascii="Times New Roman" w:hAnsi="Times New Roman"/>
                <w:bCs/>
                <w:sz w:val="20"/>
                <w:lang w:eastAsia="ar-SA"/>
              </w:rPr>
              <w:t xml:space="preserve"> </w:t>
            </w:r>
            <w:r w:rsidRPr="002939B0">
              <w:rPr>
                <w:rFonts w:ascii="Times New Roman" w:hAnsi="Times New Roman"/>
                <w:bCs/>
                <w:sz w:val="20"/>
                <w:lang w:eastAsia="ar-SA"/>
              </w:rPr>
              <w:t>Республики</w:t>
            </w:r>
          </w:p>
          <w:p w:rsidR="00E75FDC" w:rsidRPr="00CC0323" w:rsidRDefault="00CC0323" w:rsidP="00CC0323">
            <w:pPr>
              <w:spacing w:line="360" w:lineRule="auto"/>
              <w:ind w:firstLine="567"/>
              <w:jc w:val="right"/>
              <w:rPr>
                <w:rFonts w:ascii="Times New Roman" w:hAnsi="Times New Roman"/>
                <w:bCs/>
                <w:sz w:val="20"/>
              </w:rPr>
            </w:pPr>
            <w:r w:rsidRPr="00CC0323">
              <w:rPr>
                <w:rFonts w:ascii="Times New Roman" w:hAnsi="Times New Roman"/>
                <w:sz w:val="20"/>
              </w:rPr>
              <w:t>от _</w:t>
            </w:r>
            <w:r w:rsidR="00F23711">
              <w:rPr>
                <w:rFonts w:ascii="Times New Roman" w:hAnsi="Times New Roman"/>
                <w:sz w:val="20"/>
              </w:rPr>
              <w:t>___________</w:t>
            </w:r>
            <w:r w:rsidRPr="00CC0323">
              <w:rPr>
                <w:rFonts w:ascii="Times New Roman" w:hAnsi="Times New Roman"/>
                <w:bCs/>
                <w:sz w:val="20"/>
              </w:rPr>
              <w:t>__</w:t>
            </w:r>
            <w:r w:rsidRPr="00CC0323">
              <w:rPr>
                <w:rFonts w:ascii="Times New Roman" w:hAnsi="Times New Roman"/>
                <w:sz w:val="20"/>
              </w:rPr>
              <w:t xml:space="preserve"> № __</w:t>
            </w:r>
            <w:r w:rsidR="00F23711">
              <w:rPr>
                <w:rFonts w:ascii="Times New Roman" w:hAnsi="Times New Roman"/>
                <w:sz w:val="20"/>
              </w:rPr>
              <w:t>__</w:t>
            </w:r>
            <w:r w:rsidRPr="00CC0323">
              <w:rPr>
                <w:rFonts w:ascii="Times New Roman" w:hAnsi="Times New Roman"/>
                <w:sz w:val="20"/>
              </w:rPr>
              <w:t>__</w:t>
            </w:r>
          </w:p>
        </w:tc>
      </w:tr>
    </w:tbl>
    <w:p w:rsidR="00E75FDC" w:rsidRDefault="00E75FDC" w:rsidP="00E75FDC">
      <w:pPr>
        <w:tabs>
          <w:tab w:val="left" w:pos="9360"/>
        </w:tabs>
        <w:suppressAutoHyphens/>
        <w:autoSpaceDE w:val="0"/>
        <w:ind w:firstLine="567"/>
        <w:jc w:val="right"/>
        <w:rPr>
          <w:rFonts w:ascii="Times New Roman" w:eastAsia="Arial" w:hAnsi="Times New Roman"/>
          <w:sz w:val="24"/>
          <w:szCs w:val="24"/>
          <w:lang w:eastAsia="ar-SA"/>
        </w:rPr>
      </w:pPr>
    </w:p>
    <w:p w:rsidR="00E75FDC" w:rsidRPr="002939B0" w:rsidRDefault="00E75FDC" w:rsidP="00E75FDC">
      <w:pPr>
        <w:ind w:firstLine="567"/>
        <w:jc w:val="right"/>
        <w:rPr>
          <w:rFonts w:ascii="Times New Roman" w:hAnsi="Times New Roman"/>
          <w:sz w:val="24"/>
          <w:szCs w:val="24"/>
        </w:rPr>
      </w:pPr>
      <w:r w:rsidRPr="002939B0">
        <w:rPr>
          <w:rFonts w:ascii="Times New Roman" w:hAnsi="Times New Roman"/>
          <w:sz w:val="24"/>
          <w:szCs w:val="24"/>
        </w:rPr>
        <w:t>ФОРМА</w:t>
      </w:r>
    </w:p>
    <w:p w:rsidR="00E75FDC" w:rsidRPr="002939B0" w:rsidRDefault="00E75FDC" w:rsidP="00E75FDC">
      <w:pPr>
        <w:ind w:firstLine="567"/>
        <w:jc w:val="right"/>
        <w:rPr>
          <w:rFonts w:ascii="Times New Roman" w:hAnsi="Times New Roman"/>
          <w:sz w:val="24"/>
          <w:szCs w:val="24"/>
        </w:rPr>
      </w:pPr>
    </w:p>
    <w:p w:rsidR="00E75FDC" w:rsidRPr="002939B0" w:rsidRDefault="00E75FDC" w:rsidP="00E75FDC">
      <w:pPr>
        <w:ind w:firstLine="567"/>
        <w:jc w:val="both"/>
        <w:rPr>
          <w:rFonts w:ascii="Times New Roman" w:hAnsi="Times New Roman"/>
          <w:sz w:val="24"/>
          <w:szCs w:val="24"/>
        </w:rPr>
      </w:pPr>
    </w:p>
    <w:p w:rsidR="00E75FDC" w:rsidRPr="002939B0" w:rsidRDefault="00E75FDC" w:rsidP="00E75FDC">
      <w:pPr>
        <w:spacing w:line="276" w:lineRule="auto"/>
        <w:ind w:firstLine="567"/>
        <w:jc w:val="both"/>
        <w:rPr>
          <w:rFonts w:ascii="Times New Roman" w:hAnsi="Times New Roman"/>
          <w:sz w:val="24"/>
          <w:szCs w:val="24"/>
        </w:rPr>
      </w:pPr>
      <w:r w:rsidRPr="002939B0">
        <w:rPr>
          <w:rFonts w:ascii="Times New Roman" w:hAnsi="Times New Roman"/>
          <w:sz w:val="24"/>
          <w:szCs w:val="24"/>
        </w:rPr>
        <w:t xml:space="preserve">Обязательство по максимальному сроку эксплуатации транспортных средств, предлагаемых участником открытого конкурса </w:t>
      </w:r>
      <w:r w:rsidRPr="002939B0">
        <w:rPr>
          <w:rFonts w:ascii="Times New Roman" w:hAnsi="Times New Roman"/>
          <w:sz w:val="24"/>
          <w:szCs w:val="24"/>
          <w:lang w:eastAsia="ar-SA"/>
        </w:rPr>
        <w:t>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w:t>
      </w:r>
    </w:p>
    <w:p w:rsidR="00E75FDC" w:rsidRPr="002939B0" w:rsidRDefault="00E75FDC" w:rsidP="00E75FDC">
      <w:pPr>
        <w:spacing w:line="276" w:lineRule="auto"/>
        <w:ind w:firstLine="567"/>
        <w:jc w:val="both"/>
        <w:rPr>
          <w:rFonts w:ascii="Times New Roman" w:hAnsi="Times New Roman"/>
          <w:sz w:val="24"/>
          <w:szCs w:val="24"/>
        </w:rPr>
      </w:pPr>
    </w:p>
    <w:p w:rsidR="00E75FDC" w:rsidRPr="002939B0" w:rsidRDefault="00E75FDC" w:rsidP="00E75FDC">
      <w:pPr>
        <w:spacing w:line="276" w:lineRule="auto"/>
        <w:ind w:firstLine="567"/>
        <w:jc w:val="both"/>
        <w:rPr>
          <w:rFonts w:ascii="Times New Roman" w:hAnsi="Times New Roman"/>
          <w:sz w:val="24"/>
          <w:szCs w:val="24"/>
        </w:rPr>
      </w:pPr>
      <w:r w:rsidRPr="002939B0">
        <w:rPr>
          <w:rFonts w:ascii="Times New Roman" w:hAnsi="Times New Roman"/>
          <w:sz w:val="24"/>
          <w:szCs w:val="24"/>
        </w:rPr>
        <w:t>____________________________________________________</w:t>
      </w:r>
      <w:r>
        <w:rPr>
          <w:rFonts w:ascii="Times New Roman" w:hAnsi="Times New Roman"/>
          <w:sz w:val="24"/>
          <w:szCs w:val="24"/>
        </w:rPr>
        <w:t>_____</w:t>
      </w:r>
      <w:r w:rsidRPr="002939B0">
        <w:rPr>
          <w:rFonts w:ascii="Times New Roman" w:hAnsi="Times New Roman"/>
          <w:sz w:val="24"/>
          <w:szCs w:val="24"/>
        </w:rPr>
        <w:t xml:space="preserve">__________________                                                            </w:t>
      </w:r>
    </w:p>
    <w:p w:rsidR="00E75FDC" w:rsidRPr="002939B0" w:rsidRDefault="00E75FDC" w:rsidP="00E75FDC">
      <w:pPr>
        <w:spacing w:line="276" w:lineRule="auto"/>
        <w:jc w:val="center"/>
        <w:rPr>
          <w:rFonts w:ascii="Times New Roman" w:hAnsi="Times New Roman"/>
          <w:sz w:val="24"/>
          <w:szCs w:val="24"/>
          <w:vertAlign w:val="superscript"/>
        </w:rPr>
      </w:pPr>
      <w:r w:rsidRPr="002939B0">
        <w:rPr>
          <w:rFonts w:ascii="Times New Roman" w:hAnsi="Times New Roman"/>
          <w:sz w:val="24"/>
          <w:szCs w:val="24"/>
          <w:vertAlign w:val="superscript"/>
        </w:rPr>
        <w:t>(наименование ЮЛ или ИП)</w:t>
      </w:r>
    </w:p>
    <w:p w:rsidR="00E75FDC" w:rsidRPr="002939B0" w:rsidRDefault="00E75FDC" w:rsidP="00E75FDC">
      <w:pPr>
        <w:spacing w:line="276" w:lineRule="auto"/>
        <w:jc w:val="both"/>
        <w:rPr>
          <w:rFonts w:ascii="Times New Roman" w:hAnsi="Times New Roman"/>
          <w:sz w:val="24"/>
          <w:szCs w:val="24"/>
        </w:rPr>
      </w:pPr>
      <w:r w:rsidRPr="002939B0">
        <w:rPr>
          <w:rFonts w:ascii="Times New Roman" w:hAnsi="Times New Roman"/>
          <w:sz w:val="24"/>
          <w:szCs w:val="24"/>
        </w:rPr>
        <w:t>обязуюсь/</w:t>
      </w:r>
      <w:proofErr w:type="spellStart"/>
      <w:r w:rsidRPr="002939B0">
        <w:rPr>
          <w:rFonts w:ascii="Times New Roman" w:hAnsi="Times New Roman"/>
          <w:sz w:val="24"/>
          <w:szCs w:val="24"/>
        </w:rPr>
        <w:t>ется</w:t>
      </w:r>
      <w:proofErr w:type="spellEnd"/>
      <w:r w:rsidRPr="002939B0">
        <w:rPr>
          <w:rFonts w:ascii="Times New Roman" w:hAnsi="Times New Roman"/>
          <w:sz w:val="24"/>
          <w:szCs w:val="24"/>
        </w:rPr>
        <w:t xml:space="preserve"> эксплуатировать транспортные средства, предусмотренные заявкой на участие в открытом конкурсе </w:t>
      </w:r>
      <w:r w:rsidRPr="002939B0">
        <w:rPr>
          <w:rFonts w:ascii="Times New Roman" w:hAnsi="Times New Roman"/>
          <w:sz w:val="24"/>
          <w:szCs w:val="24"/>
          <w:lang w:eastAsia="ar-SA"/>
        </w:rPr>
        <w:t>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w:t>
      </w:r>
      <w:r w:rsidRPr="002939B0">
        <w:rPr>
          <w:rFonts w:ascii="Times New Roman" w:hAnsi="Times New Roman"/>
          <w:sz w:val="24"/>
          <w:szCs w:val="24"/>
        </w:rPr>
        <w:t xml:space="preserve"> в течение _____________ лет.</w:t>
      </w:r>
    </w:p>
    <w:p w:rsidR="00E75FDC" w:rsidRPr="002939B0" w:rsidRDefault="00E75FDC" w:rsidP="00E75FDC">
      <w:pPr>
        <w:spacing w:line="276" w:lineRule="auto"/>
        <w:ind w:firstLine="567"/>
        <w:jc w:val="both"/>
        <w:rPr>
          <w:rFonts w:ascii="Times New Roman" w:hAnsi="Times New Roman"/>
          <w:sz w:val="24"/>
          <w:szCs w:val="24"/>
        </w:rPr>
      </w:pPr>
      <w:r w:rsidRPr="002939B0">
        <w:rPr>
          <w:rFonts w:ascii="Times New Roman" w:hAnsi="Times New Roman"/>
          <w:sz w:val="24"/>
          <w:szCs w:val="24"/>
        </w:rPr>
        <w:t>__________________________________________</w:t>
      </w:r>
      <w:r>
        <w:rPr>
          <w:rFonts w:ascii="Times New Roman" w:hAnsi="Times New Roman"/>
          <w:sz w:val="24"/>
          <w:szCs w:val="24"/>
        </w:rPr>
        <w:t>_____</w:t>
      </w:r>
      <w:r w:rsidRPr="002939B0">
        <w:rPr>
          <w:rFonts w:ascii="Times New Roman" w:hAnsi="Times New Roman"/>
          <w:sz w:val="24"/>
          <w:szCs w:val="24"/>
        </w:rPr>
        <w:t xml:space="preserve">____________________________ </w:t>
      </w:r>
    </w:p>
    <w:p w:rsidR="00E75FDC" w:rsidRPr="002939B0" w:rsidRDefault="00E75FDC" w:rsidP="00E75FDC">
      <w:pPr>
        <w:spacing w:line="276" w:lineRule="auto"/>
        <w:jc w:val="center"/>
        <w:rPr>
          <w:rFonts w:ascii="Times New Roman" w:hAnsi="Times New Roman"/>
          <w:sz w:val="24"/>
          <w:szCs w:val="24"/>
          <w:vertAlign w:val="superscript"/>
        </w:rPr>
      </w:pPr>
      <w:r w:rsidRPr="002939B0">
        <w:rPr>
          <w:rFonts w:ascii="Times New Roman" w:hAnsi="Times New Roman"/>
          <w:sz w:val="24"/>
          <w:szCs w:val="24"/>
          <w:vertAlign w:val="superscript"/>
        </w:rPr>
        <w:t>(наименование ЮЛ или ИП)</w:t>
      </w:r>
    </w:p>
    <w:p w:rsidR="00E75FDC" w:rsidRPr="002939B0" w:rsidRDefault="00E75FDC" w:rsidP="00E75FDC">
      <w:pPr>
        <w:spacing w:line="276" w:lineRule="auto"/>
        <w:jc w:val="both"/>
        <w:rPr>
          <w:rFonts w:ascii="Times New Roman" w:hAnsi="Times New Roman"/>
          <w:sz w:val="24"/>
          <w:szCs w:val="24"/>
        </w:rPr>
      </w:pPr>
      <w:r w:rsidRPr="002939B0">
        <w:rPr>
          <w:rFonts w:ascii="Times New Roman" w:hAnsi="Times New Roman"/>
          <w:sz w:val="24"/>
          <w:szCs w:val="24"/>
        </w:rPr>
        <w:t xml:space="preserve">обязуется по истечении _____________ лет произвести замену указанных транспортных средств на транспортные средства с характеристиками, влияющими на качество перевозок, предусмотренными заявкой на участие в открытом конкурсе, не хуже, чем на момент получения свидетельства на осуществление регулярных перевозок. </w:t>
      </w:r>
    </w:p>
    <w:p w:rsidR="00E75FDC" w:rsidRPr="002939B0" w:rsidRDefault="00E75FDC" w:rsidP="00E75FDC">
      <w:pPr>
        <w:ind w:firstLine="567"/>
        <w:rPr>
          <w:rFonts w:ascii="Times New Roman" w:hAnsi="Times New Roman"/>
          <w:sz w:val="24"/>
          <w:szCs w:val="24"/>
        </w:rPr>
      </w:pPr>
    </w:p>
    <w:p w:rsidR="00E75FDC" w:rsidRPr="002939B0" w:rsidRDefault="00E75FDC" w:rsidP="00E75FDC">
      <w:pPr>
        <w:ind w:firstLine="567"/>
        <w:rPr>
          <w:rFonts w:ascii="Times New Roman" w:hAnsi="Times New Roman"/>
          <w:sz w:val="24"/>
          <w:szCs w:val="24"/>
        </w:rPr>
      </w:pPr>
    </w:p>
    <w:p w:rsidR="00E75FDC" w:rsidRPr="002939B0" w:rsidRDefault="00E75FDC" w:rsidP="00E75FDC">
      <w:pPr>
        <w:tabs>
          <w:tab w:val="left" w:pos="5895"/>
        </w:tabs>
        <w:ind w:firstLine="567"/>
        <w:rPr>
          <w:rFonts w:ascii="Times New Roman" w:hAnsi="Times New Roman"/>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175260</wp:posOffset>
                </wp:positionV>
                <wp:extent cx="1390650" cy="9525"/>
                <wp:effectExtent l="0" t="0" r="0" b="9525"/>
                <wp:wrapNone/>
                <wp:docPr id="9"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16C95" id="Прямая со стрелкой 3" o:spid="_x0000_s1026" type="#_x0000_t32" style="position:absolute;margin-left:-3.75pt;margin-top:13.8pt;width:109.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"/>
            </w:pict>
          </mc:Fallback>
        </mc:AlternateContent>
      </w:r>
    </w:p>
    <w:p w:rsidR="00E75FDC" w:rsidRPr="002939B0" w:rsidRDefault="00E75FDC" w:rsidP="00E75FDC">
      <w:pPr>
        <w:ind w:firstLine="567"/>
        <w:rPr>
          <w:rFonts w:ascii="Times New Roman" w:hAnsi="Times New Roman"/>
          <w:sz w:val="24"/>
          <w:szCs w:val="24"/>
          <w:vertAlign w:val="superscript"/>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4676775</wp:posOffset>
                </wp:positionH>
                <wp:positionV relativeFrom="paragraph">
                  <wp:posOffset>-1</wp:posOffset>
                </wp:positionV>
                <wp:extent cx="1581150" cy="0"/>
                <wp:effectExtent l="0" t="0" r="0" b="0"/>
                <wp:wrapNone/>
                <wp:docPr id="8"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834BD" id="Прямая со стрелкой 2" o:spid="_x0000_s1026" type="#_x0000_t32" style="position:absolute;margin-left:368.25pt;margin-top:0;width:124.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"/>
            </w:pict>
          </mc:Fallback>
        </mc:AlternateContent>
      </w: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3143250</wp:posOffset>
                </wp:positionH>
                <wp:positionV relativeFrom="paragraph">
                  <wp:posOffset>9524</wp:posOffset>
                </wp:positionV>
                <wp:extent cx="819150" cy="0"/>
                <wp:effectExtent l="0" t="0" r="0" b="0"/>
                <wp:wrapNone/>
                <wp:docPr id="7"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2726A" id="Прямая со стрелкой 1" o:spid="_x0000_s1026" type="#_x0000_t32" style="position:absolute;margin-left:247.5pt;margin-top:.75pt;width:6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"/>
            </w:pict>
          </mc:Fallback>
        </mc:AlternateContent>
      </w:r>
      <w:r w:rsidRPr="002939B0">
        <w:rPr>
          <w:rFonts w:ascii="Times New Roman" w:hAnsi="Times New Roman"/>
          <w:sz w:val="24"/>
          <w:szCs w:val="24"/>
          <w:vertAlign w:val="superscript"/>
        </w:rPr>
        <w:t>дата</w:t>
      </w:r>
      <w:r w:rsidRPr="002939B0">
        <w:rPr>
          <w:rFonts w:ascii="Times New Roman" w:hAnsi="Times New Roman"/>
          <w:sz w:val="24"/>
          <w:szCs w:val="24"/>
          <w:vertAlign w:val="superscript"/>
        </w:rPr>
        <w:tab/>
      </w:r>
      <w:r w:rsidRPr="002939B0">
        <w:rPr>
          <w:rFonts w:ascii="Times New Roman" w:hAnsi="Times New Roman"/>
          <w:sz w:val="24"/>
          <w:szCs w:val="24"/>
          <w:vertAlign w:val="superscript"/>
        </w:rPr>
        <w:tab/>
      </w:r>
      <w:r w:rsidRPr="002939B0">
        <w:rPr>
          <w:rFonts w:ascii="Times New Roman" w:hAnsi="Times New Roman"/>
          <w:sz w:val="24"/>
          <w:szCs w:val="24"/>
          <w:vertAlign w:val="superscript"/>
        </w:rPr>
        <w:tab/>
      </w:r>
      <w:r>
        <w:rPr>
          <w:rFonts w:ascii="Times New Roman" w:hAnsi="Times New Roman"/>
          <w:sz w:val="24"/>
          <w:szCs w:val="24"/>
          <w:vertAlign w:val="superscript"/>
        </w:rPr>
        <w:t xml:space="preserve">                                    </w:t>
      </w:r>
      <w:r w:rsidRPr="002939B0">
        <w:rPr>
          <w:rFonts w:ascii="Times New Roman" w:hAnsi="Times New Roman"/>
          <w:sz w:val="24"/>
          <w:szCs w:val="24"/>
          <w:vertAlign w:val="superscript"/>
        </w:rPr>
        <w:t xml:space="preserve"> </w:t>
      </w:r>
      <w:r>
        <w:rPr>
          <w:rFonts w:ascii="Times New Roman" w:hAnsi="Times New Roman"/>
          <w:sz w:val="24"/>
          <w:szCs w:val="24"/>
          <w:vertAlign w:val="superscript"/>
        </w:rPr>
        <w:t xml:space="preserve">                          </w:t>
      </w:r>
      <w:r w:rsidRPr="002939B0">
        <w:rPr>
          <w:rFonts w:ascii="Times New Roman" w:hAnsi="Times New Roman"/>
          <w:sz w:val="24"/>
          <w:szCs w:val="24"/>
          <w:vertAlign w:val="superscript"/>
        </w:rPr>
        <w:t xml:space="preserve">подпись                      </w:t>
      </w:r>
      <w:r>
        <w:rPr>
          <w:rFonts w:ascii="Times New Roman" w:hAnsi="Times New Roman"/>
          <w:sz w:val="24"/>
          <w:szCs w:val="24"/>
          <w:vertAlign w:val="superscript"/>
        </w:rPr>
        <w:t xml:space="preserve">                          </w:t>
      </w:r>
      <w:r w:rsidRPr="002939B0">
        <w:rPr>
          <w:rFonts w:ascii="Times New Roman" w:hAnsi="Times New Roman"/>
          <w:sz w:val="24"/>
          <w:szCs w:val="24"/>
          <w:vertAlign w:val="superscript"/>
        </w:rPr>
        <w:t xml:space="preserve">  расшифровка подписи</w:t>
      </w:r>
    </w:p>
    <w:p w:rsidR="00E75FDC" w:rsidRPr="002939B0" w:rsidRDefault="00E75FDC" w:rsidP="00E75FDC">
      <w:pPr>
        <w:ind w:firstLine="567"/>
        <w:rPr>
          <w:rFonts w:ascii="Times New Roman" w:hAnsi="Times New Roman"/>
          <w:sz w:val="24"/>
          <w:szCs w:val="24"/>
        </w:rPr>
      </w:pPr>
    </w:p>
    <w:p w:rsidR="00E75FDC" w:rsidRPr="002939B0" w:rsidRDefault="00E75FDC" w:rsidP="00E75FDC">
      <w:pPr>
        <w:ind w:firstLine="567"/>
        <w:rPr>
          <w:rFonts w:ascii="Times New Roman" w:hAnsi="Times New Roman"/>
          <w:sz w:val="24"/>
          <w:szCs w:val="24"/>
        </w:rPr>
      </w:pPr>
    </w:p>
    <w:p w:rsidR="00E75FDC" w:rsidRPr="002939B0" w:rsidRDefault="00E75FDC" w:rsidP="00E75FDC">
      <w:pPr>
        <w:tabs>
          <w:tab w:val="left" w:pos="2910"/>
        </w:tabs>
        <w:ind w:firstLine="567"/>
        <w:rPr>
          <w:rFonts w:ascii="Times New Roman" w:hAnsi="Times New Roman"/>
          <w:sz w:val="24"/>
          <w:szCs w:val="24"/>
        </w:rPr>
      </w:pPr>
      <w:r w:rsidRPr="002939B0">
        <w:rPr>
          <w:rFonts w:ascii="Times New Roman" w:hAnsi="Times New Roman"/>
          <w:sz w:val="24"/>
          <w:szCs w:val="24"/>
        </w:rPr>
        <w:tab/>
      </w:r>
    </w:p>
    <w:bookmarkEnd w:id="0"/>
    <w:p w:rsidR="00B96DCA" w:rsidRDefault="00B96DCA"/>
    <w:sectPr w:rsidR="00B96DCA" w:rsidSect="00E75FDC">
      <w:pgSz w:w="11906" w:h="16838"/>
      <w:pgMar w:top="993" w:right="707"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842" w:rsidRDefault="00242842">
      <w:r>
        <w:separator/>
      </w:r>
    </w:p>
  </w:endnote>
  <w:endnote w:type="continuationSeparator" w:id="0">
    <w:p w:rsidR="00242842" w:rsidRDefault="0024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Baltica">
    <w:panose1 w:val="020B0604020202020204"/>
    <w:charset w:val="00"/>
    <w:family w:val="swiss"/>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eterburg">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842" w:rsidRDefault="00242842">
      <w:r>
        <w:separator/>
      </w:r>
    </w:p>
  </w:footnote>
  <w:footnote w:type="continuationSeparator" w:id="0">
    <w:p w:rsidR="00242842" w:rsidRDefault="00242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55EA"/>
    <w:multiLevelType w:val="hybridMultilevel"/>
    <w:tmpl w:val="71B4902A"/>
    <w:lvl w:ilvl="0" w:tplc="5FEAFB80">
      <w:start w:val="1"/>
      <w:numFmt w:val="decimal"/>
      <w:lvlText w:val="%1."/>
      <w:lvlJc w:val="left"/>
      <w:pPr>
        <w:tabs>
          <w:tab w:val="num" w:pos="1300"/>
        </w:tabs>
        <w:ind w:left="1300"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521293"/>
    <w:multiLevelType w:val="hybridMultilevel"/>
    <w:tmpl w:val="87DEF0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7E22717"/>
    <w:multiLevelType w:val="hybridMultilevel"/>
    <w:tmpl w:val="CB80663C"/>
    <w:lvl w:ilvl="0" w:tplc="16D2BBCA">
      <w:start w:val="1"/>
      <w:numFmt w:val="decimal"/>
      <w:lvlText w:val="%1."/>
      <w:lvlJc w:val="left"/>
      <w:pPr>
        <w:ind w:left="977" w:hanging="6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4" w15:restartNumberingAfterBreak="0">
    <w:nsid w:val="11DA7B9A"/>
    <w:multiLevelType w:val="hybridMultilevel"/>
    <w:tmpl w:val="DF8EDBE4"/>
    <w:lvl w:ilvl="0" w:tplc="A2AC3B6A">
      <w:start w:val="1"/>
      <w:numFmt w:val="decimal"/>
      <w:lvlText w:val="%1."/>
      <w:lvlJc w:val="left"/>
      <w:pPr>
        <w:tabs>
          <w:tab w:val="num" w:pos="1080"/>
        </w:tabs>
        <w:ind w:left="1080" w:hanging="375"/>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6" w15:restartNumberingAfterBreak="0">
    <w:nsid w:val="35606C92"/>
    <w:multiLevelType w:val="hybridMultilevel"/>
    <w:tmpl w:val="4FA037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A8A0906"/>
    <w:multiLevelType w:val="hybridMultilevel"/>
    <w:tmpl w:val="EC32F4D2"/>
    <w:lvl w:ilvl="0" w:tplc="FD8231AC">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9" w15:restartNumberingAfterBreak="0">
    <w:nsid w:val="6B740757"/>
    <w:multiLevelType w:val="hybridMultilevel"/>
    <w:tmpl w:val="9CA86C80"/>
    <w:lvl w:ilvl="0" w:tplc="D562C79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5"/>
  </w:num>
  <w:num w:numId="3">
    <w:abstractNumId w:val="8"/>
  </w:num>
  <w:num w:numId="4">
    <w:abstractNumId w:val="4"/>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FDC"/>
    <w:rsid w:val="00085DCA"/>
    <w:rsid w:val="000F63BB"/>
    <w:rsid w:val="00242842"/>
    <w:rsid w:val="00433F37"/>
    <w:rsid w:val="0059773F"/>
    <w:rsid w:val="009325E2"/>
    <w:rsid w:val="00A227A2"/>
    <w:rsid w:val="00AC1DEE"/>
    <w:rsid w:val="00B96DCA"/>
    <w:rsid w:val="00C7595D"/>
    <w:rsid w:val="00CC0323"/>
    <w:rsid w:val="00D14632"/>
    <w:rsid w:val="00D92852"/>
    <w:rsid w:val="00E75FDC"/>
    <w:rsid w:val="00F23711"/>
    <w:rsid w:val="00FA4258"/>
    <w:rsid w:val="00FC6F26"/>
    <w:rsid w:val="00FF2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5F958"/>
  <w15:chartTrackingRefBased/>
  <w15:docId w15:val="{96CE9D25-187C-40A4-96FA-82CFDF12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5FDC"/>
    <w:rPr>
      <w:rFonts w:ascii="Baltica" w:hAnsi="Baltica"/>
      <w:sz w:val="26"/>
    </w:rPr>
  </w:style>
  <w:style w:type="paragraph" w:styleId="1">
    <w:name w:val="heading 1"/>
    <w:basedOn w:val="a"/>
    <w:next w:val="a"/>
    <w:link w:val="10"/>
    <w:qFormat/>
    <w:rsid w:val="00E75FD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75FD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75FDC"/>
    <w:pPr>
      <w:keepNext/>
      <w:spacing w:before="240" w:after="60"/>
      <w:outlineLvl w:val="2"/>
    </w:pPr>
    <w:rPr>
      <w:rFonts w:ascii="Arial" w:hAnsi="Arial"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536"/>
        <w:tab w:val="right" w:pos="9072"/>
      </w:tabs>
    </w:pPr>
  </w:style>
  <w:style w:type="paragraph" w:styleId="a5">
    <w:name w:val="footer"/>
    <w:basedOn w:val="a"/>
    <w:link w:val="a6"/>
    <w:pPr>
      <w:tabs>
        <w:tab w:val="center" w:pos="4536"/>
        <w:tab w:val="right" w:pos="9072"/>
      </w:tabs>
    </w:pPr>
  </w:style>
  <w:style w:type="character" w:styleId="a7">
    <w:name w:val="page number"/>
    <w:basedOn w:val="a0"/>
  </w:style>
  <w:style w:type="character" w:customStyle="1" w:styleId="10">
    <w:name w:val="Заголовок 1 Знак"/>
    <w:basedOn w:val="a0"/>
    <w:link w:val="1"/>
    <w:rsid w:val="00E75FDC"/>
    <w:rPr>
      <w:rFonts w:ascii="Arial" w:hAnsi="Arial" w:cs="Arial"/>
      <w:b/>
      <w:bCs/>
      <w:kern w:val="32"/>
      <w:sz w:val="32"/>
      <w:szCs w:val="32"/>
    </w:rPr>
  </w:style>
  <w:style w:type="character" w:customStyle="1" w:styleId="20">
    <w:name w:val="Заголовок 2 Знак"/>
    <w:basedOn w:val="a0"/>
    <w:link w:val="2"/>
    <w:rsid w:val="00E75FDC"/>
    <w:rPr>
      <w:rFonts w:ascii="Arial" w:hAnsi="Arial" w:cs="Arial"/>
      <w:b/>
      <w:bCs/>
      <w:i/>
      <w:iCs/>
      <w:sz w:val="28"/>
      <w:szCs w:val="28"/>
    </w:rPr>
  </w:style>
  <w:style w:type="character" w:customStyle="1" w:styleId="30">
    <w:name w:val="Заголовок 3 Знак"/>
    <w:basedOn w:val="a0"/>
    <w:link w:val="3"/>
    <w:rsid w:val="00E75FDC"/>
    <w:rPr>
      <w:rFonts w:ascii="Arial" w:hAnsi="Arial" w:cs="Arial"/>
      <w:b/>
      <w:bCs/>
      <w:sz w:val="26"/>
      <w:szCs w:val="26"/>
    </w:rPr>
  </w:style>
  <w:style w:type="character" w:customStyle="1" w:styleId="a4">
    <w:name w:val="Верхний колонтитул Знак"/>
    <w:basedOn w:val="a0"/>
    <w:link w:val="a3"/>
    <w:rsid w:val="00E75FDC"/>
  </w:style>
  <w:style w:type="character" w:customStyle="1" w:styleId="a6">
    <w:name w:val="Нижний колонтитул Знак"/>
    <w:basedOn w:val="a0"/>
    <w:link w:val="a5"/>
    <w:rsid w:val="00E75FDC"/>
  </w:style>
  <w:style w:type="paragraph" w:styleId="a8">
    <w:name w:val="Body Text Indent"/>
    <w:basedOn w:val="a"/>
    <w:link w:val="a9"/>
    <w:rsid w:val="00E75FDC"/>
    <w:pPr>
      <w:ind w:firstLine="709"/>
      <w:jc w:val="both"/>
    </w:pPr>
    <w:rPr>
      <w:rFonts w:ascii="Times New Roman" w:hAnsi="Times New Roman"/>
      <w:sz w:val="24"/>
    </w:rPr>
  </w:style>
  <w:style w:type="character" w:customStyle="1" w:styleId="a9">
    <w:name w:val="Основной текст с отступом Знак"/>
    <w:basedOn w:val="a0"/>
    <w:link w:val="a8"/>
    <w:rsid w:val="00E75FDC"/>
    <w:rPr>
      <w:sz w:val="24"/>
    </w:rPr>
  </w:style>
  <w:style w:type="paragraph" w:styleId="21">
    <w:name w:val="Body Text Indent 2"/>
    <w:basedOn w:val="a"/>
    <w:link w:val="22"/>
    <w:rsid w:val="00E75FDC"/>
    <w:pPr>
      <w:ind w:firstLine="709"/>
    </w:pPr>
    <w:rPr>
      <w:rFonts w:ascii="Times New Roman" w:hAnsi="Times New Roman"/>
    </w:rPr>
  </w:style>
  <w:style w:type="character" w:customStyle="1" w:styleId="22">
    <w:name w:val="Основной текст с отступом 2 Знак"/>
    <w:basedOn w:val="a0"/>
    <w:link w:val="21"/>
    <w:rsid w:val="00E75FDC"/>
    <w:rPr>
      <w:sz w:val="26"/>
    </w:rPr>
  </w:style>
  <w:style w:type="paragraph" w:styleId="aa">
    <w:name w:val="Balloon Text"/>
    <w:basedOn w:val="a"/>
    <w:link w:val="ab"/>
    <w:uiPriority w:val="99"/>
    <w:rsid w:val="00E75FDC"/>
    <w:rPr>
      <w:rFonts w:ascii="Tahoma" w:hAnsi="Tahoma"/>
      <w:sz w:val="16"/>
      <w:szCs w:val="16"/>
      <w:lang w:val="x-none" w:eastAsia="x-none"/>
    </w:rPr>
  </w:style>
  <w:style w:type="character" w:customStyle="1" w:styleId="ab">
    <w:name w:val="Текст выноски Знак"/>
    <w:basedOn w:val="a0"/>
    <w:link w:val="aa"/>
    <w:uiPriority w:val="99"/>
    <w:rsid w:val="00E75FDC"/>
    <w:rPr>
      <w:rFonts w:ascii="Tahoma" w:hAnsi="Tahoma"/>
      <w:sz w:val="16"/>
      <w:szCs w:val="16"/>
      <w:lang w:val="x-none" w:eastAsia="x-none"/>
    </w:rPr>
  </w:style>
  <w:style w:type="table" w:styleId="ac">
    <w:name w:val="Table Grid"/>
    <w:basedOn w:val="a1"/>
    <w:rsid w:val="00E75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rsid w:val="00E75FDC"/>
    <w:rPr>
      <w:color w:val="0000FF"/>
      <w:u w:val="single"/>
    </w:rPr>
  </w:style>
  <w:style w:type="paragraph" w:styleId="ae">
    <w:name w:val="Body Text"/>
    <w:basedOn w:val="a"/>
    <w:link w:val="af"/>
    <w:rsid w:val="00E75FDC"/>
    <w:pPr>
      <w:jc w:val="center"/>
    </w:pPr>
    <w:rPr>
      <w:rFonts w:ascii="Times New Roman" w:hAnsi="Times New Roman"/>
      <w:b/>
      <w:bCs/>
      <w:caps/>
      <w:sz w:val="24"/>
    </w:rPr>
  </w:style>
  <w:style w:type="character" w:customStyle="1" w:styleId="af">
    <w:name w:val="Основной текст Знак"/>
    <w:basedOn w:val="a0"/>
    <w:link w:val="ae"/>
    <w:rsid w:val="00E75FDC"/>
    <w:rPr>
      <w:b/>
      <w:bCs/>
      <w:caps/>
      <w:sz w:val="24"/>
    </w:rPr>
  </w:style>
  <w:style w:type="paragraph" w:styleId="23">
    <w:name w:val="Body Text 2"/>
    <w:basedOn w:val="a"/>
    <w:link w:val="24"/>
    <w:rsid w:val="00E75FDC"/>
    <w:pPr>
      <w:jc w:val="both"/>
    </w:pPr>
    <w:rPr>
      <w:rFonts w:ascii="Times New Roman" w:hAnsi="Times New Roman"/>
      <w:sz w:val="24"/>
      <w:szCs w:val="24"/>
    </w:rPr>
  </w:style>
  <w:style w:type="character" w:customStyle="1" w:styleId="24">
    <w:name w:val="Основной текст 2 Знак"/>
    <w:basedOn w:val="a0"/>
    <w:link w:val="23"/>
    <w:rsid w:val="00E75FDC"/>
    <w:rPr>
      <w:sz w:val="24"/>
      <w:szCs w:val="24"/>
    </w:rPr>
  </w:style>
  <w:style w:type="paragraph" w:styleId="31">
    <w:name w:val="Body Text 3"/>
    <w:basedOn w:val="a"/>
    <w:link w:val="32"/>
    <w:rsid w:val="00E75FDC"/>
    <w:pPr>
      <w:spacing w:after="120"/>
    </w:pPr>
    <w:rPr>
      <w:rFonts w:ascii="Times New Roman" w:hAnsi="Times New Roman"/>
      <w:sz w:val="16"/>
      <w:szCs w:val="16"/>
    </w:rPr>
  </w:style>
  <w:style w:type="character" w:customStyle="1" w:styleId="32">
    <w:name w:val="Основной текст 3 Знак"/>
    <w:basedOn w:val="a0"/>
    <w:link w:val="31"/>
    <w:rsid w:val="00E75FDC"/>
    <w:rPr>
      <w:sz w:val="16"/>
      <w:szCs w:val="16"/>
    </w:rPr>
  </w:style>
  <w:style w:type="paragraph" w:customStyle="1" w:styleId="ConsNormal">
    <w:name w:val="ConsNormal"/>
    <w:rsid w:val="00E75FDC"/>
    <w:pPr>
      <w:widowControl w:val="0"/>
      <w:autoSpaceDE w:val="0"/>
      <w:autoSpaceDN w:val="0"/>
      <w:adjustRightInd w:val="0"/>
      <w:ind w:firstLine="720"/>
    </w:pPr>
    <w:rPr>
      <w:rFonts w:ascii="Arial" w:hAnsi="Arial" w:cs="Arial"/>
    </w:rPr>
  </w:style>
  <w:style w:type="paragraph" w:customStyle="1" w:styleId="ConsPlusNormal">
    <w:name w:val="ConsPlusNormal"/>
    <w:rsid w:val="00E75FDC"/>
    <w:pPr>
      <w:widowControl w:val="0"/>
      <w:autoSpaceDE w:val="0"/>
      <w:autoSpaceDN w:val="0"/>
      <w:adjustRightInd w:val="0"/>
      <w:ind w:firstLine="720"/>
    </w:pPr>
    <w:rPr>
      <w:rFonts w:ascii="Arial" w:hAnsi="Arial" w:cs="Arial"/>
    </w:rPr>
  </w:style>
  <w:style w:type="paragraph" w:customStyle="1" w:styleId="CharChar">
    <w:name w:val="Char Char Знак"/>
    <w:basedOn w:val="a"/>
    <w:rsid w:val="00E75FDC"/>
    <w:rPr>
      <w:rFonts w:ascii="Verdana" w:hAnsi="Verdana" w:cs="Verdana"/>
      <w:sz w:val="20"/>
      <w:lang w:val="en-US" w:eastAsia="en-US"/>
    </w:rPr>
  </w:style>
  <w:style w:type="paragraph" w:customStyle="1" w:styleId="210">
    <w:name w:val="Основной текст 21"/>
    <w:basedOn w:val="a"/>
    <w:rsid w:val="00E75FDC"/>
    <w:pPr>
      <w:suppressAutoHyphens/>
      <w:jc w:val="both"/>
    </w:pPr>
    <w:rPr>
      <w:rFonts w:ascii="Times New Roman" w:hAnsi="Times New Roman"/>
      <w:sz w:val="24"/>
      <w:szCs w:val="24"/>
      <w:lang w:eastAsia="zh-CN"/>
    </w:rPr>
  </w:style>
  <w:style w:type="character" w:customStyle="1" w:styleId="af0">
    <w:name w:val="Гипертекстовая ссылка"/>
    <w:uiPriority w:val="99"/>
    <w:rsid w:val="00E75FDC"/>
    <w:rPr>
      <w:rFonts w:cs="Times New Roman"/>
      <w:b w:val="0"/>
      <w:color w:val="106BBE"/>
    </w:rPr>
  </w:style>
  <w:style w:type="character" w:customStyle="1" w:styleId="af1">
    <w:name w:val="Цветовое выделение"/>
    <w:uiPriority w:val="99"/>
    <w:rsid w:val="00E75FDC"/>
    <w:rPr>
      <w:b/>
      <w:color w:val="26282F"/>
    </w:rPr>
  </w:style>
  <w:style w:type="paragraph" w:styleId="af2">
    <w:name w:val="List Paragraph"/>
    <w:basedOn w:val="a"/>
    <w:uiPriority w:val="34"/>
    <w:qFormat/>
    <w:rsid w:val="00E75FDC"/>
    <w:pPr>
      <w:ind w:left="720"/>
      <w:contextualSpacing/>
    </w:pPr>
  </w:style>
  <w:style w:type="numbering" w:customStyle="1" w:styleId="11">
    <w:name w:val="Нет списка1"/>
    <w:next w:val="a2"/>
    <w:uiPriority w:val="99"/>
    <w:semiHidden/>
    <w:unhideWhenUsed/>
    <w:rsid w:val="00E75FDC"/>
  </w:style>
  <w:style w:type="paragraph" w:customStyle="1" w:styleId="12">
    <w:name w:val="Обычный1"/>
    <w:rsid w:val="00E75FDC"/>
    <w:rPr>
      <w:rFonts w:ascii="Peterburg" w:hAnsi="Peterburg"/>
      <w:sz w:val="24"/>
    </w:rPr>
  </w:style>
  <w:style w:type="paragraph" w:styleId="33">
    <w:name w:val="Body Text Indent 3"/>
    <w:basedOn w:val="a"/>
    <w:link w:val="34"/>
    <w:rsid w:val="00E75FDC"/>
    <w:pPr>
      <w:spacing w:after="120"/>
      <w:ind w:left="283"/>
    </w:pPr>
    <w:rPr>
      <w:rFonts w:ascii="Times New Roman" w:hAnsi="Times New Roman"/>
      <w:sz w:val="16"/>
      <w:szCs w:val="16"/>
    </w:rPr>
  </w:style>
  <w:style w:type="character" w:customStyle="1" w:styleId="34">
    <w:name w:val="Основной текст с отступом 3 Знак"/>
    <w:basedOn w:val="a0"/>
    <w:link w:val="33"/>
    <w:rsid w:val="00E75FDC"/>
    <w:rPr>
      <w:sz w:val="16"/>
      <w:szCs w:val="16"/>
    </w:rPr>
  </w:style>
  <w:style w:type="character" w:styleId="af3">
    <w:name w:val="FollowedHyperlink"/>
    <w:rsid w:val="00E75FDC"/>
    <w:rPr>
      <w:color w:val="800080"/>
      <w:u w:val="single"/>
    </w:rPr>
  </w:style>
  <w:style w:type="paragraph" w:styleId="af4">
    <w:name w:val="footnote text"/>
    <w:basedOn w:val="a"/>
    <w:link w:val="af5"/>
    <w:rsid w:val="00E75FDC"/>
    <w:rPr>
      <w:rFonts w:ascii="Times New Roman" w:hAnsi="Times New Roman"/>
      <w:sz w:val="20"/>
    </w:rPr>
  </w:style>
  <w:style w:type="character" w:customStyle="1" w:styleId="af5">
    <w:name w:val="Текст сноски Знак"/>
    <w:basedOn w:val="a0"/>
    <w:link w:val="af4"/>
    <w:rsid w:val="00E75FDC"/>
  </w:style>
  <w:style w:type="character" w:styleId="af6">
    <w:name w:val="footnote reference"/>
    <w:rsid w:val="00E75FDC"/>
    <w:rPr>
      <w:vertAlign w:val="superscript"/>
    </w:rPr>
  </w:style>
  <w:style w:type="paragraph" w:styleId="af7">
    <w:name w:val="Normal (Web)"/>
    <w:basedOn w:val="a"/>
    <w:uiPriority w:val="99"/>
    <w:unhideWhenUsed/>
    <w:rsid w:val="00E75FDC"/>
    <w:pPr>
      <w:spacing w:before="100" w:beforeAutospacing="1" w:after="100" w:afterAutospacing="1"/>
    </w:pPr>
    <w:rPr>
      <w:rFonts w:ascii="Times New Roman" w:hAnsi="Times New Roman"/>
      <w:sz w:val="24"/>
      <w:szCs w:val="24"/>
    </w:rPr>
  </w:style>
  <w:style w:type="character" w:styleId="af8">
    <w:name w:val="Strong"/>
    <w:uiPriority w:val="22"/>
    <w:qFormat/>
    <w:rsid w:val="00E75FDC"/>
    <w:rPr>
      <w:b/>
      <w:bCs/>
    </w:rPr>
  </w:style>
  <w:style w:type="character" w:styleId="af9">
    <w:name w:val="Unresolved Mention"/>
    <w:uiPriority w:val="99"/>
    <w:semiHidden/>
    <w:unhideWhenUsed/>
    <w:rsid w:val="00E75F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bs.cap.ru/" TargetMode="External"/><Relationship Id="rId3" Type="http://schemas.openxmlformats.org/officeDocument/2006/relationships/settings" Target="settings.xml"/><Relationship Id="rId7" Type="http://schemas.openxmlformats.org/officeDocument/2006/relationships/hyperlink" Target="mailto:chebs@ca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ebs@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29</Pages>
  <Words>9252</Words>
  <Characters>68430</Characters>
  <Application>Microsoft Office Word</Application>
  <DocSecurity>0</DocSecurity>
  <Lines>570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Краснова Татьяна Николаевна</dc:creator>
  <cp:keywords/>
  <dc:description/>
  <cp:lastModifiedBy>Краснова Татьяна Николаевна</cp:lastModifiedBy>
  <cp:revision>6</cp:revision>
  <dcterms:created xsi:type="dcterms:W3CDTF">2023-03-09T05:39:00Z</dcterms:created>
  <dcterms:modified xsi:type="dcterms:W3CDTF">2023-06-07T07:12:00Z</dcterms:modified>
</cp:coreProperties>
</file>