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44C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C84ABA">
        <w:rPr>
          <w:sz w:val="28"/>
          <w:szCs w:val="28"/>
        </w:rPr>
        <w:t>тровым номером 21:26:160101:5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C84ABA">
        <w:rPr>
          <w:sz w:val="28"/>
          <w:szCs w:val="28"/>
        </w:rPr>
        <w:t xml:space="preserve"> с. </w:t>
      </w:r>
      <w:proofErr w:type="spellStart"/>
      <w:r w:rsidR="00C84ABA">
        <w:rPr>
          <w:sz w:val="28"/>
          <w:szCs w:val="28"/>
        </w:rPr>
        <w:t>Можарки</w:t>
      </w:r>
      <w:proofErr w:type="spellEnd"/>
      <w:r w:rsidR="00C84ABA">
        <w:rPr>
          <w:sz w:val="28"/>
          <w:szCs w:val="28"/>
        </w:rPr>
        <w:t>, ул. Красноармейская</w:t>
      </w:r>
      <w:r w:rsidR="00223B2D">
        <w:rPr>
          <w:sz w:val="28"/>
          <w:szCs w:val="28"/>
        </w:rPr>
        <w:t>,</w:t>
      </w:r>
      <w:r w:rsidR="00C84ABA">
        <w:rPr>
          <w:sz w:val="28"/>
          <w:szCs w:val="28"/>
        </w:rPr>
        <w:t xml:space="preserve"> д. 3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C84ABA">
        <w:rPr>
          <w:sz w:val="28"/>
          <w:szCs w:val="28"/>
        </w:rPr>
        <w:t>, для ведения личного подсобного хозяйства, общей площадью 38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4940E9">
        <w:rPr>
          <w:sz w:val="28"/>
          <w:szCs w:val="28"/>
        </w:rPr>
        <w:t xml:space="preserve">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C84ABA">
        <w:rPr>
          <w:sz w:val="28"/>
          <w:szCs w:val="28"/>
        </w:rPr>
        <w:t xml:space="preserve"> З</w:t>
      </w:r>
      <w:r w:rsidR="00867FE7">
        <w:rPr>
          <w:sz w:val="28"/>
          <w:szCs w:val="28"/>
        </w:rPr>
        <w:t>убов Иван Васильевич, 00.00.0000</w:t>
      </w:r>
      <w:r w:rsidR="008F07F3">
        <w:rPr>
          <w:sz w:val="28"/>
          <w:szCs w:val="28"/>
        </w:rPr>
        <w:t xml:space="preserve"> </w:t>
      </w:r>
      <w:r w:rsidR="00223B2D">
        <w:rPr>
          <w:sz w:val="28"/>
          <w:szCs w:val="28"/>
        </w:rPr>
        <w:t xml:space="preserve">г.р., </w:t>
      </w:r>
      <w:r w:rsidR="004940E9">
        <w:rPr>
          <w:sz w:val="28"/>
          <w:szCs w:val="28"/>
        </w:rPr>
        <w:t xml:space="preserve">место рождения: с. </w:t>
      </w:r>
      <w:proofErr w:type="spellStart"/>
      <w:r w:rsidR="004940E9">
        <w:rPr>
          <w:sz w:val="28"/>
          <w:szCs w:val="28"/>
        </w:rPr>
        <w:t>Можарки</w:t>
      </w:r>
      <w:proofErr w:type="spellEnd"/>
      <w:r w:rsidR="00A113D5">
        <w:rPr>
          <w:sz w:val="28"/>
          <w:szCs w:val="28"/>
        </w:rPr>
        <w:t xml:space="preserve"> Янтиковс</w:t>
      </w:r>
      <w:r w:rsidR="00FC33CE">
        <w:rPr>
          <w:sz w:val="28"/>
          <w:szCs w:val="28"/>
        </w:rPr>
        <w:t xml:space="preserve">кого района Чувашской </w:t>
      </w:r>
      <w:r w:rsidR="00C84ABA">
        <w:rPr>
          <w:sz w:val="28"/>
          <w:szCs w:val="28"/>
        </w:rPr>
        <w:t>Республики</w:t>
      </w:r>
      <w:r w:rsidR="00A113D5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пас</w:t>
      </w:r>
      <w:r w:rsidR="00867FE7">
        <w:rPr>
          <w:sz w:val="28"/>
          <w:szCs w:val="28"/>
        </w:rPr>
        <w:t>порт 00 00</w:t>
      </w:r>
      <w:r w:rsidR="008F07F3">
        <w:rPr>
          <w:sz w:val="28"/>
          <w:szCs w:val="28"/>
        </w:rPr>
        <w:t xml:space="preserve"> № </w:t>
      </w:r>
      <w:r w:rsidR="00867FE7">
        <w:rPr>
          <w:sz w:val="28"/>
          <w:szCs w:val="28"/>
        </w:rPr>
        <w:t>0000</w:t>
      </w:r>
      <w:r w:rsidR="00C84ABA">
        <w:rPr>
          <w:sz w:val="28"/>
          <w:szCs w:val="28"/>
        </w:rPr>
        <w:t>00</w:t>
      </w:r>
      <w:r w:rsidR="00CA1B61" w:rsidRPr="00FB4150">
        <w:rPr>
          <w:sz w:val="28"/>
          <w:szCs w:val="28"/>
        </w:rPr>
        <w:t>, выдан</w:t>
      </w:r>
      <w:r w:rsidR="00223B2D">
        <w:rPr>
          <w:sz w:val="28"/>
          <w:szCs w:val="28"/>
        </w:rPr>
        <w:t>ный</w:t>
      </w:r>
      <w:r w:rsidR="00C84ABA">
        <w:rPr>
          <w:sz w:val="28"/>
          <w:szCs w:val="28"/>
        </w:rPr>
        <w:t xml:space="preserve"> Янтиковским РОВД Чувашской Республики</w:t>
      </w:r>
      <w:r w:rsidR="00FC33CE">
        <w:rPr>
          <w:sz w:val="28"/>
          <w:szCs w:val="28"/>
        </w:rPr>
        <w:t>,</w:t>
      </w:r>
      <w:r w:rsidR="00A113D5">
        <w:rPr>
          <w:sz w:val="28"/>
          <w:szCs w:val="28"/>
        </w:rPr>
        <w:t xml:space="preserve"> </w:t>
      </w:r>
      <w:r w:rsidR="008F07F3">
        <w:rPr>
          <w:sz w:val="28"/>
          <w:szCs w:val="28"/>
        </w:rPr>
        <w:t>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C84ABA">
        <w:rPr>
          <w:sz w:val="28"/>
          <w:szCs w:val="28"/>
        </w:rPr>
        <w:t xml:space="preserve">он, с. </w:t>
      </w:r>
      <w:proofErr w:type="spellStart"/>
      <w:r w:rsidR="00C84ABA">
        <w:rPr>
          <w:sz w:val="28"/>
          <w:szCs w:val="28"/>
        </w:rPr>
        <w:t>Можарки</w:t>
      </w:r>
      <w:proofErr w:type="spellEnd"/>
      <w:r w:rsidR="00C84ABA">
        <w:rPr>
          <w:sz w:val="28"/>
          <w:szCs w:val="28"/>
        </w:rPr>
        <w:t>, ул. Красноармейская</w:t>
      </w:r>
      <w:r w:rsidR="008F07F3">
        <w:rPr>
          <w:sz w:val="28"/>
          <w:szCs w:val="28"/>
        </w:rPr>
        <w:t>, д.</w:t>
      </w:r>
      <w:r w:rsidR="003A2AA5">
        <w:rPr>
          <w:sz w:val="28"/>
          <w:szCs w:val="28"/>
        </w:rPr>
        <w:t xml:space="preserve"> </w:t>
      </w:r>
      <w:r w:rsidR="00867FE7">
        <w:rPr>
          <w:sz w:val="28"/>
          <w:szCs w:val="28"/>
        </w:rPr>
        <w:t>000</w:t>
      </w:r>
      <w:r w:rsidR="0013705A">
        <w:rPr>
          <w:sz w:val="28"/>
          <w:szCs w:val="28"/>
        </w:rPr>
        <w:t>.</w:t>
      </w:r>
    </w:p>
    <w:p w:rsidR="002868EE" w:rsidRPr="005C7F25" w:rsidRDefault="00553766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9B44C2">
        <w:rPr>
          <w:sz w:val="28"/>
          <w:szCs w:val="28"/>
        </w:rPr>
        <w:t xml:space="preserve"> Право собственности на объект</w:t>
      </w:r>
      <w:r w:rsidR="002868EE" w:rsidRPr="005C7F25">
        <w:rPr>
          <w:sz w:val="28"/>
          <w:szCs w:val="28"/>
        </w:rPr>
        <w:t xml:space="preserve">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C84ABA">
        <w:rPr>
          <w:sz w:val="28"/>
          <w:szCs w:val="28"/>
        </w:rPr>
        <w:t>сообщением нотариуса Янтиковской нотариальной палаты Рассказовой Е.А. от 18.10.2023 № 533.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</w:t>
      </w:r>
      <w:r w:rsidR="00C84AB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</w:t>
      </w:r>
      <w:r w:rsidR="00C84ABA">
        <w:rPr>
          <w:sz w:val="28"/>
          <w:szCs w:val="28"/>
        </w:rPr>
        <w:t xml:space="preserve">                   О.А. Ломоносов</w:t>
      </w:r>
    </w:p>
    <w:p w:rsidR="002868EE" w:rsidRDefault="002868EE" w:rsidP="002868EE"/>
    <w:p w:rsidR="00867FE7" w:rsidRDefault="00867FE7" w:rsidP="00867FE7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30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67FE7" w:rsidRDefault="00867FE7" w:rsidP="00867FE7"/>
    <w:p w:rsidR="002868EE" w:rsidRDefault="002868EE" w:rsidP="002868EE"/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072FE"/>
    <w:rsid w:val="0013705A"/>
    <w:rsid w:val="00223B2D"/>
    <w:rsid w:val="002868EE"/>
    <w:rsid w:val="003A2AA5"/>
    <w:rsid w:val="004940E9"/>
    <w:rsid w:val="00553766"/>
    <w:rsid w:val="005C7F25"/>
    <w:rsid w:val="00712FF1"/>
    <w:rsid w:val="007D3DBC"/>
    <w:rsid w:val="00867FE7"/>
    <w:rsid w:val="008F07F3"/>
    <w:rsid w:val="009B44C2"/>
    <w:rsid w:val="00A113D5"/>
    <w:rsid w:val="00BA4DFD"/>
    <w:rsid w:val="00C84ABA"/>
    <w:rsid w:val="00CA1B61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AD7D1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3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17</cp:revision>
  <cp:lastPrinted>2023-08-21T13:29:00Z</cp:lastPrinted>
  <dcterms:created xsi:type="dcterms:W3CDTF">2023-03-22T12:50:00Z</dcterms:created>
  <dcterms:modified xsi:type="dcterms:W3CDTF">2023-10-30T12:28:00Z</dcterms:modified>
</cp:coreProperties>
</file>