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4EBCA" w14:textId="267D054D" w:rsidR="00C40B65" w:rsidRPr="008F7175" w:rsidRDefault="00C40B65" w:rsidP="00C40B65">
      <w:pPr>
        <w:pStyle w:val="ConsPlusTitle"/>
        <w:ind w:right="5103"/>
        <w:jc w:val="both"/>
        <w:rPr>
          <w:sz w:val="26"/>
          <w:szCs w:val="26"/>
        </w:rPr>
      </w:pPr>
      <w:r w:rsidRPr="00C40B65">
        <w:rPr>
          <w:sz w:val="26"/>
          <w:szCs w:val="26"/>
        </w:rPr>
        <w:t xml:space="preserve">О </w:t>
      </w:r>
      <w:r w:rsidR="008C0829">
        <w:rPr>
          <w:sz w:val="26"/>
          <w:szCs w:val="26"/>
        </w:rPr>
        <w:t xml:space="preserve">внесении изменений в </w:t>
      </w:r>
      <w:bookmarkStart w:id="0" w:name="_Hlk128482195"/>
      <w:r w:rsidR="008C0829">
        <w:rPr>
          <w:sz w:val="26"/>
          <w:szCs w:val="26"/>
        </w:rPr>
        <w:t xml:space="preserve">решение Собрания депутатов Чебоксарского муниципального округа Чувашской Республики от 28.12.2022 №07-14 «О </w:t>
      </w:r>
      <w:r w:rsidRPr="00C40B65">
        <w:rPr>
          <w:sz w:val="26"/>
          <w:szCs w:val="26"/>
        </w:rPr>
        <w:t>предоставлении отсрочки по уплате</w:t>
      </w:r>
      <w:r w:rsidR="008C0829">
        <w:rPr>
          <w:sz w:val="26"/>
          <w:szCs w:val="26"/>
        </w:rPr>
        <w:t xml:space="preserve"> </w:t>
      </w:r>
      <w:r w:rsidRPr="00C40B65">
        <w:rPr>
          <w:sz w:val="26"/>
          <w:szCs w:val="26"/>
        </w:rPr>
        <w:t>арендной платы по договорам аренды имущества</w:t>
      </w:r>
      <w:bookmarkStart w:id="1" w:name="_Hlk122510769"/>
      <w:r w:rsidRPr="00C40B65">
        <w:rPr>
          <w:sz w:val="26"/>
          <w:szCs w:val="26"/>
        </w:rPr>
        <w:t xml:space="preserve">, </w:t>
      </w:r>
      <w:r w:rsidR="00A42A94" w:rsidRPr="00C40B65">
        <w:rPr>
          <w:sz w:val="26"/>
          <w:szCs w:val="26"/>
        </w:rPr>
        <w:t>находящ</w:t>
      </w:r>
      <w:r w:rsidR="00A42A94">
        <w:rPr>
          <w:sz w:val="26"/>
          <w:szCs w:val="26"/>
        </w:rPr>
        <w:t>егося</w:t>
      </w:r>
      <w:r w:rsidRPr="00C40B65">
        <w:rPr>
          <w:sz w:val="26"/>
          <w:szCs w:val="26"/>
        </w:rPr>
        <w:t xml:space="preserve"> в </w:t>
      </w:r>
      <w:bookmarkStart w:id="2" w:name="_GoBack"/>
      <w:bookmarkEnd w:id="2"/>
      <w:r w:rsidRPr="00C40B65">
        <w:rPr>
          <w:sz w:val="26"/>
          <w:szCs w:val="26"/>
        </w:rPr>
        <w:t xml:space="preserve">муниципальной собственности </w:t>
      </w:r>
      <w:r>
        <w:rPr>
          <w:sz w:val="26"/>
          <w:szCs w:val="26"/>
        </w:rPr>
        <w:t>Чебоксарского муниципального округа Чувашской Республики</w:t>
      </w:r>
      <w:bookmarkEnd w:id="1"/>
      <w:r w:rsidR="00195691">
        <w:rPr>
          <w:sz w:val="26"/>
          <w:szCs w:val="26"/>
        </w:rPr>
        <w:t>, в связи с частичной мобилизацией</w:t>
      </w:r>
      <w:r w:rsidR="008C0829">
        <w:rPr>
          <w:sz w:val="26"/>
          <w:szCs w:val="26"/>
        </w:rPr>
        <w:t>»</w:t>
      </w:r>
      <w:bookmarkEnd w:id="0"/>
    </w:p>
    <w:p w14:paraId="72216FBD" w14:textId="17F5DBBD" w:rsidR="00C60F05" w:rsidRDefault="00C60F05" w:rsidP="00F40439">
      <w:pPr>
        <w:ind w:firstLine="709"/>
        <w:jc w:val="both"/>
        <w:rPr>
          <w:rFonts w:ascii="Times New Roman" w:hAnsi="Times New Roman"/>
          <w:szCs w:val="26"/>
        </w:rPr>
      </w:pPr>
    </w:p>
    <w:p w14:paraId="4DFBACAA" w14:textId="77777777" w:rsidR="00A42A94" w:rsidRPr="00D12732" w:rsidRDefault="00A42A94" w:rsidP="00F40439">
      <w:pPr>
        <w:ind w:firstLine="709"/>
        <w:jc w:val="both"/>
        <w:rPr>
          <w:rFonts w:ascii="Times New Roman" w:hAnsi="Times New Roman"/>
          <w:szCs w:val="26"/>
        </w:rPr>
      </w:pPr>
    </w:p>
    <w:p w14:paraId="57D2E199" w14:textId="5BFF130B" w:rsidR="00F40439" w:rsidRDefault="00F40439" w:rsidP="00C40B65">
      <w:pPr>
        <w:ind w:firstLine="709"/>
        <w:jc w:val="both"/>
        <w:rPr>
          <w:rFonts w:ascii="Times New Roman" w:hAnsi="Times New Roman"/>
          <w:szCs w:val="26"/>
        </w:rPr>
      </w:pPr>
      <w:r w:rsidRPr="00492B7F">
        <w:rPr>
          <w:rFonts w:ascii="Times New Roman" w:hAnsi="Times New Roman"/>
          <w:szCs w:val="26"/>
        </w:rPr>
        <w:t xml:space="preserve">В соответствии </w:t>
      </w:r>
      <w:r w:rsidR="00467642" w:rsidRPr="00467642">
        <w:rPr>
          <w:rFonts w:ascii="Times New Roman" w:hAnsi="Times New Roman"/>
          <w:szCs w:val="26"/>
        </w:rPr>
        <w:t xml:space="preserve">с ч. 10 ст. 35 Федерального закона от 6 октября 2003 года </w:t>
      </w:r>
      <w:r w:rsidR="00A42A94">
        <w:rPr>
          <w:rFonts w:ascii="Times New Roman" w:hAnsi="Times New Roman"/>
          <w:szCs w:val="26"/>
        </w:rPr>
        <w:t xml:space="preserve">                  </w:t>
      </w:r>
      <w:r w:rsidR="00467642" w:rsidRPr="00467642">
        <w:rPr>
          <w:rFonts w:ascii="Times New Roman" w:hAnsi="Times New Roman"/>
          <w:szCs w:val="26"/>
        </w:rPr>
        <w:t xml:space="preserve">N 131-ФЗ </w:t>
      </w:r>
      <w:r w:rsidR="00467642">
        <w:rPr>
          <w:rFonts w:ascii="Times New Roman" w:hAnsi="Times New Roman"/>
          <w:szCs w:val="26"/>
        </w:rPr>
        <w:t>«</w:t>
      </w:r>
      <w:r w:rsidR="00467642" w:rsidRPr="00467642">
        <w:rPr>
          <w:rFonts w:ascii="Times New Roman" w:hAnsi="Times New Roman"/>
          <w:szCs w:val="26"/>
        </w:rPr>
        <w:t>Об общих принципах организации местного самоуправления в Российской Федерации</w:t>
      </w:r>
      <w:r w:rsidR="00467642">
        <w:rPr>
          <w:rFonts w:ascii="Times New Roman" w:hAnsi="Times New Roman"/>
          <w:szCs w:val="26"/>
        </w:rPr>
        <w:t xml:space="preserve">», </w:t>
      </w:r>
      <w:bookmarkStart w:id="3" w:name="_Hlk122512355"/>
      <w:r w:rsidR="00C40B65">
        <w:rPr>
          <w:rFonts w:ascii="Times New Roman" w:hAnsi="Times New Roman"/>
          <w:szCs w:val="26"/>
        </w:rPr>
        <w:t>р</w:t>
      </w:r>
      <w:r w:rsidR="00C40B65" w:rsidRPr="00C40B65">
        <w:rPr>
          <w:rFonts w:ascii="Times New Roman" w:hAnsi="Times New Roman"/>
          <w:szCs w:val="26"/>
        </w:rPr>
        <w:t xml:space="preserve">аспоряжением Правительства Российской Федерации от </w:t>
      </w:r>
      <w:r w:rsidR="008C0829">
        <w:rPr>
          <w:rFonts w:ascii="Times New Roman" w:hAnsi="Times New Roman"/>
          <w:szCs w:val="26"/>
        </w:rPr>
        <w:t>01 февраля 2023 года №222-р</w:t>
      </w:r>
      <w:bookmarkEnd w:id="3"/>
      <w:r w:rsidR="00B8065F">
        <w:rPr>
          <w:rFonts w:ascii="Times New Roman" w:hAnsi="Times New Roman"/>
          <w:szCs w:val="26"/>
        </w:rPr>
        <w:t>,</w:t>
      </w:r>
      <w:r>
        <w:rPr>
          <w:rFonts w:ascii="Times New Roman" w:hAnsi="Times New Roman"/>
          <w:szCs w:val="26"/>
        </w:rPr>
        <w:t xml:space="preserve"> Собрание депутатов Чебоксарского муниципального округа Чувашской Республики РЕШИЛО:</w:t>
      </w:r>
    </w:p>
    <w:p w14:paraId="7D6C2638" w14:textId="6942C2F9" w:rsidR="00D23780" w:rsidRPr="00D23780" w:rsidRDefault="00B8065F" w:rsidP="00084B73">
      <w:pPr>
        <w:ind w:firstLine="567"/>
        <w:jc w:val="both"/>
        <w:rPr>
          <w:rFonts w:ascii="Times New Roman" w:hAnsi="Times New Roman"/>
          <w:bCs/>
          <w:szCs w:val="26"/>
        </w:rPr>
      </w:pPr>
      <w:r w:rsidRPr="00B8065F">
        <w:rPr>
          <w:rFonts w:ascii="Times New Roman" w:hAnsi="Times New Roman"/>
          <w:szCs w:val="26"/>
        </w:rPr>
        <w:t xml:space="preserve">1. </w:t>
      </w:r>
      <w:r w:rsidR="00084B73">
        <w:rPr>
          <w:rFonts w:ascii="Times New Roman" w:hAnsi="Times New Roman"/>
          <w:szCs w:val="26"/>
        </w:rPr>
        <w:t xml:space="preserve">Утвердить прилагаемые изменения, которые вносятся в </w:t>
      </w:r>
      <w:r w:rsidR="00084B73" w:rsidRPr="00084B73">
        <w:rPr>
          <w:rFonts w:ascii="Times New Roman" w:hAnsi="Times New Roman"/>
          <w:szCs w:val="26"/>
        </w:rPr>
        <w:t>решение Собрания депутатов Чебоксарского муниципального округа Чувашской Республики от 28.12.2022 №07-14 «О предоставлении отсрочки по уплате арендной платы по договорам аренды имущества, находящегося в муниципальной собственности Чебоксарского муниципального округа Чувашской Республики, в связи с частичной мобилизацией»</w:t>
      </w:r>
      <w:r w:rsidR="00084B73">
        <w:rPr>
          <w:rFonts w:ascii="Times New Roman" w:hAnsi="Times New Roman"/>
          <w:szCs w:val="26"/>
        </w:rPr>
        <w:t xml:space="preserve">. </w:t>
      </w:r>
    </w:p>
    <w:p w14:paraId="21A04E81" w14:textId="413EC903" w:rsidR="00F40439" w:rsidRDefault="00084B73" w:rsidP="00F40439">
      <w:pPr>
        <w:ind w:firstLine="567"/>
        <w:jc w:val="both"/>
        <w:rPr>
          <w:rFonts w:ascii="Times New Roman" w:hAnsi="Times New Roman"/>
          <w:spacing w:val="-2"/>
          <w:szCs w:val="26"/>
        </w:rPr>
      </w:pPr>
      <w:r>
        <w:rPr>
          <w:rFonts w:ascii="Times New Roman" w:hAnsi="Times New Roman"/>
          <w:spacing w:val="-2"/>
          <w:szCs w:val="26"/>
        </w:rPr>
        <w:t>2</w:t>
      </w:r>
      <w:r w:rsidR="00F40439" w:rsidRPr="005268FC">
        <w:rPr>
          <w:rFonts w:ascii="Times New Roman" w:hAnsi="Times New Roman"/>
          <w:spacing w:val="-2"/>
          <w:szCs w:val="26"/>
        </w:rPr>
        <w:t xml:space="preserve">. Настоящее решение </w:t>
      </w:r>
      <w:r w:rsidR="00F40439">
        <w:rPr>
          <w:rFonts w:ascii="Times New Roman" w:hAnsi="Times New Roman"/>
          <w:spacing w:val="-2"/>
          <w:szCs w:val="26"/>
        </w:rPr>
        <w:t xml:space="preserve">вступает в силу </w:t>
      </w:r>
      <w:r>
        <w:rPr>
          <w:rFonts w:ascii="Times New Roman" w:hAnsi="Times New Roman"/>
          <w:spacing w:val="-2"/>
          <w:szCs w:val="26"/>
        </w:rPr>
        <w:t>со дня</w:t>
      </w:r>
      <w:r w:rsidR="00D23780">
        <w:rPr>
          <w:rFonts w:ascii="Times New Roman" w:hAnsi="Times New Roman"/>
          <w:spacing w:val="-2"/>
          <w:szCs w:val="26"/>
        </w:rPr>
        <w:t xml:space="preserve"> его официального опубликования</w:t>
      </w:r>
      <w:r>
        <w:rPr>
          <w:rFonts w:ascii="Times New Roman" w:hAnsi="Times New Roman"/>
          <w:spacing w:val="-2"/>
          <w:szCs w:val="26"/>
        </w:rPr>
        <w:t xml:space="preserve"> и</w:t>
      </w:r>
      <w:r w:rsidRPr="00084B73">
        <w:t xml:space="preserve"> </w:t>
      </w:r>
      <w:r w:rsidRPr="00084B73">
        <w:rPr>
          <w:rFonts w:ascii="Times New Roman" w:hAnsi="Times New Roman"/>
          <w:spacing w:val="-2"/>
          <w:szCs w:val="26"/>
        </w:rPr>
        <w:t>распространяется на правоотношения, возникшие со дня вступления в силу решени</w:t>
      </w:r>
      <w:r>
        <w:rPr>
          <w:rFonts w:ascii="Times New Roman" w:hAnsi="Times New Roman"/>
          <w:spacing w:val="-2"/>
          <w:szCs w:val="26"/>
        </w:rPr>
        <w:t>я</w:t>
      </w:r>
      <w:r w:rsidRPr="00084B73">
        <w:rPr>
          <w:rFonts w:ascii="Times New Roman" w:hAnsi="Times New Roman"/>
          <w:spacing w:val="-2"/>
          <w:szCs w:val="26"/>
        </w:rPr>
        <w:t xml:space="preserve"> Собрания депутатов Чебоксарского муниципального округа Чувашской Республики от 28.12.2022 №07-14</w:t>
      </w:r>
      <w:r w:rsidR="00F40439">
        <w:rPr>
          <w:rFonts w:ascii="Times New Roman" w:hAnsi="Times New Roman"/>
          <w:spacing w:val="-2"/>
          <w:szCs w:val="26"/>
        </w:rPr>
        <w:t>.</w:t>
      </w:r>
    </w:p>
    <w:p w14:paraId="1DF07D5D" w14:textId="77777777" w:rsidR="00F40439" w:rsidRDefault="00F40439" w:rsidP="00F40439">
      <w:pPr>
        <w:jc w:val="both"/>
        <w:rPr>
          <w:rFonts w:ascii="Times New Roman" w:hAnsi="Times New Roman"/>
          <w:spacing w:val="-2"/>
          <w:szCs w:val="26"/>
        </w:rPr>
      </w:pPr>
    </w:p>
    <w:p w14:paraId="2E060BBD" w14:textId="4B1BC8C7" w:rsidR="00F40439" w:rsidRDefault="00F40439" w:rsidP="00F40439">
      <w:pPr>
        <w:jc w:val="both"/>
        <w:rPr>
          <w:rFonts w:ascii="Times New Roman" w:hAnsi="Times New Roman"/>
          <w:spacing w:val="-2"/>
          <w:szCs w:val="26"/>
        </w:rPr>
      </w:pPr>
    </w:p>
    <w:p w14:paraId="65AD62D0" w14:textId="77777777" w:rsidR="00F40439" w:rsidRDefault="00F40439" w:rsidP="00F40439">
      <w:pPr>
        <w:jc w:val="both"/>
        <w:rPr>
          <w:rFonts w:ascii="Times New Roman" w:hAnsi="Times New Roman"/>
          <w:spacing w:val="-2"/>
          <w:szCs w:val="26"/>
        </w:rPr>
      </w:pPr>
      <w:r w:rsidRPr="00953DED">
        <w:rPr>
          <w:rFonts w:ascii="Times New Roman" w:hAnsi="Times New Roman"/>
          <w:spacing w:val="-2"/>
          <w:szCs w:val="26"/>
        </w:rPr>
        <w:t>Председатель</w:t>
      </w:r>
      <w:r>
        <w:rPr>
          <w:rFonts w:ascii="Times New Roman" w:hAnsi="Times New Roman"/>
          <w:spacing w:val="-2"/>
          <w:szCs w:val="26"/>
        </w:rPr>
        <w:t xml:space="preserve"> </w:t>
      </w:r>
      <w:r w:rsidRPr="00953DED">
        <w:rPr>
          <w:rFonts w:ascii="Times New Roman" w:hAnsi="Times New Roman"/>
          <w:spacing w:val="-2"/>
          <w:szCs w:val="26"/>
        </w:rPr>
        <w:t xml:space="preserve">Собрания депутатов </w:t>
      </w:r>
    </w:p>
    <w:p w14:paraId="47B4AEB0" w14:textId="77777777" w:rsidR="00F40439" w:rsidRDefault="00F40439" w:rsidP="00F40439">
      <w:pPr>
        <w:jc w:val="both"/>
        <w:rPr>
          <w:rFonts w:ascii="Times New Roman" w:hAnsi="Times New Roman"/>
          <w:spacing w:val="-2"/>
          <w:szCs w:val="26"/>
        </w:rPr>
      </w:pPr>
      <w:r>
        <w:rPr>
          <w:rFonts w:ascii="Times New Roman" w:hAnsi="Times New Roman"/>
          <w:spacing w:val="-2"/>
          <w:szCs w:val="26"/>
        </w:rPr>
        <w:t xml:space="preserve">Чебоксарского </w:t>
      </w:r>
      <w:r w:rsidRPr="00953DED">
        <w:rPr>
          <w:rFonts w:ascii="Times New Roman" w:hAnsi="Times New Roman"/>
          <w:spacing w:val="-2"/>
          <w:szCs w:val="26"/>
        </w:rPr>
        <w:t xml:space="preserve">муниципального </w:t>
      </w:r>
    </w:p>
    <w:p w14:paraId="4D4A2171" w14:textId="44773BEE" w:rsidR="00F40439" w:rsidRDefault="00F40439" w:rsidP="00813526">
      <w:pPr>
        <w:jc w:val="both"/>
        <w:rPr>
          <w:rFonts w:ascii="Times New Roman" w:hAnsi="Times New Roman"/>
          <w:spacing w:val="-2"/>
          <w:szCs w:val="26"/>
        </w:rPr>
      </w:pPr>
      <w:r>
        <w:rPr>
          <w:rFonts w:ascii="Times New Roman" w:hAnsi="Times New Roman"/>
          <w:spacing w:val="-2"/>
          <w:szCs w:val="26"/>
        </w:rPr>
        <w:t>о</w:t>
      </w:r>
      <w:r w:rsidRPr="00953DED">
        <w:rPr>
          <w:rFonts w:ascii="Times New Roman" w:hAnsi="Times New Roman"/>
          <w:spacing w:val="-2"/>
          <w:szCs w:val="26"/>
        </w:rPr>
        <w:t>круга</w:t>
      </w:r>
      <w:r>
        <w:rPr>
          <w:rFonts w:ascii="Times New Roman" w:hAnsi="Times New Roman"/>
          <w:spacing w:val="-2"/>
          <w:szCs w:val="26"/>
        </w:rPr>
        <w:t xml:space="preserve"> </w:t>
      </w:r>
      <w:r w:rsidRPr="00953DED">
        <w:rPr>
          <w:rFonts w:ascii="Times New Roman" w:hAnsi="Times New Roman"/>
          <w:spacing w:val="-2"/>
          <w:szCs w:val="26"/>
        </w:rPr>
        <w:t xml:space="preserve">Чувашской Республики     </w:t>
      </w:r>
      <w:r>
        <w:rPr>
          <w:rFonts w:ascii="Times New Roman" w:hAnsi="Times New Roman"/>
          <w:spacing w:val="-2"/>
          <w:szCs w:val="26"/>
        </w:rPr>
        <w:t xml:space="preserve">                                                                   В.И. Михайлов</w:t>
      </w:r>
    </w:p>
    <w:p w14:paraId="2D42E703" w14:textId="77777777" w:rsidR="00813526" w:rsidRDefault="00813526" w:rsidP="00813526">
      <w:pPr>
        <w:jc w:val="both"/>
        <w:rPr>
          <w:rFonts w:ascii="Times New Roman" w:hAnsi="Times New Roman"/>
          <w:szCs w:val="26"/>
        </w:rPr>
      </w:pPr>
    </w:p>
    <w:p w14:paraId="2FF1BA0D" w14:textId="77777777" w:rsidR="00F40439" w:rsidRDefault="00F40439" w:rsidP="00F40439">
      <w:pPr>
        <w:jc w:val="both"/>
        <w:rPr>
          <w:rFonts w:ascii="Times New Roman" w:hAnsi="Times New Roman"/>
          <w:szCs w:val="26"/>
        </w:rPr>
      </w:pPr>
    </w:p>
    <w:p w14:paraId="0368E62B" w14:textId="3883A850" w:rsidR="00F40439" w:rsidRPr="0008102B" w:rsidRDefault="002B14C1" w:rsidP="00F40439">
      <w:pPr>
        <w:jc w:val="both"/>
        <w:rPr>
          <w:rFonts w:ascii="Times New Roman" w:hAnsi="Times New Roman"/>
          <w:szCs w:val="26"/>
        </w:rPr>
      </w:pPr>
      <w:r>
        <w:rPr>
          <w:rFonts w:ascii="Times New Roman" w:hAnsi="Times New Roman"/>
          <w:szCs w:val="26"/>
        </w:rPr>
        <w:t>Г</w:t>
      </w:r>
      <w:r w:rsidR="00F40439" w:rsidRPr="0008102B">
        <w:rPr>
          <w:rFonts w:ascii="Times New Roman" w:hAnsi="Times New Roman"/>
          <w:szCs w:val="26"/>
        </w:rPr>
        <w:t>лав</w:t>
      </w:r>
      <w:r>
        <w:rPr>
          <w:rFonts w:ascii="Times New Roman" w:hAnsi="Times New Roman"/>
          <w:szCs w:val="26"/>
        </w:rPr>
        <w:t>а</w:t>
      </w:r>
      <w:r w:rsidR="00F40439" w:rsidRPr="0008102B">
        <w:rPr>
          <w:rFonts w:ascii="Times New Roman" w:hAnsi="Times New Roman"/>
          <w:szCs w:val="26"/>
        </w:rPr>
        <w:t xml:space="preserve"> </w:t>
      </w:r>
      <w:r w:rsidR="00F40439">
        <w:rPr>
          <w:rFonts w:ascii="Times New Roman" w:hAnsi="Times New Roman"/>
          <w:szCs w:val="26"/>
        </w:rPr>
        <w:t>Чебоксарского</w:t>
      </w:r>
      <w:r w:rsidR="00F40439" w:rsidRPr="0008102B">
        <w:rPr>
          <w:rFonts w:ascii="Times New Roman" w:hAnsi="Times New Roman"/>
          <w:szCs w:val="26"/>
        </w:rPr>
        <w:t xml:space="preserve"> муниципального </w:t>
      </w:r>
    </w:p>
    <w:p w14:paraId="626485BB" w14:textId="118124F5" w:rsidR="00F40439" w:rsidRPr="00813526" w:rsidRDefault="00F40439" w:rsidP="005415FF">
      <w:pPr>
        <w:jc w:val="both"/>
        <w:rPr>
          <w:rFonts w:ascii="Times New Roman" w:hAnsi="Times New Roman"/>
          <w:szCs w:val="26"/>
        </w:rPr>
        <w:sectPr w:rsidR="00F40439" w:rsidRPr="00813526" w:rsidSect="00A42A94">
          <w:footerReference w:type="default" r:id="rId7"/>
          <w:headerReference w:type="first" r:id="rId8"/>
          <w:pgSz w:w="11907" w:h="16840"/>
          <w:pgMar w:top="1135" w:right="850" w:bottom="851" w:left="1418" w:header="1134" w:footer="668" w:gutter="0"/>
          <w:cols w:space="720"/>
          <w:titlePg/>
          <w:docGrid w:linePitch="354"/>
        </w:sectPr>
      </w:pPr>
      <w:r w:rsidRPr="0008102B">
        <w:rPr>
          <w:rFonts w:ascii="Times New Roman" w:hAnsi="Times New Roman"/>
          <w:szCs w:val="26"/>
        </w:rPr>
        <w:t xml:space="preserve">округа Чувашской Республики                                           </w:t>
      </w:r>
      <w:r>
        <w:rPr>
          <w:rFonts w:ascii="Times New Roman" w:hAnsi="Times New Roman"/>
          <w:szCs w:val="26"/>
        </w:rPr>
        <w:t xml:space="preserve">                          </w:t>
      </w:r>
      <w:r w:rsidR="002B14C1">
        <w:rPr>
          <w:rFonts w:ascii="Times New Roman" w:hAnsi="Times New Roman"/>
          <w:szCs w:val="26"/>
        </w:rPr>
        <w:t xml:space="preserve">Н. Е. </w:t>
      </w:r>
      <w:proofErr w:type="spellStart"/>
      <w:r w:rsidR="002B14C1">
        <w:rPr>
          <w:rFonts w:ascii="Times New Roman" w:hAnsi="Times New Roman"/>
          <w:szCs w:val="26"/>
        </w:rPr>
        <w:t>Хорасёв</w:t>
      </w:r>
      <w:proofErr w:type="spellEnd"/>
    </w:p>
    <w:p w14:paraId="28BA38A1" w14:textId="77777777" w:rsidR="00084B73" w:rsidRPr="002143A9" w:rsidRDefault="00084B73" w:rsidP="00084B73">
      <w:pPr>
        <w:ind w:left="5940"/>
        <w:jc w:val="right"/>
        <w:rPr>
          <w:rFonts w:ascii="Times New Roman" w:hAnsi="Times New Roman"/>
          <w:b/>
          <w:sz w:val="24"/>
          <w:szCs w:val="24"/>
        </w:rPr>
      </w:pPr>
      <w:r>
        <w:rPr>
          <w:rFonts w:ascii="Times New Roman" w:hAnsi="Times New Roman"/>
          <w:szCs w:val="26"/>
        </w:rPr>
        <w:lastRenderedPageBreak/>
        <w:tab/>
      </w:r>
      <w:r w:rsidRPr="002143A9">
        <w:rPr>
          <w:rFonts w:ascii="Times New Roman" w:hAnsi="Times New Roman"/>
          <w:bCs/>
          <w:sz w:val="24"/>
          <w:szCs w:val="24"/>
        </w:rPr>
        <w:t>Утверждено</w:t>
      </w:r>
    </w:p>
    <w:p w14:paraId="0B1B3914" w14:textId="77777777" w:rsidR="00084B73" w:rsidRPr="002143A9" w:rsidRDefault="007F43CF" w:rsidP="00084B73">
      <w:pPr>
        <w:ind w:left="5940"/>
        <w:jc w:val="right"/>
        <w:rPr>
          <w:rFonts w:ascii="Times New Roman" w:hAnsi="Times New Roman"/>
          <w:bCs/>
          <w:sz w:val="24"/>
          <w:szCs w:val="24"/>
        </w:rPr>
      </w:pPr>
      <w:hyperlink w:anchor="sub_0" w:history="1">
        <w:r w:rsidR="00084B73" w:rsidRPr="002143A9">
          <w:rPr>
            <w:rFonts w:ascii="Times New Roman" w:hAnsi="Times New Roman"/>
            <w:sz w:val="24"/>
            <w:szCs w:val="24"/>
          </w:rPr>
          <w:t>решением</w:t>
        </w:r>
      </w:hyperlink>
      <w:r w:rsidR="00084B73" w:rsidRPr="002143A9">
        <w:rPr>
          <w:rFonts w:ascii="Times New Roman" w:hAnsi="Times New Roman"/>
          <w:bCs/>
          <w:sz w:val="24"/>
          <w:szCs w:val="24"/>
        </w:rPr>
        <w:t xml:space="preserve"> Собрания депутатов </w:t>
      </w:r>
      <w:r w:rsidR="00084B73">
        <w:rPr>
          <w:rFonts w:ascii="Times New Roman" w:hAnsi="Times New Roman"/>
          <w:bCs/>
          <w:sz w:val="24"/>
          <w:szCs w:val="24"/>
        </w:rPr>
        <w:t>Чебоксарского</w:t>
      </w:r>
      <w:r w:rsidR="00084B73" w:rsidRPr="002143A9">
        <w:rPr>
          <w:rFonts w:ascii="Times New Roman" w:hAnsi="Times New Roman"/>
          <w:bCs/>
          <w:sz w:val="24"/>
          <w:szCs w:val="24"/>
        </w:rPr>
        <w:t xml:space="preserve"> муниципального округа Чувашской Республики </w:t>
      </w:r>
    </w:p>
    <w:p w14:paraId="2E697DC6" w14:textId="494DA876" w:rsidR="00084B73" w:rsidRPr="002143A9" w:rsidRDefault="00084B73" w:rsidP="00084B73">
      <w:pPr>
        <w:ind w:left="5940"/>
        <w:jc w:val="right"/>
        <w:rPr>
          <w:rFonts w:ascii="Times New Roman" w:hAnsi="Times New Roman"/>
          <w:b/>
          <w:sz w:val="24"/>
          <w:szCs w:val="24"/>
        </w:rPr>
      </w:pPr>
      <w:r w:rsidRPr="002143A9">
        <w:rPr>
          <w:rFonts w:ascii="Times New Roman" w:hAnsi="Times New Roman"/>
          <w:bCs/>
          <w:sz w:val="24"/>
          <w:szCs w:val="24"/>
        </w:rPr>
        <w:t xml:space="preserve">от </w:t>
      </w:r>
      <w:r w:rsidR="0067180D">
        <w:rPr>
          <w:rFonts w:ascii="Times New Roman" w:hAnsi="Times New Roman"/>
          <w:sz w:val="24"/>
          <w:u w:val="single"/>
        </w:rPr>
        <w:t>24.03.2023</w:t>
      </w:r>
      <w:r w:rsidR="0067180D">
        <w:rPr>
          <w:rFonts w:ascii="Times New Roman" w:hAnsi="Times New Roman"/>
          <w:sz w:val="24"/>
        </w:rPr>
        <w:t xml:space="preserve"> № </w:t>
      </w:r>
      <w:r w:rsidR="0067180D">
        <w:rPr>
          <w:rFonts w:ascii="Times New Roman" w:hAnsi="Times New Roman"/>
          <w:sz w:val="24"/>
          <w:u w:val="single"/>
        </w:rPr>
        <w:t>10-</w:t>
      </w:r>
      <w:r w:rsidR="0067180D">
        <w:rPr>
          <w:rFonts w:ascii="Times New Roman" w:hAnsi="Times New Roman"/>
          <w:sz w:val="24"/>
          <w:u w:val="single"/>
        </w:rPr>
        <w:t>11</w:t>
      </w:r>
    </w:p>
    <w:p w14:paraId="356EDC7D" w14:textId="73427158" w:rsidR="00084B73" w:rsidRPr="00CC4BA5" w:rsidRDefault="00437C93" w:rsidP="00437C93">
      <w:pPr>
        <w:tabs>
          <w:tab w:val="left" w:pos="7551"/>
        </w:tabs>
        <w:ind w:firstLine="567"/>
        <w:jc w:val="center"/>
        <w:rPr>
          <w:rFonts w:ascii="Times New Roman" w:hAnsi="Times New Roman"/>
          <w:b/>
          <w:bCs/>
          <w:szCs w:val="26"/>
        </w:rPr>
      </w:pPr>
      <w:r w:rsidRPr="00CC4BA5">
        <w:rPr>
          <w:rFonts w:ascii="Times New Roman" w:hAnsi="Times New Roman"/>
          <w:b/>
          <w:bCs/>
          <w:szCs w:val="26"/>
        </w:rPr>
        <w:t xml:space="preserve">Изменения, </w:t>
      </w:r>
    </w:p>
    <w:p w14:paraId="57032F02" w14:textId="78085686" w:rsidR="00437C93" w:rsidRPr="00CC4BA5" w:rsidRDefault="00610555" w:rsidP="00437C93">
      <w:pPr>
        <w:tabs>
          <w:tab w:val="left" w:pos="7551"/>
        </w:tabs>
        <w:ind w:firstLine="567"/>
        <w:jc w:val="center"/>
        <w:rPr>
          <w:rFonts w:ascii="Times New Roman" w:hAnsi="Times New Roman"/>
          <w:b/>
          <w:bCs/>
          <w:szCs w:val="26"/>
        </w:rPr>
      </w:pPr>
      <w:r w:rsidRPr="00CC4BA5">
        <w:rPr>
          <w:rFonts w:ascii="Times New Roman" w:hAnsi="Times New Roman"/>
          <w:b/>
          <w:bCs/>
          <w:szCs w:val="26"/>
        </w:rPr>
        <w:t>к</w:t>
      </w:r>
      <w:r w:rsidR="00437C93" w:rsidRPr="00CC4BA5">
        <w:rPr>
          <w:rFonts w:ascii="Times New Roman" w:hAnsi="Times New Roman"/>
          <w:b/>
          <w:bCs/>
          <w:szCs w:val="26"/>
        </w:rPr>
        <w:t xml:space="preserve">оторые </w:t>
      </w:r>
      <w:r w:rsidRPr="00CC4BA5">
        <w:rPr>
          <w:rFonts w:ascii="Times New Roman" w:hAnsi="Times New Roman"/>
          <w:b/>
          <w:bCs/>
          <w:szCs w:val="26"/>
        </w:rPr>
        <w:t>вносятся</w:t>
      </w:r>
      <w:r w:rsidR="00437C93" w:rsidRPr="00CC4BA5">
        <w:rPr>
          <w:rFonts w:ascii="Times New Roman" w:hAnsi="Times New Roman"/>
          <w:b/>
          <w:bCs/>
          <w:szCs w:val="26"/>
        </w:rPr>
        <w:t xml:space="preserve"> </w:t>
      </w:r>
      <w:r w:rsidR="00CC4BA5">
        <w:rPr>
          <w:rFonts w:ascii="Times New Roman" w:hAnsi="Times New Roman"/>
          <w:b/>
          <w:bCs/>
          <w:szCs w:val="26"/>
        </w:rPr>
        <w:t xml:space="preserve">в </w:t>
      </w:r>
      <w:r w:rsidR="00CC4BA5" w:rsidRPr="00CC4BA5">
        <w:rPr>
          <w:rFonts w:ascii="Times New Roman" w:hAnsi="Times New Roman"/>
          <w:b/>
          <w:bCs/>
          <w:szCs w:val="26"/>
        </w:rPr>
        <w:t>решение Собрания депутатов Чебоксарского муниципального округа Чувашской Республики от 28.12.2022 №07-14 «О предоставлении отсрочки по уплате арендной платы по договорам аренды имущества, находящегося в муниципальной собственности Чебоксарского муниципального округа Чувашской Республики, в связи с частичной мобилизацией»</w:t>
      </w:r>
    </w:p>
    <w:p w14:paraId="14163D97" w14:textId="77777777" w:rsidR="00084B73" w:rsidRDefault="00084B73" w:rsidP="00084B73">
      <w:pPr>
        <w:ind w:firstLine="567"/>
        <w:jc w:val="both"/>
        <w:rPr>
          <w:rFonts w:ascii="Times New Roman" w:hAnsi="Times New Roman"/>
          <w:szCs w:val="26"/>
        </w:rPr>
      </w:pPr>
    </w:p>
    <w:p w14:paraId="41FCE6A4" w14:textId="77777777" w:rsidR="00CC4BA5" w:rsidRDefault="00CC4BA5" w:rsidP="00084B73">
      <w:pPr>
        <w:ind w:firstLine="567"/>
        <w:jc w:val="both"/>
        <w:rPr>
          <w:rFonts w:ascii="Times New Roman" w:hAnsi="Times New Roman"/>
          <w:szCs w:val="26"/>
        </w:rPr>
      </w:pPr>
      <w:r>
        <w:rPr>
          <w:rFonts w:ascii="Times New Roman" w:hAnsi="Times New Roman"/>
          <w:szCs w:val="26"/>
        </w:rPr>
        <w:t>1. Подпункт «а» пункта 1 изложить в следующей редакции:</w:t>
      </w:r>
    </w:p>
    <w:p w14:paraId="54D0865A" w14:textId="0433257A" w:rsidR="00084B73" w:rsidRPr="00B8065F" w:rsidRDefault="00CC4BA5" w:rsidP="00084B73">
      <w:pPr>
        <w:ind w:firstLine="567"/>
        <w:jc w:val="both"/>
        <w:rPr>
          <w:rFonts w:ascii="Times New Roman" w:hAnsi="Times New Roman"/>
          <w:szCs w:val="26"/>
        </w:rPr>
      </w:pPr>
      <w:r>
        <w:rPr>
          <w:rFonts w:ascii="Times New Roman" w:hAnsi="Times New Roman"/>
          <w:szCs w:val="26"/>
        </w:rPr>
        <w:t>«</w:t>
      </w:r>
      <w:r w:rsidR="00084B73" w:rsidRPr="00B8065F">
        <w:rPr>
          <w:rFonts w:ascii="Times New Roman" w:hAnsi="Times New Roman"/>
          <w:szCs w:val="26"/>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Pr>
          <w:rFonts w:ascii="Times New Roman" w:hAnsi="Times New Roman"/>
          <w:szCs w:val="26"/>
        </w:rPr>
        <w:t xml:space="preserve">, и </w:t>
      </w:r>
      <w:r w:rsidRPr="00CC4BA5">
        <w:rPr>
          <w:rFonts w:ascii="Times New Roman" w:hAnsi="Times New Roman"/>
          <w:szCs w:val="26"/>
        </w:rPr>
        <w:t>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Pr>
          <w:rFonts w:ascii="Times New Roman" w:hAnsi="Times New Roman"/>
          <w:szCs w:val="26"/>
        </w:rPr>
        <w:t>»</w:t>
      </w:r>
      <w:r w:rsidRPr="00CC4BA5">
        <w:rPr>
          <w:rFonts w:ascii="Times New Roman" w:hAnsi="Times New Roman"/>
          <w:szCs w:val="26"/>
        </w:rPr>
        <w:t>.</w:t>
      </w:r>
    </w:p>
    <w:p w14:paraId="50D450AC" w14:textId="09E698F3" w:rsidR="00CC4BA5" w:rsidRDefault="00CC4BA5" w:rsidP="00084B73">
      <w:pPr>
        <w:ind w:firstLine="567"/>
        <w:jc w:val="both"/>
        <w:rPr>
          <w:rFonts w:ascii="Times New Roman" w:hAnsi="Times New Roman"/>
          <w:bCs/>
          <w:szCs w:val="26"/>
        </w:rPr>
      </w:pPr>
      <w:r>
        <w:rPr>
          <w:rFonts w:ascii="Times New Roman" w:hAnsi="Times New Roman"/>
          <w:bCs/>
          <w:szCs w:val="26"/>
        </w:rPr>
        <w:t xml:space="preserve">2. В пункте </w:t>
      </w:r>
      <w:proofErr w:type="gramStart"/>
      <w:r w:rsidR="00084B73" w:rsidRPr="005268FC">
        <w:rPr>
          <w:rFonts w:ascii="Times New Roman" w:hAnsi="Times New Roman"/>
          <w:bCs/>
          <w:szCs w:val="26"/>
        </w:rPr>
        <w:t>2</w:t>
      </w:r>
      <w:r>
        <w:rPr>
          <w:rFonts w:ascii="Times New Roman" w:hAnsi="Times New Roman"/>
          <w:bCs/>
          <w:szCs w:val="26"/>
        </w:rPr>
        <w:t xml:space="preserve"> :</w:t>
      </w:r>
      <w:proofErr w:type="gramEnd"/>
    </w:p>
    <w:p w14:paraId="77E6E6DD" w14:textId="549A4B6E" w:rsidR="00CC4BA5" w:rsidRDefault="00084B73" w:rsidP="00084B73">
      <w:pPr>
        <w:ind w:firstLine="567"/>
        <w:jc w:val="both"/>
        <w:rPr>
          <w:rFonts w:ascii="Times New Roman" w:hAnsi="Times New Roman"/>
          <w:bCs/>
          <w:szCs w:val="26"/>
        </w:rPr>
      </w:pPr>
      <w:r w:rsidRPr="005268FC">
        <w:rPr>
          <w:rFonts w:ascii="Times New Roman" w:hAnsi="Times New Roman"/>
          <w:bCs/>
          <w:szCs w:val="26"/>
        </w:rPr>
        <w:t xml:space="preserve"> </w:t>
      </w:r>
      <w:r w:rsidR="00CC4BA5">
        <w:rPr>
          <w:rFonts w:ascii="Times New Roman" w:hAnsi="Times New Roman"/>
          <w:bCs/>
          <w:szCs w:val="26"/>
        </w:rPr>
        <w:t>а) абзацы четвертый и пятый изложить в следующей редакции:</w:t>
      </w:r>
    </w:p>
    <w:p w14:paraId="786A0D99" w14:textId="37B2775F" w:rsidR="00084B73" w:rsidRPr="00D23780" w:rsidRDefault="00084B73" w:rsidP="00084B73">
      <w:pPr>
        <w:ind w:firstLine="567"/>
        <w:jc w:val="both"/>
        <w:rPr>
          <w:rFonts w:ascii="Times New Roman" w:hAnsi="Times New Roman"/>
          <w:bCs/>
          <w:szCs w:val="26"/>
        </w:rPr>
      </w:pPr>
      <w:r w:rsidRPr="00D23780">
        <w:rPr>
          <w:rFonts w:ascii="Times New Roman" w:hAnsi="Times New Roman"/>
          <w:bCs/>
          <w:szCs w:val="26"/>
        </w:rPr>
        <w:t xml:space="preserve">арендатору предоставляется отсрочка уплаты арендной платы на период прохождения лицом, указанным в пункте 1 настоящего </w:t>
      </w:r>
      <w:r w:rsidR="007965E4">
        <w:rPr>
          <w:rFonts w:ascii="Times New Roman" w:hAnsi="Times New Roman"/>
          <w:bCs/>
          <w:szCs w:val="26"/>
        </w:rPr>
        <w:t>решения</w:t>
      </w:r>
      <w:r w:rsidRPr="00D23780">
        <w:rPr>
          <w:rFonts w:ascii="Times New Roman" w:hAnsi="Times New Roman"/>
          <w:bCs/>
          <w:szCs w:val="26"/>
        </w:rPr>
        <w:t>, военной службы или оказания добровольного содействия в выполнении задач, возложенных на Вооруженные Силы Российской Федерации</w:t>
      </w:r>
      <w:r w:rsidR="007965E4">
        <w:rPr>
          <w:rFonts w:ascii="Times New Roman" w:hAnsi="Times New Roman"/>
          <w:bCs/>
          <w:szCs w:val="26"/>
        </w:rPr>
        <w:t xml:space="preserve">, </w:t>
      </w:r>
      <w:r w:rsidR="007965E4" w:rsidRPr="007965E4">
        <w:rPr>
          <w:rFonts w:ascii="Times New Roman" w:hAnsi="Times New Roman"/>
          <w:bCs/>
          <w:szCs w:val="26"/>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D23780">
        <w:rPr>
          <w:rFonts w:ascii="Times New Roman" w:hAnsi="Times New Roman"/>
          <w:bCs/>
          <w:szCs w:val="26"/>
        </w:rPr>
        <w:t>;</w:t>
      </w:r>
    </w:p>
    <w:p w14:paraId="7A76452A" w14:textId="015AF400" w:rsidR="007965E4" w:rsidRDefault="007965E4" w:rsidP="00084B73">
      <w:pPr>
        <w:ind w:firstLine="567"/>
        <w:jc w:val="both"/>
        <w:rPr>
          <w:rFonts w:ascii="Times New Roman" w:hAnsi="Times New Roman"/>
          <w:bCs/>
          <w:szCs w:val="26"/>
        </w:rPr>
      </w:pPr>
      <w:r w:rsidRPr="007965E4">
        <w:rPr>
          <w:rFonts w:ascii="Times New Roman" w:hAnsi="Times New Roman"/>
          <w:bCs/>
          <w:szCs w:val="26"/>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Pr>
          <w:rFonts w:ascii="Times New Roman" w:hAnsi="Times New Roman"/>
          <w:bCs/>
          <w:szCs w:val="26"/>
        </w:rPr>
        <w:t>решения</w:t>
      </w:r>
      <w:r w:rsidRPr="007965E4">
        <w:rPr>
          <w:rFonts w:ascii="Times New Roman" w:hAnsi="Times New Roman"/>
          <w:bCs/>
          <w:szCs w:val="26"/>
        </w:rPr>
        <w:t>, поэтапно, не чаще одного раза в месяц, равными платежами, размер которых составляет половину ежемесячной арендной платы по договору аренды;";</w:t>
      </w:r>
    </w:p>
    <w:p w14:paraId="2BB4E205" w14:textId="77777777" w:rsidR="007965E4" w:rsidRDefault="007965E4" w:rsidP="00084B73">
      <w:pPr>
        <w:ind w:firstLine="567"/>
        <w:jc w:val="both"/>
        <w:rPr>
          <w:rFonts w:ascii="Times New Roman" w:hAnsi="Times New Roman"/>
          <w:bCs/>
          <w:szCs w:val="26"/>
        </w:rPr>
      </w:pPr>
      <w:r>
        <w:rPr>
          <w:rFonts w:ascii="Times New Roman" w:hAnsi="Times New Roman"/>
          <w:bCs/>
          <w:szCs w:val="26"/>
        </w:rPr>
        <w:t>б) абзацы седьмой и восьмой изложить в следующей редакции:</w:t>
      </w:r>
    </w:p>
    <w:p w14:paraId="09B631B8" w14:textId="67DCCFDB" w:rsidR="007965E4" w:rsidRPr="007965E4" w:rsidRDefault="007965E4" w:rsidP="007965E4">
      <w:pPr>
        <w:ind w:firstLine="567"/>
        <w:jc w:val="both"/>
        <w:rPr>
          <w:rFonts w:ascii="Times New Roman" w:hAnsi="Times New Roman"/>
          <w:bCs/>
          <w:szCs w:val="26"/>
        </w:rPr>
      </w:pPr>
      <w:r>
        <w:rPr>
          <w:rFonts w:ascii="Times New Roman" w:hAnsi="Times New Roman"/>
          <w:bCs/>
          <w:szCs w:val="26"/>
        </w:rPr>
        <w:t>«</w:t>
      </w:r>
      <w:r w:rsidRPr="007965E4">
        <w:rPr>
          <w:rFonts w:ascii="Times New Roman" w:hAnsi="Times New Roman"/>
          <w:bCs/>
          <w:szCs w:val="26"/>
        </w:rPr>
        <w:t xml:space="preserve">на период прохождения лицом, указанным в пункте 1 настоящего </w:t>
      </w:r>
      <w:r>
        <w:rPr>
          <w:rFonts w:ascii="Times New Roman" w:hAnsi="Times New Roman"/>
          <w:bCs/>
          <w:szCs w:val="26"/>
        </w:rPr>
        <w:t>решения</w:t>
      </w:r>
      <w:r w:rsidRPr="007965E4">
        <w:rPr>
          <w:rFonts w:ascii="Times New Roman" w:hAnsi="Times New Roman"/>
          <w:bCs/>
          <w:szCs w:val="26"/>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w:t>
      </w:r>
      <w:r w:rsidR="00946C75">
        <w:rPr>
          <w:rFonts w:ascii="Times New Roman" w:hAnsi="Times New Roman"/>
          <w:bCs/>
          <w:szCs w:val="26"/>
        </w:rPr>
        <w:t>а</w:t>
      </w:r>
      <w:r w:rsidRPr="007965E4">
        <w:rPr>
          <w:rFonts w:ascii="Times New Roman" w:hAnsi="Times New Roman"/>
          <w:bCs/>
          <w:szCs w:val="26"/>
        </w:rPr>
        <w:t>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5360E745" w14:textId="421965C0" w:rsidR="00084B73" w:rsidRDefault="007965E4" w:rsidP="007965E4">
      <w:pPr>
        <w:ind w:firstLine="567"/>
        <w:jc w:val="both"/>
        <w:rPr>
          <w:rFonts w:ascii="Times New Roman" w:hAnsi="Times New Roman"/>
          <w:bCs/>
          <w:szCs w:val="26"/>
        </w:rPr>
      </w:pPr>
      <w:r w:rsidRPr="007965E4">
        <w:rPr>
          <w:rFonts w:ascii="Times New Roman" w:hAnsi="Times New Roman"/>
          <w:bCs/>
          <w:szCs w:val="26"/>
        </w:rPr>
        <w:lastRenderedPageBreak/>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63616185" w14:textId="571D5C94" w:rsidR="00765DBD" w:rsidRDefault="00765DBD" w:rsidP="007965E4">
      <w:pPr>
        <w:ind w:firstLine="567"/>
        <w:jc w:val="both"/>
        <w:rPr>
          <w:rFonts w:ascii="Times New Roman" w:hAnsi="Times New Roman"/>
          <w:bCs/>
          <w:szCs w:val="26"/>
        </w:rPr>
      </w:pPr>
      <w:r>
        <w:rPr>
          <w:rFonts w:ascii="Times New Roman" w:hAnsi="Times New Roman"/>
          <w:bCs/>
          <w:szCs w:val="26"/>
        </w:rPr>
        <w:t>3. Добавить пункт</w:t>
      </w:r>
      <w:r w:rsidR="00946C75">
        <w:rPr>
          <w:rFonts w:ascii="Times New Roman" w:hAnsi="Times New Roman"/>
          <w:bCs/>
          <w:szCs w:val="26"/>
        </w:rPr>
        <w:t xml:space="preserve">ы </w:t>
      </w:r>
      <w:r>
        <w:rPr>
          <w:rFonts w:ascii="Times New Roman" w:hAnsi="Times New Roman"/>
          <w:bCs/>
          <w:szCs w:val="26"/>
        </w:rPr>
        <w:t xml:space="preserve">4, 5, </w:t>
      </w:r>
      <w:proofErr w:type="gramStart"/>
      <w:r>
        <w:rPr>
          <w:rFonts w:ascii="Times New Roman" w:hAnsi="Times New Roman"/>
          <w:bCs/>
          <w:szCs w:val="26"/>
        </w:rPr>
        <w:t>6</w:t>
      </w:r>
      <w:r w:rsidR="00946C75">
        <w:rPr>
          <w:rFonts w:ascii="Times New Roman" w:hAnsi="Times New Roman"/>
          <w:bCs/>
          <w:szCs w:val="26"/>
        </w:rPr>
        <w:t xml:space="preserve"> </w:t>
      </w:r>
      <w:r>
        <w:rPr>
          <w:rFonts w:ascii="Times New Roman" w:hAnsi="Times New Roman"/>
          <w:bCs/>
          <w:szCs w:val="26"/>
        </w:rPr>
        <w:t xml:space="preserve"> </w:t>
      </w:r>
      <w:r w:rsidR="00946C75">
        <w:rPr>
          <w:rFonts w:ascii="Times New Roman" w:hAnsi="Times New Roman"/>
          <w:bCs/>
          <w:szCs w:val="26"/>
        </w:rPr>
        <w:t>следующего</w:t>
      </w:r>
      <w:proofErr w:type="gramEnd"/>
      <w:r>
        <w:rPr>
          <w:rFonts w:ascii="Times New Roman" w:hAnsi="Times New Roman"/>
          <w:bCs/>
          <w:szCs w:val="26"/>
        </w:rPr>
        <w:t xml:space="preserve"> </w:t>
      </w:r>
      <w:r w:rsidR="00946C75">
        <w:rPr>
          <w:rFonts w:ascii="Times New Roman" w:hAnsi="Times New Roman"/>
          <w:bCs/>
          <w:szCs w:val="26"/>
        </w:rPr>
        <w:t>содержания</w:t>
      </w:r>
      <w:r>
        <w:rPr>
          <w:rFonts w:ascii="Times New Roman" w:hAnsi="Times New Roman"/>
          <w:bCs/>
          <w:szCs w:val="26"/>
        </w:rPr>
        <w:t xml:space="preserve">: </w:t>
      </w:r>
    </w:p>
    <w:p w14:paraId="325D961F" w14:textId="6B2F68ED" w:rsidR="00765DBD" w:rsidRPr="00765DBD" w:rsidRDefault="00765DBD" w:rsidP="00765DBD">
      <w:pPr>
        <w:ind w:firstLine="567"/>
        <w:jc w:val="both"/>
        <w:rPr>
          <w:rFonts w:ascii="Times New Roman" w:hAnsi="Times New Roman"/>
          <w:bCs/>
          <w:szCs w:val="26"/>
        </w:rPr>
      </w:pPr>
      <w:r>
        <w:rPr>
          <w:rFonts w:ascii="Times New Roman" w:hAnsi="Times New Roman"/>
          <w:bCs/>
          <w:szCs w:val="26"/>
        </w:rPr>
        <w:t>«4</w:t>
      </w:r>
      <w:r w:rsidR="00084B73">
        <w:rPr>
          <w:rFonts w:ascii="Times New Roman" w:hAnsi="Times New Roman"/>
          <w:bCs/>
          <w:szCs w:val="26"/>
        </w:rPr>
        <w:t>.</w:t>
      </w:r>
      <w:r>
        <w:rPr>
          <w:rFonts w:ascii="Times New Roman" w:hAnsi="Times New Roman"/>
          <w:bCs/>
          <w:szCs w:val="26"/>
        </w:rPr>
        <w:t xml:space="preserve"> Муниципальным п</w:t>
      </w:r>
      <w:r w:rsidRPr="00765DBD">
        <w:rPr>
          <w:rFonts w:ascii="Times New Roman" w:hAnsi="Times New Roman"/>
          <w:bCs/>
          <w:szCs w:val="26"/>
        </w:rPr>
        <w:t xml:space="preserve">редприятиям и </w:t>
      </w:r>
      <w:r>
        <w:rPr>
          <w:rFonts w:ascii="Times New Roman" w:hAnsi="Times New Roman"/>
          <w:bCs/>
          <w:szCs w:val="26"/>
        </w:rPr>
        <w:t>муниципальным</w:t>
      </w:r>
      <w:r w:rsidRPr="00765DBD">
        <w:rPr>
          <w:rFonts w:ascii="Times New Roman" w:hAnsi="Times New Roman"/>
          <w:bCs/>
          <w:szCs w:val="26"/>
        </w:rPr>
        <w:t xml:space="preserve"> учреждениям</w:t>
      </w:r>
      <w:r w:rsidR="00946C75">
        <w:rPr>
          <w:rFonts w:ascii="Times New Roman" w:hAnsi="Times New Roman"/>
          <w:bCs/>
          <w:szCs w:val="26"/>
        </w:rPr>
        <w:t xml:space="preserve"> Чебоксарского муниципального округа Чувашской Республики</w:t>
      </w:r>
      <w:r w:rsidRPr="00765DBD">
        <w:rPr>
          <w:rFonts w:ascii="Times New Roman" w:hAnsi="Times New Roman"/>
          <w:bCs/>
          <w:szCs w:val="26"/>
        </w:rPr>
        <w:t xml:space="preserve">, по договорам аренды </w:t>
      </w:r>
      <w:r>
        <w:rPr>
          <w:rFonts w:ascii="Times New Roman" w:hAnsi="Times New Roman"/>
          <w:bCs/>
          <w:szCs w:val="26"/>
        </w:rPr>
        <w:t>муниципального</w:t>
      </w:r>
      <w:r w:rsidRPr="00765DBD">
        <w:rPr>
          <w:rFonts w:ascii="Times New Roman" w:hAnsi="Times New Roman"/>
          <w:bCs/>
          <w:szCs w:val="26"/>
        </w:rPr>
        <w:t xml:space="preserve"> имущества, закрепленного на праве оперативного управления </w:t>
      </w:r>
      <w:r>
        <w:rPr>
          <w:rFonts w:ascii="Times New Roman" w:hAnsi="Times New Roman"/>
          <w:bCs/>
          <w:szCs w:val="26"/>
        </w:rPr>
        <w:t xml:space="preserve">или на праве хозяйственного ведения </w:t>
      </w:r>
      <w:r w:rsidRPr="00765DBD">
        <w:rPr>
          <w:rFonts w:ascii="Times New Roman" w:hAnsi="Times New Roman"/>
          <w:bCs/>
          <w:szCs w:val="26"/>
        </w:rPr>
        <w:t xml:space="preserve">за </w:t>
      </w:r>
      <w:r>
        <w:rPr>
          <w:rFonts w:ascii="Times New Roman" w:hAnsi="Times New Roman"/>
          <w:bCs/>
          <w:szCs w:val="26"/>
        </w:rPr>
        <w:t>муниципальными</w:t>
      </w:r>
      <w:r w:rsidRPr="00765DBD">
        <w:rPr>
          <w:rFonts w:ascii="Times New Roman" w:hAnsi="Times New Roman"/>
          <w:bCs/>
          <w:szCs w:val="26"/>
        </w:rPr>
        <w:t xml:space="preserve"> </w:t>
      </w:r>
      <w:r>
        <w:rPr>
          <w:rFonts w:ascii="Times New Roman" w:hAnsi="Times New Roman"/>
          <w:bCs/>
          <w:szCs w:val="26"/>
        </w:rPr>
        <w:t xml:space="preserve">предприятиями или </w:t>
      </w:r>
      <w:r w:rsidRPr="00765DBD">
        <w:rPr>
          <w:rFonts w:ascii="Times New Roman" w:hAnsi="Times New Roman"/>
          <w:bCs/>
          <w:szCs w:val="26"/>
        </w:rPr>
        <w:t xml:space="preserve"> на праве оперативного управления </w:t>
      </w:r>
      <w:r>
        <w:rPr>
          <w:rFonts w:ascii="Times New Roman" w:hAnsi="Times New Roman"/>
          <w:bCs/>
          <w:szCs w:val="26"/>
        </w:rPr>
        <w:t>за муниципальными учреждениями</w:t>
      </w:r>
      <w:r w:rsidR="00946C75">
        <w:rPr>
          <w:rFonts w:ascii="Times New Roman" w:hAnsi="Times New Roman"/>
          <w:bCs/>
          <w:szCs w:val="26"/>
        </w:rPr>
        <w:t>,</w:t>
      </w:r>
      <w:r>
        <w:rPr>
          <w:rFonts w:ascii="Times New Roman" w:hAnsi="Times New Roman"/>
          <w:bCs/>
          <w:szCs w:val="26"/>
        </w:rPr>
        <w:t xml:space="preserve"> </w:t>
      </w:r>
      <w:r w:rsidRPr="00765DBD">
        <w:rPr>
          <w:rFonts w:ascii="Times New Roman" w:hAnsi="Times New Roman"/>
          <w:bCs/>
          <w:szCs w:val="26"/>
        </w:rPr>
        <w:t xml:space="preserve">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N 647 </w:t>
      </w:r>
      <w:r>
        <w:rPr>
          <w:rFonts w:ascii="Times New Roman" w:hAnsi="Times New Roman"/>
          <w:bCs/>
          <w:szCs w:val="26"/>
        </w:rPr>
        <w:t>«</w:t>
      </w:r>
      <w:r w:rsidRPr="00765DBD">
        <w:rPr>
          <w:rFonts w:ascii="Times New Roman" w:hAnsi="Times New Roman"/>
          <w:bCs/>
          <w:szCs w:val="26"/>
        </w:rPr>
        <w:t>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14:paraId="7C682B73" w14:textId="77777777" w:rsidR="00765DBD" w:rsidRPr="00765DBD" w:rsidRDefault="00765DBD" w:rsidP="00765DBD">
      <w:pPr>
        <w:ind w:firstLine="567"/>
        <w:jc w:val="both"/>
        <w:rPr>
          <w:rFonts w:ascii="Times New Roman" w:hAnsi="Times New Roman"/>
          <w:bCs/>
          <w:szCs w:val="26"/>
        </w:rPr>
      </w:pPr>
      <w:r w:rsidRPr="00765DBD">
        <w:rPr>
          <w:rFonts w:ascii="Times New Roman" w:hAnsi="Times New Roman"/>
          <w:bCs/>
          <w:szCs w:val="26"/>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4357D9EE" w14:textId="77777777" w:rsidR="00765DBD" w:rsidRPr="00765DBD" w:rsidRDefault="00765DBD" w:rsidP="00765DBD">
      <w:pPr>
        <w:ind w:firstLine="567"/>
        <w:jc w:val="both"/>
        <w:rPr>
          <w:rFonts w:ascii="Times New Roman" w:hAnsi="Times New Roman"/>
          <w:bCs/>
          <w:szCs w:val="26"/>
        </w:rPr>
      </w:pPr>
      <w:r w:rsidRPr="00765DBD">
        <w:rPr>
          <w:rFonts w:ascii="Times New Roman" w:hAnsi="Times New Roman"/>
          <w:bCs/>
          <w:szCs w:val="26"/>
        </w:rPr>
        <w:t>б) предоставление возможности расторжения договоров аренды без применения штрафных санкций.</w:t>
      </w:r>
    </w:p>
    <w:p w14:paraId="5D25320E" w14:textId="739D942F" w:rsidR="00765DBD" w:rsidRPr="00765DBD" w:rsidRDefault="00765DBD" w:rsidP="00765DBD">
      <w:pPr>
        <w:ind w:firstLine="567"/>
        <w:jc w:val="both"/>
        <w:rPr>
          <w:rFonts w:ascii="Times New Roman" w:hAnsi="Times New Roman"/>
          <w:bCs/>
          <w:szCs w:val="26"/>
        </w:rPr>
      </w:pPr>
      <w:r>
        <w:rPr>
          <w:rFonts w:ascii="Times New Roman" w:hAnsi="Times New Roman"/>
          <w:bCs/>
          <w:szCs w:val="26"/>
        </w:rPr>
        <w:t>5</w:t>
      </w:r>
      <w:r w:rsidRPr="00765DBD">
        <w:rPr>
          <w:rFonts w:ascii="Times New Roman" w:hAnsi="Times New Roman"/>
          <w:bCs/>
          <w:szCs w:val="26"/>
        </w:rPr>
        <w:t xml:space="preserve">. Предоставление отсрочки уплаты арендной платы, указанной в подпункте </w:t>
      </w:r>
      <w:r>
        <w:rPr>
          <w:rFonts w:ascii="Times New Roman" w:hAnsi="Times New Roman"/>
          <w:bCs/>
          <w:szCs w:val="26"/>
        </w:rPr>
        <w:t>«</w:t>
      </w:r>
      <w:r w:rsidRPr="00765DBD">
        <w:rPr>
          <w:rFonts w:ascii="Times New Roman" w:hAnsi="Times New Roman"/>
          <w:bCs/>
          <w:szCs w:val="26"/>
        </w:rPr>
        <w:t>а</w:t>
      </w:r>
      <w:r>
        <w:rPr>
          <w:rFonts w:ascii="Times New Roman" w:hAnsi="Times New Roman"/>
          <w:bCs/>
          <w:szCs w:val="26"/>
        </w:rPr>
        <w:t>»</w:t>
      </w:r>
      <w:r w:rsidRPr="00765DBD">
        <w:rPr>
          <w:rFonts w:ascii="Times New Roman" w:hAnsi="Times New Roman"/>
          <w:bCs/>
          <w:szCs w:val="26"/>
        </w:rPr>
        <w:t xml:space="preserve"> пункта 4 настоящего </w:t>
      </w:r>
      <w:r>
        <w:rPr>
          <w:rFonts w:ascii="Times New Roman" w:hAnsi="Times New Roman"/>
          <w:bCs/>
          <w:szCs w:val="26"/>
        </w:rPr>
        <w:t>решения</w:t>
      </w:r>
      <w:r w:rsidRPr="00765DBD">
        <w:rPr>
          <w:rFonts w:ascii="Times New Roman" w:hAnsi="Times New Roman"/>
          <w:bCs/>
          <w:szCs w:val="26"/>
        </w:rPr>
        <w:t>, осуществляется на следующих условиях:</w:t>
      </w:r>
    </w:p>
    <w:p w14:paraId="76FE1B93" w14:textId="019062E3" w:rsidR="00765DBD" w:rsidRPr="00765DBD" w:rsidRDefault="00765DBD" w:rsidP="00765DBD">
      <w:pPr>
        <w:ind w:firstLine="567"/>
        <w:jc w:val="both"/>
        <w:rPr>
          <w:rFonts w:ascii="Times New Roman" w:hAnsi="Times New Roman"/>
          <w:bCs/>
          <w:szCs w:val="26"/>
        </w:rPr>
      </w:pPr>
      <w:r w:rsidRPr="00765DBD">
        <w:rPr>
          <w:rFonts w:ascii="Times New Roman" w:hAnsi="Times New Roman"/>
          <w:bCs/>
          <w:szCs w:val="26"/>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4 настоящего </w:t>
      </w:r>
      <w:r>
        <w:rPr>
          <w:rFonts w:ascii="Times New Roman" w:hAnsi="Times New Roman"/>
          <w:bCs/>
          <w:szCs w:val="26"/>
        </w:rPr>
        <w:t>решения</w:t>
      </w:r>
      <w:r w:rsidRPr="00765DBD">
        <w:rPr>
          <w:rFonts w:ascii="Times New Roman" w:hAnsi="Times New Roman"/>
          <w:bCs/>
          <w:szCs w:val="26"/>
        </w:rPr>
        <w:t>;</w:t>
      </w:r>
    </w:p>
    <w:p w14:paraId="0D74C41A" w14:textId="77777777" w:rsidR="00765DBD" w:rsidRPr="00765DBD" w:rsidRDefault="00765DBD" w:rsidP="00765DBD">
      <w:pPr>
        <w:ind w:firstLine="567"/>
        <w:jc w:val="both"/>
        <w:rPr>
          <w:rFonts w:ascii="Times New Roman" w:hAnsi="Times New Roman"/>
          <w:bCs/>
          <w:szCs w:val="26"/>
        </w:rPr>
      </w:pPr>
      <w:r w:rsidRPr="00765DBD">
        <w:rPr>
          <w:rFonts w:ascii="Times New Roman" w:hAnsi="Times New Roman"/>
          <w:bCs/>
          <w:szCs w:val="26"/>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w:t>
      </w:r>
      <w:r w:rsidRPr="00765DBD">
        <w:rPr>
          <w:rFonts w:ascii="Times New Roman" w:hAnsi="Times New Roman"/>
          <w:bCs/>
          <w:szCs w:val="26"/>
        </w:rPr>
        <w:lastRenderedPageBreak/>
        <w:t>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5393C9EC" w14:textId="3A57BE66" w:rsidR="00765DBD" w:rsidRPr="00765DBD" w:rsidRDefault="00765DBD" w:rsidP="00765DBD">
      <w:pPr>
        <w:ind w:firstLine="567"/>
        <w:jc w:val="both"/>
        <w:rPr>
          <w:rFonts w:ascii="Times New Roman" w:hAnsi="Times New Roman"/>
          <w:bCs/>
          <w:szCs w:val="26"/>
        </w:rPr>
      </w:pPr>
      <w:r w:rsidRPr="00765DBD">
        <w:rPr>
          <w:rFonts w:ascii="Times New Roman" w:hAnsi="Times New Roman"/>
          <w:bCs/>
          <w:szCs w:val="26"/>
        </w:rPr>
        <w:t xml:space="preserve">арендатору предоставляется отсрочка уплаты арендной платы на период прохождения лицом, указанным в пункте 4 настоящего </w:t>
      </w:r>
      <w:r>
        <w:rPr>
          <w:rFonts w:ascii="Times New Roman" w:hAnsi="Times New Roman"/>
          <w:bCs/>
          <w:szCs w:val="26"/>
        </w:rPr>
        <w:t>решения</w:t>
      </w:r>
      <w:r w:rsidRPr="00765DBD">
        <w:rPr>
          <w:rFonts w:ascii="Times New Roman" w:hAnsi="Times New Roman"/>
          <w:bCs/>
          <w:szCs w:val="26"/>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67B65094" w14:textId="77777777" w:rsidR="00765DBD" w:rsidRPr="00765DBD" w:rsidRDefault="00765DBD" w:rsidP="00765DBD">
      <w:pPr>
        <w:ind w:firstLine="567"/>
        <w:jc w:val="both"/>
        <w:rPr>
          <w:rFonts w:ascii="Times New Roman" w:hAnsi="Times New Roman"/>
          <w:bCs/>
          <w:szCs w:val="26"/>
        </w:rPr>
      </w:pPr>
      <w:r w:rsidRPr="00765DBD">
        <w:rPr>
          <w:rFonts w:ascii="Times New Roman" w:hAnsi="Times New Roman"/>
          <w:bCs/>
          <w:szCs w:val="26"/>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p>
    <w:p w14:paraId="583E228B" w14:textId="77777777" w:rsidR="00765DBD" w:rsidRPr="00765DBD" w:rsidRDefault="00765DBD" w:rsidP="00765DBD">
      <w:pPr>
        <w:ind w:firstLine="567"/>
        <w:jc w:val="both"/>
        <w:rPr>
          <w:rFonts w:ascii="Times New Roman" w:hAnsi="Times New Roman"/>
          <w:bCs/>
          <w:szCs w:val="26"/>
        </w:rPr>
      </w:pPr>
      <w:r w:rsidRPr="00765DBD">
        <w:rPr>
          <w:rFonts w:ascii="Times New Roman" w:hAnsi="Times New Roman"/>
          <w:bCs/>
          <w:szCs w:val="26"/>
        </w:rPr>
        <w:t>не допускается установление дополнительных платежей, подлежащих уплате арендатором в связи с предоставлением отсрочки;</w:t>
      </w:r>
    </w:p>
    <w:p w14:paraId="62C01419" w14:textId="77777777" w:rsidR="00765DBD" w:rsidRPr="00765DBD" w:rsidRDefault="00765DBD" w:rsidP="00765DBD">
      <w:pPr>
        <w:ind w:firstLine="567"/>
        <w:jc w:val="both"/>
        <w:rPr>
          <w:rFonts w:ascii="Times New Roman" w:hAnsi="Times New Roman"/>
          <w:bCs/>
          <w:szCs w:val="26"/>
        </w:rPr>
      </w:pPr>
      <w:r w:rsidRPr="00765DBD">
        <w:rPr>
          <w:rFonts w:ascii="Times New Roman" w:hAnsi="Times New Roman"/>
          <w:bCs/>
          <w:szCs w:val="26"/>
        </w:rPr>
        <w:t>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7DCFE89B" w14:textId="77777777" w:rsidR="00765DBD" w:rsidRPr="00765DBD" w:rsidRDefault="00765DBD" w:rsidP="00765DBD">
      <w:pPr>
        <w:ind w:firstLine="567"/>
        <w:jc w:val="both"/>
        <w:rPr>
          <w:rFonts w:ascii="Times New Roman" w:hAnsi="Times New Roman"/>
          <w:bCs/>
          <w:szCs w:val="26"/>
        </w:rPr>
      </w:pPr>
      <w:r w:rsidRPr="00765DBD">
        <w:rPr>
          <w:rFonts w:ascii="Times New Roman" w:hAnsi="Times New Roman"/>
          <w:bCs/>
          <w:szCs w:val="26"/>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2C1B873C" w14:textId="788FA376" w:rsidR="00765DBD" w:rsidRPr="00765DBD" w:rsidRDefault="00765DBD" w:rsidP="00765DBD">
      <w:pPr>
        <w:ind w:firstLine="567"/>
        <w:jc w:val="both"/>
        <w:rPr>
          <w:rFonts w:ascii="Times New Roman" w:hAnsi="Times New Roman"/>
          <w:bCs/>
          <w:szCs w:val="26"/>
        </w:rPr>
      </w:pPr>
      <w:r w:rsidRPr="00765DBD">
        <w:rPr>
          <w:rFonts w:ascii="Times New Roman" w:hAnsi="Times New Roman"/>
          <w:bCs/>
          <w:szCs w:val="26"/>
        </w:rPr>
        <w:t xml:space="preserve">6. Расторжение договора аренды без применения штрафных санкций, указанное в подпункте </w:t>
      </w:r>
      <w:r>
        <w:rPr>
          <w:rFonts w:ascii="Times New Roman" w:hAnsi="Times New Roman"/>
          <w:bCs/>
          <w:szCs w:val="26"/>
        </w:rPr>
        <w:t>«</w:t>
      </w:r>
      <w:r w:rsidRPr="00765DBD">
        <w:rPr>
          <w:rFonts w:ascii="Times New Roman" w:hAnsi="Times New Roman"/>
          <w:bCs/>
          <w:szCs w:val="26"/>
        </w:rPr>
        <w:t>б</w:t>
      </w:r>
      <w:r>
        <w:rPr>
          <w:rFonts w:ascii="Times New Roman" w:hAnsi="Times New Roman"/>
          <w:bCs/>
          <w:szCs w:val="26"/>
        </w:rPr>
        <w:t>»</w:t>
      </w:r>
      <w:r w:rsidRPr="00765DBD">
        <w:rPr>
          <w:rFonts w:ascii="Times New Roman" w:hAnsi="Times New Roman"/>
          <w:bCs/>
          <w:szCs w:val="26"/>
        </w:rPr>
        <w:t xml:space="preserve"> пункта 4 настоящего </w:t>
      </w:r>
      <w:r>
        <w:rPr>
          <w:rFonts w:ascii="Times New Roman" w:hAnsi="Times New Roman"/>
          <w:bCs/>
          <w:szCs w:val="26"/>
        </w:rPr>
        <w:t>решения</w:t>
      </w:r>
      <w:r w:rsidRPr="00765DBD">
        <w:rPr>
          <w:rFonts w:ascii="Times New Roman" w:hAnsi="Times New Roman"/>
          <w:bCs/>
          <w:szCs w:val="26"/>
        </w:rPr>
        <w:t>, осуществляется на следующих условиях:</w:t>
      </w:r>
    </w:p>
    <w:p w14:paraId="371FC544" w14:textId="77777777" w:rsidR="00765DBD" w:rsidRPr="00765DBD" w:rsidRDefault="00765DBD" w:rsidP="00765DBD">
      <w:pPr>
        <w:ind w:firstLine="567"/>
        <w:jc w:val="both"/>
        <w:rPr>
          <w:rFonts w:ascii="Times New Roman" w:hAnsi="Times New Roman"/>
          <w:bCs/>
          <w:szCs w:val="26"/>
        </w:rPr>
      </w:pPr>
      <w:r w:rsidRPr="00765DBD">
        <w:rPr>
          <w:rFonts w:ascii="Times New Roman" w:hAnsi="Times New Roman"/>
          <w:bCs/>
          <w:szCs w:val="26"/>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w:t>
      </w:r>
      <w:r w:rsidRPr="00765DBD">
        <w:rPr>
          <w:rFonts w:ascii="Times New Roman" w:hAnsi="Times New Roman"/>
          <w:bCs/>
          <w:szCs w:val="26"/>
        </w:rPr>
        <w:lastRenderedPageBreak/>
        <w:t>предоставленного федеральным органом исполнительной власти, с которым заключены указанные контракты;</w:t>
      </w:r>
    </w:p>
    <w:p w14:paraId="58DF8B95" w14:textId="77777777" w:rsidR="00765DBD" w:rsidRPr="00765DBD" w:rsidRDefault="00765DBD" w:rsidP="00765DBD">
      <w:pPr>
        <w:ind w:firstLine="567"/>
        <w:jc w:val="both"/>
        <w:rPr>
          <w:rFonts w:ascii="Times New Roman" w:hAnsi="Times New Roman"/>
          <w:bCs/>
          <w:szCs w:val="26"/>
        </w:rPr>
      </w:pPr>
      <w:r w:rsidRPr="00765DBD">
        <w:rPr>
          <w:rFonts w:ascii="Times New Roman" w:hAnsi="Times New Roman"/>
          <w:bCs/>
          <w:szCs w:val="26"/>
        </w:rPr>
        <w:t>договор аренды подлежит расторжению со дня получения арендодателем уведомления о расторжении договора аренды;</w:t>
      </w:r>
    </w:p>
    <w:p w14:paraId="0FD809CF" w14:textId="12FAB0B8" w:rsidR="00765DBD" w:rsidRDefault="00765DBD" w:rsidP="00765DBD">
      <w:pPr>
        <w:ind w:firstLine="567"/>
        <w:jc w:val="both"/>
        <w:rPr>
          <w:rFonts w:ascii="Times New Roman" w:hAnsi="Times New Roman"/>
          <w:bCs/>
          <w:szCs w:val="26"/>
        </w:rPr>
      </w:pPr>
      <w:r w:rsidRPr="00765DBD">
        <w:rPr>
          <w:rFonts w:ascii="Times New Roman" w:hAnsi="Times New Roman"/>
          <w:bCs/>
          <w:szCs w:val="26"/>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479514F0" w14:textId="4E362FE4" w:rsidR="00084B73" w:rsidRPr="00D23780" w:rsidRDefault="00084B73" w:rsidP="00084B73">
      <w:pPr>
        <w:ind w:firstLine="567"/>
        <w:jc w:val="both"/>
        <w:rPr>
          <w:rFonts w:ascii="Times New Roman" w:hAnsi="Times New Roman"/>
          <w:bCs/>
          <w:szCs w:val="26"/>
        </w:rPr>
      </w:pPr>
      <w:r w:rsidRPr="00D23780">
        <w:rPr>
          <w:rFonts w:ascii="Times New Roman" w:hAnsi="Times New Roman"/>
          <w:bCs/>
          <w:szCs w:val="26"/>
        </w:rPr>
        <w:t xml:space="preserve">Расторжение договора аренды без применения штрафных санкций, указанное в подпункте </w:t>
      </w:r>
      <w:r>
        <w:rPr>
          <w:rFonts w:ascii="Times New Roman" w:hAnsi="Times New Roman"/>
          <w:bCs/>
          <w:szCs w:val="26"/>
        </w:rPr>
        <w:t>«</w:t>
      </w:r>
      <w:r w:rsidRPr="00D23780">
        <w:rPr>
          <w:rFonts w:ascii="Times New Roman" w:hAnsi="Times New Roman"/>
          <w:bCs/>
          <w:szCs w:val="26"/>
        </w:rPr>
        <w:t>б</w:t>
      </w:r>
      <w:r>
        <w:rPr>
          <w:rFonts w:ascii="Times New Roman" w:hAnsi="Times New Roman"/>
          <w:bCs/>
          <w:szCs w:val="26"/>
        </w:rPr>
        <w:t>»</w:t>
      </w:r>
      <w:r w:rsidRPr="00D23780">
        <w:rPr>
          <w:rFonts w:ascii="Times New Roman" w:hAnsi="Times New Roman"/>
          <w:bCs/>
          <w:szCs w:val="26"/>
        </w:rPr>
        <w:t xml:space="preserve"> пункта 1 настоящего </w:t>
      </w:r>
      <w:r>
        <w:rPr>
          <w:rFonts w:ascii="Times New Roman" w:hAnsi="Times New Roman"/>
          <w:bCs/>
          <w:szCs w:val="26"/>
        </w:rPr>
        <w:t>решения</w:t>
      </w:r>
      <w:r w:rsidRPr="00D23780">
        <w:rPr>
          <w:rFonts w:ascii="Times New Roman" w:hAnsi="Times New Roman"/>
          <w:bCs/>
          <w:szCs w:val="26"/>
        </w:rPr>
        <w:t>, осуществляется на следующих условиях:</w:t>
      </w:r>
    </w:p>
    <w:p w14:paraId="3D5110FB" w14:textId="77777777" w:rsidR="00084B73" w:rsidRPr="00D23780" w:rsidRDefault="00084B73" w:rsidP="00084B73">
      <w:pPr>
        <w:ind w:firstLine="567"/>
        <w:jc w:val="both"/>
        <w:rPr>
          <w:rFonts w:ascii="Times New Roman" w:hAnsi="Times New Roman"/>
          <w:bCs/>
          <w:szCs w:val="26"/>
        </w:rPr>
      </w:pPr>
      <w:r w:rsidRPr="00D23780">
        <w:rPr>
          <w:rFonts w:ascii="Times New Roman" w:hAnsi="Times New Roman"/>
          <w:bCs/>
          <w:szCs w:val="26"/>
        </w:rPr>
        <w:t>арендатор направляет уполномоченному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6A054632" w14:textId="77777777" w:rsidR="00084B73" w:rsidRPr="00D23780" w:rsidRDefault="00084B73" w:rsidP="00084B73">
      <w:pPr>
        <w:ind w:firstLine="567"/>
        <w:jc w:val="both"/>
        <w:rPr>
          <w:rFonts w:ascii="Times New Roman" w:hAnsi="Times New Roman"/>
          <w:bCs/>
          <w:szCs w:val="26"/>
        </w:rPr>
      </w:pPr>
      <w:r w:rsidRPr="00D23780">
        <w:rPr>
          <w:rFonts w:ascii="Times New Roman" w:hAnsi="Times New Roman"/>
          <w:bCs/>
          <w:szCs w:val="26"/>
        </w:rPr>
        <w:t>договор аренды подлежит расторжению со дня получения арендодателем уведомления о расторжении договора аренды;</w:t>
      </w:r>
    </w:p>
    <w:p w14:paraId="6762E446" w14:textId="4ABE93D9" w:rsidR="00084B73" w:rsidRDefault="00084B73" w:rsidP="00084B73">
      <w:pPr>
        <w:ind w:firstLine="567"/>
        <w:jc w:val="both"/>
        <w:rPr>
          <w:rFonts w:ascii="Times New Roman" w:hAnsi="Times New Roman"/>
          <w:bCs/>
          <w:szCs w:val="26"/>
        </w:rPr>
      </w:pPr>
      <w:r w:rsidRPr="00D23780">
        <w:rPr>
          <w:rFonts w:ascii="Times New Roman" w:hAnsi="Times New Roman"/>
          <w:bCs/>
          <w:szCs w:val="26"/>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roofErr w:type="gramStart"/>
      <w:r w:rsidR="00810D54">
        <w:rPr>
          <w:rFonts w:ascii="Times New Roman" w:hAnsi="Times New Roman"/>
          <w:bCs/>
          <w:szCs w:val="26"/>
        </w:rPr>
        <w:t>. »</w:t>
      </w:r>
      <w:proofErr w:type="gramEnd"/>
      <w:r w:rsidRPr="00D23780">
        <w:rPr>
          <w:rFonts w:ascii="Times New Roman" w:hAnsi="Times New Roman"/>
          <w:bCs/>
          <w:szCs w:val="26"/>
        </w:rPr>
        <w:t>.</w:t>
      </w:r>
    </w:p>
    <w:p w14:paraId="0C3AC36D" w14:textId="20E19B5D" w:rsidR="00810D54" w:rsidRDefault="00810D54" w:rsidP="00084B73">
      <w:pPr>
        <w:ind w:firstLine="567"/>
        <w:jc w:val="both"/>
        <w:rPr>
          <w:rFonts w:ascii="Times New Roman" w:hAnsi="Times New Roman"/>
          <w:bCs/>
          <w:szCs w:val="26"/>
        </w:rPr>
      </w:pPr>
      <w:r>
        <w:rPr>
          <w:rFonts w:ascii="Times New Roman" w:hAnsi="Times New Roman"/>
          <w:bCs/>
          <w:szCs w:val="26"/>
        </w:rPr>
        <w:t xml:space="preserve">4. Пункт 4 решения </w:t>
      </w:r>
      <w:r w:rsidRPr="00810D54">
        <w:rPr>
          <w:rFonts w:ascii="Times New Roman" w:hAnsi="Times New Roman"/>
          <w:bCs/>
          <w:szCs w:val="26"/>
        </w:rPr>
        <w:t xml:space="preserve">считать соответственно </w:t>
      </w:r>
      <w:r>
        <w:rPr>
          <w:rFonts w:ascii="Times New Roman" w:hAnsi="Times New Roman"/>
          <w:bCs/>
          <w:szCs w:val="26"/>
        </w:rPr>
        <w:t xml:space="preserve">пунктом 7 данного решения. </w:t>
      </w:r>
    </w:p>
    <w:p w14:paraId="3939936D" w14:textId="77777777" w:rsidR="00810D54" w:rsidRPr="00D23780" w:rsidRDefault="00810D54" w:rsidP="00084B73">
      <w:pPr>
        <w:ind w:firstLine="567"/>
        <w:jc w:val="both"/>
        <w:rPr>
          <w:rFonts w:ascii="Times New Roman" w:hAnsi="Times New Roman"/>
          <w:bCs/>
          <w:szCs w:val="26"/>
        </w:rPr>
      </w:pPr>
    </w:p>
    <w:p w14:paraId="035E4DDF" w14:textId="77777777" w:rsidR="00F40439" w:rsidRDefault="00F40439" w:rsidP="00813526">
      <w:pPr>
        <w:ind w:left="5940"/>
        <w:rPr>
          <w:rFonts w:ascii="Times New Roman" w:hAnsi="Times New Roman"/>
          <w:bCs/>
          <w:sz w:val="24"/>
          <w:szCs w:val="24"/>
        </w:rPr>
      </w:pPr>
    </w:p>
    <w:sectPr w:rsidR="00F40439" w:rsidSect="00935EC7">
      <w:headerReference w:type="default" r:id="rId9"/>
      <w:footerReference w:type="default" r:id="rId10"/>
      <w:pgSz w:w="11907" w:h="16840"/>
      <w:pgMar w:top="1135" w:right="850" w:bottom="851" w:left="1418" w:header="1134" w:footer="668"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24097" w14:textId="77777777" w:rsidR="008A77CF" w:rsidRDefault="00813526">
      <w:r>
        <w:separator/>
      </w:r>
    </w:p>
  </w:endnote>
  <w:endnote w:type="continuationSeparator" w:id="0">
    <w:p w14:paraId="46E7FEE2" w14:textId="77777777" w:rsidR="008A77CF" w:rsidRDefault="0081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panose1 w:val="020B0604020202020204"/>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4DCD" w14:textId="77777777" w:rsidR="00234103" w:rsidRDefault="007F43CF">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9E0D" w14:textId="77777777" w:rsidR="00C008C7" w:rsidRDefault="00C008C7">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A6990" w14:textId="77777777" w:rsidR="008A77CF" w:rsidRDefault="00813526">
      <w:r>
        <w:separator/>
      </w:r>
    </w:p>
  </w:footnote>
  <w:footnote w:type="continuationSeparator" w:id="0">
    <w:p w14:paraId="2A38974A" w14:textId="77777777" w:rsidR="008A77CF" w:rsidRDefault="00813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096"/>
      <w:gridCol w:w="3096"/>
      <w:gridCol w:w="3096"/>
    </w:tblGrid>
    <w:tr w:rsidR="00234103" w:rsidRPr="004511E7" w14:paraId="25E24274" w14:textId="77777777" w:rsidTr="004511E7">
      <w:tc>
        <w:tcPr>
          <w:tcW w:w="3096" w:type="dxa"/>
        </w:tcPr>
        <w:p w14:paraId="14B02D7F" w14:textId="77777777" w:rsidR="00234103" w:rsidRPr="004511E7" w:rsidRDefault="00AA062C" w:rsidP="004511E7">
          <w:pPr>
            <w:pStyle w:val="a3"/>
            <w:jc w:val="center"/>
            <w:rPr>
              <w:rFonts w:ascii="Arial Cyr Chuv" w:hAnsi="Arial Cyr Chuv"/>
              <w:sz w:val="22"/>
            </w:rPr>
          </w:pP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14:paraId="45CE2998" w14:textId="77777777" w:rsidR="008B1859" w:rsidRDefault="00AA062C" w:rsidP="004511E7">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w:t>
          </w:r>
        </w:p>
        <w:p w14:paraId="111E7880" w14:textId="77777777" w:rsidR="00234103" w:rsidRPr="004511E7" w:rsidRDefault="00AA062C" w:rsidP="004511E7">
          <w:pPr>
            <w:pStyle w:val="a3"/>
            <w:jc w:val="center"/>
            <w:rPr>
              <w:rFonts w:ascii="Arial Cyr Chuv" w:hAnsi="Arial Cyr Chuv"/>
              <w:sz w:val="22"/>
            </w:rPr>
          </w:pPr>
          <w:r>
            <w:rPr>
              <w:rFonts w:ascii="Arial Cyr Chuv" w:hAnsi="Arial Cyr Chuv"/>
              <w:sz w:val="22"/>
            </w:rPr>
            <w:t xml:space="preserve">муниципалитет </w:t>
          </w:r>
          <w:proofErr w:type="spellStart"/>
          <w:proofErr w:type="gramStart"/>
          <w:r>
            <w:rPr>
              <w:rFonts w:ascii="Arial Cyr Chuv" w:hAnsi="Arial Cyr Chuv"/>
              <w:sz w:val="22"/>
            </w:rPr>
            <w:t>округ</w:t>
          </w:r>
          <w:r w:rsidRPr="004511E7">
            <w:rPr>
              <w:rFonts w:ascii="Arial Cyr Chuv" w:hAnsi="Arial Cyr Chuv"/>
              <w:sz w:val="22"/>
            </w:rPr>
            <w:t>.</w:t>
          </w:r>
          <w:r>
            <w:rPr>
              <w:rFonts w:ascii="Arial Cyr Chuv" w:hAnsi="Arial Cyr Chuv"/>
              <w:sz w:val="22"/>
            </w:rPr>
            <w:t>н</w:t>
          </w:r>
          <w:proofErr w:type="spellEnd"/>
          <w:proofErr w:type="gramEnd"/>
          <w:r w:rsidRPr="004511E7">
            <w:rPr>
              <w:rFonts w:ascii="Arial Cyr Chuv" w:hAnsi="Arial Cyr Chuv"/>
              <w:sz w:val="22"/>
            </w:rPr>
            <w:t xml:space="preserve"> </w:t>
          </w:r>
        </w:p>
        <w:p w14:paraId="59017687" w14:textId="77777777" w:rsidR="00234103" w:rsidRPr="004511E7" w:rsidRDefault="00AA062C" w:rsidP="004511E7">
          <w:pPr>
            <w:pStyle w:val="a3"/>
            <w:jc w:val="center"/>
            <w:rPr>
              <w:rFonts w:ascii="Arial Cyr Chuv" w:hAnsi="Arial Cyr Chuv"/>
              <w:sz w:val="24"/>
            </w:rPr>
          </w:pPr>
          <w:proofErr w:type="spellStart"/>
          <w:proofErr w:type="gramStart"/>
          <w:r w:rsidRPr="004511E7">
            <w:rPr>
              <w:rFonts w:ascii="Arial Cyr Chuv" w:hAnsi="Arial Cyr Chuv"/>
              <w:sz w:val="22"/>
            </w:rPr>
            <w:t>депутач.сен</w:t>
          </w:r>
          <w:proofErr w:type="spellEnd"/>
          <w:proofErr w:type="gram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14:paraId="282D0371" w14:textId="77777777" w:rsidR="00234103" w:rsidRPr="004511E7" w:rsidRDefault="007F43CF">
          <w:pPr>
            <w:pStyle w:val="a3"/>
            <w:rPr>
              <w:rFonts w:ascii="Arial Cyr Chuv" w:hAnsi="Arial Cyr Chuv"/>
              <w:b/>
              <w:sz w:val="24"/>
            </w:rPr>
          </w:pPr>
        </w:p>
      </w:tc>
      <w:tc>
        <w:tcPr>
          <w:tcW w:w="3096" w:type="dxa"/>
        </w:tcPr>
        <w:p w14:paraId="61E9DD31" w14:textId="77777777" w:rsidR="00234103" w:rsidRPr="004511E7" w:rsidRDefault="00AA062C">
          <w:pPr>
            <w:pStyle w:val="a3"/>
            <w:rPr>
              <w:rFonts w:ascii="Arial Cyr Chuv" w:hAnsi="Arial Cyr Chuv"/>
              <w:b/>
              <w:sz w:val="24"/>
            </w:rPr>
          </w:pPr>
          <w:r>
            <w:rPr>
              <w:noProof/>
            </w:rPr>
            <w:drawing>
              <wp:anchor distT="0" distB="0" distL="114300" distR="114300" simplePos="0" relativeHeight="251658240" behindDoc="1" locked="0" layoutInCell="1" allowOverlap="1" wp14:anchorId="180C2FD9" wp14:editId="26944384">
                <wp:simplePos x="0" y="0"/>
                <wp:positionH relativeFrom="column">
                  <wp:posOffset>596900</wp:posOffset>
                </wp:positionH>
                <wp:positionV relativeFrom="paragraph">
                  <wp:posOffset>-152400</wp:posOffset>
                </wp:positionV>
                <wp:extent cx="824230" cy="852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63D78427" w14:textId="77777777" w:rsidR="00234103" w:rsidRPr="004511E7" w:rsidRDefault="00AA062C" w:rsidP="004511E7">
          <w:pPr>
            <w:pStyle w:val="a3"/>
            <w:jc w:val="center"/>
            <w:rPr>
              <w:rFonts w:ascii="Arial Cyr Chuv" w:hAnsi="Arial Cyr Chuv"/>
              <w:sz w:val="22"/>
            </w:rPr>
          </w:pPr>
          <w:r w:rsidRPr="004511E7">
            <w:rPr>
              <w:rFonts w:ascii="Arial Cyr Chuv" w:hAnsi="Arial Cyr Chuv"/>
              <w:sz w:val="22"/>
            </w:rPr>
            <w:t>Собрание депутатов</w:t>
          </w:r>
        </w:p>
        <w:p w14:paraId="5DF5C6D3" w14:textId="77777777" w:rsidR="00234103" w:rsidRPr="004511E7" w:rsidRDefault="00AA062C" w:rsidP="004511E7">
          <w:pPr>
            <w:pStyle w:val="a3"/>
            <w:jc w:val="center"/>
            <w:rPr>
              <w:rFonts w:ascii="Arial Cyr Chuv" w:hAnsi="Arial Cyr Chuv"/>
              <w:sz w:val="22"/>
            </w:rPr>
          </w:pPr>
          <w:r w:rsidRPr="004511E7">
            <w:rPr>
              <w:rFonts w:ascii="Arial Cyr Chuv" w:hAnsi="Arial Cyr Chuv"/>
              <w:sz w:val="22"/>
            </w:rPr>
            <w:t xml:space="preserve">Чебоксарского </w:t>
          </w:r>
          <w:r>
            <w:rPr>
              <w:rFonts w:ascii="Arial Cyr Chuv" w:hAnsi="Arial Cyr Chuv"/>
              <w:sz w:val="22"/>
            </w:rPr>
            <w:t>муниципального округа</w:t>
          </w:r>
        </w:p>
        <w:p w14:paraId="38D973C1" w14:textId="77777777" w:rsidR="00234103" w:rsidRPr="004511E7" w:rsidRDefault="00AA062C" w:rsidP="004511E7">
          <w:pPr>
            <w:pStyle w:val="a3"/>
            <w:jc w:val="center"/>
            <w:rPr>
              <w:rFonts w:ascii="Helvetika Chuw 1" w:hAnsi="Helvetika Chuw 1"/>
              <w:sz w:val="24"/>
            </w:rPr>
          </w:pPr>
          <w:r w:rsidRPr="004511E7">
            <w:rPr>
              <w:rFonts w:ascii="Arial Cyr Chuv" w:hAnsi="Arial Cyr Chuv"/>
              <w:sz w:val="22"/>
            </w:rPr>
            <w:t>Чувашской Республики</w:t>
          </w:r>
        </w:p>
        <w:p w14:paraId="093A8A8F" w14:textId="77777777" w:rsidR="00234103" w:rsidRPr="004511E7" w:rsidRDefault="007F43CF">
          <w:pPr>
            <w:pStyle w:val="a3"/>
            <w:rPr>
              <w:rFonts w:ascii="Arial Cyr Chuv" w:hAnsi="Arial Cyr Chuv"/>
              <w:b/>
              <w:sz w:val="24"/>
            </w:rPr>
          </w:pPr>
        </w:p>
      </w:tc>
    </w:tr>
  </w:tbl>
  <w:p w14:paraId="741C1FF3" w14:textId="77777777" w:rsidR="00234103" w:rsidRDefault="00AA062C">
    <w:pPr>
      <w:pStyle w:val="a3"/>
      <w:rPr>
        <w:rFonts w:ascii="Arial Cyr Chuv" w:hAnsi="Arial Cyr Chuv"/>
        <w:sz w:val="24"/>
      </w:rPr>
    </w:pPr>
    <w:r>
      <w:rPr>
        <w:rFonts w:ascii="Arial Cyr Chuv" w:hAnsi="Arial Cyr Chuv"/>
        <w:sz w:val="24"/>
      </w:rPr>
      <w:t xml:space="preserve">   </w:t>
    </w:r>
  </w:p>
  <w:p w14:paraId="760295E0" w14:textId="77777777" w:rsidR="00234103" w:rsidRPr="00E83CEF" w:rsidRDefault="00AA062C">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5C3CA217" w14:textId="77777777" w:rsidR="00234103" w:rsidRPr="00E83CEF" w:rsidRDefault="007F43CF">
    <w:pPr>
      <w:pStyle w:val="a3"/>
      <w:rPr>
        <w:rFonts w:ascii="Arial Cyr Chuv" w:hAnsi="Arial Cyr Chuv"/>
        <w:sz w:val="28"/>
      </w:rPr>
    </w:pPr>
  </w:p>
  <w:p w14:paraId="18271ADA" w14:textId="5C0A8CF9" w:rsidR="00473C87" w:rsidRDefault="0067180D" w:rsidP="00473C87">
    <w:pPr>
      <w:pStyle w:val="a3"/>
      <w:rPr>
        <w:rFonts w:ascii="Times New Roman" w:hAnsi="Times New Roman"/>
        <w:sz w:val="24"/>
        <w:u w:val="single"/>
      </w:rPr>
    </w:pPr>
    <w:r>
      <w:rPr>
        <w:rFonts w:ascii="Times New Roman" w:hAnsi="Times New Roman"/>
        <w:sz w:val="24"/>
        <w:u w:val="single"/>
      </w:rPr>
      <w:t>24.03.2023</w:t>
    </w:r>
    <w:r>
      <w:rPr>
        <w:rFonts w:ascii="Times New Roman" w:hAnsi="Times New Roman"/>
        <w:sz w:val="24"/>
      </w:rPr>
      <w:t xml:space="preserve"> № </w:t>
    </w:r>
    <w:r>
      <w:rPr>
        <w:rFonts w:ascii="Times New Roman" w:hAnsi="Times New Roman"/>
        <w:sz w:val="24"/>
        <w:u w:val="single"/>
      </w:rPr>
      <w:t>10-</w:t>
    </w:r>
    <w:r>
      <w:rPr>
        <w:rFonts w:ascii="Times New Roman" w:hAnsi="Times New Roman"/>
        <w:sz w:val="24"/>
        <w:u w:val="single"/>
      </w:rPr>
      <w:t>11</w:t>
    </w:r>
    <w:r w:rsidR="00473C87">
      <w:rPr>
        <w:rFonts w:ascii="Times New Roman" w:hAnsi="Times New Roman"/>
        <w:sz w:val="24"/>
      </w:rPr>
      <w:t xml:space="preserve">                                                           </w:t>
    </w:r>
    <w:r>
      <w:rPr>
        <w:rFonts w:ascii="Times New Roman" w:hAnsi="Times New Roman"/>
        <w:sz w:val="24"/>
      </w:rPr>
      <w:t xml:space="preserve">           </w:t>
    </w:r>
    <w:r w:rsidR="00473C87">
      <w:rPr>
        <w:rFonts w:ascii="Times New Roman" w:hAnsi="Times New Roman"/>
        <w:sz w:val="24"/>
      </w:rPr>
      <w:t xml:space="preserve">            </w:t>
    </w:r>
    <w:r>
      <w:rPr>
        <w:rFonts w:ascii="Times New Roman" w:hAnsi="Times New Roman"/>
        <w:sz w:val="24"/>
        <w:u w:val="single"/>
      </w:rPr>
      <w:t>24.03.2023</w:t>
    </w:r>
    <w:r>
      <w:rPr>
        <w:rFonts w:ascii="Times New Roman" w:hAnsi="Times New Roman"/>
        <w:sz w:val="24"/>
      </w:rPr>
      <w:t xml:space="preserve"> № </w:t>
    </w:r>
    <w:r>
      <w:rPr>
        <w:rFonts w:ascii="Times New Roman" w:hAnsi="Times New Roman"/>
        <w:sz w:val="24"/>
        <w:u w:val="single"/>
      </w:rPr>
      <w:t>10-</w:t>
    </w:r>
    <w:r>
      <w:rPr>
        <w:rFonts w:ascii="Times New Roman" w:hAnsi="Times New Roman"/>
        <w:sz w:val="24"/>
        <w:u w:val="single"/>
      </w:rPr>
      <w:t>11</w:t>
    </w:r>
  </w:p>
  <w:p w14:paraId="478DD5C6" w14:textId="72A43645" w:rsidR="00234103" w:rsidRDefault="00AA062C">
    <w:pPr>
      <w:pStyle w:val="a3"/>
      <w:rPr>
        <w:rFonts w:ascii="Arial Cyr Chuv" w:hAnsi="Arial Cyr Chuv"/>
        <w:sz w:val="24"/>
      </w:rPr>
    </w:pPr>
    <w:r w:rsidRPr="00E83CEF">
      <w:rPr>
        <w:rFonts w:ascii="Arial Cyr Chuv" w:hAnsi="Arial Cyr Chuv"/>
        <w:sz w:val="24"/>
      </w:rPr>
      <w:t xml:space="preserve">       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w:t>
    </w:r>
    <w:r w:rsidR="00813526">
      <w:rPr>
        <w:rFonts w:ascii="Arial Cyr Chuv" w:hAnsi="Arial Cyr Chuv"/>
        <w:sz w:val="24"/>
      </w:rPr>
      <w:t xml:space="preserve">                поселок Кугеси </w:t>
    </w:r>
  </w:p>
  <w:p w14:paraId="52E37353" w14:textId="77777777" w:rsidR="002C78B2" w:rsidRDefault="002C78B2">
    <w:pPr>
      <w:pStyle w:val="a3"/>
      <w:rPr>
        <w:rFonts w:ascii="Arial Cyr Chuv" w:hAnsi="Arial Cyr Chuv"/>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2EBC" w14:textId="77777777" w:rsidR="00341AD8" w:rsidRDefault="00341A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31E48"/>
    <w:multiLevelType w:val="multilevel"/>
    <w:tmpl w:val="05E0DD6A"/>
    <w:lvl w:ilvl="0">
      <w:numFmt w:val="decimalZero"/>
      <w:lvlText w:val="%1.0."/>
      <w:lvlJc w:val="left"/>
      <w:pPr>
        <w:ind w:left="960" w:hanging="630"/>
      </w:pPr>
      <w:rPr>
        <w:rFonts w:hint="default"/>
      </w:rPr>
    </w:lvl>
    <w:lvl w:ilvl="1">
      <w:start w:val="1"/>
      <w:numFmt w:val="decimalZero"/>
      <w:lvlText w:val="%1.%2."/>
      <w:lvlJc w:val="left"/>
      <w:pPr>
        <w:ind w:left="1668" w:hanging="63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174" w:hanging="720"/>
      </w:pPr>
      <w:rPr>
        <w:rFonts w:hint="default"/>
      </w:rPr>
    </w:lvl>
    <w:lvl w:ilvl="4">
      <w:start w:val="1"/>
      <w:numFmt w:val="decimal"/>
      <w:lvlText w:val="%1.%2.%3.%4.%5."/>
      <w:lvlJc w:val="left"/>
      <w:pPr>
        <w:ind w:left="4242"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26" w:hanging="1440"/>
      </w:pPr>
      <w:rPr>
        <w:rFonts w:hint="default"/>
      </w:rPr>
    </w:lvl>
    <w:lvl w:ilvl="8">
      <w:start w:val="1"/>
      <w:numFmt w:val="decimal"/>
      <w:lvlText w:val="%1.%2.%3.%4.%5.%6.%7.%8.%9."/>
      <w:lvlJc w:val="left"/>
      <w:pPr>
        <w:ind w:left="779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11"/>
    <w:rsid w:val="00084B73"/>
    <w:rsid w:val="00132A5C"/>
    <w:rsid w:val="00195691"/>
    <w:rsid w:val="00263606"/>
    <w:rsid w:val="002912D9"/>
    <w:rsid w:val="002B14C1"/>
    <w:rsid w:val="002B6FBE"/>
    <w:rsid w:val="002C78B2"/>
    <w:rsid w:val="00341AD8"/>
    <w:rsid w:val="00437C93"/>
    <w:rsid w:val="00467642"/>
    <w:rsid w:val="00473C87"/>
    <w:rsid w:val="00485358"/>
    <w:rsid w:val="004C1035"/>
    <w:rsid w:val="005415FF"/>
    <w:rsid w:val="005A1F11"/>
    <w:rsid w:val="00610555"/>
    <w:rsid w:val="0067180D"/>
    <w:rsid w:val="006C3AD0"/>
    <w:rsid w:val="00765DBD"/>
    <w:rsid w:val="007965E4"/>
    <w:rsid w:val="007F43CF"/>
    <w:rsid w:val="00810D54"/>
    <w:rsid w:val="00813526"/>
    <w:rsid w:val="008A77CF"/>
    <w:rsid w:val="008C0829"/>
    <w:rsid w:val="00946C75"/>
    <w:rsid w:val="00A024E6"/>
    <w:rsid w:val="00A1193E"/>
    <w:rsid w:val="00A24636"/>
    <w:rsid w:val="00A42A94"/>
    <w:rsid w:val="00AA062C"/>
    <w:rsid w:val="00B02CBA"/>
    <w:rsid w:val="00B241AA"/>
    <w:rsid w:val="00B8065F"/>
    <w:rsid w:val="00C008C7"/>
    <w:rsid w:val="00C40B65"/>
    <w:rsid w:val="00C60F05"/>
    <w:rsid w:val="00CC4BA5"/>
    <w:rsid w:val="00D23780"/>
    <w:rsid w:val="00DE7DC4"/>
    <w:rsid w:val="00F33D24"/>
    <w:rsid w:val="00F40439"/>
    <w:rsid w:val="00F6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04D70E"/>
  <w15:docId w15:val="{F181D47B-D121-4ED2-ACD8-FF1D9DC6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39"/>
    <w:pPr>
      <w:spacing w:after="0" w:line="240" w:lineRule="auto"/>
    </w:pPr>
    <w:rPr>
      <w:rFonts w:ascii="Baltica" w:eastAsia="Times New Roman" w:hAnsi="Baltica" w:cs="Times New Roman"/>
      <w:sz w:val="26"/>
      <w:szCs w:val="20"/>
      <w:lang w:eastAsia="ru-RU"/>
    </w:rPr>
  </w:style>
  <w:style w:type="paragraph" w:styleId="1">
    <w:name w:val="heading 1"/>
    <w:basedOn w:val="a"/>
    <w:next w:val="a"/>
    <w:link w:val="10"/>
    <w:uiPriority w:val="99"/>
    <w:qFormat/>
    <w:rsid w:val="00F4043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0439"/>
    <w:rPr>
      <w:rFonts w:ascii="Times New Roman CYR" w:eastAsiaTheme="minorEastAsia" w:hAnsi="Times New Roman CYR" w:cs="Times New Roman CYR"/>
      <w:b/>
      <w:bCs/>
      <w:color w:val="26282F"/>
      <w:sz w:val="24"/>
      <w:szCs w:val="24"/>
      <w:lang w:eastAsia="ru-RU"/>
    </w:rPr>
  </w:style>
  <w:style w:type="paragraph" w:styleId="a3">
    <w:name w:val="header"/>
    <w:basedOn w:val="a"/>
    <w:link w:val="a4"/>
    <w:rsid w:val="00F40439"/>
    <w:pPr>
      <w:tabs>
        <w:tab w:val="center" w:pos="4153"/>
        <w:tab w:val="right" w:pos="8306"/>
      </w:tabs>
    </w:pPr>
  </w:style>
  <w:style w:type="character" w:customStyle="1" w:styleId="a4">
    <w:name w:val="Верхний колонтитул Знак"/>
    <w:basedOn w:val="a0"/>
    <w:link w:val="a3"/>
    <w:rsid w:val="00F40439"/>
    <w:rPr>
      <w:rFonts w:ascii="Baltica" w:eastAsia="Times New Roman" w:hAnsi="Baltica" w:cs="Times New Roman"/>
      <w:sz w:val="26"/>
      <w:szCs w:val="20"/>
      <w:lang w:eastAsia="ru-RU"/>
    </w:rPr>
  </w:style>
  <w:style w:type="paragraph" w:styleId="a5">
    <w:name w:val="footer"/>
    <w:basedOn w:val="a"/>
    <w:link w:val="a6"/>
    <w:rsid w:val="00F40439"/>
    <w:pPr>
      <w:tabs>
        <w:tab w:val="center" w:pos="4153"/>
        <w:tab w:val="right" w:pos="8306"/>
      </w:tabs>
    </w:pPr>
  </w:style>
  <w:style w:type="character" w:customStyle="1" w:styleId="a6">
    <w:name w:val="Нижний колонтитул Знак"/>
    <w:basedOn w:val="a0"/>
    <w:link w:val="a5"/>
    <w:rsid w:val="00F40439"/>
    <w:rPr>
      <w:rFonts w:ascii="Baltica" w:eastAsia="Times New Roman" w:hAnsi="Baltica" w:cs="Times New Roman"/>
      <w:sz w:val="26"/>
      <w:szCs w:val="20"/>
      <w:lang w:eastAsia="ru-RU"/>
    </w:rPr>
  </w:style>
  <w:style w:type="paragraph" w:customStyle="1" w:styleId="ConsPlusTitle">
    <w:name w:val="ConsPlusTitle"/>
    <w:rsid w:val="00F404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nhideWhenUsed/>
    <w:rsid w:val="00F40439"/>
    <w:rPr>
      <w:color w:val="0563C1" w:themeColor="hyperlink"/>
      <w:u w:val="single"/>
    </w:rPr>
  </w:style>
  <w:style w:type="paragraph" w:styleId="a8">
    <w:name w:val="List Paragraph"/>
    <w:basedOn w:val="a"/>
    <w:uiPriority w:val="34"/>
    <w:qFormat/>
    <w:rsid w:val="00CC4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1868</Words>
  <Characters>10653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 р-н - Константинова И.В.</dc:creator>
  <cp:keywords/>
  <dc:description/>
  <cp:lastModifiedBy>Иванова Елена Валентиновна</cp:lastModifiedBy>
  <cp:revision>9</cp:revision>
  <cp:lastPrinted>2023-02-28T13:13:00Z</cp:lastPrinted>
  <dcterms:created xsi:type="dcterms:W3CDTF">2023-02-28T09:55:00Z</dcterms:created>
  <dcterms:modified xsi:type="dcterms:W3CDTF">2023-03-27T16:08:00Z</dcterms:modified>
</cp:coreProperties>
</file>