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78B" w:rsidRPr="006C1EB2" w:rsidRDefault="004A678B" w:rsidP="004A678B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6C1EB2">
        <w:rPr>
          <w:rFonts w:ascii="Times New Roman" w:hAnsi="Times New Roman" w:cs="Times New Roman"/>
          <w:lang w:eastAsia="ru-RU"/>
        </w:rPr>
        <w:t>Приложение №9</w:t>
      </w:r>
    </w:p>
    <w:p w:rsidR="004A678B" w:rsidRPr="006C1EB2" w:rsidRDefault="004A678B" w:rsidP="004A678B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6C1EB2">
        <w:rPr>
          <w:rFonts w:ascii="Times New Roman" w:hAnsi="Times New Roman" w:cs="Times New Roman"/>
          <w:lang w:eastAsia="ru-RU"/>
        </w:rPr>
        <w:t xml:space="preserve">к </w:t>
      </w:r>
      <w:hyperlink w:anchor="sub_1000" w:history="1">
        <w:r w:rsidRPr="006C1EB2">
          <w:rPr>
            <w:rFonts w:ascii="Times New Roman" w:hAnsi="Times New Roman" w:cs="Times New Roman"/>
            <w:lang w:eastAsia="ru-RU"/>
          </w:rPr>
          <w:t>Порядку</w:t>
        </w:r>
      </w:hyperlink>
      <w:r w:rsidRPr="006C1EB2">
        <w:rPr>
          <w:rFonts w:ascii="Times New Roman" w:hAnsi="Times New Roman" w:cs="Times New Roman"/>
          <w:lang w:eastAsia="ru-RU"/>
        </w:rPr>
        <w:t xml:space="preserve"> разработки и реализации</w:t>
      </w:r>
      <w:r w:rsidRPr="006C1EB2">
        <w:rPr>
          <w:rFonts w:ascii="Times New Roman" w:hAnsi="Times New Roman" w:cs="Times New Roman"/>
          <w:lang w:eastAsia="ru-RU"/>
        </w:rPr>
        <w:br/>
        <w:t>муниципальных программ</w:t>
      </w:r>
      <w:r w:rsidRPr="006C1EB2">
        <w:rPr>
          <w:rFonts w:ascii="Times New Roman" w:hAnsi="Times New Roman" w:cs="Times New Roman"/>
          <w:lang w:eastAsia="ru-RU"/>
        </w:rPr>
        <w:br/>
        <w:t>Порецкого муниципального округа</w:t>
      </w:r>
    </w:p>
    <w:p w:rsidR="004A678B" w:rsidRPr="006C1EB2" w:rsidRDefault="004A678B" w:rsidP="004A678B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6C1EB2">
        <w:rPr>
          <w:rFonts w:ascii="Times New Roman" w:hAnsi="Times New Roman" w:cs="Times New Roman"/>
          <w:lang w:eastAsia="ru-RU"/>
        </w:rPr>
        <w:t>Чувашской Республики</w:t>
      </w:r>
    </w:p>
    <w:p w:rsidR="004A678B" w:rsidRPr="006C1EB2" w:rsidRDefault="004A678B" w:rsidP="004A678B">
      <w:pPr>
        <w:spacing w:after="200" w:line="276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4A678B" w:rsidRPr="006C1EB2" w:rsidRDefault="004A678B" w:rsidP="004A67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EB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  <w:r w:rsidRPr="006C1E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 реализации отраслевых целевых программ Порецкого муниципального округа и основных мероприятий муниципальной программы </w:t>
      </w:r>
    </w:p>
    <w:p w:rsidR="004A678B" w:rsidRDefault="004A678B" w:rsidP="004A67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E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Порецкого муниципального округа Чувашской Республики</w:t>
      </w:r>
      <w:r w:rsidRPr="006501EF">
        <w:t xml:space="preserve"> </w:t>
      </w:r>
      <w:r>
        <w:t>«</w:t>
      </w:r>
      <w:r w:rsidRPr="006501EF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Энергосбережение и повышение энергетической эффективности в Порецком муниципальном округе Чувашской Республики на 2023-2025 годы и на период до 2035 года»</w:t>
      </w:r>
    </w:p>
    <w:p w:rsidR="004A678B" w:rsidRPr="006C1EB2" w:rsidRDefault="004A678B" w:rsidP="004A67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E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2023 год</w:t>
      </w:r>
    </w:p>
    <w:tbl>
      <w:tblPr>
        <w:tblpPr w:leftFromText="180" w:rightFromText="180" w:vertAnchor="text" w:horzAnchor="margin" w:tblpXSpec="center" w:tblpY="386"/>
        <w:tblW w:w="10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5040"/>
        <w:gridCol w:w="2240"/>
        <w:gridCol w:w="2100"/>
      </w:tblGrid>
      <w:tr w:rsidR="004A678B" w:rsidRPr="006C1EB2" w:rsidTr="00324C3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8B" w:rsidRPr="006C1EB2" w:rsidRDefault="004A678B" w:rsidP="00324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r w:rsidRPr="006C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8B" w:rsidRPr="006C1EB2" w:rsidRDefault="004A678B" w:rsidP="00324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 Порецкого муниципального округа Чувашской Республики (подпрограммы муниципальной программы Порецкого муниципального округа Чувашской Республики), отраслевой целевой программы Порецкого муниципального округа Чувашской Республики, основного мероприятия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8B" w:rsidRPr="006C1EB2" w:rsidRDefault="004A678B" w:rsidP="00324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выполнении соответствующего мероприятия</w:t>
            </w:r>
            <w:hyperlink w:anchor="sub_111111" w:history="1">
              <w:r w:rsidRPr="006C1EB2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(1)</w:t>
              </w:r>
            </w:hyperlink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78B" w:rsidRPr="006C1EB2" w:rsidRDefault="004A678B" w:rsidP="00324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  <w:hyperlink w:anchor="sub_111222" w:history="1">
              <w:r w:rsidRPr="006C1EB2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(2)</w:t>
              </w:r>
            </w:hyperlink>
          </w:p>
        </w:tc>
      </w:tr>
      <w:tr w:rsidR="004A678B" w:rsidRPr="006C1EB2" w:rsidTr="00324C3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8B" w:rsidRPr="006C1EB2" w:rsidRDefault="004A678B" w:rsidP="00324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8B" w:rsidRPr="006C1EB2" w:rsidRDefault="004A678B" w:rsidP="00324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8B" w:rsidRPr="006C1EB2" w:rsidRDefault="004A678B" w:rsidP="00324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78B" w:rsidRPr="006C1EB2" w:rsidRDefault="004A678B" w:rsidP="00324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A678B" w:rsidRPr="006C1EB2" w:rsidTr="00324C3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8B" w:rsidRPr="006C1EB2" w:rsidRDefault="004A678B" w:rsidP="00324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8B" w:rsidRPr="006C1EB2" w:rsidRDefault="004A678B" w:rsidP="00324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Порецкого муниципального округа Чувашской Республики "</w:t>
            </w:r>
            <w:r>
              <w:t xml:space="preserve"> </w:t>
            </w:r>
            <w:r w:rsidRPr="0065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Энергосбережение и повышение энергетической эффективности в Порецком муниципальном округе Чувашской Республики на 2023-2025 годы и на период до 2035 года»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8B" w:rsidRPr="006C1EB2" w:rsidRDefault="004A678B" w:rsidP="00324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78B" w:rsidRPr="006C1EB2" w:rsidRDefault="004A678B" w:rsidP="00324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78B" w:rsidRPr="006C1EB2" w:rsidTr="00324C3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8B" w:rsidRPr="006C1EB2" w:rsidRDefault="004A678B" w:rsidP="00324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8B" w:rsidRPr="006C1EB2" w:rsidRDefault="004A678B" w:rsidP="00324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  <w:r>
              <w:t xml:space="preserve">   </w:t>
            </w:r>
            <w:r w:rsidRPr="0065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Энергосбережение и повышение </w:t>
            </w:r>
            <w:proofErr w:type="spellStart"/>
            <w:r w:rsidRPr="0065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65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бюджетных учреждениях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8B" w:rsidRPr="006C1EB2" w:rsidRDefault="004A678B" w:rsidP="00324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78B" w:rsidRPr="006C1EB2" w:rsidRDefault="004A678B" w:rsidP="00324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светильников</w:t>
            </w:r>
          </w:p>
        </w:tc>
      </w:tr>
      <w:tr w:rsidR="004A678B" w:rsidRPr="006C1EB2" w:rsidTr="00324C3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8B" w:rsidRPr="006C1EB2" w:rsidRDefault="004A678B" w:rsidP="00324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8B" w:rsidRPr="006C1EB2" w:rsidRDefault="004A678B" w:rsidP="00324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t xml:space="preserve">  </w:t>
            </w:r>
            <w:r w:rsidRPr="0065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Энергосбережение и повышение </w:t>
            </w:r>
            <w:proofErr w:type="spellStart"/>
            <w:r w:rsidRPr="0065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65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жилищном фонде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8B" w:rsidRPr="006C1EB2" w:rsidRDefault="004A678B" w:rsidP="00324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78B" w:rsidRPr="006C1EB2" w:rsidRDefault="004A678B" w:rsidP="00324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по программе капитального ремонта</w:t>
            </w:r>
          </w:p>
        </w:tc>
      </w:tr>
      <w:tr w:rsidR="004A678B" w:rsidRPr="006C1EB2" w:rsidTr="00324C3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8B" w:rsidRPr="006C1EB2" w:rsidRDefault="004A678B" w:rsidP="00324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8B" w:rsidRPr="006C1EB2" w:rsidRDefault="004A678B" w:rsidP="00324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>
              <w:t xml:space="preserve">  </w:t>
            </w:r>
            <w:r w:rsidRPr="006501EF">
              <w:rPr>
                <w:rFonts w:ascii="Times New Roman" w:hAnsi="Times New Roman" w:cs="Times New Roman"/>
              </w:rPr>
              <w:t xml:space="preserve">Энергосбережение и повышение </w:t>
            </w:r>
            <w:proofErr w:type="spellStart"/>
            <w:r w:rsidRPr="006501EF"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  <w:r w:rsidRPr="006501EF">
              <w:rPr>
                <w:rFonts w:ascii="Times New Roman" w:hAnsi="Times New Roman" w:cs="Times New Roman"/>
              </w:rPr>
              <w:t xml:space="preserve"> в коммунальной инфраструктуре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8B" w:rsidRPr="006C1EB2" w:rsidRDefault="004A678B" w:rsidP="00324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78B" w:rsidRPr="006C1EB2" w:rsidRDefault="004A678B" w:rsidP="00324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котлов, ремонт котельных</w:t>
            </w:r>
          </w:p>
        </w:tc>
      </w:tr>
      <w:tr w:rsidR="004A678B" w:rsidRPr="006C1EB2" w:rsidTr="00324C3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8B" w:rsidRDefault="004A678B" w:rsidP="00324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8B" w:rsidRPr="006C1EB2" w:rsidRDefault="004A678B" w:rsidP="00324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>
              <w:t xml:space="preserve">  </w:t>
            </w:r>
            <w:r w:rsidRPr="0065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Информационное и правовое обеспечение мероприятий по энергосбережению и повышению </w:t>
            </w:r>
            <w:proofErr w:type="spellStart"/>
            <w:r w:rsidRPr="0065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8B" w:rsidRPr="006C1EB2" w:rsidRDefault="004A678B" w:rsidP="00324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78B" w:rsidRPr="006C1EB2" w:rsidRDefault="004A678B" w:rsidP="00324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78B" w:rsidRPr="006C1EB2" w:rsidTr="00324C3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8B" w:rsidRDefault="004A678B" w:rsidP="00324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8B" w:rsidRPr="006C1EB2" w:rsidRDefault="004A678B" w:rsidP="00324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>
              <w:t xml:space="preserve">  </w:t>
            </w:r>
            <w:r w:rsidRPr="0065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Энергосбережение и повышение </w:t>
            </w:r>
            <w:proofErr w:type="spellStart"/>
            <w:r w:rsidRPr="0065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65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промышленном секторе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8B" w:rsidRPr="006C1EB2" w:rsidRDefault="004A678B" w:rsidP="00324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78B" w:rsidRPr="006C1EB2" w:rsidRDefault="004A678B" w:rsidP="00324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78B" w:rsidRPr="006C1EB2" w:rsidTr="00324C3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8B" w:rsidRDefault="004A678B" w:rsidP="00324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8B" w:rsidRPr="006C1EB2" w:rsidRDefault="004A678B" w:rsidP="00324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 </w:t>
            </w:r>
            <w:r>
              <w:t xml:space="preserve">  </w:t>
            </w:r>
            <w:r w:rsidRPr="0065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технологий, использующих возобновляемые источники энергии и вторичные энергетические ресурсы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8B" w:rsidRPr="006C1EB2" w:rsidRDefault="004A678B" w:rsidP="00324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78B" w:rsidRPr="006C1EB2" w:rsidRDefault="004A678B" w:rsidP="00324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78B" w:rsidRPr="006C1EB2" w:rsidTr="00324C35">
        <w:trPr>
          <w:trHeight w:val="998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8B" w:rsidRPr="006C1EB2" w:rsidRDefault="004A678B" w:rsidP="00324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8B" w:rsidRPr="006C1EB2" w:rsidRDefault="004A678B" w:rsidP="00324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5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t xml:space="preserve"> </w:t>
            </w:r>
            <w:r w:rsidRPr="0065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использования </w:t>
            </w:r>
            <w:proofErr w:type="spellStart"/>
            <w:r w:rsidRPr="0065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энергоэффективных</w:t>
            </w:r>
            <w:proofErr w:type="spellEnd"/>
            <w:r w:rsidRPr="0065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источников наружного освещения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8B" w:rsidRPr="006C1EB2" w:rsidRDefault="004A678B" w:rsidP="00324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78B" w:rsidRPr="006C1EB2" w:rsidRDefault="004A678B" w:rsidP="00324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78B" w:rsidRPr="006C1EB2" w:rsidTr="00324C3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8B" w:rsidRPr="006C1EB2" w:rsidRDefault="004A678B" w:rsidP="00324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8B" w:rsidRPr="006C1EB2" w:rsidRDefault="004A678B" w:rsidP="00324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t xml:space="preserve"> </w:t>
            </w:r>
            <w:r w:rsidRPr="0065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Энергосбережение и повышение </w:t>
            </w:r>
            <w:proofErr w:type="spellStart"/>
            <w:r w:rsidRPr="0065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65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транспортном комплексе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8B" w:rsidRPr="006C1EB2" w:rsidRDefault="004A678B" w:rsidP="00324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78B" w:rsidRPr="006C1EB2" w:rsidRDefault="004A678B" w:rsidP="00324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678B" w:rsidRDefault="004A678B" w:rsidP="004A678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4A678B" w:rsidRDefault="004A678B" w:rsidP="004A678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4A678B" w:rsidRDefault="004A678B" w:rsidP="004A678B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4A678B" w:rsidRDefault="004A678B" w:rsidP="004A678B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4A678B" w:rsidRDefault="004A678B" w:rsidP="004A678B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4A678B" w:rsidRDefault="004A678B" w:rsidP="004A678B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4A678B" w:rsidRDefault="004A678B" w:rsidP="004A678B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4A678B" w:rsidRDefault="004A678B" w:rsidP="004A678B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4A678B" w:rsidRDefault="004A678B" w:rsidP="004A678B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4A678B" w:rsidRDefault="004A678B" w:rsidP="004A678B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4A678B" w:rsidRDefault="004A678B" w:rsidP="004A678B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4A678B" w:rsidRDefault="004A678B" w:rsidP="004A678B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4A678B" w:rsidRDefault="004A678B" w:rsidP="004A678B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4A678B" w:rsidRDefault="004A678B" w:rsidP="004A678B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4A678B" w:rsidRDefault="004A678B" w:rsidP="004A678B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4A678B" w:rsidRDefault="004A678B" w:rsidP="004A678B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4A678B" w:rsidRDefault="004A678B" w:rsidP="004A678B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4A678B" w:rsidRDefault="004A678B" w:rsidP="004A678B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4A678B" w:rsidRDefault="004A678B" w:rsidP="004A678B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4A678B" w:rsidRPr="007001B7" w:rsidRDefault="004A678B" w:rsidP="004A678B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7001B7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(1) Указываются значения "выполнено", "не выполнено", "частично выполнено".</w:t>
      </w:r>
    </w:p>
    <w:p w:rsidR="004A678B" w:rsidRDefault="004A678B" w:rsidP="004A678B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7001B7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(2) Представляется краткая информация о проделанной работе и о достижении (</w:t>
      </w:r>
      <w:proofErr w:type="spellStart"/>
      <w:r w:rsidRPr="007001B7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недостижении</w:t>
      </w:r>
      <w:proofErr w:type="spellEnd"/>
      <w:r w:rsidRPr="007001B7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) установленных целевых показателей (индикаторов) муниципальной программы Порецкого муниципального округа Чувашской Республики (подпрограммы муниципальной программы Порецкого муниципального округа). В случае </w:t>
      </w:r>
      <w:proofErr w:type="spellStart"/>
      <w:r w:rsidRPr="007001B7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недостижения</w:t>
      </w:r>
      <w:proofErr w:type="spellEnd"/>
      <w:r w:rsidRPr="007001B7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установленных целевых показателей (индикаторов) муниципальной программы Порецкого муниципального округа Чувашской Республики (подпрограммы муниципальной программы Порецкого муниципального округа Чувашской Республики) представляются пояснения причин </w:t>
      </w:r>
      <w:proofErr w:type="spellStart"/>
      <w:r w:rsidRPr="007001B7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недостижения</w:t>
      </w:r>
      <w:proofErr w:type="spellEnd"/>
      <w:r w:rsidRPr="007001B7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.</w:t>
      </w:r>
    </w:p>
    <w:p w:rsidR="00634324" w:rsidRPr="00634324" w:rsidRDefault="00634324" w:rsidP="0063432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634324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>Приложение №10</w:t>
      </w:r>
    </w:p>
    <w:p w:rsidR="00634324" w:rsidRPr="00634324" w:rsidRDefault="00634324" w:rsidP="0063432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634324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к </w:t>
      </w:r>
      <w:hyperlink w:anchor="sub_1000" w:history="1">
        <w:r w:rsidRPr="00634324">
          <w:rPr>
            <w:rFonts w:ascii="Times New Roman" w:eastAsia="Times New Roman" w:hAnsi="Times New Roman" w:cs="Times New Roman"/>
            <w:b/>
            <w:color w:val="106BBE"/>
            <w:sz w:val="24"/>
            <w:szCs w:val="24"/>
            <w:lang w:eastAsia="ru-RU"/>
          </w:rPr>
          <w:t>Порядку</w:t>
        </w:r>
      </w:hyperlink>
      <w:r w:rsidRPr="00634324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разработки и реализации</w:t>
      </w:r>
      <w:r w:rsidRPr="00634324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br/>
        <w:t>муниципальных программ</w:t>
      </w:r>
      <w:r w:rsidRPr="00634324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br/>
        <w:t>Порецкого муниципального округа</w:t>
      </w:r>
    </w:p>
    <w:p w:rsidR="00634324" w:rsidRPr="00634324" w:rsidRDefault="00634324" w:rsidP="00634324">
      <w:pPr>
        <w:spacing w:after="0" w:line="240" w:lineRule="auto"/>
        <w:jc w:val="right"/>
        <w:rPr>
          <w:rFonts w:ascii="Calibri" w:eastAsia="Times New Roman" w:hAnsi="Calibri" w:cs="Times New Roman"/>
          <w:b/>
          <w:lang w:eastAsia="ru-RU"/>
        </w:rPr>
      </w:pPr>
      <w:r w:rsidRPr="00634324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Чувашской Республики</w:t>
      </w:r>
    </w:p>
    <w:p w:rsidR="00634324" w:rsidRPr="00634324" w:rsidRDefault="00634324" w:rsidP="00634324">
      <w:pPr>
        <w:spacing w:after="200" w:line="276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634324" w:rsidRDefault="00634324" w:rsidP="00220ED4">
      <w:pPr>
        <w:widowControl w:val="0"/>
        <w:tabs>
          <w:tab w:val="left" w:pos="3480"/>
          <w:tab w:val="center" w:pos="7618"/>
        </w:tabs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63432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Сведения</w:t>
      </w:r>
      <w:r w:rsidRPr="0063432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br/>
        <w:t>о достижении значений целевых показателей (индикаторов) муниципальной программы Порецкого муниципального округа</w:t>
      </w:r>
      <w:r w:rsidR="00220ED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</w:t>
      </w:r>
      <w:r w:rsidR="00220ED4" w:rsidRPr="00220ED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«Энергосбережение и повышение энергетической эффективности в Порецком муниципальном округе Чувашской Республики на 2023-2025 годы и на период до 2035 года»</w:t>
      </w:r>
    </w:p>
    <w:p w:rsidR="00220ED4" w:rsidRPr="00634324" w:rsidRDefault="00220ED4" w:rsidP="00220ED4">
      <w:pPr>
        <w:widowControl w:val="0"/>
        <w:tabs>
          <w:tab w:val="left" w:pos="3480"/>
          <w:tab w:val="center" w:pos="7618"/>
        </w:tabs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0"/>
        <w:gridCol w:w="3273"/>
        <w:gridCol w:w="132"/>
        <w:gridCol w:w="38"/>
        <w:gridCol w:w="1247"/>
        <w:gridCol w:w="2268"/>
        <w:gridCol w:w="1134"/>
        <w:gridCol w:w="1276"/>
        <w:gridCol w:w="846"/>
        <w:gridCol w:w="1534"/>
        <w:gridCol w:w="1540"/>
      </w:tblGrid>
      <w:tr w:rsidR="00634324" w:rsidRPr="00634324" w:rsidTr="000B0B48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24" w:rsidRPr="00634324" w:rsidRDefault="00634324" w:rsidP="0051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r w:rsidRPr="00634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24" w:rsidRPr="00634324" w:rsidRDefault="00634324" w:rsidP="0051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24" w:rsidRPr="00634324" w:rsidRDefault="00634324" w:rsidP="0051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24" w:rsidRPr="00634324" w:rsidRDefault="00634324" w:rsidP="0051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Значения целевых показателей (индикаторов) муниципальной программы Порецкого муниципального округа Чувашской Республики, подпрограммы муниципальной программы 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24" w:rsidRPr="00634324" w:rsidRDefault="00634324" w:rsidP="0051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отклонений значений целевых показателей (</w:t>
            </w:r>
            <w:proofErr w:type="spellStart"/>
            <w:proofErr w:type="gramStart"/>
            <w:r w:rsidRPr="00634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индикато-ров</w:t>
            </w:r>
            <w:proofErr w:type="spellEnd"/>
            <w:proofErr w:type="gramEnd"/>
            <w:r w:rsidRPr="00634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на конец отчетного года (при наличии)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324" w:rsidRPr="00634324" w:rsidRDefault="00634324" w:rsidP="0051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целевых показателей (</w:t>
            </w:r>
            <w:proofErr w:type="spellStart"/>
            <w:proofErr w:type="gramStart"/>
            <w:r w:rsidRPr="00634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индикато-ров</w:t>
            </w:r>
            <w:proofErr w:type="spellEnd"/>
            <w:proofErr w:type="gramEnd"/>
            <w:r w:rsidRPr="00634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634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муници-пальной</w:t>
            </w:r>
            <w:proofErr w:type="spellEnd"/>
            <w:r w:rsidRPr="00634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Порецкого </w:t>
            </w:r>
            <w:proofErr w:type="spellStart"/>
            <w:r w:rsidRPr="00634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муници-пального</w:t>
            </w:r>
            <w:proofErr w:type="spellEnd"/>
            <w:r w:rsidRPr="00634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округа, </w:t>
            </w:r>
            <w:proofErr w:type="spellStart"/>
            <w:r w:rsidRPr="00634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подпрогра-ммы</w:t>
            </w:r>
            <w:proofErr w:type="spellEnd"/>
            <w:r w:rsidRPr="00634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муници-пальной</w:t>
            </w:r>
            <w:proofErr w:type="spellEnd"/>
            <w:r w:rsidRPr="00634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(программы) на текущий год (план)</w:t>
            </w:r>
          </w:p>
        </w:tc>
      </w:tr>
      <w:tr w:rsidR="00634324" w:rsidRPr="00634324" w:rsidTr="000B0B48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24" w:rsidRPr="00634324" w:rsidRDefault="00634324" w:rsidP="0051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3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24" w:rsidRPr="00634324" w:rsidRDefault="00634324" w:rsidP="0051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24" w:rsidRPr="00634324" w:rsidRDefault="00634324" w:rsidP="0051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24" w:rsidRPr="00634324" w:rsidRDefault="00634324" w:rsidP="0051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3432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год, предшествующий отчетному</w:t>
            </w:r>
            <w:hyperlink w:anchor="sub_7777" w:history="1">
              <w:r w:rsidRPr="00634324">
                <w:rPr>
                  <w:rFonts w:ascii="Times New Roman CYR" w:eastAsia="Times New Roman" w:hAnsi="Times New Roman CYR" w:cs="Times New Roman"/>
                  <w:b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24" w:rsidRPr="00634324" w:rsidRDefault="00634324" w:rsidP="0051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3432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отчетный год</w:t>
            </w: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24" w:rsidRPr="00634324" w:rsidRDefault="00634324" w:rsidP="0051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324" w:rsidRPr="00634324" w:rsidRDefault="00634324" w:rsidP="0051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634324" w:rsidRPr="00634324" w:rsidTr="000B0B48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24" w:rsidRPr="00634324" w:rsidRDefault="00634324" w:rsidP="0051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3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24" w:rsidRPr="00634324" w:rsidRDefault="00634324" w:rsidP="0051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24" w:rsidRPr="00634324" w:rsidRDefault="00634324" w:rsidP="0051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24" w:rsidRPr="00634324" w:rsidRDefault="00634324" w:rsidP="0051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24" w:rsidRPr="00634324" w:rsidRDefault="00634324" w:rsidP="0051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 w:rsidRPr="0063432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первона-чальный</w:t>
            </w:r>
            <w:proofErr w:type="spellEnd"/>
            <w:r w:rsidRPr="0063432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24" w:rsidRPr="00634324" w:rsidRDefault="00634324" w:rsidP="0051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3432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уточнен-ный</w:t>
            </w:r>
            <w:proofErr w:type="spellEnd"/>
            <w:proofErr w:type="gramEnd"/>
            <w:r w:rsidRPr="0063432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план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24" w:rsidRPr="00634324" w:rsidRDefault="00634324" w:rsidP="0051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3432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24" w:rsidRPr="00634324" w:rsidRDefault="00634324" w:rsidP="0051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324" w:rsidRPr="00634324" w:rsidRDefault="00634324" w:rsidP="0051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634324" w:rsidRPr="00634324" w:rsidTr="00513380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24" w:rsidRPr="00634324" w:rsidRDefault="00634324" w:rsidP="0051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324" w:rsidRPr="00A16CFB" w:rsidRDefault="00634324" w:rsidP="0051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A16CFB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Муниципальная программа Порецкого муниципального округа Чувашской Республики</w:t>
            </w:r>
            <w:r w:rsidR="00A16CFB" w:rsidRPr="00A16CFB">
              <w:rPr>
                <w:b/>
                <w:bCs/>
              </w:rPr>
              <w:t xml:space="preserve"> </w:t>
            </w:r>
            <w:r w:rsidR="00220ED4" w:rsidRPr="00220ED4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«Энергосбережение и повышение энергетической </w:t>
            </w:r>
            <w:r w:rsidR="00220ED4" w:rsidRPr="00220ED4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lastRenderedPageBreak/>
              <w:t>эффективности в Порецком муниципальном округе Чувашской Республики на 2023-2025 годы и на период до 2035 года»</w:t>
            </w:r>
          </w:p>
        </w:tc>
      </w:tr>
      <w:tr w:rsidR="000B0B48" w:rsidRPr="00634324" w:rsidTr="000B0B4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634324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513380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3380">
              <w:rPr>
                <w:rFonts w:ascii="Times New Roman" w:hAnsi="Times New Roman" w:cs="Times New Roman"/>
                <w:sz w:val="16"/>
                <w:szCs w:val="16"/>
              </w:rPr>
              <w:t>Доля потребления муниципальными учреждениями тепловой энергии приобретаемой по приборам учета, в общем объеме потребления тепловой энергии муниципальными учреждениями на территории Порецкого муниципального округа Чувашской Республики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513380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318"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634324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80,6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634324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90,3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634324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90,3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634324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90,3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634324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B48" w:rsidRPr="00634324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76796">
              <w:t>90,3</w:t>
            </w:r>
          </w:p>
        </w:tc>
      </w:tr>
      <w:tr w:rsidR="000B0B48" w:rsidRPr="00634324" w:rsidTr="000B0B4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634324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513380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3380">
              <w:rPr>
                <w:rFonts w:ascii="Times New Roman" w:hAnsi="Times New Roman" w:cs="Times New Roman"/>
                <w:sz w:val="16"/>
                <w:szCs w:val="16"/>
              </w:rPr>
              <w:t>Доля потребления муниципальными учреждениями электрической энергии приобретаемой по приборам учета, в общем объеме потребления электрической энергии муниципальными учреждениями на территории Порецкого муниципального округа Чувашской Республики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513380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318"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634324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88,5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634324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94,3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634324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94,3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634324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94,3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634324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B48" w:rsidRPr="00634324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76796">
              <w:t>94,3</w:t>
            </w:r>
          </w:p>
        </w:tc>
      </w:tr>
      <w:tr w:rsidR="000B0B48" w:rsidRPr="00634324" w:rsidTr="000B0B4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A16CF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513380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3380">
              <w:rPr>
                <w:rFonts w:ascii="Times New Roman" w:hAnsi="Times New Roman" w:cs="Times New Roman"/>
                <w:sz w:val="16"/>
                <w:szCs w:val="16"/>
              </w:rPr>
              <w:t>Доля потребления муниципальными учреждениями холодной воды приобретаемой по приборам учета, в общем объеме потребления холодной воды муниципальными учреждениями на территории Порецкого муниципального округа Чувашской Республики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513380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318"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99,7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99,7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99,7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76796">
              <w:t>99,7</w:t>
            </w:r>
          </w:p>
        </w:tc>
      </w:tr>
      <w:tr w:rsidR="000B0B48" w:rsidRPr="00634324" w:rsidTr="000B0B4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A16CF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513380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3380">
              <w:rPr>
                <w:rFonts w:ascii="Times New Roman" w:hAnsi="Times New Roman" w:cs="Times New Roman"/>
                <w:sz w:val="16"/>
                <w:szCs w:val="16"/>
              </w:rPr>
              <w:t>Доля потребления муниципальными учреждениями природного газа приобретаемого по приборам учета, в общем объеме потребления природного газа муниципальными учреждениями на территории Порецкого муниципального округа Чувашской Республики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513380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318"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100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76796">
              <w:t>100</w:t>
            </w:r>
          </w:p>
        </w:tc>
      </w:tr>
      <w:tr w:rsidR="000B0B48" w:rsidRPr="00634324" w:rsidTr="000B0B4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513380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3380">
              <w:rPr>
                <w:rFonts w:ascii="Times New Roman" w:hAnsi="Times New Roman" w:cs="Times New Roman"/>
                <w:sz w:val="16"/>
                <w:szCs w:val="16"/>
              </w:rPr>
              <w:t>Удельный расход тепловой энергии зданиями и помещениями учебно-воспитательного назначения муниципальных организаций, находящихся в ведении органов местного самоуправления Порецкого муниципального округа Чувашской Республики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634324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60318">
              <w:t>Гкал/м2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0,108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0,108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0,108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0,108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76796">
              <w:t>0,108</w:t>
            </w:r>
          </w:p>
        </w:tc>
      </w:tr>
      <w:tr w:rsidR="000B0B48" w:rsidRPr="00634324" w:rsidTr="000B0B4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513380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3380">
              <w:rPr>
                <w:rFonts w:ascii="Times New Roman" w:hAnsi="Times New Roman" w:cs="Times New Roman"/>
                <w:sz w:val="16"/>
                <w:szCs w:val="16"/>
              </w:rPr>
              <w:t>Удельный расход электрической энергии зданиями и помещениями учебно-воспитательного назначения муниципальных организаций, находящихся в ведении органов местного самоуправления Порецкого муниципального округа Чувашской Республики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634324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60318">
              <w:t>кВтч/м2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20,596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20,514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20,514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20,514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76796">
              <w:t>20,514</w:t>
            </w:r>
          </w:p>
        </w:tc>
      </w:tr>
      <w:tr w:rsidR="000B0B48" w:rsidRPr="00634324" w:rsidTr="000B0B4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513380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3380">
              <w:rPr>
                <w:rFonts w:ascii="Times New Roman" w:hAnsi="Times New Roman" w:cs="Times New Roman"/>
                <w:sz w:val="16"/>
                <w:szCs w:val="16"/>
              </w:rPr>
              <w:t>Удельный расход холодной воды зданиями и помещениями учебно-воспитательного назначения муниципальных организаций, находящихся в ведении органов местного самоуправления Порецкого муниципального округа Чувашской Республики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634324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60318">
              <w:t>м3/чел.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2,642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2,624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2,624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2,624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76796">
              <w:t>2,624</w:t>
            </w:r>
          </w:p>
        </w:tc>
      </w:tr>
      <w:tr w:rsidR="000B0B48" w:rsidRPr="00634324" w:rsidTr="000B0B4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513380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3380">
              <w:rPr>
                <w:rFonts w:ascii="Times New Roman" w:hAnsi="Times New Roman" w:cs="Times New Roman"/>
                <w:sz w:val="16"/>
                <w:szCs w:val="16"/>
              </w:rPr>
              <w:t xml:space="preserve">Удельный расход природного газа зданиями и помещениями учебно-воспитательного </w:t>
            </w:r>
            <w:r w:rsidRPr="0051338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назначения муниципальных организаций, находящихся в ведении органов местного самоуправления Порецкого муниципального округа Чувашской Республики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634324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60318">
              <w:lastRenderedPageBreak/>
              <w:t>м3/чел.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317,861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316,785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316,785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316,78</w:t>
            </w:r>
            <w:r w:rsidRPr="00D31E85">
              <w:lastRenderedPageBreak/>
              <w:t>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76796">
              <w:t>316,785</w:t>
            </w:r>
          </w:p>
        </w:tc>
      </w:tr>
      <w:tr w:rsidR="000B0B48" w:rsidRPr="00634324" w:rsidTr="000B0B4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513380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3380">
              <w:rPr>
                <w:rFonts w:ascii="Times New Roman" w:hAnsi="Times New Roman" w:cs="Times New Roman"/>
                <w:sz w:val="16"/>
                <w:szCs w:val="16"/>
              </w:rPr>
              <w:t>Удельный расход тепловой энергии зданиями и помещениями культурно-просветительного, развлекательного назначения муниципальных организаций, находящихся в ведении органов местного самоуправления Порецкого муниципального округа Чувашской Республики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634324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60318">
              <w:t>Гкал/м2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0,448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0,448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0,448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0,448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76796">
              <w:t>0,448</w:t>
            </w:r>
          </w:p>
        </w:tc>
      </w:tr>
      <w:tr w:rsidR="000B0B48" w:rsidRPr="00634324" w:rsidTr="000B0B4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513380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3380">
              <w:rPr>
                <w:rFonts w:ascii="Times New Roman" w:hAnsi="Times New Roman" w:cs="Times New Roman"/>
                <w:sz w:val="16"/>
                <w:szCs w:val="16"/>
              </w:rPr>
              <w:t>Удельный расход электрической энергии зданиями и помещениями культурно-просветительного, развлекательного назначения муниципальных организаций, находящихся в ведении органов местного самоуправления Порецкого муниципального округа Чувашской Республики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634324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60318">
              <w:t>кВтч/м2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9,612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9,599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9,599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9,599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76796">
              <w:t>9,599</w:t>
            </w:r>
          </w:p>
        </w:tc>
      </w:tr>
      <w:tr w:rsidR="000B0B48" w:rsidRPr="00634324" w:rsidTr="000B0B4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     11</w:t>
            </w:r>
          </w:p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513380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3380">
              <w:rPr>
                <w:rFonts w:ascii="Times New Roman" w:hAnsi="Times New Roman" w:cs="Times New Roman"/>
                <w:sz w:val="16"/>
                <w:szCs w:val="16"/>
              </w:rPr>
              <w:t>Удельный расход холодной воды зданиями и помещениями культурно-просветительного, развлекательного назначения муниципальных организаций, находящихся в ведении органов местного самоуправления Порецкого муниципального округа Чувашской Республики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634324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60318">
              <w:t>м3/чел.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2,052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2,052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2,052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2,052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76796">
              <w:t>2,052</w:t>
            </w:r>
          </w:p>
        </w:tc>
      </w:tr>
      <w:tr w:rsidR="000B0B48" w:rsidRPr="00634324" w:rsidTr="000B0B4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513380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3380">
              <w:rPr>
                <w:rFonts w:ascii="Times New Roman" w:hAnsi="Times New Roman" w:cs="Times New Roman"/>
                <w:sz w:val="16"/>
                <w:szCs w:val="16"/>
              </w:rPr>
              <w:t>Удельный расход природного газа зданиями и помещениями культурно-просветительного, развлекательного назначения муниципальных организаций, находящихся в ведении органов местного самоуправления Порецкого муниципального округа Чувашской Республики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634324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60318">
              <w:t>м3/чел.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307,662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306,501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306,501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306,501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76796">
              <w:t>306,501</w:t>
            </w:r>
          </w:p>
        </w:tc>
      </w:tr>
      <w:tr w:rsidR="000B0B48" w:rsidRPr="00634324" w:rsidTr="000B0B48">
        <w:trPr>
          <w:trHeight w:val="165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513380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3380">
              <w:rPr>
                <w:rFonts w:ascii="Times New Roman" w:hAnsi="Times New Roman" w:cs="Times New Roman"/>
                <w:sz w:val="16"/>
                <w:szCs w:val="16"/>
              </w:rPr>
              <w:t>Удельный расход тепловой энергии зданиями и помещениями физкультурного, спортивного и физкультурно-досугового назначения муниципальных организаций, находящихся в ведении органов местного самоуправления Порецкого муниципального округа Чувашской Республики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634324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60318">
              <w:t>Гкал/м2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0,45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0,443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0,443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0,443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76796">
              <w:t>0,443</w:t>
            </w:r>
          </w:p>
        </w:tc>
      </w:tr>
      <w:tr w:rsidR="000B0B48" w:rsidRPr="00634324" w:rsidTr="000B0B48">
        <w:trPr>
          <w:trHeight w:val="285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513380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3380">
              <w:rPr>
                <w:rFonts w:ascii="Times New Roman" w:hAnsi="Times New Roman" w:cs="Times New Roman"/>
                <w:sz w:val="16"/>
                <w:szCs w:val="16"/>
              </w:rPr>
              <w:t>Удельный расход электрической энергии зданиями и помещениями физкультурного, спортивного и физкультурно-досугового назначения муниципальных организаций, находящихся в ведении органов местного самоуправления Порецкого муниципального округа Чувашской Республики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634324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60318">
              <w:t>кВтч/м2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62,068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61,225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61,225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61,225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76796">
              <w:t>61,225</w:t>
            </w:r>
          </w:p>
        </w:tc>
      </w:tr>
      <w:tr w:rsidR="000B0B48" w:rsidRPr="00634324" w:rsidTr="000B0B4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513380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3380">
              <w:rPr>
                <w:rFonts w:ascii="Times New Roman" w:hAnsi="Times New Roman" w:cs="Times New Roman"/>
                <w:sz w:val="16"/>
                <w:szCs w:val="16"/>
              </w:rPr>
              <w:t xml:space="preserve">Удельный расход холодной воды зданиями и помещениями физкультурного, спортивного и физкультурно-досугового назначения муниципальных организаций, находящихся в </w:t>
            </w:r>
            <w:r w:rsidRPr="0051338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ведении органов местного самоуправления Порецкого муниципального округа Чувашской Республики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634324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60318">
              <w:lastRenderedPageBreak/>
              <w:t>м3/чел.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7,78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7,671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7,671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7,671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76796">
              <w:t>7,671</w:t>
            </w:r>
          </w:p>
        </w:tc>
      </w:tr>
      <w:tr w:rsidR="000B0B48" w:rsidRPr="00634324" w:rsidTr="000B0B4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513380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3380">
              <w:rPr>
                <w:rFonts w:ascii="Times New Roman" w:hAnsi="Times New Roman" w:cs="Times New Roman"/>
                <w:sz w:val="16"/>
                <w:szCs w:val="16"/>
              </w:rPr>
              <w:t>Удельный расход тепловой энергии на снабжение органов местного самоуправления Порецкого муниципального округа Чувашской Республики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634324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60318">
              <w:t>Гкал/м2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0,248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0,248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0,248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76796">
              <w:t>0,248</w:t>
            </w:r>
          </w:p>
        </w:tc>
      </w:tr>
      <w:tr w:rsidR="000B0B48" w:rsidRPr="00634324" w:rsidTr="000B0B4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513380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3380">
              <w:rPr>
                <w:rFonts w:ascii="Times New Roman" w:hAnsi="Times New Roman" w:cs="Times New Roman"/>
                <w:sz w:val="16"/>
                <w:szCs w:val="16"/>
              </w:rPr>
              <w:t>Удельный расход электрической энергии на снабжение органов местного самоуправления Порецкого муниципального округа Чувашской Республики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634324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60318">
              <w:t>кВтч/м2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22,865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22,804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22,804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22,804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76796">
              <w:t>22,804</w:t>
            </w:r>
          </w:p>
        </w:tc>
      </w:tr>
      <w:tr w:rsidR="000B0B48" w:rsidRPr="00634324" w:rsidTr="000B0B4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513380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3380">
              <w:rPr>
                <w:rFonts w:ascii="Times New Roman" w:hAnsi="Times New Roman" w:cs="Times New Roman"/>
                <w:sz w:val="16"/>
                <w:szCs w:val="16"/>
              </w:rPr>
              <w:t>Удельный расход холодной воды на снабжение органов местного самоуправления Порецкого муниципального округа Чувашской Республики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634324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60318">
              <w:t>м3/чел.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8,768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8,689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8,689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8,689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76796">
              <w:t>8,689</w:t>
            </w:r>
          </w:p>
        </w:tc>
      </w:tr>
      <w:tr w:rsidR="000B0B48" w:rsidRPr="00634324" w:rsidTr="000B0B4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513380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3380">
              <w:rPr>
                <w:rFonts w:ascii="Times New Roman" w:hAnsi="Times New Roman" w:cs="Times New Roman"/>
                <w:sz w:val="16"/>
                <w:szCs w:val="16"/>
              </w:rPr>
              <w:t>Удельный расход природного газа на снабжение органов местного самоуправления Порецкого муниципального округа Чувашской Республики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634324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60318">
              <w:t>м3/чел.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407,865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406,599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406,599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406,599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76796">
              <w:t>406,599</w:t>
            </w:r>
          </w:p>
        </w:tc>
      </w:tr>
      <w:tr w:rsidR="000B0B48" w:rsidRPr="00634324" w:rsidTr="000B0B48">
        <w:trPr>
          <w:trHeight w:val="315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</w:t>
            </w:r>
          </w:p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513380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3380">
              <w:rPr>
                <w:rFonts w:ascii="Times New Roman" w:hAnsi="Times New Roman" w:cs="Times New Roman"/>
                <w:sz w:val="16"/>
                <w:szCs w:val="16"/>
              </w:rPr>
              <w:t>Удельный расход тепловой энергии на снабжение органов местного самоуправления и муниципальных учреждений Порецкого муниципального округа Чувашской Республики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634324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60318">
              <w:t>Гкал/м2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0,218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0,216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0,216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0,216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76796">
              <w:t>0,216</w:t>
            </w:r>
          </w:p>
        </w:tc>
      </w:tr>
      <w:tr w:rsidR="000B0B48" w:rsidRPr="00634324" w:rsidTr="000B0B48">
        <w:trPr>
          <w:trHeight w:val="600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513380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3380">
              <w:rPr>
                <w:rFonts w:ascii="Times New Roman" w:hAnsi="Times New Roman" w:cs="Times New Roman"/>
                <w:sz w:val="16"/>
                <w:szCs w:val="16"/>
              </w:rPr>
              <w:t>Удельный расход электрической энергии на снабжение органов местного самоуправления и муниципальных учреждений Порецкого муниципального округа Чувашской Республики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634324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60318">
              <w:t>кВтч/м2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21,84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21,716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21,716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21,716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76796">
              <w:t>21,716</w:t>
            </w:r>
          </w:p>
        </w:tc>
      </w:tr>
      <w:tr w:rsidR="000B0B48" w:rsidRPr="00634324" w:rsidTr="000B0B4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513380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3380">
              <w:rPr>
                <w:rFonts w:ascii="Times New Roman" w:hAnsi="Times New Roman" w:cs="Times New Roman"/>
                <w:sz w:val="16"/>
                <w:szCs w:val="16"/>
              </w:rPr>
              <w:t>Удельный расход холодной воды на снабжение органов местного самоуправления и муниципальных учреждений Порецкого муниципального округа Чувашской Республики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634324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60318">
              <w:t>м3/чел.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3,503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3,474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3,474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3,474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76796">
              <w:t>3,474</w:t>
            </w:r>
          </w:p>
        </w:tc>
      </w:tr>
      <w:tr w:rsidR="000B0B48" w:rsidRPr="00634324" w:rsidTr="000B0B4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513380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3380">
              <w:rPr>
                <w:rFonts w:ascii="Times New Roman" w:hAnsi="Times New Roman" w:cs="Times New Roman"/>
                <w:sz w:val="16"/>
                <w:szCs w:val="16"/>
              </w:rPr>
              <w:t>Удельный расход природного газа на снабжение органов местного самоуправления и муниципальных учреждений Порецкого муниципального округа Чувашской Республики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634324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60318">
              <w:t>м3/чел.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327,96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326,891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326,891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326,891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76796">
              <w:t>326,891</w:t>
            </w:r>
          </w:p>
        </w:tc>
      </w:tr>
      <w:tr w:rsidR="000B0B48" w:rsidRPr="00634324" w:rsidTr="000B0B48">
        <w:trPr>
          <w:trHeight w:val="225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513380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3380">
              <w:rPr>
                <w:rFonts w:ascii="Times New Roman" w:hAnsi="Times New Roman" w:cs="Times New Roman"/>
                <w:sz w:val="16"/>
                <w:szCs w:val="16"/>
              </w:rPr>
              <w:t>Доля многоквартирных домов, оснащенных коллективными (общедомовыми) приборами учета тепловой энергии в общем числе многоквартирных домов, расположенных на территории Порецкого муниципального округа Чувашской Республики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634324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60318"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54,5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60,6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60,6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60,6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76796">
              <w:t>60,6</w:t>
            </w:r>
          </w:p>
        </w:tc>
      </w:tr>
      <w:tr w:rsidR="000B0B48" w:rsidRPr="00634324" w:rsidTr="000B0B48">
        <w:trPr>
          <w:trHeight w:val="240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513380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3380">
              <w:rPr>
                <w:rFonts w:ascii="Times New Roman" w:hAnsi="Times New Roman" w:cs="Times New Roman"/>
                <w:sz w:val="16"/>
                <w:szCs w:val="16"/>
              </w:rPr>
              <w:t xml:space="preserve">Доля многоквартирных домов, оснащенных коллективными (общедомовыми) приборами учета электрической энергии в общем числе многоквартирных домов, расположенных на территории Порецкого муниципального </w:t>
            </w:r>
            <w:r w:rsidRPr="0051338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округа Чувашской Республики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634324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60318">
              <w:lastRenderedPageBreak/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100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76796">
              <w:t>100</w:t>
            </w:r>
          </w:p>
        </w:tc>
      </w:tr>
      <w:tr w:rsidR="000B0B48" w:rsidRPr="00634324" w:rsidTr="000B0B4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513380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3380">
              <w:rPr>
                <w:rFonts w:ascii="Times New Roman" w:hAnsi="Times New Roman" w:cs="Times New Roman"/>
                <w:sz w:val="16"/>
                <w:szCs w:val="16"/>
              </w:rPr>
              <w:t>Доля многоквартирных домов, оснащенных коллективными (общедомовыми) приборами учета холодной воды в общем числе многоквартирных домов, расположенных на территории Порецкого муниципального округа Чувашской Республики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634324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60318"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71,7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73,9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73,9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73,9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76796">
              <w:t>73,9</w:t>
            </w:r>
          </w:p>
        </w:tc>
      </w:tr>
      <w:tr w:rsidR="000B0B48" w:rsidRPr="00634324" w:rsidTr="000B0B4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513380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3380">
              <w:rPr>
                <w:rFonts w:ascii="Times New Roman" w:hAnsi="Times New Roman" w:cs="Times New Roman"/>
                <w:sz w:val="16"/>
                <w:szCs w:val="16"/>
              </w:rPr>
              <w:t>Доля жилых, нежилых помещений в многоквартирных домах, жилых домах (домовладениях), оснащенных индивидуальными приборами учета тепловой энергии в общем числе жилых, нежилых помещений в многоквартирных домах, жилых домах (домовладениях), расположенных на территории Порецкого муниципального округа Чувашской Республики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634324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60318"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54,5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55,4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55,4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55,4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76796">
              <w:t>55,4</w:t>
            </w:r>
          </w:p>
        </w:tc>
      </w:tr>
      <w:tr w:rsidR="000B0B48" w:rsidRPr="00634324" w:rsidTr="000B0B48">
        <w:trPr>
          <w:trHeight w:val="210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513380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3380">
              <w:rPr>
                <w:rFonts w:ascii="Times New Roman" w:hAnsi="Times New Roman" w:cs="Times New Roman"/>
                <w:sz w:val="16"/>
                <w:szCs w:val="16"/>
              </w:rPr>
              <w:t>Доля жилых, нежилых помещений в многоквартирных домах, жилых домах (домовладениях), оснащенных индивидуальными приборами учета электрической энергии в общем числе жилых, нежилых помещений в многоквартирных домах, жилых домах (домовладениях), расположенных на территории Порецкого муниципального округа Чувашской Республики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634324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60318"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100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76796">
              <w:t>100</w:t>
            </w:r>
          </w:p>
        </w:tc>
      </w:tr>
      <w:tr w:rsidR="000B0B48" w:rsidRPr="00634324" w:rsidTr="000B0B48">
        <w:trPr>
          <w:trHeight w:val="240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513380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3380">
              <w:rPr>
                <w:rFonts w:ascii="Times New Roman" w:hAnsi="Times New Roman" w:cs="Times New Roman"/>
                <w:sz w:val="16"/>
                <w:szCs w:val="16"/>
              </w:rPr>
              <w:t>Доля жилых, нежилых помещений в многоквартирных домах, жилых домах (домовладениях), оснащенных индивидуальными приборами учета холодной воды в общем числе жилых, нежилых помещений в многоквартирных домах, жилых домах (домовладениях), расположенных на территории Порецкого муниципального округа Чувашской Республики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634324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60318"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90,2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90,2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90,2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76796">
              <w:t>90,2</w:t>
            </w:r>
          </w:p>
        </w:tc>
      </w:tr>
      <w:tr w:rsidR="000B0B48" w:rsidRPr="00634324" w:rsidTr="000B0B4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513380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3380">
              <w:rPr>
                <w:rFonts w:ascii="Times New Roman" w:hAnsi="Times New Roman" w:cs="Times New Roman"/>
                <w:sz w:val="16"/>
                <w:szCs w:val="16"/>
              </w:rPr>
              <w:t>Доля жилых, нежилых помещений в многоквартирных домах, жилых домах (домовладениях), оснащенных индивидуальными приборами учета природного газа используемого на цели отопления в общем числе жилых, нежилых помещений в многоквартирных домах, жилых домах (домовладениях), расположенных на территории Порецкого муниципального округа Чувашской Республики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634324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60318"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100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76796">
              <w:t>100</w:t>
            </w:r>
          </w:p>
        </w:tc>
      </w:tr>
      <w:tr w:rsidR="000B0B48" w:rsidRPr="00634324" w:rsidTr="000B0B4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513380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3380">
              <w:rPr>
                <w:rFonts w:ascii="Times New Roman" w:hAnsi="Times New Roman" w:cs="Times New Roman"/>
                <w:sz w:val="16"/>
                <w:szCs w:val="16"/>
              </w:rPr>
              <w:t>Доля многоквартирных домов, расположенных на территории Порецкого муниципального округа Чувашской Республики, имеющих класс энергетической эффективности "В" и выше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634324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60318"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6,8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6,8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76796">
              <w:t>6,8</w:t>
            </w:r>
          </w:p>
        </w:tc>
      </w:tr>
      <w:tr w:rsidR="000B0B48" w:rsidRPr="00634324" w:rsidTr="000B0B4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513380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3380">
              <w:rPr>
                <w:rFonts w:ascii="Times New Roman" w:hAnsi="Times New Roman" w:cs="Times New Roman"/>
                <w:sz w:val="16"/>
                <w:szCs w:val="16"/>
              </w:rPr>
              <w:t>Доля энергоэффективных капитальных ремонтов многоквартирных домов в общем объеме проведенных капитальных ремонтов многоквартирных домов на территории Порецкого муниципального округа Чувашской Республики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634324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60318"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76796">
              <w:t>0</w:t>
            </w:r>
          </w:p>
        </w:tc>
      </w:tr>
      <w:tr w:rsidR="000B0B48" w:rsidRPr="00634324" w:rsidTr="000B0B4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513380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3380">
              <w:rPr>
                <w:rFonts w:ascii="Times New Roman" w:hAnsi="Times New Roman" w:cs="Times New Roman"/>
                <w:sz w:val="16"/>
                <w:szCs w:val="16"/>
              </w:rPr>
              <w:t>Удельный расход тепловой энергии в многоквартирных домах, расположенных на территории Порецкого муниципального округа Чувашской Республики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634324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60318">
              <w:t>Гкал/м2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0,183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0,183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0,183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0,183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76796">
              <w:t>0,183</w:t>
            </w:r>
          </w:p>
        </w:tc>
      </w:tr>
      <w:tr w:rsidR="000B0B48" w:rsidRPr="00634324" w:rsidTr="000B0B48">
        <w:trPr>
          <w:trHeight w:val="285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34</w:t>
            </w:r>
          </w:p>
          <w:p w:rsidR="000B0B48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513380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3380">
              <w:rPr>
                <w:rFonts w:ascii="Times New Roman" w:hAnsi="Times New Roman" w:cs="Times New Roman"/>
                <w:sz w:val="16"/>
                <w:szCs w:val="16"/>
              </w:rPr>
              <w:t>Удельный расход электрической энергии в многоквартирных домах, расположенных на территории Порецкого муниципального округа Чувашской Республики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634324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60318">
              <w:t>кВтч/м2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32,249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32,249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32,249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32,249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76796">
              <w:t>32,249</w:t>
            </w:r>
          </w:p>
        </w:tc>
      </w:tr>
      <w:tr w:rsidR="000B0B48" w:rsidRPr="00634324" w:rsidTr="000B0B48">
        <w:trPr>
          <w:trHeight w:val="165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513380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3380">
              <w:rPr>
                <w:rFonts w:ascii="Times New Roman" w:hAnsi="Times New Roman" w:cs="Times New Roman"/>
                <w:sz w:val="16"/>
                <w:szCs w:val="16"/>
              </w:rPr>
              <w:t>Удельный расход холодной воды в многоквартирных домах, расположенных на территории Порецкого муниципального округа Чувашской Республики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634324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60318">
              <w:t>м3/чел.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13,754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13,754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13,754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13,754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76796">
              <w:t>13,754</w:t>
            </w:r>
          </w:p>
        </w:tc>
      </w:tr>
      <w:tr w:rsidR="000B0B48" w:rsidRPr="00634324" w:rsidTr="000B0B4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513380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3380">
              <w:rPr>
                <w:rFonts w:ascii="Times New Roman" w:hAnsi="Times New Roman" w:cs="Times New Roman"/>
                <w:sz w:val="16"/>
                <w:szCs w:val="16"/>
              </w:rPr>
              <w:t>Удельный расход природного газа используемого на цели отопления в многоквартирных домах, расположенных на территории Порецкого муниципального округа Чувашской Республики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634324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60318">
              <w:t>м3/чел.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621,817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621,817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621,817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621,817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76796">
              <w:t>621,817</w:t>
            </w:r>
          </w:p>
        </w:tc>
      </w:tr>
      <w:tr w:rsidR="000B0B48" w:rsidRPr="00634324" w:rsidTr="000B0B4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513380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3380">
              <w:rPr>
                <w:rFonts w:ascii="Times New Roman" w:hAnsi="Times New Roman" w:cs="Times New Roman"/>
                <w:sz w:val="16"/>
                <w:szCs w:val="16"/>
              </w:rPr>
              <w:t>Доля тепловой энергии, отпущенной в тепловые сети от источников тепловой энергии, функционирующих в режиме комбинированной выработки тепловой и электрической энергии, в общем объеме производства тепловой энергии в системах централизованного теплоснабжения на территории Порецкого муниципального округа Чувашской Республики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634324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60318"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76796">
              <w:t>0</w:t>
            </w:r>
          </w:p>
        </w:tc>
      </w:tr>
      <w:tr w:rsidR="000B0B48" w:rsidRPr="00634324" w:rsidTr="000B0B4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A44CC9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4CC9">
              <w:rPr>
                <w:rFonts w:ascii="Times New Roman" w:hAnsi="Times New Roman" w:cs="Times New Roman"/>
                <w:sz w:val="16"/>
                <w:szCs w:val="16"/>
              </w:rPr>
              <w:t>Удельный расход топлива на отпуск электрической энергии тепловыми электростанциями на территории Порецкого муниципального округа Чувашской Республики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634324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60318">
              <w:t xml:space="preserve">т </w:t>
            </w:r>
            <w:proofErr w:type="spellStart"/>
            <w:r w:rsidRPr="00B60318">
              <w:t>у.т</w:t>
            </w:r>
            <w:proofErr w:type="spellEnd"/>
            <w:r w:rsidRPr="00B60318">
              <w:t>./млн. кВтч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76796">
              <w:t>0</w:t>
            </w:r>
          </w:p>
        </w:tc>
      </w:tr>
      <w:tr w:rsidR="000B0B48" w:rsidRPr="00634324" w:rsidTr="000B0B4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A44CC9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4CC9">
              <w:rPr>
                <w:rFonts w:ascii="Times New Roman" w:hAnsi="Times New Roman" w:cs="Times New Roman"/>
                <w:sz w:val="16"/>
                <w:szCs w:val="16"/>
              </w:rPr>
              <w:t>Удельный расход топлива на отпущенную тепловую энергию с коллекторов тепловых электростанций на территории Порецкого муниципального округа Чувашской Республики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634324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60318">
              <w:t xml:space="preserve">т </w:t>
            </w:r>
            <w:proofErr w:type="spellStart"/>
            <w:r w:rsidRPr="00B60318">
              <w:t>у.т</w:t>
            </w:r>
            <w:proofErr w:type="spellEnd"/>
            <w:r w:rsidRPr="00B60318">
              <w:t>./тыс. Гкал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76796">
              <w:t>0</w:t>
            </w:r>
          </w:p>
        </w:tc>
      </w:tr>
      <w:tr w:rsidR="000B0B48" w:rsidRPr="00634324" w:rsidTr="000B0B4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A44CC9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4CC9">
              <w:rPr>
                <w:rFonts w:ascii="Times New Roman" w:hAnsi="Times New Roman" w:cs="Times New Roman"/>
                <w:sz w:val="16"/>
                <w:szCs w:val="16"/>
              </w:rPr>
              <w:t>Удельный расход топлива на отпущенную с коллекторов котельных в тепловую сеть тепловую энергию на территории Порецкого муниципального округа Чувашской Республики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634324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60318">
              <w:t xml:space="preserve">т </w:t>
            </w:r>
            <w:proofErr w:type="spellStart"/>
            <w:r w:rsidRPr="00B60318">
              <w:t>у.т</w:t>
            </w:r>
            <w:proofErr w:type="spellEnd"/>
            <w:r w:rsidRPr="00B60318">
              <w:t>./тыс. Гкал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180,33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180,33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180,33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180,33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76796">
              <w:t>180,33</w:t>
            </w:r>
          </w:p>
        </w:tc>
      </w:tr>
      <w:tr w:rsidR="000B0B48" w:rsidRPr="00634324" w:rsidTr="000B0B4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A44CC9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4CC9">
              <w:rPr>
                <w:rFonts w:ascii="Times New Roman" w:hAnsi="Times New Roman" w:cs="Times New Roman"/>
                <w:sz w:val="16"/>
                <w:szCs w:val="16"/>
              </w:rPr>
              <w:t xml:space="preserve">Доля потерь электрической энергии при ее передаче по распределительным сетям в общем объеме переданной электрической </w:t>
            </w:r>
            <w:r w:rsidRPr="00A44CC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энергии на территории Порецкого муниципального округа Чувашской Республики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634324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60318">
              <w:lastRenderedPageBreak/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9,2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9,2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76796">
              <w:t>9,2</w:t>
            </w:r>
          </w:p>
        </w:tc>
      </w:tr>
      <w:tr w:rsidR="000B0B48" w:rsidRPr="00634324" w:rsidTr="000B0B4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42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A44CC9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4CC9">
              <w:rPr>
                <w:rFonts w:ascii="Times New Roman" w:hAnsi="Times New Roman" w:cs="Times New Roman"/>
                <w:sz w:val="16"/>
                <w:szCs w:val="16"/>
              </w:rPr>
              <w:t>Доля потерь тепловой энергии при ее передаче в общем объеме переданной тепловой энергии на территории Порецкого муниципального округа Чувашской Республики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634324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60318"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10,9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10,9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10,9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76796">
              <w:t>10,9</w:t>
            </w:r>
          </w:p>
        </w:tc>
      </w:tr>
      <w:tr w:rsidR="000B0B48" w:rsidRPr="00634324" w:rsidTr="000B0B4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A44CC9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4CC9">
              <w:rPr>
                <w:rFonts w:ascii="Times New Roman" w:hAnsi="Times New Roman" w:cs="Times New Roman"/>
                <w:sz w:val="16"/>
                <w:szCs w:val="16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на территории Порецкого муниципального округа Чувашской Республики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634324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60318"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22,3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22,3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22,3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22,3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76796">
              <w:t>22,3</w:t>
            </w:r>
          </w:p>
        </w:tc>
      </w:tr>
      <w:tr w:rsidR="000B0B48" w:rsidRPr="00634324" w:rsidTr="000B0B4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A44CC9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4CC9">
              <w:rPr>
                <w:rFonts w:ascii="Times New Roman" w:hAnsi="Times New Roman" w:cs="Times New Roman"/>
                <w:sz w:val="16"/>
                <w:szCs w:val="16"/>
              </w:rPr>
              <w:t>Удельное количество тепловой энергии, расходуемое на подогрев горячей воды на территории Порецкого муниципального округа Чувашской Республики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634324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60318">
              <w:t>Гкал/м3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0,061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0,061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0,061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0,061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76796">
              <w:t>0,061</w:t>
            </w:r>
          </w:p>
        </w:tc>
      </w:tr>
      <w:tr w:rsidR="000B0B48" w:rsidRPr="00634324" w:rsidTr="000B0B4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A44CC9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4CC9">
              <w:rPr>
                <w:rFonts w:ascii="Times New Roman" w:hAnsi="Times New Roman" w:cs="Times New Roman"/>
                <w:sz w:val="16"/>
                <w:szCs w:val="16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на территории Порецкого муниципального округа Чувашской Республики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634324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60318">
              <w:t>кВтч/м3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1,96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1,96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1,96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1,96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76796">
              <w:t>1,96</w:t>
            </w:r>
          </w:p>
        </w:tc>
      </w:tr>
      <w:tr w:rsidR="000B0B48" w:rsidRPr="00634324" w:rsidTr="000B0B4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A44CC9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4CC9">
              <w:rPr>
                <w:rFonts w:ascii="Times New Roman" w:hAnsi="Times New Roman" w:cs="Times New Roman"/>
                <w:sz w:val="16"/>
                <w:szCs w:val="16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на территории Порецкого муниципального округа Чувашской Республики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634324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60318">
              <w:t>кВтч/м3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0,78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0,78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0,78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0,78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76796">
              <w:t>0,78</w:t>
            </w:r>
          </w:p>
        </w:tc>
      </w:tr>
      <w:tr w:rsidR="000B0B48" w:rsidRPr="00634324" w:rsidTr="000B0B4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A44CC9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4CC9">
              <w:rPr>
                <w:rFonts w:ascii="Times New Roman" w:hAnsi="Times New Roman" w:cs="Times New Roman"/>
                <w:sz w:val="16"/>
                <w:szCs w:val="16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на территории Порецкого муниципального округа Чувашской Республики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634324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60318">
              <w:t>кВтч/м3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0,6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0,6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76796">
              <w:t>0,6</w:t>
            </w:r>
          </w:p>
        </w:tc>
      </w:tr>
      <w:tr w:rsidR="000B0B48" w:rsidRPr="00634324" w:rsidTr="000B0B4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A44CC9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4CC9">
              <w:rPr>
                <w:rFonts w:ascii="Times New Roman" w:hAnsi="Times New Roman" w:cs="Times New Roman"/>
                <w:sz w:val="16"/>
                <w:szCs w:val="16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на территории Порецкого муниципального округа Чувашской Республики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634324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60318">
              <w:t>кВтч/м3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0,37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0,37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0,37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0,37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76796">
              <w:t>0,37</w:t>
            </w:r>
          </w:p>
        </w:tc>
      </w:tr>
      <w:tr w:rsidR="000B0B48" w:rsidRPr="00634324" w:rsidTr="000B0B4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A44CC9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4CC9">
              <w:rPr>
                <w:rFonts w:ascii="Times New Roman" w:hAnsi="Times New Roman" w:cs="Times New Roman"/>
                <w:sz w:val="16"/>
                <w:szCs w:val="16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 Порецкого муниципального округа Чувашской Республики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634324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60318"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91,5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91,5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91,5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76796">
              <w:t>91,5</w:t>
            </w:r>
          </w:p>
        </w:tc>
      </w:tr>
      <w:tr w:rsidR="000B0B48" w:rsidRPr="00634324" w:rsidTr="000B0B4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A44CC9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4CC9">
              <w:rPr>
                <w:rFonts w:ascii="Times New Roman" w:hAnsi="Times New Roman" w:cs="Times New Roman"/>
                <w:sz w:val="16"/>
                <w:szCs w:val="16"/>
              </w:rPr>
              <w:t xml:space="preserve">Доля объема электрической энергии, расчеты за которую осуществляются с </w:t>
            </w:r>
            <w:r w:rsidRPr="00A44CC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использованием приборов учета, в общем объеме электрической энергии, потребляемой (используемой) на территории  Порецкого муниципального округа Чувашской Республики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634324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60318">
              <w:lastRenderedPageBreak/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96,8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96,8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96,8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96,8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76796">
              <w:t>96,8</w:t>
            </w:r>
          </w:p>
        </w:tc>
      </w:tr>
      <w:tr w:rsidR="000B0B48" w:rsidRPr="00634324" w:rsidTr="000B0B4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51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A44CC9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4CC9">
              <w:rPr>
                <w:rFonts w:ascii="Times New Roman" w:hAnsi="Times New Roman" w:cs="Times New Roman"/>
                <w:sz w:val="16"/>
                <w:szCs w:val="16"/>
              </w:rPr>
              <w:t>Доля объема холодной воды, расчеты за которую осуществляются с использованием приборов учета, в общем объеме холодной воды, потребляемой (используемой) на территории  Порецкого муниципального округа Чувашской Республики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634324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60318"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82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82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76796">
              <w:t>82</w:t>
            </w:r>
          </w:p>
        </w:tc>
      </w:tr>
      <w:tr w:rsidR="000B0B48" w:rsidRPr="00634324" w:rsidTr="000B0B4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A44CC9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4CC9">
              <w:rPr>
                <w:rFonts w:ascii="Times New Roman" w:hAnsi="Times New Roman" w:cs="Times New Roman"/>
                <w:sz w:val="16"/>
                <w:szCs w:val="16"/>
              </w:rPr>
              <w:t>Доля объема горячей воды, расчеты за которую осуществляются с использованием приборов учета, в общем объеме горячей воды, потребляемой (используемой) на территории  Порецкого муниципального округа Чувашской Республики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634324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60318"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89,5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89,5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89,5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89,5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76796">
              <w:t>89,5</w:t>
            </w:r>
          </w:p>
        </w:tc>
      </w:tr>
      <w:tr w:rsidR="000B0B48" w:rsidRPr="00634324" w:rsidTr="000B0B4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A44CC9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4CC9">
              <w:rPr>
                <w:rFonts w:ascii="Times New Roman" w:hAnsi="Times New Roman" w:cs="Times New Roman"/>
                <w:sz w:val="16"/>
                <w:szCs w:val="16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 Порецкого муниципального округа Чувашской Республики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634324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60318"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98,7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98,7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98,7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76796">
              <w:t>98,7</w:t>
            </w:r>
          </w:p>
        </w:tc>
      </w:tr>
      <w:tr w:rsidR="000B0B48" w:rsidRPr="00634324" w:rsidTr="000B0B4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A44CC9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4CC9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proofErr w:type="spellStart"/>
            <w:r w:rsidRPr="00A44CC9">
              <w:rPr>
                <w:rFonts w:ascii="Times New Roman" w:hAnsi="Times New Roman" w:cs="Times New Roman"/>
                <w:sz w:val="16"/>
                <w:szCs w:val="16"/>
              </w:rPr>
              <w:t>энергосервисных</w:t>
            </w:r>
            <w:proofErr w:type="spellEnd"/>
            <w:r w:rsidRPr="00A44CC9">
              <w:rPr>
                <w:rFonts w:ascii="Times New Roman" w:hAnsi="Times New Roman" w:cs="Times New Roman"/>
                <w:sz w:val="16"/>
                <w:szCs w:val="16"/>
              </w:rPr>
              <w:t xml:space="preserve"> договоров (контрактов), заключенных муниципальными образованиями Порецкого муниципального округа Чувашской Республики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634324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60318">
              <w:t>ед.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76796">
              <w:t>1</w:t>
            </w:r>
          </w:p>
        </w:tc>
      </w:tr>
      <w:tr w:rsidR="000B0B48" w:rsidRPr="00634324" w:rsidTr="000B0B4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A44CC9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4CC9">
              <w:rPr>
                <w:rFonts w:ascii="Times New Roman" w:hAnsi="Times New Roman" w:cs="Times New Roman"/>
                <w:sz w:val="16"/>
                <w:szCs w:val="16"/>
              </w:rPr>
              <w:t xml:space="preserve">Доля муниципальных заказчиков в общем объеме муниципальных заказчиков Порецкого муниципального округа Чувашской </w:t>
            </w:r>
            <w:proofErr w:type="gramStart"/>
            <w:r w:rsidRPr="00A44CC9">
              <w:rPr>
                <w:rFonts w:ascii="Times New Roman" w:hAnsi="Times New Roman" w:cs="Times New Roman"/>
                <w:sz w:val="16"/>
                <w:szCs w:val="16"/>
              </w:rPr>
              <w:t>Республики</w:t>
            </w:r>
            <w:proofErr w:type="gramEnd"/>
            <w:r w:rsidRPr="00A44CC9">
              <w:rPr>
                <w:rFonts w:ascii="Times New Roman" w:hAnsi="Times New Roman" w:cs="Times New Roman"/>
                <w:sz w:val="16"/>
                <w:szCs w:val="16"/>
              </w:rPr>
              <w:t xml:space="preserve"> с которыми заключены </w:t>
            </w:r>
            <w:proofErr w:type="spellStart"/>
            <w:r w:rsidRPr="00A44CC9">
              <w:rPr>
                <w:rFonts w:ascii="Times New Roman" w:hAnsi="Times New Roman" w:cs="Times New Roman"/>
                <w:sz w:val="16"/>
                <w:szCs w:val="16"/>
              </w:rPr>
              <w:t>энергосервисные</w:t>
            </w:r>
            <w:proofErr w:type="spellEnd"/>
            <w:r w:rsidRPr="00A44CC9">
              <w:rPr>
                <w:rFonts w:ascii="Times New Roman" w:hAnsi="Times New Roman" w:cs="Times New Roman"/>
                <w:sz w:val="16"/>
                <w:szCs w:val="16"/>
              </w:rPr>
              <w:t xml:space="preserve"> договора (контракты)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634324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60318"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3,7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3,7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76796">
              <w:t>3,7</w:t>
            </w:r>
          </w:p>
        </w:tc>
      </w:tr>
      <w:tr w:rsidR="000B0B48" w:rsidRPr="00634324" w:rsidTr="000B0B4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A44CC9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4CC9">
              <w:rPr>
                <w:rFonts w:ascii="Times New Roman" w:hAnsi="Times New Roman" w:cs="Times New Roman"/>
                <w:sz w:val="16"/>
                <w:szCs w:val="16"/>
              </w:rPr>
              <w:t>Энергоемкость промышленного производства для производства 3 видов продукции, работ (услуг), составляющих основную долю потребления энергетических ресурсов на территории Порецкого муниципального округа Чувашской Республики в сфере промышленного производства (известняк, гипсовый камень)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634324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60318">
              <w:t xml:space="preserve">кг </w:t>
            </w:r>
            <w:proofErr w:type="spellStart"/>
            <w:r w:rsidRPr="00B60318">
              <w:t>у.т</w:t>
            </w:r>
            <w:proofErr w:type="spellEnd"/>
            <w:r w:rsidRPr="00B60318">
              <w:t>./ед. продукции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0,324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0,324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0,324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0,324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76796">
              <w:t>0,324</w:t>
            </w:r>
          </w:p>
        </w:tc>
      </w:tr>
      <w:tr w:rsidR="000B0B48" w:rsidRPr="00634324" w:rsidTr="000B0B4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A44CC9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4CC9">
              <w:rPr>
                <w:rFonts w:ascii="Times New Roman" w:hAnsi="Times New Roman" w:cs="Times New Roman"/>
                <w:sz w:val="16"/>
                <w:szCs w:val="16"/>
              </w:rPr>
              <w:t>Энергоемкость промышленного производства для производства 3 видов продукции, работ (услуг), составляющих основную долю потребления энергетических ресурсов на территории Порецкого муниципального округа Чувашской Республики в сфере промышленного производства (молочная продукция)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634324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60318">
              <w:t xml:space="preserve">кг </w:t>
            </w:r>
            <w:proofErr w:type="spellStart"/>
            <w:r w:rsidRPr="00B60318">
              <w:t>у.т</w:t>
            </w:r>
            <w:proofErr w:type="spellEnd"/>
            <w:r w:rsidRPr="00B60318">
              <w:t>./ед. продукции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0,051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0,051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0,051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0,051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76796">
              <w:t>0,051</w:t>
            </w:r>
          </w:p>
        </w:tc>
      </w:tr>
      <w:tr w:rsidR="000B0B48" w:rsidRPr="00634324" w:rsidTr="000B0B4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58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A44CC9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4CC9">
              <w:rPr>
                <w:rFonts w:ascii="Times New Roman" w:hAnsi="Times New Roman" w:cs="Times New Roman"/>
                <w:sz w:val="16"/>
                <w:szCs w:val="16"/>
              </w:rPr>
              <w:t>Энергоемкость промышленного производства для производства 3 видов продукции, работ (услуг), составляющих основную долю потребления энергетических ресурсов на территории Порецкого муниципального округа Чувашской Республики в сфере промышленного производства (молочная продукция)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634324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60318">
              <w:t xml:space="preserve">кг </w:t>
            </w:r>
            <w:proofErr w:type="spellStart"/>
            <w:r w:rsidRPr="00B60318">
              <w:t>у.т</w:t>
            </w:r>
            <w:proofErr w:type="spellEnd"/>
            <w:r w:rsidRPr="00B60318">
              <w:t>./ед. продукции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0,035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0,035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0,035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0,035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76796">
              <w:t>0,035</w:t>
            </w:r>
          </w:p>
        </w:tc>
      </w:tr>
      <w:tr w:rsidR="000B0B48" w:rsidRPr="00634324" w:rsidTr="000B0B4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A44CC9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4CC9">
              <w:rPr>
                <w:rFonts w:ascii="Times New Roman" w:hAnsi="Times New Roman" w:cs="Times New Roman"/>
                <w:sz w:val="16"/>
                <w:szCs w:val="16"/>
              </w:rPr>
              <w:t>Доля объема энергетических ресурсов (электрической энергии),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Порецкого муниципального округа Чувашской Республики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634324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60318"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76796">
              <w:t>0</w:t>
            </w:r>
          </w:p>
        </w:tc>
      </w:tr>
      <w:tr w:rsidR="000B0B48" w:rsidRPr="00634324" w:rsidTr="000B0B4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A44CC9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4CC9">
              <w:rPr>
                <w:rFonts w:ascii="Times New Roman" w:hAnsi="Times New Roman" w:cs="Times New Roman"/>
                <w:sz w:val="16"/>
                <w:szCs w:val="16"/>
              </w:rPr>
              <w:t>Ввод мощностей генерирующих объектов, функционирующих на основе использования возобновляемых источников энергии, на территории Порецкого муниципального округа Чувашской Республики (без учета гидроэлектростанций установленной мощностью свыше 25 МВт)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634324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60318">
              <w:t>МВт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76796">
              <w:t>0</w:t>
            </w:r>
          </w:p>
        </w:tc>
      </w:tr>
      <w:tr w:rsidR="000B0B48" w:rsidRPr="00634324" w:rsidTr="000B0B4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A44CC9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4CC9">
              <w:rPr>
                <w:rFonts w:ascii="Times New Roman" w:hAnsi="Times New Roman" w:cs="Times New Roman"/>
                <w:sz w:val="16"/>
                <w:szCs w:val="16"/>
              </w:rPr>
              <w:t>Доля энергоэффективных источников света в системах уличного освещения на территории Порецкого муниципального округа Чувашской Республики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634324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60318"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56,9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56,9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56,9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56,9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76796">
              <w:t>56,9</w:t>
            </w:r>
          </w:p>
        </w:tc>
      </w:tr>
      <w:tr w:rsidR="000B0B48" w:rsidRPr="00634324" w:rsidTr="000B0B4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A44CC9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4CC9">
              <w:rPr>
                <w:rFonts w:ascii="Times New Roman" w:hAnsi="Times New Roman" w:cs="Times New Roman"/>
                <w:sz w:val="16"/>
                <w:szCs w:val="16"/>
              </w:rPr>
              <w:t>Количество транспортных средств, относящихся к общественному транспорту, регулирование тарифов на услуги по перевозке на котором осуществляется в Порецком муниципальном округе Чувашской Республики,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смесями, сжиженным углеводородным газом, используемыми в качестве моторного топлива, и электрической энергией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634324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60318">
              <w:t>ед.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76796">
              <w:t>0</w:t>
            </w:r>
          </w:p>
        </w:tc>
      </w:tr>
      <w:tr w:rsidR="000B0B48" w:rsidRPr="00634324" w:rsidTr="000B0B4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A44CC9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4CC9">
              <w:rPr>
                <w:rFonts w:ascii="Times New Roman" w:hAnsi="Times New Roman" w:cs="Times New Roman"/>
                <w:sz w:val="16"/>
                <w:szCs w:val="16"/>
              </w:rPr>
              <w:t>Количество транспортных средств с автономным источником электрического питания, относящихся к общественному транспорту, регулирование тарифов на услуги по перевозке на котором осуществляется в Порецком муниципальном округе Чувашской Республики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634324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60318">
              <w:t>ед.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76796">
              <w:t>0</w:t>
            </w:r>
          </w:p>
        </w:tc>
      </w:tr>
      <w:tr w:rsidR="000B0B48" w:rsidRPr="00634324" w:rsidTr="000B0B4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64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A44CC9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4CC9">
              <w:rPr>
                <w:rFonts w:ascii="Times New Roman" w:hAnsi="Times New Roman" w:cs="Times New Roman"/>
                <w:sz w:val="16"/>
                <w:szCs w:val="16"/>
              </w:rPr>
              <w:t>Количество транспортных средств, используемых органами муниципальной власти, государственными учреждениями и государственными унитарными предприятиями Порецкого муниципального округа Чувашской Республики,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 и сжиженным углеводородным газом, используемыми в качестве моторного топлива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634324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60318">
              <w:t>ед.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6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76796">
              <w:t>6</w:t>
            </w:r>
          </w:p>
        </w:tc>
      </w:tr>
      <w:tr w:rsidR="000B0B48" w:rsidRPr="00634324" w:rsidTr="000B0B4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A44CC9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4CC9">
              <w:rPr>
                <w:rFonts w:ascii="Times New Roman" w:hAnsi="Times New Roman" w:cs="Times New Roman"/>
                <w:sz w:val="16"/>
                <w:szCs w:val="16"/>
              </w:rPr>
              <w:t>Количество транспортных средств с автономным источником электрического питания, используемых органами муниципальной власти, государственными учреждениями и государственными унитарными предприятиями Порецкого муниципального округа Чувашской Республики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634324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60318">
              <w:t>ед.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76796">
              <w:t>0</w:t>
            </w:r>
          </w:p>
        </w:tc>
      </w:tr>
      <w:tr w:rsidR="000B0B48" w:rsidRPr="00634324" w:rsidTr="000B0B4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A44CC9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4CC9">
              <w:rPr>
                <w:rFonts w:ascii="Times New Roman" w:hAnsi="Times New Roman" w:cs="Times New Roman"/>
                <w:sz w:val="16"/>
                <w:szCs w:val="16"/>
              </w:rPr>
              <w:t>Количество электромобилей легковых с автономным источником электрического питания, зарегистрированных на территории Порецкого муниципального округа Чувашской Республики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634324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60318">
              <w:t>ед.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76796">
              <w:t>0</w:t>
            </w:r>
          </w:p>
        </w:tc>
      </w:tr>
    </w:tbl>
    <w:p w:rsidR="00220ED4" w:rsidRDefault="00220ED4" w:rsidP="00634324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513380" w:rsidRDefault="00513380" w:rsidP="00634324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513380" w:rsidRDefault="00513380" w:rsidP="00634324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513380" w:rsidRDefault="00513380" w:rsidP="00634324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634324" w:rsidRPr="00634324" w:rsidRDefault="00220ED4" w:rsidP="00634324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br w:type="textWrapping" w:clear="all"/>
      </w:r>
    </w:p>
    <w:p w:rsidR="00634324" w:rsidRPr="00634324" w:rsidRDefault="00634324" w:rsidP="0063432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634324">
        <w:rPr>
          <w:rFonts w:ascii="Courier New" w:eastAsia="Times New Roman" w:hAnsi="Courier New" w:cs="Courier New"/>
          <w:lang w:eastAsia="ru-RU"/>
        </w:rPr>
        <w:t>──────────────────────────────</w:t>
      </w:r>
    </w:p>
    <w:p w:rsidR="00634324" w:rsidRPr="00634324" w:rsidRDefault="00634324" w:rsidP="00634324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bookmarkStart w:id="0" w:name="sub_7777"/>
      <w:r w:rsidRPr="00634324">
        <w:rPr>
          <w:rFonts w:ascii="Times New Roman" w:eastAsia="Times New Roman" w:hAnsi="Times New Roman" w:cs="Times New Roman"/>
          <w:lang w:eastAsia="ru-RU"/>
        </w:rPr>
        <w:t>* Приводится фактическое значение целевого показателя (индикатора) за год, предшествующий отчетному.</w:t>
      </w:r>
    </w:p>
    <w:bookmarkEnd w:id="0"/>
    <w:p w:rsidR="00634324" w:rsidRPr="00634324" w:rsidRDefault="00634324" w:rsidP="00634324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634324" w:rsidRPr="00634324" w:rsidRDefault="00634324" w:rsidP="00634324">
      <w:pPr>
        <w:spacing w:after="200" w:line="276" w:lineRule="auto"/>
        <w:jc w:val="right"/>
        <w:rPr>
          <w:rFonts w:ascii="Calibri" w:eastAsia="Times New Roman" w:hAnsi="Calibri" w:cs="Times New Roman"/>
          <w:bCs/>
          <w:color w:val="26282F"/>
          <w:sz w:val="24"/>
          <w:szCs w:val="24"/>
          <w:lang w:eastAsia="ru-RU"/>
        </w:rPr>
        <w:sectPr w:rsidR="00634324" w:rsidRPr="00634324" w:rsidSect="00D646F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34324" w:rsidRPr="00AC7328" w:rsidRDefault="00634324" w:rsidP="00AC7328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AC7328">
        <w:rPr>
          <w:rFonts w:ascii="Times New Roman" w:hAnsi="Times New Roman" w:cs="Times New Roman"/>
          <w:lang w:eastAsia="ru-RU"/>
        </w:rPr>
        <w:lastRenderedPageBreak/>
        <w:t>Приложение №11</w:t>
      </w:r>
    </w:p>
    <w:p w:rsidR="00634324" w:rsidRPr="00AC7328" w:rsidRDefault="00634324" w:rsidP="00AC7328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AC7328">
        <w:rPr>
          <w:rFonts w:ascii="Times New Roman" w:hAnsi="Times New Roman" w:cs="Times New Roman"/>
          <w:lang w:eastAsia="ru-RU"/>
        </w:rPr>
        <w:t xml:space="preserve">к </w:t>
      </w:r>
      <w:hyperlink w:anchor="sub_1000" w:history="1">
        <w:r w:rsidRPr="00AC7328">
          <w:rPr>
            <w:rFonts w:ascii="Times New Roman" w:hAnsi="Times New Roman" w:cs="Times New Roman"/>
            <w:color w:val="106BBE"/>
            <w:lang w:eastAsia="ru-RU"/>
          </w:rPr>
          <w:t>Порядку</w:t>
        </w:r>
      </w:hyperlink>
      <w:r w:rsidRPr="00AC7328">
        <w:rPr>
          <w:rFonts w:ascii="Times New Roman" w:hAnsi="Times New Roman" w:cs="Times New Roman"/>
          <w:lang w:eastAsia="ru-RU"/>
        </w:rPr>
        <w:t xml:space="preserve"> разработки и реализации</w:t>
      </w:r>
      <w:r w:rsidRPr="00AC7328">
        <w:rPr>
          <w:rFonts w:ascii="Times New Roman" w:hAnsi="Times New Roman" w:cs="Times New Roman"/>
          <w:lang w:eastAsia="ru-RU"/>
        </w:rPr>
        <w:br/>
        <w:t>муниципальных программ</w:t>
      </w:r>
      <w:r w:rsidRPr="00AC7328">
        <w:rPr>
          <w:rFonts w:ascii="Times New Roman" w:hAnsi="Times New Roman" w:cs="Times New Roman"/>
          <w:lang w:eastAsia="ru-RU"/>
        </w:rPr>
        <w:br/>
        <w:t>Порецкого муниципального округа</w:t>
      </w:r>
    </w:p>
    <w:p w:rsidR="00634324" w:rsidRPr="00AC7328" w:rsidRDefault="00634324" w:rsidP="00AC7328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AC7328">
        <w:rPr>
          <w:rFonts w:ascii="Times New Roman" w:hAnsi="Times New Roman" w:cs="Times New Roman"/>
          <w:lang w:eastAsia="ru-RU"/>
        </w:rPr>
        <w:t>Чувашской Республики</w:t>
      </w:r>
    </w:p>
    <w:p w:rsidR="00634324" w:rsidRPr="00634324" w:rsidRDefault="00634324" w:rsidP="00634324">
      <w:pPr>
        <w:spacing w:after="200" w:line="276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634324" w:rsidRPr="00450A0D" w:rsidRDefault="00634324" w:rsidP="0063432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6282F"/>
          <w:sz w:val="24"/>
          <w:szCs w:val="24"/>
          <w:lang w:eastAsia="ru-RU"/>
        </w:rPr>
      </w:pPr>
      <w:r w:rsidRPr="00AC7328">
        <w:rPr>
          <w:rFonts w:ascii="Times New Roman CYR" w:eastAsia="Times New Roman" w:hAnsi="Times New Roman CYR" w:cs="Times New Roman CYR"/>
          <w:b/>
          <w:color w:val="26282F"/>
          <w:sz w:val="24"/>
          <w:szCs w:val="24"/>
          <w:lang w:eastAsia="ru-RU"/>
        </w:rPr>
        <w:t>Отчет</w:t>
      </w:r>
      <w:r w:rsidRPr="00AC7328">
        <w:rPr>
          <w:rFonts w:ascii="Times New Roman CYR" w:eastAsia="Times New Roman" w:hAnsi="Times New Roman CYR" w:cs="Times New Roman CYR"/>
          <w:b/>
          <w:color w:val="26282F"/>
          <w:sz w:val="24"/>
          <w:szCs w:val="24"/>
          <w:lang w:eastAsia="ru-RU"/>
        </w:rPr>
        <w:br/>
        <w:t>об использовании бюджетных ассигнований бюджета Порецкого муниципального округа Чувашской Республики на реализацию муниципальной программы Порецкого муниципального округа Чувашской Республики</w:t>
      </w:r>
      <w:r w:rsidR="0080700B" w:rsidRPr="00AC7328">
        <w:rPr>
          <w:b/>
        </w:rPr>
        <w:t xml:space="preserve"> </w:t>
      </w:r>
      <w:r w:rsidR="00450A0D" w:rsidRPr="00450A0D">
        <w:rPr>
          <w:rFonts w:ascii="Times New Roman" w:hAnsi="Times New Roman" w:cs="Times New Roman"/>
          <w:b/>
          <w:sz w:val="24"/>
          <w:szCs w:val="24"/>
        </w:rPr>
        <w:t>«Энергосбережение и повышение энергетической эффективности в Порецком муниципальном округе Чувашской Республики на 2023-2025 годы и на период до 2035 года»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20"/>
        <w:gridCol w:w="3080"/>
        <w:gridCol w:w="1260"/>
        <w:gridCol w:w="1504"/>
        <w:gridCol w:w="2976"/>
        <w:gridCol w:w="3686"/>
      </w:tblGrid>
      <w:tr w:rsidR="00634324" w:rsidRPr="00634324" w:rsidTr="00ED2568">
        <w:tc>
          <w:tcPr>
            <w:tcW w:w="25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24" w:rsidRPr="00634324" w:rsidRDefault="00634324" w:rsidP="0063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34324">
              <w:rPr>
                <w:rFonts w:ascii="Times New Roman CYR" w:eastAsia="Times New Roman" w:hAnsi="Times New Roman CYR" w:cs="Times New Roman CYR"/>
                <w:lang w:eastAsia="ru-RU"/>
              </w:rPr>
              <w:tab/>
              <w:t>Статус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24" w:rsidRPr="00634324" w:rsidRDefault="00634324" w:rsidP="0063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34324">
              <w:rPr>
                <w:rFonts w:ascii="Times New Roman CYR" w:eastAsia="Times New Roman" w:hAnsi="Times New Roman CYR" w:cs="Times New Roman CYR"/>
                <w:lang w:eastAsia="ru-RU"/>
              </w:rPr>
              <w:t>Наименование муниципальной программы Порецкого муниципального округа Чувашской Республики (подпрограммы муниципальной программы Порецкого муниципального округа Чувашской Республики, программы)</w:t>
            </w:r>
          </w:p>
        </w:tc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324" w:rsidRPr="00634324" w:rsidRDefault="00634324" w:rsidP="0063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34324">
              <w:rPr>
                <w:rFonts w:ascii="Times New Roman CYR" w:eastAsia="Times New Roman" w:hAnsi="Times New Roman CYR" w:cs="Times New Roman CYR"/>
                <w:lang w:eastAsia="ru-RU"/>
              </w:rPr>
              <w:t>Расходы, тыс. рублей</w:t>
            </w:r>
          </w:p>
        </w:tc>
      </w:tr>
      <w:tr w:rsidR="00634324" w:rsidRPr="00634324" w:rsidTr="00ED2568"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24" w:rsidRPr="00634324" w:rsidRDefault="00634324" w:rsidP="0063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24" w:rsidRPr="00634324" w:rsidRDefault="00634324" w:rsidP="0063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24" w:rsidRPr="00634324" w:rsidRDefault="00634324" w:rsidP="0063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34324">
              <w:rPr>
                <w:rFonts w:ascii="Times New Roman CYR" w:eastAsia="Times New Roman" w:hAnsi="Times New Roman CYR" w:cs="Times New Roman CYR"/>
                <w:lang w:eastAsia="ru-RU"/>
              </w:rPr>
              <w:t>план расходов на отчетный год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24" w:rsidRPr="00634324" w:rsidRDefault="00634324" w:rsidP="0063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34324">
              <w:rPr>
                <w:rFonts w:ascii="Times New Roman CYR" w:eastAsia="Times New Roman" w:hAnsi="Times New Roman CYR" w:cs="Times New Roman CYR"/>
                <w:lang w:eastAsia="ru-RU"/>
              </w:rPr>
              <w:t>фактические расходы за отчетный 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24" w:rsidRPr="00634324" w:rsidRDefault="00634324" w:rsidP="0063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34324">
              <w:rPr>
                <w:rFonts w:ascii="Times New Roman CYR" w:eastAsia="Times New Roman" w:hAnsi="Times New Roman CYR" w:cs="Times New Roman CYR"/>
                <w:lang w:eastAsia="ru-RU"/>
              </w:rPr>
              <w:t>план расходов с начала реализации муниципальной программы Порецкого муниципального округа Чувашской Республики (подпрограммы муниципальной программы, программы)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324" w:rsidRPr="00634324" w:rsidRDefault="00634324" w:rsidP="0063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34324">
              <w:rPr>
                <w:rFonts w:ascii="Times New Roman CYR" w:eastAsia="Times New Roman" w:hAnsi="Times New Roman CYR" w:cs="Times New Roman CYR"/>
                <w:lang w:eastAsia="ru-RU"/>
              </w:rPr>
              <w:t>фактические расходы с начала реализации муниципальной программы Порецкого муниципального округа Чувашской Республики (подпрограммы муниципальной программы, программы)</w:t>
            </w:r>
          </w:p>
        </w:tc>
      </w:tr>
      <w:tr w:rsidR="00634324" w:rsidRPr="00634324" w:rsidTr="00ED2568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24" w:rsidRPr="00634324" w:rsidRDefault="00634324" w:rsidP="0063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34324">
              <w:rPr>
                <w:rFonts w:ascii="Times New Roman CYR" w:eastAsia="Times New Roman" w:hAnsi="Times New Roman CYR" w:cs="Times New Roman CYR"/>
                <w:lang w:eastAsia="ru-RU"/>
              </w:rPr>
              <w:t>Муниципальная программа Порецкого муниципального округа Чувашской Республики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24" w:rsidRPr="00634324" w:rsidRDefault="00450A0D" w:rsidP="0063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50A0D">
              <w:rPr>
                <w:rFonts w:ascii="Times New Roman CYR" w:eastAsia="Times New Roman" w:hAnsi="Times New Roman CYR" w:cs="Times New Roman CYR"/>
                <w:lang w:eastAsia="ru-RU"/>
              </w:rPr>
              <w:t>«Энергосбережение и повышение энергетической эффективности в Порецком муниципальном округе Чувашской Республики на 2023-2025 годы и на период до 2035 года»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24" w:rsidRPr="00634324" w:rsidRDefault="00450A0D" w:rsidP="00AC7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1873,3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24" w:rsidRPr="00634324" w:rsidRDefault="00450A0D" w:rsidP="00AC7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1873,3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24" w:rsidRPr="00634324" w:rsidRDefault="00450A0D" w:rsidP="00AC7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1873,3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324" w:rsidRPr="00634324" w:rsidRDefault="00450A0D" w:rsidP="00AC7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1873,3</w:t>
            </w:r>
          </w:p>
        </w:tc>
      </w:tr>
    </w:tbl>
    <w:p w:rsidR="00AC7328" w:rsidRPr="00634324" w:rsidRDefault="00AC7328" w:rsidP="00AC7328">
      <w:pPr>
        <w:spacing w:after="200" w:line="276" w:lineRule="auto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450A0D" w:rsidRDefault="00450A0D" w:rsidP="00AC7328">
      <w:pPr>
        <w:pStyle w:val="a3"/>
        <w:jc w:val="right"/>
        <w:rPr>
          <w:rFonts w:ascii="Times New Roman" w:hAnsi="Times New Roman" w:cs="Times New Roman"/>
          <w:lang w:eastAsia="ru-RU"/>
        </w:rPr>
      </w:pPr>
    </w:p>
    <w:p w:rsidR="00450A0D" w:rsidRDefault="00450A0D" w:rsidP="00AC7328">
      <w:pPr>
        <w:pStyle w:val="a3"/>
        <w:jc w:val="right"/>
        <w:rPr>
          <w:rFonts w:ascii="Times New Roman" w:hAnsi="Times New Roman" w:cs="Times New Roman"/>
          <w:lang w:eastAsia="ru-RU"/>
        </w:rPr>
      </w:pPr>
    </w:p>
    <w:p w:rsidR="00450A0D" w:rsidRDefault="00450A0D" w:rsidP="00AC7328">
      <w:pPr>
        <w:pStyle w:val="a3"/>
        <w:jc w:val="right"/>
        <w:rPr>
          <w:rFonts w:ascii="Times New Roman" w:hAnsi="Times New Roman" w:cs="Times New Roman"/>
          <w:lang w:eastAsia="ru-RU"/>
        </w:rPr>
      </w:pPr>
    </w:p>
    <w:p w:rsidR="00450A0D" w:rsidRDefault="00450A0D" w:rsidP="00AC7328">
      <w:pPr>
        <w:pStyle w:val="a3"/>
        <w:jc w:val="right"/>
        <w:rPr>
          <w:rFonts w:ascii="Times New Roman" w:hAnsi="Times New Roman" w:cs="Times New Roman"/>
          <w:lang w:eastAsia="ru-RU"/>
        </w:rPr>
      </w:pPr>
    </w:p>
    <w:p w:rsidR="00450A0D" w:rsidRDefault="00450A0D" w:rsidP="00AC7328">
      <w:pPr>
        <w:pStyle w:val="a3"/>
        <w:jc w:val="right"/>
        <w:rPr>
          <w:rFonts w:ascii="Times New Roman" w:hAnsi="Times New Roman" w:cs="Times New Roman"/>
          <w:lang w:eastAsia="ru-RU"/>
        </w:rPr>
      </w:pPr>
    </w:p>
    <w:p w:rsidR="00450A0D" w:rsidRDefault="00450A0D" w:rsidP="00AC7328">
      <w:pPr>
        <w:pStyle w:val="a3"/>
        <w:jc w:val="right"/>
        <w:rPr>
          <w:rFonts w:ascii="Times New Roman" w:hAnsi="Times New Roman" w:cs="Times New Roman"/>
          <w:lang w:eastAsia="ru-RU"/>
        </w:rPr>
      </w:pPr>
    </w:p>
    <w:p w:rsidR="00450A0D" w:rsidRDefault="00450A0D" w:rsidP="00AC7328">
      <w:pPr>
        <w:pStyle w:val="a3"/>
        <w:jc w:val="right"/>
        <w:rPr>
          <w:rFonts w:ascii="Times New Roman" w:hAnsi="Times New Roman" w:cs="Times New Roman"/>
          <w:lang w:eastAsia="ru-RU"/>
        </w:rPr>
      </w:pPr>
    </w:p>
    <w:p w:rsidR="00450A0D" w:rsidRDefault="00450A0D" w:rsidP="00AC7328">
      <w:pPr>
        <w:pStyle w:val="a3"/>
        <w:jc w:val="right"/>
        <w:rPr>
          <w:rFonts w:ascii="Times New Roman" w:hAnsi="Times New Roman" w:cs="Times New Roman"/>
          <w:lang w:eastAsia="ru-RU"/>
        </w:rPr>
      </w:pPr>
    </w:p>
    <w:p w:rsidR="00450A0D" w:rsidRDefault="00450A0D" w:rsidP="00AC7328">
      <w:pPr>
        <w:pStyle w:val="a3"/>
        <w:jc w:val="right"/>
        <w:rPr>
          <w:rFonts w:ascii="Times New Roman" w:hAnsi="Times New Roman" w:cs="Times New Roman"/>
          <w:lang w:eastAsia="ru-RU"/>
        </w:rPr>
      </w:pPr>
    </w:p>
    <w:p w:rsidR="00450A0D" w:rsidRDefault="00450A0D" w:rsidP="00AC7328">
      <w:pPr>
        <w:pStyle w:val="a3"/>
        <w:jc w:val="right"/>
        <w:rPr>
          <w:rFonts w:ascii="Times New Roman" w:hAnsi="Times New Roman" w:cs="Times New Roman"/>
          <w:lang w:eastAsia="ru-RU"/>
        </w:rPr>
      </w:pPr>
    </w:p>
    <w:p w:rsidR="00634324" w:rsidRPr="00AC7328" w:rsidRDefault="00634324" w:rsidP="00AC7328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AC7328">
        <w:rPr>
          <w:rFonts w:ascii="Times New Roman" w:hAnsi="Times New Roman" w:cs="Times New Roman"/>
          <w:lang w:eastAsia="ru-RU"/>
        </w:rPr>
        <w:t>Приложение №12</w:t>
      </w:r>
    </w:p>
    <w:p w:rsidR="00634324" w:rsidRPr="00AC7328" w:rsidRDefault="00634324" w:rsidP="00AC7328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AC7328">
        <w:rPr>
          <w:rFonts w:ascii="Times New Roman" w:hAnsi="Times New Roman" w:cs="Times New Roman"/>
          <w:lang w:eastAsia="ru-RU"/>
        </w:rPr>
        <w:t xml:space="preserve">к </w:t>
      </w:r>
      <w:hyperlink w:anchor="sub_1000" w:history="1">
        <w:r w:rsidRPr="00AC7328">
          <w:rPr>
            <w:rFonts w:ascii="Times New Roman" w:hAnsi="Times New Roman" w:cs="Times New Roman"/>
            <w:color w:val="106BBE"/>
            <w:lang w:eastAsia="ru-RU"/>
          </w:rPr>
          <w:t>Порядку</w:t>
        </w:r>
      </w:hyperlink>
      <w:r w:rsidRPr="00AC7328">
        <w:rPr>
          <w:rFonts w:ascii="Times New Roman" w:hAnsi="Times New Roman" w:cs="Times New Roman"/>
          <w:lang w:eastAsia="ru-RU"/>
        </w:rPr>
        <w:t xml:space="preserve"> разработки и реализации</w:t>
      </w:r>
      <w:r w:rsidRPr="00AC7328">
        <w:rPr>
          <w:rFonts w:ascii="Times New Roman" w:hAnsi="Times New Roman" w:cs="Times New Roman"/>
          <w:lang w:eastAsia="ru-RU"/>
        </w:rPr>
        <w:br/>
        <w:t>муниципальных программ</w:t>
      </w:r>
      <w:r w:rsidRPr="00AC7328">
        <w:rPr>
          <w:rFonts w:ascii="Times New Roman" w:hAnsi="Times New Roman" w:cs="Times New Roman"/>
          <w:lang w:eastAsia="ru-RU"/>
        </w:rPr>
        <w:br/>
        <w:t>Порецкого муниципального округа</w:t>
      </w:r>
    </w:p>
    <w:p w:rsidR="00634324" w:rsidRPr="00AC7328" w:rsidRDefault="00634324" w:rsidP="00AC7328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AC7328">
        <w:rPr>
          <w:rFonts w:ascii="Times New Roman" w:hAnsi="Times New Roman" w:cs="Times New Roman"/>
          <w:lang w:eastAsia="ru-RU"/>
        </w:rPr>
        <w:t>Чувашской Республики</w:t>
      </w:r>
    </w:p>
    <w:p w:rsidR="00634324" w:rsidRPr="00634324" w:rsidRDefault="00634324" w:rsidP="00634324">
      <w:pPr>
        <w:spacing w:after="200" w:line="276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634324" w:rsidRPr="00634324" w:rsidRDefault="00634324" w:rsidP="0063432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634324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Информация </w:t>
      </w:r>
      <w:r w:rsidRPr="00634324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br/>
        <w:t>о финансировании реализации муниципальной программы Порецкого муниципального округа Чувашской Республики</w:t>
      </w:r>
    </w:p>
    <w:p w:rsidR="00634324" w:rsidRPr="00634324" w:rsidRDefault="00634324" w:rsidP="0063432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634324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за счет всех источников финансирования </w:t>
      </w:r>
    </w:p>
    <w:p w:rsidR="00634324" w:rsidRPr="00634324" w:rsidRDefault="00634324" w:rsidP="0063432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634324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за </w:t>
      </w:r>
      <w:r w:rsidR="00AC7328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2023</w:t>
      </w:r>
      <w:r w:rsidRPr="00634324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год</w:t>
      </w:r>
    </w:p>
    <w:p w:rsidR="00634324" w:rsidRPr="00634324" w:rsidRDefault="00634324" w:rsidP="00634324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tbl>
      <w:tblPr>
        <w:tblW w:w="152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67"/>
        <w:gridCol w:w="4645"/>
        <w:gridCol w:w="4459"/>
        <w:gridCol w:w="1832"/>
        <w:gridCol w:w="1906"/>
      </w:tblGrid>
      <w:tr w:rsidR="00634324" w:rsidRPr="00634324" w:rsidTr="00ED2568"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24" w:rsidRPr="00634324" w:rsidRDefault="00634324" w:rsidP="0063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bookmarkStart w:id="1" w:name="sub_7111623"/>
            <w:r w:rsidRPr="00634324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Статус</w:t>
            </w:r>
            <w:bookmarkEnd w:id="1"/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24" w:rsidRPr="00634324" w:rsidRDefault="00634324" w:rsidP="0063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34324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Наименование муниципальной программы Порецкого муниципального округа (подпрограммы муниципальной программы), программы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24" w:rsidRPr="00634324" w:rsidRDefault="00634324" w:rsidP="0063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34324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Источники финансирования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24" w:rsidRPr="00634324" w:rsidRDefault="00634324" w:rsidP="0063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34324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План, тыс. рублей</w:t>
            </w:r>
            <w:hyperlink w:anchor="sub_8888" w:history="1">
              <w:r w:rsidRPr="00634324">
                <w:rPr>
                  <w:rFonts w:ascii="Times New Roman CYR" w:eastAsia="Times New Roman" w:hAnsi="Times New Roman CYR" w:cs="Times New Roman"/>
                  <w:b/>
                  <w:color w:val="106BBE"/>
                  <w:sz w:val="21"/>
                  <w:szCs w:val="21"/>
                  <w:lang w:eastAsia="ru-RU"/>
                </w:rPr>
                <w:t>*</w:t>
              </w:r>
            </w:hyperlink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324" w:rsidRPr="00634324" w:rsidRDefault="00634324" w:rsidP="0063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34324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Фактические расходы, тыс. рублей</w:t>
            </w:r>
            <w:hyperlink w:anchor="sub_9999" w:history="1">
              <w:r w:rsidRPr="00634324">
                <w:rPr>
                  <w:rFonts w:ascii="Times New Roman CYR" w:eastAsia="Times New Roman" w:hAnsi="Times New Roman CYR" w:cs="Times New Roman"/>
                  <w:b/>
                  <w:color w:val="106BBE"/>
                  <w:sz w:val="21"/>
                  <w:szCs w:val="21"/>
                  <w:lang w:eastAsia="ru-RU"/>
                </w:rPr>
                <w:t>**</w:t>
              </w:r>
            </w:hyperlink>
          </w:p>
        </w:tc>
      </w:tr>
      <w:tr w:rsidR="00634324" w:rsidRPr="00634324" w:rsidTr="00ED2568"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24" w:rsidRPr="00634324" w:rsidRDefault="00634324" w:rsidP="0063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34324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24" w:rsidRPr="00634324" w:rsidRDefault="00634324" w:rsidP="0063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34324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24" w:rsidRPr="00634324" w:rsidRDefault="00634324" w:rsidP="0063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34324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24" w:rsidRPr="00634324" w:rsidRDefault="00634324" w:rsidP="0063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34324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324" w:rsidRPr="00634324" w:rsidRDefault="00634324" w:rsidP="0063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34324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5</w:t>
            </w:r>
          </w:p>
        </w:tc>
      </w:tr>
      <w:tr w:rsidR="00634324" w:rsidRPr="00634324" w:rsidTr="00ED2568">
        <w:tc>
          <w:tcPr>
            <w:tcW w:w="23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24" w:rsidRPr="00634324" w:rsidRDefault="00634324" w:rsidP="0063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34324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Муниципальная программа Порецкого муниципального округа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24" w:rsidRPr="00634324" w:rsidRDefault="00450A0D" w:rsidP="0063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450A0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«Энергосбережение и повышение энергетической эффективности в Порецком муниципальном округе Чувашской Республики на 2023-2025 годы и на период до 2035 года»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24" w:rsidRPr="00634324" w:rsidRDefault="00634324" w:rsidP="0063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34324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24" w:rsidRPr="00634324" w:rsidRDefault="00450A0D" w:rsidP="0061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1873,3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324" w:rsidRPr="00634324" w:rsidRDefault="00450A0D" w:rsidP="0061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1873,3</w:t>
            </w:r>
          </w:p>
        </w:tc>
      </w:tr>
      <w:tr w:rsidR="00634324" w:rsidRPr="00634324" w:rsidTr="00ED2568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24" w:rsidRPr="00634324" w:rsidRDefault="00634324" w:rsidP="0063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24" w:rsidRPr="00634324" w:rsidRDefault="00634324" w:rsidP="0063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24" w:rsidRPr="00634324" w:rsidRDefault="00634324" w:rsidP="0063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34324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24" w:rsidRPr="00634324" w:rsidRDefault="00634324" w:rsidP="0061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324" w:rsidRPr="00634324" w:rsidRDefault="00634324" w:rsidP="0061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</w:tr>
      <w:tr w:rsidR="00634324" w:rsidRPr="00634324" w:rsidTr="00ED2568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24" w:rsidRPr="00634324" w:rsidRDefault="00634324" w:rsidP="0063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24" w:rsidRPr="00634324" w:rsidRDefault="00634324" w:rsidP="0063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24" w:rsidRPr="00634324" w:rsidRDefault="00634324" w:rsidP="0063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34324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24" w:rsidRPr="00634324" w:rsidRDefault="00634324" w:rsidP="0061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324" w:rsidRPr="00634324" w:rsidRDefault="00634324" w:rsidP="0061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</w:tr>
      <w:tr w:rsidR="00634324" w:rsidRPr="00634324" w:rsidTr="00ED2568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24" w:rsidRPr="00634324" w:rsidRDefault="00634324" w:rsidP="0063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24" w:rsidRPr="00634324" w:rsidRDefault="00634324" w:rsidP="0063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24" w:rsidRPr="00634324" w:rsidRDefault="00634324" w:rsidP="0063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34324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24" w:rsidRPr="00634324" w:rsidRDefault="00634324" w:rsidP="0061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324" w:rsidRPr="00634324" w:rsidRDefault="00634324" w:rsidP="0061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</w:tr>
      <w:tr w:rsidR="00634324" w:rsidRPr="00634324" w:rsidTr="00ED2568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24" w:rsidRPr="00634324" w:rsidRDefault="00634324" w:rsidP="0063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24" w:rsidRPr="00634324" w:rsidRDefault="00634324" w:rsidP="0063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24" w:rsidRPr="00634324" w:rsidRDefault="00634324" w:rsidP="0063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34324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24" w:rsidRPr="00634324" w:rsidRDefault="00634324" w:rsidP="0061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324" w:rsidRPr="00634324" w:rsidRDefault="00634324" w:rsidP="0061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</w:tr>
      <w:tr w:rsidR="00634324" w:rsidRPr="00634324" w:rsidTr="00ED2568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24" w:rsidRPr="00634324" w:rsidRDefault="00634324" w:rsidP="0063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24" w:rsidRPr="00634324" w:rsidRDefault="00634324" w:rsidP="0063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24" w:rsidRPr="00634324" w:rsidRDefault="00634324" w:rsidP="0063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34324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24" w:rsidRPr="00634324" w:rsidRDefault="00450A0D" w:rsidP="0061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1873,3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324" w:rsidRPr="00634324" w:rsidRDefault="00450A0D" w:rsidP="0061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1873,3</w:t>
            </w:r>
          </w:p>
        </w:tc>
      </w:tr>
      <w:tr w:rsidR="00AC7328" w:rsidRPr="00634324" w:rsidTr="00BC7B4C">
        <w:tc>
          <w:tcPr>
            <w:tcW w:w="23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C7328" w:rsidRPr="00634324" w:rsidRDefault="00AC7328" w:rsidP="00AC7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28" w:rsidRPr="00634324" w:rsidRDefault="00AC7328" w:rsidP="00AC7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28" w:rsidRPr="00634324" w:rsidRDefault="00617303" w:rsidP="00AC7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17303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28" w:rsidRPr="00634324" w:rsidRDefault="00AC7328" w:rsidP="0061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7328" w:rsidRPr="00634324" w:rsidRDefault="00AC7328" w:rsidP="0061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</w:tr>
    </w:tbl>
    <w:p w:rsidR="00634324" w:rsidRPr="00634324" w:rsidRDefault="00634324" w:rsidP="00634324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634324" w:rsidRPr="00634324" w:rsidRDefault="00634324" w:rsidP="006343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34324">
        <w:rPr>
          <w:rFonts w:ascii="Times New Roman" w:eastAsia="Times New Roman" w:hAnsi="Times New Roman" w:cs="Times New Roman"/>
          <w:lang w:eastAsia="ru-RU"/>
        </w:rPr>
        <w:t>──────────────────────────────</w:t>
      </w:r>
    </w:p>
    <w:p w:rsidR="00634324" w:rsidRPr="00634324" w:rsidRDefault="00634324" w:rsidP="0063432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8888"/>
      <w:r w:rsidRPr="00634324">
        <w:rPr>
          <w:rFonts w:ascii="Times New Roman" w:eastAsia="Times New Roman" w:hAnsi="Times New Roman" w:cs="Times New Roman"/>
          <w:lang w:eastAsia="ru-RU"/>
        </w:rPr>
        <w:t xml:space="preserve">* В </w:t>
      </w:r>
      <w:r w:rsidRPr="0063432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муниципальной программой Порецкого муниципального округа Чувашской Республики.</w:t>
      </w:r>
    </w:p>
    <w:p w:rsidR="00634324" w:rsidRPr="00450A0D" w:rsidRDefault="00634324" w:rsidP="00450A0D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bookmarkStart w:id="3" w:name="sub_9999"/>
      <w:bookmarkEnd w:id="2"/>
      <w:r w:rsidRPr="00634324">
        <w:rPr>
          <w:rFonts w:ascii="Times New Roman" w:eastAsia="Times New Roman" w:hAnsi="Times New Roman" w:cs="Times New Roman"/>
          <w:sz w:val="24"/>
          <w:szCs w:val="24"/>
          <w:lang w:eastAsia="ru-RU"/>
        </w:rPr>
        <w:t>** Кассовые расходы федерального бюджета, республиканского бюджета Чувашской Республики, местных бюджетов, территориального государственного внебюджетного фонда Чувашской Республики, внебюджетные источники</w:t>
      </w:r>
      <w:bookmarkEnd w:id="3"/>
    </w:p>
    <w:p w:rsidR="00634324" w:rsidRDefault="00634324" w:rsidP="00634324">
      <w:pPr>
        <w:spacing w:after="200" w:line="276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sectPr w:rsidR="00634324" w:rsidSect="00AC7328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324"/>
    <w:rsid w:val="000B0B48"/>
    <w:rsid w:val="000B454F"/>
    <w:rsid w:val="00212F60"/>
    <w:rsid w:val="00220ED4"/>
    <w:rsid w:val="002C295F"/>
    <w:rsid w:val="00450A0D"/>
    <w:rsid w:val="00457C94"/>
    <w:rsid w:val="004A678B"/>
    <w:rsid w:val="00513380"/>
    <w:rsid w:val="00617303"/>
    <w:rsid w:val="00634324"/>
    <w:rsid w:val="008036DF"/>
    <w:rsid w:val="0080700B"/>
    <w:rsid w:val="009172EB"/>
    <w:rsid w:val="009A318A"/>
    <w:rsid w:val="00A16CFB"/>
    <w:rsid w:val="00A44CC9"/>
    <w:rsid w:val="00A86454"/>
    <w:rsid w:val="00AC7328"/>
    <w:rsid w:val="00AC7D8B"/>
    <w:rsid w:val="00AD25DB"/>
    <w:rsid w:val="00B427D6"/>
    <w:rsid w:val="00B752C5"/>
    <w:rsid w:val="00B76956"/>
    <w:rsid w:val="00C86806"/>
    <w:rsid w:val="00D143C1"/>
    <w:rsid w:val="00DE7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732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B2BC7-8845-4D8D-8EE2-8D382CC65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3624</Words>
  <Characters>20662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Овсянкина Людмила Александровна</dc:creator>
  <cp:lastModifiedBy>Economy-PMO</cp:lastModifiedBy>
  <cp:revision>3</cp:revision>
  <dcterms:created xsi:type="dcterms:W3CDTF">2024-03-22T11:12:00Z</dcterms:created>
  <dcterms:modified xsi:type="dcterms:W3CDTF">2024-12-13T12:44:00Z</dcterms:modified>
</cp:coreProperties>
</file>