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56078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56078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56078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38</w:t>
            </w:r>
            <w:r w:rsidR="0056078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B3168">
        <w:rPr>
          <w:rFonts w:ascii="Times New Roman" w:hAnsi="Times New Roman" w:cs="Times New Roman"/>
          <w:b/>
          <w:sz w:val="26"/>
          <w:szCs w:val="26"/>
        </w:rPr>
        <w:t>члена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56078A">
        <w:rPr>
          <w:rFonts w:ascii="Times New Roman" w:hAnsi="Times New Roman" w:cs="Times New Roman"/>
          <w:b/>
          <w:sz w:val="26"/>
          <w:szCs w:val="26"/>
        </w:rPr>
        <w:t>18</w:t>
      </w:r>
      <w:r w:rsidR="003D51CD" w:rsidRPr="003D51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078A">
        <w:rPr>
          <w:rFonts w:ascii="Times New Roman" w:hAnsi="Times New Roman" w:cs="Times New Roman"/>
          <w:b/>
          <w:sz w:val="26"/>
          <w:szCs w:val="26"/>
        </w:rPr>
        <w:t>Колендрейкиной</w:t>
      </w:r>
      <w:proofErr w:type="spellEnd"/>
      <w:r w:rsidR="0056078A">
        <w:rPr>
          <w:rFonts w:ascii="Times New Roman" w:hAnsi="Times New Roman" w:cs="Times New Roman"/>
          <w:b/>
          <w:sz w:val="26"/>
          <w:szCs w:val="26"/>
        </w:rPr>
        <w:t xml:space="preserve"> Светланы Петровны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AB3168">
        <w:rPr>
          <w:rFonts w:ascii="Times New Roman" w:hAnsi="Times New Roman" w:cs="Times New Roman"/>
          <w:bCs/>
          <w:sz w:val="26"/>
          <w:szCs w:val="26"/>
        </w:rPr>
        <w:t>члена 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AB3168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4 </w:t>
      </w:r>
      <w:proofErr w:type="spellStart"/>
      <w:r w:rsidRPr="00AA41B9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CD635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proofErr w:type="spellStart"/>
      <w:r w:rsidR="0056078A">
        <w:rPr>
          <w:rFonts w:ascii="Times New Roman" w:hAnsi="Times New Roman" w:cs="Times New Roman"/>
          <w:bCs/>
          <w:sz w:val="26"/>
          <w:szCs w:val="26"/>
        </w:rPr>
        <w:t>Колендрейкину</w:t>
      </w:r>
      <w:proofErr w:type="spellEnd"/>
      <w:r w:rsidR="0056078A">
        <w:rPr>
          <w:rFonts w:ascii="Times New Roman" w:hAnsi="Times New Roman" w:cs="Times New Roman"/>
          <w:bCs/>
          <w:sz w:val="26"/>
          <w:szCs w:val="26"/>
        </w:rPr>
        <w:t xml:space="preserve"> Светлану Петровну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AB3168">
        <w:rPr>
          <w:rFonts w:ascii="Times New Roman" w:hAnsi="Times New Roman" w:cs="Times New Roman"/>
          <w:sz w:val="26"/>
          <w:szCs w:val="26"/>
        </w:rPr>
        <w:t>1</w:t>
      </w:r>
      <w:r w:rsidR="0056078A">
        <w:rPr>
          <w:rFonts w:ascii="Times New Roman" w:hAnsi="Times New Roman" w:cs="Times New Roman"/>
          <w:sz w:val="26"/>
          <w:szCs w:val="26"/>
        </w:rPr>
        <w:t>8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AB3168">
        <w:rPr>
          <w:rFonts w:ascii="Times New Roman" w:hAnsi="Times New Roman" w:cs="Times New Roman"/>
          <w:sz w:val="26"/>
          <w:szCs w:val="26"/>
        </w:rPr>
        <w:t>20 июня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2020 года представить в </w:t>
      </w:r>
      <w:proofErr w:type="spellStart"/>
      <w:r w:rsidRPr="00AA41B9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AA41B9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AB3168">
        <w:rPr>
          <w:rFonts w:ascii="Times New Roman" w:hAnsi="Times New Roman" w:cs="Times New Roman"/>
          <w:sz w:val="26"/>
          <w:szCs w:val="26"/>
        </w:rPr>
        <w:t>1</w:t>
      </w:r>
      <w:r w:rsidR="0056078A">
        <w:rPr>
          <w:rFonts w:ascii="Times New Roman" w:hAnsi="Times New Roman" w:cs="Times New Roman"/>
          <w:sz w:val="26"/>
          <w:szCs w:val="26"/>
        </w:rPr>
        <w:t>8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DE343A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820AB"/>
    <w:rsid w:val="003B41EF"/>
    <w:rsid w:val="003D51CD"/>
    <w:rsid w:val="00443714"/>
    <w:rsid w:val="0047010F"/>
    <w:rsid w:val="00486EC2"/>
    <w:rsid w:val="00507ADE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AB3168"/>
    <w:rsid w:val="00B3542E"/>
    <w:rsid w:val="00B5050E"/>
    <w:rsid w:val="00B96B7A"/>
    <w:rsid w:val="00BB66BB"/>
    <w:rsid w:val="00C1413F"/>
    <w:rsid w:val="00D520A0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2020-06-17T06:47:00Z</dcterms:created>
  <dcterms:modified xsi:type="dcterms:W3CDTF">2023-04-18T13:26:00Z</dcterms:modified>
</cp:coreProperties>
</file>