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8054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2028F288" w14:textId="77777777" w:rsidR="003D3BEE" w:rsidRPr="003D3BEE" w:rsidRDefault="003D3BEE" w:rsidP="003D3BEE">
      <w:pPr>
        <w:rPr>
          <w:rFonts w:ascii="Times New Roman" w:hAnsi="Times New Roman"/>
          <w:b/>
          <w:szCs w:val="26"/>
        </w:rPr>
      </w:pPr>
      <w:r w:rsidRPr="003D3BEE"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5DED17FB" w14:textId="77777777" w:rsidR="00B231A8" w:rsidRPr="003D3BEE" w:rsidRDefault="00B231A8" w:rsidP="009129BF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6BBDEA72" w14:textId="77777777" w:rsidR="003D3BEE" w:rsidRPr="003D3BEE" w:rsidRDefault="003D3BEE" w:rsidP="003D3BEE">
      <w:pPr>
        <w:ind w:firstLine="567"/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>В соответствии со статьей 69.1 Федера</w:t>
      </w:r>
      <w:r w:rsidR="00C87E07">
        <w:rPr>
          <w:rFonts w:ascii="Times New Roman" w:hAnsi="Times New Roman"/>
          <w:szCs w:val="26"/>
        </w:rPr>
        <w:t xml:space="preserve">льного закона от 13.07.2015 </w:t>
      </w:r>
      <w:r w:rsidRPr="003D3BEE">
        <w:rPr>
          <w:rFonts w:ascii="Times New Roman" w:hAnsi="Times New Roman"/>
          <w:szCs w:val="26"/>
        </w:rPr>
        <w:t>№218-ФЗ</w:t>
      </w:r>
      <w:r w:rsidR="00C87E07">
        <w:rPr>
          <w:rFonts w:ascii="Times New Roman" w:hAnsi="Times New Roman"/>
          <w:szCs w:val="26"/>
        </w:rPr>
        <w:t xml:space="preserve">                       </w:t>
      </w:r>
      <w:proofErr w:type="gramStart"/>
      <w:r w:rsidR="00C87E07">
        <w:rPr>
          <w:rFonts w:ascii="Times New Roman" w:hAnsi="Times New Roman"/>
          <w:szCs w:val="26"/>
        </w:rPr>
        <w:t xml:space="preserve">  </w:t>
      </w:r>
      <w:r w:rsidRPr="003D3BEE">
        <w:rPr>
          <w:rFonts w:ascii="Times New Roman" w:hAnsi="Times New Roman"/>
          <w:szCs w:val="26"/>
        </w:rPr>
        <w:t xml:space="preserve"> «</w:t>
      </w:r>
      <w:proofErr w:type="gramEnd"/>
      <w:r w:rsidRPr="003D3BEE">
        <w:rPr>
          <w:rFonts w:ascii="Times New Roman" w:hAnsi="Times New Roman"/>
          <w:szCs w:val="26"/>
        </w:rPr>
        <w:t xml:space="preserve">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6FD817B0" w14:textId="02AFC525" w:rsidR="003D3BEE" w:rsidRPr="003D3BEE" w:rsidRDefault="00C87E07" w:rsidP="003D3BEE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1. </w:t>
      </w:r>
      <w:r w:rsidR="003D3BEE" w:rsidRPr="003D3BEE">
        <w:rPr>
          <w:rFonts w:ascii="Times New Roman" w:hAnsi="Times New Roman"/>
          <w:szCs w:val="26"/>
        </w:rPr>
        <w:t>В отношении жилого дома с кадастровым номером 21:21:</w:t>
      </w:r>
      <w:r w:rsidR="00903939">
        <w:rPr>
          <w:rFonts w:ascii="Times New Roman" w:hAnsi="Times New Roman"/>
          <w:szCs w:val="26"/>
        </w:rPr>
        <w:t>160218</w:t>
      </w:r>
      <w:r w:rsidR="00D81EC3">
        <w:rPr>
          <w:rFonts w:ascii="Times New Roman" w:hAnsi="Times New Roman"/>
          <w:szCs w:val="26"/>
        </w:rPr>
        <w:t>:</w:t>
      </w:r>
      <w:r w:rsidR="00903939">
        <w:rPr>
          <w:rFonts w:ascii="Times New Roman" w:hAnsi="Times New Roman"/>
          <w:szCs w:val="26"/>
        </w:rPr>
        <w:t xml:space="preserve">282 </w:t>
      </w:r>
      <w:r w:rsidR="003D3BEE" w:rsidRPr="003D3BEE">
        <w:rPr>
          <w:rFonts w:ascii="Times New Roman" w:hAnsi="Times New Roman"/>
          <w:szCs w:val="26"/>
        </w:rPr>
        <w:t>в качестве его правообладателя, владеющим данным объектом недвижимости на праве собственности, выявлен</w:t>
      </w:r>
      <w:r w:rsidR="00903939">
        <w:rPr>
          <w:rFonts w:ascii="Times New Roman" w:hAnsi="Times New Roman"/>
          <w:szCs w:val="26"/>
        </w:rPr>
        <w:t xml:space="preserve"> Петров Александр Владимирович, 31.03.1979</w:t>
      </w:r>
      <w:r w:rsidR="00B92B81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 xml:space="preserve">года рождения, </w:t>
      </w:r>
      <w:r w:rsidR="00D874E9" w:rsidRPr="00081B14">
        <w:rPr>
          <w:rFonts w:ascii="Times New Roman" w:hAnsi="Times New Roman"/>
          <w:szCs w:val="26"/>
        </w:rPr>
        <w:t>пос. Бисер Горнозаводского района Пермской области, Российской Федерации</w:t>
      </w:r>
      <w:r w:rsidR="00D874E9">
        <w:rPr>
          <w:rFonts w:ascii="Times New Roman" w:hAnsi="Times New Roman"/>
          <w:szCs w:val="26"/>
        </w:rPr>
        <w:t xml:space="preserve"> </w:t>
      </w:r>
      <w:r w:rsidR="006E30C3">
        <w:rPr>
          <w:rFonts w:ascii="Times New Roman" w:hAnsi="Times New Roman"/>
          <w:szCs w:val="26"/>
        </w:rPr>
        <w:t>п</w:t>
      </w:r>
      <w:r w:rsidR="00903939">
        <w:rPr>
          <w:rFonts w:ascii="Times New Roman" w:hAnsi="Times New Roman"/>
          <w:szCs w:val="26"/>
        </w:rPr>
        <w:t xml:space="preserve">аспорт серия </w:t>
      </w:r>
      <w:r w:rsidR="00663ABB" w:rsidRPr="00663ABB">
        <w:rPr>
          <w:rFonts w:ascii="Times New Roman" w:hAnsi="Times New Roman"/>
          <w:szCs w:val="26"/>
        </w:rPr>
        <w:t>***</w:t>
      </w:r>
      <w:r w:rsidR="006E30C3">
        <w:rPr>
          <w:rFonts w:ascii="Times New Roman" w:hAnsi="Times New Roman"/>
          <w:szCs w:val="26"/>
        </w:rPr>
        <w:t xml:space="preserve"> номер</w:t>
      </w:r>
      <w:r w:rsidR="00903939">
        <w:rPr>
          <w:rFonts w:ascii="Times New Roman" w:hAnsi="Times New Roman"/>
          <w:szCs w:val="26"/>
        </w:rPr>
        <w:t xml:space="preserve"> </w:t>
      </w:r>
      <w:r w:rsidR="00663ABB" w:rsidRPr="00663ABB">
        <w:rPr>
          <w:rFonts w:ascii="Times New Roman" w:hAnsi="Times New Roman"/>
          <w:szCs w:val="26"/>
        </w:rPr>
        <w:t>***</w:t>
      </w:r>
      <w:r w:rsidR="00D65623">
        <w:rPr>
          <w:rFonts w:ascii="Times New Roman" w:hAnsi="Times New Roman"/>
          <w:szCs w:val="26"/>
        </w:rPr>
        <w:t>,</w:t>
      </w:r>
      <w:r w:rsidR="00C57390">
        <w:rPr>
          <w:rFonts w:ascii="Times New Roman" w:hAnsi="Times New Roman"/>
          <w:szCs w:val="26"/>
        </w:rPr>
        <w:t xml:space="preserve"> </w:t>
      </w:r>
      <w:r w:rsidR="00B22F70">
        <w:rPr>
          <w:rFonts w:ascii="Times New Roman" w:hAnsi="Times New Roman"/>
          <w:szCs w:val="26"/>
        </w:rPr>
        <w:t xml:space="preserve">выдан </w:t>
      </w:r>
      <w:r w:rsidR="00663ABB" w:rsidRPr="00663ABB">
        <w:rPr>
          <w:rFonts w:ascii="Times New Roman" w:hAnsi="Times New Roman"/>
          <w:szCs w:val="26"/>
        </w:rPr>
        <w:t>**</w:t>
      </w:r>
      <w:r w:rsidR="00663ABB">
        <w:rPr>
          <w:rFonts w:ascii="Times New Roman" w:hAnsi="Times New Roman"/>
          <w:szCs w:val="26"/>
          <w:lang w:val="en-US"/>
        </w:rPr>
        <w:t>*</w:t>
      </w:r>
      <w:r w:rsidR="00E57E7C">
        <w:rPr>
          <w:rFonts w:ascii="Times New Roman" w:hAnsi="Times New Roman"/>
          <w:szCs w:val="26"/>
        </w:rPr>
        <w:t>, зарегистрированный</w:t>
      </w:r>
      <w:r w:rsidR="005E58AC">
        <w:rPr>
          <w:rFonts w:ascii="Times New Roman" w:hAnsi="Times New Roman"/>
          <w:szCs w:val="26"/>
        </w:rPr>
        <w:t xml:space="preserve"> </w:t>
      </w:r>
      <w:r w:rsidR="003D3BEE" w:rsidRPr="003D3BEE">
        <w:rPr>
          <w:rFonts w:ascii="Times New Roman" w:hAnsi="Times New Roman"/>
          <w:szCs w:val="26"/>
        </w:rPr>
        <w:t>по адресу:</w:t>
      </w:r>
      <w:r>
        <w:rPr>
          <w:rFonts w:ascii="Times New Roman" w:hAnsi="Times New Roman"/>
          <w:szCs w:val="26"/>
        </w:rPr>
        <w:t xml:space="preserve"> Чувашская Республика, Чебоксарский район,</w:t>
      </w:r>
      <w:r w:rsidR="003D3BEE" w:rsidRPr="003D3BEE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п. Кугеси, ул. 30 лет Победы, д. 1.</w:t>
      </w:r>
    </w:p>
    <w:p w14:paraId="5011B9F1" w14:textId="77777777" w:rsidR="003D3BEE" w:rsidRPr="00081B14" w:rsidRDefault="00C87E07" w:rsidP="003D3BEE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2</w:t>
      </w:r>
      <w:r w:rsidR="003D3BEE">
        <w:rPr>
          <w:rFonts w:ascii="Times New Roman" w:hAnsi="Times New Roman"/>
          <w:sz w:val="26"/>
          <w:szCs w:val="26"/>
        </w:rPr>
        <w:t xml:space="preserve">. </w:t>
      </w:r>
      <w:r w:rsidR="003D3BEE" w:rsidRPr="003D3BEE">
        <w:rPr>
          <w:rFonts w:ascii="Times New Roman" w:hAnsi="Times New Roman"/>
          <w:sz w:val="26"/>
          <w:szCs w:val="26"/>
        </w:rPr>
        <w:t xml:space="preserve">Право собственности </w:t>
      </w:r>
      <w:r w:rsidR="00E57E7C" w:rsidRPr="00E57E7C">
        <w:rPr>
          <w:rFonts w:ascii="Times New Roman" w:hAnsi="Times New Roman"/>
          <w:sz w:val="26"/>
          <w:szCs w:val="26"/>
        </w:rPr>
        <w:t>Петров</w:t>
      </w:r>
      <w:r w:rsidR="00E57E7C">
        <w:rPr>
          <w:rFonts w:ascii="Times New Roman" w:hAnsi="Times New Roman"/>
          <w:sz w:val="26"/>
          <w:szCs w:val="26"/>
        </w:rPr>
        <w:t>а</w:t>
      </w:r>
      <w:r w:rsidR="00E57E7C" w:rsidRPr="00E57E7C">
        <w:rPr>
          <w:rFonts w:ascii="Times New Roman" w:hAnsi="Times New Roman"/>
          <w:sz w:val="26"/>
          <w:szCs w:val="26"/>
        </w:rPr>
        <w:t xml:space="preserve"> Александр</w:t>
      </w:r>
      <w:r w:rsidR="00E57E7C">
        <w:rPr>
          <w:rFonts w:ascii="Times New Roman" w:hAnsi="Times New Roman"/>
          <w:sz w:val="26"/>
          <w:szCs w:val="26"/>
        </w:rPr>
        <w:t>а</w:t>
      </w:r>
      <w:r w:rsidR="00E57E7C" w:rsidRPr="00E57E7C">
        <w:rPr>
          <w:rFonts w:ascii="Times New Roman" w:hAnsi="Times New Roman"/>
          <w:sz w:val="26"/>
          <w:szCs w:val="26"/>
        </w:rPr>
        <w:t xml:space="preserve"> Владимирович</w:t>
      </w:r>
      <w:r w:rsidR="00E57E7C">
        <w:rPr>
          <w:rFonts w:ascii="Times New Roman" w:hAnsi="Times New Roman"/>
          <w:sz w:val="26"/>
          <w:szCs w:val="26"/>
        </w:rPr>
        <w:t>а</w:t>
      </w:r>
      <w:r w:rsidR="00B92B81" w:rsidRPr="00B92B81">
        <w:rPr>
          <w:rFonts w:ascii="Times New Roman" w:hAnsi="Times New Roman"/>
          <w:sz w:val="26"/>
          <w:szCs w:val="26"/>
        </w:rPr>
        <w:t xml:space="preserve"> </w:t>
      </w:r>
      <w:r w:rsidR="003D3BEE" w:rsidRPr="003D3BEE">
        <w:rPr>
          <w:rFonts w:ascii="Times New Roman" w:hAnsi="Times New Roman"/>
          <w:sz w:val="26"/>
          <w:szCs w:val="26"/>
        </w:rPr>
        <w:t xml:space="preserve">на жилой дом, указанный в пункте 1, подтверждается </w:t>
      </w:r>
      <w:r w:rsidRPr="00081B14">
        <w:rPr>
          <w:rFonts w:ascii="Times New Roman" w:hAnsi="Times New Roman"/>
          <w:sz w:val="26"/>
          <w:szCs w:val="26"/>
        </w:rPr>
        <w:t xml:space="preserve">договором дарения </w:t>
      </w:r>
      <w:proofErr w:type="spellStart"/>
      <w:r w:rsidRPr="00081B14">
        <w:rPr>
          <w:rFonts w:ascii="Times New Roman" w:hAnsi="Times New Roman"/>
          <w:sz w:val="26"/>
          <w:szCs w:val="26"/>
        </w:rPr>
        <w:t>oт</w:t>
      </w:r>
      <w:proofErr w:type="spellEnd"/>
      <w:r w:rsidRPr="00081B14">
        <w:rPr>
          <w:rFonts w:ascii="Times New Roman" w:hAnsi="Times New Roman"/>
          <w:sz w:val="26"/>
          <w:szCs w:val="26"/>
        </w:rPr>
        <w:t xml:space="preserve"> 12.10.2012 г.</w:t>
      </w:r>
    </w:p>
    <w:p w14:paraId="531727E5" w14:textId="77777777" w:rsidR="003D3BEE" w:rsidRPr="003D3BEE" w:rsidRDefault="003D3BEE" w:rsidP="00C87E07">
      <w:pPr>
        <w:pStyle w:val="ac"/>
        <w:numPr>
          <w:ilvl w:val="0"/>
          <w:numId w:val="10"/>
        </w:numPr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Здание, в котором расположен указанный в пункте 1 жилой дом</w:t>
      </w:r>
      <w:r>
        <w:rPr>
          <w:rFonts w:ascii="Times New Roman" w:hAnsi="Times New Roman"/>
          <w:sz w:val="26"/>
          <w:szCs w:val="26"/>
        </w:rPr>
        <w:t>, не прекратил</w:t>
      </w:r>
      <w:r w:rsidRPr="003D3BEE">
        <w:rPr>
          <w:rFonts w:ascii="Times New Roman" w:hAnsi="Times New Roman"/>
          <w:sz w:val="26"/>
          <w:szCs w:val="26"/>
        </w:rPr>
        <w:t xml:space="preserve"> существование. </w:t>
      </w:r>
    </w:p>
    <w:p w14:paraId="3A6251C3" w14:textId="77777777" w:rsidR="003D3BEE" w:rsidRPr="003D3BEE" w:rsidRDefault="003D3BEE" w:rsidP="00C87E07">
      <w:pPr>
        <w:pStyle w:val="ac"/>
        <w:numPr>
          <w:ilvl w:val="0"/>
          <w:numId w:val="10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68E769F3" w14:textId="77777777" w:rsidR="003D3BEE" w:rsidRPr="003D3BEE" w:rsidRDefault="003D3BEE" w:rsidP="00C87E07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10D86D64" w14:textId="77777777" w:rsidR="003D3BEE" w:rsidRPr="003D3BEE" w:rsidRDefault="003D3BEE" w:rsidP="00C87E07">
      <w:pPr>
        <w:pStyle w:val="ac"/>
        <w:numPr>
          <w:ilvl w:val="0"/>
          <w:numId w:val="10"/>
        </w:numPr>
        <w:tabs>
          <w:tab w:val="left" w:pos="851"/>
        </w:tabs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D3BEE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59E94E33" w14:textId="77777777" w:rsidR="00A037B3" w:rsidRDefault="00A037B3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6669CF32" w14:textId="77777777" w:rsidR="00C87E07" w:rsidRDefault="00C87E07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043E94BF" w14:textId="77777777" w:rsidR="00C87E07" w:rsidRPr="003D3BEE" w:rsidRDefault="00C87E07" w:rsidP="00A037B3">
      <w:pPr>
        <w:tabs>
          <w:tab w:val="left" w:pos="851"/>
        </w:tabs>
        <w:contextualSpacing/>
        <w:jc w:val="both"/>
        <w:rPr>
          <w:rFonts w:ascii="Times New Roman" w:hAnsi="Times New Roman"/>
          <w:szCs w:val="26"/>
        </w:rPr>
      </w:pPr>
    </w:p>
    <w:p w14:paraId="6FDD2638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Глава Чебоксарского </w:t>
      </w:r>
    </w:p>
    <w:p w14:paraId="12103373" w14:textId="77777777" w:rsidR="00890067" w:rsidRPr="003D3BEE" w:rsidRDefault="00866E35" w:rsidP="004839B3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муниципального округа </w:t>
      </w:r>
    </w:p>
    <w:p w14:paraId="1292750F" w14:textId="77777777" w:rsidR="00E2203F" w:rsidRDefault="00866E35" w:rsidP="005B60AB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 w:rsidRPr="003D3BEE">
        <w:rPr>
          <w:rFonts w:ascii="Times New Roman" w:hAnsi="Times New Roman"/>
          <w:szCs w:val="26"/>
        </w:rPr>
        <w:t xml:space="preserve">Чувашской Республики            </w:t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Pr="003D3BEE">
        <w:rPr>
          <w:rFonts w:ascii="Times New Roman" w:hAnsi="Times New Roman"/>
          <w:szCs w:val="26"/>
        </w:rPr>
        <w:tab/>
      </w:r>
      <w:r w:rsidR="004839B3" w:rsidRPr="003D3BEE">
        <w:rPr>
          <w:rFonts w:ascii="Times New Roman" w:hAnsi="Times New Roman"/>
          <w:szCs w:val="26"/>
        </w:rPr>
        <w:t xml:space="preserve">         </w:t>
      </w:r>
      <w:r w:rsidR="00890067" w:rsidRPr="003D3BEE">
        <w:rPr>
          <w:rFonts w:ascii="Times New Roman" w:hAnsi="Times New Roman"/>
          <w:szCs w:val="26"/>
        </w:rPr>
        <w:t xml:space="preserve">      </w:t>
      </w:r>
      <w:r w:rsidR="004839B3" w:rsidRPr="003D3BEE">
        <w:rPr>
          <w:rFonts w:ascii="Times New Roman" w:hAnsi="Times New Roman"/>
          <w:szCs w:val="26"/>
        </w:rPr>
        <w:t xml:space="preserve"> </w:t>
      </w:r>
      <w:r w:rsidR="005B60AB">
        <w:rPr>
          <w:rFonts w:ascii="Times New Roman" w:hAnsi="Times New Roman"/>
          <w:szCs w:val="26"/>
        </w:rPr>
        <w:t>В.Б. Михайлов</w:t>
      </w:r>
    </w:p>
    <w:sectPr w:rsidR="00E2203F" w:rsidSect="00E2203F">
      <w:footerReference w:type="default" r:id="rId7"/>
      <w:headerReference w:type="first" r:id="rId8"/>
      <w:type w:val="evenPage"/>
      <w:pgSz w:w="11907" w:h="16840"/>
      <w:pgMar w:top="993" w:right="850" w:bottom="1276" w:left="1418" w:header="1134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D8B02" w14:textId="77777777" w:rsidR="002A35B3" w:rsidRDefault="002A35B3">
      <w:r>
        <w:separator/>
      </w:r>
    </w:p>
  </w:endnote>
  <w:endnote w:type="continuationSeparator" w:id="0">
    <w:p w14:paraId="19D48DF6" w14:textId="77777777" w:rsidR="002A35B3" w:rsidRDefault="002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0790" w14:textId="77777777" w:rsidR="00983C93" w:rsidRDefault="00983C9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4F9F" w14:textId="77777777" w:rsidR="002A35B3" w:rsidRDefault="002A35B3">
      <w:r>
        <w:separator/>
      </w:r>
    </w:p>
  </w:footnote>
  <w:footnote w:type="continuationSeparator" w:id="0">
    <w:p w14:paraId="7894FCC0" w14:textId="77777777" w:rsidR="002A35B3" w:rsidRDefault="002A3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983C93" w:rsidRPr="00AD02C4" w14:paraId="0AF1FD91" w14:textId="77777777" w:rsidTr="00BC4C72">
      <w:tc>
        <w:tcPr>
          <w:tcW w:w="3285" w:type="dxa"/>
          <w:shd w:val="clear" w:color="auto" w:fill="auto"/>
        </w:tcPr>
        <w:p w14:paraId="2EE4D21C" w14:textId="77777777" w:rsidR="00983C93" w:rsidRPr="00A06F5C" w:rsidRDefault="00983C93" w:rsidP="009129BF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B5D55CA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6B0E326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B070E8F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8C6510D" w14:textId="77777777" w:rsidR="00983C93" w:rsidRDefault="00983C93" w:rsidP="009129BF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7B203609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1DC60111" w14:textId="77777777" w:rsidR="00983C93" w:rsidRDefault="00983C93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p w14:paraId="50239E26" w14:textId="77777777" w:rsidR="00B231A8" w:rsidRDefault="00B231A8" w:rsidP="009129BF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983C93" w14:paraId="765F42E1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17701C2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D8B1CCF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CDD06EA" w14:textId="77777777" w:rsidR="00983C93" w:rsidRDefault="00983C93" w:rsidP="009129BF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F95A5F4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6B0C50FD" w14:textId="77777777" w:rsidR="00983C93" w:rsidRPr="00AD02C4" w:rsidRDefault="006E30C3" w:rsidP="009129BF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08A2DD7" wp14:editId="600D77C1">
                <wp:extent cx="826770" cy="846455"/>
                <wp:effectExtent l="0" t="0" r="0" b="0"/>
                <wp:docPr id="1" name="Рисунок 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528BE17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5B5546E7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18E005B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6FB0873C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2410374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32E6050" w14:textId="77777777" w:rsidR="00983C93" w:rsidRDefault="00983C93" w:rsidP="009129BF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5531E1D6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1A37C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3AD9B698" w14:textId="77777777" w:rsidR="00983C93" w:rsidRDefault="00983C93" w:rsidP="009129BF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983C93" w14:paraId="00574DCB" w14:textId="77777777" w:rsidTr="00983C93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D3ECA72" w14:textId="77777777" w:rsidR="00983C93" w:rsidRDefault="00983C93" w:rsidP="009129BF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CE96076" w14:textId="77777777" w:rsidR="00983C93" w:rsidRPr="004E68CC" w:rsidRDefault="00983C93" w:rsidP="009129BF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 w:rsidRPr="004E68CC"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268209" w14:textId="77777777" w:rsidR="00983C93" w:rsidRDefault="00983C93" w:rsidP="009129BF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05012E7" w14:textId="77777777" w:rsidR="00983C93" w:rsidRPr="00AD02C4" w:rsidRDefault="00983C93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009956C8" w14:textId="77777777" w:rsidR="00983C93" w:rsidRDefault="00983C93" w:rsidP="006C1189">
    <w:pPr>
      <w:pStyle w:val="a3"/>
      <w:rPr>
        <w:rFonts w:ascii="Arial Cyr Chuv" w:hAnsi="Arial Cyr Chuv"/>
      </w:rPr>
    </w:pPr>
  </w:p>
  <w:p w14:paraId="15A2E57D" w14:textId="77777777" w:rsidR="00890067" w:rsidRDefault="00890067" w:rsidP="006C11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DD73243"/>
    <w:multiLevelType w:val="hybridMultilevel"/>
    <w:tmpl w:val="9D983792"/>
    <w:lvl w:ilvl="0" w:tplc="B3D0E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45504D4C"/>
    <w:multiLevelType w:val="hybridMultilevel"/>
    <w:tmpl w:val="E32A7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62DDD"/>
    <w:multiLevelType w:val="hybridMultilevel"/>
    <w:tmpl w:val="A336C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64DF0B7E"/>
    <w:multiLevelType w:val="hybridMultilevel"/>
    <w:tmpl w:val="97F40620"/>
    <w:lvl w:ilvl="0" w:tplc="1454499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F671145"/>
    <w:multiLevelType w:val="hybridMultilevel"/>
    <w:tmpl w:val="ADDAFA28"/>
    <w:lvl w:ilvl="0" w:tplc="0419000F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4880651">
    <w:abstractNumId w:val="0"/>
  </w:num>
  <w:num w:numId="2" w16cid:durableId="804590808">
    <w:abstractNumId w:val="2"/>
  </w:num>
  <w:num w:numId="3" w16cid:durableId="992443094">
    <w:abstractNumId w:val="5"/>
  </w:num>
  <w:num w:numId="4" w16cid:durableId="1743871527">
    <w:abstractNumId w:val="1"/>
  </w:num>
  <w:num w:numId="5" w16cid:durableId="255211514">
    <w:abstractNumId w:val="9"/>
  </w:num>
  <w:num w:numId="6" w16cid:durableId="2021082551">
    <w:abstractNumId w:val="3"/>
  </w:num>
  <w:num w:numId="7" w16cid:durableId="1583026358">
    <w:abstractNumId w:val="7"/>
  </w:num>
  <w:num w:numId="8" w16cid:durableId="1673946353">
    <w:abstractNumId w:val="8"/>
  </w:num>
  <w:num w:numId="9" w16cid:durableId="611742907">
    <w:abstractNumId w:val="4"/>
  </w:num>
  <w:num w:numId="10" w16cid:durableId="1021322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B8C"/>
    <w:rsid w:val="00003B8C"/>
    <w:rsid w:val="000046E4"/>
    <w:rsid w:val="00081B14"/>
    <w:rsid w:val="000B0955"/>
    <w:rsid w:val="000B2461"/>
    <w:rsid w:val="000D575A"/>
    <w:rsid w:val="000E2583"/>
    <w:rsid w:val="00105749"/>
    <w:rsid w:val="00107F11"/>
    <w:rsid w:val="001117FA"/>
    <w:rsid w:val="001460B2"/>
    <w:rsid w:val="00146CA6"/>
    <w:rsid w:val="0017767D"/>
    <w:rsid w:val="001A4D80"/>
    <w:rsid w:val="001B3996"/>
    <w:rsid w:val="00225D48"/>
    <w:rsid w:val="002401D9"/>
    <w:rsid w:val="002758EB"/>
    <w:rsid w:val="00283823"/>
    <w:rsid w:val="002863DC"/>
    <w:rsid w:val="002A35B3"/>
    <w:rsid w:val="002A7B4E"/>
    <w:rsid w:val="002E5CE2"/>
    <w:rsid w:val="002E7565"/>
    <w:rsid w:val="002F5444"/>
    <w:rsid w:val="002F799F"/>
    <w:rsid w:val="0031314D"/>
    <w:rsid w:val="00356CF1"/>
    <w:rsid w:val="003652FF"/>
    <w:rsid w:val="00367432"/>
    <w:rsid w:val="003C4DBA"/>
    <w:rsid w:val="003C7636"/>
    <w:rsid w:val="003D3BEE"/>
    <w:rsid w:val="003F5BE4"/>
    <w:rsid w:val="00462425"/>
    <w:rsid w:val="00466C7A"/>
    <w:rsid w:val="004839B3"/>
    <w:rsid w:val="004A7554"/>
    <w:rsid w:val="004D2D4A"/>
    <w:rsid w:val="00504082"/>
    <w:rsid w:val="005068BD"/>
    <w:rsid w:val="005125EB"/>
    <w:rsid w:val="00527375"/>
    <w:rsid w:val="00533BDE"/>
    <w:rsid w:val="00563971"/>
    <w:rsid w:val="00591B6B"/>
    <w:rsid w:val="005A69CC"/>
    <w:rsid w:val="005B60AB"/>
    <w:rsid w:val="005D3798"/>
    <w:rsid w:val="005E58AC"/>
    <w:rsid w:val="005F16B6"/>
    <w:rsid w:val="006161B6"/>
    <w:rsid w:val="0062349C"/>
    <w:rsid w:val="00663ABB"/>
    <w:rsid w:val="00686156"/>
    <w:rsid w:val="006B3D10"/>
    <w:rsid w:val="006C1189"/>
    <w:rsid w:val="006E30C3"/>
    <w:rsid w:val="0070442D"/>
    <w:rsid w:val="007046D2"/>
    <w:rsid w:val="0076051A"/>
    <w:rsid w:val="007F72D9"/>
    <w:rsid w:val="00824DAA"/>
    <w:rsid w:val="008413F1"/>
    <w:rsid w:val="00842955"/>
    <w:rsid w:val="00866E35"/>
    <w:rsid w:val="00877E62"/>
    <w:rsid w:val="00890067"/>
    <w:rsid w:val="008E2BE5"/>
    <w:rsid w:val="008F5F8F"/>
    <w:rsid w:val="00902FDC"/>
    <w:rsid w:val="00903939"/>
    <w:rsid w:val="009129BF"/>
    <w:rsid w:val="009625EA"/>
    <w:rsid w:val="00983C93"/>
    <w:rsid w:val="009B681C"/>
    <w:rsid w:val="009D29FC"/>
    <w:rsid w:val="009D6852"/>
    <w:rsid w:val="00A037B3"/>
    <w:rsid w:val="00A229BE"/>
    <w:rsid w:val="00A258DC"/>
    <w:rsid w:val="00A508C7"/>
    <w:rsid w:val="00A527F6"/>
    <w:rsid w:val="00AD02C4"/>
    <w:rsid w:val="00B21053"/>
    <w:rsid w:val="00B22F70"/>
    <w:rsid w:val="00B231A8"/>
    <w:rsid w:val="00B31ABD"/>
    <w:rsid w:val="00B529AB"/>
    <w:rsid w:val="00B92B81"/>
    <w:rsid w:val="00BC4C72"/>
    <w:rsid w:val="00C57390"/>
    <w:rsid w:val="00C745ED"/>
    <w:rsid w:val="00C87E07"/>
    <w:rsid w:val="00C90B52"/>
    <w:rsid w:val="00CB7E29"/>
    <w:rsid w:val="00D474A4"/>
    <w:rsid w:val="00D61F6B"/>
    <w:rsid w:val="00D65623"/>
    <w:rsid w:val="00D81EC3"/>
    <w:rsid w:val="00D874E9"/>
    <w:rsid w:val="00D91053"/>
    <w:rsid w:val="00DA7D40"/>
    <w:rsid w:val="00DE328D"/>
    <w:rsid w:val="00DE756C"/>
    <w:rsid w:val="00DF761C"/>
    <w:rsid w:val="00E2203F"/>
    <w:rsid w:val="00E417C9"/>
    <w:rsid w:val="00E57E7C"/>
    <w:rsid w:val="00E612EC"/>
    <w:rsid w:val="00EC1903"/>
    <w:rsid w:val="00F14980"/>
    <w:rsid w:val="00F317BC"/>
    <w:rsid w:val="00F616A1"/>
    <w:rsid w:val="00F8553E"/>
    <w:rsid w:val="00FB22AF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E8EA2F"/>
  <w15:docId w15:val="{1235A06D-0717-412F-9B46-26584D4D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9129BF"/>
    <w:rPr>
      <w:rFonts w:ascii="Baltica" w:hAnsi="Baltica"/>
      <w:sz w:val="26"/>
    </w:rPr>
  </w:style>
  <w:style w:type="character" w:styleId="aa">
    <w:name w:val="Hyperlink"/>
    <w:uiPriority w:val="99"/>
    <w:unhideWhenUsed/>
    <w:rsid w:val="00D474A4"/>
    <w:rPr>
      <w:color w:val="0563C1"/>
      <w:u w:val="single"/>
    </w:rPr>
  </w:style>
  <w:style w:type="character" w:styleId="ab">
    <w:name w:val="FollowedHyperlink"/>
    <w:uiPriority w:val="99"/>
    <w:unhideWhenUsed/>
    <w:rsid w:val="00D474A4"/>
    <w:rPr>
      <w:color w:val="954F72"/>
      <w:u w:val="single"/>
    </w:rPr>
  </w:style>
  <w:style w:type="paragraph" w:customStyle="1" w:styleId="font5">
    <w:name w:val="font5"/>
    <w:basedOn w:val="a"/>
    <w:rsid w:val="00D474A4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sz w:val="28"/>
      <w:szCs w:val="28"/>
    </w:rPr>
  </w:style>
  <w:style w:type="paragraph" w:customStyle="1" w:styleId="xl63">
    <w:name w:val="xl63"/>
    <w:basedOn w:val="a"/>
    <w:rsid w:val="00D474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474A4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7">
    <w:name w:val="xl67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68">
    <w:name w:val="xl68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9">
    <w:name w:val="xl69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0">
    <w:name w:val="xl70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72">
    <w:name w:val="xl72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D47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5">
    <w:name w:val="xl75"/>
    <w:basedOn w:val="a"/>
    <w:rsid w:val="00D474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</w:rPr>
  </w:style>
  <w:style w:type="paragraph" w:customStyle="1" w:styleId="xl76">
    <w:name w:val="xl76"/>
    <w:basedOn w:val="a"/>
    <w:rsid w:val="00D474A4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styleId="ac">
    <w:name w:val="List Paragraph"/>
    <w:basedOn w:val="a"/>
    <w:uiPriority w:val="34"/>
    <w:qFormat/>
    <w:rsid w:val="003D3B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1</Pages>
  <Words>213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Чеб. р-н Туймишина М.Ю.</dc:creator>
  <cp:keywords/>
  <cp:lastModifiedBy>Игнатьева Валентина Михайловна</cp:lastModifiedBy>
  <cp:revision>2</cp:revision>
  <cp:lastPrinted>2024-12-16T12:59:00Z</cp:lastPrinted>
  <dcterms:created xsi:type="dcterms:W3CDTF">2024-12-17T11:01:00Z</dcterms:created>
  <dcterms:modified xsi:type="dcterms:W3CDTF">2024-12-17T11:01:00Z</dcterms:modified>
</cp:coreProperties>
</file>