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98" w:rsidRPr="000D0498" w:rsidRDefault="000D0498" w:rsidP="000D049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D0498">
        <w:rPr>
          <w:rFonts w:ascii="Times New Roman" w:hAnsi="Times New Roman" w:cs="Times New Roman"/>
          <w:b/>
          <w:sz w:val="24"/>
          <w:szCs w:val="24"/>
        </w:rPr>
        <w:t xml:space="preserve">С 15 по 17 ноября в Новосибирске пройдут «Дни ритейла в Сибири» </w:t>
      </w:r>
    </w:p>
    <w:bookmarkEnd w:id="0"/>
    <w:p w:rsidR="000D0498" w:rsidRPr="000D0498" w:rsidRDefault="000D0498" w:rsidP="000D04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0498" w:rsidRPr="000D0498" w:rsidRDefault="000D0498" w:rsidP="000D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98">
        <w:rPr>
          <w:rFonts w:ascii="Times New Roman" w:hAnsi="Times New Roman" w:cs="Times New Roman"/>
          <w:sz w:val="24"/>
          <w:szCs w:val="24"/>
        </w:rPr>
        <w:t xml:space="preserve">В Новосибирском </w:t>
      </w:r>
      <w:r w:rsidRPr="000D0498">
        <w:rPr>
          <w:rFonts w:ascii="Times New Roman" w:hAnsi="Times New Roman" w:cs="Times New Roman"/>
          <w:sz w:val="24"/>
          <w:szCs w:val="24"/>
        </w:rPr>
        <w:t xml:space="preserve"> </w:t>
      </w:r>
      <w:r w:rsidRPr="000D0498">
        <w:rPr>
          <w:rFonts w:ascii="Times New Roman" w:hAnsi="Times New Roman" w:cs="Times New Roman"/>
          <w:sz w:val="24"/>
          <w:szCs w:val="24"/>
        </w:rPr>
        <w:t xml:space="preserve">Экспоцентре с 15 по 17 ноября 2023 года пройдет второй межрегиональный форум «Дни ритейла в Сибири», организованный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России, Правительством Новосибирской области, Российской ассоциацией экспертов рынка ритейла и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Новосибирской области. Мероприятие пройдет в партнерстве с выставкой «Сибирская продовольственная неделя». </w:t>
      </w:r>
    </w:p>
    <w:p w:rsidR="000D0498" w:rsidRPr="000D0498" w:rsidRDefault="000D0498" w:rsidP="000D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98">
        <w:rPr>
          <w:rFonts w:ascii="Times New Roman" w:hAnsi="Times New Roman" w:cs="Times New Roman"/>
          <w:sz w:val="24"/>
          <w:szCs w:val="24"/>
        </w:rPr>
        <w:t xml:space="preserve">В деловой программе Форума более 40 мероприятий на актуальные отраслевые темы: тренды и аналитика, логистика и закупки, маркетинговые инструменты, несетевая торговля и электронная коммерция, </w:t>
      </w:r>
      <w:proofErr w:type="gramStart"/>
      <w:r w:rsidRPr="000D0498">
        <w:rPr>
          <w:rFonts w:ascii="Times New Roman" w:hAnsi="Times New Roman" w:cs="Times New Roman"/>
          <w:sz w:val="24"/>
          <w:szCs w:val="24"/>
        </w:rPr>
        <w:t>туристический</w:t>
      </w:r>
      <w:proofErr w:type="gramEnd"/>
      <w:r w:rsidRPr="000D0498">
        <w:rPr>
          <w:rFonts w:ascii="Times New Roman" w:hAnsi="Times New Roman" w:cs="Times New Roman"/>
          <w:sz w:val="24"/>
          <w:szCs w:val="24"/>
        </w:rPr>
        <w:t xml:space="preserve"> ритейл и маркировка. На Форум </w:t>
      </w:r>
      <w:proofErr w:type="gramStart"/>
      <w:r w:rsidRPr="000D0498">
        <w:rPr>
          <w:rFonts w:ascii="Times New Roman" w:hAnsi="Times New Roman" w:cs="Times New Roman"/>
          <w:sz w:val="24"/>
          <w:szCs w:val="24"/>
        </w:rPr>
        <w:t>приглашены</w:t>
      </w:r>
      <w:proofErr w:type="gramEnd"/>
      <w:r w:rsidRPr="000D049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D0498">
        <w:rPr>
          <w:rFonts w:ascii="Times New Roman" w:hAnsi="Times New Roman" w:cs="Times New Roman"/>
          <w:sz w:val="24"/>
          <w:szCs w:val="24"/>
        </w:rPr>
        <w:t xml:space="preserve">Андрей Травников, губернатор Новосибирской области; Никита Кузнецов, директор Департамента развития внутренней торговли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России; Сергей Семка, заместитель губернатора Новосибирской области; Максим Протасов, руководитель автономной некоммерческой организации «Российская система качества»; Артем Соколов, президент Ассоциации компаний интернет торговли; Владлен Максимов, президент Ассоциации малоформатной торговли России, вице-президент «НП «ОПОРА»; Андрей Гончаров, министр промышленности, торговли и развития предпринимательства Новосибирской области;</w:t>
      </w:r>
      <w:proofErr w:type="gramEnd"/>
      <w:r w:rsidRPr="000D0498">
        <w:rPr>
          <w:rFonts w:ascii="Times New Roman" w:hAnsi="Times New Roman" w:cs="Times New Roman"/>
          <w:sz w:val="24"/>
          <w:szCs w:val="24"/>
        </w:rPr>
        <w:t xml:space="preserve"> Максим Останин, заместитель министра промышленности, торговли и развития предпринимательства Новосибирской области; Константин Локтев, директор по работе с ритейлом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NielsenIQ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Россия;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Сиражудин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Нуралиев, генеральный директор Союза рынков России и другие.</w:t>
      </w:r>
    </w:p>
    <w:p w:rsidR="000D0498" w:rsidRPr="000D0498" w:rsidRDefault="000D0498" w:rsidP="000D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98">
        <w:rPr>
          <w:rFonts w:ascii="Times New Roman" w:hAnsi="Times New Roman" w:cs="Times New Roman"/>
          <w:sz w:val="24"/>
          <w:szCs w:val="24"/>
        </w:rPr>
        <w:t xml:space="preserve"> Важной частью деловой программы Форума станут сессии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Wine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Retail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Сибирь: стратегии винного рынка, тренды и аналитика данных, пленарная сессия «Алкогольный рынок. Федеральные и региональные проблематики Сибири, Урала и Дальнего Востока. Оценка бизнеса и власти», день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и практикум по работе с российским вином. На площадке Форума будет работать «Центр Закупок Сетей: Сибирь», который обеспечит диалог между поставщиками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nonfood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товаров и закупщиками локальных, региональных и федеральных розничных сетей Сибири. Данный формат в несколько раз сокращает время и затраты поставщиков по входу в розничные сети, а сети получают возможность выбрать самых подходящих поставщиков. В мероприятии «Центр Закупок Сетей: Сибирь» примут участие более 20 торговых сетей. В экспозиционной части форума «Дни ритейла в Сибири» поставщики решений и потребительской продукции продемонстрируют свои новинки. Также будут представлены 5 ключевых секторов, в которых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ритейлеры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смогут найти решения для оптимизации своей логистики, улучшения маркетинговой стратегии или ознакомления с последними инновациями, предназначенными для торговых точек: IT для </w:t>
      </w:r>
      <w:proofErr w:type="gramStart"/>
      <w:r w:rsidRPr="000D049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049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- технические решения для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интернетмагазинов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>: создание и оптимизация платформ e-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и вебсайтов, технические интеграции и аутсорсинг в e-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; Логистика и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- решения для оптимизации логистики, складов и службы доставки; маркетинг,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и клиентский сервис - оптимизация маркетинговых стратегий и улучшение клиентского опыта: партнерские решения, аналитика и управление данными, аудит и программы лояльности; технологии и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- инновации для торговых точек: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оборудование и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торговых точек; платежные решения - онлайн платежи и защита транзакций, решения по борьбе с мошенничеством.</w:t>
      </w:r>
    </w:p>
    <w:p w:rsidR="000D0498" w:rsidRPr="000D0498" w:rsidRDefault="000D0498" w:rsidP="000D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98">
        <w:rPr>
          <w:rFonts w:ascii="Times New Roman" w:hAnsi="Times New Roman" w:cs="Times New Roman"/>
          <w:sz w:val="24"/>
          <w:szCs w:val="24"/>
        </w:rPr>
        <w:t xml:space="preserve"> Для партнеров Форума организаторы мероприятия подготовили интересные условия участия. Компании могут разместить на площадке мероприятия </w:t>
      </w:r>
      <w:proofErr w:type="spellStart"/>
      <w:r w:rsidRPr="000D0498">
        <w:rPr>
          <w:rFonts w:ascii="Times New Roman" w:hAnsi="Times New Roman" w:cs="Times New Roman"/>
          <w:sz w:val="24"/>
          <w:szCs w:val="24"/>
        </w:rPr>
        <w:t>брендированный</w:t>
      </w:r>
      <w:proofErr w:type="spellEnd"/>
      <w:r w:rsidRPr="000D0498">
        <w:rPr>
          <w:rFonts w:ascii="Times New Roman" w:hAnsi="Times New Roman" w:cs="Times New Roman"/>
          <w:sz w:val="24"/>
          <w:szCs w:val="24"/>
        </w:rPr>
        <w:t xml:space="preserve"> стенд, показать рекламное видео о компании. Программа мероприятия опубликована на официальном сайте: siberia.retaildays.ru. Форум состоится по адресу: г. Новосибирск, ул. </w:t>
      </w:r>
      <w:proofErr w:type="gramStart"/>
      <w:r w:rsidRPr="000D0498">
        <w:rPr>
          <w:rFonts w:ascii="Times New Roman" w:hAnsi="Times New Roman" w:cs="Times New Roman"/>
          <w:sz w:val="24"/>
          <w:szCs w:val="24"/>
        </w:rPr>
        <w:t>Станционная</w:t>
      </w:r>
      <w:proofErr w:type="gramEnd"/>
      <w:r w:rsidRPr="000D0498">
        <w:rPr>
          <w:rFonts w:ascii="Times New Roman" w:hAnsi="Times New Roman" w:cs="Times New Roman"/>
          <w:sz w:val="24"/>
          <w:szCs w:val="24"/>
        </w:rPr>
        <w:t>, д. 104, МВК «Новосибирск Экспоцентр».</w:t>
      </w:r>
    </w:p>
    <w:p w:rsidR="000D0498" w:rsidRPr="000D0498" w:rsidRDefault="000D0498" w:rsidP="000D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98">
        <w:rPr>
          <w:rFonts w:ascii="Times New Roman" w:hAnsi="Times New Roman" w:cs="Times New Roman"/>
          <w:sz w:val="24"/>
          <w:szCs w:val="24"/>
        </w:rPr>
        <w:t xml:space="preserve"> Участие в Форуме бесплатное, по предварительной регистрации на сайте форума siberia.retaildays.ru. </w:t>
      </w:r>
    </w:p>
    <w:p w:rsidR="00DB6FC8" w:rsidRPr="000D0498" w:rsidRDefault="000D0498" w:rsidP="000D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98">
        <w:rPr>
          <w:rFonts w:ascii="Times New Roman" w:hAnsi="Times New Roman" w:cs="Times New Roman"/>
          <w:sz w:val="24"/>
          <w:szCs w:val="24"/>
        </w:rPr>
        <w:t>Дирекция Форума: info@retailevent.ru, +7 (495) 323-71-07.</w:t>
      </w:r>
    </w:p>
    <w:sectPr w:rsidR="00DB6FC8" w:rsidRPr="000D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C1"/>
    <w:rsid w:val="000D0498"/>
    <w:rsid w:val="001500BD"/>
    <w:rsid w:val="003D47C1"/>
    <w:rsid w:val="00DB6FC8"/>
    <w:rsid w:val="00E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Павловна</dc:creator>
  <cp:keywords/>
  <dc:description/>
  <cp:lastModifiedBy>Васильева Татьяна Павловна</cp:lastModifiedBy>
  <cp:revision>4</cp:revision>
  <dcterms:created xsi:type="dcterms:W3CDTF">2023-10-26T10:06:00Z</dcterms:created>
  <dcterms:modified xsi:type="dcterms:W3CDTF">2023-10-26T10:16:00Z</dcterms:modified>
</cp:coreProperties>
</file>