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Муниципальная программа</w:t>
      </w:r>
      <w:r w:rsidRPr="00650450">
        <w:rPr>
          <w:color w:val="auto"/>
        </w:rPr>
        <w:br/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</w:t>
      </w:r>
      <w:r w:rsidR="00A32C01" w:rsidRPr="00650450">
        <w:rPr>
          <w:color w:val="auto"/>
        </w:rPr>
        <w:t xml:space="preserve"> </w:t>
      </w:r>
      <w:r w:rsidRPr="00650450">
        <w:rPr>
          <w:color w:val="auto"/>
        </w:rPr>
        <w:t xml:space="preserve">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</w:t>
      </w:r>
    </w:p>
    <w:p w:rsidR="009E1DD1" w:rsidRPr="00650450" w:rsidRDefault="009E1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6160"/>
      </w:tblGrid>
      <w:tr w:rsidR="00650450" w:rsidRPr="0065045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Ответственный исполнитель: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014B71">
            <w:pPr>
              <w:pStyle w:val="aa"/>
              <w:rPr>
                <w:lang w:val="en-US"/>
              </w:rPr>
            </w:pPr>
            <w:r w:rsidRPr="00650450">
              <w:rPr>
                <w:lang w:val="en-US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A32C01">
            <w:pPr>
              <w:pStyle w:val="ac"/>
            </w:pPr>
            <w:r w:rsidRPr="00650450">
              <w:t>Сектор цифрового развития и информационных технологий отдела организационно-контрольной, кадровой работы и цифрового развития</w:t>
            </w:r>
            <w:r w:rsidR="009E1DD1" w:rsidRPr="00650450">
              <w:t xml:space="preserve"> администрации </w:t>
            </w:r>
            <w:r w:rsidRPr="00650450">
              <w:t>Янтиков</w:t>
            </w:r>
            <w:r w:rsidR="009E1DD1" w:rsidRPr="00650450">
              <w:t>ского муниципального округа</w:t>
            </w:r>
          </w:p>
        </w:tc>
      </w:tr>
      <w:tr w:rsidR="00650450" w:rsidRPr="0065045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Дата составления проекта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014B71">
            <w:pPr>
              <w:pStyle w:val="aa"/>
              <w:rPr>
                <w:lang w:val="en-US"/>
              </w:rPr>
            </w:pPr>
            <w:r w:rsidRPr="00650450">
              <w:rPr>
                <w:lang w:val="en-US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 w:rsidP="004F1DBE">
            <w:pPr>
              <w:pStyle w:val="ac"/>
            </w:pPr>
            <w:r w:rsidRPr="00650450">
              <w:t>февраль 202</w:t>
            </w:r>
            <w:r w:rsidR="004F1DBE" w:rsidRPr="00650450">
              <w:t>3</w:t>
            </w:r>
            <w:r w:rsidRPr="00650450">
              <w:t> г.</w:t>
            </w:r>
          </w:p>
        </w:tc>
      </w:tr>
      <w:tr w:rsidR="00650450" w:rsidRPr="0065045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Непосредственный исполнитель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014B71">
            <w:pPr>
              <w:pStyle w:val="aa"/>
              <w:rPr>
                <w:lang w:val="en-US"/>
              </w:rPr>
            </w:pPr>
            <w:r w:rsidRPr="00650450">
              <w:rPr>
                <w:lang w:val="en-US"/>
              </w:rP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86E1C" w:rsidRPr="00650450" w:rsidRDefault="00A32C01" w:rsidP="004F1DBE">
            <w:pPr>
              <w:pStyle w:val="ac"/>
            </w:pPr>
            <w:r w:rsidRPr="00650450">
              <w:t>Заведующий сектором цифрового развития и информационных технологий отдела организационно-контрольной, кадровой работы и цифрового развития администрации Янтиковского муниципального округа</w:t>
            </w:r>
            <w:r w:rsidR="009E1DD1" w:rsidRPr="00650450">
              <w:t xml:space="preserve"> </w:t>
            </w:r>
            <w:r w:rsidRPr="00650450">
              <w:t>Дмитриев Виталий Анатольевич</w:t>
            </w:r>
            <w:r w:rsidR="009E1DD1" w:rsidRPr="00650450">
              <w:t xml:space="preserve"> </w:t>
            </w:r>
          </w:p>
          <w:p w:rsidR="009E1DD1" w:rsidRPr="00650450" w:rsidRDefault="009E1DD1" w:rsidP="004F1DBE">
            <w:pPr>
              <w:pStyle w:val="ac"/>
              <w:rPr>
                <w:lang w:val="en-US"/>
              </w:rPr>
            </w:pPr>
            <w:r w:rsidRPr="00650450">
              <w:rPr>
                <w:lang w:val="en-US"/>
              </w:rPr>
              <w:t>(</w:t>
            </w:r>
            <w:r w:rsidRPr="00650450">
              <w:t>т</w:t>
            </w:r>
            <w:r w:rsidRPr="00650450">
              <w:rPr>
                <w:lang w:val="en-US"/>
              </w:rPr>
              <w:t>. (835</w:t>
            </w:r>
            <w:r w:rsidR="00A32C01" w:rsidRPr="00650450">
              <w:rPr>
                <w:lang w:val="en-US"/>
              </w:rPr>
              <w:t>48</w:t>
            </w:r>
            <w:r w:rsidR="004F1DBE" w:rsidRPr="00650450">
              <w:rPr>
                <w:lang w:val="en-US"/>
              </w:rPr>
              <w:t>) 2-</w:t>
            </w:r>
            <w:r w:rsidR="00A32C01" w:rsidRPr="00650450">
              <w:rPr>
                <w:lang w:val="en-US"/>
              </w:rPr>
              <w:t>17</w:t>
            </w:r>
            <w:r w:rsidR="004F1DBE" w:rsidRPr="00650450">
              <w:rPr>
                <w:lang w:val="en-US"/>
              </w:rPr>
              <w:t>-</w:t>
            </w:r>
            <w:r w:rsidR="00A32C01" w:rsidRPr="00650450">
              <w:rPr>
                <w:lang w:val="en-US"/>
              </w:rPr>
              <w:t>32</w:t>
            </w:r>
            <w:r w:rsidRPr="00650450">
              <w:rPr>
                <w:lang w:val="en-US"/>
              </w:rPr>
              <w:t xml:space="preserve">, e-mail: </w:t>
            </w:r>
            <w:r w:rsidR="00A32C01" w:rsidRPr="00650450">
              <w:rPr>
                <w:lang w:val="en-US"/>
              </w:rPr>
              <w:t>yantik_info</w:t>
            </w:r>
            <w:r w:rsidRPr="00650450">
              <w:rPr>
                <w:lang w:val="en-US"/>
              </w:rPr>
              <w:t>@cap.ru)</w:t>
            </w:r>
          </w:p>
        </w:tc>
      </w:tr>
    </w:tbl>
    <w:p w:rsidR="009E1DD1" w:rsidRPr="00650450" w:rsidRDefault="009E1DD1">
      <w:pPr>
        <w:rPr>
          <w:sz w:val="22"/>
          <w:lang w:val="en-US"/>
        </w:rPr>
      </w:pPr>
    </w:p>
    <w:p w:rsidR="009E1DD1" w:rsidRPr="00650450" w:rsidRDefault="009E1DD1">
      <w:pPr>
        <w:rPr>
          <w:lang w:val="en-US"/>
        </w:rPr>
      </w:pPr>
    </w:p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Паспорт</w:t>
      </w:r>
      <w:r w:rsidRPr="00650450">
        <w:rPr>
          <w:color w:val="auto"/>
        </w:rPr>
        <w:br/>
        <w:t xml:space="preserve">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</w:t>
      </w:r>
    </w:p>
    <w:p w:rsidR="009E1DD1" w:rsidRPr="00650450" w:rsidRDefault="009E1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20"/>
        <w:gridCol w:w="7560"/>
      </w:tblGrid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A32C01">
            <w:pPr>
              <w:pStyle w:val="ac"/>
            </w:pPr>
            <w:r w:rsidRPr="00650450">
              <w:t>Сектор цифрового развития и информационных технологий отдела организационно-контрольной, кадровой работы и цифрового развития</w:t>
            </w:r>
            <w:r w:rsidR="009E1DD1" w:rsidRPr="00650450">
              <w:t xml:space="preserve"> администрации </w:t>
            </w:r>
            <w:r w:rsidRPr="00650450">
              <w:t>Янтиков</w:t>
            </w:r>
            <w:r w:rsidR="009E1DD1" w:rsidRPr="00650450">
              <w:t>ского муниципального округа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Структурные подразделения администрации </w:t>
            </w:r>
            <w:r w:rsidR="00A32C01" w:rsidRPr="00650450">
              <w:t>Янтиков</w:t>
            </w:r>
            <w:r w:rsidRPr="00650450">
              <w:t>ского муниципального округа</w:t>
            </w:r>
            <w:r w:rsidR="00A32C01" w:rsidRPr="00650450">
              <w:t>;</w:t>
            </w:r>
          </w:p>
          <w:p w:rsidR="00A32C01" w:rsidRPr="00650450" w:rsidRDefault="00A32C01" w:rsidP="00A32C01">
            <w:pPr>
              <w:ind w:firstLine="0"/>
            </w:pPr>
            <w:r w:rsidRPr="00650450">
              <w:t>Подведомственные организации администрации Янтиковского муниципального округа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rPr>
                <w:rStyle w:val="a4"/>
                <w:rFonts w:cs="Times New Roman CYR"/>
                <w:color w:val="auto"/>
              </w:rPr>
              <w:t>"Развитие информационных технологий"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 w:rsidP="00014B71">
            <w:pPr>
              <w:pStyle w:val="ac"/>
            </w:pPr>
            <w:r w:rsidRPr="00650450">
              <w:t xml:space="preserve">Повышение эффективности муниципального управления в </w:t>
            </w:r>
            <w:proofErr w:type="spellStart"/>
            <w:r w:rsidR="00A32C01" w:rsidRPr="00650450">
              <w:t>Янтиков</w:t>
            </w:r>
            <w:r w:rsidRPr="00650450">
              <w:t>ском</w:t>
            </w:r>
            <w:proofErr w:type="spellEnd"/>
            <w:r w:rsidRPr="00650450">
              <w:t xml:space="preserve"> </w:t>
            </w:r>
            <w:r w:rsidR="00014B71" w:rsidRPr="00650450">
              <w:t>муниципальном округе Чувашской Республики</w:t>
            </w:r>
            <w:r w:rsidRPr="00650450">
              <w:t>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 w:rsidP="00014B71">
            <w:pPr>
              <w:pStyle w:val="ac"/>
            </w:pPr>
            <w:r w:rsidRPr="00650450"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="00A32C01" w:rsidRPr="00650450">
              <w:t>Янтиков</w:t>
            </w:r>
            <w:r w:rsidRPr="00650450">
              <w:t>ском</w:t>
            </w:r>
            <w:proofErr w:type="spellEnd"/>
            <w:r w:rsidRPr="00650450">
              <w:t xml:space="preserve"> </w:t>
            </w:r>
            <w:r w:rsidR="00014B71" w:rsidRPr="00650450">
              <w:t>муниципальном округе</w:t>
            </w:r>
            <w:r w:rsidRPr="00650450">
              <w:t xml:space="preserve"> Чувашской Республики, взаимодействия населения, организаций и территориальных отделов </w:t>
            </w:r>
            <w:r w:rsidR="00A32C01" w:rsidRPr="00650450">
              <w:t>Янтиков</w:t>
            </w:r>
            <w:r w:rsidRPr="00650450">
              <w:t>ского муниципального округа Чувашской Республики на основе</w:t>
            </w:r>
            <w:r w:rsidR="00014B71" w:rsidRPr="00650450">
              <w:t xml:space="preserve"> </w:t>
            </w:r>
            <w:r w:rsidRPr="00650450">
              <w:t>информационно-телекоммуникационных технологий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Целевые индикаторы и показатели Муниципальной </w:t>
            </w:r>
            <w:r w:rsidRPr="00650450">
              <w:lastRenderedPageBreak/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lastRenderedPageBreak/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достижение к 2036 году следующих целевых индикаторов и показателей:</w:t>
            </w:r>
          </w:p>
          <w:p w:rsidR="009E1DD1" w:rsidRPr="00650450" w:rsidRDefault="009E1DD1">
            <w:pPr>
              <w:pStyle w:val="ac"/>
            </w:pPr>
            <w:r w:rsidRPr="00650450">
              <w:t>доля граждан, использующих механизм получения государственных и муниципа</w:t>
            </w:r>
            <w:r w:rsidR="00014B71" w:rsidRPr="00650450">
              <w:t>льных услуг в электронной форме</w:t>
            </w:r>
            <w:r w:rsidRPr="00650450">
              <w:t xml:space="preserve"> - 80 процентов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Сроки и этапы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202</w:t>
            </w:r>
            <w:r w:rsidR="00014B71" w:rsidRPr="00650450">
              <w:t>3</w:t>
            </w:r>
            <w:r w:rsidRPr="00650450">
              <w:t> - 2035 годы: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I этап - </w:t>
            </w:r>
            <w:r w:rsidR="00014B71" w:rsidRPr="00650450">
              <w:t xml:space="preserve">2023 </w:t>
            </w:r>
            <w:r w:rsidRPr="00650450">
              <w:t>- 2025 годы;</w:t>
            </w:r>
          </w:p>
          <w:p w:rsidR="009E1DD1" w:rsidRPr="00650450" w:rsidRDefault="009E1DD1">
            <w:pPr>
              <w:pStyle w:val="ac"/>
            </w:pPr>
            <w:r w:rsidRPr="00650450">
              <w:t>II этап - 2026 - 2030 годы;</w:t>
            </w:r>
          </w:p>
          <w:p w:rsidR="009E1DD1" w:rsidRPr="00650450" w:rsidRDefault="009E1DD1">
            <w:pPr>
              <w:pStyle w:val="ac"/>
            </w:pPr>
            <w:r w:rsidRPr="00650450">
              <w:t>III этап - 2031 - 2035 годы</w:t>
            </w:r>
          </w:p>
        </w:tc>
      </w:tr>
      <w:tr w:rsidR="00650450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общий объем финансирования Муниципальной программы составляет </w:t>
            </w:r>
            <w:r w:rsidR="00301CBE" w:rsidRPr="00650450">
              <w:t>525</w:t>
            </w:r>
            <w:r w:rsidRPr="00650450">
              <w:t>,0 тыс. рублей, в том числе: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2023 году - </w:t>
            </w:r>
            <w:r w:rsidR="00301CBE" w:rsidRPr="00650450">
              <w:t>150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2024 году - </w:t>
            </w:r>
            <w:r w:rsidR="00301CBE" w:rsidRPr="00650450">
              <w:t>175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2025 году - </w:t>
            </w:r>
            <w:r w:rsidR="00301CBE" w:rsidRPr="00650450">
              <w:t>200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2026 - 2030 годах - </w:t>
            </w:r>
            <w:r w:rsidR="00301CBE" w:rsidRPr="00650450">
              <w:t>0</w:t>
            </w:r>
            <w:r w:rsidRPr="00650450">
              <w:t>,</w:t>
            </w:r>
            <w:r w:rsidR="00301CBE" w:rsidRPr="00650450">
              <w:t>0</w:t>
            </w:r>
            <w:r w:rsidRPr="00650450">
              <w:t>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2031 - 2035 годах - </w:t>
            </w:r>
            <w:r w:rsidR="00301CBE" w:rsidRPr="00650450">
              <w:t>0</w:t>
            </w:r>
            <w:r w:rsidRPr="00650450">
              <w:t>,</w:t>
            </w:r>
            <w:r w:rsidR="00301CBE" w:rsidRPr="00650450">
              <w:t>0</w:t>
            </w:r>
            <w:r w:rsidRPr="00650450">
              <w:t>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>из них средства: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бюджета </w:t>
            </w:r>
            <w:r w:rsidR="00A32C01" w:rsidRPr="00650450">
              <w:t>Янтиков</w:t>
            </w:r>
            <w:r w:rsidRPr="00650450">
              <w:t xml:space="preserve">ского муниципального округа - </w:t>
            </w:r>
            <w:r w:rsidR="00301CBE" w:rsidRPr="00650450">
              <w:t>525</w:t>
            </w:r>
            <w:r w:rsidRPr="00650450">
              <w:t>,0 тыс. рублей (100,0 процента), в том числе: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2023 году - </w:t>
            </w:r>
            <w:r w:rsidR="00301CBE" w:rsidRPr="00650450">
              <w:t>150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2024 году - </w:t>
            </w:r>
            <w:r w:rsidR="00301CBE" w:rsidRPr="00650450">
              <w:t>175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2025 году - </w:t>
            </w:r>
            <w:r w:rsidR="00301CBE" w:rsidRPr="00650450">
              <w:t>200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2026 - 2030 годах - </w:t>
            </w:r>
            <w:r w:rsidR="00301CBE" w:rsidRPr="00650450">
              <w:t>0</w:t>
            </w:r>
            <w:r w:rsidRPr="00650450">
              <w:t>,</w:t>
            </w:r>
            <w:r w:rsidR="00301CBE" w:rsidRPr="00650450">
              <w:t>0</w:t>
            </w:r>
            <w:r w:rsidRPr="00650450">
              <w:t>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2031 - 2035 годах - </w:t>
            </w:r>
            <w:r w:rsidR="00301CBE" w:rsidRPr="00650450">
              <w:t>0</w:t>
            </w:r>
            <w:r w:rsidRPr="00650450">
              <w:t>,</w:t>
            </w:r>
            <w:r w:rsidR="00301CBE" w:rsidRPr="00650450">
              <w:t>0</w:t>
            </w:r>
            <w:r w:rsidRPr="00650450">
              <w:t> тыс. рублей.</w:t>
            </w:r>
          </w:p>
          <w:p w:rsidR="009E1DD1" w:rsidRPr="00650450" w:rsidRDefault="009E1DD1">
            <w:pPr>
              <w:pStyle w:val="ac"/>
            </w:pPr>
            <w:r w:rsidRPr="00650450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9E1DD1" w:rsidRPr="0065045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интеграция информационных и коммуникационных технологий во все сферы деятельности общества;</w:t>
            </w:r>
          </w:p>
          <w:p w:rsidR="009E1DD1" w:rsidRPr="00650450" w:rsidRDefault="009E1DD1">
            <w:pPr>
              <w:pStyle w:val="ac"/>
            </w:pPr>
            <w:r w:rsidRPr="00650450"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9E1DD1" w:rsidRPr="00650450" w:rsidRDefault="009E1DD1">
            <w:pPr>
              <w:pStyle w:val="ac"/>
            </w:pPr>
            <w:r w:rsidRPr="00650450"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  <w:p w:rsidR="00FB0DC1" w:rsidRPr="00650450" w:rsidRDefault="00FB0DC1" w:rsidP="00FB0DC1"/>
        </w:tc>
      </w:tr>
    </w:tbl>
    <w:p w:rsidR="005D6BDC" w:rsidRPr="00650450" w:rsidRDefault="005D6BDC">
      <w:pPr>
        <w:pStyle w:val="1"/>
        <w:rPr>
          <w:color w:val="auto"/>
        </w:rPr>
      </w:pPr>
      <w:bookmarkStart w:id="0" w:name="sub_1001"/>
    </w:p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 xml:space="preserve">Раздел I. Приоритеты муниципальной политики в сфере реализации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округа", цели, задачи, описание сроков и этапов реализации Муниципальной программы</w:t>
      </w:r>
    </w:p>
    <w:bookmarkEnd w:id="0"/>
    <w:p w:rsidR="009E1DD1" w:rsidRPr="00650450" w:rsidRDefault="009E1DD1"/>
    <w:p w:rsidR="009E1DD1" w:rsidRPr="00650450" w:rsidRDefault="00290076">
      <w:r w:rsidRPr="00650450">
        <w:t>Приоритеты государственной политики в сфере развития цифрового общества Чувашской Республики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N 203, государственной программой Российской Федерации "Информационное общество", утвержденной постановлением Правительства Российской Федерации от 15 апреля 2014 г. N 313, национальным проектом "Национальная программа "Цифровая экономика Российской Федерации", Законом Чувашской Республики "О Стратегии социально-экономического развития Чувашской Республики до 2035 года",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N 739-р.</w:t>
      </w:r>
    </w:p>
    <w:p w:rsidR="009E1DD1" w:rsidRPr="00650450" w:rsidRDefault="009E1DD1">
      <w:r w:rsidRPr="00650450">
        <w:t xml:space="preserve">В соответствии с указанными документами приоритетными направлениями развития цифрового общества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 являются:</w:t>
      </w:r>
    </w:p>
    <w:p w:rsidR="009E1DD1" w:rsidRPr="00650450" w:rsidRDefault="009E1DD1">
      <w:r w:rsidRPr="00650450">
        <w:t xml:space="preserve">повышение благосостояния и качества жизни граждан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9E1DD1" w:rsidRPr="00650450" w:rsidRDefault="009E1DD1">
      <w:r w:rsidRPr="00650450">
        <w:t xml:space="preserve">создание условий для формирования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9E1DD1" w:rsidRPr="00650450" w:rsidRDefault="009E1DD1">
      <w:r w:rsidRPr="00650450">
        <w:t xml:space="preserve">Целью Муниципальной программы является повышение эффективности муниципального управления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9E1DD1" w:rsidRPr="00650450" w:rsidRDefault="009E1DD1">
      <w:r w:rsidRPr="00650450">
        <w:t>Муниципальная программа реализуется в 202</w:t>
      </w:r>
      <w:r w:rsidR="004F1DBE" w:rsidRPr="00650450">
        <w:t>3</w:t>
      </w:r>
      <w:r w:rsidRPr="00650450">
        <w:t> - 2035 годах в три этапа:</w:t>
      </w:r>
    </w:p>
    <w:p w:rsidR="009E1DD1" w:rsidRPr="00650450" w:rsidRDefault="009E1DD1">
      <w:r w:rsidRPr="00650450">
        <w:t>I этап - 202</w:t>
      </w:r>
      <w:r w:rsidR="004F1DBE" w:rsidRPr="00650450">
        <w:t>3</w:t>
      </w:r>
      <w:r w:rsidRPr="00650450">
        <w:t> - 2025 годы;</w:t>
      </w:r>
    </w:p>
    <w:p w:rsidR="009E1DD1" w:rsidRPr="00650450" w:rsidRDefault="009E1DD1">
      <w:r w:rsidRPr="00650450">
        <w:t>II этап - 2026 - 2030 годы;</w:t>
      </w:r>
    </w:p>
    <w:p w:rsidR="009E1DD1" w:rsidRPr="00650450" w:rsidRDefault="009E1DD1">
      <w:r w:rsidRPr="00650450">
        <w:t>III этап - 2031 - 2035 годы.</w:t>
      </w:r>
    </w:p>
    <w:p w:rsidR="009E1DD1" w:rsidRPr="00650450" w:rsidRDefault="009E1DD1" w:rsidP="00902070">
      <w:r w:rsidRPr="00650450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r w:rsidRPr="00650450">
        <w:rPr>
          <w:rStyle w:val="a4"/>
          <w:rFonts w:cs="Times New Roman CYR"/>
          <w:color w:val="auto"/>
        </w:rPr>
        <w:t>приложении</w:t>
      </w:r>
      <w:r w:rsidR="00141554" w:rsidRPr="00650450">
        <w:rPr>
          <w:rStyle w:val="a4"/>
          <w:rFonts w:cs="Times New Roman CYR"/>
          <w:color w:val="auto"/>
        </w:rPr>
        <w:t xml:space="preserve"> № </w:t>
      </w:r>
      <w:r w:rsidRPr="00650450">
        <w:rPr>
          <w:rStyle w:val="a4"/>
          <w:rFonts w:cs="Times New Roman CYR"/>
          <w:color w:val="auto"/>
        </w:rPr>
        <w:t>1</w:t>
      </w:r>
      <w:r w:rsidR="00902070" w:rsidRPr="00650450">
        <w:t xml:space="preserve"> к Муниципальной программе.</w:t>
      </w:r>
    </w:p>
    <w:p w:rsidR="00FB0DC1" w:rsidRPr="00650450" w:rsidRDefault="00FB0DC1" w:rsidP="00902070"/>
    <w:p w:rsidR="009E1DD1" w:rsidRPr="00650450" w:rsidRDefault="009E1DD1">
      <w:pPr>
        <w:pStyle w:val="1"/>
        <w:rPr>
          <w:color w:val="auto"/>
        </w:rPr>
      </w:pPr>
      <w:bookmarkStart w:id="1" w:name="sub_1002"/>
      <w:r w:rsidRPr="00650450">
        <w:rPr>
          <w:color w:val="auto"/>
        </w:rPr>
        <w:t>Раздел II. Обобщенная характеристика основных мероприятий подпрограмм Муниципальной программы</w:t>
      </w:r>
    </w:p>
    <w:bookmarkEnd w:id="1"/>
    <w:p w:rsidR="009E1DD1" w:rsidRPr="00650450" w:rsidRDefault="009E1DD1"/>
    <w:p w:rsidR="009E1DD1" w:rsidRPr="00650450" w:rsidRDefault="009E1DD1">
      <w:r w:rsidRPr="00650450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E1DD1" w:rsidRPr="00650450" w:rsidRDefault="009E1DD1">
      <w:r w:rsidRPr="00650450">
        <w:t>Задачи Муниципальной программы будут решаться в рамках одной подпрограммы.</w:t>
      </w:r>
    </w:p>
    <w:p w:rsidR="009E1DD1" w:rsidRPr="00650450" w:rsidRDefault="009E1DD1">
      <w:r w:rsidRPr="00650450">
        <w:rPr>
          <w:rStyle w:val="a4"/>
          <w:rFonts w:cs="Times New Roman CYR"/>
          <w:color w:val="auto"/>
        </w:rPr>
        <w:t>Подпрограмма</w:t>
      </w:r>
      <w:r w:rsidRPr="00650450">
        <w:t xml:space="preserve"> "Развитие информационных технологий" включает 1 основное мероприятие.</w:t>
      </w:r>
    </w:p>
    <w:p w:rsidR="009E1DD1" w:rsidRPr="00650450" w:rsidRDefault="009E1DD1">
      <w:r w:rsidRPr="00650450">
        <w:t xml:space="preserve">Основное мероприятие 1 "Развитие электронного правительства" 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органами местного самоуправления </w:t>
      </w:r>
      <w:r w:rsidR="00A32C01" w:rsidRPr="00650450">
        <w:t>Янтиков</w:t>
      </w:r>
      <w:r w:rsidRPr="00650450">
        <w:t xml:space="preserve">ского муниципального округа основных функций (услуг), системы электронного документооборота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 местного самоуправления </w:t>
      </w:r>
      <w:r w:rsidR="00A32C01" w:rsidRPr="00650450">
        <w:t>Янтиков</w:t>
      </w:r>
      <w:r w:rsidRPr="00650450">
        <w:t>ского муниципального округа, в том числе закупку товаров, работ, услуг в сфере информационно-коммуникационных технологий.</w:t>
      </w:r>
    </w:p>
    <w:p w:rsidR="00FB0DC1" w:rsidRPr="00650450" w:rsidRDefault="00FB0DC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E1DD1" w:rsidRPr="00650450" w:rsidRDefault="009E1DD1"/>
    <w:p w:rsidR="009E1DD1" w:rsidRPr="00650450" w:rsidRDefault="009E1DD1">
      <w:r w:rsidRPr="00650450">
        <w:t xml:space="preserve">Расходы Муниципальной программы формируются за счет средств бюджета </w:t>
      </w:r>
      <w:r w:rsidR="00A32C01" w:rsidRPr="00650450">
        <w:t>Янтиков</w:t>
      </w:r>
      <w:r w:rsidRPr="00650450">
        <w:t>ского муниципального округа.</w:t>
      </w:r>
    </w:p>
    <w:p w:rsidR="009E1DD1" w:rsidRPr="00650450" w:rsidRDefault="009E1DD1">
      <w:r w:rsidRPr="00650450">
        <w:t xml:space="preserve">общий объем финансирования Муниципальной программы составляет </w:t>
      </w:r>
      <w:r w:rsidR="004F1DBE" w:rsidRPr="00650450">
        <w:t>525</w:t>
      </w:r>
      <w:r w:rsidRPr="00650450">
        <w:t>,0 тыс. рублей, в том числе:</w:t>
      </w:r>
    </w:p>
    <w:p w:rsidR="009E1DD1" w:rsidRPr="00650450" w:rsidRDefault="009E1DD1">
      <w:r w:rsidRPr="00650450">
        <w:t xml:space="preserve">в 2023 году - </w:t>
      </w:r>
      <w:r w:rsidR="004F1DBE" w:rsidRPr="00650450">
        <w:t>150</w:t>
      </w:r>
      <w:r w:rsidRPr="00650450">
        <w:t>,0 тыс. рублей;</w:t>
      </w:r>
    </w:p>
    <w:p w:rsidR="009E1DD1" w:rsidRPr="00650450" w:rsidRDefault="009E1DD1">
      <w:r w:rsidRPr="00650450">
        <w:t xml:space="preserve">в 2024 году - </w:t>
      </w:r>
      <w:r w:rsidR="004F1DBE" w:rsidRPr="00650450">
        <w:t>175</w:t>
      </w:r>
      <w:r w:rsidRPr="00650450">
        <w:t>,0 тыс. рублей;</w:t>
      </w:r>
    </w:p>
    <w:p w:rsidR="009E1DD1" w:rsidRPr="00650450" w:rsidRDefault="009E1DD1">
      <w:r w:rsidRPr="00650450">
        <w:t xml:space="preserve">в 2025 году - </w:t>
      </w:r>
      <w:r w:rsidR="004F1DBE" w:rsidRPr="00650450">
        <w:t>200</w:t>
      </w:r>
      <w:r w:rsidRPr="00650450">
        <w:t>,0 тыс. рублей;</w:t>
      </w:r>
    </w:p>
    <w:p w:rsidR="009E1DD1" w:rsidRPr="00650450" w:rsidRDefault="009E1DD1">
      <w:r w:rsidRPr="00650450">
        <w:t xml:space="preserve">в 2026 - 2030 годах - </w:t>
      </w:r>
      <w:r w:rsidR="004F1DBE" w:rsidRPr="00650450">
        <w:t>0</w:t>
      </w:r>
      <w:r w:rsidRPr="00650450">
        <w:t>,</w:t>
      </w:r>
      <w:r w:rsidR="004F1DBE" w:rsidRPr="00650450">
        <w:t>0</w:t>
      </w:r>
      <w:r w:rsidRPr="00650450">
        <w:t> тыс. рублей;</w:t>
      </w:r>
    </w:p>
    <w:p w:rsidR="009E1DD1" w:rsidRPr="00650450" w:rsidRDefault="009E1DD1">
      <w:r w:rsidRPr="00650450">
        <w:t xml:space="preserve">в 2031 - 2035 годах - </w:t>
      </w:r>
      <w:r w:rsidR="004F1DBE" w:rsidRPr="00650450">
        <w:t>0</w:t>
      </w:r>
      <w:r w:rsidRPr="00650450">
        <w:t>,</w:t>
      </w:r>
      <w:r w:rsidR="004F1DBE" w:rsidRPr="00650450">
        <w:t>0</w:t>
      </w:r>
      <w:r w:rsidRPr="00650450">
        <w:t> тыс. рублей;</w:t>
      </w:r>
    </w:p>
    <w:p w:rsidR="009E1DD1" w:rsidRPr="00650450" w:rsidRDefault="009E1DD1">
      <w:r w:rsidRPr="00650450">
        <w:t>из них средства:</w:t>
      </w:r>
    </w:p>
    <w:p w:rsidR="009E1DD1" w:rsidRPr="00650450" w:rsidRDefault="009E1DD1">
      <w:r w:rsidRPr="00650450">
        <w:t xml:space="preserve">бюджета </w:t>
      </w:r>
      <w:r w:rsidR="00A32C01" w:rsidRPr="00650450">
        <w:t>Янтиков</w:t>
      </w:r>
      <w:r w:rsidRPr="00650450">
        <w:t xml:space="preserve">ского муниципального округа - </w:t>
      </w:r>
      <w:r w:rsidR="004F1DBE" w:rsidRPr="00650450">
        <w:t>525</w:t>
      </w:r>
      <w:r w:rsidRPr="00650450">
        <w:t>,0 тыс. рублей (100,0 процента), в том числе:</w:t>
      </w:r>
    </w:p>
    <w:p w:rsidR="009E1DD1" w:rsidRPr="00650450" w:rsidRDefault="009E1DD1">
      <w:r w:rsidRPr="00650450">
        <w:t xml:space="preserve">в 2023 году - </w:t>
      </w:r>
      <w:r w:rsidR="004F1DBE" w:rsidRPr="00650450">
        <w:t>15</w:t>
      </w:r>
      <w:r w:rsidRPr="00650450">
        <w:t>0,0 тыс. рублей;</w:t>
      </w:r>
    </w:p>
    <w:p w:rsidR="009E1DD1" w:rsidRPr="00650450" w:rsidRDefault="009E1DD1">
      <w:r w:rsidRPr="00650450">
        <w:t>в 2024 году -</w:t>
      </w:r>
      <w:r w:rsidR="004F1DBE" w:rsidRPr="00650450">
        <w:t xml:space="preserve"> 175</w:t>
      </w:r>
      <w:r w:rsidRPr="00650450">
        <w:t>,0 тыс. рублей;</w:t>
      </w:r>
    </w:p>
    <w:p w:rsidR="009E1DD1" w:rsidRPr="00650450" w:rsidRDefault="009E1DD1">
      <w:r w:rsidRPr="00650450">
        <w:t xml:space="preserve">в 2025 году - </w:t>
      </w:r>
      <w:r w:rsidR="004F1DBE" w:rsidRPr="00650450">
        <w:t>200</w:t>
      </w:r>
      <w:r w:rsidRPr="00650450">
        <w:t>,0 тыс. рублей;</w:t>
      </w:r>
    </w:p>
    <w:p w:rsidR="009E1DD1" w:rsidRPr="00650450" w:rsidRDefault="009E1DD1">
      <w:r w:rsidRPr="00650450">
        <w:t xml:space="preserve">в 2026 - 2030 годах - </w:t>
      </w:r>
      <w:r w:rsidR="004F1DBE" w:rsidRPr="00650450">
        <w:t>0</w:t>
      </w:r>
      <w:r w:rsidRPr="00650450">
        <w:t>,</w:t>
      </w:r>
      <w:r w:rsidR="004F1DBE" w:rsidRPr="00650450">
        <w:t>0</w:t>
      </w:r>
      <w:r w:rsidRPr="00650450">
        <w:t> тыс. рублей;</w:t>
      </w:r>
    </w:p>
    <w:p w:rsidR="009E1DD1" w:rsidRPr="00650450" w:rsidRDefault="009E1DD1">
      <w:r w:rsidRPr="00650450">
        <w:t xml:space="preserve">в 2031 - 2035 годах - </w:t>
      </w:r>
      <w:r w:rsidR="004F1DBE" w:rsidRPr="00650450">
        <w:t>0</w:t>
      </w:r>
      <w:r w:rsidRPr="00650450">
        <w:t>,</w:t>
      </w:r>
      <w:r w:rsidR="004F1DBE" w:rsidRPr="00650450">
        <w:t>0</w:t>
      </w:r>
      <w:r w:rsidRPr="00650450">
        <w:t> тыс. рублей.</w:t>
      </w:r>
    </w:p>
    <w:p w:rsidR="009E1DD1" w:rsidRPr="00650450" w:rsidRDefault="009E1DD1">
      <w:r w:rsidRPr="00650450">
        <w:t>Объемы финансирования Муниципальной программы подлежат ежегодному уточнению исходя из возможностей бюджетов всех уровней</w:t>
      </w:r>
    </w:p>
    <w:p w:rsidR="009E1DD1" w:rsidRPr="00650450" w:rsidRDefault="009E1DD1">
      <w:r w:rsidRPr="00650450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650450">
        <w:rPr>
          <w:rStyle w:val="a4"/>
          <w:rFonts w:cs="Times New Roman CYR"/>
          <w:color w:val="auto"/>
        </w:rPr>
        <w:t>приложении</w:t>
      </w:r>
      <w:r w:rsidR="00141554" w:rsidRPr="00650450">
        <w:rPr>
          <w:rStyle w:val="a4"/>
          <w:rFonts w:cs="Times New Roman CYR"/>
          <w:color w:val="auto"/>
        </w:rPr>
        <w:t xml:space="preserve"> № </w:t>
      </w:r>
      <w:r w:rsidRPr="00650450">
        <w:rPr>
          <w:rStyle w:val="a4"/>
          <w:rFonts w:cs="Times New Roman CYR"/>
          <w:color w:val="auto"/>
        </w:rPr>
        <w:t>2</w:t>
      </w:r>
      <w:r w:rsidRPr="00650450">
        <w:t xml:space="preserve"> к настоящей Муниципальной программе.</w:t>
      </w:r>
    </w:p>
    <w:p w:rsidR="009E1DD1" w:rsidRPr="00650450" w:rsidRDefault="009E1DD1"/>
    <w:p w:rsidR="009E1DD1" w:rsidRPr="00650450" w:rsidRDefault="009E1DD1">
      <w:pPr>
        <w:ind w:firstLine="0"/>
        <w:jc w:val="left"/>
        <w:sectPr w:rsidR="009E1DD1" w:rsidRPr="0065045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9E1DD1" w:rsidRPr="00650450" w:rsidRDefault="009E1DD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100"/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141554" w:rsidRPr="006504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650450">
        <w:rPr>
          <w:rStyle w:val="a3"/>
          <w:rFonts w:ascii="Times New Roman" w:hAnsi="Times New Roman" w:cs="Times New Roman"/>
          <w:bCs/>
          <w:color w:val="auto"/>
        </w:rPr>
        <w:t>муниципальной программе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>"Цифровое общество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округа"</w:t>
      </w:r>
    </w:p>
    <w:bookmarkEnd w:id="2"/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Сведения</w:t>
      </w:r>
      <w:r w:rsidRPr="00650450">
        <w:rPr>
          <w:color w:val="auto"/>
        </w:rPr>
        <w:br/>
        <w:t xml:space="preserve">о целевых индикаторах и показателях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округа", подпрограмм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 и их значениях</w:t>
      </w:r>
    </w:p>
    <w:p w:rsidR="009E1DD1" w:rsidRPr="00650450" w:rsidRDefault="009E1D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2409"/>
        <w:gridCol w:w="1276"/>
        <w:gridCol w:w="1276"/>
        <w:gridCol w:w="1559"/>
        <w:gridCol w:w="1418"/>
        <w:gridCol w:w="1559"/>
      </w:tblGrid>
      <w:tr w:rsidR="00650450" w:rsidRPr="00650450" w:rsidTr="00FB0DC1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 xml:space="preserve">N </w:t>
            </w:r>
            <w:proofErr w:type="spellStart"/>
            <w:r w:rsidRPr="00650450">
              <w:t>пп</w:t>
            </w:r>
            <w:proofErr w:type="spellEnd"/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Целевой индикатор и показатель (наименование)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Единица измерения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Значения целевых индикаторов и показателей</w:t>
            </w:r>
          </w:p>
        </w:tc>
      </w:tr>
      <w:tr w:rsidR="00650450" w:rsidRPr="00650450" w:rsidTr="00FB0DC1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2023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2025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2030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2035 г.</w:t>
            </w:r>
          </w:p>
        </w:tc>
      </w:tr>
      <w:tr w:rsidR="00650450" w:rsidRPr="00650450" w:rsidTr="00FB0DC1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8</w:t>
            </w:r>
          </w:p>
        </w:tc>
      </w:tr>
      <w:tr w:rsidR="00650450" w:rsidRPr="00650450" w:rsidTr="00FB0DC1">
        <w:trPr>
          <w:jc w:val="center"/>
        </w:trPr>
        <w:tc>
          <w:tcPr>
            <w:tcW w:w="138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1DD1" w:rsidRPr="00650450" w:rsidRDefault="009E1DD1">
            <w:pPr>
              <w:pStyle w:val="1"/>
              <w:rPr>
                <w:color w:val="auto"/>
              </w:rPr>
            </w:pPr>
            <w:r w:rsidRPr="00650450">
              <w:rPr>
                <w:color w:val="auto"/>
              </w:rPr>
              <w:t xml:space="preserve">Муниципальная программа </w:t>
            </w:r>
            <w:r w:rsidR="00A32C01" w:rsidRPr="00650450">
              <w:rPr>
                <w:color w:val="auto"/>
              </w:rPr>
              <w:t>Янтиков</w:t>
            </w:r>
            <w:r w:rsidRPr="00650450">
              <w:rPr>
                <w:color w:val="auto"/>
              </w:rPr>
              <w:t xml:space="preserve">ского муниципального округа "Цифровое общество </w:t>
            </w:r>
            <w:r w:rsidR="00A32C01" w:rsidRPr="00650450">
              <w:rPr>
                <w:color w:val="auto"/>
              </w:rPr>
              <w:t>Янтиков</w:t>
            </w:r>
            <w:r w:rsidRPr="00650450">
              <w:rPr>
                <w:color w:val="auto"/>
              </w:rPr>
              <w:t>ского муниципального округа"</w:t>
            </w:r>
          </w:p>
        </w:tc>
      </w:tr>
      <w:tr w:rsidR="00650450" w:rsidRPr="00650450" w:rsidTr="00FB0DC1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c"/>
            </w:pPr>
            <w:r w:rsidRPr="00650450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c"/>
            </w:pPr>
            <w:r w:rsidRPr="00650450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FB0DC1">
            <w:pPr>
              <w:pStyle w:val="aa"/>
              <w:jc w:val="center"/>
            </w:pPr>
            <w:r w:rsidRPr="00650450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80</w:t>
            </w:r>
          </w:p>
        </w:tc>
      </w:tr>
      <w:tr w:rsidR="00650450" w:rsidRPr="00650450" w:rsidTr="00FB0DC1">
        <w:trPr>
          <w:jc w:val="center"/>
        </w:trPr>
        <w:tc>
          <w:tcPr>
            <w:tcW w:w="138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1DD1" w:rsidRPr="00650450" w:rsidRDefault="009E1DD1">
            <w:pPr>
              <w:pStyle w:val="1"/>
              <w:rPr>
                <w:color w:val="auto"/>
              </w:rPr>
            </w:pPr>
            <w:r w:rsidRPr="00650450">
              <w:rPr>
                <w:rStyle w:val="a4"/>
                <w:rFonts w:cs="Times New Roman CYR"/>
                <w:b w:val="0"/>
                <w:bCs w:val="0"/>
                <w:color w:val="auto"/>
              </w:rPr>
              <w:t>Подпрограмма</w:t>
            </w:r>
            <w:r w:rsidRPr="00650450">
              <w:rPr>
                <w:color w:val="auto"/>
              </w:rPr>
              <w:t xml:space="preserve"> "Развитие информационных технологий"</w:t>
            </w:r>
          </w:p>
        </w:tc>
      </w:tr>
      <w:tr w:rsidR="00650450" w:rsidRPr="00650450" w:rsidTr="00FB0DC1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c"/>
            </w:pPr>
            <w:r w:rsidRPr="00650450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c"/>
            </w:pPr>
            <w:r w:rsidRPr="00650450"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A3" w:rsidRPr="00650450" w:rsidRDefault="00FB0DC1">
            <w:pPr>
              <w:pStyle w:val="aa"/>
              <w:jc w:val="center"/>
            </w:pPr>
            <w:r w:rsidRPr="00650450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AA3" w:rsidRPr="00650450" w:rsidRDefault="002B7AA3">
            <w:pPr>
              <w:pStyle w:val="aa"/>
              <w:jc w:val="center"/>
            </w:pPr>
            <w:r w:rsidRPr="00650450">
              <w:t>80</w:t>
            </w:r>
          </w:p>
        </w:tc>
      </w:tr>
    </w:tbl>
    <w:p w:rsidR="009E1DD1" w:rsidRPr="00650450" w:rsidRDefault="00902070">
      <w:pPr>
        <w:jc w:val="right"/>
        <w:rPr>
          <w:rStyle w:val="a3"/>
          <w:rFonts w:ascii="Arial" w:hAnsi="Arial" w:cs="Arial"/>
          <w:bCs/>
          <w:color w:val="auto"/>
        </w:rPr>
      </w:pPr>
      <w:r w:rsidRPr="00650450">
        <w:rPr>
          <w:rStyle w:val="a3"/>
          <w:rFonts w:ascii="Arial" w:hAnsi="Arial" w:cs="Arial"/>
          <w:bCs/>
          <w:color w:val="auto"/>
        </w:rPr>
        <w:br w:type="page"/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141554" w:rsidRPr="006504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9E1DD1" w:rsidRPr="00650450">
        <w:rPr>
          <w:rStyle w:val="a3"/>
          <w:rFonts w:ascii="Times New Roman" w:hAnsi="Times New Roman" w:cs="Times New Roman"/>
          <w:bCs/>
          <w:color w:val="auto"/>
        </w:rPr>
        <w:t>муниципальной программе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"Цифровое общество </w:t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</w:t>
      </w:r>
      <w:r w:rsidR="009E1DD1"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>муниципального округа"</w:t>
      </w:r>
    </w:p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Ресурсное обеспечение и прогнозная (справочная) оценка</w:t>
      </w:r>
      <w:r w:rsidRPr="00650450">
        <w:rPr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</w:t>
      </w:r>
    </w:p>
    <w:p w:rsidR="009E1DD1" w:rsidRPr="00650450" w:rsidRDefault="009E1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840"/>
        <w:gridCol w:w="1658"/>
        <w:gridCol w:w="2835"/>
        <w:gridCol w:w="709"/>
        <w:gridCol w:w="709"/>
        <w:gridCol w:w="709"/>
        <w:gridCol w:w="850"/>
        <w:gridCol w:w="1105"/>
      </w:tblGrid>
      <w:tr w:rsidR="00650450" w:rsidRPr="00650450" w:rsidTr="00F717C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Статус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 xml:space="preserve">Наименование муниципальной программы </w:t>
            </w:r>
            <w:r w:rsidR="00A32C01" w:rsidRPr="00650450">
              <w:t>Янтиков</w:t>
            </w:r>
            <w:r w:rsidRPr="00650450">
              <w:t xml:space="preserve">ского муниципального округа, подпрограммы муниципальной программы </w:t>
            </w:r>
            <w:r w:rsidR="00A32C01" w:rsidRPr="00650450">
              <w:t>Янтиков</w:t>
            </w:r>
            <w:r w:rsidRPr="00650450">
              <w:t>ского муниципального округа (основного мероприятия)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 xml:space="preserve">Код </w:t>
            </w:r>
            <w:r w:rsidRPr="00650450">
              <w:rPr>
                <w:rStyle w:val="a4"/>
                <w:rFonts w:cs="Times New Roman CYR"/>
                <w:color w:val="auto"/>
              </w:rPr>
              <w:t>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Источники финансирования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Расходы по годам, тыс. рублей</w:t>
            </w:r>
          </w:p>
        </w:tc>
      </w:tr>
      <w:tr w:rsidR="00650450" w:rsidRPr="00650450" w:rsidTr="00F717C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главный распорядитель бюджетных средств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rPr>
                <w:rStyle w:val="a4"/>
                <w:rFonts w:cs="Times New Roman CYR"/>
                <w:color w:val="auto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2026-2030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2031-2035</w:t>
            </w:r>
          </w:p>
        </w:tc>
      </w:tr>
      <w:tr w:rsidR="00650450" w:rsidRPr="00650450" w:rsidTr="00F717C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10</w:t>
            </w:r>
          </w:p>
        </w:tc>
      </w:tr>
      <w:tr w:rsidR="00650450" w:rsidRPr="00650450" w:rsidTr="00F717C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c"/>
            </w:pPr>
            <w:r w:rsidRPr="00650450">
              <w:t>Муниципальная программа Янтиковского муниципального округа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c"/>
            </w:pPr>
            <w:r w:rsidRPr="00650450">
              <w:t>"Цифровое общество Янтиковского муниципального округа"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c"/>
            </w:pPr>
            <w:r w:rsidRPr="00650450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F717C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F717C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rPr>
                <w:rStyle w:val="a4"/>
                <w:rFonts w:cs="Times New Roman CYR"/>
                <w:color w:val="auto"/>
              </w:rPr>
              <w:t>Подпрограмма 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"Развитие информационных технологий"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F717C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36A42" w:rsidP="00A15B80">
            <w:pPr>
              <w:pStyle w:val="aa"/>
              <w:jc w:val="center"/>
            </w:pPr>
            <w:r>
              <w:t>903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Ч610000000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F717C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Основное мероприятие 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Развитие электронного правительства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</w:tr>
      <w:tr w:rsidR="00F717C1" w:rsidRPr="00650450" w:rsidTr="00F717C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36A42" w:rsidP="00A15B80">
            <w:pPr>
              <w:pStyle w:val="aa"/>
              <w:jc w:val="center"/>
            </w:pPr>
            <w:r>
              <w:t>903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Ч610100000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B80" w:rsidRPr="00650450" w:rsidRDefault="00A15B80" w:rsidP="00A15B80">
            <w:pPr>
              <w:pStyle w:val="aa"/>
              <w:jc w:val="center"/>
            </w:pPr>
            <w:r w:rsidRPr="00650450">
              <w:t>0</w:t>
            </w:r>
          </w:p>
        </w:tc>
      </w:tr>
    </w:tbl>
    <w:p w:rsidR="009E1DD1" w:rsidRPr="00650450" w:rsidRDefault="009E1DD1"/>
    <w:p w:rsidR="009E1DD1" w:rsidRPr="00650450" w:rsidRDefault="009E1DD1">
      <w:pPr>
        <w:ind w:firstLine="0"/>
        <w:jc w:val="left"/>
        <w:sectPr w:rsidR="009E1DD1" w:rsidRPr="00650450">
          <w:headerReference w:type="default" r:id="rId7"/>
          <w:footerReference w:type="default" r:id="rId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E1DD1" w:rsidRPr="00650450" w:rsidRDefault="009E1DD1">
      <w:pPr>
        <w:jc w:val="right"/>
        <w:rPr>
          <w:rStyle w:val="a3"/>
          <w:rFonts w:ascii="Arial" w:hAnsi="Arial" w:cs="Arial"/>
          <w:bCs/>
          <w:color w:val="auto"/>
        </w:rPr>
      </w:pPr>
      <w:bookmarkStart w:id="3" w:name="sub_3000"/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141554" w:rsidRPr="006504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650450">
        <w:rPr>
          <w:rStyle w:val="a3"/>
          <w:rFonts w:ascii="Times New Roman" w:hAnsi="Times New Roman" w:cs="Times New Roman"/>
          <w:bCs/>
          <w:color w:val="auto"/>
        </w:rPr>
        <w:t>муниципальной программе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>"Цифровое общество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округа"</w:t>
      </w:r>
    </w:p>
    <w:bookmarkEnd w:id="3"/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Подпрограмма</w:t>
      </w:r>
      <w:r w:rsidRPr="00650450">
        <w:rPr>
          <w:color w:val="auto"/>
        </w:rPr>
        <w:br/>
        <w:t xml:space="preserve">"Развитие информационных технологий"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</w:t>
      </w:r>
    </w:p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Паспорт подпрограммы</w:t>
      </w:r>
    </w:p>
    <w:p w:rsidR="009E1DD1" w:rsidRPr="00650450" w:rsidRDefault="009E1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47"/>
        <w:gridCol w:w="7127"/>
      </w:tblGrid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Ответственный исполнитель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A32C01">
            <w:pPr>
              <w:pStyle w:val="ac"/>
            </w:pPr>
            <w:r w:rsidRPr="00650450">
              <w:t>Сектор цифрового развития и информационных технологий отдела организационно-контрольной, кадровой работы и цифрового развития</w:t>
            </w:r>
            <w:r w:rsidR="009E1DD1" w:rsidRPr="00650450">
              <w:t xml:space="preserve"> администрации </w:t>
            </w:r>
            <w:r w:rsidRPr="00650450">
              <w:t>Янтиков</w:t>
            </w:r>
            <w:r w:rsidR="009E1DD1" w:rsidRPr="00650450">
              <w:t>ского муниципального округа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Участники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Структурные подразделения администрации </w:t>
            </w:r>
            <w:r w:rsidR="00A32C01" w:rsidRPr="00650450">
              <w:t>Янтиков</w:t>
            </w:r>
            <w:r w:rsidRPr="00650450">
              <w:t>ского муниципального округа</w:t>
            </w:r>
            <w:r w:rsidR="00902070" w:rsidRPr="00650450">
              <w:t>;</w:t>
            </w:r>
          </w:p>
          <w:p w:rsidR="00902070" w:rsidRPr="00650450" w:rsidRDefault="00902070" w:rsidP="00902070">
            <w:pPr>
              <w:ind w:firstLine="0"/>
            </w:pPr>
            <w:r w:rsidRPr="00650450">
              <w:t>Подведомственные организации администрации Янтиковского муниципального округа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Цель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Повышение эффективности муниципального управления в </w:t>
            </w:r>
            <w:proofErr w:type="spellStart"/>
            <w:r w:rsidR="00A32C01" w:rsidRPr="00650450">
              <w:t>Янтиков</w:t>
            </w:r>
            <w:r w:rsidRPr="00650450">
              <w:t>ском</w:t>
            </w:r>
            <w:proofErr w:type="spellEnd"/>
            <w:r w:rsidRPr="00650450">
      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Задачи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="00A32C01" w:rsidRPr="00650450">
              <w:t>Янтиков</w:t>
            </w:r>
            <w:r w:rsidRPr="00650450">
              <w:t>ском</w:t>
            </w:r>
            <w:proofErr w:type="spellEnd"/>
            <w:r w:rsidRPr="00650450">
              <w:t xml:space="preserve"> муниципальном округе Чувашской Республики, взаимодействия населения, организаций и территориальных отделов </w:t>
            </w:r>
            <w:r w:rsidR="00A32C01" w:rsidRPr="00650450">
              <w:t>Янтиков</w:t>
            </w:r>
            <w:r w:rsidRPr="00650450">
              <w:t>ского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Целевые индикаторы и показатели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достижение к 2036 году следующих целевых индикаторов и показателей:</w:t>
            </w:r>
          </w:p>
          <w:p w:rsidR="009E1DD1" w:rsidRPr="00650450" w:rsidRDefault="009E1DD1" w:rsidP="00902070">
            <w:pPr>
              <w:pStyle w:val="ac"/>
            </w:pPr>
            <w:r w:rsidRPr="00650450">
              <w:t>доля граждан, использующих механизм получения государственных и муниципальных услуг в электронной форме - 80 процентов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Этапы и сроки реализации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202</w:t>
            </w:r>
            <w:r w:rsidR="00902070" w:rsidRPr="00650450">
              <w:t>3</w:t>
            </w:r>
            <w:r w:rsidRPr="00650450">
              <w:t> - 2035 годы:</w:t>
            </w:r>
          </w:p>
          <w:p w:rsidR="009E1DD1" w:rsidRPr="00650450" w:rsidRDefault="009E1DD1">
            <w:pPr>
              <w:pStyle w:val="ac"/>
            </w:pPr>
            <w:r w:rsidRPr="00650450">
              <w:t>I этап - 202</w:t>
            </w:r>
            <w:r w:rsidR="00902070" w:rsidRPr="00650450">
              <w:t>3</w:t>
            </w:r>
            <w:r w:rsidRPr="00650450">
              <w:t> - 2025 годы;</w:t>
            </w:r>
          </w:p>
          <w:p w:rsidR="009E1DD1" w:rsidRPr="00650450" w:rsidRDefault="009E1DD1">
            <w:pPr>
              <w:pStyle w:val="ac"/>
            </w:pPr>
            <w:r w:rsidRPr="00650450">
              <w:t>II этап - 2026 - 2030 годы;</w:t>
            </w:r>
          </w:p>
          <w:p w:rsidR="009E1DD1" w:rsidRPr="00650450" w:rsidRDefault="009E1DD1">
            <w:pPr>
              <w:pStyle w:val="ac"/>
            </w:pPr>
            <w:r w:rsidRPr="00650450">
              <w:t>III этап - 2031 - 2035 годы</w:t>
            </w:r>
          </w:p>
        </w:tc>
      </w:tr>
      <w:tr w:rsidR="00650450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Объемы финансирования подпрограммы с разбивкой по годам реализации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 xml:space="preserve">общий объем финансирования Муниципальной программы составляет </w:t>
            </w:r>
            <w:r w:rsidR="00902070" w:rsidRPr="00650450">
              <w:t>525</w:t>
            </w:r>
            <w:r w:rsidRPr="00650450">
              <w:t>,0 тыс. рублей, в том числе: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2023 году - </w:t>
            </w:r>
            <w:r w:rsidR="00902070" w:rsidRPr="00650450">
              <w:t>150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2024 году - </w:t>
            </w:r>
            <w:r w:rsidR="00902070" w:rsidRPr="00650450">
              <w:t>175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2025 году - </w:t>
            </w:r>
            <w:r w:rsidR="00902070" w:rsidRPr="00650450">
              <w:t>200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2026 - 2030 годах - </w:t>
            </w:r>
            <w:r w:rsidR="00902070" w:rsidRPr="00650450">
              <w:t>0</w:t>
            </w:r>
            <w:r w:rsidRPr="00650450">
              <w:t>,</w:t>
            </w:r>
            <w:r w:rsidR="00902070" w:rsidRPr="00650450">
              <w:t>0</w:t>
            </w:r>
            <w:r w:rsidRPr="00650450">
              <w:t>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2031 - 2035 годах - </w:t>
            </w:r>
            <w:r w:rsidR="00902070" w:rsidRPr="00650450">
              <w:t>0</w:t>
            </w:r>
            <w:r w:rsidRPr="00650450">
              <w:t>,</w:t>
            </w:r>
            <w:r w:rsidR="00902070" w:rsidRPr="00650450">
              <w:t>0</w:t>
            </w:r>
            <w:r w:rsidRPr="00650450">
              <w:t>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>из них средства: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бюджета </w:t>
            </w:r>
            <w:r w:rsidR="00A32C01" w:rsidRPr="00650450">
              <w:t>Янтиков</w:t>
            </w:r>
            <w:r w:rsidRPr="00650450">
              <w:t xml:space="preserve">ского муниципального округа - </w:t>
            </w:r>
            <w:r w:rsidR="00902070" w:rsidRPr="00650450">
              <w:t>525</w:t>
            </w:r>
            <w:r w:rsidRPr="00650450">
              <w:t>,0 тыс. рублей (100,0 процента), в том числе: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2023 году - </w:t>
            </w:r>
            <w:r w:rsidR="00902070" w:rsidRPr="00650450">
              <w:t>150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2024 году - </w:t>
            </w:r>
            <w:r w:rsidR="00902070" w:rsidRPr="00650450">
              <w:t>175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2025 году - </w:t>
            </w:r>
            <w:r w:rsidR="00902070" w:rsidRPr="00650450">
              <w:t>200</w:t>
            </w:r>
            <w:r w:rsidRPr="00650450">
              <w:t>,0 тыс. рублей;</w:t>
            </w:r>
          </w:p>
          <w:p w:rsidR="009E1DD1" w:rsidRPr="00650450" w:rsidRDefault="009E1DD1">
            <w:pPr>
              <w:pStyle w:val="ac"/>
            </w:pPr>
            <w:r w:rsidRPr="00650450">
              <w:t xml:space="preserve">в 2026 - 2030 годах - </w:t>
            </w:r>
            <w:r w:rsidR="00902070" w:rsidRPr="00650450">
              <w:t>0</w:t>
            </w:r>
            <w:r w:rsidRPr="00650450">
              <w:t>,</w:t>
            </w:r>
            <w:r w:rsidR="00902070" w:rsidRPr="00650450">
              <w:t>0</w:t>
            </w:r>
            <w:r w:rsidRPr="00650450">
              <w:t> тыс. рублей;</w:t>
            </w:r>
          </w:p>
          <w:p w:rsidR="00902070" w:rsidRPr="00650450" w:rsidRDefault="009E1DD1" w:rsidP="00902070">
            <w:pPr>
              <w:pStyle w:val="ac"/>
            </w:pPr>
            <w:r w:rsidRPr="00650450">
              <w:t xml:space="preserve">в 2031 - 2035 годах - </w:t>
            </w:r>
            <w:r w:rsidR="00902070" w:rsidRPr="00650450">
              <w:t>0</w:t>
            </w:r>
            <w:r w:rsidRPr="00650450">
              <w:t>,</w:t>
            </w:r>
            <w:r w:rsidR="00902070" w:rsidRPr="00650450">
              <w:t>0</w:t>
            </w:r>
            <w:r w:rsidRPr="00650450">
              <w:t xml:space="preserve"> тыс. рублей. </w:t>
            </w:r>
          </w:p>
          <w:p w:rsidR="009E1DD1" w:rsidRPr="00650450" w:rsidRDefault="009E1DD1" w:rsidP="00902070">
            <w:pPr>
              <w:pStyle w:val="ac"/>
            </w:pPr>
            <w:r w:rsidRPr="00650450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9E1DD1" w:rsidRPr="0065045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Ожидаемые результаты реализации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a"/>
              <w:jc w:val="center"/>
            </w:pPr>
            <w:r w:rsidRPr="00650450">
              <w:t>-</w:t>
            </w: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</w:tcPr>
          <w:p w:rsidR="009E1DD1" w:rsidRPr="00650450" w:rsidRDefault="009E1DD1">
            <w:pPr>
              <w:pStyle w:val="ac"/>
            </w:pPr>
            <w:r w:rsidRPr="00650450">
              <w:t>интеграция информационных и коммуникационных технологий во все сферы деятельности общества;</w:t>
            </w:r>
          </w:p>
          <w:p w:rsidR="009E1DD1" w:rsidRPr="00650450" w:rsidRDefault="009E1DD1">
            <w:pPr>
              <w:pStyle w:val="ac"/>
            </w:pPr>
            <w:r w:rsidRPr="00650450"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9E1DD1" w:rsidRPr="00650450" w:rsidRDefault="009E1DD1">
            <w:pPr>
              <w:pStyle w:val="ac"/>
            </w:pPr>
            <w:r w:rsidRPr="00650450"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bookmarkStart w:id="4" w:name="sub_3001"/>
      <w:r w:rsidRPr="00650450">
        <w:rPr>
          <w:color w:val="auto"/>
        </w:rPr>
        <w:t>Раздел I. Приоритеты, цель и задачи подпрограммы</w:t>
      </w:r>
    </w:p>
    <w:bookmarkEnd w:id="4"/>
    <w:p w:rsidR="009E1DD1" w:rsidRPr="00650450" w:rsidRDefault="009E1DD1"/>
    <w:p w:rsidR="009E1DD1" w:rsidRPr="00650450" w:rsidRDefault="009E1DD1">
      <w:r w:rsidRPr="00650450">
        <w:t xml:space="preserve">Приоритетами развития информационных технологий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 являются: применение в органах местного самоуправления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и муниципальных услуг, а также востребованных гражданами коммерческих и некоммерческих услуг, осуществление в электронной форме идентификации и аутентификации участников правоотношений.</w:t>
      </w:r>
    </w:p>
    <w:p w:rsidR="009E1DD1" w:rsidRPr="00650450" w:rsidRDefault="009E1DD1">
      <w:r w:rsidRPr="00650450">
        <w:t xml:space="preserve">Целью подпрограммы является повышение эффективности муниципального управления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9E1DD1" w:rsidRPr="00650450" w:rsidRDefault="009E1DD1">
      <w:r w:rsidRPr="00650450">
        <w:t>Достижению поставленной в подпрограмме цели способствует решение следующей задачи:</w:t>
      </w:r>
    </w:p>
    <w:p w:rsidR="009E1DD1" w:rsidRPr="00650450" w:rsidRDefault="009E1DD1">
      <w:r w:rsidRPr="00650450">
        <w:t xml:space="preserve">обеспечение условий для повышения эффективности и безопасности муниципального управления в </w:t>
      </w:r>
      <w:proofErr w:type="spellStart"/>
      <w:r w:rsidR="00A32C01" w:rsidRPr="00650450">
        <w:t>Янтиков</w:t>
      </w:r>
      <w:r w:rsidRPr="00650450">
        <w:t>ском</w:t>
      </w:r>
      <w:proofErr w:type="spellEnd"/>
      <w:r w:rsidRPr="00650450">
        <w:t xml:space="preserve"> муниципальном округе Чувашской Республики, взаимодействия населения, организаций и органов местного самоуправления сельских поселений </w:t>
      </w:r>
      <w:r w:rsidR="00A32C01" w:rsidRPr="00650450">
        <w:t>Янтиков</w:t>
      </w:r>
      <w:r w:rsidRPr="00650450">
        <w:t>ского муниципального округа Чувашской Республики на основе информационно-телекоммуникационных технологий.</w:t>
      </w:r>
    </w:p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bookmarkStart w:id="5" w:name="sub_3002"/>
      <w:r w:rsidRPr="00650450">
        <w:rPr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5"/>
    <w:p w:rsidR="009E1DD1" w:rsidRPr="00650450" w:rsidRDefault="009E1DD1"/>
    <w:p w:rsidR="009E1DD1" w:rsidRPr="00650450" w:rsidRDefault="009E1DD1">
      <w:r w:rsidRPr="00650450">
        <w:t>Для оценки хода реализации подпрограммы, решения ее задачи и достижения цели используются статистические данные.</w:t>
      </w:r>
    </w:p>
    <w:p w:rsidR="009E1DD1" w:rsidRPr="00650450" w:rsidRDefault="009E1DD1">
      <w:r w:rsidRPr="00650450">
        <w:t>В результате реализации подпрограммы планируется достижение следующих целевых индикаторов и показателей:</w:t>
      </w:r>
    </w:p>
    <w:p w:rsidR="009E1DD1" w:rsidRPr="00650450" w:rsidRDefault="009E1DD1">
      <w:r w:rsidRPr="00650450">
        <w:t xml:space="preserve">доля граждан, использующих механизм получения государственных и муниципальных услуг в электронной </w:t>
      </w:r>
      <w:r w:rsidR="00902070" w:rsidRPr="00650450">
        <w:t>форме - 80 процентов</w:t>
      </w:r>
      <w:r w:rsidRPr="00650450">
        <w:t>.</w:t>
      </w:r>
    </w:p>
    <w:p w:rsidR="009E1DD1" w:rsidRPr="00650450" w:rsidRDefault="009E1DD1">
      <w:r w:rsidRPr="00650450">
        <w:t xml:space="preserve">Сведения о целевых индикаторах и показателях подпрограммы и их значениях приведены в </w:t>
      </w:r>
      <w:r w:rsidRPr="00650450">
        <w:rPr>
          <w:rStyle w:val="a4"/>
          <w:rFonts w:cs="Times New Roman CYR"/>
          <w:color w:val="auto"/>
        </w:rPr>
        <w:t>приложении</w:t>
      </w:r>
      <w:r w:rsidRPr="00650450">
        <w:t xml:space="preserve"> к подпрограмме.</w:t>
      </w:r>
    </w:p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bookmarkStart w:id="6" w:name="sub_3003"/>
      <w:r w:rsidRPr="00650450">
        <w:rPr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6"/>
    <w:p w:rsidR="009E1DD1" w:rsidRPr="00650450" w:rsidRDefault="009E1DD1"/>
    <w:p w:rsidR="009E1DD1" w:rsidRPr="00650450" w:rsidRDefault="009E1DD1">
      <w:r w:rsidRPr="00650450">
        <w:t>На реализацию поставленных целей и задач подпрограммы и Муниципальной программы в целом направлено следующее основное мероприятие:</w:t>
      </w:r>
    </w:p>
    <w:p w:rsidR="009E1DD1" w:rsidRPr="00650450" w:rsidRDefault="009E1DD1">
      <w:r w:rsidRPr="00650450">
        <w:t>Основное мероприятие 1. Развитие электронного правительства</w:t>
      </w:r>
    </w:p>
    <w:p w:rsidR="009E1DD1" w:rsidRPr="00650450" w:rsidRDefault="009E1DD1">
      <w:r w:rsidRPr="00650450"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9E1DD1" w:rsidRPr="00650450" w:rsidRDefault="009E1DD1">
      <w:r w:rsidRPr="00650450">
        <w:t xml:space="preserve">Основные мероприятия и мероприятия подпрограммы реализуются в </w:t>
      </w:r>
      <w:r w:rsidR="00A12C8E" w:rsidRPr="00650450">
        <w:t>2023</w:t>
      </w:r>
      <w:r w:rsidRPr="00650450">
        <w:t> - 2035 годах в три этапа:</w:t>
      </w:r>
    </w:p>
    <w:p w:rsidR="009E1DD1" w:rsidRPr="00650450" w:rsidRDefault="009E1DD1">
      <w:r w:rsidRPr="00650450">
        <w:t>I этап - 202</w:t>
      </w:r>
      <w:r w:rsidR="00902070" w:rsidRPr="00650450">
        <w:t>3</w:t>
      </w:r>
      <w:r w:rsidRPr="00650450">
        <w:t> - 2025 годы;</w:t>
      </w:r>
    </w:p>
    <w:p w:rsidR="009E1DD1" w:rsidRPr="00650450" w:rsidRDefault="009E1DD1">
      <w:r w:rsidRPr="00650450">
        <w:t>II этап - 2026 - 2030 годы;</w:t>
      </w:r>
    </w:p>
    <w:p w:rsidR="009E1DD1" w:rsidRPr="00650450" w:rsidRDefault="009E1DD1">
      <w:r w:rsidRPr="00650450">
        <w:t>III этап - 2031 - 2035 годы.</w:t>
      </w:r>
    </w:p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E1DD1" w:rsidRPr="00650450" w:rsidRDefault="009E1DD1"/>
    <w:p w:rsidR="009E1DD1" w:rsidRPr="00650450" w:rsidRDefault="009E1DD1">
      <w:r w:rsidRPr="00650450">
        <w:t xml:space="preserve">Расходы подпрограммы формируются за счет средств бюджета </w:t>
      </w:r>
      <w:r w:rsidR="00A32C01" w:rsidRPr="00650450">
        <w:t>Янтиков</w:t>
      </w:r>
      <w:r w:rsidRPr="00650450">
        <w:t>ского муниципального округа.</w:t>
      </w:r>
    </w:p>
    <w:p w:rsidR="009E1DD1" w:rsidRPr="00650450" w:rsidRDefault="009E1DD1">
      <w:r w:rsidRPr="00650450">
        <w:t xml:space="preserve">общий объем финансирования Муниципальной программы составляет </w:t>
      </w:r>
      <w:r w:rsidR="00AB41B6" w:rsidRPr="00650450">
        <w:t>525</w:t>
      </w:r>
      <w:r w:rsidRPr="00650450">
        <w:t>,0 тыс. рублей, в том числе:</w:t>
      </w:r>
    </w:p>
    <w:p w:rsidR="009E1DD1" w:rsidRPr="00650450" w:rsidRDefault="009E1DD1">
      <w:r w:rsidRPr="00650450">
        <w:t xml:space="preserve">в 2023 году - </w:t>
      </w:r>
      <w:r w:rsidR="00902070" w:rsidRPr="00650450">
        <w:t>150</w:t>
      </w:r>
      <w:r w:rsidRPr="00650450">
        <w:t>,0 тыс. рублей;</w:t>
      </w:r>
    </w:p>
    <w:p w:rsidR="009E1DD1" w:rsidRPr="00650450" w:rsidRDefault="009E1DD1">
      <w:r w:rsidRPr="00650450">
        <w:t xml:space="preserve">в 2024 году - </w:t>
      </w:r>
      <w:r w:rsidR="00902070" w:rsidRPr="00650450">
        <w:t>175</w:t>
      </w:r>
      <w:r w:rsidRPr="00650450">
        <w:t>,0 тыс. рублей;</w:t>
      </w:r>
    </w:p>
    <w:p w:rsidR="009E1DD1" w:rsidRPr="00650450" w:rsidRDefault="009E1DD1">
      <w:r w:rsidRPr="00650450">
        <w:t xml:space="preserve">в 2025 году - </w:t>
      </w:r>
      <w:r w:rsidR="00902070" w:rsidRPr="00650450">
        <w:t>200</w:t>
      </w:r>
      <w:r w:rsidRPr="00650450">
        <w:t>,0 тыс. рублей;</w:t>
      </w:r>
    </w:p>
    <w:p w:rsidR="009E1DD1" w:rsidRPr="00650450" w:rsidRDefault="009E1DD1">
      <w:r w:rsidRPr="00650450">
        <w:t xml:space="preserve">в 2026 - 2030 годах - </w:t>
      </w:r>
      <w:r w:rsidR="00902070" w:rsidRPr="00650450">
        <w:t>0</w:t>
      </w:r>
      <w:r w:rsidRPr="00650450">
        <w:t>,</w:t>
      </w:r>
      <w:r w:rsidR="00902070" w:rsidRPr="00650450">
        <w:t>0</w:t>
      </w:r>
      <w:r w:rsidRPr="00650450">
        <w:t> тыс. рублей;</w:t>
      </w:r>
    </w:p>
    <w:p w:rsidR="009E1DD1" w:rsidRPr="00650450" w:rsidRDefault="009E1DD1">
      <w:r w:rsidRPr="00650450">
        <w:t xml:space="preserve">в 2031 - 2035 годах - </w:t>
      </w:r>
      <w:r w:rsidR="00902070" w:rsidRPr="00650450">
        <w:t>0</w:t>
      </w:r>
      <w:r w:rsidRPr="00650450">
        <w:t>,</w:t>
      </w:r>
      <w:r w:rsidR="00902070" w:rsidRPr="00650450">
        <w:t>0</w:t>
      </w:r>
      <w:r w:rsidRPr="00650450">
        <w:t> тыс. рублей;</w:t>
      </w:r>
    </w:p>
    <w:p w:rsidR="009E1DD1" w:rsidRPr="00650450" w:rsidRDefault="009E1DD1">
      <w:r w:rsidRPr="00650450">
        <w:t>из них средства:</w:t>
      </w:r>
    </w:p>
    <w:p w:rsidR="009E1DD1" w:rsidRPr="00650450" w:rsidRDefault="009E1DD1">
      <w:r w:rsidRPr="00650450">
        <w:t xml:space="preserve">бюджета </w:t>
      </w:r>
      <w:r w:rsidR="00A32C01" w:rsidRPr="00650450">
        <w:t>Янтиков</w:t>
      </w:r>
      <w:r w:rsidRPr="00650450">
        <w:t xml:space="preserve">ского муниципального округа - </w:t>
      </w:r>
      <w:r w:rsidR="00902070" w:rsidRPr="00650450">
        <w:t>525</w:t>
      </w:r>
      <w:r w:rsidRPr="00650450">
        <w:t>,0 тыс. рублей (100,0 процента), в том числе:</w:t>
      </w:r>
    </w:p>
    <w:p w:rsidR="009E1DD1" w:rsidRPr="00650450" w:rsidRDefault="009E1DD1">
      <w:r w:rsidRPr="00650450">
        <w:t xml:space="preserve">в 2023 году - </w:t>
      </w:r>
      <w:r w:rsidR="00902070" w:rsidRPr="00650450">
        <w:t>150</w:t>
      </w:r>
      <w:r w:rsidRPr="00650450">
        <w:t>,0 тыс. рублей;</w:t>
      </w:r>
    </w:p>
    <w:p w:rsidR="009E1DD1" w:rsidRPr="00650450" w:rsidRDefault="009E1DD1">
      <w:r w:rsidRPr="00650450">
        <w:t xml:space="preserve">в 2024 году - </w:t>
      </w:r>
      <w:r w:rsidR="00902070" w:rsidRPr="00650450">
        <w:t>175</w:t>
      </w:r>
      <w:r w:rsidRPr="00650450">
        <w:t>,0 тыс. рублей;</w:t>
      </w:r>
    </w:p>
    <w:p w:rsidR="009E1DD1" w:rsidRPr="00650450" w:rsidRDefault="009E1DD1">
      <w:r w:rsidRPr="00650450">
        <w:t xml:space="preserve">в 2025 году - </w:t>
      </w:r>
      <w:r w:rsidR="00902070" w:rsidRPr="00650450">
        <w:t>200</w:t>
      </w:r>
      <w:r w:rsidRPr="00650450">
        <w:t>,0 тыс. рублей;</w:t>
      </w:r>
    </w:p>
    <w:p w:rsidR="009E1DD1" w:rsidRPr="00650450" w:rsidRDefault="009E1DD1">
      <w:r w:rsidRPr="00650450">
        <w:t xml:space="preserve">в 2026 - 2030 годах - </w:t>
      </w:r>
      <w:r w:rsidR="00902070" w:rsidRPr="00650450">
        <w:t>0</w:t>
      </w:r>
      <w:r w:rsidRPr="00650450">
        <w:t>,</w:t>
      </w:r>
      <w:r w:rsidR="00902070" w:rsidRPr="00650450">
        <w:t>0</w:t>
      </w:r>
      <w:r w:rsidRPr="00650450">
        <w:t> тыс. рублей;</w:t>
      </w:r>
    </w:p>
    <w:p w:rsidR="00902070" w:rsidRPr="00650450" w:rsidRDefault="009E1DD1">
      <w:r w:rsidRPr="00650450">
        <w:t xml:space="preserve">в 2031 - 2035 годах - </w:t>
      </w:r>
      <w:r w:rsidR="00902070" w:rsidRPr="00650450">
        <w:t>0</w:t>
      </w:r>
      <w:r w:rsidRPr="00650450">
        <w:t>,</w:t>
      </w:r>
      <w:r w:rsidR="00902070" w:rsidRPr="00650450">
        <w:t>0</w:t>
      </w:r>
      <w:r w:rsidRPr="00650450">
        <w:t xml:space="preserve"> тыс. рублей. </w:t>
      </w:r>
    </w:p>
    <w:p w:rsidR="009E1DD1" w:rsidRPr="00650450" w:rsidRDefault="009E1DD1">
      <w:r w:rsidRPr="0065045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E1DD1" w:rsidRPr="00650450" w:rsidRDefault="009E1DD1">
      <w:r w:rsidRPr="00650450">
        <w:t xml:space="preserve">Ресурсное обеспечение реализации подпрограммы за счет всех источников финансирования приведено в </w:t>
      </w:r>
      <w:r w:rsidRPr="00650450">
        <w:rPr>
          <w:rStyle w:val="a4"/>
          <w:rFonts w:cs="Times New Roman CYR"/>
          <w:color w:val="auto"/>
        </w:rPr>
        <w:t>приложении</w:t>
      </w:r>
      <w:r w:rsidRPr="00650450">
        <w:t xml:space="preserve"> к настоящей подпрограмме.</w:t>
      </w:r>
    </w:p>
    <w:p w:rsidR="009E1DD1" w:rsidRPr="00650450" w:rsidRDefault="009E1DD1"/>
    <w:p w:rsidR="009E1DD1" w:rsidRPr="00650450" w:rsidRDefault="009E1DD1">
      <w:pPr>
        <w:ind w:firstLine="0"/>
        <w:jc w:val="left"/>
        <w:sectPr w:rsidR="009E1DD1" w:rsidRPr="00650450">
          <w:headerReference w:type="default" r:id="rId9"/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E1DD1" w:rsidRPr="00650450" w:rsidRDefault="009E1DD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650450">
        <w:rPr>
          <w:rStyle w:val="a4"/>
          <w:rFonts w:ascii="Times New Roman" w:hAnsi="Times New Roman"/>
          <w:b/>
          <w:color w:val="auto"/>
        </w:rPr>
        <w:t>подпрограмме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информационных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>технологий" муниципальной программы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 муниципального округа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"Цифровое общество </w:t>
      </w:r>
      <w:r w:rsidR="00A32C01"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Янтиков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t>ского</w:t>
      </w:r>
      <w:r w:rsidRPr="00650450">
        <w:rPr>
          <w:rStyle w:val="a3"/>
          <w:rFonts w:ascii="Times New Roman" w:hAnsi="Times New Roman" w:cs="Times New Roman"/>
          <w:b w:val="0"/>
          <w:bCs/>
          <w:color w:val="auto"/>
        </w:rPr>
        <w:br/>
        <w:t>муниципального округа"</w:t>
      </w:r>
    </w:p>
    <w:p w:rsidR="009E1DD1" w:rsidRPr="00650450" w:rsidRDefault="009E1DD1"/>
    <w:p w:rsidR="009E1DD1" w:rsidRPr="00650450" w:rsidRDefault="009E1DD1">
      <w:pPr>
        <w:pStyle w:val="1"/>
        <w:rPr>
          <w:color w:val="auto"/>
        </w:rPr>
      </w:pPr>
      <w:r w:rsidRPr="00650450">
        <w:rPr>
          <w:color w:val="auto"/>
        </w:rPr>
        <w:t>Ресурсное обеспечение</w:t>
      </w:r>
      <w:r w:rsidRPr="00650450">
        <w:rPr>
          <w:color w:val="auto"/>
        </w:rPr>
        <w:br/>
        <w:t xml:space="preserve">реализации подпрограммы "Развитие информационных технологий" муниципальной программы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 xml:space="preserve">ского муниципального округа "Цифровое общество </w:t>
      </w:r>
      <w:r w:rsidR="00A32C01" w:rsidRPr="00650450">
        <w:rPr>
          <w:color w:val="auto"/>
        </w:rPr>
        <w:t>Янтиков</w:t>
      </w:r>
      <w:r w:rsidRPr="00650450">
        <w:rPr>
          <w:color w:val="auto"/>
        </w:rPr>
        <w:t>ского муниципального округа" за счет всех источников финансирования</w:t>
      </w:r>
    </w:p>
    <w:p w:rsidR="009E1DD1" w:rsidRPr="00650450" w:rsidRDefault="009E1D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088"/>
        <w:gridCol w:w="1776"/>
        <w:gridCol w:w="567"/>
        <w:gridCol w:w="680"/>
        <w:gridCol w:w="850"/>
        <w:gridCol w:w="851"/>
        <w:gridCol w:w="1134"/>
        <w:gridCol w:w="850"/>
        <w:gridCol w:w="709"/>
        <w:gridCol w:w="709"/>
        <w:gridCol w:w="1275"/>
        <w:gridCol w:w="1276"/>
      </w:tblGrid>
      <w:tr w:rsidR="00650450" w:rsidRPr="00650450" w:rsidTr="008932F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Ответственный исполнитель, соисполнители, участники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 xml:space="preserve">Код </w:t>
            </w:r>
            <w:r w:rsidRPr="00650450">
              <w:rPr>
                <w:rStyle w:val="a4"/>
                <w:rFonts w:cs="Times New Roman CYR"/>
                <w:color w:val="auto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Расходы по годам, тыс. рублей</w:t>
            </w:r>
          </w:p>
        </w:tc>
      </w:tr>
      <w:tr w:rsidR="00650450" w:rsidRPr="00650450" w:rsidTr="008932F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rPr>
                <w:rStyle w:val="a4"/>
                <w:rFonts w:cs="Times New Roman CYR"/>
                <w:color w:val="auto"/>
              </w:rPr>
              <w:t>раздел</w:t>
            </w:r>
            <w:r w:rsidRPr="00650450"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rPr>
                <w:rStyle w:val="a4"/>
                <w:rFonts w:cs="Times New Roman CYR"/>
                <w:color w:val="auto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 xml:space="preserve">группа (подгруппа) </w:t>
            </w:r>
            <w:r w:rsidRPr="00650450">
              <w:rPr>
                <w:rStyle w:val="a4"/>
                <w:rFonts w:cs="Times New Roman CYR"/>
                <w:color w:val="auto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2031-2035</w:t>
            </w:r>
          </w:p>
        </w:tc>
      </w:tr>
      <w:tr w:rsidR="00650450" w:rsidRPr="00650450" w:rsidTr="008932F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14</w:t>
            </w:r>
          </w:p>
        </w:tc>
      </w:tr>
      <w:tr w:rsidR="00650450" w:rsidRPr="00650450" w:rsidTr="008932F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"Развитие информационных технологий"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ответственный исполнитель - Сектор 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8932F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C66088">
        <w:tc>
          <w:tcPr>
            <w:tcW w:w="143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E1DD1" w:rsidRPr="00650450" w:rsidRDefault="009E1DD1">
            <w:pPr>
              <w:pStyle w:val="1"/>
              <w:rPr>
                <w:color w:val="auto"/>
              </w:rPr>
            </w:pPr>
            <w:r w:rsidRPr="00650450">
              <w:rPr>
                <w:color w:val="auto"/>
              </w:rPr>
              <w:t xml:space="preserve">Цель "Повышение эффективности муниципального управления в </w:t>
            </w:r>
            <w:proofErr w:type="spellStart"/>
            <w:r w:rsidR="00A32C01" w:rsidRPr="00650450">
              <w:rPr>
                <w:color w:val="auto"/>
              </w:rPr>
              <w:t>Янтиков</w:t>
            </w:r>
            <w:r w:rsidRPr="00650450">
              <w:rPr>
                <w:color w:val="auto"/>
              </w:rPr>
              <w:t>ском</w:t>
            </w:r>
            <w:proofErr w:type="spellEnd"/>
            <w:r w:rsidRPr="00650450">
              <w:rPr>
                <w:color w:val="auto"/>
              </w:rPr>
      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технологий"</w:t>
            </w:r>
          </w:p>
        </w:tc>
      </w:tr>
      <w:tr w:rsidR="00650450" w:rsidRPr="00650450" w:rsidTr="008932F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Развитие электронного правительства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C66088" w:rsidRPr="00650450" w:rsidRDefault="00C66088">
            <w:pPr>
              <w:pStyle w:val="ac"/>
            </w:pPr>
            <w:r w:rsidRPr="00650450">
              <w:t>повышение открытости и эффективности механизмов электронного взаимодействия органов местного самоуправления Янтиковского муниципального округа, граждан и организаций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Сектор 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8932F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A36A42">
            <w:pPr>
              <w:pStyle w:val="aa"/>
              <w:jc w:val="center"/>
            </w:pPr>
            <w: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Ч610100000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  <w:tr w:rsidR="00650450" w:rsidRPr="00650450" w:rsidTr="008D103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Доля граждан, использующих механизм получения государственных и муниципальных услуг в электронной форме,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80</w:t>
            </w:r>
          </w:p>
        </w:tc>
      </w:tr>
      <w:tr w:rsidR="00650450" w:rsidRPr="00650450" w:rsidTr="008932F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Мероприятие 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ответственный исполнитель - Сектор 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  <w:tr w:rsidR="00C66088" w:rsidRPr="00650450" w:rsidTr="008932F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A36A42">
            <w:pPr>
              <w:pStyle w:val="aa"/>
              <w:jc w:val="center"/>
            </w:pPr>
            <w:r>
              <w:t>903</w:t>
            </w:r>
            <w:bookmarkStart w:id="7" w:name="_GoBack"/>
            <w:bookmarkEnd w:id="7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Ч610173820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c"/>
            </w:pPr>
            <w:r w:rsidRPr="00650450">
              <w:t>Бюджет Янтиковского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88" w:rsidRPr="00650450" w:rsidRDefault="00C66088">
            <w:pPr>
              <w:pStyle w:val="aa"/>
              <w:jc w:val="center"/>
            </w:pPr>
            <w:r w:rsidRPr="00650450">
              <w:t>0</w:t>
            </w:r>
          </w:p>
        </w:tc>
      </w:tr>
    </w:tbl>
    <w:p w:rsidR="009E1DD1" w:rsidRPr="00650450" w:rsidRDefault="009E1DD1" w:rsidP="00AD1D99">
      <w:pPr>
        <w:ind w:firstLine="0"/>
      </w:pPr>
    </w:p>
    <w:sectPr w:rsidR="009E1DD1" w:rsidRPr="00650450">
      <w:headerReference w:type="default" r:id="rId11"/>
      <w:footerReference w:type="default" r:id="rId1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28" w:rsidRDefault="00473728">
      <w:r>
        <w:separator/>
      </w:r>
    </w:p>
  </w:endnote>
  <w:endnote w:type="continuationSeparator" w:id="0">
    <w:p w:rsidR="00473728" w:rsidRDefault="0047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F5" w:rsidRDefault="00E313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87" w:rsidRDefault="007E10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87" w:rsidRDefault="007E1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28" w:rsidRDefault="00473728">
      <w:r>
        <w:separator/>
      </w:r>
    </w:p>
  </w:footnote>
  <w:footnote w:type="continuationSeparator" w:id="0">
    <w:p w:rsidR="00473728" w:rsidRDefault="0047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1" w:rsidRPr="008505BF" w:rsidRDefault="009E1DD1" w:rsidP="008505B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1" w:rsidRPr="00902070" w:rsidRDefault="009E1DD1" w:rsidP="0090207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D1" w:rsidRDefault="009E1DD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01"/>
    <w:rsid w:val="00014B71"/>
    <w:rsid w:val="000954F1"/>
    <w:rsid w:val="00141554"/>
    <w:rsid w:val="001864A6"/>
    <w:rsid w:val="00282D81"/>
    <w:rsid w:val="00290076"/>
    <w:rsid w:val="002B7AA3"/>
    <w:rsid w:val="002E6A4C"/>
    <w:rsid w:val="00301CBE"/>
    <w:rsid w:val="003865C0"/>
    <w:rsid w:val="004714C2"/>
    <w:rsid w:val="00473728"/>
    <w:rsid w:val="004F1DBE"/>
    <w:rsid w:val="00517AA2"/>
    <w:rsid w:val="00540139"/>
    <w:rsid w:val="005C5DEA"/>
    <w:rsid w:val="005D6BDC"/>
    <w:rsid w:val="005F2FBD"/>
    <w:rsid w:val="00650450"/>
    <w:rsid w:val="00725825"/>
    <w:rsid w:val="007E1087"/>
    <w:rsid w:val="007E5893"/>
    <w:rsid w:val="008505BF"/>
    <w:rsid w:val="008932F3"/>
    <w:rsid w:val="008D103E"/>
    <w:rsid w:val="00902070"/>
    <w:rsid w:val="00917B23"/>
    <w:rsid w:val="00982E69"/>
    <w:rsid w:val="009E1DD1"/>
    <w:rsid w:val="00A12C8E"/>
    <w:rsid w:val="00A15B80"/>
    <w:rsid w:val="00A32C01"/>
    <w:rsid w:val="00A36A42"/>
    <w:rsid w:val="00AB41B6"/>
    <w:rsid w:val="00AD1D99"/>
    <w:rsid w:val="00C66088"/>
    <w:rsid w:val="00C90EC7"/>
    <w:rsid w:val="00D57E07"/>
    <w:rsid w:val="00D77954"/>
    <w:rsid w:val="00E313F5"/>
    <w:rsid w:val="00F717C1"/>
    <w:rsid w:val="00F86E1C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FD6EB"/>
  <w14:defaultImageDpi w14:val="0"/>
  <w15:docId w15:val="{ECD70F78-381D-49F2-826E-4C1E6BB9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714C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3035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Муниципальная программа Янтиковского муниципального округа "Цифровое общество Ян</vt:lpstr>
      <vt:lpstr>Паспорт муниципальной программы Янтиковского муниципального округа "Цифровое общ</vt:lpstr>
      <vt:lpstr/>
      <vt:lpstr>Раздел I. Приоритеты муниципальной политики в сфере реализации муниципальной про</vt:lpstr>
      <vt:lpstr>Раздел II. Обобщенная характеристика основных мероприятий подпрограмм Муниципаль</vt:lpstr>
      <vt:lpstr>Раздел III. Обоснование объема финансовых ресурсов, необходимых для реализации М</vt:lpstr>
      <vt:lpstr>Сведения о целевых индикаторах и показателях муниципальной программы Янтиковског</vt:lpstr>
      <vt:lpstr>Ресурсное обеспечение и прогнозная (справочная) оценка расходов за счет всех ист</vt:lpstr>
      <vt:lpstr>Подпрограмма "Развитие информационных технологий" муниципальной программы Янтико</vt:lpstr>
      <vt:lpstr>Паспорт подпрограммы</vt:lpstr>
      <vt:lpstr>Раздел I. Приоритеты, цель и задачи подпрограммы</vt:lpstr>
      <vt:lpstr>Раздел II. Перечень и сведения о целевых индикаторах и показателях подпрограммы </vt:lpstr>
      <vt:lpstr>Раздел III. Характеристика основных мероприятий, мероприятий подпрограммы с указ</vt:lpstr>
      <vt:lpstr>Раздел IV. Обоснование объема финансовых ресурсов, необходимых для реализации по</vt:lpstr>
      <vt:lpstr>Ресурсное обеспечение реализации подпрограммы "Развитие информационных технологи</vt:lpstr>
    </vt:vector>
  </TitlesOfParts>
  <Company>НПП "Гарант-Сервис"</Company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yantik_info</cp:lastModifiedBy>
  <cp:revision>19</cp:revision>
  <cp:lastPrinted>2023-07-26T06:35:00Z</cp:lastPrinted>
  <dcterms:created xsi:type="dcterms:W3CDTF">2023-07-25T13:14:00Z</dcterms:created>
  <dcterms:modified xsi:type="dcterms:W3CDTF">2023-07-26T06:51:00Z</dcterms:modified>
</cp:coreProperties>
</file>