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318" w:type="dxa"/>
        <w:tblLook w:val="0000" w:firstRow="0" w:lastRow="0" w:firstColumn="0" w:lastColumn="0" w:noHBand="0" w:noVBand="0"/>
      </w:tblPr>
      <w:tblGrid>
        <w:gridCol w:w="4195"/>
        <w:gridCol w:w="1360"/>
        <w:gridCol w:w="4202"/>
      </w:tblGrid>
      <w:tr w:rsidR="00780B13" w:rsidRPr="00780B13" w:rsidTr="00F42A8F">
        <w:trPr>
          <w:cantSplit/>
          <w:trHeight w:val="1975"/>
        </w:trPr>
        <w:tc>
          <w:tcPr>
            <w:tcW w:w="4195" w:type="dxa"/>
          </w:tcPr>
          <w:p w:rsidR="00780B13" w:rsidRPr="006617C5" w:rsidRDefault="00780B13" w:rsidP="00780B13">
            <w:pPr>
              <w:widowControl/>
              <w:autoSpaceDE/>
              <w:autoSpaceDN/>
              <w:adjustRightInd/>
              <w:ind w:firstLine="0"/>
              <w:jc w:val="center"/>
              <w:rPr>
                <w:rFonts w:ascii="Times New Roman" w:hAnsi="Times New Roman" w:cs="Times New Roman"/>
                <w:b/>
                <w:bCs/>
                <w:noProof/>
                <w:sz w:val="6"/>
                <w:szCs w:val="6"/>
              </w:rPr>
            </w:pPr>
          </w:p>
          <w:p w:rsidR="00780B13" w:rsidRPr="00780B13" w:rsidRDefault="00780B13" w:rsidP="00780B13">
            <w:pPr>
              <w:widowControl/>
              <w:autoSpaceDE/>
              <w:autoSpaceDN/>
              <w:adjustRightInd/>
              <w:spacing w:line="192" w:lineRule="auto"/>
              <w:ind w:firstLine="0"/>
              <w:jc w:val="center"/>
              <w:rPr>
                <w:rFonts w:ascii="Times New Roman" w:hAnsi="Times New Roman" w:cs="Times New Roman"/>
                <w:b/>
                <w:bCs/>
                <w:noProof/>
                <w:sz w:val="22"/>
              </w:rPr>
            </w:pPr>
          </w:p>
          <w:p w:rsidR="00780B13" w:rsidRPr="00780B13" w:rsidRDefault="00780B13" w:rsidP="00780B13">
            <w:pPr>
              <w:widowControl/>
              <w:autoSpaceDE/>
              <w:autoSpaceDN/>
              <w:adjustRightInd/>
              <w:spacing w:line="192" w:lineRule="auto"/>
              <w:ind w:firstLine="0"/>
              <w:jc w:val="center"/>
              <w:rPr>
                <w:rFonts w:ascii="Times New Roman" w:hAnsi="Times New Roman" w:cs="Times New Roman"/>
                <w:b/>
                <w:bCs/>
                <w:noProof/>
                <w:sz w:val="22"/>
              </w:rPr>
            </w:pPr>
            <w:r w:rsidRPr="00780B13">
              <w:rPr>
                <w:rFonts w:ascii="Times New Roman" w:hAnsi="Times New Roman" w:cs="Times New Roman"/>
                <w:b/>
                <w:bCs/>
                <w:noProof/>
                <w:sz w:val="22"/>
              </w:rPr>
              <w:t>ЧĂВАШ РЕСПУБЛИКИН</w:t>
            </w:r>
          </w:p>
          <w:p w:rsidR="00780B13" w:rsidRPr="00780B13" w:rsidRDefault="00780B13" w:rsidP="00780B13">
            <w:pPr>
              <w:widowControl/>
              <w:autoSpaceDE/>
              <w:autoSpaceDN/>
              <w:adjustRightInd/>
              <w:spacing w:before="40" w:line="192" w:lineRule="auto"/>
              <w:ind w:firstLine="0"/>
              <w:jc w:val="center"/>
              <w:rPr>
                <w:rFonts w:ascii="Times New Roman" w:hAnsi="Times New Roman" w:cs="Times New Roman"/>
                <w:b/>
                <w:bCs/>
                <w:noProof/>
                <w:sz w:val="22"/>
              </w:rPr>
            </w:pPr>
            <w:r w:rsidRPr="00780B13">
              <w:rPr>
                <w:rFonts w:ascii="Times New Roman" w:hAnsi="Times New Roman" w:cs="Times New Roman"/>
                <w:b/>
                <w:bCs/>
                <w:noProof/>
                <w:sz w:val="22"/>
              </w:rPr>
              <w:t xml:space="preserve">КАНАШ </w:t>
            </w:r>
          </w:p>
          <w:p w:rsidR="00780B13" w:rsidRPr="00780B13" w:rsidRDefault="00780B13" w:rsidP="00780B13">
            <w:pPr>
              <w:widowControl/>
              <w:autoSpaceDE/>
              <w:autoSpaceDN/>
              <w:adjustRightInd/>
              <w:spacing w:before="40" w:line="192" w:lineRule="auto"/>
              <w:ind w:firstLine="0"/>
              <w:jc w:val="center"/>
              <w:rPr>
                <w:rFonts w:ascii="Times New Roman" w:hAnsi="Times New Roman" w:cs="Times New Roman"/>
                <w:b/>
                <w:bCs/>
                <w:noProof/>
                <w:sz w:val="22"/>
              </w:rPr>
            </w:pPr>
            <w:r w:rsidRPr="00780B13">
              <w:rPr>
                <w:rFonts w:ascii="Times New Roman" w:hAnsi="Times New Roman" w:cs="Times New Roman"/>
                <w:b/>
                <w:bCs/>
                <w:noProof/>
                <w:sz w:val="22"/>
              </w:rPr>
              <w:t>МУНИЦИПАЛЛĂ ОКРУГĚН</w:t>
            </w:r>
          </w:p>
          <w:p w:rsidR="00780B13" w:rsidRPr="00780B13" w:rsidRDefault="00780B13" w:rsidP="00780B13">
            <w:pPr>
              <w:widowControl/>
              <w:autoSpaceDE/>
              <w:autoSpaceDN/>
              <w:adjustRightInd/>
              <w:spacing w:before="20" w:line="192" w:lineRule="auto"/>
              <w:ind w:firstLine="0"/>
              <w:jc w:val="center"/>
              <w:rPr>
                <w:rFonts w:ascii="Times New Roman" w:hAnsi="Times New Roman" w:cs="Times New Roman"/>
                <w:b/>
                <w:bCs/>
                <w:noProof/>
                <w:sz w:val="26"/>
              </w:rPr>
            </w:pPr>
            <w:r w:rsidRPr="00780B13">
              <w:rPr>
                <w:rFonts w:ascii="Times New Roman" w:hAnsi="Times New Roman" w:cs="Times New Roman"/>
                <w:b/>
                <w:bCs/>
                <w:noProof/>
                <w:sz w:val="22"/>
              </w:rPr>
              <w:t>АДМИНИСТРАЦИЙĚ</w:t>
            </w:r>
          </w:p>
          <w:p w:rsidR="00780B13" w:rsidRPr="00780B13" w:rsidRDefault="00780B13" w:rsidP="00780B13">
            <w:pPr>
              <w:widowControl/>
              <w:autoSpaceDE/>
              <w:autoSpaceDN/>
              <w:adjustRightInd/>
              <w:ind w:firstLine="0"/>
              <w:jc w:val="left"/>
              <w:rPr>
                <w:rFonts w:ascii="Times New Roman" w:hAnsi="Times New Roman" w:cs="Times New Roman"/>
                <w:sz w:val="10"/>
                <w:szCs w:val="10"/>
              </w:rPr>
            </w:pPr>
          </w:p>
          <w:p w:rsidR="00780B13" w:rsidRPr="00780B13" w:rsidRDefault="00780B13" w:rsidP="00780B13">
            <w:pPr>
              <w:widowControl/>
              <w:tabs>
                <w:tab w:val="left" w:pos="4285"/>
              </w:tabs>
              <w:ind w:firstLine="0"/>
              <w:jc w:val="center"/>
              <w:rPr>
                <w:rFonts w:ascii="Times New Roman" w:hAnsi="Times New Roman" w:cs="Times New Roman"/>
                <w:b/>
                <w:bCs/>
                <w:noProof/>
              </w:rPr>
            </w:pPr>
            <w:r w:rsidRPr="00780B13">
              <w:rPr>
                <w:rFonts w:ascii="Times New Roman" w:hAnsi="Times New Roman" w:cs="Times New Roman"/>
                <w:b/>
                <w:bCs/>
                <w:noProof/>
              </w:rPr>
              <w:t>ЙЫШĂНУ</w:t>
            </w:r>
          </w:p>
          <w:p w:rsidR="00780B13" w:rsidRPr="00780B13" w:rsidRDefault="00780B13" w:rsidP="00780B13">
            <w:pPr>
              <w:widowControl/>
              <w:autoSpaceDE/>
              <w:autoSpaceDN/>
              <w:adjustRightInd/>
              <w:ind w:firstLine="0"/>
              <w:jc w:val="left"/>
              <w:rPr>
                <w:rFonts w:ascii="Times New Roman" w:hAnsi="Times New Roman" w:cs="Times New Roman"/>
                <w:sz w:val="10"/>
                <w:szCs w:val="10"/>
              </w:rPr>
            </w:pPr>
          </w:p>
          <w:p w:rsidR="00780B13" w:rsidRPr="00780B13" w:rsidRDefault="00F90BF8" w:rsidP="00780B13">
            <w:pPr>
              <w:widowControl/>
              <w:ind w:right="-35" w:firstLine="0"/>
              <w:jc w:val="center"/>
              <w:rPr>
                <w:rFonts w:ascii="Times New Roman" w:hAnsi="Times New Roman" w:cs="Times New Roman"/>
                <w:noProof/>
                <w:sz w:val="22"/>
                <w:szCs w:val="22"/>
              </w:rPr>
            </w:pPr>
            <w:r w:rsidRPr="00F90BF8">
              <w:rPr>
                <w:rFonts w:ascii="Times New Roman" w:hAnsi="Times New Roman" w:cs="Times New Roman"/>
                <w:noProof/>
                <w:sz w:val="22"/>
                <w:szCs w:val="22"/>
              </w:rPr>
              <w:t>10.01.</w:t>
            </w:r>
            <w:r w:rsidR="00780B13" w:rsidRPr="00780B13">
              <w:rPr>
                <w:rFonts w:ascii="Times New Roman" w:hAnsi="Times New Roman" w:cs="Times New Roman"/>
                <w:noProof/>
                <w:sz w:val="22"/>
                <w:szCs w:val="22"/>
              </w:rPr>
              <w:t>202</w:t>
            </w:r>
            <w:r w:rsidR="00D807CC">
              <w:rPr>
                <w:rFonts w:ascii="Times New Roman" w:hAnsi="Times New Roman" w:cs="Times New Roman"/>
                <w:noProof/>
                <w:sz w:val="22"/>
                <w:szCs w:val="22"/>
              </w:rPr>
              <w:t>4</w:t>
            </w:r>
            <w:r w:rsidR="00780B13" w:rsidRPr="00780B13">
              <w:rPr>
                <w:rFonts w:ascii="Times New Roman" w:hAnsi="Times New Roman" w:cs="Times New Roman"/>
                <w:noProof/>
                <w:sz w:val="22"/>
                <w:szCs w:val="22"/>
              </w:rPr>
              <w:t xml:space="preserve"> </w:t>
            </w:r>
            <w:r>
              <w:rPr>
                <w:rFonts w:ascii="Times New Roman" w:hAnsi="Times New Roman" w:cs="Times New Roman"/>
                <w:noProof/>
                <w:sz w:val="22"/>
                <w:szCs w:val="22"/>
              </w:rPr>
              <w:t xml:space="preserve">  74 </w:t>
            </w:r>
            <w:r w:rsidR="00780B13" w:rsidRPr="00780B13">
              <w:rPr>
                <w:rFonts w:ascii="Times New Roman" w:hAnsi="Times New Roman" w:cs="Times New Roman"/>
                <w:noProof/>
                <w:sz w:val="22"/>
                <w:szCs w:val="22"/>
              </w:rPr>
              <w:t xml:space="preserve">№ </w:t>
            </w:r>
          </w:p>
          <w:p w:rsidR="00780B13" w:rsidRPr="00780B13" w:rsidRDefault="00780B13" w:rsidP="00780B13">
            <w:pPr>
              <w:widowControl/>
              <w:autoSpaceDE/>
              <w:autoSpaceDN/>
              <w:adjustRightInd/>
              <w:ind w:firstLine="0"/>
              <w:jc w:val="center"/>
              <w:rPr>
                <w:rFonts w:ascii="Times New Roman" w:hAnsi="Times New Roman" w:cs="Times New Roman"/>
                <w:noProof/>
                <w:sz w:val="6"/>
                <w:szCs w:val="6"/>
              </w:rPr>
            </w:pPr>
          </w:p>
          <w:p w:rsidR="00780B13" w:rsidRPr="00780B13" w:rsidRDefault="00780B13" w:rsidP="00780B13">
            <w:pPr>
              <w:widowControl/>
              <w:autoSpaceDE/>
              <w:autoSpaceDN/>
              <w:adjustRightInd/>
              <w:ind w:firstLine="0"/>
              <w:jc w:val="center"/>
              <w:rPr>
                <w:rFonts w:ascii="Times New Roman" w:hAnsi="Times New Roman" w:cs="Times New Roman"/>
                <w:noProof/>
                <w:sz w:val="26"/>
              </w:rPr>
            </w:pPr>
            <w:r w:rsidRPr="00780B13">
              <w:rPr>
                <w:rFonts w:ascii="Times New Roman" w:hAnsi="Times New Roman" w:cs="Times New Roman"/>
                <w:noProof/>
                <w:sz w:val="22"/>
                <w:szCs w:val="22"/>
              </w:rPr>
              <w:t>Канаш хули</w:t>
            </w:r>
          </w:p>
        </w:tc>
        <w:tc>
          <w:tcPr>
            <w:tcW w:w="1360" w:type="dxa"/>
          </w:tcPr>
          <w:p w:rsidR="00780B13" w:rsidRPr="00780B13" w:rsidRDefault="00780B13" w:rsidP="00780B13">
            <w:pPr>
              <w:widowControl/>
              <w:autoSpaceDE/>
              <w:autoSpaceDN/>
              <w:adjustRightInd/>
              <w:spacing w:before="120"/>
              <w:ind w:firstLine="0"/>
              <w:jc w:val="center"/>
              <w:rPr>
                <w:rFonts w:ascii="Times New Roman" w:hAnsi="Times New Roman" w:cs="Times New Roman"/>
                <w:sz w:val="26"/>
              </w:rPr>
            </w:pPr>
            <w:r w:rsidRPr="00780B13">
              <w:rPr>
                <w:rFonts w:ascii="Times New Roman" w:hAnsi="Times New Roman" w:cs="Times New Roman"/>
                <w:noProof/>
                <w:sz w:val="26"/>
              </w:rPr>
              <w:drawing>
                <wp:anchor distT="0" distB="0" distL="114300" distR="114300" simplePos="0" relativeHeight="251659264" behindDoc="0" locked="0" layoutInCell="1" allowOverlap="1" wp14:anchorId="472BAB34" wp14:editId="7153BF3B">
                  <wp:simplePos x="0" y="0"/>
                  <wp:positionH relativeFrom="margin">
                    <wp:posOffset>-17145</wp:posOffset>
                  </wp:positionH>
                  <wp:positionV relativeFrom="margin">
                    <wp:posOffset>635</wp:posOffset>
                  </wp:positionV>
                  <wp:extent cx="723265" cy="723265"/>
                  <wp:effectExtent l="0" t="0" r="0" b="635"/>
                  <wp:wrapSquare wrapText="bothSides"/>
                  <wp:docPr id="2" name="Рисунок 2" descr="Описание: Канашский район Чувашской Республи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Канашский район Чувашской Республики"/>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3265" cy="72326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202" w:type="dxa"/>
          </w:tcPr>
          <w:p w:rsidR="00780B13" w:rsidRPr="00780B13" w:rsidRDefault="00780B13" w:rsidP="00780B13">
            <w:pPr>
              <w:widowControl/>
              <w:ind w:firstLine="0"/>
              <w:rPr>
                <w:rFonts w:ascii="Times New Roman" w:hAnsi="Times New Roman" w:cs="Times New Roman"/>
                <w:b/>
                <w:bCs/>
                <w:noProof/>
                <w:sz w:val="22"/>
                <w:szCs w:val="20"/>
              </w:rPr>
            </w:pPr>
          </w:p>
          <w:p w:rsidR="00780B13" w:rsidRPr="00780B13" w:rsidRDefault="00780B13" w:rsidP="00780B13">
            <w:pPr>
              <w:widowControl/>
              <w:ind w:firstLine="0"/>
              <w:jc w:val="center"/>
              <w:rPr>
                <w:rFonts w:ascii="Times New Roman" w:hAnsi="Times New Roman" w:cs="Times New Roman"/>
                <w:b/>
                <w:bCs/>
                <w:noProof/>
                <w:sz w:val="22"/>
                <w:szCs w:val="20"/>
              </w:rPr>
            </w:pPr>
            <w:r w:rsidRPr="00780B13">
              <w:rPr>
                <w:rFonts w:ascii="Times New Roman" w:hAnsi="Times New Roman" w:cs="Times New Roman"/>
                <w:b/>
                <w:bCs/>
                <w:noProof/>
                <w:sz w:val="22"/>
                <w:szCs w:val="20"/>
              </w:rPr>
              <w:t>АДМИНИСТРАЦИЯ</w:t>
            </w:r>
          </w:p>
          <w:p w:rsidR="00780B13" w:rsidRPr="00780B13" w:rsidRDefault="00780B13" w:rsidP="00780B13">
            <w:pPr>
              <w:widowControl/>
              <w:ind w:firstLine="0"/>
              <w:jc w:val="center"/>
              <w:rPr>
                <w:rFonts w:ascii="Times New Roman" w:hAnsi="Times New Roman" w:cs="Times New Roman"/>
                <w:noProof/>
                <w:sz w:val="26"/>
                <w:szCs w:val="20"/>
              </w:rPr>
            </w:pPr>
            <w:r w:rsidRPr="00780B13">
              <w:rPr>
                <w:rFonts w:ascii="Times New Roman" w:hAnsi="Times New Roman" w:cs="Times New Roman"/>
                <w:b/>
                <w:bCs/>
                <w:noProof/>
                <w:sz w:val="22"/>
                <w:szCs w:val="20"/>
              </w:rPr>
              <w:t>КАНАШСКОГО МУНИЦИПАЛЬНОГО ОКРУГА</w:t>
            </w:r>
          </w:p>
          <w:p w:rsidR="00780B13" w:rsidRPr="00780B13" w:rsidRDefault="00780B13" w:rsidP="00780B13">
            <w:pPr>
              <w:widowControl/>
              <w:autoSpaceDE/>
              <w:autoSpaceDN/>
              <w:adjustRightInd/>
              <w:ind w:firstLine="0"/>
              <w:jc w:val="center"/>
              <w:rPr>
                <w:rFonts w:ascii="Times New Roman" w:hAnsi="Times New Roman" w:cs="Times New Roman"/>
              </w:rPr>
            </w:pPr>
            <w:r w:rsidRPr="00780B13">
              <w:rPr>
                <w:rFonts w:ascii="Times New Roman" w:hAnsi="Times New Roman" w:cs="Times New Roman"/>
                <w:b/>
                <w:bCs/>
                <w:noProof/>
                <w:sz w:val="22"/>
              </w:rPr>
              <w:t>ЧУВАШСКОЙ РЕСПУБЛИКИ</w:t>
            </w:r>
          </w:p>
          <w:p w:rsidR="00780B13" w:rsidRPr="00780B13" w:rsidRDefault="00780B13" w:rsidP="00780B13">
            <w:pPr>
              <w:widowControl/>
              <w:autoSpaceDE/>
              <w:autoSpaceDN/>
              <w:adjustRightInd/>
              <w:ind w:firstLine="0"/>
              <w:jc w:val="left"/>
              <w:rPr>
                <w:rFonts w:ascii="Times New Roman" w:hAnsi="Times New Roman" w:cs="Times New Roman"/>
                <w:sz w:val="2"/>
                <w:szCs w:val="2"/>
              </w:rPr>
            </w:pPr>
          </w:p>
          <w:p w:rsidR="00780B13" w:rsidRPr="00780B13" w:rsidRDefault="00780B13" w:rsidP="00780B13">
            <w:pPr>
              <w:widowControl/>
              <w:ind w:firstLine="0"/>
              <w:jc w:val="center"/>
              <w:rPr>
                <w:rFonts w:ascii="Times New Roman" w:hAnsi="Times New Roman" w:cs="Times New Roman"/>
                <w:b/>
                <w:bCs/>
                <w:noProof/>
              </w:rPr>
            </w:pPr>
            <w:r w:rsidRPr="00780B13">
              <w:rPr>
                <w:rFonts w:ascii="Times New Roman" w:hAnsi="Times New Roman" w:cs="Times New Roman"/>
                <w:b/>
                <w:bCs/>
                <w:noProof/>
              </w:rPr>
              <w:t>ПОСТАНОВЛЕНИЕ</w:t>
            </w:r>
          </w:p>
          <w:p w:rsidR="00780B13" w:rsidRPr="00780B13" w:rsidRDefault="00780B13" w:rsidP="00780B13">
            <w:pPr>
              <w:widowControl/>
              <w:autoSpaceDE/>
              <w:autoSpaceDN/>
              <w:adjustRightInd/>
              <w:ind w:firstLine="0"/>
              <w:jc w:val="left"/>
              <w:rPr>
                <w:rFonts w:ascii="Times New Roman" w:hAnsi="Times New Roman" w:cs="Times New Roman"/>
                <w:sz w:val="10"/>
                <w:szCs w:val="10"/>
              </w:rPr>
            </w:pPr>
          </w:p>
          <w:p w:rsidR="00780B13" w:rsidRPr="00780B13" w:rsidRDefault="00F90BF8" w:rsidP="00780B13">
            <w:pPr>
              <w:widowControl/>
              <w:ind w:right="-35" w:firstLine="0"/>
              <w:jc w:val="center"/>
              <w:rPr>
                <w:rFonts w:ascii="Times New Roman" w:hAnsi="Times New Roman" w:cs="Times New Roman"/>
                <w:noProof/>
                <w:sz w:val="22"/>
                <w:szCs w:val="22"/>
              </w:rPr>
            </w:pPr>
            <w:r w:rsidRPr="00F90BF8">
              <w:rPr>
                <w:rFonts w:ascii="Times New Roman" w:hAnsi="Times New Roman" w:cs="Times New Roman"/>
                <w:noProof/>
                <w:sz w:val="22"/>
                <w:szCs w:val="22"/>
              </w:rPr>
              <w:t>10.01.</w:t>
            </w:r>
            <w:r w:rsidR="00780B13" w:rsidRPr="00780B13">
              <w:rPr>
                <w:rFonts w:ascii="Times New Roman" w:hAnsi="Times New Roman" w:cs="Times New Roman"/>
                <w:noProof/>
                <w:sz w:val="22"/>
                <w:szCs w:val="22"/>
              </w:rPr>
              <w:t>202</w:t>
            </w:r>
            <w:r w:rsidR="00D807CC">
              <w:rPr>
                <w:rFonts w:ascii="Times New Roman" w:hAnsi="Times New Roman" w:cs="Times New Roman"/>
                <w:noProof/>
                <w:sz w:val="22"/>
                <w:szCs w:val="22"/>
              </w:rPr>
              <w:t>4</w:t>
            </w:r>
            <w:r w:rsidR="00780B13" w:rsidRPr="00780B13">
              <w:rPr>
                <w:rFonts w:ascii="Times New Roman" w:hAnsi="Times New Roman" w:cs="Times New Roman"/>
                <w:noProof/>
                <w:sz w:val="22"/>
                <w:szCs w:val="22"/>
              </w:rPr>
              <w:t xml:space="preserve"> </w:t>
            </w:r>
            <w:r>
              <w:rPr>
                <w:rFonts w:ascii="Times New Roman" w:hAnsi="Times New Roman" w:cs="Times New Roman"/>
                <w:noProof/>
                <w:sz w:val="22"/>
                <w:szCs w:val="22"/>
              </w:rPr>
              <w:t xml:space="preserve">  </w:t>
            </w:r>
            <w:r w:rsidR="00780B13" w:rsidRPr="00780B13">
              <w:rPr>
                <w:rFonts w:ascii="Times New Roman" w:hAnsi="Times New Roman" w:cs="Times New Roman"/>
                <w:noProof/>
                <w:sz w:val="22"/>
                <w:szCs w:val="22"/>
              </w:rPr>
              <w:t xml:space="preserve">№ </w:t>
            </w:r>
            <w:r>
              <w:rPr>
                <w:rFonts w:ascii="Times New Roman" w:hAnsi="Times New Roman" w:cs="Times New Roman"/>
                <w:noProof/>
                <w:sz w:val="22"/>
                <w:szCs w:val="22"/>
              </w:rPr>
              <w:t>74</w:t>
            </w:r>
            <w:r w:rsidR="00780B13" w:rsidRPr="00780B13">
              <w:rPr>
                <w:rFonts w:ascii="Times New Roman" w:hAnsi="Times New Roman" w:cs="Times New Roman"/>
                <w:noProof/>
                <w:sz w:val="22"/>
                <w:szCs w:val="22"/>
              </w:rPr>
              <w:t xml:space="preserve"> </w:t>
            </w:r>
          </w:p>
          <w:p w:rsidR="00780B13" w:rsidRPr="00780B13" w:rsidRDefault="00780B13" w:rsidP="00780B13">
            <w:pPr>
              <w:widowControl/>
              <w:autoSpaceDE/>
              <w:autoSpaceDN/>
              <w:adjustRightInd/>
              <w:ind w:firstLine="0"/>
              <w:jc w:val="center"/>
              <w:rPr>
                <w:rFonts w:ascii="Times New Roman" w:hAnsi="Times New Roman" w:cs="Times New Roman"/>
                <w:noProof/>
                <w:sz w:val="6"/>
                <w:szCs w:val="6"/>
              </w:rPr>
            </w:pPr>
          </w:p>
          <w:p w:rsidR="00780B13" w:rsidRPr="00780B13" w:rsidRDefault="00780B13" w:rsidP="00780B13">
            <w:pPr>
              <w:widowControl/>
              <w:autoSpaceDE/>
              <w:autoSpaceDN/>
              <w:adjustRightInd/>
              <w:ind w:firstLine="0"/>
              <w:jc w:val="center"/>
              <w:rPr>
                <w:rFonts w:ascii="Times New Roman" w:hAnsi="Times New Roman" w:cs="Times New Roman"/>
                <w:noProof/>
                <w:sz w:val="26"/>
              </w:rPr>
            </w:pPr>
            <w:r w:rsidRPr="00780B13">
              <w:rPr>
                <w:rFonts w:ascii="Times New Roman" w:hAnsi="Times New Roman" w:cs="Times New Roman"/>
                <w:noProof/>
                <w:sz w:val="22"/>
                <w:szCs w:val="22"/>
              </w:rPr>
              <w:t>город Канаш</w:t>
            </w:r>
          </w:p>
        </w:tc>
      </w:tr>
    </w:tbl>
    <w:p w:rsidR="00780B13" w:rsidRPr="00780B13" w:rsidRDefault="00780B13" w:rsidP="00780B13">
      <w:pPr>
        <w:widowControl/>
        <w:ind w:firstLine="0"/>
        <w:rPr>
          <w:rFonts w:ascii="Times New Roman" w:hAnsi="Times New Roman" w:cs="Times New Roman"/>
        </w:rPr>
      </w:pPr>
    </w:p>
    <w:tbl>
      <w:tblPr>
        <w:tblW w:w="0" w:type="auto"/>
        <w:tblLook w:val="01E0" w:firstRow="1" w:lastRow="1" w:firstColumn="1" w:lastColumn="1" w:noHBand="0" w:noVBand="0"/>
      </w:tblPr>
      <w:tblGrid>
        <w:gridCol w:w="5070"/>
      </w:tblGrid>
      <w:tr w:rsidR="00780B13" w:rsidRPr="00780B13" w:rsidTr="00F42A8F">
        <w:trPr>
          <w:trHeight w:val="511"/>
        </w:trPr>
        <w:tc>
          <w:tcPr>
            <w:tcW w:w="5070" w:type="dxa"/>
            <w:shd w:val="clear" w:color="auto" w:fill="auto"/>
          </w:tcPr>
          <w:p w:rsidR="00D807CC" w:rsidRDefault="00D807CC" w:rsidP="00780B13">
            <w:pPr>
              <w:widowControl/>
              <w:autoSpaceDE/>
              <w:autoSpaceDN/>
              <w:adjustRightInd/>
              <w:ind w:right="743" w:firstLine="0"/>
              <w:rPr>
                <w:rFonts w:ascii="Times New Roman" w:hAnsi="Times New Roman" w:cs="Times New Roman"/>
                <w:b/>
              </w:rPr>
            </w:pPr>
          </w:p>
          <w:p w:rsidR="00780B13" w:rsidRPr="00780B13" w:rsidRDefault="00780B13" w:rsidP="00780B13">
            <w:pPr>
              <w:widowControl/>
              <w:autoSpaceDE/>
              <w:autoSpaceDN/>
              <w:adjustRightInd/>
              <w:ind w:right="743" w:firstLine="0"/>
              <w:rPr>
                <w:rFonts w:ascii="Times New Roman" w:hAnsi="Times New Roman" w:cs="Times New Roman"/>
                <w:b/>
              </w:rPr>
            </w:pPr>
            <w:bookmarkStart w:id="0" w:name="_GoBack"/>
            <w:r w:rsidRPr="00780B13">
              <w:rPr>
                <w:rFonts w:ascii="Times New Roman" w:hAnsi="Times New Roman" w:cs="Times New Roman"/>
                <w:b/>
              </w:rPr>
              <w:t>Об утверждении Положения о предотвращении и урегулировании конфликта интересов в сфере закупок в администрации Канашского муниципального округа Чувашской Республики</w:t>
            </w:r>
            <w:bookmarkEnd w:id="0"/>
          </w:p>
        </w:tc>
      </w:tr>
    </w:tbl>
    <w:p w:rsidR="00780B13" w:rsidRPr="00780B13" w:rsidRDefault="00780B13" w:rsidP="00780B13">
      <w:pPr>
        <w:widowControl/>
        <w:ind w:firstLine="0"/>
        <w:rPr>
          <w:rFonts w:ascii="Times New Roman" w:hAnsi="Times New Roman" w:cs="Times New Roman"/>
          <w:noProof/>
          <w:szCs w:val="20"/>
        </w:rPr>
      </w:pPr>
    </w:p>
    <w:p w:rsidR="00780B13" w:rsidRPr="00780B13" w:rsidRDefault="00780B13" w:rsidP="00780B13">
      <w:pPr>
        <w:widowControl/>
        <w:autoSpaceDE/>
        <w:autoSpaceDN/>
        <w:adjustRightInd/>
        <w:ind w:firstLine="0"/>
        <w:jc w:val="left"/>
        <w:rPr>
          <w:rFonts w:ascii="Times New Roman" w:hAnsi="Times New Roman" w:cs="Times New Roman"/>
        </w:rPr>
      </w:pPr>
    </w:p>
    <w:p w:rsidR="00780B13" w:rsidRPr="00780B13" w:rsidRDefault="00780B13" w:rsidP="00780B13">
      <w:r w:rsidRPr="00780B13">
        <w:t>В соответствии с Федеральными законами от 25</w:t>
      </w:r>
      <w:r w:rsidR="00D807CC">
        <w:t xml:space="preserve"> декабря </w:t>
      </w:r>
      <w:r w:rsidRPr="00780B13">
        <w:t>2008</w:t>
      </w:r>
      <w:r w:rsidR="00D807CC">
        <w:t xml:space="preserve"> г.</w:t>
      </w:r>
      <w:r w:rsidRPr="00780B13">
        <w:t xml:space="preserve"> № 273-ФЗ «О противодействии коррупции»</w:t>
      </w:r>
      <w:r w:rsidR="00D807CC">
        <w:t xml:space="preserve"> и от </w:t>
      </w:r>
      <w:r w:rsidRPr="00780B13">
        <w:t>5</w:t>
      </w:r>
      <w:r w:rsidR="00D807CC">
        <w:t xml:space="preserve"> апреля </w:t>
      </w:r>
      <w:r w:rsidRPr="00780B13">
        <w:t>2013</w:t>
      </w:r>
      <w:r w:rsidR="00D807CC">
        <w:t xml:space="preserve"> г.</w:t>
      </w:r>
      <w:r w:rsidRPr="00780B13">
        <w:t xml:space="preserve"> № 44-ФЗ «О контрактной системе в сфере закупок товаров, работ, услуг для обеспечения государс</w:t>
      </w:r>
      <w:r w:rsidR="00D807CC">
        <w:t xml:space="preserve">твенных и муниципальных нужд», </w:t>
      </w:r>
      <w:r w:rsidRPr="00780B13">
        <w:rPr>
          <w:b/>
        </w:rPr>
        <w:t>Администрация Канашского муниципального округа Чувашской Республики постановляет</w:t>
      </w:r>
      <w:r w:rsidRPr="00780B13">
        <w:t xml:space="preserve">: </w:t>
      </w:r>
    </w:p>
    <w:p w:rsidR="00780B13" w:rsidRPr="00780B13" w:rsidRDefault="00780B13" w:rsidP="00780B13"/>
    <w:p w:rsidR="00780B13" w:rsidRPr="00780B13" w:rsidRDefault="00780B13" w:rsidP="00780B13">
      <w:r w:rsidRPr="00780B13">
        <w:t>1. Утвердить прилагаемое Положение о предотвращении и урегулировании конфликта интересов в сфере закупок в администрации Канашского муниципального округа Чувашской Республики.</w:t>
      </w:r>
    </w:p>
    <w:p w:rsidR="00780B13" w:rsidRPr="00780B13" w:rsidRDefault="00780B13" w:rsidP="00780B13">
      <w:pPr>
        <w:ind w:firstLine="708"/>
      </w:pPr>
      <w:r w:rsidRPr="00780B13">
        <w:t xml:space="preserve">2. </w:t>
      </w:r>
      <w:proofErr w:type="gramStart"/>
      <w:r w:rsidRPr="00780B13">
        <w:t>Контроль за</w:t>
      </w:r>
      <w:proofErr w:type="gramEnd"/>
      <w:r w:rsidRPr="00780B13">
        <w:t xml:space="preserve"> исполнением настоящего постановления возложить на заместителя главы администрации – управляющего делами администрации Канашского муниципального округа Чувашской Республики.</w:t>
      </w:r>
    </w:p>
    <w:p w:rsidR="00780B13" w:rsidRPr="00780B13" w:rsidRDefault="00780B13" w:rsidP="00780B13">
      <w:r w:rsidRPr="00780B13">
        <w:t>3. Настоящее постановление вступает в силу после его официального опубликования.</w:t>
      </w:r>
    </w:p>
    <w:p w:rsidR="00780B13" w:rsidRPr="00780B13" w:rsidRDefault="00780B13" w:rsidP="00780B13"/>
    <w:p w:rsidR="00780B13" w:rsidRPr="00780B13" w:rsidRDefault="00780B13" w:rsidP="00780B13"/>
    <w:p w:rsidR="00780B13" w:rsidRPr="00780B13" w:rsidRDefault="00780B13" w:rsidP="00780B13"/>
    <w:p w:rsidR="00780B13" w:rsidRPr="00780B13" w:rsidRDefault="00780B13" w:rsidP="00780B13"/>
    <w:p w:rsidR="00780B13" w:rsidRPr="00780B13" w:rsidRDefault="00780B13" w:rsidP="00780B13">
      <w:pPr>
        <w:widowControl/>
        <w:tabs>
          <w:tab w:val="num" w:pos="0"/>
        </w:tabs>
        <w:autoSpaceDE/>
        <w:autoSpaceDN/>
        <w:adjustRightInd/>
        <w:ind w:firstLine="0"/>
        <w:rPr>
          <w:rFonts w:ascii="Times New Roman" w:hAnsi="Times New Roman" w:cs="Times New Roman"/>
        </w:rPr>
      </w:pPr>
      <w:r w:rsidRPr="00780B13">
        <w:rPr>
          <w:rFonts w:ascii="Times New Roman" w:hAnsi="Times New Roman" w:cs="Times New Roman"/>
        </w:rPr>
        <w:t>Глава муниципального округа</w:t>
      </w:r>
      <w:r w:rsidRPr="00780B13">
        <w:rPr>
          <w:rFonts w:ascii="Times New Roman" w:hAnsi="Times New Roman" w:cs="Times New Roman"/>
        </w:rPr>
        <w:tab/>
      </w:r>
      <w:r w:rsidRPr="00780B13">
        <w:rPr>
          <w:rFonts w:ascii="Times New Roman" w:hAnsi="Times New Roman" w:cs="Times New Roman"/>
        </w:rPr>
        <w:tab/>
      </w:r>
      <w:r w:rsidRPr="00780B13">
        <w:rPr>
          <w:rFonts w:ascii="Times New Roman" w:hAnsi="Times New Roman" w:cs="Times New Roman"/>
        </w:rPr>
        <w:tab/>
      </w:r>
      <w:r w:rsidRPr="00780B13">
        <w:rPr>
          <w:rFonts w:ascii="Times New Roman" w:hAnsi="Times New Roman" w:cs="Times New Roman"/>
        </w:rPr>
        <w:tab/>
      </w:r>
      <w:r w:rsidRPr="00780B13">
        <w:rPr>
          <w:rFonts w:ascii="Times New Roman" w:hAnsi="Times New Roman" w:cs="Times New Roman"/>
        </w:rPr>
        <w:tab/>
        <w:t xml:space="preserve">           </w:t>
      </w:r>
      <w:r w:rsidRPr="00780B13">
        <w:rPr>
          <w:rFonts w:ascii="Times New Roman" w:hAnsi="Times New Roman" w:cs="Times New Roman"/>
        </w:rPr>
        <w:tab/>
        <w:t xml:space="preserve">         С.Н. Михайлов</w:t>
      </w:r>
    </w:p>
    <w:p w:rsidR="00780B13" w:rsidRPr="00780B13" w:rsidRDefault="00780B13" w:rsidP="00780B13">
      <w:pPr>
        <w:ind w:firstLine="0"/>
      </w:pPr>
    </w:p>
    <w:p w:rsidR="00780B13" w:rsidRPr="00780B13" w:rsidRDefault="00780B13" w:rsidP="00A4188F">
      <w:pPr>
        <w:ind w:firstLine="0"/>
        <w:rPr>
          <w:rFonts w:ascii="Times New Roman" w:hAnsi="Times New Roman" w:cs="Times New Roman"/>
        </w:rPr>
      </w:pPr>
    </w:p>
    <w:p w:rsidR="00780B13" w:rsidRPr="00780B13" w:rsidRDefault="00780B13" w:rsidP="00ED1A42">
      <w:pPr>
        <w:jc w:val="right"/>
        <w:rPr>
          <w:rStyle w:val="a3"/>
          <w:rFonts w:ascii="Times New Roman" w:hAnsi="Times New Roman" w:cs="Times New Roman"/>
          <w:b w:val="0"/>
          <w:color w:val="auto"/>
        </w:rPr>
      </w:pPr>
    </w:p>
    <w:p w:rsidR="00780B13" w:rsidRPr="00780B13" w:rsidRDefault="00780B13" w:rsidP="00ED1A42">
      <w:pPr>
        <w:jc w:val="right"/>
        <w:rPr>
          <w:rStyle w:val="a3"/>
          <w:rFonts w:ascii="Times New Roman" w:hAnsi="Times New Roman" w:cs="Times New Roman"/>
          <w:b w:val="0"/>
          <w:color w:val="auto"/>
        </w:rPr>
      </w:pPr>
    </w:p>
    <w:p w:rsidR="00780B13" w:rsidRPr="00780B13" w:rsidRDefault="00780B13" w:rsidP="00ED1A42">
      <w:pPr>
        <w:jc w:val="right"/>
        <w:rPr>
          <w:rStyle w:val="a3"/>
          <w:rFonts w:ascii="Times New Roman" w:hAnsi="Times New Roman" w:cs="Times New Roman"/>
          <w:b w:val="0"/>
          <w:color w:val="auto"/>
        </w:rPr>
      </w:pPr>
    </w:p>
    <w:p w:rsidR="00780B13" w:rsidRPr="00780B13" w:rsidRDefault="00780B13" w:rsidP="00ED1A42">
      <w:pPr>
        <w:jc w:val="right"/>
        <w:rPr>
          <w:rStyle w:val="a3"/>
          <w:rFonts w:ascii="Times New Roman" w:hAnsi="Times New Roman" w:cs="Times New Roman"/>
          <w:b w:val="0"/>
          <w:color w:val="auto"/>
        </w:rPr>
      </w:pPr>
    </w:p>
    <w:p w:rsidR="00780B13" w:rsidRPr="00780B13" w:rsidRDefault="00780B13" w:rsidP="00ED1A42">
      <w:pPr>
        <w:jc w:val="right"/>
        <w:rPr>
          <w:rStyle w:val="a3"/>
          <w:rFonts w:ascii="Times New Roman" w:hAnsi="Times New Roman" w:cs="Times New Roman"/>
          <w:b w:val="0"/>
          <w:color w:val="auto"/>
        </w:rPr>
      </w:pPr>
    </w:p>
    <w:p w:rsidR="00780B13" w:rsidRPr="00780B13" w:rsidRDefault="00780B13" w:rsidP="00ED1A42">
      <w:pPr>
        <w:jc w:val="right"/>
        <w:rPr>
          <w:rStyle w:val="a3"/>
          <w:rFonts w:ascii="Times New Roman" w:hAnsi="Times New Roman" w:cs="Times New Roman"/>
          <w:b w:val="0"/>
          <w:color w:val="auto"/>
        </w:rPr>
      </w:pPr>
    </w:p>
    <w:p w:rsidR="00780B13" w:rsidRPr="00780B13" w:rsidRDefault="00780B13" w:rsidP="00ED1A42">
      <w:pPr>
        <w:jc w:val="right"/>
        <w:rPr>
          <w:rStyle w:val="a3"/>
          <w:rFonts w:ascii="Times New Roman" w:hAnsi="Times New Roman" w:cs="Times New Roman"/>
          <w:b w:val="0"/>
          <w:color w:val="auto"/>
        </w:rPr>
      </w:pPr>
    </w:p>
    <w:p w:rsidR="00780B13" w:rsidRPr="00780B13" w:rsidRDefault="00780B13" w:rsidP="00ED1A42">
      <w:pPr>
        <w:jc w:val="right"/>
        <w:rPr>
          <w:rStyle w:val="a3"/>
          <w:rFonts w:ascii="Times New Roman" w:hAnsi="Times New Roman" w:cs="Times New Roman"/>
          <w:b w:val="0"/>
          <w:color w:val="auto"/>
        </w:rPr>
      </w:pPr>
    </w:p>
    <w:p w:rsidR="00780B13" w:rsidRDefault="00780B13" w:rsidP="00ED1A42">
      <w:pPr>
        <w:jc w:val="right"/>
        <w:rPr>
          <w:rStyle w:val="a3"/>
          <w:rFonts w:ascii="Times New Roman" w:hAnsi="Times New Roman" w:cs="Times New Roman"/>
          <w:b w:val="0"/>
          <w:color w:val="auto"/>
        </w:rPr>
      </w:pPr>
    </w:p>
    <w:p w:rsidR="0004670C" w:rsidRPr="00780B13" w:rsidRDefault="0004670C" w:rsidP="00ED1A42">
      <w:pPr>
        <w:jc w:val="right"/>
        <w:rPr>
          <w:rStyle w:val="a3"/>
          <w:rFonts w:ascii="Times New Roman" w:hAnsi="Times New Roman" w:cs="Times New Roman"/>
          <w:b w:val="0"/>
          <w:color w:val="auto"/>
        </w:rPr>
      </w:pPr>
    </w:p>
    <w:p w:rsidR="00780B13" w:rsidRDefault="00780B13" w:rsidP="00ED1A42">
      <w:pPr>
        <w:jc w:val="right"/>
        <w:rPr>
          <w:rStyle w:val="a3"/>
          <w:rFonts w:ascii="Times New Roman" w:hAnsi="Times New Roman" w:cs="Times New Roman"/>
          <w:b w:val="0"/>
          <w:color w:val="auto"/>
        </w:rPr>
      </w:pPr>
    </w:p>
    <w:p w:rsidR="006617C5" w:rsidRPr="00780B13" w:rsidRDefault="006617C5" w:rsidP="00ED1A42">
      <w:pPr>
        <w:jc w:val="right"/>
        <w:rPr>
          <w:rStyle w:val="a3"/>
          <w:rFonts w:ascii="Times New Roman" w:hAnsi="Times New Roman" w:cs="Times New Roman"/>
          <w:b w:val="0"/>
          <w:color w:val="auto"/>
        </w:rPr>
      </w:pPr>
    </w:p>
    <w:p w:rsidR="00780B13" w:rsidRPr="00780B13" w:rsidRDefault="00780B13" w:rsidP="00780B13">
      <w:pPr>
        <w:ind w:firstLine="0"/>
        <w:rPr>
          <w:rStyle w:val="a3"/>
          <w:rFonts w:ascii="Times New Roman" w:hAnsi="Times New Roman" w:cs="Times New Roman"/>
          <w:b w:val="0"/>
          <w:color w:val="auto"/>
        </w:rPr>
      </w:pPr>
    </w:p>
    <w:p w:rsidR="00780B13" w:rsidRPr="00780B13" w:rsidRDefault="00AE302B" w:rsidP="00ED1A42">
      <w:pPr>
        <w:jc w:val="right"/>
        <w:rPr>
          <w:rStyle w:val="a3"/>
          <w:rFonts w:ascii="Times New Roman" w:hAnsi="Times New Roman" w:cs="Times New Roman"/>
          <w:b w:val="0"/>
          <w:color w:val="auto"/>
          <w:sz w:val="20"/>
          <w:szCs w:val="20"/>
        </w:rPr>
      </w:pPr>
      <w:r>
        <w:rPr>
          <w:rStyle w:val="a3"/>
          <w:rFonts w:ascii="Times New Roman" w:hAnsi="Times New Roman" w:cs="Times New Roman"/>
          <w:b w:val="0"/>
          <w:color w:val="auto"/>
          <w:sz w:val="20"/>
          <w:szCs w:val="20"/>
        </w:rPr>
        <w:lastRenderedPageBreak/>
        <w:t>Утверждено</w:t>
      </w:r>
      <w:r>
        <w:rPr>
          <w:rStyle w:val="a3"/>
          <w:rFonts w:ascii="Times New Roman" w:hAnsi="Times New Roman" w:cs="Times New Roman"/>
          <w:b w:val="0"/>
          <w:color w:val="auto"/>
          <w:sz w:val="20"/>
          <w:szCs w:val="20"/>
        </w:rPr>
        <w:br/>
      </w:r>
      <w:r w:rsidR="00ED1A42" w:rsidRPr="00780B13">
        <w:rPr>
          <w:rStyle w:val="a3"/>
          <w:rFonts w:ascii="Times New Roman" w:hAnsi="Times New Roman" w:cs="Times New Roman"/>
          <w:b w:val="0"/>
          <w:color w:val="auto"/>
          <w:sz w:val="20"/>
          <w:szCs w:val="20"/>
        </w:rPr>
        <w:t xml:space="preserve"> </w:t>
      </w:r>
      <w:hyperlink w:anchor="sub_0" w:history="1">
        <w:r w:rsidR="00ED1A42" w:rsidRPr="00780B13">
          <w:rPr>
            <w:rStyle w:val="a4"/>
            <w:rFonts w:ascii="Times New Roman" w:hAnsi="Times New Roman"/>
            <w:b w:val="0"/>
            <w:color w:val="auto"/>
            <w:sz w:val="20"/>
            <w:szCs w:val="20"/>
          </w:rPr>
          <w:t>постановлени</w:t>
        </w:r>
        <w:r>
          <w:rPr>
            <w:rStyle w:val="a4"/>
            <w:rFonts w:ascii="Times New Roman" w:hAnsi="Times New Roman"/>
            <w:b w:val="0"/>
            <w:color w:val="auto"/>
            <w:sz w:val="20"/>
            <w:szCs w:val="20"/>
          </w:rPr>
          <w:t>ем</w:t>
        </w:r>
      </w:hyperlink>
      <w:r>
        <w:rPr>
          <w:rStyle w:val="a4"/>
          <w:rFonts w:ascii="Times New Roman" w:hAnsi="Times New Roman"/>
          <w:b w:val="0"/>
          <w:color w:val="auto"/>
          <w:sz w:val="20"/>
          <w:szCs w:val="20"/>
        </w:rPr>
        <w:t xml:space="preserve"> </w:t>
      </w:r>
      <w:r w:rsidR="00ED1A42" w:rsidRPr="00780B13">
        <w:rPr>
          <w:rStyle w:val="a3"/>
          <w:rFonts w:ascii="Times New Roman" w:hAnsi="Times New Roman" w:cs="Times New Roman"/>
          <w:b w:val="0"/>
          <w:color w:val="auto"/>
          <w:sz w:val="20"/>
          <w:szCs w:val="20"/>
        </w:rPr>
        <w:t xml:space="preserve"> администрации</w:t>
      </w:r>
      <w:r w:rsidR="00ED1A42" w:rsidRPr="00780B13">
        <w:rPr>
          <w:rStyle w:val="a3"/>
          <w:rFonts w:ascii="Times New Roman" w:hAnsi="Times New Roman" w:cs="Times New Roman"/>
          <w:b w:val="0"/>
          <w:color w:val="auto"/>
          <w:sz w:val="20"/>
          <w:szCs w:val="20"/>
        </w:rPr>
        <w:br/>
      </w:r>
      <w:r w:rsidR="00780B13" w:rsidRPr="00780B13">
        <w:rPr>
          <w:rStyle w:val="a3"/>
          <w:rFonts w:ascii="Times New Roman" w:hAnsi="Times New Roman" w:cs="Times New Roman"/>
          <w:b w:val="0"/>
          <w:color w:val="auto"/>
          <w:sz w:val="20"/>
          <w:szCs w:val="20"/>
        </w:rPr>
        <w:t xml:space="preserve">Канашского </w:t>
      </w:r>
      <w:r w:rsidR="00ED1A42" w:rsidRPr="00780B13">
        <w:rPr>
          <w:rStyle w:val="a3"/>
          <w:rFonts w:ascii="Times New Roman" w:hAnsi="Times New Roman" w:cs="Times New Roman"/>
          <w:b w:val="0"/>
          <w:color w:val="auto"/>
          <w:sz w:val="20"/>
          <w:szCs w:val="20"/>
        </w:rPr>
        <w:t>муниципального округа</w:t>
      </w:r>
      <w:r w:rsidR="00780B13" w:rsidRPr="00780B13">
        <w:rPr>
          <w:rStyle w:val="a3"/>
          <w:rFonts w:ascii="Times New Roman" w:hAnsi="Times New Roman" w:cs="Times New Roman"/>
          <w:b w:val="0"/>
          <w:color w:val="auto"/>
          <w:sz w:val="20"/>
          <w:szCs w:val="20"/>
        </w:rPr>
        <w:t xml:space="preserve"> </w:t>
      </w:r>
    </w:p>
    <w:p w:rsidR="00ED1A42" w:rsidRPr="00780B13" w:rsidRDefault="00780B13" w:rsidP="00ED1A42">
      <w:pPr>
        <w:jc w:val="right"/>
        <w:rPr>
          <w:rStyle w:val="a3"/>
          <w:rFonts w:ascii="Times New Roman" w:hAnsi="Times New Roman" w:cs="Times New Roman"/>
          <w:b w:val="0"/>
          <w:color w:val="auto"/>
          <w:sz w:val="20"/>
          <w:szCs w:val="20"/>
        </w:rPr>
      </w:pPr>
      <w:r w:rsidRPr="00780B13">
        <w:rPr>
          <w:rStyle w:val="a3"/>
          <w:rFonts w:ascii="Times New Roman" w:hAnsi="Times New Roman" w:cs="Times New Roman"/>
          <w:b w:val="0"/>
          <w:color w:val="auto"/>
          <w:sz w:val="20"/>
          <w:szCs w:val="20"/>
        </w:rPr>
        <w:t>Чувашской Республики</w:t>
      </w:r>
      <w:r w:rsidR="00ED1A42" w:rsidRPr="00780B13">
        <w:rPr>
          <w:rStyle w:val="a3"/>
          <w:rFonts w:ascii="Times New Roman" w:hAnsi="Times New Roman" w:cs="Times New Roman"/>
          <w:b w:val="0"/>
          <w:color w:val="auto"/>
          <w:sz w:val="20"/>
          <w:szCs w:val="20"/>
        </w:rPr>
        <w:br/>
        <w:t xml:space="preserve">от  </w:t>
      </w:r>
      <w:r w:rsidR="00F90BF8">
        <w:rPr>
          <w:rStyle w:val="a3"/>
          <w:rFonts w:ascii="Times New Roman" w:hAnsi="Times New Roman" w:cs="Times New Roman"/>
          <w:b w:val="0"/>
          <w:color w:val="auto"/>
          <w:sz w:val="20"/>
          <w:szCs w:val="20"/>
        </w:rPr>
        <w:t xml:space="preserve">10.01.2024 </w:t>
      </w:r>
      <w:r w:rsidR="00AE302B">
        <w:rPr>
          <w:rStyle w:val="a3"/>
          <w:rFonts w:ascii="Times New Roman" w:hAnsi="Times New Roman" w:cs="Times New Roman"/>
          <w:b w:val="0"/>
          <w:color w:val="auto"/>
          <w:sz w:val="20"/>
          <w:szCs w:val="20"/>
        </w:rPr>
        <w:t xml:space="preserve">№ </w:t>
      </w:r>
      <w:r w:rsidR="00F90BF8">
        <w:rPr>
          <w:rStyle w:val="a3"/>
          <w:rFonts w:ascii="Times New Roman" w:hAnsi="Times New Roman" w:cs="Times New Roman"/>
          <w:b w:val="0"/>
          <w:color w:val="auto"/>
          <w:sz w:val="20"/>
          <w:szCs w:val="20"/>
        </w:rPr>
        <w:t>74</w:t>
      </w:r>
      <w:r w:rsidR="00200343">
        <w:rPr>
          <w:rStyle w:val="a3"/>
          <w:rFonts w:ascii="Times New Roman" w:hAnsi="Times New Roman" w:cs="Times New Roman"/>
          <w:b w:val="0"/>
          <w:color w:val="auto"/>
          <w:sz w:val="20"/>
          <w:szCs w:val="20"/>
          <w:u w:val="single"/>
        </w:rPr>
        <w:t xml:space="preserve">      </w:t>
      </w:r>
      <w:r>
        <w:rPr>
          <w:rStyle w:val="a3"/>
          <w:rFonts w:ascii="Times New Roman" w:hAnsi="Times New Roman" w:cs="Times New Roman"/>
          <w:b w:val="0"/>
          <w:color w:val="auto"/>
          <w:sz w:val="20"/>
          <w:szCs w:val="20"/>
          <w:u w:val="single"/>
        </w:rPr>
        <w:t xml:space="preserve">  </w:t>
      </w:r>
      <w:r w:rsidR="00ED1A42" w:rsidRPr="00780B13">
        <w:rPr>
          <w:rStyle w:val="a3"/>
          <w:rFonts w:ascii="Times New Roman" w:hAnsi="Times New Roman" w:cs="Times New Roman"/>
          <w:b w:val="0"/>
          <w:color w:val="auto"/>
          <w:sz w:val="20"/>
          <w:szCs w:val="20"/>
        </w:rPr>
        <w:t xml:space="preserve">                     </w:t>
      </w:r>
    </w:p>
    <w:p w:rsidR="00ED1A42" w:rsidRPr="00780B13" w:rsidRDefault="00ED1A42" w:rsidP="00ED1A42">
      <w:pPr>
        <w:rPr>
          <w:rFonts w:ascii="Times New Roman" w:hAnsi="Times New Roman" w:cs="Times New Roman"/>
        </w:rPr>
      </w:pPr>
    </w:p>
    <w:p w:rsidR="00157FA9" w:rsidRDefault="00ED1A42" w:rsidP="00ED1A42">
      <w:pPr>
        <w:pStyle w:val="1"/>
        <w:rPr>
          <w:rFonts w:ascii="Times New Roman" w:hAnsi="Times New Roman" w:cs="Times New Roman"/>
          <w:color w:val="auto"/>
        </w:rPr>
      </w:pPr>
      <w:r w:rsidRPr="00780B13">
        <w:rPr>
          <w:rFonts w:ascii="Times New Roman" w:hAnsi="Times New Roman" w:cs="Times New Roman"/>
          <w:color w:val="auto"/>
        </w:rPr>
        <w:t>Положение</w:t>
      </w:r>
      <w:r w:rsidRPr="00780B13">
        <w:rPr>
          <w:rFonts w:ascii="Times New Roman" w:hAnsi="Times New Roman" w:cs="Times New Roman"/>
          <w:color w:val="auto"/>
        </w:rPr>
        <w:br/>
      </w:r>
      <w:bookmarkStart w:id="1" w:name="sub_1001"/>
      <w:r w:rsidR="00157FA9" w:rsidRPr="00157FA9">
        <w:rPr>
          <w:rFonts w:ascii="Times New Roman" w:hAnsi="Times New Roman" w:cs="Times New Roman"/>
          <w:color w:val="auto"/>
        </w:rPr>
        <w:t xml:space="preserve">о предотвращении и урегулировании конфликта интересов в сфере закупок в администрации Канашского муниципального округа Чувашской Республики </w:t>
      </w:r>
    </w:p>
    <w:p w:rsidR="00ED1A42" w:rsidRPr="00780B13" w:rsidRDefault="00ED1A42" w:rsidP="00ED1A42">
      <w:pPr>
        <w:pStyle w:val="1"/>
        <w:rPr>
          <w:rFonts w:ascii="Times New Roman" w:hAnsi="Times New Roman" w:cs="Times New Roman"/>
          <w:color w:val="auto"/>
        </w:rPr>
      </w:pPr>
      <w:r w:rsidRPr="00780B13">
        <w:rPr>
          <w:rFonts w:ascii="Times New Roman" w:hAnsi="Times New Roman" w:cs="Times New Roman"/>
          <w:color w:val="auto"/>
        </w:rPr>
        <w:t>1. Общие положения</w:t>
      </w:r>
    </w:p>
    <w:bookmarkEnd w:id="1"/>
    <w:p w:rsidR="00ED1A42" w:rsidRPr="00780B13" w:rsidRDefault="00ED1A42" w:rsidP="00ED1A42">
      <w:pPr>
        <w:rPr>
          <w:rFonts w:ascii="Times New Roman" w:hAnsi="Times New Roman" w:cs="Times New Roman"/>
        </w:rPr>
      </w:pPr>
    </w:p>
    <w:p w:rsidR="00ED1A42" w:rsidRPr="00780B13" w:rsidRDefault="00ED1A42" w:rsidP="00ED1A42">
      <w:pPr>
        <w:rPr>
          <w:rFonts w:ascii="Times New Roman" w:hAnsi="Times New Roman" w:cs="Times New Roman"/>
        </w:rPr>
      </w:pPr>
      <w:bookmarkStart w:id="2" w:name="sub_11"/>
      <w:r w:rsidRPr="00780B13">
        <w:rPr>
          <w:rFonts w:ascii="Times New Roman" w:hAnsi="Times New Roman" w:cs="Times New Roman"/>
        </w:rPr>
        <w:t xml:space="preserve">1.1. </w:t>
      </w:r>
      <w:proofErr w:type="gramStart"/>
      <w:r w:rsidRPr="00780B13">
        <w:rPr>
          <w:rFonts w:ascii="Times New Roman" w:hAnsi="Times New Roman" w:cs="Times New Roman"/>
        </w:rPr>
        <w:t xml:space="preserve">Настоящее Положение разработано в соответствии с требованиями </w:t>
      </w:r>
      <w:hyperlink r:id="rId9" w:history="1">
        <w:r w:rsidRPr="00157FA9">
          <w:rPr>
            <w:rStyle w:val="a4"/>
            <w:rFonts w:ascii="Times New Roman" w:hAnsi="Times New Roman"/>
            <w:b w:val="0"/>
            <w:color w:val="auto"/>
          </w:rPr>
          <w:t>Федерального закона</w:t>
        </w:r>
      </w:hyperlink>
      <w:r w:rsidRPr="00780B13">
        <w:rPr>
          <w:rFonts w:ascii="Times New Roman" w:hAnsi="Times New Roman" w:cs="Times New Roman"/>
        </w:rPr>
        <w:t xml:space="preserve"> от 25 декабря 2008 г. </w:t>
      </w:r>
      <w:r w:rsidR="00157FA9">
        <w:rPr>
          <w:rFonts w:ascii="Times New Roman" w:hAnsi="Times New Roman" w:cs="Times New Roman"/>
        </w:rPr>
        <w:t>№</w:t>
      </w:r>
      <w:r w:rsidR="0028188C">
        <w:rPr>
          <w:rFonts w:ascii="Times New Roman" w:hAnsi="Times New Roman" w:cs="Times New Roman"/>
        </w:rPr>
        <w:t> 273-ФЗ «</w:t>
      </w:r>
      <w:r w:rsidRPr="00780B13">
        <w:rPr>
          <w:rFonts w:ascii="Times New Roman" w:hAnsi="Times New Roman" w:cs="Times New Roman"/>
        </w:rPr>
        <w:t>О п</w:t>
      </w:r>
      <w:r w:rsidR="0028188C">
        <w:rPr>
          <w:rFonts w:ascii="Times New Roman" w:hAnsi="Times New Roman" w:cs="Times New Roman"/>
        </w:rPr>
        <w:t>ротиводействии коррупции» (далее - Федеральный закон №</w:t>
      </w:r>
      <w:r w:rsidRPr="00780B13">
        <w:rPr>
          <w:rFonts w:ascii="Times New Roman" w:hAnsi="Times New Roman" w:cs="Times New Roman"/>
        </w:rPr>
        <w:t xml:space="preserve"> 273-ФЗ), положениями Методических рекомендаций по проведению в федеральных государственных органах, органах государственной власти субъектов Российской Федерации, органах местного самоуправления, государственных внебюджетных фондах и иных организациях, осуществляющих закупки в соответствии с </w:t>
      </w:r>
      <w:hyperlink r:id="rId10" w:history="1">
        <w:r w:rsidRPr="0028188C">
          <w:rPr>
            <w:rStyle w:val="a4"/>
            <w:rFonts w:ascii="Times New Roman" w:hAnsi="Times New Roman"/>
            <w:b w:val="0"/>
            <w:color w:val="auto"/>
          </w:rPr>
          <w:t>Федеральным законом</w:t>
        </w:r>
      </w:hyperlink>
      <w:r w:rsidR="0028188C">
        <w:rPr>
          <w:rFonts w:ascii="Times New Roman" w:hAnsi="Times New Roman" w:cs="Times New Roman"/>
        </w:rPr>
        <w:t xml:space="preserve"> от 5 апреля 2013 г. № 44-ФЗ «</w:t>
      </w:r>
      <w:r w:rsidRPr="00780B13">
        <w:rPr>
          <w:rFonts w:ascii="Times New Roman" w:hAnsi="Times New Roman" w:cs="Times New Roman"/>
        </w:rPr>
        <w:t>О</w:t>
      </w:r>
      <w:proofErr w:type="gramEnd"/>
      <w:r w:rsidRPr="00780B13">
        <w:rPr>
          <w:rFonts w:ascii="Times New Roman" w:hAnsi="Times New Roman" w:cs="Times New Roman"/>
        </w:rPr>
        <w:t xml:space="preserve"> </w:t>
      </w:r>
      <w:proofErr w:type="gramStart"/>
      <w:r w:rsidRPr="00780B13">
        <w:rPr>
          <w:rFonts w:ascii="Times New Roman" w:hAnsi="Times New Roman" w:cs="Times New Roman"/>
        </w:rPr>
        <w:t>контрактной системе в сфере закупок товаров, работ, услуг для обеспечения госуд</w:t>
      </w:r>
      <w:r w:rsidR="0028188C">
        <w:rPr>
          <w:rFonts w:ascii="Times New Roman" w:hAnsi="Times New Roman" w:cs="Times New Roman"/>
        </w:rPr>
        <w:t>арственных и муниципальных нужд» (далее - Федеральный закон №</w:t>
      </w:r>
      <w:r w:rsidRPr="00780B13">
        <w:rPr>
          <w:rFonts w:ascii="Times New Roman" w:hAnsi="Times New Roman" w:cs="Times New Roman"/>
        </w:rPr>
        <w:t xml:space="preserve"> 44-ФЗ), и </w:t>
      </w:r>
      <w:hyperlink r:id="rId11" w:history="1">
        <w:r w:rsidRPr="0028188C">
          <w:rPr>
            <w:rStyle w:val="a4"/>
            <w:rFonts w:ascii="Times New Roman" w:hAnsi="Times New Roman"/>
            <w:b w:val="0"/>
            <w:color w:val="auto"/>
          </w:rPr>
          <w:t>Федеральным законом</w:t>
        </w:r>
      </w:hyperlink>
      <w:r w:rsidR="0028188C">
        <w:rPr>
          <w:rFonts w:ascii="Times New Roman" w:hAnsi="Times New Roman" w:cs="Times New Roman"/>
        </w:rPr>
        <w:t xml:space="preserve"> от 18 июля 2011 г. № 223-ФЗ «</w:t>
      </w:r>
      <w:r w:rsidRPr="00780B13">
        <w:rPr>
          <w:rFonts w:ascii="Times New Roman" w:hAnsi="Times New Roman" w:cs="Times New Roman"/>
        </w:rPr>
        <w:t>О закупках товаров, работ, услуг от</w:t>
      </w:r>
      <w:r w:rsidR="0028188C">
        <w:rPr>
          <w:rFonts w:ascii="Times New Roman" w:hAnsi="Times New Roman" w:cs="Times New Roman"/>
        </w:rPr>
        <w:t>дельными видами юридических лиц»</w:t>
      </w:r>
      <w:r w:rsidRPr="00780B13">
        <w:rPr>
          <w:rFonts w:ascii="Times New Roman" w:hAnsi="Times New Roman" w:cs="Times New Roman"/>
        </w:rPr>
        <w:t>, работы, направленной на выявление личной заинтересованности государственных и муниципальных служащих, работников при осуществлении таких закупок, которая приводит или может привести к конфликту интересов, в</w:t>
      </w:r>
      <w:proofErr w:type="gramEnd"/>
      <w:r w:rsidRPr="00780B13">
        <w:rPr>
          <w:rFonts w:ascii="Times New Roman" w:hAnsi="Times New Roman" w:cs="Times New Roman"/>
        </w:rPr>
        <w:t xml:space="preserve"> </w:t>
      </w:r>
      <w:proofErr w:type="gramStart"/>
      <w:r w:rsidRPr="00780B13">
        <w:rPr>
          <w:rFonts w:ascii="Times New Roman" w:hAnsi="Times New Roman" w:cs="Times New Roman"/>
        </w:rPr>
        <w:t xml:space="preserve">целях осуществления деятельности, направленной на выявление личной заинтересованности муниципальных служащих, должностных лиц администрации </w:t>
      </w:r>
      <w:r w:rsidR="0028188C">
        <w:rPr>
          <w:rFonts w:ascii="Times New Roman" w:hAnsi="Times New Roman" w:cs="Times New Roman"/>
        </w:rPr>
        <w:t>Канашского</w:t>
      </w:r>
      <w:r w:rsidRPr="00780B13">
        <w:rPr>
          <w:rFonts w:ascii="Times New Roman" w:hAnsi="Times New Roman" w:cs="Times New Roman"/>
        </w:rPr>
        <w:t xml:space="preserve"> муниципального округа Чувашской Республики (далее - Заказчик, Учреждение), которая приводит или может привести к конфликту интересов при осуществлении закупок товаров, работ, услуг для обеспечения нужд </w:t>
      </w:r>
      <w:r w:rsidR="0028188C">
        <w:rPr>
          <w:rFonts w:ascii="Times New Roman" w:hAnsi="Times New Roman" w:cs="Times New Roman"/>
        </w:rPr>
        <w:t>Канашского</w:t>
      </w:r>
      <w:r w:rsidRPr="00780B13">
        <w:rPr>
          <w:rFonts w:ascii="Times New Roman" w:hAnsi="Times New Roman" w:cs="Times New Roman"/>
        </w:rPr>
        <w:t xml:space="preserve"> муниципального округа Чувашской Республики (далее - закупки).</w:t>
      </w:r>
      <w:proofErr w:type="gramEnd"/>
    </w:p>
    <w:p w:rsidR="00ED1A42" w:rsidRPr="00780B13" w:rsidRDefault="00ED1A42" w:rsidP="00ED1A42">
      <w:pPr>
        <w:rPr>
          <w:rFonts w:ascii="Times New Roman" w:hAnsi="Times New Roman" w:cs="Times New Roman"/>
        </w:rPr>
      </w:pPr>
      <w:bookmarkStart w:id="3" w:name="sub_12"/>
      <w:bookmarkEnd w:id="2"/>
      <w:r w:rsidRPr="00780B13">
        <w:rPr>
          <w:rFonts w:ascii="Times New Roman" w:hAnsi="Times New Roman" w:cs="Times New Roman"/>
        </w:rPr>
        <w:t xml:space="preserve">1.2. При организации работы, направленной на выявление личной заинтересованности работников Учреждения при осуществлении закупок, </w:t>
      </w:r>
      <w:proofErr w:type="gramStart"/>
      <w:r w:rsidRPr="00780B13">
        <w:rPr>
          <w:rFonts w:ascii="Times New Roman" w:hAnsi="Times New Roman" w:cs="Times New Roman"/>
        </w:rPr>
        <w:t>которая</w:t>
      </w:r>
      <w:proofErr w:type="gramEnd"/>
      <w:r w:rsidRPr="00780B13">
        <w:rPr>
          <w:rFonts w:ascii="Times New Roman" w:hAnsi="Times New Roman" w:cs="Times New Roman"/>
        </w:rPr>
        <w:t xml:space="preserve"> приводит или может привести к конфликту интересов, Заказчик реализует ряд правовых, организационных, профилактических и иных мероприятий.</w:t>
      </w:r>
    </w:p>
    <w:p w:rsidR="00ED1A42" w:rsidRPr="00780B13" w:rsidRDefault="00ED1A42" w:rsidP="00ED1A42">
      <w:pPr>
        <w:rPr>
          <w:rFonts w:ascii="Times New Roman" w:hAnsi="Times New Roman" w:cs="Times New Roman"/>
        </w:rPr>
      </w:pPr>
      <w:bookmarkStart w:id="4" w:name="sub_13"/>
      <w:bookmarkEnd w:id="3"/>
      <w:r w:rsidRPr="00780B13">
        <w:rPr>
          <w:rFonts w:ascii="Times New Roman" w:hAnsi="Times New Roman" w:cs="Times New Roman"/>
        </w:rPr>
        <w:t>1.3. При осуществлении указанных мероприятий Заказчик исходит не только из принципа результативности проводимых мероприятий (принцип ориентации на результат) и принципа учета имеющихся в распоряжении Заказчика ресурсов (человеческих, финансовых и иных).</w:t>
      </w:r>
    </w:p>
    <w:p w:rsidR="00ED1A42" w:rsidRPr="00780B13" w:rsidRDefault="00ED1A42" w:rsidP="00ED1A42">
      <w:pPr>
        <w:rPr>
          <w:rFonts w:ascii="Times New Roman" w:hAnsi="Times New Roman" w:cs="Times New Roman"/>
        </w:rPr>
      </w:pPr>
      <w:bookmarkStart w:id="5" w:name="sub_14"/>
      <w:bookmarkEnd w:id="4"/>
      <w:r w:rsidRPr="00780B13">
        <w:rPr>
          <w:rFonts w:ascii="Times New Roman" w:hAnsi="Times New Roman" w:cs="Times New Roman"/>
        </w:rPr>
        <w:t>1.4. Работа, направленная на выявление личной заинтересованности работников Учреждения при осуществлении закупок, которая приводит или может привести к конфликту интересов, является одним из элементов комплекса мероприятий, осуществляемых Заказчиком для целей профилактики коррупции.</w:t>
      </w:r>
    </w:p>
    <w:bookmarkEnd w:id="5"/>
    <w:p w:rsidR="00ED1A42" w:rsidRPr="00780B13" w:rsidRDefault="00ED1A42" w:rsidP="00ED1A42">
      <w:pPr>
        <w:rPr>
          <w:rFonts w:ascii="Times New Roman" w:hAnsi="Times New Roman" w:cs="Times New Roman"/>
        </w:rPr>
      </w:pPr>
    </w:p>
    <w:p w:rsidR="00ED1A42" w:rsidRPr="00780B13" w:rsidRDefault="00ED1A42" w:rsidP="00ED1A42">
      <w:pPr>
        <w:pStyle w:val="1"/>
        <w:rPr>
          <w:rFonts w:ascii="Times New Roman" w:hAnsi="Times New Roman" w:cs="Times New Roman"/>
          <w:color w:val="auto"/>
        </w:rPr>
      </w:pPr>
      <w:bookmarkStart w:id="6" w:name="sub_1002"/>
      <w:r w:rsidRPr="00780B13">
        <w:rPr>
          <w:rFonts w:ascii="Times New Roman" w:hAnsi="Times New Roman" w:cs="Times New Roman"/>
          <w:color w:val="auto"/>
        </w:rPr>
        <w:t>2. Основные используемые понятия и определения</w:t>
      </w:r>
    </w:p>
    <w:bookmarkEnd w:id="6"/>
    <w:p w:rsidR="00ED1A42" w:rsidRPr="00780B13" w:rsidRDefault="00ED1A42" w:rsidP="00ED1A42">
      <w:pPr>
        <w:rPr>
          <w:rFonts w:ascii="Times New Roman" w:hAnsi="Times New Roman" w:cs="Times New Roman"/>
        </w:rPr>
      </w:pPr>
    </w:p>
    <w:p w:rsidR="00ED1A42" w:rsidRPr="00780B13" w:rsidRDefault="00ED1A42" w:rsidP="00ED1A42">
      <w:pPr>
        <w:rPr>
          <w:rFonts w:ascii="Times New Roman" w:hAnsi="Times New Roman" w:cs="Times New Roman"/>
        </w:rPr>
      </w:pPr>
      <w:r w:rsidRPr="00780B13">
        <w:rPr>
          <w:rFonts w:ascii="Times New Roman" w:hAnsi="Times New Roman" w:cs="Times New Roman"/>
        </w:rPr>
        <w:t>2.1. Для целей настоящего Положения используются следующие основные понятия:</w:t>
      </w:r>
    </w:p>
    <w:p w:rsidR="00ED1A42" w:rsidRPr="00780B13" w:rsidRDefault="00ED1A42" w:rsidP="00ED1A42">
      <w:pPr>
        <w:rPr>
          <w:rFonts w:ascii="Times New Roman" w:hAnsi="Times New Roman" w:cs="Times New Roman"/>
        </w:rPr>
      </w:pPr>
      <w:r w:rsidRPr="00780B13">
        <w:rPr>
          <w:rFonts w:ascii="Times New Roman" w:hAnsi="Times New Roman" w:cs="Times New Roman"/>
        </w:rPr>
        <w:t xml:space="preserve">- </w:t>
      </w:r>
      <w:r w:rsidRPr="00780B13">
        <w:rPr>
          <w:rStyle w:val="a3"/>
          <w:rFonts w:ascii="Times New Roman" w:hAnsi="Times New Roman" w:cs="Times New Roman"/>
          <w:color w:val="auto"/>
        </w:rPr>
        <w:t xml:space="preserve">закупка товара, работы, услуги для обеспечения муниципальных нужд (далее - закупка) </w:t>
      </w:r>
      <w:r w:rsidRPr="00780B13">
        <w:rPr>
          <w:rFonts w:ascii="Times New Roman" w:hAnsi="Times New Roman" w:cs="Times New Roman"/>
        </w:rPr>
        <w:t xml:space="preserve">- совокупность действий, осуществляемых в установленном </w:t>
      </w:r>
      <w:hyperlink r:id="rId12" w:history="1">
        <w:r w:rsidRPr="00E67F15">
          <w:rPr>
            <w:rStyle w:val="a4"/>
            <w:rFonts w:ascii="Times New Roman" w:hAnsi="Times New Roman"/>
            <w:b w:val="0"/>
            <w:color w:val="auto"/>
          </w:rPr>
          <w:t>Федеральным законом</w:t>
        </w:r>
      </w:hyperlink>
      <w:r w:rsidR="00E67F15" w:rsidRPr="00E67F15">
        <w:rPr>
          <w:rFonts w:ascii="Times New Roman" w:hAnsi="Times New Roman" w:cs="Times New Roman"/>
          <w:b/>
        </w:rPr>
        <w:t xml:space="preserve"> </w:t>
      </w:r>
      <w:r w:rsidR="00E67F15">
        <w:rPr>
          <w:rFonts w:ascii="Times New Roman" w:hAnsi="Times New Roman" w:cs="Times New Roman"/>
        </w:rPr>
        <w:t>№</w:t>
      </w:r>
      <w:r w:rsidRPr="00780B13">
        <w:rPr>
          <w:rFonts w:ascii="Times New Roman" w:hAnsi="Times New Roman" w:cs="Times New Roman"/>
        </w:rPr>
        <w:t> 44-ФЗ порядке Заказчиком и направленных на обеспечение муниципальных нужд.</w:t>
      </w:r>
    </w:p>
    <w:p w:rsidR="00ED1A42" w:rsidRPr="00780B13" w:rsidRDefault="00ED1A42" w:rsidP="00ED1A42">
      <w:pPr>
        <w:rPr>
          <w:rFonts w:ascii="Times New Roman" w:hAnsi="Times New Roman" w:cs="Times New Roman"/>
        </w:rPr>
      </w:pPr>
      <w:r w:rsidRPr="00780B13">
        <w:rPr>
          <w:rFonts w:ascii="Times New Roman" w:hAnsi="Times New Roman" w:cs="Times New Roman"/>
        </w:rPr>
        <w:lastRenderedPageBreak/>
        <w:t>Закупка начинается с определения поставщика (подрядчика, исполнителя) и завершается исполнением обязатель</w:t>
      </w:r>
      <w:proofErr w:type="gramStart"/>
      <w:r w:rsidRPr="00780B13">
        <w:rPr>
          <w:rFonts w:ascii="Times New Roman" w:hAnsi="Times New Roman" w:cs="Times New Roman"/>
        </w:rPr>
        <w:t>ств ст</w:t>
      </w:r>
      <w:proofErr w:type="gramEnd"/>
      <w:r w:rsidRPr="00780B13">
        <w:rPr>
          <w:rFonts w:ascii="Times New Roman" w:hAnsi="Times New Roman" w:cs="Times New Roman"/>
        </w:rPr>
        <w:t>оронами контракта;</w:t>
      </w:r>
    </w:p>
    <w:p w:rsidR="00ED1A42" w:rsidRPr="00780B13" w:rsidRDefault="00ED1A42" w:rsidP="00ED1A42">
      <w:pPr>
        <w:rPr>
          <w:rFonts w:ascii="Times New Roman" w:hAnsi="Times New Roman" w:cs="Times New Roman"/>
        </w:rPr>
      </w:pPr>
      <w:bookmarkStart w:id="7" w:name="sub_214"/>
      <w:proofErr w:type="gramStart"/>
      <w:r w:rsidRPr="00780B13">
        <w:rPr>
          <w:rFonts w:ascii="Times New Roman" w:hAnsi="Times New Roman" w:cs="Times New Roman"/>
        </w:rPr>
        <w:t xml:space="preserve">- </w:t>
      </w:r>
      <w:r w:rsidRPr="00780B13">
        <w:rPr>
          <w:rStyle w:val="a3"/>
          <w:rFonts w:ascii="Times New Roman" w:hAnsi="Times New Roman" w:cs="Times New Roman"/>
          <w:color w:val="auto"/>
        </w:rPr>
        <w:t>участник закупки</w:t>
      </w:r>
      <w:r w:rsidRPr="00780B13">
        <w:rPr>
          <w:rFonts w:ascii="Times New Roman" w:hAnsi="Times New Roman" w:cs="Times New Roman"/>
        </w:rPr>
        <w:t xml:space="preserve"> -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w:t>
      </w:r>
      <w:hyperlink r:id="rId13" w:history="1">
        <w:r w:rsidRPr="00E67F15">
          <w:rPr>
            <w:rStyle w:val="a4"/>
            <w:rFonts w:ascii="Times New Roman" w:hAnsi="Times New Roman"/>
            <w:b w:val="0"/>
            <w:color w:val="auto"/>
          </w:rPr>
          <w:t>пунктом 15 статьи 241</w:t>
        </w:r>
      </w:hyperlink>
      <w:r w:rsidRPr="00E67F15">
        <w:rPr>
          <w:rFonts w:ascii="Times New Roman" w:hAnsi="Times New Roman" w:cs="Times New Roman"/>
          <w:b/>
        </w:rPr>
        <w:t xml:space="preserve"> </w:t>
      </w:r>
      <w:r w:rsidRPr="00780B13">
        <w:rPr>
          <w:rFonts w:ascii="Times New Roman" w:hAnsi="Times New Roman" w:cs="Times New Roman"/>
        </w:rPr>
        <w:t>Бюджетного кодекса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офшорная компания), либо</w:t>
      </w:r>
      <w:proofErr w:type="gramEnd"/>
      <w:r w:rsidRPr="00780B13">
        <w:rPr>
          <w:rFonts w:ascii="Times New Roman" w:hAnsi="Times New Roman" w:cs="Times New Roman"/>
        </w:rPr>
        <w:t xml:space="preserve"> </w:t>
      </w:r>
      <w:proofErr w:type="gramStart"/>
      <w:r w:rsidRPr="00780B13">
        <w:rPr>
          <w:rFonts w:ascii="Times New Roman" w:hAnsi="Times New Roman" w:cs="Times New Roman"/>
        </w:rPr>
        <w:t xml:space="preserve">юридического лица, являющегося иностранным агентом в соответствии с </w:t>
      </w:r>
      <w:hyperlink r:id="rId14" w:history="1">
        <w:r w:rsidRPr="00E67F15">
          <w:rPr>
            <w:rStyle w:val="a4"/>
            <w:rFonts w:ascii="Times New Roman" w:hAnsi="Times New Roman"/>
            <w:b w:val="0"/>
            <w:color w:val="auto"/>
          </w:rPr>
          <w:t>Федеральным законом</w:t>
        </w:r>
      </w:hyperlink>
      <w:r w:rsidR="00E67F15">
        <w:rPr>
          <w:rFonts w:ascii="Times New Roman" w:hAnsi="Times New Roman" w:cs="Times New Roman"/>
        </w:rPr>
        <w:t xml:space="preserve"> от 14 июля 2022 года № 255-ФЗ «</w:t>
      </w:r>
      <w:r w:rsidRPr="00780B13">
        <w:rPr>
          <w:rFonts w:ascii="Times New Roman" w:hAnsi="Times New Roman" w:cs="Times New Roman"/>
        </w:rPr>
        <w:t>О контроле за деятельностью лиц, находящихся под инос</w:t>
      </w:r>
      <w:r w:rsidR="00E67F15">
        <w:rPr>
          <w:rFonts w:ascii="Times New Roman" w:hAnsi="Times New Roman" w:cs="Times New Roman"/>
        </w:rPr>
        <w:t>транным влиянием»</w:t>
      </w:r>
      <w:r w:rsidRPr="00780B13">
        <w:rPr>
          <w:rFonts w:ascii="Times New Roman" w:hAnsi="Times New Roman" w:cs="Times New Roman"/>
        </w:rPr>
        <w:t xml:space="preserve">, или любое физическое лицо, в том числе зарегистрированное в качестве индивидуального предпринимателя, за исключением физического лица, являющегося иностранным агентом в соответствии с </w:t>
      </w:r>
      <w:hyperlink r:id="rId15" w:history="1">
        <w:r w:rsidRPr="00C97B52">
          <w:rPr>
            <w:rStyle w:val="a4"/>
            <w:rFonts w:ascii="Times New Roman" w:hAnsi="Times New Roman"/>
            <w:b w:val="0"/>
            <w:color w:val="auto"/>
          </w:rPr>
          <w:t>Федеральным законом</w:t>
        </w:r>
      </w:hyperlink>
      <w:r w:rsidR="00C97B52">
        <w:rPr>
          <w:rFonts w:ascii="Times New Roman" w:hAnsi="Times New Roman" w:cs="Times New Roman"/>
        </w:rPr>
        <w:t xml:space="preserve"> от 14 июля 2022 года № 255-ФЗ «</w:t>
      </w:r>
      <w:r w:rsidRPr="00780B13">
        <w:rPr>
          <w:rFonts w:ascii="Times New Roman" w:hAnsi="Times New Roman" w:cs="Times New Roman"/>
        </w:rPr>
        <w:t>О контроле за деятельностью лиц</w:t>
      </w:r>
      <w:proofErr w:type="gramEnd"/>
      <w:r w:rsidRPr="00780B13">
        <w:rPr>
          <w:rFonts w:ascii="Times New Roman" w:hAnsi="Times New Roman" w:cs="Times New Roman"/>
        </w:rPr>
        <w:t xml:space="preserve">, </w:t>
      </w:r>
      <w:proofErr w:type="gramStart"/>
      <w:r w:rsidRPr="00780B13">
        <w:rPr>
          <w:rFonts w:ascii="Times New Roman" w:hAnsi="Times New Roman" w:cs="Times New Roman"/>
        </w:rPr>
        <w:t>наход</w:t>
      </w:r>
      <w:r w:rsidR="00C97B52">
        <w:rPr>
          <w:rFonts w:ascii="Times New Roman" w:hAnsi="Times New Roman" w:cs="Times New Roman"/>
        </w:rPr>
        <w:t>ящихся</w:t>
      </w:r>
      <w:proofErr w:type="gramEnd"/>
      <w:r w:rsidR="00C97B52">
        <w:rPr>
          <w:rFonts w:ascii="Times New Roman" w:hAnsi="Times New Roman" w:cs="Times New Roman"/>
        </w:rPr>
        <w:t xml:space="preserve"> под иностранным влиянием»</w:t>
      </w:r>
      <w:r w:rsidRPr="00780B13">
        <w:rPr>
          <w:rFonts w:ascii="Times New Roman" w:hAnsi="Times New Roman" w:cs="Times New Roman"/>
        </w:rPr>
        <w:t>;</w:t>
      </w:r>
    </w:p>
    <w:bookmarkEnd w:id="7"/>
    <w:p w:rsidR="00ED1A42" w:rsidRPr="00780B13" w:rsidRDefault="00ED1A42" w:rsidP="00ED1A42">
      <w:pPr>
        <w:rPr>
          <w:rFonts w:ascii="Times New Roman" w:hAnsi="Times New Roman" w:cs="Times New Roman"/>
        </w:rPr>
      </w:pPr>
      <w:proofErr w:type="gramStart"/>
      <w:r w:rsidRPr="00780B13">
        <w:rPr>
          <w:rFonts w:ascii="Times New Roman" w:hAnsi="Times New Roman" w:cs="Times New Roman"/>
        </w:rPr>
        <w:t xml:space="preserve">- </w:t>
      </w:r>
      <w:r w:rsidRPr="00780B13">
        <w:rPr>
          <w:rStyle w:val="a3"/>
          <w:rFonts w:ascii="Times New Roman" w:hAnsi="Times New Roman" w:cs="Times New Roman"/>
          <w:color w:val="auto"/>
        </w:rPr>
        <w:t>личная заинтересованность</w:t>
      </w:r>
      <w:r w:rsidRPr="00780B13">
        <w:rPr>
          <w:rFonts w:ascii="Times New Roman" w:hAnsi="Times New Roman" w:cs="Times New Roman"/>
        </w:rPr>
        <w:t xml:space="preserve"> -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замещающим должность, замещение которой предусматривает обязанность принимать меры по предотвращению и урегулированию конфликта интересов (далее - должностное лицо), и (или) состоящими с ним в близком родстве или свойстве лицами (родителями, супругами, детьми, братьями, сестрами, а</w:t>
      </w:r>
      <w:proofErr w:type="gramEnd"/>
      <w:r w:rsidRPr="00780B13">
        <w:rPr>
          <w:rFonts w:ascii="Times New Roman" w:hAnsi="Times New Roman" w:cs="Times New Roman"/>
        </w:rPr>
        <w:t xml:space="preserve"> также братьями, сестрами, родителями, детьми супругов и супругами детей), гражданами или организациями, с которыми должностное лицо и (или) лица, состоящие с ним в близком родстве или свойстве, связаны имущественными, корпоративными или иными близкими отношениями;</w:t>
      </w:r>
    </w:p>
    <w:p w:rsidR="00ED1A42" w:rsidRPr="00780B13" w:rsidRDefault="00ED1A42" w:rsidP="00ED1A42">
      <w:pPr>
        <w:rPr>
          <w:rFonts w:ascii="Times New Roman" w:hAnsi="Times New Roman" w:cs="Times New Roman"/>
        </w:rPr>
      </w:pPr>
      <w:r w:rsidRPr="00780B13">
        <w:rPr>
          <w:rFonts w:ascii="Times New Roman" w:hAnsi="Times New Roman" w:cs="Times New Roman"/>
        </w:rPr>
        <w:t xml:space="preserve">- </w:t>
      </w:r>
      <w:r w:rsidRPr="00780B13">
        <w:rPr>
          <w:rStyle w:val="a3"/>
          <w:rFonts w:ascii="Times New Roman" w:hAnsi="Times New Roman" w:cs="Times New Roman"/>
          <w:color w:val="auto"/>
        </w:rPr>
        <w:t>конфликт интересов</w:t>
      </w:r>
      <w:r w:rsidRPr="00780B13">
        <w:rPr>
          <w:rFonts w:ascii="Times New Roman" w:hAnsi="Times New Roman" w:cs="Times New Roman"/>
        </w:rPr>
        <w:t xml:space="preserve"> - ситуация, при которой личная заинтересованность (прямая или косвенная) должностного лица влияет или может повлиять на надлежащее, объективное и беспристрастное исполнение им должностных обязанностей;</w:t>
      </w:r>
    </w:p>
    <w:p w:rsidR="00ED1A42" w:rsidRPr="00780B13" w:rsidRDefault="00ED1A42" w:rsidP="00ED1A42">
      <w:pPr>
        <w:rPr>
          <w:rFonts w:ascii="Times New Roman" w:hAnsi="Times New Roman" w:cs="Times New Roman"/>
        </w:rPr>
      </w:pPr>
      <w:proofErr w:type="gramStart"/>
      <w:r w:rsidRPr="00780B13">
        <w:rPr>
          <w:rFonts w:ascii="Times New Roman" w:hAnsi="Times New Roman" w:cs="Times New Roman"/>
        </w:rPr>
        <w:t xml:space="preserve">- </w:t>
      </w:r>
      <w:r w:rsidRPr="00780B13">
        <w:rPr>
          <w:rStyle w:val="a3"/>
          <w:rFonts w:ascii="Times New Roman" w:hAnsi="Times New Roman" w:cs="Times New Roman"/>
          <w:color w:val="auto"/>
        </w:rPr>
        <w:t>конфликт интересов в сфере закупок</w:t>
      </w:r>
      <w:r w:rsidRPr="00780B13">
        <w:rPr>
          <w:rFonts w:ascii="Times New Roman" w:hAnsi="Times New Roman" w:cs="Times New Roman"/>
        </w:rPr>
        <w:t xml:space="preserve"> -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w:t>
      </w:r>
      <w:proofErr w:type="gramEnd"/>
      <w:r w:rsidRPr="00780B13">
        <w:rPr>
          <w:rFonts w:ascii="Times New Roman" w:hAnsi="Times New Roman" w:cs="Times New Roman"/>
        </w:rPr>
        <w:t xml:space="preserve"> </w:t>
      </w:r>
      <w:proofErr w:type="gramStart"/>
      <w:r w:rsidRPr="00780B13">
        <w:rPr>
          <w:rFonts w:ascii="Times New Roman" w:hAnsi="Times New Roman" w:cs="Times New Roman"/>
        </w:rPr>
        <w:t xml:space="preserve">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780B13">
        <w:rPr>
          <w:rFonts w:ascii="Times New Roman" w:hAnsi="Times New Roman" w:cs="Times New Roman"/>
        </w:rPr>
        <w:t>неполнородными</w:t>
      </w:r>
      <w:proofErr w:type="spellEnd"/>
      <w:r w:rsidRPr="00780B13">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 лиц.</w:t>
      </w:r>
      <w:proofErr w:type="gramEnd"/>
    </w:p>
    <w:p w:rsidR="00ED1A42" w:rsidRPr="00780B13" w:rsidRDefault="00ED1A42" w:rsidP="00ED1A42">
      <w:pPr>
        <w:rPr>
          <w:rFonts w:ascii="Times New Roman" w:hAnsi="Times New Roman" w:cs="Times New Roman"/>
        </w:rPr>
      </w:pPr>
      <w:r w:rsidRPr="00780B13">
        <w:rPr>
          <w:rFonts w:ascii="Times New Roman" w:hAnsi="Times New Roman" w:cs="Times New Roman"/>
        </w:rPr>
        <w:t xml:space="preserve">- </w:t>
      </w:r>
      <w:r w:rsidRPr="00780B13">
        <w:rPr>
          <w:rStyle w:val="a3"/>
          <w:rFonts w:ascii="Times New Roman" w:hAnsi="Times New Roman" w:cs="Times New Roman"/>
          <w:color w:val="auto"/>
        </w:rPr>
        <w:t>выгодоприобретатели</w:t>
      </w:r>
      <w:r w:rsidRPr="00780B13">
        <w:rPr>
          <w:rFonts w:ascii="Times New Roman" w:hAnsi="Times New Roman" w:cs="Times New Roman"/>
        </w:rPr>
        <w:t xml:space="preserve"> - физические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ED1A42" w:rsidRPr="00780B13" w:rsidRDefault="00ED1A42" w:rsidP="00ED1A42">
      <w:pPr>
        <w:rPr>
          <w:rFonts w:ascii="Times New Roman" w:hAnsi="Times New Roman" w:cs="Times New Roman"/>
        </w:rPr>
      </w:pPr>
    </w:p>
    <w:p w:rsidR="00ED1A42" w:rsidRPr="00780B13" w:rsidRDefault="00ED1A42" w:rsidP="00ED1A42">
      <w:pPr>
        <w:pStyle w:val="1"/>
        <w:rPr>
          <w:rFonts w:ascii="Times New Roman" w:hAnsi="Times New Roman" w:cs="Times New Roman"/>
          <w:color w:val="auto"/>
        </w:rPr>
      </w:pPr>
      <w:bookmarkStart w:id="8" w:name="sub_1003"/>
      <w:r w:rsidRPr="00780B13">
        <w:rPr>
          <w:rFonts w:ascii="Times New Roman" w:hAnsi="Times New Roman" w:cs="Times New Roman"/>
          <w:color w:val="auto"/>
        </w:rPr>
        <w:t>3. Цели и задачи Положения</w:t>
      </w:r>
    </w:p>
    <w:bookmarkEnd w:id="8"/>
    <w:p w:rsidR="00ED1A42" w:rsidRPr="00780B13" w:rsidRDefault="00ED1A42" w:rsidP="00ED1A42">
      <w:pPr>
        <w:rPr>
          <w:rFonts w:ascii="Times New Roman" w:hAnsi="Times New Roman" w:cs="Times New Roman"/>
        </w:rPr>
      </w:pPr>
    </w:p>
    <w:p w:rsidR="00ED1A42" w:rsidRPr="00780B13" w:rsidRDefault="00ED1A42" w:rsidP="00ED1A42">
      <w:pPr>
        <w:rPr>
          <w:rFonts w:ascii="Times New Roman" w:hAnsi="Times New Roman" w:cs="Times New Roman"/>
        </w:rPr>
      </w:pPr>
      <w:bookmarkStart w:id="9" w:name="sub_31"/>
      <w:r w:rsidRPr="00780B13">
        <w:rPr>
          <w:rFonts w:ascii="Times New Roman" w:hAnsi="Times New Roman" w:cs="Times New Roman"/>
        </w:rPr>
        <w:t xml:space="preserve">3.1. Основными целями внедрения в Учреждении настоящего Положения </w:t>
      </w:r>
      <w:r w:rsidRPr="00780B13">
        <w:rPr>
          <w:rFonts w:ascii="Times New Roman" w:hAnsi="Times New Roman" w:cs="Times New Roman"/>
        </w:rPr>
        <w:lastRenderedPageBreak/>
        <w:t>являются:</w:t>
      </w:r>
    </w:p>
    <w:bookmarkEnd w:id="9"/>
    <w:p w:rsidR="00ED1A42" w:rsidRPr="00780B13" w:rsidRDefault="00ED1A42" w:rsidP="00ED1A42">
      <w:pPr>
        <w:rPr>
          <w:rFonts w:ascii="Times New Roman" w:hAnsi="Times New Roman" w:cs="Times New Roman"/>
        </w:rPr>
      </w:pPr>
      <w:r w:rsidRPr="00780B13">
        <w:rPr>
          <w:rFonts w:ascii="Times New Roman" w:hAnsi="Times New Roman" w:cs="Times New Roman"/>
        </w:rPr>
        <w:t>- минимизация риска вовлечения работников Учреждения в коррупционную деятельность при осуществлении закупок;</w:t>
      </w:r>
    </w:p>
    <w:p w:rsidR="00ED1A42" w:rsidRPr="00780B13" w:rsidRDefault="00ED1A42" w:rsidP="00ED1A42">
      <w:pPr>
        <w:rPr>
          <w:rFonts w:ascii="Times New Roman" w:hAnsi="Times New Roman" w:cs="Times New Roman"/>
        </w:rPr>
      </w:pPr>
      <w:r w:rsidRPr="00780B13">
        <w:rPr>
          <w:rFonts w:ascii="Times New Roman" w:hAnsi="Times New Roman" w:cs="Times New Roman"/>
        </w:rPr>
        <w:t>- формирование у работников Учреждения, независимо от занимаемой должности, участников закупки и иных лиц единообразного понимания политики Учреждениями коррупции в любых формах и проявлениях при осуществлении закупок;</w:t>
      </w:r>
    </w:p>
    <w:p w:rsidR="00ED1A42" w:rsidRPr="00780B13" w:rsidRDefault="00ED1A42" w:rsidP="00ED1A42">
      <w:pPr>
        <w:rPr>
          <w:rFonts w:ascii="Times New Roman" w:hAnsi="Times New Roman" w:cs="Times New Roman"/>
        </w:rPr>
      </w:pPr>
      <w:r w:rsidRPr="00780B13">
        <w:rPr>
          <w:rFonts w:ascii="Times New Roman" w:hAnsi="Times New Roman" w:cs="Times New Roman"/>
        </w:rPr>
        <w:t xml:space="preserve">- обобщение и разъяснение основных требований </w:t>
      </w:r>
      <w:hyperlink r:id="rId16" w:history="1">
        <w:r w:rsidRPr="00AD0474">
          <w:rPr>
            <w:rStyle w:val="a4"/>
            <w:rFonts w:ascii="Times New Roman" w:hAnsi="Times New Roman"/>
            <w:b w:val="0"/>
            <w:color w:val="auto"/>
          </w:rPr>
          <w:t>законодательства</w:t>
        </w:r>
      </w:hyperlink>
      <w:r w:rsidRPr="00AD0474">
        <w:rPr>
          <w:rFonts w:ascii="Times New Roman" w:hAnsi="Times New Roman" w:cs="Times New Roman"/>
          <w:b/>
        </w:rPr>
        <w:t xml:space="preserve"> </w:t>
      </w:r>
      <w:r w:rsidRPr="00780B13">
        <w:rPr>
          <w:rFonts w:ascii="Times New Roman" w:hAnsi="Times New Roman" w:cs="Times New Roman"/>
        </w:rPr>
        <w:t>Российской Федерации в области противодействия коррупции, применяемых учреждением при осуществлении закупок.</w:t>
      </w:r>
    </w:p>
    <w:p w:rsidR="00ED1A42" w:rsidRPr="00780B13" w:rsidRDefault="00ED1A42" w:rsidP="00ED1A42">
      <w:pPr>
        <w:rPr>
          <w:rFonts w:ascii="Times New Roman" w:hAnsi="Times New Roman" w:cs="Times New Roman"/>
        </w:rPr>
      </w:pPr>
      <w:bookmarkStart w:id="10" w:name="sub_32"/>
      <w:r w:rsidRPr="00780B13">
        <w:rPr>
          <w:rFonts w:ascii="Times New Roman" w:hAnsi="Times New Roman" w:cs="Times New Roman"/>
        </w:rPr>
        <w:t>3.2. Для достижения поставленных целей устанавливаются следующие задачи внедрения настоящего Положения в Учреждении:</w:t>
      </w:r>
    </w:p>
    <w:bookmarkEnd w:id="10"/>
    <w:p w:rsidR="00ED1A42" w:rsidRPr="00780B13" w:rsidRDefault="00ED1A42" w:rsidP="00ED1A42">
      <w:pPr>
        <w:rPr>
          <w:rFonts w:ascii="Times New Roman" w:hAnsi="Times New Roman" w:cs="Times New Roman"/>
        </w:rPr>
      </w:pPr>
      <w:r w:rsidRPr="00780B13">
        <w:rPr>
          <w:rFonts w:ascii="Times New Roman" w:hAnsi="Times New Roman" w:cs="Times New Roman"/>
        </w:rPr>
        <w:t>- закрепление основных принципов деятельности учреждения по раскрытию и урегулированию конфликта интересов при осуществлении закупки;</w:t>
      </w:r>
    </w:p>
    <w:p w:rsidR="00ED1A42" w:rsidRPr="00780B13" w:rsidRDefault="00ED1A42" w:rsidP="00ED1A42">
      <w:pPr>
        <w:rPr>
          <w:rFonts w:ascii="Times New Roman" w:hAnsi="Times New Roman" w:cs="Times New Roman"/>
        </w:rPr>
      </w:pPr>
      <w:r w:rsidRPr="00780B13">
        <w:rPr>
          <w:rFonts w:ascii="Times New Roman" w:hAnsi="Times New Roman" w:cs="Times New Roman"/>
        </w:rPr>
        <w:t>- определение круга лиц, попадающих под действие настоящего Положения;</w:t>
      </w:r>
    </w:p>
    <w:p w:rsidR="00ED1A42" w:rsidRPr="00780B13" w:rsidRDefault="00ED1A42" w:rsidP="00ED1A42">
      <w:pPr>
        <w:rPr>
          <w:rFonts w:ascii="Times New Roman" w:hAnsi="Times New Roman" w:cs="Times New Roman"/>
        </w:rPr>
      </w:pPr>
      <w:r w:rsidRPr="00780B13">
        <w:rPr>
          <w:rFonts w:ascii="Times New Roman" w:hAnsi="Times New Roman" w:cs="Times New Roman"/>
        </w:rPr>
        <w:t>- определение должностных лиц Учреждения, ответственных за реализацию настоящего Положения;</w:t>
      </w:r>
    </w:p>
    <w:p w:rsidR="00ED1A42" w:rsidRPr="00780B13" w:rsidRDefault="00ED1A42" w:rsidP="00ED1A42">
      <w:pPr>
        <w:rPr>
          <w:rFonts w:ascii="Times New Roman" w:hAnsi="Times New Roman" w:cs="Times New Roman"/>
        </w:rPr>
      </w:pPr>
      <w:r w:rsidRPr="00780B13">
        <w:rPr>
          <w:rFonts w:ascii="Times New Roman" w:hAnsi="Times New Roman" w:cs="Times New Roman"/>
        </w:rPr>
        <w:t>- определение действий работников Учреждения в связи с предупреждением, раскрытием и урегулированием конфликта интересов и порядка их осуществления;</w:t>
      </w:r>
    </w:p>
    <w:p w:rsidR="00ED1A42" w:rsidRPr="00780B13" w:rsidRDefault="00ED1A42" w:rsidP="00ED1A42">
      <w:pPr>
        <w:rPr>
          <w:rFonts w:ascii="Times New Roman" w:hAnsi="Times New Roman" w:cs="Times New Roman"/>
        </w:rPr>
      </w:pPr>
      <w:r w:rsidRPr="00780B13">
        <w:rPr>
          <w:rFonts w:ascii="Times New Roman" w:hAnsi="Times New Roman" w:cs="Times New Roman"/>
        </w:rPr>
        <w:t>- установление порядка раскрытия конфликта интересов (декларирования) и рассмотрения деклараций и урегулирования конфликта интересов при осуществлении закупок;</w:t>
      </w:r>
    </w:p>
    <w:p w:rsidR="00ED1A42" w:rsidRPr="00780B13" w:rsidRDefault="00ED1A42" w:rsidP="00ED1A42">
      <w:pPr>
        <w:rPr>
          <w:rFonts w:ascii="Times New Roman" w:hAnsi="Times New Roman" w:cs="Times New Roman"/>
        </w:rPr>
      </w:pPr>
      <w:r w:rsidRPr="00780B13">
        <w:rPr>
          <w:rFonts w:ascii="Times New Roman" w:hAnsi="Times New Roman" w:cs="Times New Roman"/>
        </w:rPr>
        <w:t>- закрепление мер ответственности работников Учреждения за несоблюдение требований настоящего Положения.</w:t>
      </w:r>
    </w:p>
    <w:p w:rsidR="00ED1A42" w:rsidRPr="00780B13" w:rsidRDefault="00ED1A42" w:rsidP="00ED1A42">
      <w:pPr>
        <w:rPr>
          <w:rFonts w:ascii="Times New Roman" w:hAnsi="Times New Roman" w:cs="Times New Roman"/>
        </w:rPr>
      </w:pPr>
    </w:p>
    <w:p w:rsidR="00ED1A42" w:rsidRPr="00780B13" w:rsidRDefault="00ED1A42" w:rsidP="00ED1A42">
      <w:pPr>
        <w:pStyle w:val="1"/>
        <w:rPr>
          <w:rFonts w:ascii="Times New Roman" w:hAnsi="Times New Roman" w:cs="Times New Roman"/>
          <w:color w:val="auto"/>
        </w:rPr>
      </w:pPr>
      <w:bookmarkStart w:id="11" w:name="sub_1004"/>
      <w:r w:rsidRPr="00780B13">
        <w:rPr>
          <w:rFonts w:ascii="Times New Roman" w:hAnsi="Times New Roman" w:cs="Times New Roman"/>
          <w:color w:val="auto"/>
        </w:rPr>
        <w:t>4. Круг лиц, попадающих под действие Положения</w:t>
      </w:r>
    </w:p>
    <w:bookmarkEnd w:id="11"/>
    <w:p w:rsidR="00ED1A42" w:rsidRPr="00780B13" w:rsidRDefault="00ED1A42" w:rsidP="00ED1A42">
      <w:pPr>
        <w:rPr>
          <w:rFonts w:ascii="Times New Roman" w:hAnsi="Times New Roman" w:cs="Times New Roman"/>
        </w:rPr>
      </w:pPr>
    </w:p>
    <w:p w:rsidR="00ED1A42" w:rsidRPr="00780B13" w:rsidRDefault="00ED1A42" w:rsidP="00ED1A42">
      <w:pPr>
        <w:rPr>
          <w:rFonts w:ascii="Times New Roman" w:hAnsi="Times New Roman" w:cs="Times New Roman"/>
        </w:rPr>
      </w:pPr>
      <w:bookmarkStart w:id="12" w:name="sub_41"/>
      <w:r w:rsidRPr="00780B13">
        <w:rPr>
          <w:rFonts w:ascii="Times New Roman" w:hAnsi="Times New Roman" w:cs="Times New Roman"/>
        </w:rPr>
        <w:t>4.1. Действие настоящего Положения распространяется на должностных лиц, в обязанности которых входит осуществление, организация и проведение муниципальных закупок, подготовка или участие в закупках, инициаторов закупок, исполнителей технического задания, организаторов приемки товаров, работ, услуг, должностных лиц, проводящих финансовое исполнение контрактов, а также:</w:t>
      </w:r>
    </w:p>
    <w:bookmarkEnd w:id="12"/>
    <w:p w:rsidR="00ED1A42" w:rsidRPr="00780B13" w:rsidRDefault="00ED1A42" w:rsidP="00ED1A42">
      <w:pPr>
        <w:rPr>
          <w:rFonts w:ascii="Times New Roman" w:hAnsi="Times New Roman" w:cs="Times New Roman"/>
        </w:rPr>
      </w:pPr>
      <w:r w:rsidRPr="00780B13">
        <w:rPr>
          <w:rFonts w:ascii="Times New Roman" w:hAnsi="Times New Roman" w:cs="Times New Roman"/>
        </w:rPr>
        <w:t>- руководитель Заказчика;</w:t>
      </w:r>
    </w:p>
    <w:p w:rsidR="00ED1A42" w:rsidRPr="00780B13" w:rsidRDefault="00ED1A42" w:rsidP="00ED1A42">
      <w:pPr>
        <w:rPr>
          <w:rFonts w:ascii="Times New Roman" w:hAnsi="Times New Roman" w:cs="Times New Roman"/>
        </w:rPr>
      </w:pPr>
      <w:r w:rsidRPr="00780B13">
        <w:rPr>
          <w:rFonts w:ascii="Times New Roman" w:hAnsi="Times New Roman" w:cs="Times New Roman"/>
        </w:rPr>
        <w:t xml:space="preserve">- члены коллегиального органа по осуществлению закупок (члены приемочной комиссии, члены комиссии по осуществлению </w:t>
      </w:r>
      <w:r w:rsidR="00A74FFB">
        <w:rPr>
          <w:rFonts w:ascii="Times New Roman" w:hAnsi="Times New Roman" w:cs="Times New Roman"/>
        </w:rPr>
        <w:t>закупок (далее также - комиссия</w:t>
      </w:r>
      <w:r w:rsidRPr="00780B13">
        <w:rPr>
          <w:rFonts w:ascii="Times New Roman" w:hAnsi="Times New Roman" w:cs="Times New Roman"/>
        </w:rPr>
        <w:t>);</w:t>
      </w:r>
    </w:p>
    <w:p w:rsidR="00ED1A42" w:rsidRPr="00780B13" w:rsidRDefault="00ED1A42" w:rsidP="00ED1A42">
      <w:pPr>
        <w:rPr>
          <w:rFonts w:ascii="Times New Roman" w:hAnsi="Times New Roman" w:cs="Times New Roman"/>
        </w:rPr>
      </w:pPr>
      <w:r w:rsidRPr="00780B13">
        <w:rPr>
          <w:rFonts w:ascii="Times New Roman" w:hAnsi="Times New Roman" w:cs="Times New Roman"/>
        </w:rPr>
        <w:t>- должностные лица контрактной службы или контрактный управляющий;</w:t>
      </w:r>
    </w:p>
    <w:p w:rsidR="00ED1A42" w:rsidRPr="00780B13" w:rsidRDefault="00ED1A42" w:rsidP="00ED1A42">
      <w:pPr>
        <w:rPr>
          <w:rFonts w:ascii="Times New Roman" w:hAnsi="Times New Roman" w:cs="Times New Roman"/>
        </w:rPr>
      </w:pPr>
      <w:r w:rsidRPr="00780B13">
        <w:rPr>
          <w:rFonts w:ascii="Times New Roman" w:hAnsi="Times New Roman" w:cs="Times New Roman"/>
        </w:rPr>
        <w:t>- должностные лица, осуществляющие исполнение контрактов;</w:t>
      </w:r>
    </w:p>
    <w:p w:rsidR="00ED1A42" w:rsidRPr="00780B13" w:rsidRDefault="00ED1A42" w:rsidP="00ED1A42">
      <w:pPr>
        <w:rPr>
          <w:rFonts w:ascii="Times New Roman" w:hAnsi="Times New Roman" w:cs="Times New Roman"/>
        </w:rPr>
      </w:pPr>
      <w:r w:rsidRPr="00780B13">
        <w:rPr>
          <w:rFonts w:ascii="Times New Roman" w:hAnsi="Times New Roman" w:cs="Times New Roman"/>
        </w:rPr>
        <w:t>- иные лица, участвующие в осуществлении закупок.</w:t>
      </w:r>
    </w:p>
    <w:p w:rsidR="00ED1A42" w:rsidRPr="00780B13" w:rsidRDefault="00ED1A42" w:rsidP="00ED1A42">
      <w:pPr>
        <w:rPr>
          <w:rFonts w:ascii="Times New Roman" w:hAnsi="Times New Roman" w:cs="Times New Roman"/>
        </w:rPr>
      </w:pPr>
    </w:p>
    <w:p w:rsidR="00ED1A42" w:rsidRPr="00780B13" w:rsidRDefault="00ED1A42" w:rsidP="00ED1A42">
      <w:pPr>
        <w:pStyle w:val="1"/>
        <w:rPr>
          <w:rFonts w:ascii="Times New Roman" w:hAnsi="Times New Roman" w:cs="Times New Roman"/>
          <w:color w:val="auto"/>
        </w:rPr>
      </w:pPr>
      <w:bookmarkStart w:id="13" w:name="sub_1005"/>
      <w:r w:rsidRPr="00780B13">
        <w:rPr>
          <w:rFonts w:ascii="Times New Roman" w:hAnsi="Times New Roman" w:cs="Times New Roman"/>
          <w:color w:val="auto"/>
        </w:rPr>
        <w:t>5. Принципы раскрытия и урегулирования конфликта интересов при осуществлении закупок</w:t>
      </w:r>
    </w:p>
    <w:bookmarkEnd w:id="13"/>
    <w:p w:rsidR="00ED1A42" w:rsidRPr="00780B13" w:rsidRDefault="00ED1A42" w:rsidP="00ED1A42">
      <w:pPr>
        <w:rPr>
          <w:rFonts w:ascii="Times New Roman" w:hAnsi="Times New Roman" w:cs="Times New Roman"/>
        </w:rPr>
      </w:pPr>
    </w:p>
    <w:p w:rsidR="00ED1A42" w:rsidRPr="00780B13" w:rsidRDefault="00ED1A42" w:rsidP="00ED1A42">
      <w:pPr>
        <w:rPr>
          <w:rFonts w:ascii="Times New Roman" w:hAnsi="Times New Roman" w:cs="Times New Roman"/>
        </w:rPr>
      </w:pPr>
      <w:bookmarkStart w:id="14" w:name="sub_51"/>
      <w:r w:rsidRPr="00780B13">
        <w:rPr>
          <w:rFonts w:ascii="Times New Roman" w:hAnsi="Times New Roman" w:cs="Times New Roman"/>
        </w:rPr>
        <w:t>5.1. В основу работы по раскрытию и урегулированию конфликта интересов при осуществлении закупок положены следующие принципы:</w:t>
      </w:r>
      <w:r w:rsidR="00A74FFB">
        <w:rPr>
          <w:rFonts w:ascii="Times New Roman" w:hAnsi="Times New Roman" w:cs="Times New Roman"/>
        </w:rPr>
        <w:t xml:space="preserve"> </w:t>
      </w:r>
    </w:p>
    <w:bookmarkEnd w:id="14"/>
    <w:p w:rsidR="00ED1A42" w:rsidRPr="00780B13" w:rsidRDefault="00ED1A42" w:rsidP="00ED1A42">
      <w:pPr>
        <w:rPr>
          <w:rFonts w:ascii="Times New Roman" w:hAnsi="Times New Roman" w:cs="Times New Roman"/>
        </w:rPr>
      </w:pPr>
      <w:r w:rsidRPr="00780B13">
        <w:rPr>
          <w:rFonts w:ascii="Times New Roman" w:hAnsi="Times New Roman" w:cs="Times New Roman"/>
        </w:rPr>
        <w:t>- раскрытие сведений о реальном или потенциальном конфликте интересов, личной заинтересованности;</w:t>
      </w:r>
    </w:p>
    <w:p w:rsidR="00ED1A42" w:rsidRPr="00780B13" w:rsidRDefault="00ED1A42" w:rsidP="00ED1A42">
      <w:pPr>
        <w:rPr>
          <w:rFonts w:ascii="Times New Roman" w:hAnsi="Times New Roman" w:cs="Times New Roman"/>
        </w:rPr>
      </w:pPr>
      <w:r w:rsidRPr="00780B13">
        <w:rPr>
          <w:rFonts w:ascii="Times New Roman" w:hAnsi="Times New Roman" w:cs="Times New Roman"/>
        </w:rPr>
        <w:t xml:space="preserve">- индивидуальное рассмотрение и оценка </w:t>
      </w:r>
      <w:proofErr w:type="spellStart"/>
      <w:r w:rsidRPr="00780B13">
        <w:rPr>
          <w:rFonts w:ascii="Times New Roman" w:hAnsi="Times New Roman" w:cs="Times New Roman"/>
        </w:rPr>
        <w:t>репутационных</w:t>
      </w:r>
      <w:proofErr w:type="spellEnd"/>
      <w:r w:rsidRPr="00780B13">
        <w:rPr>
          <w:rFonts w:ascii="Times New Roman" w:hAnsi="Times New Roman" w:cs="Times New Roman"/>
        </w:rPr>
        <w:t xml:space="preserve"> рисков для учреждения при выявлении личной заинтересованности работников;</w:t>
      </w:r>
    </w:p>
    <w:p w:rsidR="00ED1A42" w:rsidRPr="00780B13" w:rsidRDefault="00ED1A42" w:rsidP="00ED1A42">
      <w:pPr>
        <w:rPr>
          <w:rFonts w:ascii="Times New Roman" w:hAnsi="Times New Roman" w:cs="Times New Roman"/>
        </w:rPr>
      </w:pPr>
      <w:r w:rsidRPr="00780B13">
        <w:rPr>
          <w:rFonts w:ascii="Times New Roman" w:hAnsi="Times New Roman" w:cs="Times New Roman"/>
        </w:rPr>
        <w:t>- конфиденциальность процесса раскрытия сведений о личной заинтересованности и об урегулировании конфликта интересов;</w:t>
      </w:r>
    </w:p>
    <w:p w:rsidR="00ED1A42" w:rsidRPr="00780B13" w:rsidRDefault="00ED1A42" w:rsidP="00ED1A42">
      <w:pPr>
        <w:rPr>
          <w:rFonts w:ascii="Times New Roman" w:hAnsi="Times New Roman" w:cs="Times New Roman"/>
        </w:rPr>
      </w:pPr>
      <w:r w:rsidRPr="00780B13">
        <w:rPr>
          <w:rFonts w:ascii="Times New Roman" w:hAnsi="Times New Roman" w:cs="Times New Roman"/>
        </w:rPr>
        <w:t>- соблюдение баланса интересов учреждения и работников;</w:t>
      </w:r>
    </w:p>
    <w:p w:rsidR="00ED1A42" w:rsidRPr="00780B13" w:rsidRDefault="00ED1A42" w:rsidP="00ED1A42">
      <w:pPr>
        <w:rPr>
          <w:rFonts w:ascii="Times New Roman" w:hAnsi="Times New Roman" w:cs="Times New Roman"/>
        </w:rPr>
      </w:pPr>
      <w:r w:rsidRPr="00780B13">
        <w:rPr>
          <w:rFonts w:ascii="Times New Roman" w:hAnsi="Times New Roman" w:cs="Times New Roman"/>
        </w:rPr>
        <w:t xml:space="preserve">- защита работников учреждения от преследования в связи с сообщением о личной </w:t>
      </w:r>
      <w:r w:rsidRPr="00780B13">
        <w:rPr>
          <w:rFonts w:ascii="Times New Roman" w:hAnsi="Times New Roman" w:cs="Times New Roman"/>
        </w:rPr>
        <w:lastRenderedPageBreak/>
        <w:t>заинтересованности, которая была своевременно раскрыта работником.</w:t>
      </w:r>
    </w:p>
    <w:p w:rsidR="00ED1A42" w:rsidRPr="00780B13" w:rsidRDefault="00ED1A42" w:rsidP="00ED1A42">
      <w:pPr>
        <w:rPr>
          <w:rFonts w:ascii="Times New Roman" w:hAnsi="Times New Roman" w:cs="Times New Roman"/>
        </w:rPr>
      </w:pPr>
    </w:p>
    <w:p w:rsidR="00ED1A42" w:rsidRPr="00780B13" w:rsidRDefault="00ED1A42" w:rsidP="00ED1A42">
      <w:pPr>
        <w:pStyle w:val="1"/>
        <w:rPr>
          <w:rFonts w:ascii="Times New Roman" w:hAnsi="Times New Roman" w:cs="Times New Roman"/>
          <w:color w:val="auto"/>
        </w:rPr>
      </w:pPr>
      <w:bookmarkStart w:id="15" w:name="sub_1006"/>
      <w:r w:rsidRPr="00780B13">
        <w:rPr>
          <w:rFonts w:ascii="Times New Roman" w:hAnsi="Times New Roman" w:cs="Times New Roman"/>
          <w:color w:val="auto"/>
        </w:rPr>
        <w:t>6. Комплекс профилактических и аналитических мероприятий по предотвращению и урегулированию интересов при осуществлении закупок</w:t>
      </w:r>
    </w:p>
    <w:bookmarkEnd w:id="15"/>
    <w:p w:rsidR="00ED1A42" w:rsidRPr="00780B13" w:rsidRDefault="00ED1A42" w:rsidP="00ED1A42">
      <w:pPr>
        <w:rPr>
          <w:rFonts w:ascii="Times New Roman" w:hAnsi="Times New Roman" w:cs="Times New Roman"/>
        </w:rPr>
      </w:pPr>
    </w:p>
    <w:p w:rsidR="00ED1A42" w:rsidRPr="00780B13" w:rsidRDefault="00ED1A42" w:rsidP="00ED1A42">
      <w:pPr>
        <w:rPr>
          <w:rFonts w:ascii="Times New Roman" w:hAnsi="Times New Roman" w:cs="Times New Roman"/>
        </w:rPr>
      </w:pPr>
      <w:bookmarkStart w:id="16" w:name="sub_61"/>
      <w:r w:rsidRPr="00780B13">
        <w:rPr>
          <w:rFonts w:ascii="Times New Roman" w:hAnsi="Times New Roman" w:cs="Times New Roman"/>
        </w:rPr>
        <w:t>6.1. Деятельность по профилактике коррупционных правонарушений может быть разделена на общие профилактические мероприятия и аналитические мероприятия.</w:t>
      </w:r>
    </w:p>
    <w:p w:rsidR="00ED1A42" w:rsidRPr="00780B13" w:rsidRDefault="00ED1A42" w:rsidP="00ED1A42">
      <w:pPr>
        <w:rPr>
          <w:rFonts w:ascii="Times New Roman" w:hAnsi="Times New Roman" w:cs="Times New Roman"/>
        </w:rPr>
      </w:pPr>
      <w:bookmarkStart w:id="17" w:name="sub_62"/>
      <w:bookmarkEnd w:id="16"/>
      <w:r w:rsidRPr="00780B13">
        <w:rPr>
          <w:rFonts w:ascii="Times New Roman" w:hAnsi="Times New Roman" w:cs="Times New Roman"/>
        </w:rPr>
        <w:t xml:space="preserve">6.2. В целях осуществления качественной работы, направленной на выявление личной заинтересованности должностных лиц при осуществлении закупок, </w:t>
      </w:r>
      <w:proofErr w:type="gramStart"/>
      <w:r w:rsidRPr="00780B13">
        <w:rPr>
          <w:rFonts w:ascii="Times New Roman" w:hAnsi="Times New Roman" w:cs="Times New Roman"/>
        </w:rPr>
        <w:t>которая</w:t>
      </w:r>
      <w:proofErr w:type="gramEnd"/>
      <w:r w:rsidRPr="00780B13">
        <w:rPr>
          <w:rFonts w:ascii="Times New Roman" w:hAnsi="Times New Roman" w:cs="Times New Roman"/>
        </w:rPr>
        <w:t xml:space="preserve"> приводит или может привести к конфликту интересов, из числа должностных</w:t>
      </w:r>
      <w:r w:rsidR="003C67D6">
        <w:rPr>
          <w:rFonts w:ascii="Times New Roman" w:hAnsi="Times New Roman" w:cs="Times New Roman"/>
        </w:rPr>
        <w:t xml:space="preserve"> лиц определяется</w:t>
      </w:r>
      <w:r w:rsidRPr="00780B13">
        <w:rPr>
          <w:rFonts w:ascii="Times New Roman" w:hAnsi="Times New Roman" w:cs="Times New Roman"/>
        </w:rPr>
        <w:t xml:space="preserve"> ответственное лицо, на которого возлагаются преимущественно функции, </w:t>
      </w:r>
      <w:r w:rsidR="00A41227">
        <w:rPr>
          <w:rFonts w:ascii="Times New Roman" w:hAnsi="Times New Roman" w:cs="Times New Roman"/>
        </w:rPr>
        <w:t xml:space="preserve">связанные с </w:t>
      </w:r>
      <w:r w:rsidRPr="00780B13">
        <w:rPr>
          <w:rFonts w:ascii="Times New Roman" w:hAnsi="Times New Roman" w:cs="Times New Roman"/>
        </w:rPr>
        <w:t>предупреждением коррупции при осуществлении закупок.</w:t>
      </w:r>
    </w:p>
    <w:p w:rsidR="00ED1A42" w:rsidRPr="00780B13" w:rsidRDefault="00ED1A42" w:rsidP="00ED1A42">
      <w:pPr>
        <w:rPr>
          <w:rFonts w:ascii="Times New Roman" w:hAnsi="Times New Roman" w:cs="Times New Roman"/>
        </w:rPr>
      </w:pPr>
      <w:bookmarkStart w:id="18" w:name="sub_63"/>
      <w:bookmarkEnd w:id="17"/>
      <w:r w:rsidRPr="00780B13">
        <w:rPr>
          <w:rFonts w:ascii="Times New Roman" w:hAnsi="Times New Roman" w:cs="Times New Roman"/>
        </w:rPr>
        <w:t>6.3. Руководитель Учреждения вправе провести повышение квалификации ответственного лица по дополнительной профессиональной программе по вопросам, связанным с осуществлением закупок.</w:t>
      </w:r>
    </w:p>
    <w:p w:rsidR="00ED1A42" w:rsidRPr="00780B13" w:rsidRDefault="00ED1A42" w:rsidP="00ED1A42">
      <w:pPr>
        <w:rPr>
          <w:rFonts w:ascii="Times New Roman" w:hAnsi="Times New Roman" w:cs="Times New Roman"/>
        </w:rPr>
      </w:pPr>
      <w:bookmarkStart w:id="19" w:name="sub_64"/>
      <w:bookmarkEnd w:id="18"/>
      <w:r w:rsidRPr="00780B13">
        <w:rPr>
          <w:rFonts w:ascii="Times New Roman" w:hAnsi="Times New Roman" w:cs="Times New Roman"/>
        </w:rPr>
        <w:t>6.4. Ответственное лицо, на которого возлагаются преимущественно функции, связанные с предупреждением коррупции при осуществлении закупок для профилактики коррупционных правонарушений не реже одного раза в год проводит консультативно-методические совещания, направленные на информирование должностных лиц, участвующих в осуществлении закупок, о следующем:</w:t>
      </w:r>
    </w:p>
    <w:bookmarkEnd w:id="19"/>
    <w:p w:rsidR="00ED1A42" w:rsidRPr="00780B13" w:rsidRDefault="00ED1A42" w:rsidP="00ED1A42">
      <w:pPr>
        <w:rPr>
          <w:rFonts w:ascii="Times New Roman" w:hAnsi="Times New Roman" w:cs="Times New Roman"/>
        </w:rPr>
      </w:pPr>
      <w:r w:rsidRPr="00780B13">
        <w:rPr>
          <w:rFonts w:ascii="Times New Roman" w:hAnsi="Times New Roman" w:cs="Times New Roman"/>
        </w:rPr>
        <w:t>- поня</w:t>
      </w:r>
      <w:r w:rsidR="007B7479">
        <w:rPr>
          <w:rFonts w:ascii="Times New Roman" w:hAnsi="Times New Roman" w:cs="Times New Roman"/>
        </w:rPr>
        <w:t>тия «конфликт интересов» и «личная заинтересованность»</w:t>
      </w:r>
      <w:r w:rsidRPr="00780B13">
        <w:rPr>
          <w:rFonts w:ascii="Times New Roman" w:hAnsi="Times New Roman" w:cs="Times New Roman"/>
        </w:rPr>
        <w:t>;</w:t>
      </w:r>
    </w:p>
    <w:p w:rsidR="00ED1A42" w:rsidRPr="00780B13" w:rsidRDefault="00ED1A42" w:rsidP="00ED1A42">
      <w:pPr>
        <w:rPr>
          <w:rFonts w:ascii="Times New Roman" w:hAnsi="Times New Roman" w:cs="Times New Roman"/>
        </w:rPr>
      </w:pPr>
      <w:r w:rsidRPr="00780B13">
        <w:rPr>
          <w:rFonts w:ascii="Times New Roman" w:hAnsi="Times New Roman" w:cs="Times New Roman"/>
        </w:rPr>
        <w:t>- обязанности по принятию мер по предотвращению и урегулированию конфликта интересов;</w:t>
      </w:r>
    </w:p>
    <w:p w:rsidR="00ED1A42" w:rsidRPr="00780B13" w:rsidRDefault="00ED1A42" w:rsidP="00ED1A42">
      <w:pPr>
        <w:rPr>
          <w:rFonts w:ascii="Times New Roman" w:hAnsi="Times New Roman" w:cs="Times New Roman"/>
        </w:rPr>
      </w:pPr>
      <w:r w:rsidRPr="00780B13">
        <w:rPr>
          <w:rFonts w:ascii="Times New Roman" w:hAnsi="Times New Roman" w:cs="Times New Roman"/>
        </w:rPr>
        <w:t>- привлечение к ответственности должностных лиц за непринятие мер по предотвращению и (или) урегулированию конфликта интересов;</w:t>
      </w:r>
    </w:p>
    <w:p w:rsidR="00ED1A42" w:rsidRPr="00780B13" w:rsidRDefault="00ED1A42" w:rsidP="00ED1A42">
      <w:pPr>
        <w:rPr>
          <w:rFonts w:ascii="Times New Roman" w:hAnsi="Times New Roman" w:cs="Times New Roman"/>
        </w:rPr>
      </w:pPr>
      <w:r w:rsidRPr="00780B13">
        <w:rPr>
          <w:rFonts w:ascii="Times New Roman" w:hAnsi="Times New Roman" w:cs="Times New Roman"/>
        </w:rPr>
        <w:t>- порядок уведомления о возникновении личной заинтересованности должностных обязанностей, которая приводит или может привести к конфликту интересов;</w:t>
      </w:r>
    </w:p>
    <w:p w:rsidR="00ED1A42" w:rsidRPr="00780B13" w:rsidRDefault="00ED1A42" w:rsidP="00ED1A42">
      <w:pPr>
        <w:rPr>
          <w:rFonts w:ascii="Times New Roman" w:hAnsi="Times New Roman" w:cs="Times New Roman"/>
        </w:rPr>
      </w:pPr>
      <w:r w:rsidRPr="00780B13">
        <w:rPr>
          <w:rFonts w:ascii="Times New Roman" w:hAnsi="Times New Roman" w:cs="Times New Roman"/>
        </w:rPr>
        <w:t>- ответственность за неисполнение указанной обязанности;</w:t>
      </w:r>
    </w:p>
    <w:p w:rsidR="00ED1A42" w:rsidRPr="00780B13" w:rsidRDefault="00ED1A42" w:rsidP="00ED1A42">
      <w:pPr>
        <w:rPr>
          <w:rFonts w:ascii="Times New Roman" w:hAnsi="Times New Roman" w:cs="Times New Roman"/>
        </w:rPr>
      </w:pPr>
      <w:r w:rsidRPr="00780B13">
        <w:rPr>
          <w:rFonts w:ascii="Times New Roman" w:hAnsi="Times New Roman" w:cs="Times New Roman"/>
        </w:rPr>
        <w:t>- иная признанная целесообразной к сообщению информация.</w:t>
      </w:r>
    </w:p>
    <w:p w:rsidR="00ED1A42" w:rsidRPr="00780B13" w:rsidRDefault="00ED1A42" w:rsidP="00ED1A42">
      <w:pPr>
        <w:rPr>
          <w:rFonts w:ascii="Times New Roman" w:hAnsi="Times New Roman" w:cs="Times New Roman"/>
        </w:rPr>
      </w:pPr>
      <w:r w:rsidRPr="00780B13">
        <w:rPr>
          <w:rFonts w:ascii="Times New Roman" w:hAnsi="Times New Roman" w:cs="Times New Roman"/>
        </w:rPr>
        <w:t xml:space="preserve">Аналогичная работа проводится с лицами, которым впервые </w:t>
      </w:r>
      <w:r w:rsidR="00871895">
        <w:rPr>
          <w:rFonts w:ascii="Times New Roman" w:hAnsi="Times New Roman" w:cs="Times New Roman"/>
        </w:rPr>
        <w:t xml:space="preserve">поручено осуществлять </w:t>
      </w:r>
      <w:r w:rsidRPr="00780B13">
        <w:rPr>
          <w:rFonts w:ascii="Times New Roman" w:hAnsi="Times New Roman" w:cs="Times New Roman"/>
        </w:rPr>
        <w:t>деятельность, связанную с закупками.</w:t>
      </w:r>
    </w:p>
    <w:p w:rsidR="00ED1A42" w:rsidRPr="00780B13" w:rsidRDefault="00ED1A42" w:rsidP="00ED1A42">
      <w:pPr>
        <w:rPr>
          <w:rFonts w:ascii="Times New Roman" w:hAnsi="Times New Roman" w:cs="Times New Roman"/>
        </w:rPr>
      </w:pPr>
      <w:bookmarkStart w:id="20" w:name="sub_65"/>
      <w:r w:rsidRPr="00780B13">
        <w:rPr>
          <w:rFonts w:ascii="Times New Roman" w:hAnsi="Times New Roman" w:cs="Times New Roman"/>
        </w:rPr>
        <w:t xml:space="preserve">6.5. К типовым ситуациям, применимым непосредственно для целей закупок, могут относиться </w:t>
      </w:r>
      <w:proofErr w:type="gramStart"/>
      <w:r w:rsidRPr="00780B13">
        <w:rPr>
          <w:rFonts w:ascii="Times New Roman" w:hAnsi="Times New Roman" w:cs="Times New Roman"/>
        </w:rPr>
        <w:t>следующие</w:t>
      </w:r>
      <w:proofErr w:type="gramEnd"/>
      <w:r w:rsidRPr="00780B13">
        <w:rPr>
          <w:rFonts w:ascii="Times New Roman" w:hAnsi="Times New Roman" w:cs="Times New Roman"/>
        </w:rPr>
        <w:t>:</w:t>
      </w:r>
    </w:p>
    <w:bookmarkEnd w:id="20"/>
    <w:p w:rsidR="00ED1A42" w:rsidRPr="00780B13" w:rsidRDefault="00ED1A42" w:rsidP="00ED1A42">
      <w:pPr>
        <w:rPr>
          <w:rFonts w:ascii="Times New Roman" w:hAnsi="Times New Roman" w:cs="Times New Roman"/>
        </w:rPr>
      </w:pPr>
      <w:r w:rsidRPr="00780B13">
        <w:rPr>
          <w:rFonts w:ascii="Times New Roman" w:hAnsi="Times New Roman" w:cs="Times New Roman"/>
        </w:rPr>
        <w:t>- в конкурентных процедурах по определению поставщика (подрядчика, исполнителя) участвует организация, в которой работает близкий родственник должностного лица, заинтересованного в осуществлении закупки;</w:t>
      </w:r>
    </w:p>
    <w:p w:rsidR="00ED1A42" w:rsidRPr="00780B13" w:rsidRDefault="00ED1A42" w:rsidP="00ED1A42">
      <w:pPr>
        <w:rPr>
          <w:rFonts w:ascii="Times New Roman" w:hAnsi="Times New Roman" w:cs="Times New Roman"/>
        </w:rPr>
      </w:pPr>
      <w:r w:rsidRPr="00780B13">
        <w:rPr>
          <w:rFonts w:ascii="Times New Roman" w:hAnsi="Times New Roman" w:cs="Times New Roman"/>
        </w:rPr>
        <w:t>- в конкурентных процедурах участвует организация, в которой у должностного лица, заинтересованного в осуществлении закупки, имеется доля участия в уставном капитале (такие лица являют</w:t>
      </w:r>
      <w:r w:rsidR="00A00E5A">
        <w:rPr>
          <w:rFonts w:ascii="Times New Roman" w:hAnsi="Times New Roman" w:cs="Times New Roman"/>
        </w:rPr>
        <w:t>ся учредителями (соучредителями</w:t>
      </w:r>
      <w:r w:rsidRPr="00780B13">
        <w:rPr>
          <w:rFonts w:ascii="Times New Roman" w:hAnsi="Times New Roman" w:cs="Times New Roman"/>
        </w:rPr>
        <w:t>);</w:t>
      </w:r>
    </w:p>
    <w:p w:rsidR="00ED1A42" w:rsidRPr="00780B13" w:rsidRDefault="00ED1A42" w:rsidP="00ED1A42">
      <w:pPr>
        <w:rPr>
          <w:rFonts w:ascii="Times New Roman" w:hAnsi="Times New Roman" w:cs="Times New Roman"/>
        </w:rPr>
      </w:pPr>
      <w:r w:rsidRPr="00780B13">
        <w:rPr>
          <w:rFonts w:ascii="Times New Roman" w:hAnsi="Times New Roman" w:cs="Times New Roman"/>
        </w:rPr>
        <w:t>- в конкурентных процедурах участвует организация, в которой ранее работало должностное лицо, заинтересованное в осуществлении закупки;</w:t>
      </w:r>
    </w:p>
    <w:p w:rsidR="00ED1A42" w:rsidRPr="00780B13" w:rsidRDefault="00ED1A42" w:rsidP="00ED1A42">
      <w:pPr>
        <w:rPr>
          <w:rFonts w:ascii="Times New Roman" w:hAnsi="Times New Roman" w:cs="Times New Roman"/>
        </w:rPr>
      </w:pPr>
      <w:r w:rsidRPr="00780B13">
        <w:rPr>
          <w:rFonts w:ascii="Times New Roman" w:hAnsi="Times New Roman" w:cs="Times New Roman"/>
        </w:rPr>
        <w:t>- в закупке товаров, являющихся результатами интеллектуальной деятельности, участвует должностное лицо, чьи родственники или иные лица, с которыми у него имеются корпоративные, имущественные или иные близкие отношения, владеют исключительными правами;</w:t>
      </w:r>
    </w:p>
    <w:p w:rsidR="00ED1A42" w:rsidRDefault="00ED1A42" w:rsidP="00ED1A42">
      <w:pPr>
        <w:rPr>
          <w:rFonts w:ascii="Times New Roman" w:hAnsi="Times New Roman" w:cs="Times New Roman"/>
        </w:rPr>
      </w:pPr>
      <w:r w:rsidRPr="00780B13">
        <w:rPr>
          <w:rFonts w:ascii="Times New Roman" w:hAnsi="Times New Roman" w:cs="Times New Roman"/>
        </w:rPr>
        <w:t>- в конкурентных процедурах участвует организация, ценные бумаги которой имеются в собственности у должностного лица, заинтересованного в осуществлении закупки, в том числе иных лиц, с которыми у него имеются корпоративные, имущественные или иные близкие отношения.</w:t>
      </w:r>
    </w:p>
    <w:p w:rsidR="00A00E5A" w:rsidRPr="00780B13" w:rsidRDefault="00A00E5A" w:rsidP="00ED1A42">
      <w:pPr>
        <w:rPr>
          <w:rFonts w:ascii="Times New Roman" w:hAnsi="Times New Roman" w:cs="Times New Roman"/>
        </w:rPr>
      </w:pPr>
    </w:p>
    <w:p w:rsidR="00ED1A42" w:rsidRPr="00780B13" w:rsidRDefault="00ED1A42" w:rsidP="00ED1A42">
      <w:pPr>
        <w:rPr>
          <w:rFonts w:ascii="Times New Roman" w:hAnsi="Times New Roman" w:cs="Times New Roman"/>
        </w:rPr>
      </w:pPr>
    </w:p>
    <w:p w:rsidR="00ED1A42" w:rsidRPr="00780B13" w:rsidRDefault="00ED1A42" w:rsidP="00ED1A42">
      <w:pPr>
        <w:pStyle w:val="1"/>
        <w:rPr>
          <w:rFonts w:ascii="Times New Roman" w:hAnsi="Times New Roman" w:cs="Times New Roman"/>
          <w:color w:val="auto"/>
        </w:rPr>
      </w:pPr>
      <w:bookmarkStart w:id="21" w:name="sub_1007"/>
      <w:r w:rsidRPr="00780B13">
        <w:rPr>
          <w:rFonts w:ascii="Times New Roman" w:hAnsi="Times New Roman" w:cs="Times New Roman"/>
          <w:color w:val="auto"/>
        </w:rPr>
        <w:lastRenderedPageBreak/>
        <w:t>7. Порядок раскрытия конфликта интересов при осуществлении закупок</w:t>
      </w:r>
    </w:p>
    <w:bookmarkEnd w:id="21"/>
    <w:p w:rsidR="00ED1A42" w:rsidRPr="00780B13" w:rsidRDefault="00ED1A42" w:rsidP="00ED1A42">
      <w:pPr>
        <w:rPr>
          <w:rFonts w:ascii="Times New Roman" w:hAnsi="Times New Roman" w:cs="Times New Roman"/>
        </w:rPr>
      </w:pPr>
    </w:p>
    <w:p w:rsidR="00ED1A42" w:rsidRPr="00780B13" w:rsidRDefault="00ED1A42" w:rsidP="00ED1A42">
      <w:pPr>
        <w:rPr>
          <w:rFonts w:ascii="Times New Roman" w:hAnsi="Times New Roman" w:cs="Times New Roman"/>
        </w:rPr>
      </w:pPr>
      <w:bookmarkStart w:id="22" w:name="sub_71"/>
      <w:r w:rsidRPr="00780B13">
        <w:rPr>
          <w:rFonts w:ascii="Times New Roman" w:hAnsi="Times New Roman" w:cs="Times New Roman"/>
        </w:rPr>
        <w:t>7.1. В целях организации аналитической работы должны быть определены критерии выбора закупок, в отношении которых должностное лицо</w:t>
      </w:r>
      <w:r w:rsidR="00B93909">
        <w:rPr>
          <w:rFonts w:ascii="Times New Roman" w:hAnsi="Times New Roman" w:cs="Times New Roman"/>
        </w:rPr>
        <w:t>,</w:t>
      </w:r>
      <w:r w:rsidRPr="00780B13">
        <w:rPr>
          <w:rFonts w:ascii="Times New Roman" w:hAnsi="Times New Roman" w:cs="Times New Roman"/>
        </w:rPr>
        <w:t xml:space="preserve"> </w:t>
      </w:r>
      <w:r w:rsidR="00B93909" w:rsidRPr="00B93909">
        <w:rPr>
          <w:rFonts w:ascii="Times New Roman" w:hAnsi="Times New Roman" w:cs="Times New Roman"/>
        </w:rPr>
        <w:t>на которого возлагаются преимущественно функции, связанные с предупреждением корр</w:t>
      </w:r>
      <w:r w:rsidR="00B93909">
        <w:rPr>
          <w:rFonts w:ascii="Times New Roman" w:hAnsi="Times New Roman" w:cs="Times New Roman"/>
        </w:rPr>
        <w:t xml:space="preserve">упции при осуществлении закупок </w:t>
      </w:r>
      <w:r w:rsidRPr="00780B13">
        <w:rPr>
          <w:rFonts w:ascii="Times New Roman" w:hAnsi="Times New Roman" w:cs="Times New Roman"/>
        </w:rPr>
        <w:t>уделяет повышенное внимание.</w:t>
      </w:r>
    </w:p>
    <w:p w:rsidR="00ED1A42" w:rsidRPr="00780B13" w:rsidRDefault="00ED1A42" w:rsidP="00ED1A42">
      <w:pPr>
        <w:rPr>
          <w:rFonts w:ascii="Times New Roman" w:hAnsi="Times New Roman" w:cs="Times New Roman"/>
        </w:rPr>
      </w:pPr>
      <w:bookmarkStart w:id="23" w:name="sub_72"/>
      <w:bookmarkEnd w:id="22"/>
      <w:r w:rsidRPr="00780B13">
        <w:rPr>
          <w:rFonts w:ascii="Times New Roman" w:hAnsi="Times New Roman" w:cs="Times New Roman"/>
        </w:rPr>
        <w:t>7.2. Указанные критерии основываются на следующих аспектах:</w:t>
      </w:r>
    </w:p>
    <w:bookmarkEnd w:id="23"/>
    <w:p w:rsidR="00ED1A42" w:rsidRPr="00780B13" w:rsidRDefault="00ED1A42" w:rsidP="00ED1A42">
      <w:pPr>
        <w:rPr>
          <w:rFonts w:ascii="Times New Roman" w:hAnsi="Times New Roman" w:cs="Times New Roman"/>
        </w:rPr>
      </w:pPr>
      <w:r w:rsidRPr="00780B13">
        <w:rPr>
          <w:rFonts w:ascii="Times New Roman" w:hAnsi="Times New Roman" w:cs="Times New Roman"/>
        </w:rPr>
        <w:t>- размер начальной (максимальной) цены контракта, предметом которого являются поставка товара, выполнение работы, оказание услуги, цена контракта, заключаемого с единственным поставщиком (подрядчиком, исполнителем), начальная сумма цен единиц товара, работы, услуги;</w:t>
      </w:r>
    </w:p>
    <w:p w:rsidR="00ED1A42" w:rsidRPr="00780B13" w:rsidRDefault="00ED1A42" w:rsidP="00ED1A42">
      <w:pPr>
        <w:rPr>
          <w:rFonts w:ascii="Times New Roman" w:hAnsi="Times New Roman" w:cs="Times New Roman"/>
        </w:rPr>
      </w:pPr>
      <w:proofErr w:type="gramStart"/>
      <w:r w:rsidRPr="00780B13">
        <w:rPr>
          <w:rFonts w:ascii="Times New Roman" w:hAnsi="Times New Roman" w:cs="Times New Roman"/>
        </w:rPr>
        <w:t>- коррупционная емкость предмета (сферы) закупки (строительство, ремонт, оборудование и т.д.);</w:t>
      </w:r>
      <w:proofErr w:type="gramEnd"/>
    </w:p>
    <w:p w:rsidR="00ED1A42" w:rsidRPr="00780B13" w:rsidRDefault="00ED1A42" w:rsidP="00ED1A42">
      <w:pPr>
        <w:rPr>
          <w:rFonts w:ascii="Times New Roman" w:hAnsi="Times New Roman" w:cs="Times New Roman"/>
        </w:rPr>
      </w:pPr>
      <w:r w:rsidRPr="00780B13">
        <w:rPr>
          <w:rFonts w:ascii="Times New Roman" w:hAnsi="Times New Roman" w:cs="Times New Roman"/>
        </w:rPr>
        <w:t>- частота заключаемых контрактов с одним и тем же поставщиком (подрядчиком, исполнителем), в части возможного установления неформальных связей между конечным выгодоприобретателем - работником и представителем поставщика (подрядчика, исполнителя);</w:t>
      </w:r>
    </w:p>
    <w:p w:rsidR="00ED1A42" w:rsidRPr="00780B13" w:rsidRDefault="00ED1A42" w:rsidP="00ED1A42">
      <w:pPr>
        <w:rPr>
          <w:rFonts w:ascii="Times New Roman" w:hAnsi="Times New Roman" w:cs="Times New Roman"/>
        </w:rPr>
      </w:pPr>
      <w:r w:rsidRPr="00780B13">
        <w:rPr>
          <w:rFonts w:ascii="Times New Roman" w:hAnsi="Times New Roman" w:cs="Times New Roman"/>
        </w:rPr>
        <w:t>- другие применимые аспекты.</w:t>
      </w:r>
    </w:p>
    <w:p w:rsidR="00ED1A42" w:rsidRPr="00780B13" w:rsidRDefault="00ED1A42" w:rsidP="00ED1A42">
      <w:pPr>
        <w:rPr>
          <w:rFonts w:ascii="Times New Roman" w:hAnsi="Times New Roman" w:cs="Times New Roman"/>
        </w:rPr>
      </w:pPr>
      <w:bookmarkStart w:id="24" w:name="sub_73"/>
      <w:r w:rsidRPr="00780B13">
        <w:rPr>
          <w:rFonts w:ascii="Times New Roman" w:hAnsi="Times New Roman" w:cs="Times New Roman"/>
        </w:rPr>
        <w:t xml:space="preserve">7.3. Анализ соблюдения положений </w:t>
      </w:r>
      <w:hyperlink r:id="rId17" w:history="1">
        <w:r w:rsidRPr="00B93909">
          <w:rPr>
            <w:rStyle w:val="a4"/>
            <w:rFonts w:ascii="Times New Roman" w:hAnsi="Times New Roman"/>
            <w:b w:val="0"/>
            <w:color w:val="auto"/>
          </w:rPr>
          <w:t>законодательства</w:t>
        </w:r>
      </w:hyperlink>
      <w:r w:rsidRPr="00780B13">
        <w:rPr>
          <w:rFonts w:ascii="Times New Roman" w:hAnsi="Times New Roman" w:cs="Times New Roman"/>
        </w:rPr>
        <w:t xml:space="preserve"> Российской Федерации о противодействии коррупции основывается на следующем:</w:t>
      </w:r>
    </w:p>
    <w:bookmarkEnd w:id="24"/>
    <w:p w:rsidR="00ED1A42" w:rsidRPr="00780B13" w:rsidRDefault="00ED1A42" w:rsidP="00ED1A42">
      <w:pPr>
        <w:rPr>
          <w:rFonts w:ascii="Times New Roman" w:hAnsi="Times New Roman" w:cs="Times New Roman"/>
        </w:rPr>
      </w:pPr>
      <w:r w:rsidRPr="00780B13">
        <w:rPr>
          <w:rFonts w:ascii="Times New Roman" w:hAnsi="Times New Roman" w:cs="Times New Roman"/>
        </w:rPr>
        <w:t>- абсолютный анализ всех должностных лиц, участвующих в закупочной деятельности, всех участников закупки, а также всех поставщиков (подрядчиков, исполнителей), определенных по результатам закупок;</w:t>
      </w:r>
    </w:p>
    <w:p w:rsidR="00ED1A42" w:rsidRPr="00780B13" w:rsidRDefault="00ED1A42" w:rsidP="00ED1A42">
      <w:pPr>
        <w:rPr>
          <w:rFonts w:ascii="Times New Roman" w:hAnsi="Times New Roman" w:cs="Times New Roman"/>
        </w:rPr>
      </w:pPr>
      <w:r w:rsidRPr="00780B13">
        <w:rPr>
          <w:rFonts w:ascii="Times New Roman" w:hAnsi="Times New Roman" w:cs="Times New Roman"/>
        </w:rPr>
        <w:t xml:space="preserve">- выборочный анализ должностных лиц, участвующих в закупочной деятельности, а также участников закупки с учетом положений </w:t>
      </w:r>
      <w:hyperlink w:anchor="sub_71" w:history="1">
        <w:r w:rsidRPr="00B93909">
          <w:rPr>
            <w:rStyle w:val="a4"/>
            <w:rFonts w:ascii="Times New Roman" w:hAnsi="Times New Roman"/>
            <w:b w:val="0"/>
            <w:color w:val="auto"/>
          </w:rPr>
          <w:t>пунктов 7.1 - 7.2</w:t>
        </w:r>
      </w:hyperlink>
      <w:r w:rsidRPr="00780B13">
        <w:rPr>
          <w:rFonts w:ascii="Times New Roman" w:hAnsi="Times New Roman" w:cs="Times New Roman"/>
        </w:rPr>
        <w:t xml:space="preserve"> настоящего Положения;</w:t>
      </w:r>
    </w:p>
    <w:p w:rsidR="00ED1A42" w:rsidRPr="00780B13" w:rsidRDefault="00ED1A42" w:rsidP="00ED1A42">
      <w:pPr>
        <w:rPr>
          <w:rFonts w:ascii="Times New Roman" w:hAnsi="Times New Roman" w:cs="Times New Roman"/>
        </w:rPr>
      </w:pPr>
      <w:r w:rsidRPr="00780B13">
        <w:rPr>
          <w:rFonts w:ascii="Times New Roman" w:hAnsi="Times New Roman" w:cs="Times New Roman"/>
        </w:rPr>
        <w:t xml:space="preserve">- выборочный анализ должностных лиц, участвующих в закупочной деятельности, а также поставщиков (подрядчиков, исполнителей), определенных по результатам закупок, с учетом положений </w:t>
      </w:r>
      <w:hyperlink w:anchor="sub_72" w:history="1">
        <w:r w:rsidRPr="00B93909">
          <w:rPr>
            <w:rStyle w:val="a4"/>
            <w:rFonts w:ascii="Times New Roman" w:hAnsi="Times New Roman"/>
            <w:b w:val="0"/>
            <w:color w:val="auto"/>
          </w:rPr>
          <w:t>пунктов 7.1 - 7.2</w:t>
        </w:r>
      </w:hyperlink>
      <w:r w:rsidRPr="00B93909">
        <w:rPr>
          <w:rFonts w:ascii="Times New Roman" w:hAnsi="Times New Roman" w:cs="Times New Roman"/>
          <w:b/>
        </w:rPr>
        <w:t xml:space="preserve"> </w:t>
      </w:r>
      <w:r w:rsidRPr="00780B13">
        <w:rPr>
          <w:rFonts w:ascii="Times New Roman" w:hAnsi="Times New Roman" w:cs="Times New Roman"/>
        </w:rPr>
        <w:t>настоящего Положения;</w:t>
      </w:r>
    </w:p>
    <w:p w:rsidR="00ED1A42" w:rsidRPr="00780B13" w:rsidRDefault="00ED1A42" w:rsidP="00ED1A42">
      <w:pPr>
        <w:rPr>
          <w:rFonts w:ascii="Times New Roman" w:hAnsi="Times New Roman" w:cs="Times New Roman"/>
        </w:rPr>
      </w:pPr>
      <w:r w:rsidRPr="00780B13">
        <w:rPr>
          <w:rFonts w:ascii="Times New Roman" w:hAnsi="Times New Roman" w:cs="Times New Roman"/>
        </w:rPr>
        <w:t>- выборочный анализ должностных лиц, участвующих в закупочной деятельности, а также участников закупки в связи с поступившей в учреждение информации от физических или юридических лиц, в том числе иных органов;</w:t>
      </w:r>
    </w:p>
    <w:p w:rsidR="00ED1A42" w:rsidRPr="00780B13" w:rsidRDefault="00ED1A42" w:rsidP="00ED1A42">
      <w:pPr>
        <w:rPr>
          <w:rFonts w:ascii="Times New Roman" w:hAnsi="Times New Roman" w:cs="Times New Roman"/>
        </w:rPr>
      </w:pPr>
      <w:r w:rsidRPr="00780B13">
        <w:rPr>
          <w:rFonts w:ascii="Times New Roman" w:hAnsi="Times New Roman" w:cs="Times New Roman"/>
        </w:rPr>
        <w:t>- иные основания для проведения анализа.</w:t>
      </w:r>
    </w:p>
    <w:p w:rsidR="00ED1A42" w:rsidRPr="00780B13" w:rsidRDefault="00ED1A42" w:rsidP="00ED1A42">
      <w:pPr>
        <w:rPr>
          <w:rFonts w:ascii="Times New Roman" w:hAnsi="Times New Roman" w:cs="Times New Roman"/>
        </w:rPr>
      </w:pPr>
      <w:bookmarkStart w:id="25" w:name="sub_74"/>
      <w:r w:rsidRPr="00780B13">
        <w:rPr>
          <w:rFonts w:ascii="Times New Roman" w:hAnsi="Times New Roman" w:cs="Times New Roman"/>
        </w:rPr>
        <w:t>7.4. В целях выявления личной заинтересованности должностное лицо</w:t>
      </w:r>
      <w:r w:rsidR="00B93909">
        <w:rPr>
          <w:rFonts w:ascii="Times New Roman" w:hAnsi="Times New Roman" w:cs="Times New Roman"/>
        </w:rPr>
        <w:t>,</w:t>
      </w:r>
      <w:r w:rsidRPr="00780B13">
        <w:rPr>
          <w:rFonts w:ascii="Times New Roman" w:hAnsi="Times New Roman" w:cs="Times New Roman"/>
        </w:rPr>
        <w:t xml:space="preserve"> </w:t>
      </w:r>
      <w:r w:rsidR="00B93909" w:rsidRPr="00B93909">
        <w:rPr>
          <w:rFonts w:ascii="Times New Roman" w:hAnsi="Times New Roman" w:cs="Times New Roman"/>
        </w:rPr>
        <w:t>на которого возлагаются преимущественно функции, связанные с предупреждением коррупции при осуществлении закупок</w:t>
      </w:r>
      <w:r w:rsidR="00B93909">
        <w:rPr>
          <w:rFonts w:ascii="Times New Roman" w:hAnsi="Times New Roman" w:cs="Times New Roman"/>
        </w:rPr>
        <w:t>,</w:t>
      </w:r>
      <w:r w:rsidRPr="00780B13">
        <w:rPr>
          <w:rFonts w:ascii="Times New Roman" w:hAnsi="Times New Roman" w:cs="Times New Roman"/>
        </w:rPr>
        <w:t xml:space="preserve"> уделяет особое внимание анализу поступающих в учреждение и содержащих замечания писем уполномоченных органов (ФАС России, Счетной палаты Российской Федерации, Федерального казначейства).</w:t>
      </w:r>
    </w:p>
    <w:p w:rsidR="00ED1A42" w:rsidRPr="00780B13" w:rsidRDefault="00ED1A42" w:rsidP="00ED1A42">
      <w:pPr>
        <w:rPr>
          <w:rFonts w:ascii="Times New Roman" w:hAnsi="Times New Roman" w:cs="Times New Roman"/>
        </w:rPr>
      </w:pPr>
      <w:bookmarkStart w:id="26" w:name="sub_75"/>
      <w:bookmarkEnd w:id="25"/>
      <w:r w:rsidRPr="00780B13">
        <w:rPr>
          <w:rFonts w:ascii="Times New Roman" w:hAnsi="Times New Roman" w:cs="Times New Roman"/>
        </w:rPr>
        <w:t>7.5. Анализу подлежит информация, поступившая в связи с проведенным общественным контролем гражданами и общественными объединениями и объединениями юридических лиц, а также информация, поступившая от указанных и иных субъектов.</w:t>
      </w:r>
    </w:p>
    <w:p w:rsidR="00ED1A42" w:rsidRPr="00780B13" w:rsidRDefault="00ED1A42" w:rsidP="00ED1A42">
      <w:pPr>
        <w:rPr>
          <w:rFonts w:ascii="Times New Roman" w:hAnsi="Times New Roman" w:cs="Times New Roman"/>
        </w:rPr>
      </w:pPr>
      <w:bookmarkStart w:id="27" w:name="sub_76"/>
      <w:bookmarkEnd w:id="26"/>
      <w:r w:rsidRPr="00780B13">
        <w:rPr>
          <w:rFonts w:ascii="Times New Roman" w:hAnsi="Times New Roman" w:cs="Times New Roman"/>
        </w:rPr>
        <w:t>7.6. Одновременно должностное</w:t>
      </w:r>
      <w:r w:rsidR="00B93909">
        <w:rPr>
          <w:rFonts w:ascii="Times New Roman" w:hAnsi="Times New Roman" w:cs="Times New Roman"/>
        </w:rPr>
        <w:t xml:space="preserve"> лицо,</w:t>
      </w:r>
      <w:r w:rsidRPr="00780B13">
        <w:rPr>
          <w:rFonts w:ascii="Times New Roman" w:hAnsi="Times New Roman" w:cs="Times New Roman"/>
        </w:rPr>
        <w:t xml:space="preserve"> </w:t>
      </w:r>
      <w:r w:rsidR="00B93909" w:rsidRPr="00B93909">
        <w:rPr>
          <w:rFonts w:ascii="Times New Roman" w:hAnsi="Times New Roman" w:cs="Times New Roman"/>
        </w:rPr>
        <w:t>на которого возлагаются преимущественно функции, связанные с предупреждением коррупции при осуществлении закупок</w:t>
      </w:r>
      <w:r w:rsidR="00B93909">
        <w:rPr>
          <w:rFonts w:ascii="Times New Roman" w:hAnsi="Times New Roman" w:cs="Times New Roman"/>
        </w:rPr>
        <w:t>,</w:t>
      </w:r>
      <w:r w:rsidRPr="00780B13">
        <w:rPr>
          <w:rFonts w:ascii="Times New Roman" w:hAnsi="Times New Roman" w:cs="Times New Roman"/>
        </w:rPr>
        <w:t xml:space="preserve"> организует личный прием лиц, обладающих информацией о фактах совершения должностными лицами коррупционных правонарушений, и (или), пом</w:t>
      </w:r>
      <w:r w:rsidR="00B93909">
        <w:rPr>
          <w:rFonts w:ascii="Times New Roman" w:hAnsi="Times New Roman" w:cs="Times New Roman"/>
        </w:rPr>
        <w:t>имо телефона «горячей линии»</w:t>
      </w:r>
      <w:r w:rsidRPr="00780B13">
        <w:rPr>
          <w:rFonts w:ascii="Times New Roman" w:hAnsi="Times New Roman" w:cs="Times New Roman"/>
        </w:rPr>
        <w:t>, создает адрес электронной почты, на который гражданин сможет направить рассматриваемую информацию.</w:t>
      </w:r>
      <w:r w:rsidR="00E90DA2">
        <w:rPr>
          <w:rFonts w:ascii="Times New Roman" w:hAnsi="Times New Roman" w:cs="Times New Roman"/>
        </w:rPr>
        <w:t xml:space="preserve"> </w:t>
      </w:r>
    </w:p>
    <w:p w:rsidR="00ED1A42" w:rsidRPr="00780B13" w:rsidRDefault="00ED1A42" w:rsidP="00ED1A42">
      <w:pPr>
        <w:rPr>
          <w:rFonts w:ascii="Times New Roman" w:hAnsi="Times New Roman" w:cs="Times New Roman"/>
        </w:rPr>
      </w:pPr>
      <w:bookmarkStart w:id="28" w:name="sub_77"/>
      <w:bookmarkEnd w:id="27"/>
      <w:r w:rsidRPr="00780B13">
        <w:rPr>
          <w:rFonts w:ascii="Times New Roman" w:hAnsi="Times New Roman" w:cs="Times New Roman"/>
        </w:rPr>
        <w:t>7.7. Указанный анализ направлен на выявление фактов, которые могут свидетельствовать о личной заинтересованности должностных лиц, участвовавших в проведении такой закупки.</w:t>
      </w:r>
    </w:p>
    <w:p w:rsidR="00ED1A42" w:rsidRPr="00780B13" w:rsidRDefault="00ED1A42" w:rsidP="00ED1A42">
      <w:pPr>
        <w:rPr>
          <w:rFonts w:ascii="Times New Roman" w:hAnsi="Times New Roman" w:cs="Times New Roman"/>
        </w:rPr>
      </w:pPr>
      <w:bookmarkStart w:id="29" w:name="sub_78"/>
      <w:bookmarkEnd w:id="28"/>
      <w:r w:rsidRPr="00780B13">
        <w:rPr>
          <w:rFonts w:ascii="Times New Roman" w:hAnsi="Times New Roman" w:cs="Times New Roman"/>
        </w:rPr>
        <w:t xml:space="preserve">7.8. </w:t>
      </w:r>
      <w:proofErr w:type="gramStart"/>
      <w:r w:rsidRPr="00780B13">
        <w:rPr>
          <w:rFonts w:ascii="Times New Roman" w:hAnsi="Times New Roman" w:cs="Times New Roman"/>
        </w:rPr>
        <w:t>По результатам определения круга должностных лиц и участников закупки (поставщ</w:t>
      </w:r>
      <w:r w:rsidR="006C695A">
        <w:rPr>
          <w:rFonts w:ascii="Times New Roman" w:hAnsi="Times New Roman" w:cs="Times New Roman"/>
        </w:rPr>
        <w:t>иков, подрядчиков, исполнителей</w:t>
      </w:r>
      <w:r w:rsidRPr="00780B13">
        <w:rPr>
          <w:rFonts w:ascii="Times New Roman" w:hAnsi="Times New Roman" w:cs="Times New Roman"/>
        </w:rPr>
        <w:t xml:space="preserve">), в отношении которых проводится анализ, </w:t>
      </w:r>
      <w:r w:rsidRPr="00780B13">
        <w:rPr>
          <w:rFonts w:ascii="Times New Roman" w:hAnsi="Times New Roman" w:cs="Times New Roman"/>
        </w:rPr>
        <w:lastRenderedPageBreak/>
        <w:t>должностное лицо</w:t>
      </w:r>
      <w:r w:rsidR="006C695A">
        <w:rPr>
          <w:rFonts w:ascii="Times New Roman" w:hAnsi="Times New Roman" w:cs="Times New Roman"/>
        </w:rPr>
        <w:t>,</w:t>
      </w:r>
      <w:r w:rsidRPr="00780B13">
        <w:rPr>
          <w:rFonts w:ascii="Times New Roman" w:hAnsi="Times New Roman" w:cs="Times New Roman"/>
        </w:rPr>
        <w:t xml:space="preserve"> </w:t>
      </w:r>
      <w:r w:rsidR="006C695A" w:rsidRPr="006C695A">
        <w:rPr>
          <w:rFonts w:ascii="Times New Roman" w:hAnsi="Times New Roman" w:cs="Times New Roman"/>
        </w:rPr>
        <w:t>на которого возлагаются преимущественно функции, связанные с предупреждением коррупции при осуществлении закупок</w:t>
      </w:r>
      <w:r w:rsidR="006C695A">
        <w:rPr>
          <w:rFonts w:ascii="Times New Roman" w:hAnsi="Times New Roman" w:cs="Times New Roman"/>
        </w:rPr>
        <w:t>,</w:t>
      </w:r>
      <w:r w:rsidR="006C695A" w:rsidRPr="006C695A">
        <w:rPr>
          <w:rFonts w:ascii="Times New Roman" w:hAnsi="Times New Roman" w:cs="Times New Roman"/>
        </w:rPr>
        <w:t xml:space="preserve"> </w:t>
      </w:r>
      <w:r w:rsidRPr="00780B13">
        <w:rPr>
          <w:rFonts w:ascii="Times New Roman" w:hAnsi="Times New Roman" w:cs="Times New Roman"/>
        </w:rPr>
        <w:t>осуществляет сбор применимой информации, которая может содержать признаки наличия у должностного лица личной заинтересованности при осуществлении закупок.</w:t>
      </w:r>
      <w:r w:rsidR="0044264C">
        <w:rPr>
          <w:rFonts w:ascii="Times New Roman" w:hAnsi="Times New Roman" w:cs="Times New Roman"/>
        </w:rPr>
        <w:t xml:space="preserve"> </w:t>
      </w:r>
      <w:proofErr w:type="gramEnd"/>
    </w:p>
    <w:p w:rsidR="00ED1A42" w:rsidRPr="00780B13" w:rsidRDefault="00ED1A42" w:rsidP="00ED1A42">
      <w:pPr>
        <w:rPr>
          <w:rFonts w:ascii="Times New Roman" w:hAnsi="Times New Roman" w:cs="Times New Roman"/>
        </w:rPr>
      </w:pPr>
      <w:bookmarkStart w:id="30" w:name="sub_79"/>
      <w:bookmarkEnd w:id="29"/>
      <w:r w:rsidRPr="00780B13">
        <w:rPr>
          <w:rFonts w:ascii="Times New Roman" w:hAnsi="Times New Roman" w:cs="Times New Roman"/>
        </w:rPr>
        <w:t xml:space="preserve">7.9. </w:t>
      </w:r>
      <w:proofErr w:type="gramStart"/>
      <w:r w:rsidRPr="00780B13">
        <w:rPr>
          <w:rFonts w:ascii="Times New Roman" w:hAnsi="Times New Roman" w:cs="Times New Roman"/>
        </w:rPr>
        <w:t xml:space="preserve">В целях выявления личной заинтересованности должностного лица, которая приводит или может привести к конфликту интересов, с соблюдением </w:t>
      </w:r>
      <w:hyperlink r:id="rId18" w:history="1">
        <w:r w:rsidRPr="0044264C">
          <w:rPr>
            <w:rStyle w:val="a4"/>
            <w:rFonts w:ascii="Times New Roman" w:hAnsi="Times New Roman"/>
            <w:b w:val="0"/>
            <w:color w:val="auto"/>
          </w:rPr>
          <w:t>законодательства</w:t>
        </w:r>
      </w:hyperlink>
      <w:r w:rsidRPr="00780B13">
        <w:rPr>
          <w:rFonts w:ascii="Times New Roman" w:hAnsi="Times New Roman" w:cs="Times New Roman"/>
        </w:rPr>
        <w:t xml:space="preserve"> о персональных данных, ответственное лицо</w:t>
      </w:r>
      <w:r w:rsidR="0044264C">
        <w:rPr>
          <w:rFonts w:ascii="Times New Roman" w:hAnsi="Times New Roman" w:cs="Times New Roman"/>
        </w:rPr>
        <w:t>,</w:t>
      </w:r>
      <w:r w:rsidR="0044264C" w:rsidRPr="0044264C">
        <w:t xml:space="preserve"> </w:t>
      </w:r>
      <w:r w:rsidR="0044264C" w:rsidRPr="0044264C">
        <w:rPr>
          <w:rFonts w:ascii="Times New Roman" w:hAnsi="Times New Roman" w:cs="Times New Roman"/>
        </w:rPr>
        <w:t>на которо</w:t>
      </w:r>
      <w:r w:rsidR="0044264C">
        <w:rPr>
          <w:rFonts w:ascii="Times New Roman" w:hAnsi="Times New Roman" w:cs="Times New Roman"/>
        </w:rPr>
        <w:t>е</w:t>
      </w:r>
      <w:r w:rsidR="0044264C" w:rsidRPr="0044264C">
        <w:rPr>
          <w:rFonts w:ascii="Times New Roman" w:hAnsi="Times New Roman" w:cs="Times New Roman"/>
        </w:rPr>
        <w:t xml:space="preserve"> возлагаются преимущественно функции, связанные с предупреждением коррупции при осуществлении закупок</w:t>
      </w:r>
      <w:r w:rsidR="0044264C">
        <w:rPr>
          <w:rFonts w:ascii="Times New Roman" w:hAnsi="Times New Roman" w:cs="Times New Roman"/>
        </w:rPr>
        <w:t>,</w:t>
      </w:r>
      <w:r w:rsidRPr="00780B13">
        <w:rPr>
          <w:rFonts w:ascii="Times New Roman" w:hAnsi="Times New Roman" w:cs="Times New Roman"/>
        </w:rPr>
        <w:t xml:space="preserve"> обобщает имеющуюся информацию о сотруднике, его близких родственниках, например, информацию, содержащуюся в следующих документах и сведениях:</w:t>
      </w:r>
      <w:proofErr w:type="gramEnd"/>
    </w:p>
    <w:bookmarkEnd w:id="30"/>
    <w:p w:rsidR="00ED1A42" w:rsidRPr="00780B13" w:rsidRDefault="00ED1A42" w:rsidP="00ED1A42">
      <w:pPr>
        <w:rPr>
          <w:rFonts w:ascii="Times New Roman" w:hAnsi="Times New Roman" w:cs="Times New Roman"/>
        </w:rPr>
      </w:pPr>
      <w:r w:rsidRPr="00780B13">
        <w:rPr>
          <w:rFonts w:ascii="Times New Roman" w:hAnsi="Times New Roman" w:cs="Times New Roman"/>
        </w:rPr>
        <w:t>- трудовая книжка или сведения о трудовой деятельности;</w:t>
      </w:r>
    </w:p>
    <w:p w:rsidR="00ED1A42" w:rsidRPr="00780B13" w:rsidRDefault="00ED1A42" w:rsidP="00ED1A42">
      <w:pPr>
        <w:rPr>
          <w:rFonts w:ascii="Times New Roman" w:hAnsi="Times New Roman" w:cs="Times New Roman"/>
        </w:rPr>
      </w:pPr>
      <w:r w:rsidRPr="00780B13">
        <w:rPr>
          <w:rFonts w:ascii="Times New Roman" w:hAnsi="Times New Roman" w:cs="Times New Roman"/>
        </w:rPr>
        <w:t>- анкета или резюме, предоставленные лицом при приеме на работу в учреждение;</w:t>
      </w:r>
    </w:p>
    <w:p w:rsidR="00ED1A42" w:rsidRPr="00780B13" w:rsidRDefault="00ED1A42" w:rsidP="00ED1A42">
      <w:pPr>
        <w:rPr>
          <w:rFonts w:ascii="Times New Roman" w:hAnsi="Times New Roman" w:cs="Times New Roman"/>
        </w:rPr>
      </w:pPr>
      <w:r w:rsidRPr="00780B13">
        <w:rPr>
          <w:rFonts w:ascii="Times New Roman" w:hAnsi="Times New Roman" w:cs="Times New Roman"/>
        </w:rPr>
        <w:t>- личная карточка работника;</w:t>
      </w:r>
    </w:p>
    <w:p w:rsidR="00ED1A42" w:rsidRPr="00780B13" w:rsidRDefault="00ED1A42" w:rsidP="00ED1A42">
      <w:pPr>
        <w:rPr>
          <w:rFonts w:ascii="Times New Roman" w:hAnsi="Times New Roman" w:cs="Times New Roman"/>
        </w:rPr>
      </w:pPr>
      <w:r w:rsidRPr="00780B13">
        <w:rPr>
          <w:rFonts w:ascii="Times New Roman" w:hAnsi="Times New Roman" w:cs="Times New Roman"/>
        </w:rPr>
        <w:t>- иная информация, в том числе имеющаяся в личном деле лица.</w:t>
      </w:r>
    </w:p>
    <w:p w:rsidR="00ED1A42" w:rsidRPr="00780B13" w:rsidRDefault="00ED1A42" w:rsidP="00ED1A42">
      <w:pPr>
        <w:rPr>
          <w:rFonts w:ascii="Times New Roman" w:hAnsi="Times New Roman" w:cs="Times New Roman"/>
        </w:rPr>
      </w:pPr>
      <w:bookmarkStart w:id="31" w:name="sub_710"/>
      <w:r w:rsidRPr="00780B13">
        <w:rPr>
          <w:rFonts w:ascii="Times New Roman" w:hAnsi="Times New Roman" w:cs="Times New Roman"/>
        </w:rPr>
        <w:t>7.10. Одновременно должностное лицо</w:t>
      </w:r>
      <w:r w:rsidR="0044264C">
        <w:rPr>
          <w:rFonts w:ascii="Times New Roman" w:hAnsi="Times New Roman" w:cs="Times New Roman"/>
        </w:rPr>
        <w:t>,</w:t>
      </w:r>
      <w:r w:rsidR="0044264C" w:rsidRPr="0044264C">
        <w:t xml:space="preserve"> </w:t>
      </w:r>
      <w:r w:rsidR="0044264C" w:rsidRPr="0044264C">
        <w:rPr>
          <w:rFonts w:ascii="Times New Roman" w:hAnsi="Times New Roman" w:cs="Times New Roman"/>
        </w:rPr>
        <w:t>на которо</w:t>
      </w:r>
      <w:r w:rsidR="0044264C">
        <w:rPr>
          <w:rFonts w:ascii="Times New Roman" w:hAnsi="Times New Roman" w:cs="Times New Roman"/>
        </w:rPr>
        <w:t>е</w:t>
      </w:r>
      <w:r w:rsidR="0044264C" w:rsidRPr="0044264C">
        <w:rPr>
          <w:rFonts w:ascii="Times New Roman" w:hAnsi="Times New Roman" w:cs="Times New Roman"/>
        </w:rPr>
        <w:t xml:space="preserve"> возлагаются преимущественно функции, связанные с предупреждением коррупции при осуществлении закупок</w:t>
      </w:r>
      <w:r w:rsidR="0044264C">
        <w:rPr>
          <w:rFonts w:ascii="Times New Roman" w:hAnsi="Times New Roman" w:cs="Times New Roman"/>
        </w:rPr>
        <w:t>,</w:t>
      </w:r>
      <w:r w:rsidRPr="00780B13">
        <w:rPr>
          <w:rFonts w:ascii="Times New Roman" w:hAnsi="Times New Roman" w:cs="Times New Roman"/>
        </w:rPr>
        <w:t xml:space="preserve"> анализирует информацию, размещенную в информаци</w:t>
      </w:r>
      <w:r w:rsidR="0044264C">
        <w:rPr>
          <w:rFonts w:ascii="Times New Roman" w:hAnsi="Times New Roman" w:cs="Times New Roman"/>
        </w:rPr>
        <w:t>онно-телекоммуникационной сети «Интернет»</w:t>
      </w:r>
      <w:r w:rsidRPr="00780B13">
        <w:rPr>
          <w:rFonts w:ascii="Times New Roman" w:hAnsi="Times New Roman" w:cs="Times New Roman"/>
        </w:rPr>
        <w:t xml:space="preserve">, в том числе посредством использования различных </w:t>
      </w:r>
      <w:proofErr w:type="spellStart"/>
      <w:r w:rsidRPr="00780B13">
        <w:rPr>
          <w:rFonts w:ascii="Times New Roman" w:hAnsi="Times New Roman" w:cs="Times New Roman"/>
        </w:rPr>
        <w:t>агрегаторов</w:t>
      </w:r>
      <w:proofErr w:type="spellEnd"/>
      <w:r w:rsidRPr="00780B13">
        <w:rPr>
          <w:rFonts w:ascii="Times New Roman" w:hAnsi="Times New Roman" w:cs="Times New Roman"/>
        </w:rPr>
        <w:t xml:space="preserve"> информации.</w:t>
      </w:r>
    </w:p>
    <w:bookmarkEnd w:id="31"/>
    <w:p w:rsidR="00ED1A42" w:rsidRPr="00780B13" w:rsidRDefault="00ED1A42" w:rsidP="00ED1A42">
      <w:pPr>
        <w:rPr>
          <w:rFonts w:ascii="Times New Roman" w:hAnsi="Times New Roman" w:cs="Times New Roman"/>
        </w:rPr>
      </w:pPr>
      <w:r w:rsidRPr="00780B13">
        <w:rPr>
          <w:rFonts w:ascii="Times New Roman" w:hAnsi="Times New Roman" w:cs="Times New Roman"/>
        </w:rPr>
        <w:t>Например, информацию, содержащуюся в следующих документах:</w:t>
      </w:r>
    </w:p>
    <w:p w:rsidR="00ED1A42" w:rsidRPr="00780B13" w:rsidRDefault="00ED1A42" w:rsidP="00ED1A42">
      <w:pPr>
        <w:rPr>
          <w:rFonts w:ascii="Times New Roman" w:hAnsi="Times New Roman" w:cs="Times New Roman"/>
        </w:rPr>
      </w:pPr>
      <w:r w:rsidRPr="00780B13">
        <w:rPr>
          <w:rFonts w:ascii="Times New Roman" w:hAnsi="Times New Roman" w:cs="Times New Roman"/>
        </w:rPr>
        <w:t>- поступившие в учреждение сообщения от предыдущих работодателей сотрудников;</w:t>
      </w:r>
    </w:p>
    <w:p w:rsidR="00ED1A42" w:rsidRPr="00780B13" w:rsidRDefault="00ED1A42" w:rsidP="00ED1A42">
      <w:pPr>
        <w:rPr>
          <w:rFonts w:ascii="Times New Roman" w:hAnsi="Times New Roman" w:cs="Times New Roman"/>
        </w:rPr>
      </w:pPr>
      <w:r w:rsidRPr="00780B13">
        <w:rPr>
          <w:rFonts w:ascii="Times New Roman" w:hAnsi="Times New Roman" w:cs="Times New Roman"/>
        </w:rPr>
        <w:t>- реестр ранее заключенных контрактов;</w:t>
      </w:r>
    </w:p>
    <w:p w:rsidR="00ED1A42" w:rsidRPr="00780B13" w:rsidRDefault="00ED1A42" w:rsidP="00ED1A42">
      <w:pPr>
        <w:rPr>
          <w:rFonts w:ascii="Times New Roman" w:hAnsi="Times New Roman" w:cs="Times New Roman"/>
        </w:rPr>
      </w:pPr>
      <w:r w:rsidRPr="00780B13">
        <w:rPr>
          <w:rFonts w:ascii="Times New Roman" w:hAnsi="Times New Roman" w:cs="Times New Roman"/>
        </w:rPr>
        <w:t>- реестр контрагентов.</w:t>
      </w:r>
    </w:p>
    <w:p w:rsidR="00ED1A42" w:rsidRPr="00780B13" w:rsidRDefault="00ED1A42" w:rsidP="00ED1A42">
      <w:pPr>
        <w:rPr>
          <w:rFonts w:ascii="Times New Roman" w:hAnsi="Times New Roman" w:cs="Times New Roman"/>
        </w:rPr>
      </w:pPr>
      <w:bookmarkStart w:id="32" w:name="sub_711"/>
      <w:r w:rsidRPr="00780B13">
        <w:rPr>
          <w:rFonts w:ascii="Times New Roman" w:hAnsi="Times New Roman" w:cs="Times New Roman"/>
        </w:rPr>
        <w:t>7.11. Также должностное лицо</w:t>
      </w:r>
      <w:r w:rsidR="002D58AD">
        <w:rPr>
          <w:rFonts w:ascii="Times New Roman" w:hAnsi="Times New Roman" w:cs="Times New Roman"/>
        </w:rPr>
        <w:t>,</w:t>
      </w:r>
      <w:r w:rsidR="002D58AD" w:rsidRPr="002D58AD">
        <w:t xml:space="preserve"> </w:t>
      </w:r>
      <w:r w:rsidR="002D58AD" w:rsidRPr="002D58AD">
        <w:rPr>
          <w:rFonts w:ascii="Times New Roman" w:hAnsi="Times New Roman" w:cs="Times New Roman"/>
        </w:rPr>
        <w:t>на которо</w:t>
      </w:r>
      <w:r w:rsidR="002D58AD">
        <w:rPr>
          <w:rFonts w:ascii="Times New Roman" w:hAnsi="Times New Roman" w:cs="Times New Roman"/>
        </w:rPr>
        <w:t>е</w:t>
      </w:r>
      <w:r w:rsidR="002D58AD" w:rsidRPr="002D58AD">
        <w:rPr>
          <w:rFonts w:ascii="Times New Roman" w:hAnsi="Times New Roman" w:cs="Times New Roman"/>
        </w:rPr>
        <w:t xml:space="preserve"> возлагаются преимущественно функции, связанные с предупреждением коррупции при осуществлении закупок</w:t>
      </w:r>
      <w:r w:rsidR="002D58AD">
        <w:rPr>
          <w:rFonts w:ascii="Times New Roman" w:hAnsi="Times New Roman" w:cs="Times New Roman"/>
        </w:rPr>
        <w:t>,</w:t>
      </w:r>
      <w:r w:rsidRPr="00780B13">
        <w:rPr>
          <w:rFonts w:ascii="Times New Roman" w:hAnsi="Times New Roman" w:cs="Times New Roman"/>
        </w:rPr>
        <w:t xml:space="preserve"> проводит беседы с должностными лицами с их согласия, получает от них с их согласия необходимые пояснения.</w:t>
      </w:r>
    </w:p>
    <w:p w:rsidR="00ED1A42" w:rsidRPr="00780B13" w:rsidRDefault="00ED1A42" w:rsidP="00ED1A42">
      <w:pPr>
        <w:rPr>
          <w:rFonts w:ascii="Times New Roman" w:hAnsi="Times New Roman" w:cs="Times New Roman"/>
        </w:rPr>
      </w:pPr>
      <w:bookmarkStart w:id="33" w:name="sub_712"/>
      <w:bookmarkEnd w:id="32"/>
      <w:r w:rsidRPr="00780B13">
        <w:rPr>
          <w:rFonts w:ascii="Times New Roman" w:hAnsi="Times New Roman" w:cs="Times New Roman"/>
        </w:rPr>
        <w:t>7.12. В учреждении организуется добровольное ежегодное представление должностными лицами, участвующими в осуществлении закупок, декларации о возможной личной заинтересованности.</w:t>
      </w:r>
    </w:p>
    <w:bookmarkEnd w:id="33"/>
    <w:p w:rsidR="00ED1A42" w:rsidRPr="00780B13" w:rsidRDefault="00ED1A42" w:rsidP="00ED1A42">
      <w:pPr>
        <w:rPr>
          <w:rFonts w:ascii="Times New Roman" w:hAnsi="Times New Roman" w:cs="Times New Roman"/>
        </w:rPr>
      </w:pPr>
      <w:r w:rsidRPr="00780B13">
        <w:rPr>
          <w:rFonts w:ascii="Times New Roman" w:hAnsi="Times New Roman" w:cs="Times New Roman"/>
        </w:rPr>
        <w:t xml:space="preserve">Типовая форма для декларирования о возможной личной заинтересованности приведена в </w:t>
      </w:r>
      <w:hyperlink w:anchor="sub_1100" w:history="1">
        <w:r w:rsidRPr="00780B13">
          <w:rPr>
            <w:rStyle w:val="a4"/>
            <w:rFonts w:ascii="Times New Roman" w:hAnsi="Times New Roman"/>
            <w:b w:val="0"/>
            <w:color w:val="auto"/>
          </w:rPr>
          <w:t>Приложении</w:t>
        </w:r>
      </w:hyperlink>
      <w:r w:rsidRPr="00780B13">
        <w:rPr>
          <w:rFonts w:ascii="Times New Roman" w:hAnsi="Times New Roman" w:cs="Times New Roman"/>
          <w:b/>
        </w:rPr>
        <w:t xml:space="preserve"> </w:t>
      </w:r>
      <w:r w:rsidRPr="00780B13">
        <w:rPr>
          <w:rFonts w:ascii="Times New Roman" w:hAnsi="Times New Roman" w:cs="Times New Roman"/>
        </w:rPr>
        <w:t>к настоящему Положению.</w:t>
      </w:r>
    </w:p>
    <w:p w:rsidR="00ED1A42" w:rsidRPr="00780B13" w:rsidRDefault="00ED1A42" w:rsidP="00ED1A42">
      <w:pPr>
        <w:rPr>
          <w:rFonts w:ascii="Times New Roman" w:hAnsi="Times New Roman" w:cs="Times New Roman"/>
        </w:rPr>
      </w:pPr>
      <w:bookmarkStart w:id="34" w:name="sub_713"/>
      <w:r w:rsidRPr="00780B13">
        <w:rPr>
          <w:rFonts w:ascii="Times New Roman" w:hAnsi="Times New Roman" w:cs="Times New Roman"/>
        </w:rPr>
        <w:t>7.13. На основании указанных действий должностное лицо</w:t>
      </w:r>
      <w:r w:rsidR="00DE1FEB">
        <w:rPr>
          <w:rFonts w:ascii="Times New Roman" w:hAnsi="Times New Roman" w:cs="Times New Roman"/>
        </w:rPr>
        <w:t>,</w:t>
      </w:r>
      <w:r w:rsidR="00DE1FEB" w:rsidRPr="00DE1FEB">
        <w:t xml:space="preserve"> </w:t>
      </w:r>
      <w:r w:rsidR="00DE1FEB" w:rsidRPr="00DE1FEB">
        <w:rPr>
          <w:rFonts w:ascii="Times New Roman" w:hAnsi="Times New Roman" w:cs="Times New Roman"/>
        </w:rPr>
        <w:t>на которо</w:t>
      </w:r>
      <w:r w:rsidR="00DE1FEB">
        <w:rPr>
          <w:rFonts w:ascii="Times New Roman" w:hAnsi="Times New Roman" w:cs="Times New Roman"/>
        </w:rPr>
        <w:t>е</w:t>
      </w:r>
      <w:r w:rsidR="00DE1FEB" w:rsidRPr="00DE1FEB">
        <w:rPr>
          <w:rFonts w:ascii="Times New Roman" w:hAnsi="Times New Roman" w:cs="Times New Roman"/>
        </w:rPr>
        <w:t xml:space="preserve"> возлагаются преимущественно функции, связанные с предупреждением коррупции при осуществлении закупок</w:t>
      </w:r>
      <w:r w:rsidR="00DE1FEB">
        <w:rPr>
          <w:rFonts w:ascii="Times New Roman" w:hAnsi="Times New Roman" w:cs="Times New Roman"/>
        </w:rPr>
        <w:t>,</w:t>
      </w:r>
      <w:r w:rsidRPr="00780B13">
        <w:rPr>
          <w:rFonts w:ascii="Times New Roman" w:hAnsi="Times New Roman" w:cs="Times New Roman"/>
        </w:rPr>
        <w:t xml:space="preserve"> формирует профиль должностного лица, участвующего в закупочной деятельности.</w:t>
      </w:r>
    </w:p>
    <w:p w:rsidR="00ED1A42" w:rsidRPr="00780B13" w:rsidRDefault="00ED1A42" w:rsidP="00ED1A42">
      <w:pPr>
        <w:rPr>
          <w:rFonts w:ascii="Times New Roman" w:hAnsi="Times New Roman" w:cs="Times New Roman"/>
        </w:rPr>
      </w:pPr>
      <w:bookmarkStart w:id="35" w:name="sub_714"/>
      <w:bookmarkEnd w:id="34"/>
      <w:r w:rsidRPr="00780B13">
        <w:rPr>
          <w:rFonts w:ascii="Times New Roman" w:hAnsi="Times New Roman" w:cs="Times New Roman"/>
        </w:rPr>
        <w:t>7.14. Аналогичный профиль формируется в отношении участников закупок, в том числе определенных по результатам закупок поставщиков (подрядчиков, исполнителей).</w:t>
      </w:r>
    </w:p>
    <w:p w:rsidR="00ED1A42" w:rsidRPr="00780B13" w:rsidRDefault="00ED1A42" w:rsidP="00ED1A42">
      <w:pPr>
        <w:rPr>
          <w:rFonts w:ascii="Times New Roman" w:hAnsi="Times New Roman" w:cs="Times New Roman"/>
        </w:rPr>
      </w:pPr>
      <w:bookmarkStart w:id="36" w:name="sub_715"/>
      <w:bookmarkEnd w:id="35"/>
      <w:r w:rsidRPr="00780B13">
        <w:rPr>
          <w:rFonts w:ascii="Times New Roman" w:hAnsi="Times New Roman" w:cs="Times New Roman"/>
        </w:rPr>
        <w:t>7.15. В этой связи с учетом положений законодательства Российской Федерации должностное</w:t>
      </w:r>
      <w:r w:rsidR="008227AF">
        <w:rPr>
          <w:rFonts w:ascii="Times New Roman" w:hAnsi="Times New Roman" w:cs="Times New Roman"/>
        </w:rPr>
        <w:t xml:space="preserve"> лицо,</w:t>
      </w:r>
      <w:r w:rsidRPr="00780B13">
        <w:rPr>
          <w:rFonts w:ascii="Times New Roman" w:hAnsi="Times New Roman" w:cs="Times New Roman"/>
        </w:rPr>
        <w:t xml:space="preserve"> </w:t>
      </w:r>
      <w:r w:rsidR="008227AF" w:rsidRPr="008227AF">
        <w:rPr>
          <w:rFonts w:ascii="Times New Roman" w:hAnsi="Times New Roman" w:cs="Times New Roman"/>
        </w:rPr>
        <w:t>на которое возлагаются преимущественно функции, связанные с предупреждением коррупции при осуществлении закупок,</w:t>
      </w:r>
      <w:r w:rsidR="008227AF">
        <w:rPr>
          <w:rFonts w:ascii="Times New Roman" w:hAnsi="Times New Roman" w:cs="Times New Roman"/>
        </w:rPr>
        <w:t xml:space="preserve"> </w:t>
      </w:r>
      <w:r w:rsidRPr="00780B13">
        <w:rPr>
          <w:rFonts w:ascii="Times New Roman" w:hAnsi="Times New Roman" w:cs="Times New Roman"/>
        </w:rPr>
        <w:t>обеспечивается доступом к необходимой для составления такого профиля информации по решению руководителя учреждения.</w:t>
      </w:r>
    </w:p>
    <w:p w:rsidR="00ED1A42" w:rsidRPr="00780B13" w:rsidRDefault="00ED1A42" w:rsidP="00ED1A42">
      <w:pPr>
        <w:rPr>
          <w:rFonts w:ascii="Times New Roman" w:hAnsi="Times New Roman" w:cs="Times New Roman"/>
        </w:rPr>
      </w:pPr>
      <w:bookmarkStart w:id="37" w:name="sub_716"/>
      <w:bookmarkEnd w:id="36"/>
      <w:r w:rsidRPr="00780B13">
        <w:rPr>
          <w:rFonts w:ascii="Times New Roman" w:hAnsi="Times New Roman" w:cs="Times New Roman"/>
        </w:rPr>
        <w:t>7.16. Информацию об участниках закупки, в том числе о поставщиках (подрядчиках, исполнителях), можно получить как непосредственно от подразделений учреждения, участвующих в определении поставщика (подрядчика, исполнителя), так и из данных, размещенных в Единой информационной системе в сфере закупок по адресу в информаци</w:t>
      </w:r>
      <w:r w:rsidR="008227AF">
        <w:rPr>
          <w:rFonts w:ascii="Times New Roman" w:hAnsi="Times New Roman" w:cs="Times New Roman"/>
        </w:rPr>
        <w:t>онно телекоммуникационной сети «</w:t>
      </w:r>
      <w:r w:rsidRPr="00780B13">
        <w:rPr>
          <w:rFonts w:ascii="Times New Roman" w:hAnsi="Times New Roman" w:cs="Times New Roman"/>
        </w:rPr>
        <w:t>Интернет</w:t>
      </w:r>
      <w:r w:rsidR="008227AF">
        <w:rPr>
          <w:rFonts w:ascii="Times New Roman" w:hAnsi="Times New Roman" w:cs="Times New Roman"/>
          <w:b/>
        </w:rPr>
        <w:t>»</w:t>
      </w:r>
      <w:r w:rsidRPr="00780B13">
        <w:rPr>
          <w:rFonts w:ascii="Times New Roman" w:hAnsi="Times New Roman" w:cs="Times New Roman"/>
          <w:b/>
        </w:rPr>
        <w:t xml:space="preserve">: </w:t>
      </w:r>
      <w:hyperlink r:id="rId19" w:history="1">
        <w:r w:rsidRPr="00780B13">
          <w:rPr>
            <w:rStyle w:val="a4"/>
            <w:rFonts w:ascii="Times New Roman" w:hAnsi="Times New Roman"/>
            <w:b w:val="0"/>
            <w:color w:val="auto"/>
          </w:rPr>
          <w:t>http://zakupki.gov.ru/</w:t>
        </w:r>
      </w:hyperlink>
      <w:r w:rsidRPr="00780B13">
        <w:rPr>
          <w:rFonts w:ascii="Times New Roman" w:hAnsi="Times New Roman" w:cs="Times New Roman"/>
        </w:rPr>
        <w:t>.</w:t>
      </w:r>
    </w:p>
    <w:p w:rsidR="00ED1A42" w:rsidRPr="00780B13" w:rsidRDefault="00ED1A42" w:rsidP="00ED1A42">
      <w:pPr>
        <w:rPr>
          <w:rFonts w:ascii="Times New Roman" w:hAnsi="Times New Roman" w:cs="Times New Roman"/>
        </w:rPr>
      </w:pPr>
      <w:bookmarkStart w:id="38" w:name="sub_717"/>
      <w:bookmarkEnd w:id="37"/>
      <w:r w:rsidRPr="00780B13">
        <w:rPr>
          <w:rFonts w:ascii="Times New Roman" w:hAnsi="Times New Roman" w:cs="Times New Roman"/>
        </w:rPr>
        <w:t>7.17. Анализу и обобщению для формирования профиля подлежит следующая информация (если применимо):</w:t>
      </w:r>
    </w:p>
    <w:bookmarkEnd w:id="38"/>
    <w:p w:rsidR="00ED1A42" w:rsidRPr="00780B13" w:rsidRDefault="00ED1A42" w:rsidP="008227AF">
      <w:pPr>
        <w:rPr>
          <w:rFonts w:ascii="Times New Roman" w:hAnsi="Times New Roman" w:cs="Times New Roman"/>
        </w:rPr>
      </w:pPr>
      <w:proofErr w:type="gramStart"/>
      <w:r w:rsidRPr="00780B13">
        <w:rPr>
          <w:rFonts w:ascii="Times New Roman" w:hAnsi="Times New Roman" w:cs="Times New Roman"/>
        </w:rPr>
        <w:t>- наименование, фирменное наименование (при наличии), место нахождения (для юридического лица), почтовый адрес участника закупки, идентификационный номер</w:t>
      </w:r>
      <w:r w:rsidR="008227AF">
        <w:rPr>
          <w:rFonts w:ascii="Times New Roman" w:hAnsi="Times New Roman" w:cs="Times New Roman"/>
        </w:rPr>
        <w:t xml:space="preserve"> </w:t>
      </w:r>
      <w:r w:rsidRPr="00780B13">
        <w:rPr>
          <w:rFonts w:ascii="Times New Roman" w:hAnsi="Times New Roman" w:cs="Times New Roman"/>
        </w:rPr>
        <w:lastRenderedPageBreak/>
        <w:t>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 фамилия, имя, отчество (при наличии), паспортные данные, место жительства (для физического лица), номер контактного телефона;</w:t>
      </w:r>
      <w:proofErr w:type="gramEnd"/>
    </w:p>
    <w:p w:rsidR="00ED1A42" w:rsidRPr="00780B13" w:rsidRDefault="00ED1A42" w:rsidP="00ED1A42">
      <w:pPr>
        <w:rPr>
          <w:rFonts w:ascii="Times New Roman" w:hAnsi="Times New Roman" w:cs="Times New Roman"/>
        </w:rPr>
      </w:pPr>
      <w:proofErr w:type="gramStart"/>
      <w:r w:rsidRPr="00780B13">
        <w:rPr>
          <w:rFonts w:ascii="Times New Roman" w:hAnsi="Times New Roman" w:cs="Times New Roman"/>
        </w:rPr>
        <w:t>-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выписка из единого государственного реестра индивидуальных предпринимателей или засвидетельствованная в нотариальном порядке копия такой выписки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w:t>
      </w:r>
      <w:proofErr w:type="gramEnd"/>
      <w:r w:rsidRPr="00780B13">
        <w:rPr>
          <w:rFonts w:ascii="Times New Roman" w:hAnsi="Times New Roman" w:cs="Times New Roman"/>
        </w:rPr>
        <w:t xml:space="preserve"> в качестве индивидуального предпринимателя в соответствии с законодательством соответствующего государства (для иностранного лица);</w:t>
      </w:r>
    </w:p>
    <w:p w:rsidR="00ED1A42" w:rsidRPr="00780B13" w:rsidRDefault="00ED1A42" w:rsidP="00ED1A42">
      <w:pPr>
        <w:rPr>
          <w:rFonts w:ascii="Times New Roman" w:hAnsi="Times New Roman" w:cs="Times New Roman"/>
        </w:rPr>
      </w:pPr>
      <w:proofErr w:type="gramStart"/>
      <w:r w:rsidRPr="00780B13">
        <w:rPr>
          <w:rFonts w:ascii="Times New Roman" w:hAnsi="Times New Roman" w:cs="Times New Roman"/>
        </w:rPr>
        <w:t>-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и иные связанные с данной обязанностью документы;</w:t>
      </w:r>
      <w:proofErr w:type="gramEnd"/>
    </w:p>
    <w:p w:rsidR="00ED1A42" w:rsidRPr="00780B13" w:rsidRDefault="00ED1A42" w:rsidP="00ED1A42">
      <w:pPr>
        <w:rPr>
          <w:rFonts w:ascii="Times New Roman" w:hAnsi="Times New Roman" w:cs="Times New Roman"/>
        </w:rPr>
      </w:pPr>
      <w:r w:rsidRPr="00780B13">
        <w:rPr>
          <w:rFonts w:ascii="Times New Roman" w:hAnsi="Times New Roman" w:cs="Times New Roman"/>
        </w:rPr>
        <w:t>- копии учредительных документов участника закупки (для юридического лица);</w:t>
      </w:r>
    </w:p>
    <w:p w:rsidR="00ED1A42" w:rsidRPr="00780B13" w:rsidRDefault="00ED1A42" w:rsidP="00ED1A42">
      <w:pPr>
        <w:rPr>
          <w:rFonts w:ascii="Times New Roman" w:hAnsi="Times New Roman" w:cs="Times New Roman"/>
        </w:rPr>
      </w:pPr>
      <w:r w:rsidRPr="00780B13">
        <w:rPr>
          <w:rFonts w:ascii="Times New Roman" w:hAnsi="Times New Roman" w:cs="Times New Roman"/>
        </w:rPr>
        <w:t>- иные представленные участником закупки документы.</w:t>
      </w:r>
    </w:p>
    <w:p w:rsidR="00ED1A42" w:rsidRPr="00780B13" w:rsidRDefault="00ED1A42" w:rsidP="00ED1A42">
      <w:pPr>
        <w:rPr>
          <w:rFonts w:ascii="Times New Roman" w:hAnsi="Times New Roman" w:cs="Times New Roman"/>
        </w:rPr>
      </w:pPr>
      <w:bookmarkStart w:id="39" w:name="sub_718"/>
      <w:r w:rsidRPr="00780B13">
        <w:rPr>
          <w:rFonts w:ascii="Times New Roman" w:hAnsi="Times New Roman" w:cs="Times New Roman"/>
        </w:rPr>
        <w:t>7.18. В случае выявления должностным лицом</w:t>
      </w:r>
      <w:r w:rsidR="008227AF">
        <w:rPr>
          <w:rFonts w:ascii="Times New Roman" w:hAnsi="Times New Roman" w:cs="Times New Roman"/>
        </w:rPr>
        <w:t>,</w:t>
      </w:r>
      <w:r w:rsidR="008227AF" w:rsidRPr="008227AF">
        <w:t xml:space="preserve"> </w:t>
      </w:r>
      <w:r w:rsidR="008227AF" w:rsidRPr="008227AF">
        <w:rPr>
          <w:rFonts w:ascii="Times New Roman" w:hAnsi="Times New Roman" w:cs="Times New Roman"/>
        </w:rPr>
        <w:t>на которое возлагаются преимущественно функции, связанные с предупреждением коррупции при осуществлении закупок,</w:t>
      </w:r>
      <w:r w:rsidRPr="00780B13">
        <w:rPr>
          <w:rFonts w:ascii="Times New Roman" w:hAnsi="Times New Roman" w:cs="Times New Roman"/>
        </w:rPr>
        <w:t xml:space="preserve">  нарушения участником закупки требования об отсутствии между ним и заказчиком конфликта интересов, то об указанном факте должностное лицо незамедлительно информирует руководителя заказчика и (или) комиссию.</w:t>
      </w:r>
    </w:p>
    <w:p w:rsidR="00ED1A42" w:rsidRPr="00780B13" w:rsidRDefault="00ED1A42" w:rsidP="00ED1A42">
      <w:pPr>
        <w:rPr>
          <w:rFonts w:ascii="Times New Roman" w:hAnsi="Times New Roman" w:cs="Times New Roman"/>
        </w:rPr>
      </w:pPr>
      <w:bookmarkStart w:id="40" w:name="sub_719"/>
      <w:bookmarkEnd w:id="39"/>
      <w:r w:rsidRPr="00780B13">
        <w:rPr>
          <w:rFonts w:ascii="Times New Roman" w:hAnsi="Times New Roman" w:cs="Times New Roman"/>
        </w:rPr>
        <w:t>7.19. Аналогично должностное лицо</w:t>
      </w:r>
      <w:r w:rsidR="00E5139B">
        <w:rPr>
          <w:rFonts w:ascii="Times New Roman" w:hAnsi="Times New Roman" w:cs="Times New Roman"/>
        </w:rPr>
        <w:t>,</w:t>
      </w:r>
      <w:r w:rsidRPr="00780B13">
        <w:rPr>
          <w:rFonts w:ascii="Times New Roman" w:hAnsi="Times New Roman" w:cs="Times New Roman"/>
        </w:rPr>
        <w:t xml:space="preserve"> </w:t>
      </w:r>
      <w:r w:rsidR="00E5139B" w:rsidRPr="00E5139B">
        <w:rPr>
          <w:rFonts w:ascii="Times New Roman" w:hAnsi="Times New Roman" w:cs="Times New Roman"/>
        </w:rPr>
        <w:t>на которое возлагаются преимущественно функции, связанные с предупреждением коррупции при осуществлении закупок,</w:t>
      </w:r>
      <w:r w:rsidRPr="00780B13">
        <w:rPr>
          <w:rFonts w:ascii="Times New Roman" w:hAnsi="Times New Roman" w:cs="Times New Roman"/>
        </w:rPr>
        <w:t xml:space="preserve"> проводит анализ информац</w:t>
      </w:r>
      <w:proofErr w:type="gramStart"/>
      <w:r w:rsidRPr="00780B13">
        <w:rPr>
          <w:rFonts w:ascii="Times New Roman" w:hAnsi="Times New Roman" w:cs="Times New Roman"/>
        </w:rPr>
        <w:t>ии о е</w:t>
      </w:r>
      <w:proofErr w:type="gramEnd"/>
      <w:r w:rsidRPr="00780B13">
        <w:rPr>
          <w:rFonts w:ascii="Times New Roman" w:hAnsi="Times New Roman" w:cs="Times New Roman"/>
        </w:rPr>
        <w:t>динственном поставщике (подрядчике, исполнителе).</w:t>
      </w:r>
    </w:p>
    <w:p w:rsidR="00ED1A42" w:rsidRPr="00780B13" w:rsidRDefault="00ED1A42" w:rsidP="00ED1A42">
      <w:pPr>
        <w:rPr>
          <w:rFonts w:ascii="Times New Roman" w:hAnsi="Times New Roman" w:cs="Times New Roman"/>
        </w:rPr>
      </w:pPr>
      <w:bookmarkStart w:id="41" w:name="sub_720"/>
      <w:bookmarkEnd w:id="40"/>
      <w:r w:rsidRPr="00780B13">
        <w:rPr>
          <w:rFonts w:ascii="Times New Roman" w:hAnsi="Times New Roman" w:cs="Times New Roman"/>
        </w:rPr>
        <w:t xml:space="preserve">7.20. </w:t>
      </w:r>
      <w:proofErr w:type="gramStart"/>
      <w:r w:rsidRPr="00780B13">
        <w:rPr>
          <w:rFonts w:ascii="Times New Roman" w:hAnsi="Times New Roman" w:cs="Times New Roman"/>
        </w:rPr>
        <w:t>Иная информация об участниках закупки, применимая для целей выявления личной заинтересованности должностных лиц, может быть также получена должностным лицом</w:t>
      </w:r>
      <w:r w:rsidR="005D2CE3">
        <w:rPr>
          <w:rFonts w:ascii="Times New Roman" w:hAnsi="Times New Roman" w:cs="Times New Roman"/>
        </w:rPr>
        <w:t>,</w:t>
      </w:r>
      <w:r w:rsidRPr="00780B13">
        <w:rPr>
          <w:rFonts w:ascii="Times New Roman" w:hAnsi="Times New Roman" w:cs="Times New Roman"/>
        </w:rPr>
        <w:t xml:space="preserve"> </w:t>
      </w:r>
      <w:r w:rsidR="005D2CE3" w:rsidRPr="005D2CE3">
        <w:rPr>
          <w:rFonts w:ascii="Times New Roman" w:hAnsi="Times New Roman" w:cs="Times New Roman"/>
        </w:rPr>
        <w:t>на которое возлагаются преимущественно функции, связанные с предупреждением коррупции при осуществлении закупок,</w:t>
      </w:r>
      <w:r w:rsidR="005D2CE3">
        <w:rPr>
          <w:rFonts w:ascii="Times New Roman" w:hAnsi="Times New Roman" w:cs="Times New Roman"/>
        </w:rPr>
        <w:t xml:space="preserve"> </w:t>
      </w:r>
      <w:r w:rsidRPr="00780B13">
        <w:rPr>
          <w:rFonts w:ascii="Times New Roman" w:hAnsi="Times New Roman" w:cs="Times New Roman"/>
        </w:rPr>
        <w:t>из информаци</w:t>
      </w:r>
      <w:r w:rsidR="005D2CE3">
        <w:rPr>
          <w:rFonts w:ascii="Times New Roman" w:hAnsi="Times New Roman" w:cs="Times New Roman"/>
        </w:rPr>
        <w:t>онно-телекоммуникационной сети «Интернет»</w:t>
      </w:r>
      <w:r w:rsidRPr="00780B13">
        <w:rPr>
          <w:rFonts w:ascii="Times New Roman" w:hAnsi="Times New Roman" w:cs="Times New Roman"/>
        </w:rPr>
        <w:t>, например, посредством анализа сведений, до</w:t>
      </w:r>
      <w:r w:rsidR="005D2CE3">
        <w:rPr>
          <w:rFonts w:ascii="Times New Roman" w:hAnsi="Times New Roman" w:cs="Times New Roman"/>
        </w:rPr>
        <w:t>ступных на электронном сервисе «Прозрачный бизнес»</w:t>
      </w:r>
      <w:r w:rsidRPr="00780B13">
        <w:rPr>
          <w:rFonts w:ascii="Times New Roman" w:hAnsi="Times New Roman" w:cs="Times New Roman"/>
        </w:rPr>
        <w:t xml:space="preserve">, размещенном по адресу: </w:t>
      </w:r>
      <w:hyperlink r:id="rId20" w:history="1">
        <w:r w:rsidRPr="00780B13">
          <w:rPr>
            <w:rStyle w:val="a4"/>
            <w:rFonts w:ascii="Times New Roman" w:hAnsi="Times New Roman"/>
            <w:b w:val="0"/>
            <w:color w:val="auto"/>
          </w:rPr>
          <w:t>https://pb.nalog.ru/</w:t>
        </w:r>
      </w:hyperlink>
      <w:r w:rsidRPr="00780B13">
        <w:rPr>
          <w:rFonts w:ascii="Times New Roman" w:hAnsi="Times New Roman" w:cs="Times New Roman"/>
          <w:b/>
        </w:rPr>
        <w:t>,</w:t>
      </w:r>
      <w:r w:rsidRPr="00780B13">
        <w:rPr>
          <w:rFonts w:ascii="Times New Roman" w:hAnsi="Times New Roman" w:cs="Times New Roman"/>
        </w:rPr>
        <w:t xml:space="preserve"> а также посредством использования различных </w:t>
      </w:r>
      <w:proofErr w:type="spellStart"/>
      <w:r w:rsidRPr="00780B13">
        <w:rPr>
          <w:rFonts w:ascii="Times New Roman" w:hAnsi="Times New Roman" w:cs="Times New Roman"/>
        </w:rPr>
        <w:t>агрегаторов</w:t>
      </w:r>
      <w:proofErr w:type="spellEnd"/>
      <w:r w:rsidRPr="00780B13">
        <w:rPr>
          <w:rFonts w:ascii="Times New Roman" w:hAnsi="Times New Roman" w:cs="Times New Roman"/>
        </w:rPr>
        <w:t xml:space="preserve"> информации.</w:t>
      </w:r>
      <w:proofErr w:type="gramEnd"/>
    </w:p>
    <w:p w:rsidR="00ED1A42" w:rsidRPr="00780B13" w:rsidRDefault="00ED1A42" w:rsidP="00ED1A42">
      <w:pPr>
        <w:rPr>
          <w:rFonts w:ascii="Times New Roman" w:hAnsi="Times New Roman" w:cs="Times New Roman"/>
        </w:rPr>
      </w:pPr>
      <w:bookmarkStart w:id="42" w:name="sub_721"/>
      <w:bookmarkEnd w:id="41"/>
      <w:r w:rsidRPr="00780B13">
        <w:rPr>
          <w:rFonts w:ascii="Times New Roman" w:hAnsi="Times New Roman" w:cs="Times New Roman"/>
        </w:rPr>
        <w:t>7.21. По результатам составления профилей сотрудников, участвующих в осуществлении закупки, а также профилей участников закупок должностное лицо</w:t>
      </w:r>
      <w:r w:rsidR="005D2CE3">
        <w:rPr>
          <w:rFonts w:ascii="Times New Roman" w:hAnsi="Times New Roman" w:cs="Times New Roman"/>
        </w:rPr>
        <w:t>,</w:t>
      </w:r>
      <w:r w:rsidRPr="00780B13">
        <w:rPr>
          <w:rFonts w:ascii="Times New Roman" w:hAnsi="Times New Roman" w:cs="Times New Roman"/>
        </w:rPr>
        <w:t xml:space="preserve"> </w:t>
      </w:r>
      <w:r w:rsidR="005D2CE3" w:rsidRPr="005D2CE3">
        <w:rPr>
          <w:rFonts w:ascii="Times New Roman" w:hAnsi="Times New Roman" w:cs="Times New Roman"/>
        </w:rPr>
        <w:t>на которое возлагаются преимущественно функции, связанные с предупреждением коррупции при осуществлении закупок,</w:t>
      </w:r>
      <w:r w:rsidRPr="00780B13">
        <w:rPr>
          <w:rFonts w:ascii="Times New Roman" w:hAnsi="Times New Roman" w:cs="Times New Roman"/>
        </w:rPr>
        <w:t xml:space="preserve"> осуществляет перекрестный анализ имеющейся в его распоряжении информации для целей выявления личной заинтересованности должностных лиц.</w:t>
      </w:r>
    </w:p>
    <w:p w:rsidR="00ED1A42" w:rsidRPr="00780B13" w:rsidRDefault="00ED1A42" w:rsidP="00ED1A42">
      <w:pPr>
        <w:rPr>
          <w:rFonts w:ascii="Times New Roman" w:hAnsi="Times New Roman" w:cs="Times New Roman"/>
        </w:rPr>
      </w:pPr>
      <w:bookmarkStart w:id="43" w:name="sub_722"/>
      <w:bookmarkEnd w:id="42"/>
      <w:r w:rsidRPr="00780B13">
        <w:rPr>
          <w:rFonts w:ascii="Times New Roman" w:hAnsi="Times New Roman" w:cs="Times New Roman"/>
        </w:rPr>
        <w:t>7.22. Для выявления фактов, свидетельствующих о возможном наличии личной заинтересованности у должностного лица, участвующего в осуществлении закупки, должностное лицо</w:t>
      </w:r>
      <w:r w:rsidR="005D2CE3">
        <w:rPr>
          <w:rFonts w:ascii="Times New Roman" w:hAnsi="Times New Roman" w:cs="Times New Roman"/>
        </w:rPr>
        <w:t>,</w:t>
      </w:r>
      <w:r w:rsidRPr="00780B13">
        <w:rPr>
          <w:rFonts w:ascii="Times New Roman" w:hAnsi="Times New Roman" w:cs="Times New Roman"/>
        </w:rPr>
        <w:t xml:space="preserve"> </w:t>
      </w:r>
      <w:r w:rsidR="005D2CE3" w:rsidRPr="005D2CE3">
        <w:rPr>
          <w:rFonts w:ascii="Times New Roman" w:hAnsi="Times New Roman" w:cs="Times New Roman"/>
        </w:rPr>
        <w:t>на которое возлагаются преимущественно функции, связанные с предупреждением коррупции при осуществлении закупок,</w:t>
      </w:r>
      <w:r w:rsidR="005D2CE3">
        <w:rPr>
          <w:rFonts w:ascii="Times New Roman" w:hAnsi="Times New Roman" w:cs="Times New Roman"/>
        </w:rPr>
        <w:t xml:space="preserve"> </w:t>
      </w:r>
      <w:r w:rsidRPr="00780B13">
        <w:rPr>
          <w:rFonts w:ascii="Times New Roman" w:hAnsi="Times New Roman" w:cs="Times New Roman"/>
        </w:rPr>
        <w:t>анализирует документацию, связанную с осуществлением закупки, в том числе документацию, связанную с планированием закупки.</w:t>
      </w:r>
    </w:p>
    <w:p w:rsidR="00ED1A42" w:rsidRPr="00780B13" w:rsidRDefault="00ED1A42" w:rsidP="00ED1A42">
      <w:pPr>
        <w:rPr>
          <w:rFonts w:ascii="Times New Roman" w:hAnsi="Times New Roman" w:cs="Times New Roman"/>
        </w:rPr>
      </w:pPr>
      <w:bookmarkStart w:id="44" w:name="sub_723"/>
      <w:bookmarkEnd w:id="43"/>
      <w:r w:rsidRPr="00780B13">
        <w:rPr>
          <w:rFonts w:ascii="Times New Roman" w:hAnsi="Times New Roman" w:cs="Times New Roman"/>
        </w:rPr>
        <w:t>7.23. Достаточная информация для организации проведения проверки может быть получена не только в рамках осуществления вышеуказанного анализа, но и в рамках анализа информации, содержащейся в документации, связанной с осуществлением закупки.</w:t>
      </w:r>
    </w:p>
    <w:p w:rsidR="00ED1A42" w:rsidRPr="00780B13" w:rsidRDefault="00ED1A42" w:rsidP="00ED1A42">
      <w:pPr>
        <w:rPr>
          <w:rFonts w:ascii="Times New Roman" w:hAnsi="Times New Roman" w:cs="Times New Roman"/>
        </w:rPr>
      </w:pPr>
      <w:bookmarkStart w:id="45" w:name="sub_724"/>
      <w:bookmarkEnd w:id="44"/>
      <w:r w:rsidRPr="00780B13">
        <w:rPr>
          <w:rFonts w:ascii="Times New Roman" w:hAnsi="Times New Roman" w:cs="Times New Roman"/>
        </w:rPr>
        <w:lastRenderedPageBreak/>
        <w:t>7.24. Отдельное внимание должностное лицо</w:t>
      </w:r>
      <w:r w:rsidR="005D2CE3">
        <w:rPr>
          <w:rFonts w:ascii="Times New Roman" w:hAnsi="Times New Roman" w:cs="Times New Roman"/>
        </w:rPr>
        <w:t>,</w:t>
      </w:r>
      <w:r w:rsidRPr="00780B13">
        <w:rPr>
          <w:rFonts w:ascii="Times New Roman" w:hAnsi="Times New Roman" w:cs="Times New Roman"/>
        </w:rPr>
        <w:t xml:space="preserve"> </w:t>
      </w:r>
      <w:r w:rsidR="005D2CE3" w:rsidRPr="005D2CE3">
        <w:rPr>
          <w:rFonts w:ascii="Times New Roman" w:hAnsi="Times New Roman" w:cs="Times New Roman"/>
        </w:rPr>
        <w:t>на которое возлагаются преимущественно функции, связанные с предупреждением коррупции при осуществлении закупок,</w:t>
      </w:r>
      <w:r w:rsidRPr="00780B13">
        <w:rPr>
          <w:rFonts w:ascii="Times New Roman" w:hAnsi="Times New Roman" w:cs="Times New Roman"/>
        </w:rPr>
        <w:t xml:space="preserve"> уделяет анализу имеющейся информации о субподрядчиках (соисполнителях) по контракту.</w:t>
      </w:r>
    </w:p>
    <w:p w:rsidR="00ED1A42" w:rsidRPr="00780B13" w:rsidRDefault="00ED1A42" w:rsidP="00ED1A42">
      <w:pPr>
        <w:rPr>
          <w:rFonts w:ascii="Times New Roman" w:hAnsi="Times New Roman" w:cs="Times New Roman"/>
        </w:rPr>
      </w:pPr>
      <w:bookmarkStart w:id="46" w:name="sub_725"/>
      <w:bookmarkEnd w:id="45"/>
      <w:r w:rsidRPr="00780B13">
        <w:rPr>
          <w:rFonts w:ascii="Times New Roman" w:hAnsi="Times New Roman" w:cs="Times New Roman"/>
        </w:rPr>
        <w:t>7.25. Для указанной цели также формируются профили субподрядчиков (соисполнителей) по контракту с учетом положений настоящего Положения.</w:t>
      </w:r>
    </w:p>
    <w:p w:rsidR="00ED1A42" w:rsidRPr="00780B13" w:rsidRDefault="00ED1A42" w:rsidP="00ED1A42">
      <w:pPr>
        <w:rPr>
          <w:rFonts w:ascii="Times New Roman" w:hAnsi="Times New Roman" w:cs="Times New Roman"/>
        </w:rPr>
      </w:pPr>
      <w:bookmarkStart w:id="47" w:name="sub_726"/>
      <w:bookmarkEnd w:id="46"/>
      <w:r w:rsidRPr="00780B13">
        <w:rPr>
          <w:rFonts w:ascii="Times New Roman" w:hAnsi="Times New Roman" w:cs="Times New Roman"/>
        </w:rPr>
        <w:t>7.26. Предметом перекрестного анализа профилей должностных лиц и профилей субподрядчиков (соисполнителей) является поиск возможных связей, свидетельствующих о наличии у должностных лиц личной заинтересованности, в частности, в участии соответствующих лиц в качестве субподрядчиков (соисполнителей).</w:t>
      </w:r>
    </w:p>
    <w:p w:rsidR="00ED1A42" w:rsidRPr="00780B13" w:rsidRDefault="00ED1A42" w:rsidP="00ED1A42">
      <w:pPr>
        <w:rPr>
          <w:rFonts w:ascii="Times New Roman" w:hAnsi="Times New Roman" w:cs="Times New Roman"/>
        </w:rPr>
      </w:pPr>
      <w:bookmarkStart w:id="48" w:name="sub_727"/>
      <w:bookmarkEnd w:id="47"/>
      <w:r w:rsidRPr="00780B13">
        <w:rPr>
          <w:rFonts w:ascii="Times New Roman" w:hAnsi="Times New Roman" w:cs="Times New Roman"/>
        </w:rPr>
        <w:t>7.27. Помимо указанного анализа должностн</w:t>
      </w:r>
      <w:r w:rsidR="005D2CE3">
        <w:rPr>
          <w:rFonts w:ascii="Times New Roman" w:hAnsi="Times New Roman" w:cs="Times New Roman"/>
        </w:rPr>
        <w:t>ым</w:t>
      </w:r>
      <w:r w:rsidRPr="00780B13">
        <w:rPr>
          <w:rFonts w:ascii="Times New Roman" w:hAnsi="Times New Roman" w:cs="Times New Roman"/>
        </w:rPr>
        <w:t xml:space="preserve"> лицом</w:t>
      </w:r>
      <w:r w:rsidR="005D2CE3">
        <w:rPr>
          <w:rFonts w:ascii="Times New Roman" w:hAnsi="Times New Roman" w:cs="Times New Roman"/>
        </w:rPr>
        <w:t>,</w:t>
      </w:r>
      <w:r w:rsidRPr="00780B13">
        <w:rPr>
          <w:rFonts w:ascii="Times New Roman" w:hAnsi="Times New Roman" w:cs="Times New Roman"/>
        </w:rPr>
        <w:t xml:space="preserve"> </w:t>
      </w:r>
      <w:r w:rsidR="005D2CE3" w:rsidRPr="005D2CE3">
        <w:rPr>
          <w:rFonts w:ascii="Times New Roman" w:hAnsi="Times New Roman" w:cs="Times New Roman"/>
        </w:rPr>
        <w:t>на которое возлагаются преимущественно функции, связанные с предупреждением коррупции при осуществлении закупок,</w:t>
      </w:r>
      <w:r w:rsidR="005D2CE3">
        <w:rPr>
          <w:rFonts w:ascii="Times New Roman" w:hAnsi="Times New Roman" w:cs="Times New Roman"/>
        </w:rPr>
        <w:t xml:space="preserve"> </w:t>
      </w:r>
      <w:r w:rsidRPr="00780B13">
        <w:rPr>
          <w:rFonts w:ascii="Times New Roman" w:hAnsi="Times New Roman" w:cs="Times New Roman"/>
        </w:rPr>
        <w:t>также может быть проведена проверка</w:t>
      </w:r>
      <w:r w:rsidR="005D2CE3">
        <w:rPr>
          <w:rFonts w:ascii="Times New Roman" w:hAnsi="Times New Roman" w:cs="Times New Roman"/>
        </w:rPr>
        <w:t xml:space="preserve"> для целей установления фактов «навязывания услуг»</w:t>
      </w:r>
      <w:r w:rsidRPr="00780B13">
        <w:rPr>
          <w:rFonts w:ascii="Times New Roman" w:hAnsi="Times New Roman" w:cs="Times New Roman"/>
        </w:rPr>
        <w:t xml:space="preserve"> (например, понуждение со стороны должностного лица заключить договор с аффилированной с таким должностным лицом организацией).</w:t>
      </w:r>
    </w:p>
    <w:bookmarkEnd w:id="48"/>
    <w:p w:rsidR="00ED1A42" w:rsidRPr="00780B13" w:rsidRDefault="00ED1A42" w:rsidP="00ED1A42">
      <w:pPr>
        <w:rPr>
          <w:rFonts w:ascii="Times New Roman" w:hAnsi="Times New Roman" w:cs="Times New Roman"/>
        </w:rPr>
      </w:pPr>
    </w:p>
    <w:p w:rsidR="00ED1A42" w:rsidRPr="009E03F2" w:rsidRDefault="00ED1A42" w:rsidP="00ED1A42">
      <w:pPr>
        <w:pStyle w:val="1"/>
        <w:rPr>
          <w:rFonts w:ascii="Times New Roman" w:hAnsi="Times New Roman" w:cs="Times New Roman"/>
          <w:color w:val="auto"/>
        </w:rPr>
      </w:pPr>
      <w:bookmarkStart w:id="49" w:name="sub_1008"/>
      <w:r w:rsidRPr="00780B13">
        <w:rPr>
          <w:rFonts w:ascii="Times New Roman" w:hAnsi="Times New Roman" w:cs="Times New Roman"/>
          <w:color w:val="auto"/>
        </w:rPr>
        <w:t>8. Порядок рассмотрения деклараций, порядок урегулирования конфликта интересов, возможные способы разрешения возникшего конфликта интересов при осуществлении закупок</w:t>
      </w:r>
    </w:p>
    <w:bookmarkEnd w:id="49"/>
    <w:p w:rsidR="00ED1A42" w:rsidRPr="00780B13" w:rsidRDefault="00ED1A42" w:rsidP="00ED1A42">
      <w:pPr>
        <w:rPr>
          <w:rFonts w:ascii="Times New Roman" w:hAnsi="Times New Roman" w:cs="Times New Roman"/>
        </w:rPr>
      </w:pPr>
    </w:p>
    <w:p w:rsidR="00ED1A42" w:rsidRPr="00780B13" w:rsidRDefault="00ED1A42" w:rsidP="00ED1A42">
      <w:pPr>
        <w:rPr>
          <w:rFonts w:ascii="Times New Roman" w:hAnsi="Times New Roman" w:cs="Times New Roman"/>
        </w:rPr>
      </w:pPr>
      <w:bookmarkStart w:id="50" w:name="sub_81"/>
      <w:r w:rsidRPr="00780B13">
        <w:rPr>
          <w:rFonts w:ascii="Times New Roman" w:hAnsi="Times New Roman" w:cs="Times New Roman"/>
        </w:rPr>
        <w:t xml:space="preserve">8.1. </w:t>
      </w:r>
      <w:proofErr w:type="gramStart"/>
      <w:r w:rsidRPr="00780B13">
        <w:rPr>
          <w:rFonts w:ascii="Times New Roman" w:hAnsi="Times New Roman" w:cs="Times New Roman"/>
        </w:rPr>
        <w:t xml:space="preserve">Руководитель Учреждения рассматривает декларацию о возможной личной заинтересованности, материалы по результатам проверки и предложения подразделения по профилактике коррупционных правонарушений о наиболее подходящих формах урегулирования конфликта интересов, а в случае необходимости определяет дополнительные формы урегулирования конфликта интересов и направляет указанную декларацию и материалы по результатам ее рассмотрения в комиссию </w:t>
      </w:r>
      <w:r w:rsidR="009E03F2" w:rsidRPr="009E03F2">
        <w:rPr>
          <w:rFonts w:ascii="Times New Roman" w:hAnsi="Times New Roman" w:cs="Times New Roman"/>
        </w:rPr>
        <w:t>по соблюдению требований к служебному поведению муниципальных служащих администрации Канашского муниципального округа</w:t>
      </w:r>
      <w:proofErr w:type="gramEnd"/>
      <w:r w:rsidR="009E03F2" w:rsidRPr="009E03F2">
        <w:rPr>
          <w:rFonts w:ascii="Times New Roman" w:hAnsi="Times New Roman" w:cs="Times New Roman"/>
        </w:rPr>
        <w:t xml:space="preserve"> Чувашской Республики и урегулированию конфликта интересов</w:t>
      </w:r>
      <w:r w:rsidRPr="00780B13">
        <w:rPr>
          <w:rFonts w:ascii="Times New Roman" w:hAnsi="Times New Roman" w:cs="Times New Roman"/>
        </w:rPr>
        <w:t xml:space="preserve"> (далее - комиссия).</w:t>
      </w:r>
    </w:p>
    <w:p w:rsidR="00ED1A42" w:rsidRPr="00780B13" w:rsidRDefault="00ED1A42" w:rsidP="00ED1A42">
      <w:pPr>
        <w:rPr>
          <w:rFonts w:ascii="Times New Roman" w:hAnsi="Times New Roman" w:cs="Times New Roman"/>
        </w:rPr>
      </w:pPr>
      <w:bookmarkStart w:id="51" w:name="sub_82"/>
      <w:bookmarkEnd w:id="50"/>
      <w:r w:rsidRPr="00780B13">
        <w:rPr>
          <w:rFonts w:ascii="Times New Roman" w:hAnsi="Times New Roman" w:cs="Times New Roman"/>
        </w:rPr>
        <w:t>8.2. Рассмотрение декларации о возможной личной заинтересованности осуществляется комиссией коллегиально.</w:t>
      </w:r>
    </w:p>
    <w:p w:rsidR="00ED1A42" w:rsidRPr="00780B13" w:rsidRDefault="00ED1A42" w:rsidP="00ED1A42">
      <w:pPr>
        <w:rPr>
          <w:rFonts w:ascii="Times New Roman" w:hAnsi="Times New Roman" w:cs="Times New Roman"/>
        </w:rPr>
      </w:pPr>
      <w:bookmarkStart w:id="52" w:name="sub_83"/>
      <w:bookmarkEnd w:id="51"/>
      <w:r w:rsidRPr="00780B13">
        <w:rPr>
          <w:rFonts w:ascii="Times New Roman" w:hAnsi="Times New Roman" w:cs="Times New Roman"/>
        </w:rPr>
        <w:t>8.3. При рассмотрении декларации о возможной личной заинтересованности председатель комиссии вправе проводить собеседование с декларантом, получать от него письменные пояснения, направлять в установленном порядке запросы в заинтересованные организации (органы).</w:t>
      </w:r>
    </w:p>
    <w:p w:rsidR="00ED1A42" w:rsidRPr="00780B13" w:rsidRDefault="00ED1A42" w:rsidP="00ED1A42">
      <w:pPr>
        <w:rPr>
          <w:rFonts w:ascii="Times New Roman" w:hAnsi="Times New Roman" w:cs="Times New Roman"/>
        </w:rPr>
      </w:pPr>
      <w:bookmarkStart w:id="53" w:name="sub_84"/>
      <w:bookmarkEnd w:id="52"/>
      <w:r w:rsidRPr="00780B13">
        <w:rPr>
          <w:rFonts w:ascii="Times New Roman" w:hAnsi="Times New Roman" w:cs="Times New Roman"/>
        </w:rPr>
        <w:t>8.4. По результатам рассмотрения декларации о возможной личной заинтересованности принимается решение (рекомендации работодателю) о конкретном способе (формах) разрешения (урегулирования) конфликта интересов (возможности возникновения конфликта интересов).</w:t>
      </w:r>
    </w:p>
    <w:p w:rsidR="00ED1A42" w:rsidRPr="00780B13" w:rsidRDefault="00ED1A42" w:rsidP="00ED1A42">
      <w:pPr>
        <w:rPr>
          <w:rFonts w:ascii="Times New Roman" w:hAnsi="Times New Roman" w:cs="Times New Roman"/>
        </w:rPr>
      </w:pPr>
      <w:bookmarkStart w:id="54" w:name="sub_85"/>
      <w:bookmarkEnd w:id="53"/>
      <w:r w:rsidRPr="00780B13">
        <w:rPr>
          <w:rFonts w:ascii="Times New Roman" w:hAnsi="Times New Roman" w:cs="Times New Roman"/>
        </w:rPr>
        <w:t>8.5. В случае привлечения должностного лица к ответственности за коррупционное правонарушение, допущенное при осуществлении закупки, должностное лицо</w:t>
      </w:r>
      <w:r w:rsidR="009E03F2">
        <w:rPr>
          <w:rFonts w:ascii="Times New Roman" w:hAnsi="Times New Roman" w:cs="Times New Roman"/>
        </w:rPr>
        <w:t xml:space="preserve">, </w:t>
      </w:r>
      <w:r w:rsidRPr="00780B13">
        <w:rPr>
          <w:rFonts w:ascii="Times New Roman" w:hAnsi="Times New Roman" w:cs="Times New Roman"/>
        </w:rPr>
        <w:t xml:space="preserve"> </w:t>
      </w:r>
      <w:r w:rsidR="009E03F2" w:rsidRPr="009E03F2">
        <w:rPr>
          <w:rFonts w:ascii="Times New Roman" w:hAnsi="Times New Roman" w:cs="Times New Roman"/>
        </w:rPr>
        <w:t>на которое возлагаются преимущественно функции, связанные с предупреждением коррупции при осуществлении закупок</w:t>
      </w:r>
      <w:r w:rsidR="009E03F2">
        <w:rPr>
          <w:rFonts w:ascii="Times New Roman" w:hAnsi="Times New Roman" w:cs="Times New Roman"/>
        </w:rPr>
        <w:t>,</w:t>
      </w:r>
      <w:r w:rsidR="009E03F2" w:rsidRPr="009E03F2">
        <w:rPr>
          <w:rFonts w:ascii="Times New Roman" w:hAnsi="Times New Roman" w:cs="Times New Roman"/>
        </w:rPr>
        <w:t xml:space="preserve"> </w:t>
      </w:r>
      <w:r w:rsidRPr="00780B13">
        <w:rPr>
          <w:rFonts w:ascii="Times New Roman" w:hAnsi="Times New Roman" w:cs="Times New Roman"/>
        </w:rPr>
        <w:t>обеспечивает с соблюдением законодательства Российской Федерации ознакомление иных должностных лиц с последствиями незаконных действий (бездействий).</w:t>
      </w:r>
    </w:p>
    <w:p w:rsidR="00ED1A42" w:rsidRPr="00780B13" w:rsidRDefault="00ED1A42" w:rsidP="00ED1A42">
      <w:pPr>
        <w:rPr>
          <w:rFonts w:ascii="Times New Roman" w:hAnsi="Times New Roman" w:cs="Times New Roman"/>
        </w:rPr>
      </w:pPr>
      <w:bookmarkStart w:id="55" w:name="sub_86"/>
      <w:bookmarkEnd w:id="54"/>
      <w:r w:rsidRPr="00780B13">
        <w:rPr>
          <w:rFonts w:ascii="Times New Roman" w:hAnsi="Times New Roman" w:cs="Times New Roman"/>
        </w:rPr>
        <w:t>8.6. Проверенные декларации и заключения по каждому декларанту хранятся в Учреждении, в личном деле работника, в соответствии с требованиями о защите сведений, являющихся персональными данными.</w:t>
      </w:r>
    </w:p>
    <w:p w:rsidR="00ED1A42" w:rsidRPr="00780B13" w:rsidRDefault="00ED1A42" w:rsidP="00ED1A42">
      <w:pPr>
        <w:rPr>
          <w:rFonts w:ascii="Times New Roman" w:hAnsi="Times New Roman" w:cs="Times New Roman"/>
        </w:rPr>
      </w:pPr>
      <w:bookmarkStart w:id="56" w:name="sub_87"/>
      <w:bookmarkEnd w:id="55"/>
      <w:r w:rsidRPr="00780B13">
        <w:rPr>
          <w:rFonts w:ascii="Times New Roman" w:hAnsi="Times New Roman" w:cs="Times New Roman"/>
        </w:rPr>
        <w:t>8.7. Ситуация, не являющаяся конфликтом интересов, не нуждается в специальных способах урегулирования.</w:t>
      </w:r>
    </w:p>
    <w:p w:rsidR="00ED1A42" w:rsidRPr="00780B13" w:rsidRDefault="00ED1A42" w:rsidP="00ED1A42">
      <w:pPr>
        <w:rPr>
          <w:rFonts w:ascii="Times New Roman" w:hAnsi="Times New Roman" w:cs="Times New Roman"/>
        </w:rPr>
      </w:pPr>
      <w:bookmarkStart w:id="57" w:name="sub_88"/>
      <w:bookmarkEnd w:id="56"/>
      <w:r w:rsidRPr="00780B13">
        <w:rPr>
          <w:rFonts w:ascii="Times New Roman" w:hAnsi="Times New Roman" w:cs="Times New Roman"/>
        </w:rPr>
        <w:t xml:space="preserve">8.8. В случае если конфликт интересов имеет место, то могут быть использованы в </w:t>
      </w:r>
      <w:r w:rsidRPr="00780B13">
        <w:rPr>
          <w:rFonts w:ascii="Times New Roman" w:hAnsi="Times New Roman" w:cs="Times New Roman"/>
        </w:rPr>
        <w:lastRenderedPageBreak/>
        <w:t>Учреждении следующие способы его разрешения:</w:t>
      </w:r>
    </w:p>
    <w:bookmarkEnd w:id="57"/>
    <w:p w:rsidR="00ED1A42" w:rsidRPr="00780B13" w:rsidRDefault="00ED1A42" w:rsidP="00ED1A42">
      <w:pPr>
        <w:rPr>
          <w:rFonts w:ascii="Times New Roman" w:hAnsi="Times New Roman" w:cs="Times New Roman"/>
        </w:rPr>
      </w:pPr>
      <w:r w:rsidRPr="00780B13">
        <w:rPr>
          <w:rFonts w:ascii="Times New Roman" w:hAnsi="Times New Roman" w:cs="Times New Roman"/>
        </w:rPr>
        <w:t>- добровольный отказ работника или его отстранение (постоянное или временное) от участия в обсуждении и процессе принятия решений по вопросам, которые находятся или могут оказаться под влиянием конфликта интересов;</w:t>
      </w:r>
    </w:p>
    <w:p w:rsidR="00ED1A42" w:rsidRPr="00780B13" w:rsidRDefault="00ED1A42" w:rsidP="00ED1A42">
      <w:pPr>
        <w:rPr>
          <w:rFonts w:ascii="Times New Roman" w:hAnsi="Times New Roman" w:cs="Times New Roman"/>
        </w:rPr>
      </w:pPr>
      <w:r w:rsidRPr="00780B13">
        <w:rPr>
          <w:rFonts w:ascii="Times New Roman" w:hAnsi="Times New Roman" w:cs="Times New Roman"/>
        </w:rPr>
        <w:t>- пересмотр и изменение функциональных обязанностей работника.</w:t>
      </w:r>
    </w:p>
    <w:p w:rsidR="00ED1A42" w:rsidRPr="00780B13" w:rsidRDefault="00ED1A42" w:rsidP="00ED1A42">
      <w:pPr>
        <w:rPr>
          <w:rFonts w:ascii="Times New Roman" w:hAnsi="Times New Roman" w:cs="Times New Roman"/>
        </w:rPr>
      </w:pPr>
    </w:p>
    <w:p w:rsidR="00ED1A42" w:rsidRPr="00780B13" w:rsidRDefault="00ED1A42" w:rsidP="00ED1A42">
      <w:pPr>
        <w:pStyle w:val="1"/>
        <w:rPr>
          <w:rFonts w:ascii="Times New Roman" w:hAnsi="Times New Roman" w:cs="Times New Roman"/>
          <w:color w:val="auto"/>
        </w:rPr>
      </w:pPr>
      <w:bookmarkStart w:id="58" w:name="sub_1009"/>
      <w:r w:rsidRPr="00780B13">
        <w:rPr>
          <w:rFonts w:ascii="Times New Roman" w:hAnsi="Times New Roman" w:cs="Times New Roman"/>
          <w:color w:val="auto"/>
        </w:rPr>
        <w:t>9. Ответственность должностных лиц при предотвращении и урегулировании конфликта интересов при осуществлении закупок</w:t>
      </w:r>
    </w:p>
    <w:bookmarkEnd w:id="58"/>
    <w:p w:rsidR="00ED1A42" w:rsidRPr="00780B13" w:rsidRDefault="00ED1A42" w:rsidP="00ED1A42">
      <w:pPr>
        <w:rPr>
          <w:rFonts w:ascii="Times New Roman" w:hAnsi="Times New Roman" w:cs="Times New Roman"/>
        </w:rPr>
      </w:pPr>
    </w:p>
    <w:p w:rsidR="00ED1A42" w:rsidRPr="00780B13" w:rsidRDefault="00ED1A42" w:rsidP="00ED1A42">
      <w:pPr>
        <w:rPr>
          <w:rFonts w:ascii="Times New Roman" w:hAnsi="Times New Roman" w:cs="Times New Roman"/>
        </w:rPr>
      </w:pPr>
      <w:bookmarkStart w:id="59" w:name="sub_91"/>
      <w:r w:rsidRPr="00780B13">
        <w:rPr>
          <w:rFonts w:ascii="Times New Roman" w:hAnsi="Times New Roman" w:cs="Times New Roman"/>
        </w:rPr>
        <w:t>9.1. Соблюдение требований настоящего Положения является обязательным для всех должностных лиц.</w:t>
      </w:r>
    </w:p>
    <w:p w:rsidR="00ED1A42" w:rsidRPr="00780B13" w:rsidRDefault="00ED1A42" w:rsidP="00ED1A42">
      <w:pPr>
        <w:rPr>
          <w:rFonts w:ascii="Times New Roman" w:hAnsi="Times New Roman" w:cs="Times New Roman"/>
        </w:rPr>
      </w:pPr>
      <w:bookmarkStart w:id="60" w:name="sub_92"/>
      <w:bookmarkEnd w:id="59"/>
      <w:r w:rsidRPr="00780B13">
        <w:rPr>
          <w:rFonts w:ascii="Times New Roman" w:hAnsi="Times New Roman" w:cs="Times New Roman"/>
        </w:rPr>
        <w:t>9.2.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ED1A42" w:rsidRPr="00780B13" w:rsidRDefault="00ED1A42" w:rsidP="00ED1A42">
      <w:pPr>
        <w:rPr>
          <w:rFonts w:ascii="Times New Roman" w:hAnsi="Times New Roman" w:cs="Times New Roman"/>
        </w:rPr>
      </w:pPr>
      <w:bookmarkStart w:id="61" w:name="sub_93"/>
      <w:bookmarkEnd w:id="60"/>
      <w:r w:rsidRPr="00780B13">
        <w:rPr>
          <w:rFonts w:ascii="Times New Roman" w:hAnsi="Times New Roman" w:cs="Times New Roman"/>
        </w:rPr>
        <w:t>9.3. Физическое лицо, совершившее коррупционное правонарушение,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w:t>
      </w:r>
    </w:p>
    <w:bookmarkEnd w:id="61"/>
    <w:p w:rsidR="00ED1A42" w:rsidRPr="00780B13" w:rsidRDefault="00ED1A42" w:rsidP="00ED1A42">
      <w:pPr>
        <w:rPr>
          <w:rFonts w:ascii="Times New Roman" w:hAnsi="Times New Roman" w:cs="Times New Roman"/>
        </w:rPr>
      </w:pPr>
    </w:p>
    <w:p w:rsidR="00ED1A42" w:rsidRPr="00780B13" w:rsidRDefault="00ED1A42" w:rsidP="00ED1A42">
      <w:pPr>
        <w:pStyle w:val="1"/>
        <w:rPr>
          <w:rFonts w:ascii="Times New Roman" w:hAnsi="Times New Roman" w:cs="Times New Roman"/>
          <w:color w:val="auto"/>
        </w:rPr>
      </w:pPr>
      <w:bookmarkStart w:id="62" w:name="sub_1010"/>
      <w:r w:rsidRPr="00780B13">
        <w:rPr>
          <w:rFonts w:ascii="Times New Roman" w:hAnsi="Times New Roman" w:cs="Times New Roman"/>
          <w:color w:val="auto"/>
        </w:rPr>
        <w:t>10. Заключительные положения</w:t>
      </w:r>
    </w:p>
    <w:bookmarkEnd w:id="62"/>
    <w:p w:rsidR="00ED1A42" w:rsidRPr="00780B13" w:rsidRDefault="00ED1A42" w:rsidP="00ED1A42">
      <w:pPr>
        <w:rPr>
          <w:rFonts w:ascii="Times New Roman" w:hAnsi="Times New Roman" w:cs="Times New Roman"/>
        </w:rPr>
      </w:pPr>
    </w:p>
    <w:p w:rsidR="00ED1A42" w:rsidRPr="00780B13" w:rsidRDefault="00ED1A42" w:rsidP="00ED1A42">
      <w:pPr>
        <w:rPr>
          <w:rFonts w:ascii="Times New Roman" w:hAnsi="Times New Roman" w:cs="Times New Roman"/>
        </w:rPr>
      </w:pPr>
      <w:bookmarkStart w:id="63" w:name="sub_101"/>
      <w:r w:rsidRPr="00780B13">
        <w:rPr>
          <w:rFonts w:ascii="Times New Roman" w:hAnsi="Times New Roman" w:cs="Times New Roman"/>
        </w:rPr>
        <w:t>10.1. Настоящее Положение может быть изменено и (или) дополнено, в том числе в случае изменения законодательства Российской Федерации.</w:t>
      </w:r>
    </w:p>
    <w:p w:rsidR="00ED1A42" w:rsidRPr="00780B13" w:rsidRDefault="00ED1A42" w:rsidP="00ED1A42">
      <w:pPr>
        <w:rPr>
          <w:rFonts w:ascii="Times New Roman" w:hAnsi="Times New Roman" w:cs="Times New Roman"/>
        </w:rPr>
      </w:pPr>
      <w:bookmarkStart w:id="64" w:name="sub_102"/>
      <w:bookmarkEnd w:id="63"/>
      <w:r w:rsidRPr="00780B13">
        <w:rPr>
          <w:rFonts w:ascii="Times New Roman" w:hAnsi="Times New Roman" w:cs="Times New Roman"/>
        </w:rPr>
        <w:t>10.2. Изменения и дополнения к настоящему Положению вступают в силу с даты их утверждения в установленном порядке.</w:t>
      </w:r>
    </w:p>
    <w:bookmarkEnd w:id="64"/>
    <w:p w:rsidR="00ED1A42" w:rsidRPr="00780B13" w:rsidRDefault="00ED1A42" w:rsidP="00ED1A42">
      <w:pPr>
        <w:rPr>
          <w:rFonts w:ascii="Times New Roman" w:hAnsi="Times New Roman" w:cs="Times New Roman"/>
        </w:rPr>
      </w:pPr>
    </w:p>
    <w:p w:rsidR="00ED1A42" w:rsidRPr="00780B13" w:rsidRDefault="00ED1A42" w:rsidP="00ED1A42">
      <w:pPr>
        <w:jc w:val="right"/>
        <w:rPr>
          <w:rStyle w:val="a3"/>
          <w:rFonts w:ascii="Times New Roman" w:hAnsi="Times New Roman" w:cs="Times New Roman"/>
          <w:color w:val="auto"/>
        </w:rPr>
      </w:pPr>
      <w:bookmarkStart w:id="65" w:name="sub_1100"/>
    </w:p>
    <w:p w:rsidR="00ED1A42" w:rsidRPr="00780B13" w:rsidRDefault="00ED1A42" w:rsidP="00ED1A42">
      <w:pPr>
        <w:jc w:val="right"/>
        <w:rPr>
          <w:rStyle w:val="a3"/>
          <w:rFonts w:ascii="Times New Roman" w:hAnsi="Times New Roman" w:cs="Times New Roman"/>
          <w:color w:val="auto"/>
        </w:rPr>
      </w:pPr>
    </w:p>
    <w:p w:rsidR="00ED1A42" w:rsidRPr="00780B13" w:rsidRDefault="00ED1A42" w:rsidP="00ED1A42">
      <w:pPr>
        <w:jc w:val="right"/>
        <w:rPr>
          <w:rStyle w:val="a3"/>
          <w:rFonts w:ascii="Times New Roman" w:hAnsi="Times New Roman" w:cs="Times New Roman"/>
          <w:color w:val="auto"/>
        </w:rPr>
      </w:pPr>
    </w:p>
    <w:p w:rsidR="00ED1A42" w:rsidRPr="00780B13" w:rsidRDefault="00ED1A42" w:rsidP="00ED1A42">
      <w:pPr>
        <w:jc w:val="right"/>
        <w:rPr>
          <w:rStyle w:val="a3"/>
          <w:rFonts w:ascii="Times New Roman" w:hAnsi="Times New Roman" w:cs="Times New Roman"/>
          <w:color w:val="auto"/>
        </w:rPr>
      </w:pPr>
    </w:p>
    <w:p w:rsidR="00ED1A42" w:rsidRPr="00780B13" w:rsidRDefault="00ED1A42" w:rsidP="00ED1A42">
      <w:pPr>
        <w:jc w:val="right"/>
        <w:rPr>
          <w:rStyle w:val="a3"/>
          <w:rFonts w:ascii="Times New Roman" w:hAnsi="Times New Roman" w:cs="Times New Roman"/>
          <w:color w:val="auto"/>
        </w:rPr>
      </w:pPr>
    </w:p>
    <w:p w:rsidR="00ED1A42" w:rsidRPr="00780B13" w:rsidRDefault="00ED1A42" w:rsidP="00ED1A42">
      <w:pPr>
        <w:jc w:val="right"/>
        <w:rPr>
          <w:rStyle w:val="a3"/>
          <w:rFonts w:ascii="Times New Roman" w:hAnsi="Times New Roman" w:cs="Times New Roman"/>
          <w:color w:val="auto"/>
        </w:rPr>
      </w:pPr>
    </w:p>
    <w:p w:rsidR="00ED1A42" w:rsidRPr="00780B13" w:rsidRDefault="00ED1A42" w:rsidP="00ED1A42">
      <w:pPr>
        <w:jc w:val="right"/>
        <w:rPr>
          <w:rStyle w:val="a3"/>
          <w:rFonts w:ascii="Times New Roman" w:hAnsi="Times New Roman" w:cs="Times New Roman"/>
          <w:color w:val="auto"/>
        </w:rPr>
      </w:pPr>
    </w:p>
    <w:p w:rsidR="00ED1A42" w:rsidRPr="00780B13" w:rsidRDefault="00ED1A42" w:rsidP="00ED1A42">
      <w:pPr>
        <w:jc w:val="right"/>
        <w:rPr>
          <w:rStyle w:val="a3"/>
          <w:rFonts w:ascii="Times New Roman" w:hAnsi="Times New Roman" w:cs="Times New Roman"/>
          <w:color w:val="auto"/>
        </w:rPr>
      </w:pPr>
    </w:p>
    <w:p w:rsidR="00ED1A42" w:rsidRPr="00780B13" w:rsidRDefault="00ED1A42" w:rsidP="00ED1A42">
      <w:pPr>
        <w:jc w:val="right"/>
        <w:rPr>
          <w:rStyle w:val="a3"/>
          <w:rFonts w:ascii="Times New Roman" w:hAnsi="Times New Roman" w:cs="Times New Roman"/>
          <w:color w:val="auto"/>
        </w:rPr>
      </w:pPr>
    </w:p>
    <w:p w:rsidR="00ED1A42" w:rsidRPr="00780B13" w:rsidRDefault="00ED1A42" w:rsidP="00ED1A42">
      <w:pPr>
        <w:jc w:val="right"/>
        <w:rPr>
          <w:rStyle w:val="a3"/>
          <w:rFonts w:ascii="Times New Roman" w:hAnsi="Times New Roman" w:cs="Times New Roman"/>
          <w:color w:val="auto"/>
        </w:rPr>
      </w:pPr>
    </w:p>
    <w:p w:rsidR="00ED1A42" w:rsidRPr="00780B13" w:rsidRDefault="00ED1A42" w:rsidP="00ED1A42">
      <w:pPr>
        <w:jc w:val="right"/>
        <w:rPr>
          <w:rStyle w:val="a3"/>
          <w:rFonts w:ascii="Times New Roman" w:hAnsi="Times New Roman" w:cs="Times New Roman"/>
          <w:color w:val="auto"/>
        </w:rPr>
      </w:pPr>
    </w:p>
    <w:p w:rsidR="00ED1A42" w:rsidRPr="00780B13" w:rsidRDefault="00ED1A42" w:rsidP="00ED1A42">
      <w:pPr>
        <w:jc w:val="right"/>
        <w:rPr>
          <w:rStyle w:val="a3"/>
          <w:rFonts w:ascii="Times New Roman" w:hAnsi="Times New Roman" w:cs="Times New Roman"/>
          <w:color w:val="auto"/>
        </w:rPr>
      </w:pPr>
    </w:p>
    <w:p w:rsidR="00ED1A42" w:rsidRPr="00780B13" w:rsidRDefault="00ED1A42" w:rsidP="00ED1A42">
      <w:pPr>
        <w:jc w:val="right"/>
        <w:rPr>
          <w:rStyle w:val="a3"/>
          <w:rFonts w:ascii="Times New Roman" w:hAnsi="Times New Roman" w:cs="Times New Roman"/>
          <w:color w:val="auto"/>
        </w:rPr>
      </w:pPr>
    </w:p>
    <w:p w:rsidR="00ED1A42" w:rsidRPr="00780B13" w:rsidRDefault="00ED1A42" w:rsidP="00ED1A42">
      <w:pPr>
        <w:jc w:val="right"/>
        <w:rPr>
          <w:rStyle w:val="a3"/>
          <w:rFonts w:ascii="Times New Roman" w:hAnsi="Times New Roman" w:cs="Times New Roman"/>
          <w:color w:val="auto"/>
        </w:rPr>
      </w:pPr>
    </w:p>
    <w:p w:rsidR="00ED1A42" w:rsidRPr="00780B13" w:rsidRDefault="00ED1A42" w:rsidP="00ED1A42">
      <w:pPr>
        <w:jc w:val="right"/>
        <w:rPr>
          <w:rStyle w:val="a3"/>
          <w:rFonts w:ascii="Times New Roman" w:hAnsi="Times New Roman" w:cs="Times New Roman"/>
          <w:color w:val="auto"/>
        </w:rPr>
      </w:pPr>
    </w:p>
    <w:p w:rsidR="00ED1A42" w:rsidRPr="00780B13" w:rsidRDefault="00ED1A42" w:rsidP="00ED1A42">
      <w:pPr>
        <w:jc w:val="right"/>
        <w:rPr>
          <w:rStyle w:val="a3"/>
          <w:rFonts w:ascii="Times New Roman" w:hAnsi="Times New Roman" w:cs="Times New Roman"/>
          <w:color w:val="auto"/>
        </w:rPr>
      </w:pPr>
    </w:p>
    <w:p w:rsidR="00ED1A42" w:rsidRPr="00780B13" w:rsidRDefault="00ED1A42" w:rsidP="00ED1A42">
      <w:pPr>
        <w:jc w:val="right"/>
        <w:rPr>
          <w:rStyle w:val="a3"/>
          <w:rFonts w:ascii="Times New Roman" w:hAnsi="Times New Roman" w:cs="Times New Roman"/>
          <w:color w:val="auto"/>
        </w:rPr>
      </w:pPr>
    </w:p>
    <w:p w:rsidR="00ED1A42" w:rsidRPr="00780B13" w:rsidRDefault="00ED1A42" w:rsidP="00ED1A42">
      <w:pPr>
        <w:jc w:val="right"/>
        <w:rPr>
          <w:rStyle w:val="a3"/>
          <w:rFonts w:ascii="Times New Roman" w:hAnsi="Times New Roman" w:cs="Times New Roman"/>
          <w:color w:val="auto"/>
        </w:rPr>
      </w:pPr>
    </w:p>
    <w:p w:rsidR="00ED1A42" w:rsidRPr="00780B13" w:rsidRDefault="00ED1A42" w:rsidP="00ED1A42">
      <w:pPr>
        <w:jc w:val="right"/>
        <w:rPr>
          <w:rStyle w:val="a3"/>
          <w:rFonts w:ascii="Times New Roman" w:hAnsi="Times New Roman" w:cs="Times New Roman"/>
          <w:color w:val="auto"/>
        </w:rPr>
      </w:pPr>
    </w:p>
    <w:p w:rsidR="00ED1A42" w:rsidRPr="00780B13" w:rsidRDefault="00ED1A42" w:rsidP="00ED1A42">
      <w:pPr>
        <w:jc w:val="right"/>
        <w:rPr>
          <w:rStyle w:val="a3"/>
          <w:rFonts w:ascii="Times New Roman" w:hAnsi="Times New Roman" w:cs="Times New Roman"/>
          <w:color w:val="auto"/>
        </w:rPr>
      </w:pPr>
    </w:p>
    <w:p w:rsidR="00ED1A42" w:rsidRPr="00780B13" w:rsidRDefault="00ED1A42" w:rsidP="00ED1A42">
      <w:pPr>
        <w:jc w:val="right"/>
        <w:rPr>
          <w:rStyle w:val="a3"/>
          <w:rFonts w:ascii="Times New Roman" w:hAnsi="Times New Roman" w:cs="Times New Roman"/>
          <w:color w:val="auto"/>
        </w:rPr>
      </w:pPr>
    </w:p>
    <w:p w:rsidR="00ED1A42" w:rsidRPr="00780B13" w:rsidRDefault="00ED1A42" w:rsidP="00ED1A42">
      <w:pPr>
        <w:jc w:val="right"/>
        <w:rPr>
          <w:rStyle w:val="a3"/>
          <w:rFonts w:ascii="Times New Roman" w:hAnsi="Times New Roman" w:cs="Times New Roman"/>
          <w:color w:val="auto"/>
        </w:rPr>
      </w:pPr>
    </w:p>
    <w:p w:rsidR="00ED1A42" w:rsidRPr="00780B13" w:rsidRDefault="00ED1A42" w:rsidP="00ED1A42">
      <w:pPr>
        <w:jc w:val="right"/>
        <w:rPr>
          <w:rStyle w:val="a3"/>
          <w:rFonts w:ascii="Times New Roman" w:hAnsi="Times New Roman" w:cs="Times New Roman"/>
          <w:color w:val="auto"/>
        </w:rPr>
      </w:pPr>
    </w:p>
    <w:p w:rsidR="00ED1A42" w:rsidRPr="00780B13" w:rsidRDefault="00ED1A42" w:rsidP="00ED1A42">
      <w:pPr>
        <w:jc w:val="right"/>
        <w:rPr>
          <w:rStyle w:val="a3"/>
          <w:rFonts w:ascii="Times New Roman" w:hAnsi="Times New Roman" w:cs="Times New Roman"/>
          <w:color w:val="auto"/>
        </w:rPr>
      </w:pPr>
    </w:p>
    <w:p w:rsidR="00ED1A42" w:rsidRPr="00780B13" w:rsidRDefault="00ED1A42" w:rsidP="003022CC">
      <w:pPr>
        <w:ind w:firstLine="0"/>
        <w:rPr>
          <w:rStyle w:val="a3"/>
          <w:rFonts w:ascii="Times New Roman" w:hAnsi="Times New Roman" w:cs="Times New Roman"/>
          <w:color w:val="auto"/>
        </w:rPr>
      </w:pPr>
    </w:p>
    <w:p w:rsidR="00ED1A42" w:rsidRPr="00BB4491" w:rsidRDefault="00ED1A42" w:rsidP="00ED1A42">
      <w:pPr>
        <w:jc w:val="right"/>
        <w:rPr>
          <w:rStyle w:val="a3"/>
          <w:rFonts w:ascii="Times New Roman" w:hAnsi="Times New Roman" w:cs="Times New Roman"/>
          <w:b w:val="0"/>
          <w:color w:val="auto"/>
          <w:sz w:val="20"/>
          <w:szCs w:val="20"/>
        </w:rPr>
      </w:pPr>
      <w:r w:rsidRPr="00BB4491">
        <w:rPr>
          <w:rStyle w:val="a3"/>
          <w:rFonts w:ascii="Times New Roman" w:hAnsi="Times New Roman" w:cs="Times New Roman"/>
          <w:b w:val="0"/>
          <w:color w:val="auto"/>
          <w:sz w:val="20"/>
          <w:szCs w:val="20"/>
        </w:rPr>
        <w:lastRenderedPageBreak/>
        <w:t>Приложение</w:t>
      </w:r>
      <w:r w:rsidRPr="00BB4491">
        <w:rPr>
          <w:rStyle w:val="a3"/>
          <w:rFonts w:ascii="Times New Roman" w:hAnsi="Times New Roman" w:cs="Times New Roman"/>
          <w:b w:val="0"/>
          <w:color w:val="auto"/>
          <w:sz w:val="20"/>
          <w:szCs w:val="20"/>
        </w:rPr>
        <w:br/>
        <w:t xml:space="preserve">к </w:t>
      </w:r>
      <w:hyperlink w:anchor="sub_1000" w:history="1">
        <w:r w:rsidRPr="00BB4491">
          <w:rPr>
            <w:rStyle w:val="a4"/>
            <w:rFonts w:ascii="Times New Roman" w:hAnsi="Times New Roman"/>
            <w:b w:val="0"/>
            <w:color w:val="auto"/>
            <w:sz w:val="20"/>
            <w:szCs w:val="20"/>
          </w:rPr>
          <w:t>Положению</w:t>
        </w:r>
      </w:hyperlink>
      <w:r w:rsidRPr="00BB4491">
        <w:rPr>
          <w:rStyle w:val="a3"/>
          <w:rFonts w:ascii="Times New Roman" w:hAnsi="Times New Roman" w:cs="Times New Roman"/>
          <w:b w:val="0"/>
          <w:color w:val="auto"/>
          <w:sz w:val="20"/>
          <w:szCs w:val="20"/>
        </w:rPr>
        <w:t xml:space="preserve"> о предотвращении</w:t>
      </w:r>
      <w:r w:rsidRPr="00BB4491">
        <w:rPr>
          <w:rStyle w:val="a3"/>
          <w:rFonts w:ascii="Times New Roman" w:hAnsi="Times New Roman" w:cs="Times New Roman"/>
          <w:b w:val="0"/>
          <w:color w:val="auto"/>
          <w:sz w:val="20"/>
          <w:szCs w:val="20"/>
        </w:rPr>
        <w:br/>
        <w:t>и урегулировании конфликта интересов</w:t>
      </w:r>
      <w:r w:rsidRPr="00BB4491">
        <w:rPr>
          <w:rStyle w:val="a3"/>
          <w:rFonts w:ascii="Times New Roman" w:hAnsi="Times New Roman" w:cs="Times New Roman"/>
          <w:b w:val="0"/>
          <w:color w:val="auto"/>
          <w:sz w:val="20"/>
          <w:szCs w:val="20"/>
        </w:rPr>
        <w:br/>
        <w:t>в сфере закупок в администрации</w:t>
      </w:r>
      <w:r w:rsidRPr="00BB4491">
        <w:rPr>
          <w:rStyle w:val="a3"/>
          <w:rFonts w:ascii="Times New Roman" w:hAnsi="Times New Roman" w:cs="Times New Roman"/>
          <w:b w:val="0"/>
          <w:color w:val="auto"/>
          <w:sz w:val="20"/>
          <w:szCs w:val="20"/>
        </w:rPr>
        <w:br/>
      </w:r>
      <w:r w:rsidR="003022CC">
        <w:rPr>
          <w:rStyle w:val="a3"/>
          <w:rFonts w:ascii="Times New Roman" w:hAnsi="Times New Roman" w:cs="Times New Roman"/>
          <w:b w:val="0"/>
          <w:color w:val="auto"/>
          <w:sz w:val="20"/>
          <w:szCs w:val="20"/>
        </w:rPr>
        <w:t>Канашского</w:t>
      </w:r>
      <w:r w:rsidRPr="00BB4491">
        <w:rPr>
          <w:rStyle w:val="a3"/>
          <w:rFonts w:ascii="Times New Roman" w:hAnsi="Times New Roman" w:cs="Times New Roman"/>
          <w:b w:val="0"/>
          <w:color w:val="auto"/>
          <w:sz w:val="20"/>
          <w:szCs w:val="20"/>
        </w:rPr>
        <w:t xml:space="preserve"> муниципального</w:t>
      </w:r>
      <w:r w:rsidRPr="00BB4491">
        <w:rPr>
          <w:rStyle w:val="a3"/>
          <w:rFonts w:ascii="Times New Roman" w:hAnsi="Times New Roman" w:cs="Times New Roman"/>
          <w:b w:val="0"/>
          <w:color w:val="auto"/>
          <w:sz w:val="20"/>
          <w:szCs w:val="20"/>
        </w:rPr>
        <w:br/>
        <w:t>округа Чувашской Республики</w:t>
      </w:r>
    </w:p>
    <w:bookmarkEnd w:id="65"/>
    <w:p w:rsidR="00ED1A42" w:rsidRPr="00780B13" w:rsidRDefault="00ED1A42" w:rsidP="00ED1A42">
      <w:pPr>
        <w:rPr>
          <w:rFonts w:ascii="Times New Roman" w:hAnsi="Times New Roman" w:cs="Times New Roman"/>
        </w:rPr>
      </w:pPr>
    </w:p>
    <w:p w:rsidR="00ED1A42" w:rsidRPr="00780B13" w:rsidRDefault="00ED1A42" w:rsidP="00ED1A42">
      <w:pPr>
        <w:ind w:firstLine="698"/>
        <w:jc w:val="right"/>
        <w:rPr>
          <w:rFonts w:ascii="Times New Roman" w:hAnsi="Times New Roman" w:cs="Times New Roman"/>
        </w:rPr>
      </w:pPr>
      <w:r w:rsidRPr="00780B13">
        <w:rPr>
          <w:rFonts w:ascii="Times New Roman" w:hAnsi="Times New Roman" w:cs="Times New Roman"/>
        </w:rPr>
        <w:t>В ___________________________</w:t>
      </w:r>
    </w:p>
    <w:p w:rsidR="00ED1A42" w:rsidRPr="00780B13" w:rsidRDefault="00ED1A42" w:rsidP="00ED1A42">
      <w:pPr>
        <w:ind w:firstLine="698"/>
        <w:jc w:val="right"/>
        <w:rPr>
          <w:rFonts w:ascii="Times New Roman" w:hAnsi="Times New Roman" w:cs="Times New Roman"/>
        </w:rPr>
      </w:pPr>
      <w:r w:rsidRPr="00780B13">
        <w:rPr>
          <w:rFonts w:ascii="Times New Roman" w:hAnsi="Times New Roman" w:cs="Times New Roman"/>
        </w:rPr>
        <w:t>____________________________</w:t>
      </w:r>
    </w:p>
    <w:p w:rsidR="00ED1A42" w:rsidRPr="00780B13" w:rsidRDefault="00ED1A42" w:rsidP="00ED1A42">
      <w:pPr>
        <w:ind w:firstLine="698"/>
        <w:jc w:val="right"/>
        <w:rPr>
          <w:rFonts w:ascii="Times New Roman" w:hAnsi="Times New Roman" w:cs="Times New Roman"/>
        </w:rPr>
      </w:pPr>
      <w:r w:rsidRPr="00780B13">
        <w:rPr>
          <w:rFonts w:ascii="Times New Roman" w:hAnsi="Times New Roman" w:cs="Times New Roman"/>
        </w:rPr>
        <w:t>от ____________________________</w:t>
      </w:r>
    </w:p>
    <w:p w:rsidR="00ED1A42" w:rsidRPr="00780B13" w:rsidRDefault="00ED1A42" w:rsidP="00ED1A42">
      <w:pPr>
        <w:ind w:firstLine="698"/>
        <w:jc w:val="right"/>
        <w:rPr>
          <w:rFonts w:ascii="Times New Roman" w:hAnsi="Times New Roman" w:cs="Times New Roman"/>
        </w:rPr>
      </w:pPr>
      <w:r w:rsidRPr="00780B13">
        <w:rPr>
          <w:rFonts w:ascii="Times New Roman" w:hAnsi="Times New Roman" w:cs="Times New Roman"/>
        </w:rPr>
        <w:t>(ФИО, занимаемая должность)</w:t>
      </w:r>
    </w:p>
    <w:p w:rsidR="00ED1A42" w:rsidRPr="00780B13" w:rsidRDefault="00ED1A42" w:rsidP="00ED1A42">
      <w:pPr>
        <w:rPr>
          <w:rFonts w:ascii="Times New Roman" w:hAnsi="Times New Roman" w:cs="Times New Roman"/>
        </w:rPr>
      </w:pPr>
    </w:p>
    <w:p w:rsidR="00ED1A42" w:rsidRPr="00780B13" w:rsidRDefault="00ED1A42" w:rsidP="00ED1A42">
      <w:pPr>
        <w:pStyle w:val="1"/>
        <w:rPr>
          <w:rFonts w:ascii="Times New Roman" w:hAnsi="Times New Roman" w:cs="Times New Roman"/>
          <w:color w:val="auto"/>
        </w:rPr>
      </w:pPr>
      <w:r w:rsidRPr="00780B13">
        <w:rPr>
          <w:rFonts w:ascii="Times New Roman" w:hAnsi="Times New Roman" w:cs="Times New Roman"/>
          <w:color w:val="auto"/>
        </w:rPr>
        <w:t>Декларация</w:t>
      </w:r>
      <w:r w:rsidRPr="00780B13">
        <w:rPr>
          <w:rFonts w:ascii="Times New Roman" w:hAnsi="Times New Roman" w:cs="Times New Roman"/>
          <w:color w:val="auto"/>
        </w:rPr>
        <w:br/>
        <w:t>о возможной личной заинтересованности</w:t>
      </w:r>
    </w:p>
    <w:p w:rsidR="00ED1A42" w:rsidRPr="00780B13" w:rsidRDefault="00ED1A42" w:rsidP="00ED1A42">
      <w:pPr>
        <w:rPr>
          <w:rFonts w:ascii="Times New Roman" w:hAnsi="Times New Roman" w:cs="Times New Roman"/>
        </w:rPr>
      </w:pPr>
    </w:p>
    <w:p w:rsidR="00ED1A42" w:rsidRPr="00780B13" w:rsidRDefault="00ED1A42" w:rsidP="00ED1A42">
      <w:pPr>
        <w:rPr>
          <w:rFonts w:ascii="Times New Roman" w:hAnsi="Times New Roman" w:cs="Times New Roman"/>
        </w:rPr>
      </w:pPr>
      <w:r w:rsidRPr="00780B13">
        <w:rPr>
          <w:rFonts w:ascii="Times New Roman" w:hAnsi="Times New Roman" w:cs="Times New Roman"/>
        </w:rPr>
        <w:t>Перед заполнением настоящей декларации мне разъяснено следующее:</w:t>
      </w:r>
    </w:p>
    <w:p w:rsidR="00ED1A42" w:rsidRPr="00780B13" w:rsidRDefault="003022CC" w:rsidP="00ED1A42">
      <w:pPr>
        <w:rPr>
          <w:rFonts w:ascii="Times New Roman" w:hAnsi="Times New Roman" w:cs="Times New Roman"/>
        </w:rPr>
      </w:pPr>
      <w:r>
        <w:rPr>
          <w:rFonts w:ascii="Times New Roman" w:hAnsi="Times New Roman" w:cs="Times New Roman"/>
        </w:rPr>
        <w:t>- содержание понятий «конфликт интересов» и «личная заинтересованность»</w:t>
      </w:r>
      <w:r w:rsidR="00ED1A42" w:rsidRPr="00780B13">
        <w:rPr>
          <w:rFonts w:ascii="Times New Roman" w:hAnsi="Times New Roman" w:cs="Times New Roman"/>
        </w:rPr>
        <w:t>;</w:t>
      </w:r>
    </w:p>
    <w:p w:rsidR="00ED1A42" w:rsidRPr="00780B13" w:rsidRDefault="00ED1A42" w:rsidP="00ED1A42">
      <w:pPr>
        <w:rPr>
          <w:rFonts w:ascii="Times New Roman" w:hAnsi="Times New Roman" w:cs="Times New Roman"/>
        </w:rPr>
      </w:pPr>
      <w:r w:rsidRPr="00780B13">
        <w:rPr>
          <w:rFonts w:ascii="Times New Roman" w:hAnsi="Times New Roman" w:cs="Times New Roman"/>
        </w:rPr>
        <w:t>- обязанность принимать меры по предотвращению и урегулированию конфликта интересов;</w:t>
      </w:r>
    </w:p>
    <w:p w:rsidR="00ED1A42" w:rsidRPr="00780B13" w:rsidRDefault="00ED1A42" w:rsidP="00ED1A42">
      <w:pPr>
        <w:rPr>
          <w:rFonts w:ascii="Times New Roman" w:hAnsi="Times New Roman" w:cs="Times New Roman"/>
        </w:rPr>
      </w:pPr>
      <w:r w:rsidRPr="00780B13">
        <w:rPr>
          <w:rFonts w:ascii="Times New Roman" w:hAnsi="Times New Roman" w:cs="Times New Roman"/>
        </w:rPr>
        <w:t>- порядок уведомления о возникновении личной заинтересованности при исполнении должностных (служебных) обязанностей, которая приводит или может привести к конфликту интересов;</w:t>
      </w:r>
    </w:p>
    <w:p w:rsidR="00ED1A42" w:rsidRPr="00780B13" w:rsidRDefault="00ED1A42" w:rsidP="00ED1A42">
      <w:pPr>
        <w:rPr>
          <w:rFonts w:ascii="Times New Roman" w:hAnsi="Times New Roman" w:cs="Times New Roman"/>
        </w:rPr>
      </w:pPr>
      <w:r w:rsidRPr="00780B13">
        <w:rPr>
          <w:rFonts w:ascii="Times New Roman" w:hAnsi="Times New Roman" w:cs="Times New Roman"/>
        </w:rPr>
        <w:t>- ответственность за неисполнение указанной обязанности.</w:t>
      </w:r>
    </w:p>
    <w:p w:rsidR="00ED1A42" w:rsidRPr="00780B13" w:rsidRDefault="00ED1A42" w:rsidP="00ED1A42">
      <w:pPr>
        <w:rPr>
          <w:rFonts w:ascii="Times New Roman" w:hAnsi="Times New Roman" w:cs="Times New Roman"/>
        </w:rPr>
      </w:pPr>
    </w:p>
    <w:tbl>
      <w:tblPr>
        <w:tblW w:w="9923"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560"/>
        <w:gridCol w:w="1120"/>
        <w:gridCol w:w="1243"/>
      </w:tblGrid>
      <w:tr w:rsidR="00780B13" w:rsidRPr="00780B13" w:rsidTr="00BB4491">
        <w:tc>
          <w:tcPr>
            <w:tcW w:w="7560" w:type="dxa"/>
            <w:tcBorders>
              <w:top w:val="single" w:sz="4" w:space="0" w:color="auto"/>
              <w:bottom w:val="single" w:sz="4" w:space="0" w:color="auto"/>
              <w:right w:val="single" w:sz="4" w:space="0" w:color="auto"/>
            </w:tcBorders>
          </w:tcPr>
          <w:p w:rsidR="00ED1A42" w:rsidRPr="00780B13" w:rsidRDefault="00ED1A42" w:rsidP="00207292">
            <w:pPr>
              <w:pStyle w:val="aa"/>
              <w:jc w:val="center"/>
              <w:rPr>
                <w:rFonts w:ascii="Times New Roman" w:hAnsi="Times New Roman" w:cs="Times New Roman"/>
              </w:rPr>
            </w:pPr>
            <w:r w:rsidRPr="00780B13">
              <w:rPr>
                <w:rFonts w:ascii="Times New Roman" w:hAnsi="Times New Roman" w:cs="Times New Roman"/>
              </w:rPr>
              <w:t>Вопрос</w:t>
            </w:r>
          </w:p>
        </w:tc>
        <w:tc>
          <w:tcPr>
            <w:tcW w:w="1120" w:type="dxa"/>
            <w:tcBorders>
              <w:top w:val="single" w:sz="4" w:space="0" w:color="auto"/>
              <w:left w:val="single" w:sz="4" w:space="0" w:color="auto"/>
              <w:bottom w:val="single" w:sz="4" w:space="0" w:color="auto"/>
              <w:right w:val="single" w:sz="4" w:space="0" w:color="auto"/>
            </w:tcBorders>
          </w:tcPr>
          <w:p w:rsidR="00ED1A42" w:rsidRPr="00780B13" w:rsidRDefault="00ED1A42" w:rsidP="00207292">
            <w:pPr>
              <w:pStyle w:val="aa"/>
              <w:jc w:val="center"/>
              <w:rPr>
                <w:rFonts w:ascii="Times New Roman" w:hAnsi="Times New Roman" w:cs="Times New Roman"/>
              </w:rPr>
            </w:pPr>
            <w:r w:rsidRPr="00780B13">
              <w:rPr>
                <w:rFonts w:ascii="Times New Roman" w:hAnsi="Times New Roman" w:cs="Times New Roman"/>
              </w:rPr>
              <w:t>Да</w:t>
            </w:r>
          </w:p>
        </w:tc>
        <w:tc>
          <w:tcPr>
            <w:tcW w:w="1243" w:type="dxa"/>
            <w:tcBorders>
              <w:top w:val="single" w:sz="4" w:space="0" w:color="auto"/>
              <w:left w:val="single" w:sz="4" w:space="0" w:color="auto"/>
              <w:bottom w:val="single" w:sz="4" w:space="0" w:color="auto"/>
            </w:tcBorders>
          </w:tcPr>
          <w:p w:rsidR="00ED1A42" w:rsidRPr="00780B13" w:rsidRDefault="00ED1A42" w:rsidP="00207292">
            <w:pPr>
              <w:pStyle w:val="aa"/>
              <w:jc w:val="center"/>
              <w:rPr>
                <w:rFonts w:ascii="Times New Roman" w:hAnsi="Times New Roman" w:cs="Times New Roman"/>
              </w:rPr>
            </w:pPr>
            <w:r w:rsidRPr="00780B13">
              <w:rPr>
                <w:rFonts w:ascii="Times New Roman" w:hAnsi="Times New Roman" w:cs="Times New Roman"/>
              </w:rPr>
              <w:t>Нет</w:t>
            </w:r>
          </w:p>
        </w:tc>
      </w:tr>
      <w:tr w:rsidR="00780B13" w:rsidRPr="00780B13" w:rsidTr="00BB4491">
        <w:tc>
          <w:tcPr>
            <w:tcW w:w="7560" w:type="dxa"/>
            <w:tcBorders>
              <w:top w:val="single" w:sz="4" w:space="0" w:color="auto"/>
              <w:bottom w:val="single" w:sz="4" w:space="0" w:color="auto"/>
              <w:right w:val="single" w:sz="4" w:space="0" w:color="auto"/>
            </w:tcBorders>
          </w:tcPr>
          <w:p w:rsidR="00ED1A42" w:rsidRPr="00780B13" w:rsidRDefault="00ED1A42" w:rsidP="00207292">
            <w:pPr>
              <w:pStyle w:val="ac"/>
              <w:rPr>
                <w:rFonts w:ascii="Times New Roman" w:hAnsi="Times New Roman" w:cs="Times New Roman"/>
              </w:rPr>
            </w:pPr>
            <w:r w:rsidRPr="00780B13">
              <w:rPr>
                <w:rFonts w:ascii="Times New Roman" w:hAnsi="Times New Roman" w:cs="Times New Roman"/>
              </w:rPr>
              <w:t>Являетесь ли Вы или Ваши родственники членами органов управления (совета директоров, правления) или исполнительными руководителями (директорами, заместителями директоров т.п.)</w:t>
            </w:r>
          </w:p>
        </w:tc>
        <w:tc>
          <w:tcPr>
            <w:tcW w:w="1120" w:type="dxa"/>
            <w:tcBorders>
              <w:top w:val="single" w:sz="4" w:space="0" w:color="auto"/>
              <w:left w:val="single" w:sz="4" w:space="0" w:color="auto"/>
              <w:bottom w:val="single" w:sz="4" w:space="0" w:color="auto"/>
              <w:right w:val="single" w:sz="4" w:space="0" w:color="auto"/>
            </w:tcBorders>
          </w:tcPr>
          <w:p w:rsidR="00ED1A42" w:rsidRPr="00780B13" w:rsidRDefault="00ED1A42" w:rsidP="00207292">
            <w:pPr>
              <w:pStyle w:val="aa"/>
              <w:rPr>
                <w:rFonts w:ascii="Times New Roman" w:hAnsi="Times New Roman" w:cs="Times New Roman"/>
              </w:rPr>
            </w:pPr>
          </w:p>
        </w:tc>
        <w:tc>
          <w:tcPr>
            <w:tcW w:w="1243" w:type="dxa"/>
            <w:tcBorders>
              <w:top w:val="single" w:sz="4" w:space="0" w:color="auto"/>
              <w:left w:val="single" w:sz="4" w:space="0" w:color="auto"/>
              <w:bottom w:val="single" w:sz="4" w:space="0" w:color="auto"/>
            </w:tcBorders>
          </w:tcPr>
          <w:p w:rsidR="00ED1A42" w:rsidRPr="00780B13" w:rsidRDefault="00ED1A42" w:rsidP="00207292">
            <w:pPr>
              <w:pStyle w:val="aa"/>
              <w:rPr>
                <w:rFonts w:ascii="Times New Roman" w:hAnsi="Times New Roman" w:cs="Times New Roman"/>
              </w:rPr>
            </w:pPr>
          </w:p>
        </w:tc>
      </w:tr>
      <w:tr w:rsidR="00780B13" w:rsidRPr="00780B13" w:rsidTr="00BB4491">
        <w:tc>
          <w:tcPr>
            <w:tcW w:w="7560" w:type="dxa"/>
            <w:tcBorders>
              <w:top w:val="single" w:sz="4" w:space="0" w:color="auto"/>
              <w:bottom w:val="single" w:sz="4" w:space="0" w:color="auto"/>
              <w:right w:val="single" w:sz="4" w:space="0" w:color="auto"/>
            </w:tcBorders>
          </w:tcPr>
          <w:p w:rsidR="00ED1A42" w:rsidRPr="00780B13" w:rsidRDefault="00ED1A42" w:rsidP="00207292">
            <w:pPr>
              <w:pStyle w:val="ac"/>
              <w:rPr>
                <w:rFonts w:ascii="Times New Roman" w:hAnsi="Times New Roman" w:cs="Times New Roman"/>
              </w:rPr>
            </w:pPr>
            <w:r w:rsidRPr="00780B13">
              <w:rPr>
                <w:rFonts w:ascii="Times New Roman" w:hAnsi="Times New Roman" w:cs="Times New Roman"/>
              </w:rPr>
              <w:t>Собираетесь ли Вы или Ваши родственники стать членами органов управления или исполнительными руководителями, работниками, советниками, консультантами, агентами или доверенными лицами (как на основе трудового, так и на основе гражданско-правового договора) в течение ближайшего календарного года</w:t>
            </w:r>
          </w:p>
        </w:tc>
        <w:tc>
          <w:tcPr>
            <w:tcW w:w="1120" w:type="dxa"/>
            <w:tcBorders>
              <w:top w:val="single" w:sz="4" w:space="0" w:color="auto"/>
              <w:left w:val="single" w:sz="4" w:space="0" w:color="auto"/>
              <w:bottom w:val="single" w:sz="4" w:space="0" w:color="auto"/>
              <w:right w:val="single" w:sz="4" w:space="0" w:color="auto"/>
            </w:tcBorders>
          </w:tcPr>
          <w:p w:rsidR="00ED1A42" w:rsidRPr="00780B13" w:rsidRDefault="00ED1A42" w:rsidP="00207292">
            <w:pPr>
              <w:pStyle w:val="aa"/>
              <w:rPr>
                <w:rFonts w:ascii="Times New Roman" w:hAnsi="Times New Roman" w:cs="Times New Roman"/>
              </w:rPr>
            </w:pPr>
          </w:p>
        </w:tc>
        <w:tc>
          <w:tcPr>
            <w:tcW w:w="1243" w:type="dxa"/>
            <w:tcBorders>
              <w:top w:val="single" w:sz="4" w:space="0" w:color="auto"/>
              <w:left w:val="single" w:sz="4" w:space="0" w:color="auto"/>
              <w:bottom w:val="single" w:sz="4" w:space="0" w:color="auto"/>
            </w:tcBorders>
          </w:tcPr>
          <w:p w:rsidR="00ED1A42" w:rsidRPr="00780B13" w:rsidRDefault="00ED1A42" w:rsidP="00207292">
            <w:pPr>
              <w:pStyle w:val="aa"/>
              <w:rPr>
                <w:rFonts w:ascii="Times New Roman" w:hAnsi="Times New Roman" w:cs="Times New Roman"/>
              </w:rPr>
            </w:pPr>
          </w:p>
        </w:tc>
      </w:tr>
      <w:tr w:rsidR="00780B13" w:rsidRPr="00780B13" w:rsidTr="00BB4491">
        <w:tc>
          <w:tcPr>
            <w:tcW w:w="7560" w:type="dxa"/>
            <w:tcBorders>
              <w:top w:val="single" w:sz="4" w:space="0" w:color="auto"/>
              <w:bottom w:val="single" w:sz="4" w:space="0" w:color="auto"/>
              <w:right w:val="single" w:sz="4" w:space="0" w:color="auto"/>
            </w:tcBorders>
          </w:tcPr>
          <w:p w:rsidR="00ED1A42" w:rsidRPr="00780B13" w:rsidRDefault="00ED1A42" w:rsidP="00207292">
            <w:pPr>
              <w:pStyle w:val="ac"/>
              <w:rPr>
                <w:rFonts w:ascii="Times New Roman" w:hAnsi="Times New Roman" w:cs="Times New Roman"/>
              </w:rPr>
            </w:pPr>
            <w:r w:rsidRPr="00780B13">
              <w:rPr>
                <w:rFonts w:ascii="Times New Roman" w:hAnsi="Times New Roman" w:cs="Times New Roman"/>
              </w:rPr>
              <w:t>Владеете ли Вы или Ваши родственники прямо или как бенефициар акциями (долями, паями) или любыми другими финансовыми инструментами какой-либо организации</w:t>
            </w:r>
          </w:p>
        </w:tc>
        <w:tc>
          <w:tcPr>
            <w:tcW w:w="1120" w:type="dxa"/>
            <w:tcBorders>
              <w:top w:val="single" w:sz="4" w:space="0" w:color="auto"/>
              <w:left w:val="single" w:sz="4" w:space="0" w:color="auto"/>
              <w:bottom w:val="single" w:sz="4" w:space="0" w:color="auto"/>
              <w:right w:val="single" w:sz="4" w:space="0" w:color="auto"/>
            </w:tcBorders>
          </w:tcPr>
          <w:p w:rsidR="00ED1A42" w:rsidRPr="00780B13" w:rsidRDefault="00ED1A42" w:rsidP="00207292">
            <w:pPr>
              <w:pStyle w:val="aa"/>
              <w:rPr>
                <w:rFonts w:ascii="Times New Roman" w:hAnsi="Times New Roman" w:cs="Times New Roman"/>
              </w:rPr>
            </w:pPr>
          </w:p>
        </w:tc>
        <w:tc>
          <w:tcPr>
            <w:tcW w:w="1243" w:type="dxa"/>
            <w:tcBorders>
              <w:top w:val="single" w:sz="4" w:space="0" w:color="auto"/>
              <w:left w:val="single" w:sz="4" w:space="0" w:color="auto"/>
              <w:bottom w:val="single" w:sz="4" w:space="0" w:color="auto"/>
            </w:tcBorders>
          </w:tcPr>
          <w:p w:rsidR="00ED1A42" w:rsidRPr="00780B13" w:rsidRDefault="00ED1A42" w:rsidP="00207292">
            <w:pPr>
              <w:pStyle w:val="aa"/>
              <w:rPr>
                <w:rFonts w:ascii="Times New Roman" w:hAnsi="Times New Roman" w:cs="Times New Roman"/>
              </w:rPr>
            </w:pPr>
          </w:p>
        </w:tc>
      </w:tr>
      <w:tr w:rsidR="00780B13" w:rsidRPr="00780B13" w:rsidTr="00BB4491">
        <w:tc>
          <w:tcPr>
            <w:tcW w:w="7560" w:type="dxa"/>
            <w:tcBorders>
              <w:top w:val="single" w:sz="4" w:space="0" w:color="auto"/>
              <w:bottom w:val="single" w:sz="4" w:space="0" w:color="auto"/>
              <w:right w:val="single" w:sz="4" w:space="0" w:color="auto"/>
            </w:tcBorders>
          </w:tcPr>
          <w:p w:rsidR="00ED1A42" w:rsidRPr="00780B13" w:rsidRDefault="00ED1A42" w:rsidP="00207292">
            <w:pPr>
              <w:pStyle w:val="ac"/>
              <w:rPr>
                <w:rFonts w:ascii="Times New Roman" w:hAnsi="Times New Roman" w:cs="Times New Roman"/>
              </w:rPr>
            </w:pPr>
            <w:r w:rsidRPr="00780B13">
              <w:rPr>
                <w:rFonts w:ascii="Times New Roman" w:hAnsi="Times New Roman" w:cs="Times New Roman"/>
              </w:rPr>
              <w:t>Собираетесь ли Вы или Ваши родственники стать владельцем акций (долей, паев) или любых других финансовых инструментов в течение ближайшего календарного года в какой-либо организации</w:t>
            </w:r>
          </w:p>
        </w:tc>
        <w:tc>
          <w:tcPr>
            <w:tcW w:w="1120" w:type="dxa"/>
            <w:tcBorders>
              <w:top w:val="single" w:sz="4" w:space="0" w:color="auto"/>
              <w:left w:val="single" w:sz="4" w:space="0" w:color="auto"/>
              <w:bottom w:val="single" w:sz="4" w:space="0" w:color="auto"/>
              <w:right w:val="single" w:sz="4" w:space="0" w:color="auto"/>
            </w:tcBorders>
          </w:tcPr>
          <w:p w:rsidR="00ED1A42" w:rsidRPr="00780B13" w:rsidRDefault="00ED1A42" w:rsidP="00207292">
            <w:pPr>
              <w:pStyle w:val="aa"/>
              <w:rPr>
                <w:rFonts w:ascii="Times New Roman" w:hAnsi="Times New Roman" w:cs="Times New Roman"/>
              </w:rPr>
            </w:pPr>
          </w:p>
        </w:tc>
        <w:tc>
          <w:tcPr>
            <w:tcW w:w="1243" w:type="dxa"/>
            <w:tcBorders>
              <w:top w:val="single" w:sz="4" w:space="0" w:color="auto"/>
              <w:left w:val="single" w:sz="4" w:space="0" w:color="auto"/>
              <w:bottom w:val="single" w:sz="4" w:space="0" w:color="auto"/>
            </w:tcBorders>
          </w:tcPr>
          <w:p w:rsidR="00ED1A42" w:rsidRPr="00780B13" w:rsidRDefault="00ED1A42" w:rsidP="00207292">
            <w:pPr>
              <w:pStyle w:val="aa"/>
              <w:rPr>
                <w:rFonts w:ascii="Times New Roman" w:hAnsi="Times New Roman" w:cs="Times New Roman"/>
              </w:rPr>
            </w:pPr>
          </w:p>
        </w:tc>
      </w:tr>
      <w:tr w:rsidR="00780B13" w:rsidRPr="00780B13" w:rsidTr="00BB4491">
        <w:tc>
          <w:tcPr>
            <w:tcW w:w="7560" w:type="dxa"/>
            <w:tcBorders>
              <w:top w:val="single" w:sz="4" w:space="0" w:color="auto"/>
              <w:bottom w:val="single" w:sz="4" w:space="0" w:color="auto"/>
              <w:right w:val="single" w:sz="4" w:space="0" w:color="auto"/>
            </w:tcBorders>
          </w:tcPr>
          <w:p w:rsidR="00ED1A42" w:rsidRPr="00780B13" w:rsidRDefault="00ED1A42" w:rsidP="00207292">
            <w:pPr>
              <w:pStyle w:val="ac"/>
              <w:rPr>
                <w:rFonts w:ascii="Times New Roman" w:hAnsi="Times New Roman" w:cs="Times New Roman"/>
              </w:rPr>
            </w:pPr>
            <w:r w:rsidRPr="00780B13">
              <w:rPr>
                <w:rFonts w:ascii="Times New Roman" w:hAnsi="Times New Roman" w:cs="Times New Roman"/>
              </w:rPr>
              <w:t>Имеете ли Вы или Ваши родственники какие-либо имущественные обязательства перед какой-либо организацией</w:t>
            </w:r>
          </w:p>
        </w:tc>
        <w:tc>
          <w:tcPr>
            <w:tcW w:w="1120" w:type="dxa"/>
            <w:tcBorders>
              <w:top w:val="single" w:sz="4" w:space="0" w:color="auto"/>
              <w:left w:val="single" w:sz="4" w:space="0" w:color="auto"/>
              <w:bottom w:val="single" w:sz="4" w:space="0" w:color="auto"/>
              <w:right w:val="single" w:sz="4" w:space="0" w:color="auto"/>
            </w:tcBorders>
          </w:tcPr>
          <w:p w:rsidR="00ED1A42" w:rsidRPr="00780B13" w:rsidRDefault="00ED1A42" w:rsidP="00207292">
            <w:pPr>
              <w:pStyle w:val="aa"/>
              <w:rPr>
                <w:rFonts w:ascii="Times New Roman" w:hAnsi="Times New Roman" w:cs="Times New Roman"/>
              </w:rPr>
            </w:pPr>
          </w:p>
        </w:tc>
        <w:tc>
          <w:tcPr>
            <w:tcW w:w="1243" w:type="dxa"/>
            <w:tcBorders>
              <w:top w:val="single" w:sz="4" w:space="0" w:color="auto"/>
              <w:left w:val="single" w:sz="4" w:space="0" w:color="auto"/>
              <w:bottom w:val="single" w:sz="4" w:space="0" w:color="auto"/>
            </w:tcBorders>
          </w:tcPr>
          <w:p w:rsidR="00ED1A42" w:rsidRPr="00780B13" w:rsidRDefault="00ED1A42" w:rsidP="00207292">
            <w:pPr>
              <w:pStyle w:val="aa"/>
              <w:rPr>
                <w:rFonts w:ascii="Times New Roman" w:hAnsi="Times New Roman" w:cs="Times New Roman"/>
              </w:rPr>
            </w:pPr>
          </w:p>
        </w:tc>
      </w:tr>
      <w:tr w:rsidR="00780B13" w:rsidRPr="00780B13" w:rsidTr="00BB4491">
        <w:tc>
          <w:tcPr>
            <w:tcW w:w="7560" w:type="dxa"/>
            <w:tcBorders>
              <w:top w:val="single" w:sz="4" w:space="0" w:color="auto"/>
              <w:bottom w:val="single" w:sz="4" w:space="0" w:color="auto"/>
              <w:right w:val="single" w:sz="4" w:space="0" w:color="auto"/>
            </w:tcBorders>
          </w:tcPr>
          <w:p w:rsidR="00ED1A42" w:rsidRPr="00780B13" w:rsidRDefault="00ED1A42" w:rsidP="00207292">
            <w:pPr>
              <w:pStyle w:val="ac"/>
              <w:rPr>
                <w:rFonts w:ascii="Times New Roman" w:hAnsi="Times New Roman" w:cs="Times New Roman"/>
              </w:rPr>
            </w:pPr>
            <w:proofErr w:type="gramStart"/>
            <w:r w:rsidRPr="00780B13">
              <w:rPr>
                <w:rFonts w:ascii="Times New Roman" w:hAnsi="Times New Roman" w:cs="Times New Roman"/>
              </w:rPr>
              <w:t>Собираетесь ли Вы или Ваши родственники принять на себя какие-либо имущественные обязательства перед какой-либо из организаций в течение ближайшего календарного года</w:t>
            </w:r>
            <w:proofErr w:type="gramEnd"/>
          </w:p>
        </w:tc>
        <w:tc>
          <w:tcPr>
            <w:tcW w:w="1120" w:type="dxa"/>
            <w:tcBorders>
              <w:top w:val="single" w:sz="4" w:space="0" w:color="auto"/>
              <w:left w:val="single" w:sz="4" w:space="0" w:color="auto"/>
              <w:bottom w:val="single" w:sz="4" w:space="0" w:color="auto"/>
              <w:right w:val="single" w:sz="4" w:space="0" w:color="auto"/>
            </w:tcBorders>
          </w:tcPr>
          <w:p w:rsidR="00ED1A42" w:rsidRPr="00780B13" w:rsidRDefault="00ED1A42" w:rsidP="00207292">
            <w:pPr>
              <w:pStyle w:val="aa"/>
              <w:rPr>
                <w:rFonts w:ascii="Times New Roman" w:hAnsi="Times New Roman" w:cs="Times New Roman"/>
              </w:rPr>
            </w:pPr>
          </w:p>
        </w:tc>
        <w:tc>
          <w:tcPr>
            <w:tcW w:w="1243" w:type="dxa"/>
            <w:tcBorders>
              <w:top w:val="single" w:sz="4" w:space="0" w:color="auto"/>
              <w:left w:val="single" w:sz="4" w:space="0" w:color="auto"/>
              <w:bottom w:val="single" w:sz="4" w:space="0" w:color="auto"/>
            </w:tcBorders>
          </w:tcPr>
          <w:p w:rsidR="00ED1A42" w:rsidRPr="00780B13" w:rsidRDefault="00ED1A42" w:rsidP="00207292">
            <w:pPr>
              <w:pStyle w:val="aa"/>
              <w:rPr>
                <w:rFonts w:ascii="Times New Roman" w:hAnsi="Times New Roman" w:cs="Times New Roman"/>
              </w:rPr>
            </w:pPr>
          </w:p>
        </w:tc>
      </w:tr>
      <w:tr w:rsidR="00780B13" w:rsidRPr="00780B13" w:rsidTr="00BB4491">
        <w:tc>
          <w:tcPr>
            <w:tcW w:w="7560" w:type="dxa"/>
            <w:tcBorders>
              <w:top w:val="single" w:sz="4" w:space="0" w:color="auto"/>
              <w:bottom w:val="single" w:sz="4" w:space="0" w:color="auto"/>
              <w:right w:val="single" w:sz="4" w:space="0" w:color="auto"/>
            </w:tcBorders>
          </w:tcPr>
          <w:p w:rsidR="00ED1A42" w:rsidRPr="00780B13" w:rsidRDefault="00ED1A42" w:rsidP="00207292">
            <w:pPr>
              <w:pStyle w:val="ac"/>
              <w:rPr>
                <w:rFonts w:ascii="Times New Roman" w:hAnsi="Times New Roman" w:cs="Times New Roman"/>
              </w:rPr>
            </w:pPr>
            <w:r w:rsidRPr="00780B13">
              <w:rPr>
                <w:rFonts w:ascii="Times New Roman" w:hAnsi="Times New Roman" w:cs="Times New Roman"/>
              </w:rPr>
              <w:t>Пользуетесь ли Вы или Ваши родственники имуществом, принадлежащим какой-либо организации</w:t>
            </w:r>
          </w:p>
        </w:tc>
        <w:tc>
          <w:tcPr>
            <w:tcW w:w="1120" w:type="dxa"/>
            <w:tcBorders>
              <w:top w:val="single" w:sz="4" w:space="0" w:color="auto"/>
              <w:left w:val="single" w:sz="4" w:space="0" w:color="auto"/>
              <w:bottom w:val="single" w:sz="4" w:space="0" w:color="auto"/>
              <w:right w:val="single" w:sz="4" w:space="0" w:color="auto"/>
            </w:tcBorders>
          </w:tcPr>
          <w:p w:rsidR="00ED1A42" w:rsidRPr="00780B13" w:rsidRDefault="00ED1A42" w:rsidP="00207292">
            <w:pPr>
              <w:pStyle w:val="aa"/>
              <w:rPr>
                <w:rFonts w:ascii="Times New Roman" w:hAnsi="Times New Roman" w:cs="Times New Roman"/>
              </w:rPr>
            </w:pPr>
          </w:p>
        </w:tc>
        <w:tc>
          <w:tcPr>
            <w:tcW w:w="1243" w:type="dxa"/>
            <w:tcBorders>
              <w:top w:val="single" w:sz="4" w:space="0" w:color="auto"/>
              <w:left w:val="single" w:sz="4" w:space="0" w:color="auto"/>
              <w:bottom w:val="single" w:sz="4" w:space="0" w:color="auto"/>
            </w:tcBorders>
          </w:tcPr>
          <w:p w:rsidR="00ED1A42" w:rsidRPr="00780B13" w:rsidRDefault="00ED1A42" w:rsidP="00207292">
            <w:pPr>
              <w:pStyle w:val="aa"/>
              <w:rPr>
                <w:rFonts w:ascii="Times New Roman" w:hAnsi="Times New Roman" w:cs="Times New Roman"/>
              </w:rPr>
            </w:pPr>
          </w:p>
        </w:tc>
      </w:tr>
      <w:tr w:rsidR="00780B13" w:rsidRPr="00780B13" w:rsidTr="00BB4491">
        <w:tc>
          <w:tcPr>
            <w:tcW w:w="7560" w:type="dxa"/>
            <w:tcBorders>
              <w:top w:val="single" w:sz="4" w:space="0" w:color="auto"/>
              <w:bottom w:val="single" w:sz="4" w:space="0" w:color="auto"/>
              <w:right w:val="single" w:sz="4" w:space="0" w:color="auto"/>
            </w:tcBorders>
          </w:tcPr>
          <w:p w:rsidR="00ED1A42" w:rsidRPr="00780B13" w:rsidRDefault="00ED1A42" w:rsidP="00207292">
            <w:pPr>
              <w:pStyle w:val="ac"/>
              <w:rPr>
                <w:rFonts w:ascii="Times New Roman" w:hAnsi="Times New Roman" w:cs="Times New Roman"/>
              </w:rPr>
            </w:pPr>
            <w:r w:rsidRPr="00780B13">
              <w:rPr>
                <w:rFonts w:ascii="Times New Roman" w:hAnsi="Times New Roman" w:cs="Times New Roman"/>
              </w:rPr>
              <w:t>Вопрос</w:t>
            </w:r>
          </w:p>
        </w:tc>
        <w:tc>
          <w:tcPr>
            <w:tcW w:w="1120" w:type="dxa"/>
            <w:tcBorders>
              <w:top w:val="single" w:sz="4" w:space="0" w:color="auto"/>
              <w:left w:val="single" w:sz="4" w:space="0" w:color="auto"/>
              <w:bottom w:val="single" w:sz="4" w:space="0" w:color="auto"/>
              <w:right w:val="single" w:sz="4" w:space="0" w:color="auto"/>
            </w:tcBorders>
          </w:tcPr>
          <w:p w:rsidR="00ED1A42" w:rsidRPr="00780B13" w:rsidRDefault="00ED1A42" w:rsidP="00207292">
            <w:pPr>
              <w:pStyle w:val="ac"/>
              <w:rPr>
                <w:rFonts w:ascii="Times New Roman" w:hAnsi="Times New Roman" w:cs="Times New Roman"/>
              </w:rPr>
            </w:pPr>
            <w:r w:rsidRPr="00780B13">
              <w:rPr>
                <w:rFonts w:ascii="Times New Roman" w:hAnsi="Times New Roman" w:cs="Times New Roman"/>
              </w:rPr>
              <w:t>Да</w:t>
            </w:r>
          </w:p>
        </w:tc>
        <w:tc>
          <w:tcPr>
            <w:tcW w:w="1243" w:type="dxa"/>
            <w:tcBorders>
              <w:top w:val="single" w:sz="4" w:space="0" w:color="auto"/>
              <w:left w:val="single" w:sz="4" w:space="0" w:color="auto"/>
              <w:bottom w:val="single" w:sz="4" w:space="0" w:color="auto"/>
            </w:tcBorders>
          </w:tcPr>
          <w:p w:rsidR="00ED1A42" w:rsidRPr="00780B13" w:rsidRDefault="00ED1A42" w:rsidP="00207292">
            <w:pPr>
              <w:pStyle w:val="ac"/>
              <w:rPr>
                <w:rFonts w:ascii="Times New Roman" w:hAnsi="Times New Roman" w:cs="Times New Roman"/>
              </w:rPr>
            </w:pPr>
            <w:r w:rsidRPr="00780B13">
              <w:rPr>
                <w:rFonts w:ascii="Times New Roman" w:hAnsi="Times New Roman" w:cs="Times New Roman"/>
              </w:rPr>
              <w:t>Нет</w:t>
            </w:r>
          </w:p>
        </w:tc>
      </w:tr>
      <w:tr w:rsidR="00780B13" w:rsidRPr="00780B13" w:rsidTr="00BB4491">
        <w:tc>
          <w:tcPr>
            <w:tcW w:w="7560" w:type="dxa"/>
            <w:tcBorders>
              <w:top w:val="single" w:sz="4" w:space="0" w:color="auto"/>
              <w:bottom w:val="single" w:sz="4" w:space="0" w:color="auto"/>
              <w:right w:val="single" w:sz="4" w:space="0" w:color="auto"/>
            </w:tcBorders>
          </w:tcPr>
          <w:p w:rsidR="00ED1A42" w:rsidRPr="00780B13" w:rsidRDefault="00ED1A42" w:rsidP="00207292">
            <w:pPr>
              <w:pStyle w:val="ac"/>
              <w:rPr>
                <w:rFonts w:ascii="Times New Roman" w:hAnsi="Times New Roman" w:cs="Times New Roman"/>
              </w:rPr>
            </w:pPr>
            <w:r w:rsidRPr="00780B13">
              <w:rPr>
                <w:rFonts w:ascii="Times New Roman" w:hAnsi="Times New Roman" w:cs="Times New Roman"/>
              </w:rPr>
              <w:t>Собираетесь ли Вы или Ваши родственники пользоваться в течение ближайшего календарного года имуществом, принадлежащим какой-либо организации</w:t>
            </w:r>
          </w:p>
        </w:tc>
        <w:tc>
          <w:tcPr>
            <w:tcW w:w="1120" w:type="dxa"/>
            <w:tcBorders>
              <w:top w:val="single" w:sz="4" w:space="0" w:color="auto"/>
              <w:left w:val="single" w:sz="4" w:space="0" w:color="auto"/>
              <w:bottom w:val="single" w:sz="4" w:space="0" w:color="auto"/>
              <w:right w:val="single" w:sz="4" w:space="0" w:color="auto"/>
            </w:tcBorders>
          </w:tcPr>
          <w:p w:rsidR="00ED1A42" w:rsidRPr="00780B13" w:rsidRDefault="00ED1A42" w:rsidP="00207292">
            <w:pPr>
              <w:pStyle w:val="aa"/>
              <w:rPr>
                <w:rFonts w:ascii="Times New Roman" w:hAnsi="Times New Roman" w:cs="Times New Roman"/>
              </w:rPr>
            </w:pPr>
          </w:p>
        </w:tc>
        <w:tc>
          <w:tcPr>
            <w:tcW w:w="1243" w:type="dxa"/>
            <w:tcBorders>
              <w:top w:val="single" w:sz="4" w:space="0" w:color="auto"/>
              <w:left w:val="single" w:sz="4" w:space="0" w:color="auto"/>
              <w:bottom w:val="single" w:sz="4" w:space="0" w:color="auto"/>
            </w:tcBorders>
          </w:tcPr>
          <w:p w:rsidR="00ED1A42" w:rsidRPr="00780B13" w:rsidRDefault="00ED1A42" w:rsidP="00207292">
            <w:pPr>
              <w:pStyle w:val="aa"/>
              <w:rPr>
                <w:rFonts w:ascii="Times New Roman" w:hAnsi="Times New Roman" w:cs="Times New Roman"/>
              </w:rPr>
            </w:pPr>
          </w:p>
        </w:tc>
      </w:tr>
      <w:tr w:rsidR="00780B13" w:rsidRPr="00780B13" w:rsidTr="00BB4491">
        <w:tc>
          <w:tcPr>
            <w:tcW w:w="7560" w:type="dxa"/>
            <w:tcBorders>
              <w:top w:val="single" w:sz="4" w:space="0" w:color="auto"/>
              <w:bottom w:val="single" w:sz="4" w:space="0" w:color="auto"/>
              <w:right w:val="single" w:sz="4" w:space="0" w:color="auto"/>
            </w:tcBorders>
          </w:tcPr>
          <w:p w:rsidR="00ED1A42" w:rsidRPr="00780B13" w:rsidRDefault="00ED1A42" w:rsidP="00207292">
            <w:pPr>
              <w:pStyle w:val="ac"/>
              <w:rPr>
                <w:rFonts w:ascii="Times New Roman" w:hAnsi="Times New Roman" w:cs="Times New Roman"/>
              </w:rPr>
            </w:pPr>
            <w:r w:rsidRPr="00780B13">
              <w:rPr>
                <w:rFonts w:ascii="Times New Roman" w:hAnsi="Times New Roman" w:cs="Times New Roman"/>
              </w:rPr>
              <w:t xml:space="preserve">Известно ли Вам о каких-либо иных обстоятельствах, не указанных выше, которые свидетельствуют о личной заинтересованности или </w:t>
            </w:r>
            <w:r w:rsidRPr="00780B13">
              <w:rPr>
                <w:rFonts w:ascii="Times New Roman" w:hAnsi="Times New Roman" w:cs="Times New Roman"/>
              </w:rPr>
              <w:lastRenderedPageBreak/>
              <w:t>могут создать впечатление, что Вы принимаете решения под воздействием личной заинтересованности</w:t>
            </w:r>
          </w:p>
        </w:tc>
        <w:tc>
          <w:tcPr>
            <w:tcW w:w="1120" w:type="dxa"/>
            <w:tcBorders>
              <w:top w:val="single" w:sz="4" w:space="0" w:color="auto"/>
              <w:left w:val="single" w:sz="4" w:space="0" w:color="auto"/>
              <w:bottom w:val="single" w:sz="4" w:space="0" w:color="auto"/>
              <w:right w:val="single" w:sz="4" w:space="0" w:color="auto"/>
            </w:tcBorders>
          </w:tcPr>
          <w:p w:rsidR="00ED1A42" w:rsidRPr="00780B13" w:rsidRDefault="00ED1A42" w:rsidP="00207292">
            <w:pPr>
              <w:pStyle w:val="aa"/>
              <w:rPr>
                <w:rFonts w:ascii="Times New Roman" w:hAnsi="Times New Roman" w:cs="Times New Roman"/>
              </w:rPr>
            </w:pPr>
          </w:p>
        </w:tc>
        <w:tc>
          <w:tcPr>
            <w:tcW w:w="1243" w:type="dxa"/>
            <w:tcBorders>
              <w:top w:val="single" w:sz="4" w:space="0" w:color="auto"/>
              <w:left w:val="single" w:sz="4" w:space="0" w:color="auto"/>
              <w:bottom w:val="single" w:sz="4" w:space="0" w:color="auto"/>
            </w:tcBorders>
          </w:tcPr>
          <w:p w:rsidR="00ED1A42" w:rsidRPr="00780B13" w:rsidRDefault="00ED1A42" w:rsidP="00207292">
            <w:pPr>
              <w:pStyle w:val="aa"/>
              <w:rPr>
                <w:rFonts w:ascii="Times New Roman" w:hAnsi="Times New Roman" w:cs="Times New Roman"/>
              </w:rPr>
            </w:pPr>
          </w:p>
        </w:tc>
      </w:tr>
    </w:tbl>
    <w:p w:rsidR="00ED1A42" w:rsidRPr="00780B13" w:rsidRDefault="00ED1A42" w:rsidP="00ED1A42">
      <w:pPr>
        <w:rPr>
          <w:rFonts w:ascii="Times New Roman" w:hAnsi="Times New Roman" w:cs="Times New Roman"/>
        </w:rPr>
      </w:pPr>
    </w:p>
    <w:p w:rsidR="00ED1A42" w:rsidRPr="00780B13" w:rsidRDefault="003022CC" w:rsidP="00ED1A42">
      <w:pPr>
        <w:rPr>
          <w:rFonts w:ascii="Times New Roman" w:hAnsi="Times New Roman" w:cs="Times New Roman"/>
        </w:rPr>
      </w:pPr>
      <w:r>
        <w:rPr>
          <w:rFonts w:ascii="Times New Roman" w:hAnsi="Times New Roman" w:cs="Times New Roman"/>
        </w:rPr>
        <w:t>Если Вы ответили «да»</w:t>
      </w:r>
      <w:r w:rsidR="00ED1A42" w:rsidRPr="00780B13">
        <w:rPr>
          <w:rFonts w:ascii="Times New Roman" w:hAnsi="Times New Roman" w:cs="Times New Roman"/>
        </w:rPr>
        <w:t xml:space="preserve"> на любой из вышеуказанных вопросов, просьба изложить ниже информацию для рассмотрения и оценки обстоятельств (с соблюдением законодательства Российской Федерации, в частности, положений </w:t>
      </w:r>
      <w:hyperlink r:id="rId21" w:history="1">
        <w:r w:rsidR="00ED1A42" w:rsidRPr="003022CC">
          <w:rPr>
            <w:rStyle w:val="a4"/>
            <w:rFonts w:ascii="Times New Roman" w:hAnsi="Times New Roman"/>
            <w:b w:val="0"/>
            <w:color w:val="auto"/>
          </w:rPr>
          <w:t>законодательства</w:t>
        </w:r>
      </w:hyperlink>
      <w:r w:rsidR="00ED1A42" w:rsidRPr="00780B13">
        <w:rPr>
          <w:rFonts w:ascii="Times New Roman" w:hAnsi="Times New Roman" w:cs="Times New Roman"/>
        </w:rPr>
        <w:t xml:space="preserve"> о персональных данных).</w:t>
      </w:r>
    </w:p>
    <w:p w:rsidR="00ED1A42" w:rsidRPr="00780B13" w:rsidRDefault="00ED1A42" w:rsidP="00ED1A42">
      <w:pPr>
        <w:rPr>
          <w:rFonts w:ascii="Times New Roman" w:hAnsi="Times New Roman" w:cs="Times New Roman"/>
        </w:rPr>
      </w:pPr>
      <w:r w:rsidRPr="00780B13">
        <w:rPr>
          <w:rFonts w:ascii="Times New Roman" w:hAnsi="Times New Roman" w:cs="Times New Roman"/>
        </w:rPr>
        <w:t>__________________________________________________________________</w:t>
      </w:r>
    </w:p>
    <w:p w:rsidR="00ED1A42" w:rsidRPr="00780B13" w:rsidRDefault="00ED1A42" w:rsidP="00ED1A42">
      <w:pPr>
        <w:rPr>
          <w:rFonts w:ascii="Times New Roman" w:hAnsi="Times New Roman" w:cs="Times New Roman"/>
        </w:rPr>
      </w:pPr>
      <w:r w:rsidRPr="00780B13">
        <w:rPr>
          <w:rFonts w:ascii="Times New Roman" w:hAnsi="Times New Roman" w:cs="Times New Roman"/>
        </w:rPr>
        <w:t>__________________________________________________________________</w:t>
      </w:r>
    </w:p>
    <w:p w:rsidR="00ED1A42" w:rsidRPr="00780B13" w:rsidRDefault="00ED1A42" w:rsidP="00ED1A42">
      <w:pPr>
        <w:rPr>
          <w:rFonts w:ascii="Times New Roman" w:hAnsi="Times New Roman" w:cs="Times New Roman"/>
        </w:rPr>
      </w:pPr>
      <w:r w:rsidRPr="00780B13">
        <w:rPr>
          <w:rFonts w:ascii="Times New Roman" w:hAnsi="Times New Roman" w:cs="Times New Roman"/>
        </w:rPr>
        <w:t>__________________________________________________________________</w:t>
      </w:r>
    </w:p>
    <w:p w:rsidR="00ED1A42" w:rsidRPr="00780B13" w:rsidRDefault="00ED1A42" w:rsidP="00ED1A42">
      <w:pPr>
        <w:rPr>
          <w:rFonts w:ascii="Times New Roman" w:hAnsi="Times New Roman" w:cs="Times New Roman"/>
        </w:rPr>
      </w:pPr>
      <w:r w:rsidRPr="00780B13">
        <w:rPr>
          <w:rFonts w:ascii="Times New Roman" w:hAnsi="Times New Roman" w:cs="Times New Roman"/>
        </w:rPr>
        <w:t>__________________________________________________________________</w:t>
      </w:r>
    </w:p>
    <w:p w:rsidR="00ED1A42" w:rsidRPr="00780B13" w:rsidRDefault="00ED1A42" w:rsidP="00ED1A42">
      <w:pPr>
        <w:rPr>
          <w:rFonts w:ascii="Times New Roman" w:hAnsi="Times New Roman" w:cs="Times New Roman"/>
        </w:rPr>
      </w:pPr>
    </w:p>
    <w:p w:rsidR="00ED1A42" w:rsidRPr="00780B13" w:rsidRDefault="00ED1A42" w:rsidP="00ED1A42">
      <w:pPr>
        <w:rPr>
          <w:rFonts w:ascii="Times New Roman" w:hAnsi="Times New Roman" w:cs="Times New Roman"/>
        </w:rPr>
      </w:pPr>
      <w:r w:rsidRPr="00780B13">
        <w:rPr>
          <w:rFonts w:ascii="Times New Roman" w:hAnsi="Times New Roman" w:cs="Times New Roman"/>
        </w:rPr>
        <w:t>Настоящим подтверждаю, что:</w:t>
      </w:r>
    </w:p>
    <w:p w:rsidR="00ED1A42" w:rsidRPr="00780B13" w:rsidRDefault="00ED1A42" w:rsidP="00ED1A42">
      <w:pPr>
        <w:rPr>
          <w:rFonts w:ascii="Times New Roman" w:hAnsi="Times New Roman" w:cs="Times New Roman"/>
        </w:rPr>
      </w:pPr>
      <w:r w:rsidRPr="00780B13">
        <w:rPr>
          <w:rFonts w:ascii="Times New Roman" w:hAnsi="Times New Roman" w:cs="Times New Roman"/>
        </w:rPr>
        <w:t>- данная декларация заполнена мною добровольно и с моего согласия;</w:t>
      </w:r>
    </w:p>
    <w:p w:rsidR="00ED1A42" w:rsidRPr="00780B13" w:rsidRDefault="00ED1A42" w:rsidP="00ED1A42">
      <w:pPr>
        <w:rPr>
          <w:rFonts w:ascii="Times New Roman" w:hAnsi="Times New Roman" w:cs="Times New Roman"/>
        </w:rPr>
      </w:pPr>
      <w:r w:rsidRPr="00780B13">
        <w:rPr>
          <w:rFonts w:ascii="Times New Roman" w:hAnsi="Times New Roman" w:cs="Times New Roman"/>
        </w:rPr>
        <w:t>- я прочита</w:t>
      </w:r>
      <w:proofErr w:type="gramStart"/>
      <w:r w:rsidRPr="00780B13">
        <w:rPr>
          <w:rFonts w:ascii="Times New Roman" w:hAnsi="Times New Roman" w:cs="Times New Roman"/>
        </w:rPr>
        <w:t>л(</w:t>
      </w:r>
      <w:proofErr w:type="gramEnd"/>
      <w:r w:rsidRPr="00780B13">
        <w:rPr>
          <w:rFonts w:ascii="Times New Roman" w:hAnsi="Times New Roman" w:cs="Times New Roman"/>
        </w:rPr>
        <w:t>а) и понял(а) все вышеуказанные вопросы;</w:t>
      </w:r>
    </w:p>
    <w:p w:rsidR="00ED1A42" w:rsidRPr="00780B13" w:rsidRDefault="00ED1A42" w:rsidP="00ED1A42">
      <w:pPr>
        <w:rPr>
          <w:rFonts w:ascii="Times New Roman" w:hAnsi="Times New Roman" w:cs="Times New Roman"/>
        </w:rPr>
      </w:pPr>
      <w:r w:rsidRPr="00780B13">
        <w:rPr>
          <w:rFonts w:ascii="Times New Roman" w:hAnsi="Times New Roman" w:cs="Times New Roman"/>
        </w:rPr>
        <w:t>- мои ответы и любая пояснительная информация являются полными, правдивыми и правильными.</w:t>
      </w:r>
    </w:p>
    <w:p w:rsidR="00ED1A42" w:rsidRPr="00780B13" w:rsidRDefault="00ED1A42" w:rsidP="00ED1A42">
      <w:pPr>
        <w:rPr>
          <w:rFonts w:ascii="Times New Roman" w:hAnsi="Times New Roman" w:cs="Times New Roman"/>
        </w:rPr>
      </w:pPr>
    </w:p>
    <w:p w:rsidR="00ED1A42" w:rsidRPr="00780B13" w:rsidRDefault="003022CC" w:rsidP="00ED1A42">
      <w:pPr>
        <w:pStyle w:val="af7"/>
        <w:rPr>
          <w:rFonts w:ascii="Times New Roman" w:hAnsi="Times New Roman" w:cs="Times New Roman"/>
        </w:rPr>
      </w:pPr>
      <w:r>
        <w:rPr>
          <w:rFonts w:ascii="Times New Roman" w:hAnsi="Times New Roman" w:cs="Times New Roman"/>
        </w:rPr>
        <w:t>«____»</w:t>
      </w:r>
      <w:r w:rsidR="00ED1A42" w:rsidRPr="00780B13">
        <w:rPr>
          <w:rFonts w:ascii="Times New Roman" w:hAnsi="Times New Roman" w:cs="Times New Roman"/>
        </w:rPr>
        <w:t xml:space="preserve"> __________ 20___ г. _________ ____________________________________</w:t>
      </w:r>
    </w:p>
    <w:p w:rsidR="00ED1A42" w:rsidRPr="00780B13" w:rsidRDefault="00ED1A42" w:rsidP="00ED1A42">
      <w:pPr>
        <w:pStyle w:val="af7"/>
        <w:rPr>
          <w:rFonts w:ascii="Times New Roman" w:hAnsi="Times New Roman" w:cs="Times New Roman"/>
        </w:rPr>
      </w:pPr>
      <w:r w:rsidRPr="00780B13">
        <w:rPr>
          <w:rFonts w:ascii="Times New Roman" w:hAnsi="Times New Roman" w:cs="Times New Roman"/>
        </w:rPr>
        <w:t xml:space="preserve">                           </w:t>
      </w:r>
      <w:proofErr w:type="gramStart"/>
      <w:r w:rsidRPr="00780B13">
        <w:rPr>
          <w:rFonts w:ascii="Times New Roman" w:hAnsi="Times New Roman" w:cs="Times New Roman"/>
        </w:rPr>
        <w:t xml:space="preserve">(подпись)     </w:t>
      </w:r>
      <w:r w:rsidR="00DD265B">
        <w:rPr>
          <w:rFonts w:ascii="Times New Roman" w:hAnsi="Times New Roman" w:cs="Times New Roman"/>
        </w:rPr>
        <w:t xml:space="preserve">  </w:t>
      </w:r>
      <w:r w:rsidRPr="00780B13">
        <w:rPr>
          <w:rFonts w:ascii="Times New Roman" w:hAnsi="Times New Roman" w:cs="Times New Roman"/>
        </w:rPr>
        <w:t>(Ф.И.О. лица, представляющего</w:t>
      </w:r>
      <w:proofErr w:type="gramEnd"/>
    </w:p>
    <w:p w:rsidR="00ED1A42" w:rsidRPr="00780B13" w:rsidRDefault="00ED1A42" w:rsidP="00ED1A42">
      <w:pPr>
        <w:pStyle w:val="af7"/>
        <w:rPr>
          <w:rFonts w:ascii="Times New Roman" w:hAnsi="Times New Roman" w:cs="Times New Roman"/>
        </w:rPr>
      </w:pPr>
      <w:r w:rsidRPr="00780B13">
        <w:rPr>
          <w:rFonts w:ascii="Times New Roman" w:hAnsi="Times New Roman" w:cs="Times New Roman"/>
        </w:rPr>
        <w:t xml:space="preserve">                                                 </w:t>
      </w:r>
      <w:r w:rsidR="00DD265B">
        <w:rPr>
          <w:rFonts w:ascii="Times New Roman" w:hAnsi="Times New Roman" w:cs="Times New Roman"/>
        </w:rPr>
        <w:t xml:space="preserve">  </w:t>
      </w:r>
      <w:r w:rsidRPr="00780B13">
        <w:rPr>
          <w:rFonts w:ascii="Times New Roman" w:hAnsi="Times New Roman" w:cs="Times New Roman"/>
        </w:rPr>
        <w:t>декларацию)</w:t>
      </w:r>
    </w:p>
    <w:p w:rsidR="00ED1A42" w:rsidRPr="00780B13" w:rsidRDefault="003022CC" w:rsidP="00ED1A42">
      <w:pPr>
        <w:pStyle w:val="af7"/>
        <w:rPr>
          <w:rFonts w:ascii="Times New Roman" w:hAnsi="Times New Roman" w:cs="Times New Roman"/>
        </w:rPr>
      </w:pPr>
      <w:r>
        <w:rPr>
          <w:rFonts w:ascii="Times New Roman" w:hAnsi="Times New Roman" w:cs="Times New Roman"/>
        </w:rPr>
        <w:t xml:space="preserve">«____» </w:t>
      </w:r>
      <w:r w:rsidR="00ED1A42" w:rsidRPr="00780B13">
        <w:rPr>
          <w:rFonts w:ascii="Times New Roman" w:hAnsi="Times New Roman" w:cs="Times New Roman"/>
        </w:rPr>
        <w:t>__________ 20___ г. _________ ____________________________________</w:t>
      </w:r>
    </w:p>
    <w:p w:rsidR="00ED1A42" w:rsidRPr="00780B13" w:rsidRDefault="00ED1A42" w:rsidP="00ED1A42">
      <w:pPr>
        <w:pStyle w:val="af7"/>
        <w:rPr>
          <w:rFonts w:ascii="Times New Roman" w:hAnsi="Times New Roman" w:cs="Times New Roman"/>
        </w:rPr>
      </w:pPr>
      <w:r w:rsidRPr="00780B13">
        <w:rPr>
          <w:rFonts w:ascii="Times New Roman" w:hAnsi="Times New Roman" w:cs="Times New Roman"/>
        </w:rPr>
        <w:t xml:space="preserve">                           (подпись) </w:t>
      </w:r>
      <w:r w:rsidR="00DD265B">
        <w:rPr>
          <w:rFonts w:ascii="Times New Roman" w:hAnsi="Times New Roman" w:cs="Times New Roman"/>
        </w:rPr>
        <w:t xml:space="preserve">      </w:t>
      </w:r>
      <w:r w:rsidRPr="00780B13">
        <w:rPr>
          <w:rFonts w:ascii="Times New Roman" w:hAnsi="Times New Roman" w:cs="Times New Roman"/>
        </w:rPr>
        <w:t>(Ф.И.О. лица, принявшего декларацию)</w:t>
      </w:r>
    </w:p>
    <w:p w:rsidR="00ED1A42" w:rsidRPr="00780B13" w:rsidRDefault="00ED1A42" w:rsidP="00ED1A42">
      <w:pPr>
        <w:rPr>
          <w:rFonts w:ascii="Times New Roman" w:hAnsi="Times New Roman" w:cs="Times New Roman"/>
        </w:rPr>
      </w:pPr>
    </w:p>
    <w:p w:rsidR="00ED1A42" w:rsidRPr="00780B13" w:rsidRDefault="00ED1A42" w:rsidP="00A4188F">
      <w:pPr>
        <w:ind w:firstLine="0"/>
        <w:rPr>
          <w:rFonts w:ascii="Times New Roman" w:hAnsi="Times New Roman" w:cs="Times New Roman"/>
        </w:rPr>
      </w:pPr>
    </w:p>
    <w:p w:rsidR="00ED1A42" w:rsidRPr="00780B13" w:rsidRDefault="00ED1A42" w:rsidP="00A4188F">
      <w:pPr>
        <w:ind w:firstLine="0"/>
        <w:rPr>
          <w:rFonts w:ascii="Times New Roman" w:hAnsi="Times New Roman" w:cs="Times New Roman"/>
        </w:rPr>
      </w:pPr>
    </w:p>
    <w:p w:rsidR="00ED1A42" w:rsidRPr="00780B13" w:rsidRDefault="00ED1A42" w:rsidP="00A4188F">
      <w:pPr>
        <w:ind w:firstLine="0"/>
        <w:rPr>
          <w:rFonts w:ascii="Times New Roman" w:hAnsi="Times New Roman" w:cs="Times New Roman"/>
        </w:rPr>
      </w:pPr>
    </w:p>
    <w:p w:rsidR="00ED1A42" w:rsidRPr="00780B13" w:rsidRDefault="00ED1A42" w:rsidP="00A4188F">
      <w:pPr>
        <w:ind w:firstLine="0"/>
        <w:rPr>
          <w:rFonts w:ascii="Times New Roman" w:hAnsi="Times New Roman" w:cs="Times New Roman"/>
        </w:rPr>
      </w:pPr>
    </w:p>
    <w:p w:rsidR="00ED1A42" w:rsidRPr="00780B13" w:rsidRDefault="00ED1A42" w:rsidP="00A4188F">
      <w:pPr>
        <w:ind w:firstLine="0"/>
        <w:rPr>
          <w:rFonts w:ascii="Times New Roman" w:hAnsi="Times New Roman" w:cs="Times New Roman"/>
        </w:rPr>
      </w:pPr>
    </w:p>
    <w:p w:rsidR="00ED1A42" w:rsidRPr="00780B13" w:rsidRDefault="00ED1A42" w:rsidP="00A4188F">
      <w:pPr>
        <w:ind w:firstLine="0"/>
        <w:rPr>
          <w:rFonts w:ascii="Times New Roman" w:hAnsi="Times New Roman" w:cs="Times New Roman"/>
        </w:rPr>
      </w:pPr>
    </w:p>
    <w:p w:rsidR="00ED1A42" w:rsidRPr="00780B13" w:rsidRDefault="00ED1A42" w:rsidP="00A4188F">
      <w:pPr>
        <w:ind w:firstLine="0"/>
        <w:rPr>
          <w:rFonts w:ascii="Times New Roman" w:hAnsi="Times New Roman" w:cs="Times New Roman"/>
        </w:rPr>
      </w:pPr>
    </w:p>
    <w:p w:rsidR="00ED1A42" w:rsidRPr="00780B13" w:rsidRDefault="00ED1A42" w:rsidP="00A4188F">
      <w:pPr>
        <w:ind w:firstLine="0"/>
        <w:rPr>
          <w:rFonts w:ascii="Times New Roman" w:hAnsi="Times New Roman" w:cs="Times New Roman"/>
        </w:rPr>
      </w:pPr>
    </w:p>
    <w:p w:rsidR="00ED1A42" w:rsidRPr="00780B13" w:rsidRDefault="00ED1A42" w:rsidP="00A4188F">
      <w:pPr>
        <w:ind w:firstLine="0"/>
        <w:rPr>
          <w:rFonts w:ascii="Times New Roman" w:hAnsi="Times New Roman" w:cs="Times New Roman"/>
        </w:rPr>
      </w:pPr>
    </w:p>
    <w:p w:rsidR="00ED1A42" w:rsidRPr="00780B13" w:rsidRDefault="00ED1A42" w:rsidP="00A4188F">
      <w:pPr>
        <w:ind w:firstLine="0"/>
        <w:rPr>
          <w:rFonts w:ascii="Times New Roman" w:hAnsi="Times New Roman" w:cs="Times New Roman"/>
        </w:rPr>
      </w:pPr>
    </w:p>
    <w:p w:rsidR="00ED1A42" w:rsidRPr="00780B13" w:rsidRDefault="00ED1A42" w:rsidP="00A4188F">
      <w:pPr>
        <w:ind w:firstLine="0"/>
        <w:rPr>
          <w:rFonts w:ascii="Times New Roman" w:hAnsi="Times New Roman" w:cs="Times New Roman"/>
        </w:rPr>
      </w:pPr>
    </w:p>
    <w:p w:rsidR="00ED1A42" w:rsidRPr="00780B13" w:rsidRDefault="00ED1A42" w:rsidP="00A4188F">
      <w:pPr>
        <w:ind w:firstLine="0"/>
        <w:rPr>
          <w:rFonts w:ascii="Times New Roman" w:hAnsi="Times New Roman" w:cs="Times New Roman"/>
        </w:rPr>
      </w:pPr>
    </w:p>
    <w:p w:rsidR="00ED1A42" w:rsidRPr="00780B13" w:rsidRDefault="00ED1A42" w:rsidP="00A4188F">
      <w:pPr>
        <w:ind w:firstLine="0"/>
        <w:rPr>
          <w:rFonts w:ascii="Times New Roman" w:hAnsi="Times New Roman" w:cs="Times New Roman"/>
        </w:rPr>
      </w:pPr>
    </w:p>
    <w:p w:rsidR="003E3F41" w:rsidRPr="00780B13" w:rsidRDefault="003E3F41" w:rsidP="00E22F72">
      <w:pPr>
        <w:rPr>
          <w:rFonts w:ascii="Times New Roman" w:hAnsi="Times New Roman" w:cs="Times New Roman"/>
        </w:rPr>
      </w:pPr>
    </w:p>
    <w:p w:rsidR="00C471FF" w:rsidRPr="00780B13" w:rsidRDefault="00C471FF" w:rsidP="00E22F72">
      <w:pPr>
        <w:rPr>
          <w:rFonts w:ascii="Times New Roman" w:hAnsi="Times New Roman" w:cs="Times New Roman"/>
        </w:rPr>
      </w:pPr>
    </w:p>
    <w:p w:rsidR="00FE6550" w:rsidRPr="00780B13" w:rsidRDefault="00FE6550" w:rsidP="00E22F72">
      <w:pPr>
        <w:jc w:val="right"/>
        <w:rPr>
          <w:rStyle w:val="a3"/>
          <w:rFonts w:ascii="Times New Roman" w:hAnsi="Times New Roman" w:cs="Times New Roman"/>
          <w:b w:val="0"/>
          <w:bCs/>
          <w:color w:val="auto"/>
        </w:rPr>
      </w:pPr>
      <w:bookmarkStart w:id="66" w:name="sub_1000"/>
      <w:bookmarkEnd w:id="66"/>
    </w:p>
    <w:sectPr w:rsidR="00FE6550" w:rsidRPr="00780B13" w:rsidSect="00A74FFB">
      <w:pgSz w:w="11900" w:h="16800"/>
      <w:pgMar w:top="1134" w:right="850" w:bottom="1134" w:left="1701"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5E65" w:rsidRDefault="00315E65" w:rsidP="00957F23">
      <w:r>
        <w:separator/>
      </w:r>
    </w:p>
  </w:endnote>
  <w:endnote w:type="continuationSeparator" w:id="0">
    <w:p w:rsidR="00315E65" w:rsidRDefault="00315E65" w:rsidP="00957F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ET">
    <w:altName w:val="Times New Roman"/>
    <w:charset w:val="00"/>
    <w:family w:val="auto"/>
    <w:pitch w:val="variable"/>
    <w:sig w:usb0="00000203" w:usb1="00000000" w:usb2="00000000" w:usb3="00000000" w:csb0="00000005"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5E65" w:rsidRDefault="00315E65" w:rsidP="00957F23">
      <w:r>
        <w:separator/>
      </w:r>
    </w:p>
  </w:footnote>
  <w:footnote w:type="continuationSeparator" w:id="0">
    <w:p w:rsidR="00315E65" w:rsidRDefault="00315E65" w:rsidP="00957F2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7713719D"/>
    <w:multiLevelType w:val="hybridMultilevel"/>
    <w:tmpl w:val="3FFAA61C"/>
    <w:lvl w:ilvl="0" w:tplc="2AA2F23C">
      <w:start w:val="1"/>
      <w:numFmt w:val="decimal"/>
      <w:lvlText w:val="%1."/>
      <w:lvlJc w:val="left"/>
      <w:pPr>
        <w:ind w:left="3822" w:hanging="990"/>
      </w:pPr>
      <w:rPr>
        <w:rFonts w:hint="default"/>
        <w:b w:val="0"/>
        <w:i w:val="0"/>
      </w:rPr>
    </w:lvl>
    <w:lvl w:ilvl="1" w:tplc="04190019" w:tentative="1">
      <w:start w:val="1"/>
      <w:numFmt w:val="lowerLetter"/>
      <w:lvlText w:val="%2."/>
      <w:lvlJc w:val="left"/>
      <w:pPr>
        <w:ind w:left="3912" w:hanging="360"/>
      </w:pPr>
    </w:lvl>
    <w:lvl w:ilvl="2" w:tplc="0419001B" w:tentative="1">
      <w:start w:val="1"/>
      <w:numFmt w:val="lowerRoman"/>
      <w:lvlText w:val="%3."/>
      <w:lvlJc w:val="right"/>
      <w:pPr>
        <w:ind w:left="4632" w:hanging="180"/>
      </w:pPr>
    </w:lvl>
    <w:lvl w:ilvl="3" w:tplc="0419000F" w:tentative="1">
      <w:start w:val="1"/>
      <w:numFmt w:val="decimal"/>
      <w:lvlText w:val="%4."/>
      <w:lvlJc w:val="left"/>
      <w:pPr>
        <w:ind w:left="5352" w:hanging="360"/>
      </w:pPr>
    </w:lvl>
    <w:lvl w:ilvl="4" w:tplc="04190019" w:tentative="1">
      <w:start w:val="1"/>
      <w:numFmt w:val="lowerLetter"/>
      <w:lvlText w:val="%5."/>
      <w:lvlJc w:val="left"/>
      <w:pPr>
        <w:ind w:left="6072" w:hanging="360"/>
      </w:pPr>
    </w:lvl>
    <w:lvl w:ilvl="5" w:tplc="0419001B" w:tentative="1">
      <w:start w:val="1"/>
      <w:numFmt w:val="lowerRoman"/>
      <w:lvlText w:val="%6."/>
      <w:lvlJc w:val="right"/>
      <w:pPr>
        <w:ind w:left="6792" w:hanging="180"/>
      </w:pPr>
    </w:lvl>
    <w:lvl w:ilvl="6" w:tplc="0419000F" w:tentative="1">
      <w:start w:val="1"/>
      <w:numFmt w:val="decimal"/>
      <w:lvlText w:val="%7."/>
      <w:lvlJc w:val="left"/>
      <w:pPr>
        <w:ind w:left="7512" w:hanging="360"/>
      </w:pPr>
    </w:lvl>
    <w:lvl w:ilvl="7" w:tplc="04190019" w:tentative="1">
      <w:start w:val="1"/>
      <w:numFmt w:val="lowerLetter"/>
      <w:lvlText w:val="%8."/>
      <w:lvlJc w:val="left"/>
      <w:pPr>
        <w:ind w:left="8232" w:hanging="360"/>
      </w:pPr>
    </w:lvl>
    <w:lvl w:ilvl="8" w:tplc="0419001B" w:tentative="1">
      <w:start w:val="1"/>
      <w:numFmt w:val="lowerRoman"/>
      <w:lvlText w:val="%9."/>
      <w:lvlJc w:val="right"/>
      <w:pPr>
        <w:ind w:left="8952"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2"/>
  </w:compat>
  <w:rsids>
    <w:rsidRoot w:val="00BD0355"/>
    <w:rsid w:val="00003BDC"/>
    <w:rsid w:val="0004670C"/>
    <w:rsid w:val="00056AC6"/>
    <w:rsid w:val="00083499"/>
    <w:rsid w:val="000922CD"/>
    <w:rsid w:val="00093480"/>
    <w:rsid w:val="000B576E"/>
    <w:rsid w:val="000D1F3E"/>
    <w:rsid w:val="00106B78"/>
    <w:rsid w:val="00111F35"/>
    <w:rsid w:val="00113B60"/>
    <w:rsid w:val="00133015"/>
    <w:rsid w:val="00135A85"/>
    <w:rsid w:val="00157FA9"/>
    <w:rsid w:val="00172BE0"/>
    <w:rsid w:val="001758F9"/>
    <w:rsid w:val="001836A9"/>
    <w:rsid w:val="001962E8"/>
    <w:rsid w:val="00200343"/>
    <w:rsid w:val="00205B07"/>
    <w:rsid w:val="002466E1"/>
    <w:rsid w:val="00260F35"/>
    <w:rsid w:val="00261F89"/>
    <w:rsid w:val="0028188C"/>
    <w:rsid w:val="00296034"/>
    <w:rsid w:val="0029637C"/>
    <w:rsid w:val="002A1577"/>
    <w:rsid w:val="002D5726"/>
    <w:rsid w:val="002D58AD"/>
    <w:rsid w:val="002F71C1"/>
    <w:rsid w:val="003022CC"/>
    <w:rsid w:val="00315E65"/>
    <w:rsid w:val="00356D7D"/>
    <w:rsid w:val="00397C83"/>
    <w:rsid w:val="003C67D6"/>
    <w:rsid w:val="003E25DD"/>
    <w:rsid w:val="003E3F41"/>
    <w:rsid w:val="0040195C"/>
    <w:rsid w:val="00404F81"/>
    <w:rsid w:val="004146E7"/>
    <w:rsid w:val="004179D3"/>
    <w:rsid w:val="0044264C"/>
    <w:rsid w:val="00471FB7"/>
    <w:rsid w:val="004A240B"/>
    <w:rsid w:val="004B2731"/>
    <w:rsid w:val="004E0781"/>
    <w:rsid w:val="0053102A"/>
    <w:rsid w:val="00540BFF"/>
    <w:rsid w:val="00540D54"/>
    <w:rsid w:val="0055759D"/>
    <w:rsid w:val="00563A29"/>
    <w:rsid w:val="00566F62"/>
    <w:rsid w:val="00573B77"/>
    <w:rsid w:val="005C03ED"/>
    <w:rsid w:val="005D0537"/>
    <w:rsid w:val="005D2CE3"/>
    <w:rsid w:val="005E41C4"/>
    <w:rsid w:val="005E6BF5"/>
    <w:rsid w:val="006046F3"/>
    <w:rsid w:val="00607458"/>
    <w:rsid w:val="006145F9"/>
    <w:rsid w:val="00617C0C"/>
    <w:rsid w:val="006417D9"/>
    <w:rsid w:val="00643B87"/>
    <w:rsid w:val="006445A7"/>
    <w:rsid w:val="00654448"/>
    <w:rsid w:val="006617C5"/>
    <w:rsid w:val="006A5B09"/>
    <w:rsid w:val="006A6CE4"/>
    <w:rsid w:val="006C6076"/>
    <w:rsid w:val="006C695A"/>
    <w:rsid w:val="006C6F0C"/>
    <w:rsid w:val="006D201F"/>
    <w:rsid w:val="006D6EE4"/>
    <w:rsid w:val="006E7C78"/>
    <w:rsid w:val="006F0E8A"/>
    <w:rsid w:val="006F55FD"/>
    <w:rsid w:val="00703A8A"/>
    <w:rsid w:val="00710D45"/>
    <w:rsid w:val="007117D3"/>
    <w:rsid w:val="00713E5A"/>
    <w:rsid w:val="00716C88"/>
    <w:rsid w:val="007411B8"/>
    <w:rsid w:val="00742930"/>
    <w:rsid w:val="00762BC3"/>
    <w:rsid w:val="007667D3"/>
    <w:rsid w:val="007772B4"/>
    <w:rsid w:val="00780B13"/>
    <w:rsid w:val="007A4887"/>
    <w:rsid w:val="007B7479"/>
    <w:rsid w:val="007C09DD"/>
    <w:rsid w:val="007C6CB1"/>
    <w:rsid w:val="007D52AA"/>
    <w:rsid w:val="007E34C4"/>
    <w:rsid w:val="007F788F"/>
    <w:rsid w:val="0080733B"/>
    <w:rsid w:val="008227AF"/>
    <w:rsid w:val="00835AE2"/>
    <w:rsid w:val="008410F6"/>
    <w:rsid w:val="00842F68"/>
    <w:rsid w:val="008437E3"/>
    <w:rsid w:val="008613F3"/>
    <w:rsid w:val="00871895"/>
    <w:rsid w:val="0088157B"/>
    <w:rsid w:val="00881D44"/>
    <w:rsid w:val="008E459C"/>
    <w:rsid w:val="008F7A9C"/>
    <w:rsid w:val="00930D66"/>
    <w:rsid w:val="00933219"/>
    <w:rsid w:val="009362B2"/>
    <w:rsid w:val="0094359E"/>
    <w:rsid w:val="00957F23"/>
    <w:rsid w:val="00970646"/>
    <w:rsid w:val="00975528"/>
    <w:rsid w:val="00976F08"/>
    <w:rsid w:val="00991C16"/>
    <w:rsid w:val="009A15EE"/>
    <w:rsid w:val="009A3C1B"/>
    <w:rsid w:val="009E03F2"/>
    <w:rsid w:val="009E6543"/>
    <w:rsid w:val="00A00E5A"/>
    <w:rsid w:val="00A31A8B"/>
    <w:rsid w:val="00A41227"/>
    <w:rsid w:val="00A4188F"/>
    <w:rsid w:val="00A6329A"/>
    <w:rsid w:val="00A74FFB"/>
    <w:rsid w:val="00A97BAC"/>
    <w:rsid w:val="00AC05B2"/>
    <w:rsid w:val="00AD0474"/>
    <w:rsid w:val="00AE302B"/>
    <w:rsid w:val="00B209B0"/>
    <w:rsid w:val="00B41EAB"/>
    <w:rsid w:val="00B46EC3"/>
    <w:rsid w:val="00B519C6"/>
    <w:rsid w:val="00B56387"/>
    <w:rsid w:val="00B63640"/>
    <w:rsid w:val="00B93909"/>
    <w:rsid w:val="00BA4EAF"/>
    <w:rsid w:val="00BB4491"/>
    <w:rsid w:val="00BC6A7F"/>
    <w:rsid w:val="00BD0355"/>
    <w:rsid w:val="00BF1D9E"/>
    <w:rsid w:val="00BF5312"/>
    <w:rsid w:val="00C10BE9"/>
    <w:rsid w:val="00C219BE"/>
    <w:rsid w:val="00C471FF"/>
    <w:rsid w:val="00C51DF7"/>
    <w:rsid w:val="00C56FFA"/>
    <w:rsid w:val="00C61651"/>
    <w:rsid w:val="00C97B52"/>
    <w:rsid w:val="00CC14BC"/>
    <w:rsid w:val="00D06380"/>
    <w:rsid w:val="00D11F17"/>
    <w:rsid w:val="00D14480"/>
    <w:rsid w:val="00D15336"/>
    <w:rsid w:val="00D17934"/>
    <w:rsid w:val="00D245B9"/>
    <w:rsid w:val="00D31CAA"/>
    <w:rsid w:val="00D5177E"/>
    <w:rsid w:val="00D5736B"/>
    <w:rsid w:val="00D6020C"/>
    <w:rsid w:val="00D6693A"/>
    <w:rsid w:val="00D807CC"/>
    <w:rsid w:val="00D84268"/>
    <w:rsid w:val="00D845FA"/>
    <w:rsid w:val="00D848E1"/>
    <w:rsid w:val="00DB1E56"/>
    <w:rsid w:val="00DD265B"/>
    <w:rsid w:val="00DE1FEB"/>
    <w:rsid w:val="00E04DD2"/>
    <w:rsid w:val="00E22F72"/>
    <w:rsid w:val="00E50E9D"/>
    <w:rsid w:val="00E5139B"/>
    <w:rsid w:val="00E5471E"/>
    <w:rsid w:val="00E67F15"/>
    <w:rsid w:val="00E70841"/>
    <w:rsid w:val="00E7327D"/>
    <w:rsid w:val="00E90DA2"/>
    <w:rsid w:val="00E95988"/>
    <w:rsid w:val="00EA0E8A"/>
    <w:rsid w:val="00EC2A19"/>
    <w:rsid w:val="00ED1A42"/>
    <w:rsid w:val="00EE4107"/>
    <w:rsid w:val="00F000F6"/>
    <w:rsid w:val="00F303D3"/>
    <w:rsid w:val="00F37316"/>
    <w:rsid w:val="00F554C0"/>
    <w:rsid w:val="00F90BF8"/>
    <w:rsid w:val="00F941E7"/>
    <w:rsid w:val="00FA64FA"/>
    <w:rsid w:val="00FB00FC"/>
    <w:rsid w:val="00FC7CB8"/>
    <w:rsid w:val="00FD324F"/>
    <w:rsid w:val="00FD5353"/>
    <w:rsid w:val="00FE65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7458"/>
    <w:pPr>
      <w:widowControl w:val="0"/>
      <w:autoSpaceDE w:val="0"/>
      <w:autoSpaceDN w:val="0"/>
      <w:adjustRightInd w:val="0"/>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rsid w:val="00607458"/>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607458"/>
    <w:rPr>
      <w:rFonts w:ascii="Cambria" w:eastAsia="Times New Roman" w:hAnsi="Cambria" w:cs="Times New Roman"/>
      <w:b/>
      <w:bCs/>
      <w:kern w:val="32"/>
      <w:sz w:val="32"/>
      <w:szCs w:val="32"/>
    </w:rPr>
  </w:style>
  <w:style w:type="character" w:customStyle="1" w:styleId="a3">
    <w:name w:val="Цветовое выделение"/>
    <w:uiPriority w:val="99"/>
    <w:rsid w:val="00607458"/>
    <w:rPr>
      <w:b/>
      <w:color w:val="26282F"/>
    </w:rPr>
  </w:style>
  <w:style w:type="character" w:customStyle="1" w:styleId="a4">
    <w:name w:val="Гипертекстовая ссылка"/>
    <w:basedOn w:val="a3"/>
    <w:uiPriority w:val="99"/>
    <w:rsid w:val="00607458"/>
    <w:rPr>
      <w:rFonts w:cs="Times New Roman"/>
      <w:b/>
      <w:bCs/>
      <w:color w:val="106BBE"/>
    </w:rPr>
  </w:style>
  <w:style w:type="paragraph" w:customStyle="1" w:styleId="a5">
    <w:name w:val="Текст (справка)"/>
    <w:basedOn w:val="a"/>
    <w:next w:val="a"/>
    <w:uiPriority w:val="99"/>
    <w:rsid w:val="00607458"/>
    <w:pPr>
      <w:ind w:left="170" w:right="170" w:firstLine="0"/>
      <w:jc w:val="left"/>
    </w:pPr>
  </w:style>
  <w:style w:type="paragraph" w:customStyle="1" w:styleId="a6">
    <w:name w:val="Комментарий"/>
    <w:basedOn w:val="a5"/>
    <w:next w:val="a"/>
    <w:uiPriority w:val="99"/>
    <w:rsid w:val="00607458"/>
    <w:pPr>
      <w:spacing w:before="75"/>
      <w:ind w:right="0"/>
      <w:jc w:val="both"/>
    </w:pPr>
    <w:rPr>
      <w:color w:val="353842"/>
    </w:rPr>
  </w:style>
  <w:style w:type="paragraph" w:customStyle="1" w:styleId="a7">
    <w:name w:val="Информация о версии"/>
    <w:basedOn w:val="a6"/>
    <w:next w:val="a"/>
    <w:uiPriority w:val="99"/>
    <w:rsid w:val="00607458"/>
    <w:rPr>
      <w:i/>
      <w:iCs/>
    </w:rPr>
  </w:style>
  <w:style w:type="paragraph" w:customStyle="1" w:styleId="a8">
    <w:name w:val="Текст информации об изменениях"/>
    <w:basedOn w:val="a"/>
    <w:next w:val="a"/>
    <w:uiPriority w:val="99"/>
    <w:rsid w:val="00607458"/>
    <w:rPr>
      <w:color w:val="353842"/>
      <w:sz w:val="20"/>
      <w:szCs w:val="20"/>
    </w:rPr>
  </w:style>
  <w:style w:type="paragraph" w:customStyle="1" w:styleId="a9">
    <w:name w:val="Информация об изменениях"/>
    <w:basedOn w:val="a8"/>
    <w:next w:val="a"/>
    <w:uiPriority w:val="99"/>
    <w:rsid w:val="00607458"/>
    <w:pPr>
      <w:spacing w:before="180"/>
      <w:ind w:left="360" w:right="360" w:firstLine="0"/>
    </w:pPr>
  </w:style>
  <w:style w:type="paragraph" w:customStyle="1" w:styleId="aa">
    <w:name w:val="Нормальный (таблица)"/>
    <w:basedOn w:val="a"/>
    <w:next w:val="a"/>
    <w:uiPriority w:val="99"/>
    <w:rsid w:val="00607458"/>
    <w:pPr>
      <w:ind w:firstLine="0"/>
    </w:pPr>
  </w:style>
  <w:style w:type="paragraph" w:customStyle="1" w:styleId="ab">
    <w:name w:val="Подзаголовок для информации об изменениях"/>
    <w:basedOn w:val="a8"/>
    <w:next w:val="a"/>
    <w:uiPriority w:val="99"/>
    <w:rsid w:val="00607458"/>
    <w:rPr>
      <w:b/>
      <w:bCs/>
    </w:rPr>
  </w:style>
  <w:style w:type="paragraph" w:customStyle="1" w:styleId="ac">
    <w:name w:val="Прижатый влево"/>
    <w:basedOn w:val="a"/>
    <w:next w:val="a"/>
    <w:uiPriority w:val="99"/>
    <w:rsid w:val="00607458"/>
    <w:pPr>
      <w:ind w:firstLine="0"/>
      <w:jc w:val="left"/>
    </w:pPr>
  </w:style>
  <w:style w:type="character" w:customStyle="1" w:styleId="ad">
    <w:name w:val="Цветовое выделение для Текст"/>
    <w:uiPriority w:val="99"/>
    <w:rsid w:val="00607458"/>
    <w:rPr>
      <w:rFonts w:ascii="Times New Roman CYR" w:hAnsi="Times New Roman CYR"/>
    </w:rPr>
  </w:style>
  <w:style w:type="paragraph" w:styleId="ae">
    <w:name w:val="header"/>
    <w:basedOn w:val="a"/>
    <w:link w:val="af"/>
    <w:uiPriority w:val="99"/>
    <w:unhideWhenUsed/>
    <w:rsid w:val="00607458"/>
    <w:pPr>
      <w:tabs>
        <w:tab w:val="center" w:pos="4677"/>
        <w:tab w:val="right" w:pos="9355"/>
      </w:tabs>
    </w:pPr>
  </w:style>
  <w:style w:type="character" w:customStyle="1" w:styleId="af">
    <w:name w:val="Верхний колонтитул Знак"/>
    <w:basedOn w:val="a0"/>
    <w:link w:val="ae"/>
    <w:uiPriority w:val="99"/>
    <w:locked/>
    <w:rsid w:val="00607458"/>
    <w:rPr>
      <w:rFonts w:ascii="Times New Roman CYR" w:hAnsi="Times New Roman CYR" w:cs="Times New Roman CYR"/>
      <w:sz w:val="24"/>
      <w:szCs w:val="24"/>
    </w:rPr>
  </w:style>
  <w:style w:type="paragraph" w:styleId="af0">
    <w:name w:val="footer"/>
    <w:basedOn w:val="a"/>
    <w:link w:val="af1"/>
    <w:uiPriority w:val="99"/>
    <w:unhideWhenUsed/>
    <w:rsid w:val="00607458"/>
    <w:pPr>
      <w:tabs>
        <w:tab w:val="center" w:pos="4677"/>
        <w:tab w:val="right" w:pos="9355"/>
      </w:tabs>
    </w:pPr>
  </w:style>
  <w:style w:type="character" w:customStyle="1" w:styleId="af1">
    <w:name w:val="Нижний колонтитул Знак"/>
    <w:basedOn w:val="a0"/>
    <w:link w:val="af0"/>
    <w:uiPriority w:val="99"/>
    <w:locked/>
    <w:rsid w:val="00607458"/>
    <w:rPr>
      <w:rFonts w:ascii="Times New Roman CYR" w:hAnsi="Times New Roman CYR" w:cs="Times New Roman CYR"/>
      <w:sz w:val="24"/>
      <w:szCs w:val="24"/>
    </w:rPr>
  </w:style>
  <w:style w:type="character" w:styleId="af2">
    <w:name w:val="Emphasis"/>
    <w:basedOn w:val="a0"/>
    <w:uiPriority w:val="20"/>
    <w:qFormat/>
    <w:rsid w:val="0040195C"/>
    <w:rPr>
      <w:rFonts w:cs="Times New Roman"/>
      <w:i/>
      <w:iCs/>
    </w:rPr>
  </w:style>
  <w:style w:type="paragraph" w:customStyle="1" w:styleId="s1">
    <w:name w:val="s_1"/>
    <w:basedOn w:val="a"/>
    <w:rsid w:val="00716C88"/>
    <w:pPr>
      <w:widowControl/>
      <w:autoSpaceDE/>
      <w:autoSpaceDN/>
      <w:adjustRightInd/>
      <w:spacing w:before="100" w:beforeAutospacing="1" w:after="100" w:afterAutospacing="1"/>
      <w:ind w:firstLine="0"/>
      <w:jc w:val="left"/>
    </w:pPr>
    <w:rPr>
      <w:rFonts w:ascii="Times New Roman" w:hAnsi="Times New Roman" w:cs="Times New Roman"/>
    </w:rPr>
  </w:style>
  <w:style w:type="character" w:styleId="af3">
    <w:name w:val="Hyperlink"/>
    <w:basedOn w:val="a0"/>
    <w:uiPriority w:val="99"/>
    <w:semiHidden/>
    <w:unhideWhenUsed/>
    <w:rsid w:val="00716C88"/>
    <w:rPr>
      <w:rFonts w:cs="Times New Roman"/>
      <w:color w:val="0000FF"/>
      <w:u w:val="single"/>
    </w:rPr>
  </w:style>
  <w:style w:type="paragraph" w:customStyle="1" w:styleId="s3">
    <w:name w:val="s_3"/>
    <w:basedOn w:val="a"/>
    <w:rsid w:val="001836A9"/>
    <w:pPr>
      <w:widowControl/>
      <w:autoSpaceDE/>
      <w:autoSpaceDN/>
      <w:adjustRightInd/>
      <w:spacing w:before="100" w:beforeAutospacing="1" w:after="100" w:afterAutospacing="1"/>
      <w:ind w:firstLine="0"/>
      <w:jc w:val="left"/>
    </w:pPr>
    <w:rPr>
      <w:rFonts w:ascii="Times New Roman" w:hAnsi="Times New Roman" w:cs="Times New Roman"/>
    </w:rPr>
  </w:style>
  <w:style w:type="paragraph" w:styleId="af4">
    <w:name w:val="Balloon Text"/>
    <w:basedOn w:val="a"/>
    <w:link w:val="af5"/>
    <w:uiPriority w:val="99"/>
    <w:semiHidden/>
    <w:unhideWhenUsed/>
    <w:rsid w:val="00540BFF"/>
    <w:rPr>
      <w:rFonts w:ascii="Tahoma" w:hAnsi="Tahoma" w:cs="Tahoma"/>
      <w:sz w:val="16"/>
      <w:szCs w:val="16"/>
    </w:rPr>
  </w:style>
  <w:style w:type="character" w:customStyle="1" w:styleId="af5">
    <w:name w:val="Текст выноски Знак"/>
    <w:basedOn w:val="a0"/>
    <w:link w:val="af4"/>
    <w:uiPriority w:val="99"/>
    <w:semiHidden/>
    <w:rsid w:val="00540BFF"/>
    <w:rPr>
      <w:rFonts w:ascii="Tahoma" w:hAnsi="Tahoma" w:cs="Tahoma"/>
      <w:sz w:val="16"/>
      <w:szCs w:val="16"/>
    </w:rPr>
  </w:style>
  <w:style w:type="paragraph" w:styleId="2">
    <w:name w:val="Body Text Indent 2"/>
    <w:basedOn w:val="a"/>
    <w:link w:val="20"/>
    <w:rsid w:val="007D52AA"/>
    <w:pPr>
      <w:widowControl/>
      <w:autoSpaceDE/>
      <w:autoSpaceDN/>
      <w:adjustRightInd/>
    </w:pPr>
    <w:rPr>
      <w:rFonts w:ascii="TimesET" w:hAnsi="TimesET" w:cs="Times New Roman"/>
      <w:bCs/>
      <w:iCs/>
      <w:szCs w:val="20"/>
    </w:rPr>
  </w:style>
  <w:style w:type="character" w:customStyle="1" w:styleId="20">
    <w:name w:val="Основной текст с отступом 2 Знак"/>
    <w:basedOn w:val="a0"/>
    <w:link w:val="2"/>
    <w:rsid w:val="007D52AA"/>
    <w:rPr>
      <w:rFonts w:ascii="TimesET" w:hAnsi="TimesET"/>
      <w:bCs/>
      <w:iCs/>
      <w:sz w:val="24"/>
    </w:rPr>
  </w:style>
  <w:style w:type="paragraph" w:customStyle="1" w:styleId="Standard">
    <w:name w:val="Standard"/>
    <w:rsid w:val="007D52AA"/>
    <w:pPr>
      <w:suppressAutoHyphens/>
      <w:autoSpaceDN w:val="0"/>
      <w:textAlignment w:val="baseline"/>
    </w:pPr>
    <w:rPr>
      <w:rFonts w:ascii="Liberation Serif" w:eastAsia="SimSun" w:hAnsi="Liberation Serif" w:cs="Mangal"/>
      <w:kern w:val="3"/>
      <w:sz w:val="24"/>
      <w:szCs w:val="24"/>
      <w:lang w:val="en-US" w:eastAsia="zh-CN" w:bidi="hi-IN"/>
    </w:rPr>
  </w:style>
  <w:style w:type="paragraph" w:styleId="af6">
    <w:name w:val="List Paragraph"/>
    <w:basedOn w:val="a"/>
    <w:uiPriority w:val="34"/>
    <w:qFormat/>
    <w:rsid w:val="00DB1E56"/>
    <w:pPr>
      <w:ind w:left="720"/>
      <w:contextualSpacing/>
    </w:pPr>
  </w:style>
  <w:style w:type="paragraph" w:customStyle="1" w:styleId="af7">
    <w:name w:val="Таблицы (моноширинный)"/>
    <w:basedOn w:val="a"/>
    <w:next w:val="a"/>
    <w:uiPriority w:val="99"/>
    <w:rsid w:val="00ED1A42"/>
    <w:pPr>
      <w:ind w:firstLine="0"/>
      <w:jc w:val="left"/>
    </w:pPr>
    <w:rPr>
      <w:rFonts w:ascii="Courier New" w:eastAsiaTheme="minorEastAsia"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663661">
      <w:marLeft w:val="0"/>
      <w:marRight w:val="0"/>
      <w:marTop w:val="0"/>
      <w:marBottom w:val="0"/>
      <w:divBdr>
        <w:top w:val="none" w:sz="0" w:space="0" w:color="auto"/>
        <w:left w:val="none" w:sz="0" w:space="0" w:color="auto"/>
        <w:bottom w:val="none" w:sz="0" w:space="0" w:color="auto"/>
        <w:right w:val="none" w:sz="0" w:space="0" w:color="auto"/>
      </w:divBdr>
    </w:div>
    <w:div w:id="287663662">
      <w:marLeft w:val="0"/>
      <w:marRight w:val="0"/>
      <w:marTop w:val="0"/>
      <w:marBottom w:val="0"/>
      <w:divBdr>
        <w:top w:val="none" w:sz="0" w:space="0" w:color="auto"/>
        <w:left w:val="none" w:sz="0" w:space="0" w:color="auto"/>
        <w:bottom w:val="none" w:sz="0" w:space="0" w:color="auto"/>
        <w:right w:val="none" w:sz="0" w:space="0" w:color="auto"/>
      </w:divBdr>
    </w:div>
    <w:div w:id="287663663">
      <w:marLeft w:val="0"/>
      <w:marRight w:val="0"/>
      <w:marTop w:val="0"/>
      <w:marBottom w:val="0"/>
      <w:divBdr>
        <w:top w:val="none" w:sz="0" w:space="0" w:color="auto"/>
        <w:left w:val="none" w:sz="0" w:space="0" w:color="auto"/>
        <w:bottom w:val="none" w:sz="0" w:space="0" w:color="auto"/>
        <w:right w:val="none" w:sz="0" w:space="0" w:color="auto"/>
      </w:divBdr>
    </w:div>
    <w:div w:id="287663664">
      <w:marLeft w:val="0"/>
      <w:marRight w:val="0"/>
      <w:marTop w:val="0"/>
      <w:marBottom w:val="0"/>
      <w:divBdr>
        <w:top w:val="none" w:sz="0" w:space="0" w:color="auto"/>
        <w:left w:val="none" w:sz="0" w:space="0" w:color="auto"/>
        <w:bottom w:val="none" w:sz="0" w:space="0" w:color="auto"/>
        <w:right w:val="none" w:sz="0" w:space="0" w:color="auto"/>
      </w:divBdr>
    </w:div>
    <w:div w:id="287663665">
      <w:marLeft w:val="0"/>
      <w:marRight w:val="0"/>
      <w:marTop w:val="0"/>
      <w:marBottom w:val="0"/>
      <w:divBdr>
        <w:top w:val="none" w:sz="0" w:space="0" w:color="auto"/>
        <w:left w:val="none" w:sz="0" w:space="0" w:color="auto"/>
        <w:bottom w:val="none" w:sz="0" w:space="0" w:color="auto"/>
        <w:right w:val="none" w:sz="0" w:space="0" w:color="auto"/>
      </w:divBdr>
    </w:div>
    <w:div w:id="287663666">
      <w:marLeft w:val="0"/>
      <w:marRight w:val="0"/>
      <w:marTop w:val="0"/>
      <w:marBottom w:val="0"/>
      <w:divBdr>
        <w:top w:val="none" w:sz="0" w:space="0" w:color="auto"/>
        <w:left w:val="none" w:sz="0" w:space="0" w:color="auto"/>
        <w:bottom w:val="none" w:sz="0" w:space="0" w:color="auto"/>
        <w:right w:val="none" w:sz="0" w:space="0" w:color="auto"/>
      </w:divBdr>
    </w:div>
    <w:div w:id="287663667">
      <w:marLeft w:val="0"/>
      <w:marRight w:val="0"/>
      <w:marTop w:val="0"/>
      <w:marBottom w:val="0"/>
      <w:divBdr>
        <w:top w:val="none" w:sz="0" w:space="0" w:color="auto"/>
        <w:left w:val="none" w:sz="0" w:space="0" w:color="auto"/>
        <w:bottom w:val="none" w:sz="0" w:space="0" w:color="auto"/>
        <w:right w:val="none" w:sz="0" w:space="0" w:color="auto"/>
      </w:divBdr>
    </w:div>
    <w:div w:id="287663668">
      <w:marLeft w:val="0"/>
      <w:marRight w:val="0"/>
      <w:marTop w:val="0"/>
      <w:marBottom w:val="0"/>
      <w:divBdr>
        <w:top w:val="none" w:sz="0" w:space="0" w:color="auto"/>
        <w:left w:val="none" w:sz="0" w:space="0" w:color="auto"/>
        <w:bottom w:val="none" w:sz="0" w:space="0" w:color="auto"/>
        <w:right w:val="none" w:sz="0" w:space="0" w:color="auto"/>
      </w:divBdr>
    </w:div>
    <w:div w:id="287663669">
      <w:marLeft w:val="0"/>
      <w:marRight w:val="0"/>
      <w:marTop w:val="0"/>
      <w:marBottom w:val="0"/>
      <w:divBdr>
        <w:top w:val="none" w:sz="0" w:space="0" w:color="auto"/>
        <w:left w:val="none" w:sz="0" w:space="0" w:color="auto"/>
        <w:bottom w:val="none" w:sz="0" w:space="0" w:color="auto"/>
        <w:right w:val="none" w:sz="0" w:space="0" w:color="auto"/>
      </w:divBdr>
    </w:div>
    <w:div w:id="287663670">
      <w:marLeft w:val="0"/>
      <w:marRight w:val="0"/>
      <w:marTop w:val="0"/>
      <w:marBottom w:val="0"/>
      <w:divBdr>
        <w:top w:val="none" w:sz="0" w:space="0" w:color="auto"/>
        <w:left w:val="none" w:sz="0" w:space="0" w:color="auto"/>
        <w:bottom w:val="none" w:sz="0" w:space="0" w:color="auto"/>
        <w:right w:val="none" w:sz="0" w:space="0" w:color="auto"/>
      </w:divBdr>
    </w:div>
    <w:div w:id="287663671">
      <w:marLeft w:val="0"/>
      <w:marRight w:val="0"/>
      <w:marTop w:val="0"/>
      <w:marBottom w:val="0"/>
      <w:divBdr>
        <w:top w:val="none" w:sz="0" w:space="0" w:color="auto"/>
        <w:left w:val="none" w:sz="0" w:space="0" w:color="auto"/>
        <w:bottom w:val="none" w:sz="0" w:space="0" w:color="auto"/>
        <w:right w:val="none" w:sz="0" w:space="0" w:color="auto"/>
      </w:divBdr>
    </w:div>
    <w:div w:id="287663672">
      <w:marLeft w:val="0"/>
      <w:marRight w:val="0"/>
      <w:marTop w:val="0"/>
      <w:marBottom w:val="0"/>
      <w:divBdr>
        <w:top w:val="none" w:sz="0" w:space="0" w:color="auto"/>
        <w:left w:val="none" w:sz="0" w:space="0" w:color="auto"/>
        <w:bottom w:val="none" w:sz="0" w:space="0" w:color="auto"/>
        <w:right w:val="none" w:sz="0" w:space="0" w:color="auto"/>
      </w:divBdr>
    </w:div>
    <w:div w:id="287663673">
      <w:marLeft w:val="0"/>
      <w:marRight w:val="0"/>
      <w:marTop w:val="0"/>
      <w:marBottom w:val="0"/>
      <w:divBdr>
        <w:top w:val="none" w:sz="0" w:space="0" w:color="auto"/>
        <w:left w:val="none" w:sz="0" w:space="0" w:color="auto"/>
        <w:bottom w:val="none" w:sz="0" w:space="0" w:color="auto"/>
        <w:right w:val="none" w:sz="0" w:space="0" w:color="auto"/>
      </w:divBdr>
    </w:div>
    <w:div w:id="287663674">
      <w:marLeft w:val="0"/>
      <w:marRight w:val="0"/>
      <w:marTop w:val="0"/>
      <w:marBottom w:val="0"/>
      <w:divBdr>
        <w:top w:val="none" w:sz="0" w:space="0" w:color="auto"/>
        <w:left w:val="none" w:sz="0" w:space="0" w:color="auto"/>
        <w:bottom w:val="none" w:sz="0" w:space="0" w:color="auto"/>
        <w:right w:val="none" w:sz="0" w:space="0" w:color="auto"/>
      </w:divBdr>
    </w:div>
    <w:div w:id="287663675">
      <w:marLeft w:val="0"/>
      <w:marRight w:val="0"/>
      <w:marTop w:val="0"/>
      <w:marBottom w:val="0"/>
      <w:divBdr>
        <w:top w:val="none" w:sz="0" w:space="0" w:color="auto"/>
        <w:left w:val="none" w:sz="0" w:space="0" w:color="auto"/>
        <w:bottom w:val="none" w:sz="0" w:space="0" w:color="auto"/>
        <w:right w:val="none" w:sz="0" w:space="0" w:color="auto"/>
      </w:divBdr>
    </w:div>
    <w:div w:id="287663676">
      <w:marLeft w:val="0"/>
      <w:marRight w:val="0"/>
      <w:marTop w:val="0"/>
      <w:marBottom w:val="0"/>
      <w:divBdr>
        <w:top w:val="none" w:sz="0" w:space="0" w:color="auto"/>
        <w:left w:val="none" w:sz="0" w:space="0" w:color="auto"/>
        <w:bottom w:val="none" w:sz="0" w:space="0" w:color="auto"/>
        <w:right w:val="none" w:sz="0" w:space="0" w:color="auto"/>
      </w:divBdr>
    </w:div>
    <w:div w:id="287663677">
      <w:marLeft w:val="0"/>
      <w:marRight w:val="0"/>
      <w:marTop w:val="0"/>
      <w:marBottom w:val="0"/>
      <w:divBdr>
        <w:top w:val="none" w:sz="0" w:space="0" w:color="auto"/>
        <w:left w:val="none" w:sz="0" w:space="0" w:color="auto"/>
        <w:bottom w:val="none" w:sz="0" w:space="0" w:color="auto"/>
        <w:right w:val="none" w:sz="0" w:space="0" w:color="auto"/>
      </w:divBdr>
    </w:div>
    <w:div w:id="287663678">
      <w:marLeft w:val="0"/>
      <w:marRight w:val="0"/>
      <w:marTop w:val="0"/>
      <w:marBottom w:val="0"/>
      <w:divBdr>
        <w:top w:val="none" w:sz="0" w:space="0" w:color="auto"/>
        <w:left w:val="none" w:sz="0" w:space="0" w:color="auto"/>
        <w:bottom w:val="none" w:sz="0" w:space="0" w:color="auto"/>
        <w:right w:val="none" w:sz="0" w:space="0" w:color="auto"/>
      </w:divBdr>
    </w:div>
    <w:div w:id="287663679">
      <w:marLeft w:val="0"/>
      <w:marRight w:val="0"/>
      <w:marTop w:val="0"/>
      <w:marBottom w:val="0"/>
      <w:divBdr>
        <w:top w:val="none" w:sz="0" w:space="0" w:color="auto"/>
        <w:left w:val="none" w:sz="0" w:space="0" w:color="auto"/>
        <w:bottom w:val="none" w:sz="0" w:space="0" w:color="auto"/>
        <w:right w:val="none" w:sz="0" w:space="0" w:color="auto"/>
      </w:divBdr>
    </w:div>
    <w:div w:id="287663680">
      <w:marLeft w:val="0"/>
      <w:marRight w:val="0"/>
      <w:marTop w:val="0"/>
      <w:marBottom w:val="0"/>
      <w:divBdr>
        <w:top w:val="none" w:sz="0" w:space="0" w:color="auto"/>
        <w:left w:val="none" w:sz="0" w:space="0" w:color="auto"/>
        <w:bottom w:val="none" w:sz="0" w:space="0" w:color="auto"/>
        <w:right w:val="none" w:sz="0" w:space="0" w:color="auto"/>
      </w:divBdr>
    </w:div>
    <w:div w:id="287663681">
      <w:marLeft w:val="0"/>
      <w:marRight w:val="0"/>
      <w:marTop w:val="0"/>
      <w:marBottom w:val="0"/>
      <w:divBdr>
        <w:top w:val="none" w:sz="0" w:space="0" w:color="auto"/>
        <w:left w:val="none" w:sz="0" w:space="0" w:color="auto"/>
        <w:bottom w:val="none" w:sz="0" w:space="0" w:color="auto"/>
        <w:right w:val="none" w:sz="0" w:space="0" w:color="auto"/>
      </w:divBdr>
    </w:div>
    <w:div w:id="287663682">
      <w:marLeft w:val="0"/>
      <w:marRight w:val="0"/>
      <w:marTop w:val="0"/>
      <w:marBottom w:val="0"/>
      <w:divBdr>
        <w:top w:val="none" w:sz="0" w:space="0" w:color="auto"/>
        <w:left w:val="none" w:sz="0" w:space="0" w:color="auto"/>
        <w:bottom w:val="none" w:sz="0" w:space="0" w:color="auto"/>
        <w:right w:val="none" w:sz="0" w:space="0" w:color="auto"/>
      </w:divBdr>
    </w:div>
    <w:div w:id="287663683">
      <w:marLeft w:val="0"/>
      <w:marRight w:val="0"/>
      <w:marTop w:val="0"/>
      <w:marBottom w:val="0"/>
      <w:divBdr>
        <w:top w:val="none" w:sz="0" w:space="0" w:color="auto"/>
        <w:left w:val="none" w:sz="0" w:space="0" w:color="auto"/>
        <w:bottom w:val="none" w:sz="0" w:space="0" w:color="auto"/>
        <w:right w:val="none" w:sz="0" w:space="0" w:color="auto"/>
      </w:divBdr>
    </w:div>
    <w:div w:id="28766368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internet.garant.ru/document/redirect/12112604/24115" TargetMode="External"/><Relationship Id="rId18" Type="http://schemas.openxmlformats.org/officeDocument/2006/relationships/hyperlink" Target="https://internet.garant.ru/document/redirect/12148567/4" TargetMode="External"/><Relationship Id="rId3" Type="http://schemas.microsoft.com/office/2007/relationships/stylesWithEffects" Target="stylesWithEffects.xml"/><Relationship Id="rId21" Type="http://schemas.openxmlformats.org/officeDocument/2006/relationships/hyperlink" Target="https://internet.garant.ru/document/redirect/12148567/4" TargetMode="External"/><Relationship Id="rId7" Type="http://schemas.openxmlformats.org/officeDocument/2006/relationships/endnotes" Target="endnotes.xml"/><Relationship Id="rId12" Type="http://schemas.openxmlformats.org/officeDocument/2006/relationships/hyperlink" Target="https://internet.garant.ru/document/redirect/70353464/0" TargetMode="External"/><Relationship Id="rId17" Type="http://schemas.openxmlformats.org/officeDocument/2006/relationships/hyperlink" Target="https://internet.garant.ru/document/redirect/12164203/0" TargetMode="External"/><Relationship Id="rId2" Type="http://schemas.openxmlformats.org/officeDocument/2006/relationships/styles" Target="styles.xml"/><Relationship Id="rId16" Type="http://schemas.openxmlformats.org/officeDocument/2006/relationships/hyperlink" Target="https://internet.garant.ru/document/redirect/12164203/0" TargetMode="External"/><Relationship Id="rId20" Type="http://schemas.openxmlformats.org/officeDocument/2006/relationships/hyperlink" Target="https://internet.garant.ru/document/redirect/17520999/20161"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internet.garant.ru/document/redirect/12188083/0" TargetMode="External"/><Relationship Id="rId5" Type="http://schemas.openxmlformats.org/officeDocument/2006/relationships/webSettings" Target="webSettings.xml"/><Relationship Id="rId15" Type="http://schemas.openxmlformats.org/officeDocument/2006/relationships/hyperlink" Target="https://internet.garant.ru/document/redirect/404991865/0" TargetMode="External"/><Relationship Id="rId23" Type="http://schemas.openxmlformats.org/officeDocument/2006/relationships/theme" Target="theme/theme1.xml"/><Relationship Id="rId10" Type="http://schemas.openxmlformats.org/officeDocument/2006/relationships/hyperlink" Target="https://internet.garant.ru/document/redirect/70353464/0" TargetMode="External"/><Relationship Id="rId19" Type="http://schemas.openxmlformats.org/officeDocument/2006/relationships/hyperlink" Target="https://internet.garant.ru/document/redirect/17520999/780" TargetMode="External"/><Relationship Id="rId4" Type="http://schemas.openxmlformats.org/officeDocument/2006/relationships/settings" Target="settings.xml"/><Relationship Id="rId9" Type="http://schemas.openxmlformats.org/officeDocument/2006/relationships/hyperlink" Target="https://internet.garant.ru/document/redirect/12164203/0" TargetMode="External"/><Relationship Id="rId14" Type="http://schemas.openxmlformats.org/officeDocument/2006/relationships/hyperlink" Target="https://internet.garant.ru/document/redirect/404991865/0"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480</TotalTime>
  <Pages>1</Pages>
  <Words>4960</Words>
  <Characters>28278</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33172</CharactersWithSpaces>
  <SharedDoc>false</SharedDoc>
  <HLinks>
    <vt:vector size="6" baseType="variant">
      <vt:variant>
        <vt:i4>2818100</vt:i4>
      </vt:variant>
      <vt:variant>
        <vt:i4>0</vt:i4>
      </vt:variant>
      <vt:variant>
        <vt:i4>0</vt:i4>
      </vt:variant>
      <vt:variant>
        <vt:i4>5</vt:i4>
      </vt:variant>
      <vt:variant>
        <vt:lpwstr>http://internet.garant.ru/document/redirect/403487326/0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Ирина</cp:lastModifiedBy>
  <cp:revision>37</cp:revision>
  <cp:lastPrinted>2024-02-03T06:38:00Z</cp:lastPrinted>
  <dcterms:created xsi:type="dcterms:W3CDTF">2023-06-02T10:18:00Z</dcterms:created>
  <dcterms:modified xsi:type="dcterms:W3CDTF">2024-02-07T05:46:00Z</dcterms:modified>
</cp:coreProperties>
</file>