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06" w:type="dxa"/>
        <w:tblLayout w:type="fixed"/>
        <w:tblLook w:val="0000"/>
      </w:tblPr>
      <w:tblGrid>
        <w:gridCol w:w="3794"/>
        <w:gridCol w:w="2145"/>
        <w:gridCol w:w="123"/>
        <w:gridCol w:w="161"/>
        <w:gridCol w:w="3383"/>
      </w:tblGrid>
      <w:tr w:rsidR="00C21BD4" w:rsidRPr="00C21BD4" w:rsidTr="007B3271">
        <w:trPr>
          <w:trHeight w:val="3833"/>
        </w:trPr>
        <w:tc>
          <w:tcPr>
            <w:tcW w:w="3794" w:type="dxa"/>
          </w:tcPr>
          <w:p w:rsidR="00C21BD4" w:rsidRPr="00C21BD4" w:rsidRDefault="00C21BD4" w:rsidP="00C21BD4">
            <w:pPr>
              <w:pStyle w:val="1"/>
              <w:rPr>
                <w:rFonts w:ascii="Times New Roman" w:hAnsi="Times New Roman"/>
                <w:szCs w:val="24"/>
              </w:rPr>
            </w:pPr>
          </w:p>
          <w:p w:rsidR="00C21BD4" w:rsidRPr="00C21BD4" w:rsidRDefault="00C21BD4" w:rsidP="00C21BD4">
            <w:pPr>
              <w:pStyle w:val="1"/>
              <w:rPr>
                <w:rFonts w:ascii="Times New Roman" w:hAnsi="Times New Roman"/>
                <w:szCs w:val="24"/>
              </w:rPr>
            </w:pPr>
          </w:p>
          <w:p w:rsidR="00C21BD4" w:rsidRPr="00C21BD4" w:rsidRDefault="00C21BD4" w:rsidP="00C21BD4">
            <w:pPr>
              <w:pStyle w:val="1"/>
              <w:rPr>
                <w:rFonts w:ascii="Times New Roman" w:hAnsi="Times New Roman"/>
                <w:szCs w:val="24"/>
              </w:rPr>
            </w:pPr>
            <w:proofErr w:type="spellStart"/>
            <w:r w:rsidRPr="00C21BD4">
              <w:rPr>
                <w:rFonts w:ascii="Times New Roman" w:hAnsi="Times New Roman"/>
                <w:szCs w:val="24"/>
              </w:rPr>
              <w:t>Чăваш</w:t>
            </w:r>
            <w:proofErr w:type="spellEnd"/>
            <w:r w:rsidRPr="00C21BD4">
              <w:rPr>
                <w:rFonts w:ascii="Times New Roman" w:hAnsi="Times New Roman"/>
                <w:szCs w:val="24"/>
              </w:rPr>
              <w:t xml:space="preserve"> </w:t>
            </w:r>
            <w:proofErr w:type="spellStart"/>
            <w:r w:rsidRPr="00C21BD4">
              <w:rPr>
                <w:rFonts w:ascii="Times New Roman" w:hAnsi="Times New Roman"/>
                <w:szCs w:val="24"/>
              </w:rPr>
              <w:t>Республикин</w:t>
            </w:r>
            <w:proofErr w:type="spellEnd"/>
          </w:p>
          <w:p w:rsidR="00C21BD4" w:rsidRPr="00C21BD4" w:rsidRDefault="00C21BD4" w:rsidP="00C21BD4">
            <w:pPr>
              <w:pStyle w:val="1"/>
              <w:rPr>
                <w:rFonts w:ascii="Times New Roman" w:hAnsi="Times New Roman"/>
                <w:b w:val="0"/>
                <w:szCs w:val="24"/>
              </w:rPr>
            </w:pPr>
            <w:proofErr w:type="spellStart"/>
            <w:r w:rsidRPr="00C21BD4">
              <w:rPr>
                <w:rFonts w:ascii="Times New Roman" w:hAnsi="Times New Roman"/>
              </w:rPr>
              <w:t>Сĕнтĕрвăрри</w:t>
            </w:r>
            <w:proofErr w:type="spellEnd"/>
            <w:r w:rsidRPr="00C21BD4">
              <w:rPr>
                <w:rFonts w:ascii="Times New Roman" w:hAnsi="Times New Roman"/>
                <w:szCs w:val="24"/>
              </w:rPr>
              <w:t xml:space="preserve"> </w:t>
            </w:r>
            <w:proofErr w:type="spellStart"/>
            <w:r w:rsidRPr="00C21BD4">
              <w:rPr>
                <w:rFonts w:ascii="Times New Roman" w:hAnsi="Times New Roman"/>
                <w:szCs w:val="24"/>
              </w:rPr>
              <w:t>муниципаллă</w:t>
            </w:r>
            <w:proofErr w:type="spellEnd"/>
            <w:r w:rsidRPr="00C21BD4">
              <w:rPr>
                <w:rFonts w:ascii="Times New Roman" w:hAnsi="Times New Roman"/>
                <w:szCs w:val="24"/>
              </w:rPr>
              <w:t xml:space="preserve"> </w:t>
            </w:r>
            <w:proofErr w:type="spellStart"/>
            <w:r w:rsidRPr="00C21BD4">
              <w:rPr>
                <w:rFonts w:ascii="Times New Roman" w:hAnsi="Times New Roman"/>
                <w:szCs w:val="24"/>
              </w:rPr>
              <w:t>округĕн</w:t>
            </w:r>
            <w:proofErr w:type="spellEnd"/>
            <w:r w:rsidRPr="00C21BD4">
              <w:rPr>
                <w:rFonts w:ascii="Times New Roman" w:hAnsi="Times New Roman"/>
                <w:szCs w:val="24"/>
              </w:rPr>
              <w:t xml:space="preserve"> </w:t>
            </w:r>
            <w:proofErr w:type="spellStart"/>
            <w:r w:rsidRPr="00C21BD4">
              <w:rPr>
                <w:rFonts w:ascii="Times New Roman" w:hAnsi="Times New Roman"/>
                <w:szCs w:val="24"/>
              </w:rPr>
              <w:t>администрацийĕ</w:t>
            </w:r>
            <w:proofErr w:type="spellEnd"/>
          </w:p>
          <w:p w:rsidR="00C21BD4" w:rsidRPr="00C21BD4" w:rsidRDefault="00C21BD4" w:rsidP="00C21BD4">
            <w:pPr>
              <w:spacing w:after="0" w:line="240" w:lineRule="auto"/>
              <w:jc w:val="center"/>
              <w:rPr>
                <w:rFonts w:ascii="Times New Roman" w:hAnsi="Times New Roman" w:cs="Times New Roman"/>
                <w:b/>
                <w:sz w:val="24"/>
                <w:szCs w:val="24"/>
              </w:rPr>
            </w:pPr>
          </w:p>
          <w:p w:rsidR="00C21BD4" w:rsidRPr="00C21BD4" w:rsidRDefault="00C21BD4" w:rsidP="00C21BD4">
            <w:pPr>
              <w:spacing w:after="0" w:line="240" w:lineRule="auto"/>
              <w:jc w:val="center"/>
              <w:rPr>
                <w:rFonts w:ascii="Times New Roman" w:hAnsi="Times New Roman" w:cs="Times New Roman"/>
                <w:b/>
                <w:sz w:val="24"/>
                <w:szCs w:val="24"/>
              </w:rPr>
            </w:pPr>
            <w:r w:rsidRPr="00C21BD4">
              <w:rPr>
                <w:rFonts w:ascii="Times New Roman" w:hAnsi="Times New Roman" w:cs="Times New Roman"/>
                <w:b/>
                <w:sz w:val="24"/>
                <w:szCs w:val="24"/>
              </w:rPr>
              <w:t>ЙЫШĂНУ</w:t>
            </w:r>
          </w:p>
          <w:p w:rsidR="00C21BD4" w:rsidRPr="00C21BD4" w:rsidRDefault="00C21BD4" w:rsidP="00C21BD4">
            <w:pPr>
              <w:spacing w:after="0" w:line="240" w:lineRule="auto"/>
              <w:jc w:val="center"/>
              <w:rPr>
                <w:rFonts w:ascii="Times New Roman" w:hAnsi="Times New Roman" w:cs="Times New Roman"/>
                <w:sz w:val="24"/>
                <w:szCs w:val="24"/>
              </w:rPr>
            </w:pPr>
          </w:p>
          <w:p w:rsidR="00C21BD4" w:rsidRPr="00C21BD4" w:rsidRDefault="00C21BD4" w:rsidP="00C21BD4">
            <w:pPr>
              <w:spacing w:after="0" w:line="240" w:lineRule="auto"/>
              <w:jc w:val="center"/>
              <w:rPr>
                <w:rFonts w:ascii="Times New Roman" w:hAnsi="Times New Roman" w:cs="Times New Roman"/>
                <w:sz w:val="24"/>
                <w:szCs w:val="24"/>
              </w:rPr>
            </w:pPr>
            <w:r w:rsidRPr="00C21BD4">
              <w:rPr>
                <w:rFonts w:ascii="Times New Roman" w:hAnsi="Times New Roman" w:cs="Times New Roman"/>
                <w:sz w:val="24"/>
                <w:szCs w:val="24"/>
              </w:rPr>
              <w:t>№</w:t>
            </w:r>
          </w:p>
          <w:p w:rsidR="00C21BD4" w:rsidRPr="00C21BD4" w:rsidRDefault="00C21BD4" w:rsidP="00C21BD4">
            <w:pPr>
              <w:spacing w:after="0" w:line="240" w:lineRule="auto"/>
              <w:jc w:val="center"/>
              <w:rPr>
                <w:rFonts w:ascii="Times New Roman" w:hAnsi="Times New Roman" w:cs="Times New Roman"/>
                <w:sz w:val="24"/>
                <w:szCs w:val="24"/>
              </w:rPr>
            </w:pPr>
          </w:p>
          <w:p w:rsidR="00C21BD4" w:rsidRPr="00C21BD4" w:rsidRDefault="00C21BD4" w:rsidP="00C21BD4">
            <w:pPr>
              <w:spacing w:after="0" w:line="240" w:lineRule="auto"/>
              <w:jc w:val="center"/>
              <w:rPr>
                <w:rFonts w:ascii="Times New Roman" w:hAnsi="Times New Roman" w:cs="Times New Roman"/>
                <w:b/>
                <w:sz w:val="24"/>
                <w:szCs w:val="24"/>
              </w:rPr>
            </w:pPr>
            <w:proofErr w:type="spellStart"/>
            <w:r w:rsidRPr="00C21BD4">
              <w:rPr>
                <w:rFonts w:ascii="Times New Roman" w:hAnsi="Times New Roman" w:cs="Times New Roman"/>
                <w:b/>
                <w:sz w:val="24"/>
                <w:szCs w:val="24"/>
              </w:rPr>
              <w:t>Сĕнтĕрвăрри</w:t>
            </w:r>
            <w:proofErr w:type="spellEnd"/>
            <w:r w:rsidRPr="00C21BD4">
              <w:rPr>
                <w:rFonts w:ascii="Times New Roman" w:hAnsi="Times New Roman" w:cs="Times New Roman"/>
                <w:b/>
                <w:sz w:val="24"/>
                <w:szCs w:val="24"/>
              </w:rPr>
              <w:t xml:space="preserve"> хули</w:t>
            </w:r>
          </w:p>
        </w:tc>
        <w:tc>
          <w:tcPr>
            <w:tcW w:w="2268" w:type="dxa"/>
            <w:gridSpan w:val="2"/>
          </w:tcPr>
          <w:p w:rsidR="00C21BD4" w:rsidRPr="00C21BD4" w:rsidRDefault="00C21BD4" w:rsidP="00C21BD4">
            <w:pPr>
              <w:spacing w:after="0" w:line="240" w:lineRule="auto"/>
              <w:jc w:val="center"/>
              <w:rPr>
                <w:rFonts w:ascii="Times New Roman" w:hAnsi="Times New Roman" w:cs="Times New Roman"/>
                <w:sz w:val="24"/>
                <w:szCs w:val="24"/>
              </w:rPr>
            </w:pPr>
            <w:r w:rsidRPr="00C21BD4">
              <w:rPr>
                <w:rFonts w:ascii="Times New Roman" w:hAnsi="Times New Roman" w:cs="Times New Roman"/>
                <w:b/>
                <w:i/>
                <w:noProof/>
                <w:lang w:eastAsia="ru-RU"/>
              </w:rPr>
              <w:drawing>
                <wp:inline distT="0" distB="0" distL="0" distR="0">
                  <wp:extent cx="571500" cy="733425"/>
                  <wp:effectExtent l="19050" t="0" r="0" b="0"/>
                  <wp:docPr id="2" name="Рисунок 1" descr="D:\мое\герб района\ge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D:\мое\герб района\gerb.png"/>
                          <pic:cNvPicPr>
                            <a:picLocks noChangeAspect="1" noChangeArrowheads="1"/>
                          </pic:cNvPicPr>
                        </pic:nvPicPr>
                        <pic:blipFill>
                          <a:blip r:embed="rId5" cstate="print"/>
                          <a:srcRect/>
                          <a:stretch>
                            <a:fillRect/>
                          </a:stretch>
                        </pic:blipFill>
                        <pic:spPr bwMode="auto">
                          <a:xfrm>
                            <a:off x="0" y="0"/>
                            <a:ext cx="571500" cy="733425"/>
                          </a:xfrm>
                          <a:prstGeom prst="rect">
                            <a:avLst/>
                          </a:prstGeom>
                          <a:noFill/>
                          <a:ln w="9525">
                            <a:noFill/>
                            <a:miter lim="800000"/>
                            <a:headEnd/>
                            <a:tailEnd/>
                          </a:ln>
                        </pic:spPr>
                      </pic:pic>
                    </a:graphicData>
                  </a:graphic>
                </wp:inline>
              </w:drawing>
            </w:r>
          </w:p>
          <w:p w:rsidR="00C21BD4" w:rsidRPr="00C21BD4" w:rsidRDefault="00C21BD4" w:rsidP="00C21BD4">
            <w:pPr>
              <w:spacing w:after="0" w:line="240" w:lineRule="auto"/>
              <w:jc w:val="center"/>
              <w:rPr>
                <w:rFonts w:ascii="Times New Roman" w:hAnsi="Times New Roman" w:cs="Times New Roman"/>
                <w:b/>
                <w:sz w:val="24"/>
                <w:szCs w:val="24"/>
              </w:rPr>
            </w:pPr>
          </w:p>
        </w:tc>
        <w:tc>
          <w:tcPr>
            <w:tcW w:w="3544" w:type="dxa"/>
            <w:gridSpan w:val="2"/>
          </w:tcPr>
          <w:p w:rsidR="00C21BD4" w:rsidRPr="00C21BD4" w:rsidRDefault="00C21BD4" w:rsidP="00C21BD4">
            <w:pPr>
              <w:spacing w:after="0" w:line="240" w:lineRule="auto"/>
              <w:jc w:val="center"/>
              <w:rPr>
                <w:rFonts w:ascii="Times New Roman" w:hAnsi="Times New Roman" w:cs="Times New Roman"/>
                <w:b/>
                <w:sz w:val="24"/>
                <w:szCs w:val="24"/>
              </w:rPr>
            </w:pPr>
          </w:p>
          <w:p w:rsidR="00C21BD4" w:rsidRPr="00C21BD4" w:rsidRDefault="00C21BD4" w:rsidP="00C21BD4">
            <w:pPr>
              <w:spacing w:after="0" w:line="240" w:lineRule="auto"/>
              <w:jc w:val="center"/>
              <w:rPr>
                <w:rFonts w:ascii="Times New Roman" w:hAnsi="Times New Roman" w:cs="Times New Roman"/>
                <w:b/>
                <w:sz w:val="24"/>
                <w:szCs w:val="24"/>
              </w:rPr>
            </w:pPr>
          </w:p>
          <w:p w:rsidR="00C21BD4" w:rsidRPr="00C21BD4" w:rsidRDefault="00C21BD4" w:rsidP="00C21BD4">
            <w:pPr>
              <w:spacing w:after="0" w:line="240" w:lineRule="auto"/>
              <w:jc w:val="center"/>
              <w:rPr>
                <w:rFonts w:ascii="Times New Roman" w:hAnsi="Times New Roman" w:cs="Times New Roman"/>
                <w:b/>
                <w:sz w:val="24"/>
                <w:szCs w:val="24"/>
              </w:rPr>
            </w:pPr>
            <w:r w:rsidRPr="00C21BD4">
              <w:rPr>
                <w:rFonts w:ascii="Times New Roman" w:hAnsi="Times New Roman" w:cs="Times New Roman"/>
                <w:b/>
                <w:sz w:val="24"/>
                <w:szCs w:val="24"/>
              </w:rPr>
              <w:t>Чувашская Республика</w:t>
            </w:r>
          </w:p>
          <w:p w:rsidR="00C21BD4" w:rsidRPr="00C21BD4" w:rsidRDefault="00C21BD4" w:rsidP="00C21BD4">
            <w:pPr>
              <w:spacing w:after="0" w:line="240" w:lineRule="auto"/>
              <w:jc w:val="center"/>
              <w:rPr>
                <w:rFonts w:ascii="Times New Roman" w:hAnsi="Times New Roman" w:cs="Times New Roman"/>
                <w:b/>
                <w:sz w:val="24"/>
                <w:szCs w:val="24"/>
              </w:rPr>
            </w:pPr>
            <w:r w:rsidRPr="00C21BD4">
              <w:rPr>
                <w:rFonts w:ascii="Times New Roman" w:hAnsi="Times New Roman" w:cs="Times New Roman"/>
                <w:b/>
                <w:sz w:val="24"/>
                <w:szCs w:val="24"/>
              </w:rPr>
              <w:t>Администрация</w:t>
            </w:r>
          </w:p>
          <w:p w:rsidR="00C21BD4" w:rsidRPr="00C21BD4" w:rsidRDefault="00C21BD4" w:rsidP="00C21BD4">
            <w:pPr>
              <w:spacing w:after="0" w:line="240" w:lineRule="auto"/>
              <w:jc w:val="center"/>
              <w:rPr>
                <w:rFonts w:ascii="Times New Roman" w:hAnsi="Times New Roman" w:cs="Times New Roman"/>
                <w:b/>
                <w:sz w:val="24"/>
                <w:szCs w:val="24"/>
              </w:rPr>
            </w:pPr>
            <w:r w:rsidRPr="00C21BD4">
              <w:rPr>
                <w:rFonts w:ascii="Times New Roman" w:hAnsi="Times New Roman" w:cs="Times New Roman"/>
                <w:b/>
                <w:sz w:val="24"/>
                <w:szCs w:val="24"/>
              </w:rPr>
              <w:t>Мариинско-Посадского муниципального округа</w:t>
            </w:r>
          </w:p>
          <w:p w:rsidR="00C21BD4" w:rsidRPr="00C21BD4" w:rsidRDefault="00C21BD4" w:rsidP="00C21BD4">
            <w:pPr>
              <w:spacing w:after="0" w:line="240" w:lineRule="auto"/>
              <w:jc w:val="center"/>
              <w:rPr>
                <w:rFonts w:ascii="Times New Roman" w:hAnsi="Times New Roman" w:cs="Times New Roman"/>
                <w:b/>
                <w:sz w:val="24"/>
                <w:szCs w:val="24"/>
              </w:rPr>
            </w:pPr>
          </w:p>
          <w:p w:rsidR="00C21BD4" w:rsidRPr="00C21BD4" w:rsidRDefault="00C21BD4" w:rsidP="00C21BD4">
            <w:pPr>
              <w:pStyle w:val="7"/>
              <w:rPr>
                <w:sz w:val="24"/>
                <w:szCs w:val="24"/>
              </w:rPr>
            </w:pPr>
            <w:r w:rsidRPr="00C21BD4">
              <w:rPr>
                <w:sz w:val="24"/>
                <w:szCs w:val="24"/>
              </w:rPr>
              <w:t>ПОСТАНОВЛЕНИЕ</w:t>
            </w:r>
          </w:p>
          <w:p w:rsidR="00C21BD4" w:rsidRPr="00C21BD4" w:rsidRDefault="00C21BD4" w:rsidP="00C21BD4">
            <w:pPr>
              <w:spacing w:after="0" w:line="240" w:lineRule="auto"/>
              <w:jc w:val="center"/>
              <w:rPr>
                <w:rFonts w:ascii="Times New Roman" w:hAnsi="Times New Roman" w:cs="Times New Roman"/>
                <w:b/>
                <w:sz w:val="24"/>
                <w:szCs w:val="24"/>
              </w:rPr>
            </w:pPr>
          </w:p>
          <w:p w:rsidR="00C21BD4" w:rsidRPr="00C21BD4" w:rsidRDefault="004539A2" w:rsidP="00C21BD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21.11.2024 </w:t>
            </w:r>
            <w:r w:rsidR="00C21BD4" w:rsidRPr="00C21BD4">
              <w:rPr>
                <w:rFonts w:ascii="Times New Roman" w:hAnsi="Times New Roman" w:cs="Times New Roman"/>
                <w:b/>
                <w:sz w:val="24"/>
                <w:szCs w:val="24"/>
              </w:rPr>
              <w:t>№</w:t>
            </w:r>
            <w:r>
              <w:rPr>
                <w:rFonts w:ascii="Times New Roman" w:hAnsi="Times New Roman" w:cs="Times New Roman"/>
                <w:b/>
                <w:sz w:val="24"/>
                <w:szCs w:val="24"/>
              </w:rPr>
              <w:t xml:space="preserve"> 2543</w:t>
            </w:r>
            <w:r w:rsidR="00C21BD4" w:rsidRPr="00C21BD4">
              <w:rPr>
                <w:rFonts w:ascii="Times New Roman" w:hAnsi="Times New Roman" w:cs="Times New Roman"/>
                <w:b/>
                <w:sz w:val="24"/>
                <w:szCs w:val="24"/>
              </w:rPr>
              <w:t xml:space="preserve"> </w:t>
            </w:r>
          </w:p>
          <w:p w:rsidR="00C21BD4" w:rsidRPr="00C21BD4" w:rsidRDefault="00C21BD4" w:rsidP="00C21BD4">
            <w:pPr>
              <w:spacing w:after="0" w:line="240" w:lineRule="auto"/>
              <w:jc w:val="center"/>
              <w:rPr>
                <w:rFonts w:ascii="Times New Roman" w:hAnsi="Times New Roman" w:cs="Times New Roman"/>
                <w:sz w:val="24"/>
                <w:szCs w:val="24"/>
              </w:rPr>
            </w:pPr>
          </w:p>
          <w:p w:rsidR="00C21BD4" w:rsidRPr="00C21BD4" w:rsidRDefault="00C21BD4" w:rsidP="00C21BD4">
            <w:pPr>
              <w:spacing w:after="0" w:line="240" w:lineRule="auto"/>
              <w:jc w:val="center"/>
              <w:rPr>
                <w:rFonts w:ascii="Times New Roman" w:hAnsi="Times New Roman" w:cs="Times New Roman"/>
                <w:b/>
                <w:sz w:val="24"/>
                <w:szCs w:val="24"/>
              </w:rPr>
            </w:pPr>
            <w:r w:rsidRPr="00C21BD4">
              <w:rPr>
                <w:rFonts w:ascii="Times New Roman" w:hAnsi="Times New Roman" w:cs="Times New Roman"/>
                <w:b/>
                <w:sz w:val="24"/>
                <w:szCs w:val="24"/>
              </w:rPr>
              <w:t xml:space="preserve">г. </w:t>
            </w:r>
            <w:proofErr w:type="spellStart"/>
            <w:r w:rsidRPr="00C21BD4">
              <w:rPr>
                <w:rFonts w:ascii="Times New Roman" w:hAnsi="Times New Roman" w:cs="Times New Roman"/>
                <w:b/>
                <w:sz w:val="24"/>
                <w:szCs w:val="24"/>
              </w:rPr>
              <w:t>Мариинский</w:t>
            </w:r>
            <w:proofErr w:type="spellEnd"/>
            <w:r w:rsidRPr="00C21BD4">
              <w:rPr>
                <w:rFonts w:ascii="Times New Roman" w:hAnsi="Times New Roman" w:cs="Times New Roman"/>
                <w:b/>
                <w:sz w:val="24"/>
                <w:szCs w:val="24"/>
              </w:rPr>
              <w:t xml:space="preserve"> Посад</w:t>
            </w:r>
          </w:p>
        </w:tc>
      </w:tr>
      <w:tr w:rsidR="00C21BD4" w:rsidRPr="00C21BD4" w:rsidTr="007B3271">
        <w:tblPrEx>
          <w:tblLook w:val="04A0"/>
        </w:tblPrEx>
        <w:trPr>
          <w:gridAfter w:val="1"/>
          <w:wAfter w:w="3383" w:type="dxa"/>
          <w:trHeight w:val="1087"/>
        </w:trPr>
        <w:tc>
          <w:tcPr>
            <w:tcW w:w="5939" w:type="dxa"/>
            <w:gridSpan w:val="2"/>
            <w:shd w:val="clear" w:color="auto" w:fill="auto"/>
          </w:tcPr>
          <w:p w:rsidR="00C21BD4" w:rsidRPr="00C21BD4" w:rsidRDefault="00C21BD4" w:rsidP="00C21BD4">
            <w:pPr>
              <w:spacing w:after="0" w:line="240" w:lineRule="auto"/>
              <w:jc w:val="both"/>
              <w:rPr>
                <w:rFonts w:ascii="Times New Roman" w:hAnsi="Times New Roman" w:cs="Times New Roman"/>
                <w:b/>
                <w:sz w:val="24"/>
                <w:szCs w:val="24"/>
              </w:rPr>
            </w:pPr>
            <w:r w:rsidRPr="00C21BD4">
              <w:rPr>
                <w:rFonts w:ascii="Times New Roman" w:hAnsi="Times New Roman" w:cs="Times New Roman"/>
                <w:b/>
                <w:sz w:val="24"/>
                <w:szCs w:val="24"/>
              </w:rPr>
              <w:t xml:space="preserve">О регистрации Устава общественной организации территориального общественного самоуправления «Николаевское» на территории города </w:t>
            </w:r>
            <w:proofErr w:type="spellStart"/>
            <w:r w:rsidRPr="00C21BD4">
              <w:rPr>
                <w:rFonts w:ascii="Times New Roman" w:hAnsi="Times New Roman" w:cs="Times New Roman"/>
                <w:b/>
                <w:sz w:val="24"/>
                <w:szCs w:val="24"/>
              </w:rPr>
              <w:t>Мариинский</w:t>
            </w:r>
            <w:proofErr w:type="spellEnd"/>
            <w:r w:rsidRPr="00C21BD4">
              <w:rPr>
                <w:rFonts w:ascii="Times New Roman" w:hAnsi="Times New Roman" w:cs="Times New Roman"/>
                <w:b/>
                <w:sz w:val="24"/>
                <w:szCs w:val="24"/>
              </w:rPr>
              <w:t xml:space="preserve"> Посад Мариинско-Посадского муниципального округа Чувашской Республики </w:t>
            </w:r>
          </w:p>
        </w:tc>
        <w:tc>
          <w:tcPr>
            <w:tcW w:w="284" w:type="dxa"/>
            <w:gridSpan w:val="2"/>
            <w:shd w:val="clear" w:color="auto" w:fill="auto"/>
          </w:tcPr>
          <w:p w:rsidR="00C21BD4" w:rsidRPr="00C21BD4" w:rsidRDefault="00C21BD4" w:rsidP="00C21BD4">
            <w:pPr>
              <w:spacing w:after="0" w:line="240" w:lineRule="auto"/>
              <w:jc w:val="both"/>
              <w:rPr>
                <w:rFonts w:ascii="Times New Roman" w:hAnsi="Times New Roman" w:cs="Times New Roman"/>
                <w:b/>
                <w:sz w:val="24"/>
                <w:szCs w:val="24"/>
              </w:rPr>
            </w:pPr>
          </w:p>
        </w:tc>
      </w:tr>
    </w:tbl>
    <w:p w:rsidR="00C21BD4" w:rsidRPr="00C21BD4" w:rsidRDefault="00C21BD4" w:rsidP="00C21BD4">
      <w:pPr>
        <w:spacing w:after="0" w:line="240" w:lineRule="auto"/>
        <w:jc w:val="both"/>
        <w:rPr>
          <w:rFonts w:ascii="Times New Roman" w:hAnsi="Times New Roman" w:cs="Times New Roman"/>
          <w:sz w:val="24"/>
          <w:szCs w:val="24"/>
        </w:rPr>
      </w:pPr>
      <w:r w:rsidRPr="00C21BD4">
        <w:rPr>
          <w:rFonts w:ascii="Times New Roman" w:hAnsi="Times New Roman" w:cs="Times New Roman"/>
          <w:sz w:val="24"/>
          <w:szCs w:val="24"/>
        </w:rPr>
        <w:t xml:space="preserve"> </w:t>
      </w:r>
      <w:r w:rsidRPr="00C21BD4">
        <w:rPr>
          <w:rFonts w:ascii="Times New Roman" w:hAnsi="Times New Roman" w:cs="Times New Roman"/>
          <w:sz w:val="24"/>
          <w:szCs w:val="24"/>
        </w:rPr>
        <w:tab/>
      </w:r>
    </w:p>
    <w:p w:rsidR="00C21BD4" w:rsidRPr="00C21BD4" w:rsidRDefault="00C21BD4" w:rsidP="00C21BD4">
      <w:pPr>
        <w:spacing w:after="0" w:line="240" w:lineRule="auto"/>
        <w:ind w:firstLine="709"/>
        <w:jc w:val="both"/>
        <w:rPr>
          <w:rFonts w:ascii="Times New Roman" w:hAnsi="Times New Roman" w:cs="Times New Roman"/>
          <w:sz w:val="24"/>
          <w:szCs w:val="24"/>
        </w:rPr>
      </w:pPr>
    </w:p>
    <w:p w:rsidR="00C21BD4" w:rsidRPr="00C21BD4" w:rsidRDefault="00C21BD4" w:rsidP="00C21BD4">
      <w:pPr>
        <w:spacing w:after="0" w:line="240" w:lineRule="auto"/>
        <w:ind w:firstLine="709"/>
        <w:jc w:val="both"/>
        <w:rPr>
          <w:rFonts w:ascii="Times New Roman" w:hAnsi="Times New Roman" w:cs="Times New Roman"/>
          <w:sz w:val="24"/>
          <w:szCs w:val="24"/>
        </w:rPr>
      </w:pPr>
      <w:proofErr w:type="gramStart"/>
      <w:r w:rsidRPr="00C21BD4">
        <w:rPr>
          <w:rFonts w:ascii="Times New Roman" w:hAnsi="Times New Roman" w:cs="Times New Roman"/>
          <w:sz w:val="24"/>
          <w:szCs w:val="24"/>
        </w:rPr>
        <w:t>В соответствии с Федеральным законом от 06.10.2003 № 131-ФЗ «Об общих принципах организации местного самоуправления в Российской Федерации», Уставом Мариинско-Посадского муниципального округа Чувашской Республики, решением Собрания депутатов Мариинско-Посадского муниципального округа Чувашской Республики от 19.01.2023 № 8/1 «Об утверждении Положения о территориальном общественном самоуправлении на территории Мариинско-Посадского муниципального округа Чувашской Республики и примерного Устава территориального общественного самоуправления», администрация Мариинско-Посадского муниципального округа Чувашской</w:t>
      </w:r>
      <w:proofErr w:type="gramEnd"/>
      <w:r w:rsidRPr="00C21BD4">
        <w:rPr>
          <w:rFonts w:ascii="Times New Roman" w:hAnsi="Times New Roman" w:cs="Times New Roman"/>
          <w:sz w:val="24"/>
          <w:szCs w:val="24"/>
        </w:rPr>
        <w:t xml:space="preserve"> Республики </w:t>
      </w:r>
    </w:p>
    <w:p w:rsidR="00C21BD4" w:rsidRPr="00C21BD4" w:rsidRDefault="00C21BD4" w:rsidP="00C21BD4">
      <w:pPr>
        <w:spacing w:after="0" w:line="240" w:lineRule="auto"/>
        <w:ind w:firstLine="709"/>
        <w:jc w:val="both"/>
        <w:rPr>
          <w:rFonts w:ascii="Times New Roman" w:hAnsi="Times New Roman" w:cs="Times New Roman"/>
          <w:b/>
          <w:sz w:val="24"/>
          <w:szCs w:val="24"/>
        </w:rPr>
      </w:pPr>
      <w:proofErr w:type="spellStart"/>
      <w:proofErr w:type="gramStart"/>
      <w:r w:rsidRPr="00C21BD4">
        <w:rPr>
          <w:rFonts w:ascii="Times New Roman" w:hAnsi="Times New Roman" w:cs="Times New Roman"/>
          <w:b/>
          <w:sz w:val="24"/>
          <w:szCs w:val="24"/>
        </w:rPr>
        <w:t>п</w:t>
      </w:r>
      <w:proofErr w:type="spellEnd"/>
      <w:proofErr w:type="gramEnd"/>
      <w:r w:rsidRPr="00C21BD4">
        <w:rPr>
          <w:rFonts w:ascii="Times New Roman" w:hAnsi="Times New Roman" w:cs="Times New Roman"/>
          <w:b/>
          <w:sz w:val="24"/>
          <w:szCs w:val="24"/>
        </w:rPr>
        <w:t xml:space="preserve"> о с т а </w:t>
      </w:r>
      <w:proofErr w:type="spellStart"/>
      <w:r w:rsidRPr="00C21BD4">
        <w:rPr>
          <w:rFonts w:ascii="Times New Roman" w:hAnsi="Times New Roman" w:cs="Times New Roman"/>
          <w:b/>
          <w:sz w:val="24"/>
          <w:szCs w:val="24"/>
        </w:rPr>
        <w:t>н</w:t>
      </w:r>
      <w:proofErr w:type="spellEnd"/>
      <w:r w:rsidRPr="00C21BD4">
        <w:rPr>
          <w:rFonts w:ascii="Times New Roman" w:hAnsi="Times New Roman" w:cs="Times New Roman"/>
          <w:b/>
          <w:sz w:val="24"/>
          <w:szCs w:val="24"/>
        </w:rPr>
        <w:t xml:space="preserve"> о в л я е т:</w:t>
      </w:r>
    </w:p>
    <w:p w:rsidR="00C21BD4" w:rsidRPr="00C21BD4" w:rsidRDefault="00C21BD4" w:rsidP="00C21BD4">
      <w:pPr>
        <w:spacing w:after="0" w:line="240" w:lineRule="auto"/>
        <w:ind w:firstLine="709"/>
        <w:jc w:val="both"/>
        <w:rPr>
          <w:rFonts w:ascii="Times New Roman" w:hAnsi="Times New Roman" w:cs="Times New Roman"/>
          <w:sz w:val="24"/>
          <w:szCs w:val="24"/>
        </w:rPr>
      </w:pPr>
    </w:p>
    <w:p w:rsidR="00C21BD4" w:rsidRPr="00C21BD4" w:rsidRDefault="00C21BD4" w:rsidP="00C21BD4">
      <w:pPr>
        <w:pStyle w:val="a3"/>
        <w:numPr>
          <w:ilvl w:val="0"/>
          <w:numId w:val="9"/>
        </w:numPr>
        <w:spacing w:after="0" w:line="240" w:lineRule="auto"/>
        <w:ind w:left="0" w:firstLine="567"/>
        <w:jc w:val="both"/>
        <w:rPr>
          <w:rFonts w:ascii="Times New Roman" w:hAnsi="Times New Roman" w:cs="Times New Roman"/>
          <w:sz w:val="24"/>
          <w:szCs w:val="24"/>
        </w:rPr>
      </w:pPr>
      <w:r w:rsidRPr="00C21BD4">
        <w:rPr>
          <w:rFonts w:ascii="Times New Roman" w:hAnsi="Times New Roman" w:cs="Times New Roman"/>
          <w:sz w:val="24"/>
          <w:szCs w:val="24"/>
        </w:rPr>
        <w:t xml:space="preserve">Зарегистрировать Устав общественной организации территориального общественного самоуправления «Николаевское» на территории города </w:t>
      </w:r>
      <w:proofErr w:type="spellStart"/>
      <w:r w:rsidRPr="00C21BD4">
        <w:rPr>
          <w:rFonts w:ascii="Times New Roman" w:hAnsi="Times New Roman" w:cs="Times New Roman"/>
          <w:sz w:val="24"/>
          <w:szCs w:val="24"/>
        </w:rPr>
        <w:t>Мариинский</w:t>
      </w:r>
      <w:proofErr w:type="spellEnd"/>
      <w:r w:rsidRPr="00C21BD4">
        <w:rPr>
          <w:rFonts w:ascii="Times New Roman" w:hAnsi="Times New Roman" w:cs="Times New Roman"/>
          <w:sz w:val="24"/>
          <w:szCs w:val="24"/>
        </w:rPr>
        <w:t xml:space="preserve"> Посад Мариинско-Посадского муниципального округа Чувашской Республики.</w:t>
      </w:r>
    </w:p>
    <w:p w:rsidR="00C21BD4" w:rsidRPr="00C21BD4" w:rsidRDefault="00C21BD4" w:rsidP="00C21BD4">
      <w:pPr>
        <w:pStyle w:val="a3"/>
        <w:numPr>
          <w:ilvl w:val="0"/>
          <w:numId w:val="9"/>
        </w:numPr>
        <w:spacing w:after="0" w:line="240" w:lineRule="auto"/>
        <w:ind w:left="0" w:firstLine="567"/>
        <w:jc w:val="both"/>
        <w:rPr>
          <w:rFonts w:ascii="Times New Roman" w:hAnsi="Times New Roman" w:cs="Times New Roman"/>
          <w:sz w:val="24"/>
          <w:szCs w:val="24"/>
        </w:rPr>
      </w:pPr>
      <w:r w:rsidRPr="00C21BD4">
        <w:rPr>
          <w:rFonts w:ascii="Times New Roman" w:hAnsi="Times New Roman" w:cs="Times New Roman"/>
          <w:sz w:val="24"/>
          <w:szCs w:val="24"/>
        </w:rPr>
        <w:t>Настоящее постановление вступает в силу со дня его подписания.</w:t>
      </w:r>
    </w:p>
    <w:p w:rsidR="00C21BD4" w:rsidRPr="00C21BD4" w:rsidRDefault="00C21BD4" w:rsidP="00C21BD4">
      <w:pPr>
        <w:tabs>
          <w:tab w:val="left" w:pos="0"/>
        </w:tabs>
        <w:spacing w:after="0" w:line="240" w:lineRule="auto"/>
        <w:ind w:firstLine="141"/>
        <w:jc w:val="both"/>
        <w:rPr>
          <w:rFonts w:ascii="Times New Roman" w:hAnsi="Times New Roman" w:cs="Times New Roman"/>
          <w:sz w:val="24"/>
          <w:szCs w:val="24"/>
        </w:rPr>
      </w:pPr>
    </w:p>
    <w:p w:rsidR="00C21BD4" w:rsidRPr="00C21BD4" w:rsidRDefault="00C21BD4" w:rsidP="00C21BD4">
      <w:pPr>
        <w:spacing w:after="0" w:line="240" w:lineRule="auto"/>
        <w:rPr>
          <w:rFonts w:ascii="Times New Roman" w:hAnsi="Times New Roman" w:cs="Times New Roman"/>
          <w:sz w:val="24"/>
          <w:szCs w:val="24"/>
        </w:rPr>
      </w:pPr>
    </w:p>
    <w:p w:rsidR="00C21BD4" w:rsidRPr="00C21BD4" w:rsidRDefault="00C21BD4" w:rsidP="00C21BD4">
      <w:pPr>
        <w:spacing w:after="0" w:line="240" w:lineRule="auto"/>
        <w:jc w:val="both"/>
        <w:rPr>
          <w:rFonts w:ascii="Times New Roman" w:hAnsi="Times New Roman" w:cs="Times New Roman"/>
          <w:sz w:val="24"/>
          <w:szCs w:val="24"/>
        </w:rPr>
      </w:pPr>
    </w:p>
    <w:p w:rsidR="00C21BD4" w:rsidRPr="00C21BD4" w:rsidRDefault="00C21BD4" w:rsidP="00C21BD4">
      <w:pPr>
        <w:spacing w:after="0" w:line="240" w:lineRule="auto"/>
        <w:jc w:val="both"/>
        <w:rPr>
          <w:rFonts w:ascii="Times New Roman" w:hAnsi="Times New Roman" w:cs="Times New Roman"/>
          <w:sz w:val="24"/>
          <w:szCs w:val="24"/>
        </w:rPr>
      </w:pPr>
      <w:r w:rsidRPr="00C21BD4">
        <w:rPr>
          <w:rFonts w:ascii="Times New Roman" w:hAnsi="Times New Roman" w:cs="Times New Roman"/>
          <w:sz w:val="24"/>
          <w:szCs w:val="24"/>
        </w:rPr>
        <w:t xml:space="preserve">Глава Мариинско-Посадского </w:t>
      </w:r>
    </w:p>
    <w:p w:rsidR="00C21BD4" w:rsidRPr="00C21BD4" w:rsidRDefault="00C21BD4" w:rsidP="00C21BD4">
      <w:pPr>
        <w:spacing w:after="0" w:line="240" w:lineRule="auto"/>
        <w:jc w:val="both"/>
        <w:rPr>
          <w:rFonts w:ascii="Times New Roman" w:hAnsi="Times New Roman" w:cs="Times New Roman"/>
          <w:sz w:val="24"/>
          <w:szCs w:val="24"/>
        </w:rPr>
      </w:pPr>
      <w:r w:rsidRPr="00C21BD4">
        <w:rPr>
          <w:rFonts w:ascii="Times New Roman" w:hAnsi="Times New Roman" w:cs="Times New Roman"/>
          <w:sz w:val="24"/>
          <w:szCs w:val="24"/>
        </w:rPr>
        <w:t xml:space="preserve">муниципального округа </w:t>
      </w:r>
      <w:r w:rsidRPr="00C21BD4">
        <w:rPr>
          <w:rFonts w:ascii="Times New Roman" w:hAnsi="Times New Roman" w:cs="Times New Roman"/>
          <w:sz w:val="24"/>
          <w:szCs w:val="24"/>
        </w:rPr>
        <w:tab/>
      </w:r>
      <w:r w:rsidRPr="00C21BD4">
        <w:rPr>
          <w:rFonts w:ascii="Times New Roman" w:hAnsi="Times New Roman" w:cs="Times New Roman"/>
          <w:sz w:val="24"/>
          <w:szCs w:val="24"/>
        </w:rPr>
        <w:tab/>
      </w:r>
      <w:r w:rsidRPr="00C21BD4">
        <w:rPr>
          <w:rFonts w:ascii="Times New Roman" w:hAnsi="Times New Roman" w:cs="Times New Roman"/>
          <w:sz w:val="24"/>
          <w:szCs w:val="24"/>
        </w:rPr>
        <w:tab/>
      </w:r>
      <w:r w:rsidRPr="00C21BD4">
        <w:rPr>
          <w:rFonts w:ascii="Times New Roman" w:hAnsi="Times New Roman" w:cs="Times New Roman"/>
          <w:sz w:val="24"/>
          <w:szCs w:val="24"/>
        </w:rPr>
        <w:tab/>
      </w:r>
      <w:r w:rsidRPr="00C21BD4">
        <w:rPr>
          <w:rFonts w:ascii="Times New Roman" w:hAnsi="Times New Roman" w:cs="Times New Roman"/>
          <w:sz w:val="24"/>
          <w:szCs w:val="24"/>
        </w:rPr>
        <w:tab/>
        <w:t xml:space="preserve">                    </w:t>
      </w:r>
      <w:r w:rsidRPr="00C21BD4">
        <w:rPr>
          <w:rFonts w:ascii="Times New Roman" w:hAnsi="Times New Roman" w:cs="Times New Roman"/>
          <w:sz w:val="24"/>
          <w:szCs w:val="24"/>
        </w:rPr>
        <w:tab/>
      </w:r>
      <w:r w:rsidRPr="00C21BD4">
        <w:rPr>
          <w:rFonts w:ascii="Times New Roman" w:hAnsi="Times New Roman" w:cs="Times New Roman"/>
          <w:sz w:val="24"/>
          <w:szCs w:val="24"/>
        </w:rPr>
        <w:tab/>
        <w:t>В.В.Петров</w:t>
      </w:r>
    </w:p>
    <w:p w:rsidR="00C21BD4" w:rsidRPr="00C21BD4" w:rsidRDefault="00C21BD4" w:rsidP="00C21BD4">
      <w:pPr>
        <w:spacing w:after="0" w:line="240" w:lineRule="auto"/>
        <w:rPr>
          <w:rFonts w:ascii="Times New Roman" w:hAnsi="Times New Roman" w:cs="Times New Roman"/>
        </w:rPr>
      </w:pPr>
    </w:p>
    <w:p w:rsidR="00C21BD4" w:rsidRDefault="00C21BD4" w:rsidP="001365A5">
      <w:pPr>
        <w:spacing w:after="0" w:line="240" w:lineRule="auto"/>
        <w:ind w:firstLine="567"/>
        <w:jc w:val="right"/>
        <w:rPr>
          <w:rFonts w:ascii="Times New Roman" w:eastAsia="Times New Roman" w:hAnsi="Times New Roman" w:cs="Times New Roman"/>
          <w:lang w:eastAsia="ru-RU"/>
        </w:rPr>
      </w:pPr>
    </w:p>
    <w:p w:rsidR="00C21BD4" w:rsidRDefault="00C21BD4" w:rsidP="001365A5">
      <w:pPr>
        <w:spacing w:after="0" w:line="240" w:lineRule="auto"/>
        <w:ind w:firstLine="567"/>
        <w:jc w:val="right"/>
        <w:rPr>
          <w:rFonts w:ascii="Times New Roman" w:eastAsia="Times New Roman" w:hAnsi="Times New Roman" w:cs="Times New Roman"/>
          <w:lang w:eastAsia="ru-RU"/>
        </w:rPr>
      </w:pPr>
    </w:p>
    <w:p w:rsidR="00C21BD4" w:rsidRDefault="00C21BD4" w:rsidP="001365A5">
      <w:pPr>
        <w:spacing w:after="0" w:line="240" w:lineRule="auto"/>
        <w:ind w:firstLine="567"/>
        <w:jc w:val="right"/>
        <w:rPr>
          <w:rFonts w:ascii="Times New Roman" w:eastAsia="Times New Roman" w:hAnsi="Times New Roman" w:cs="Times New Roman"/>
          <w:lang w:eastAsia="ru-RU"/>
        </w:rPr>
      </w:pPr>
    </w:p>
    <w:p w:rsidR="00C21BD4" w:rsidRDefault="00C21BD4" w:rsidP="001365A5">
      <w:pPr>
        <w:spacing w:after="0" w:line="240" w:lineRule="auto"/>
        <w:ind w:firstLine="567"/>
        <w:jc w:val="right"/>
        <w:rPr>
          <w:rFonts w:ascii="Times New Roman" w:eastAsia="Times New Roman" w:hAnsi="Times New Roman" w:cs="Times New Roman"/>
          <w:lang w:eastAsia="ru-RU"/>
        </w:rPr>
      </w:pPr>
    </w:p>
    <w:p w:rsidR="00C21BD4" w:rsidRDefault="00C21BD4" w:rsidP="001365A5">
      <w:pPr>
        <w:spacing w:after="0" w:line="240" w:lineRule="auto"/>
        <w:ind w:firstLine="567"/>
        <w:jc w:val="right"/>
        <w:rPr>
          <w:rFonts w:ascii="Times New Roman" w:eastAsia="Times New Roman" w:hAnsi="Times New Roman" w:cs="Times New Roman"/>
          <w:lang w:eastAsia="ru-RU"/>
        </w:rPr>
      </w:pPr>
    </w:p>
    <w:p w:rsidR="00C21BD4" w:rsidRDefault="00C21BD4" w:rsidP="001365A5">
      <w:pPr>
        <w:spacing w:after="0" w:line="240" w:lineRule="auto"/>
        <w:ind w:firstLine="567"/>
        <w:jc w:val="right"/>
        <w:rPr>
          <w:rFonts w:ascii="Times New Roman" w:eastAsia="Times New Roman" w:hAnsi="Times New Roman" w:cs="Times New Roman"/>
          <w:lang w:eastAsia="ru-RU"/>
        </w:rPr>
      </w:pPr>
    </w:p>
    <w:p w:rsidR="00C21BD4" w:rsidRDefault="00C21BD4" w:rsidP="001365A5">
      <w:pPr>
        <w:spacing w:after="0" w:line="240" w:lineRule="auto"/>
        <w:ind w:firstLine="567"/>
        <w:jc w:val="right"/>
        <w:rPr>
          <w:rFonts w:ascii="Times New Roman" w:eastAsia="Times New Roman" w:hAnsi="Times New Roman" w:cs="Times New Roman"/>
          <w:lang w:eastAsia="ru-RU"/>
        </w:rPr>
      </w:pPr>
    </w:p>
    <w:p w:rsidR="00C21BD4" w:rsidRDefault="00C21BD4" w:rsidP="001365A5">
      <w:pPr>
        <w:spacing w:after="0" w:line="240" w:lineRule="auto"/>
        <w:ind w:firstLine="567"/>
        <w:jc w:val="right"/>
        <w:rPr>
          <w:rFonts w:ascii="Times New Roman" w:eastAsia="Times New Roman" w:hAnsi="Times New Roman" w:cs="Times New Roman"/>
          <w:lang w:eastAsia="ru-RU"/>
        </w:rPr>
      </w:pPr>
    </w:p>
    <w:p w:rsidR="00C21BD4" w:rsidRDefault="00C21BD4" w:rsidP="001365A5">
      <w:pPr>
        <w:spacing w:after="0" w:line="240" w:lineRule="auto"/>
        <w:ind w:firstLine="567"/>
        <w:jc w:val="right"/>
        <w:rPr>
          <w:rFonts w:ascii="Times New Roman" w:eastAsia="Times New Roman" w:hAnsi="Times New Roman" w:cs="Times New Roman"/>
          <w:lang w:eastAsia="ru-RU"/>
        </w:rPr>
      </w:pPr>
    </w:p>
    <w:p w:rsidR="00C21BD4" w:rsidRDefault="00C21BD4" w:rsidP="001365A5">
      <w:pPr>
        <w:spacing w:after="0" w:line="240" w:lineRule="auto"/>
        <w:ind w:firstLine="567"/>
        <w:jc w:val="right"/>
        <w:rPr>
          <w:rFonts w:ascii="Times New Roman" w:eastAsia="Times New Roman" w:hAnsi="Times New Roman" w:cs="Times New Roman"/>
          <w:lang w:eastAsia="ru-RU"/>
        </w:rPr>
      </w:pPr>
    </w:p>
    <w:p w:rsidR="00C21BD4" w:rsidRDefault="00C21BD4" w:rsidP="001365A5">
      <w:pPr>
        <w:spacing w:after="0" w:line="240" w:lineRule="auto"/>
        <w:ind w:firstLine="567"/>
        <w:jc w:val="right"/>
        <w:rPr>
          <w:rFonts w:ascii="Times New Roman" w:eastAsia="Times New Roman" w:hAnsi="Times New Roman" w:cs="Times New Roman"/>
          <w:lang w:eastAsia="ru-RU"/>
        </w:rPr>
      </w:pPr>
    </w:p>
    <w:p w:rsidR="001365A5" w:rsidRDefault="001365A5" w:rsidP="001365A5">
      <w:pPr>
        <w:spacing w:after="0" w:line="240" w:lineRule="auto"/>
        <w:ind w:firstLine="567"/>
        <w:jc w:val="right"/>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 xml:space="preserve">Приложение </w:t>
      </w:r>
      <w:r w:rsidR="00A01D18">
        <w:rPr>
          <w:rFonts w:ascii="Times New Roman" w:eastAsia="Times New Roman" w:hAnsi="Times New Roman" w:cs="Times New Roman"/>
          <w:lang w:eastAsia="ru-RU"/>
        </w:rPr>
        <w:t xml:space="preserve">   </w:t>
      </w:r>
    </w:p>
    <w:p w:rsidR="001365A5" w:rsidRDefault="001365A5" w:rsidP="001365A5">
      <w:pPr>
        <w:spacing w:after="0" w:line="240" w:lineRule="auto"/>
        <w:ind w:firstLine="567"/>
        <w:jc w:val="right"/>
        <w:rPr>
          <w:rFonts w:ascii="Times New Roman" w:eastAsia="Times New Roman" w:hAnsi="Times New Roman" w:cs="Times New Roman"/>
          <w:lang w:eastAsia="ru-RU"/>
        </w:rPr>
      </w:pPr>
      <w:r>
        <w:rPr>
          <w:rFonts w:ascii="Times New Roman" w:eastAsia="Times New Roman" w:hAnsi="Times New Roman" w:cs="Times New Roman"/>
          <w:lang w:eastAsia="ru-RU"/>
        </w:rPr>
        <w:t>к </w:t>
      </w:r>
      <w:r w:rsidR="00A01D18">
        <w:rPr>
          <w:rFonts w:ascii="Times New Roman" w:eastAsia="Times New Roman" w:hAnsi="Times New Roman" w:cs="Times New Roman"/>
          <w:lang w:eastAsia="ru-RU"/>
        </w:rPr>
        <w:t>постановлению администрации</w:t>
      </w:r>
      <w:r>
        <w:rPr>
          <w:rFonts w:ascii="Times New Roman" w:eastAsia="Times New Roman" w:hAnsi="Times New Roman" w:cs="Times New Roman"/>
          <w:lang w:eastAsia="ru-RU"/>
        </w:rPr>
        <w:t xml:space="preserve"> </w:t>
      </w:r>
      <w:r>
        <w:rPr>
          <w:rFonts w:ascii="Times New Roman" w:hAnsi="Times New Roman" w:cs="Times New Roman"/>
          <w:bCs/>
        </w:rPr>
        <w:t>Мариинско-Посадского</w:t>
      </w:r>
      <w:r>
        <w:rPr>
          <w:rFonts w:ascii="Times New Roman" w:eastAsia="Times New Roman" w:hAnsi="Times New Roman" w:cs="Times New Roman"/>
          <w:lang w:eastAsia="ru-RU"/>
        </w:rPr>
        <w:t xml:space="preserve"> </w:t>
      </w:r>
    </w:p>
    <w:p w:rsidR="001365A5" w:rsidRDefault="001365A5" w:rsidP="001365A5">
      <w:pPr>
        <w:spacing w:after="0" w:line="240" w:lineRule="auto"/>
        <w:ind w:firstLine="567"/>
        <w:jc w:val="right"/>
        <w:rPr>
          <w:rFonts w:ascii="Times New Roman" w:eastAsia="Times New Roman" w:hAnsi="Times New Roman" w:cs="Times New Roman"/>
          <w:lang w:eastAsia="ru-RU"/>
        </w:rPr>
      </w:pPr>
      <w:r>
        <w:rPr>
          <w:rFonts w:ascii="Times New Roman" w:eastAsia="Times New Roman" w:hAnsi="Times New Roman" w:cs="Times New Roman"/>
          <w:lang w:eastAsia="ru-RU"/>
        </w:rPr>
        <w:t>муниципального округа Чувашской Республики</w:t>
      </w:r>
    </w:p>
    <w:p w:rsidR="001365A5" w:rsidRDefault="001365A5" w:rsidP="001365A5">
      <w:pPr>
        <w:spacing w:after="0" w:line="240" w:lineRule="auto"/>
        <w:ind w:firstLine="567"/>
        <w:jc w:val="right"/>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от  </w:t>
      </w:r>
      <w:r w:rsidR="004539A2">
        <w:rPr>
          <w:rFonts w:ascii="Times New Roman" w:eastAsia="Times New Roman" w:hAnsi="Times New Roman" w:cs="Times New Roman"/>
          <w:lang w:eastAsia="ru-RU"/>
        </w:rPr>
        <w:t>21.11.2024</w:t>
      </w:r>
      <w:r>
        <w:rPr>
          <w:rFonts w:ascii="Times New Roman" w:eastAsia="Times New Roman" w:hAnsi="Times New Roman" w:cs="Times New Roman"/>
          <w:lang w:eastAsia="ru-RU"/>
        </w:rPr>
        <w:t xml:space="preserve">  № </w:t>
      </w:r>
      <w:r w:rsidR="004539A2">
        <w:rPr>
          <w:rFonts w:ascii="Times New Roman" w:eastAsia="Times New Roman" w:hAnsi="Times New Roman" w:cs="Times New Roman"/>
          <w:lang w:eastAsia="ru-RU"/>
        </w:rPr>
        <w:t>2543</w:t>
      </w:r>
    </w:p>
    <w:p w:rsidR="001365A5" w:rsidRDefault="001365A5" w:rsidP="001365A5">
      <w:pPr>
        <w:spacing w:after="0" w:line="240" w:lineRule="auto"/>
        <w:ind w:firstLine="567"/>
        <w:jc w:val="right"/>
        <w:rPr>
          <w:rFonts w:ascii="Times New Roman" w:eastAsia="Times New Roman" w:hAnsi="Times New Roman" w:cs="Times New Roman"/>
          <w:lang w:eastAsia="ru-RU"/>
        </w:rPr>
      </w:pPr>
      <w:r>
        <w:rPr>
          <w:rFonts w:ascii="Times New Roman" w:eastAsia="Times New Roman" w:hAnsi="Times New Roman" w:cs="Times New Roman"/>
          <w:lang w:eastAsia="ru-RU"/>
        </w:rPr>
        <w:t> </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b/>
          <w:bCs/>
          <w:lang w:eastAsia="ru-RU"/>
        </w:rPr>
        <w:t> </w:t>
      </w:r>
    </w:p>
    <w:p w:rsidR="001365A5" w:rsidRDefault="001365A5" w:rsidP="001365A5">
      <w:pPr>
        <w:spacing w:after="0" w:line="240" w:lineRule="auto"/>
        <w:ind w:firstLine="567"/>
        <w:jc w:val="center"/>
        <w:rPr>
          <w:rFonts w:ascii="Times New Roman" w:eastAsia="Times New Roman" w:hAnsi="Times New Roman" w:cs="Times New Roman"/>
          <w:lang w:eastAsia="ru-RU"/>
        </w:rPr>
      </w:pPr>
      <w:r>
        <w:rPr>
          <w:rFonts w:ascii="Times New Roman" w:eastAsia="Times New Roman" w:hAnsi="Times New Roman" w:cs="Times New Roman"/>
          <w:b/>
          <w:bCs/>
          <w:lang w:eastAsia="ru-RU"/>
        </w:rPr>
        <w:t>Устав</w:t>
      </w:r>
    </w:p>
    <w:p w:rsidR="001365A5" w:rsidRDefault="001365A5" w:rsidP="001365A5">
      <w:pPr>
        <w:spacing w:after="0" w:line="240" w:lineRule="auto"/>
        <w:ind w:firstLine="567"/>
        <w:jc w:val="center"/>
        <w:rPr>
          <w:rFonts w:ascii="Times New Roman" w:eastAsia="Times New Roman" w:hAnsi="Times New Roman" w:cs="Times New Roman"/>
          <w:b/>
          <w:lang w:eastAsia="ru-RU"/>
        </w:rPr>
      </w:pPr>
      <w:r>
        <w:rPr>
          <w:rFonts w:ascii="Times New Roman" w:eastAsia="Times New Roman" w:hAnsi="Times New Roman" w:cs="Times New Roman"/>
          <w:b/>
          <w:bCs/>
          <w:lang w:eastAsia="ru-RU"/>
        </w:rPr>
        <w:t xml:space="preserve">территориального общественного самоуправления </w:t>
      </w:r>
      <w:r w:rsidR="00E24A42">
        <w:rPr>
          <w:rFonts w:ascii="Times New Roman" w:eastAsia="Times New Roman" w:hAnsi="Times New Roman" w:cs="Times New Roman"/>
          <w:b/>
          <w:bCs/>
          <w:lang w:eastAsia="ru-RU"/>
        </w:rPr>
        <w:t>«</w:t>
      </w:r>
      <w:r w:rsidR="001D0B0F">
        <w:rPr>
          <w:rFonts w:ascii="Times New Roman" w:eastAsia="Times New Roman" w:hAnsi="Times New Roman" w:cs="Times New Roman"/>
          <w:b/>
          <w:bCs/>
          <w:lang w:eastAsia="ru-RU"/>
        </w:rPr>
        <w:t>Николаевское</w:t>
      </w:r>
      <w:r w:rsidR="00E24A42">
        <w:rPr>
          <w:rFonts w:ascii="Times New Roman" w:eastAsia="Times New Roman" w:hAnsi="Times New Roman" w:cs="Times New Roman"/>
          <w:b/>
          <w:bCs/>
          <w:lang w:eastAsia="ru-RU"/>
        </w:rPr>
        <w:t xml:space="preserve">» </w:t>
      </w:r>
      <w:r>
        <w:rPr>
          <w:rFonts w:ascii="Times New Roman" w:eastAsia="Times New Roman" w:hAnsi="Times New Roman" w:cs="Times New Roman"/>
          <w:b/>
          <w:bCs/>
          <w:lang w:eastAsia="ru-RU"/>
        </w:rPr>
        <w:t xml:space="preserve">на территории </w:t>
      </w:r>
      <w:r>
        <w:rPr>
          <w:rFonts w:ascii="Times New Roman" w:hAnsi="Times New Roman" w:cs="Times New Roman"/>
          <w:b/>
          <w:bCs/>
        </w:rPr>
        <w:t>Мариинско-Посадского муниципального округа Чувашской Республики</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 </w:t>
      </w:r>
    </w:p>
    <w:p w:rsidR="001365A5" w:rsidRPr="00A01D18" w:rsidRDefault="001365A5" w:rsidP="00A01D18">
      <w:pPr>
        <w:pStyle w:val="a3"/>
        <w:numPr>
          <w:ilvl w:val="0"/>
          <w:numId w:val="8"/>
        </w:numPr>
        <w:spacing w:after="0" w:line="240" w:lineRule="auto"/>
        <w:jc w:val="both"/>
        <w:rPr>
          <w:rFonts w:ascii="Times New Roman" w:eastAsia="Times New Roman" w:hAnsi="Times New Roman" w:cs="Times New Roman"/>
          <w:lang w:eastAsia="ru-RU"/>
        </w:rPr>
      </w:pPr>
      <w:r w:rsidRPr="00A01D18">
        <w:rPr>
          <w:rFonts w:ascii="Times New Roman" w:eastAsia="Times New Roman" w:hAnsi="Times New Roman" w:cs="Times New Roman"/>
          <w:b/>
          <w:bCs/>
          <w:lang w:eastAsia="ru-RU"/>
        </w:rPr>
        <w:t>Общие положения</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 </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1.1. Общественная организация территориального общественного самоуправления «</w:t>
      </w:r>
      <w:r w:rsidR="00662A1B">
        <w:rPr>
          <w:rFonts w:ascii="Times New Roman" w:eastAsia="Times New Roman" w:hAnsi="Times New Roman" w:cs="Times New Roman"/>
          <w:lang w:eastAsia="ru-RU"/>
        </w:rPr>
        <w:t>Николаевское</w:t>
      </w:r>
      <w:r>
        <w:rPr>
          <w:rFonts w:ascii="Times New Roman" w:eastAsia="Times New Roman" w:hAnsi="Times New Roman" w:cs="Times New Roman"/>
          <w:lang w:eastAsia="ru-RU"/>
        </w:rPr>
        <w:t xml:space="preserve">» (наименование ТОС) </w:t>
      </w:r>
      <w:r>
        <w:rPr>
          <w:rFonts w:ascii="Times New Roman" w:hAnsi="Times New Roman" w:cs="Times New Roman"/>
          <w:bCs/>
        </w:rPr>
        <w:t>Мариинско-Посадского</w:t>
      </w:r>
      <w:r>
        <w:rPr>
          <w:rFonts w:ascii="Times New Roman" w:eastAsia="Times New Roman" w:hAnsi="Times New Roman" w:cs="Times New Roman"/>
          <w:lang w:eastAsia="ru-RU"/>
        </w:rPr>
        <w:t xml:space="preserve"> муниципального округа Чувашской Республики (далее – ТОС «</w:t>
      </w:r>
      <w:r w:rsidR="00662A1B">
        <w:rPr>
          <w:rFonts w:ascii="Times New Roman" w:eastAsia="Times New Roman" w:hAnsi="Times New Roman" w:cs="Times New Roman"/>
          <w:lang w:eastAsia="ru-RU"/>
        </w:rPr>
        <w:t>Николаевское</w:t>
      </w:r>
      <w:r>
        <w:rPr>
          <w:rFonts w:ascii="Times New Roman" w:eastAsia="Times New Roman" w:hAnsi="Times New Roman" w:cs="Times New Roman"/>
          <w:lang w:eastAsia="ru-RU"/>
        </w:rPr>
        <w:t xml:space="preserve">») – самоорганизация граждан по месту их жительства </w:t>
      </w:r>
      <w:proofErr w:type="gramStart"/>
      <w:r>
        <w:rPr>
          <w:rFonts w:ascii="Times New Roman" w:eastAsia="Times New Roman" w:hAnsi="Times New Roman" w:cs="Times New Roman"/>
          <w:lang w:eastAsia="ru-RU"/>
        </w:rPr>
        <w:t>на части территории</w:t>
      </w:r>
      <w:proofErr w:type="gramEnd"/>
      <w:r>
        <w:rPr>
          <w:rFonts w:ascii="Times New Roman" w:eastAsia="Times New Roman" w:hAnsi="Times New Roman" w:cs="Times New Roman"/>
          <w:lang w:eastAsia="ru-RU"/>
        </w:rPr>
        <w:t xml:space="preserve"> </w:t>
      </w:r>
      <w:r>
        <w:rPr>
          <w:rFonts w:ascii="Times New Roman" w:hAnsi="Times New Roman" w:cs="Times New Roman"/>
          <w:bCs/>
        </w:rPr>
        <w:t>Мариинско-Посадского</w:t>
      </w:r>
      <w:r>
        <w:rPr>
          <w:rFonts w:ascii="Times New Roman" w:eastAsia="Times New Roman" w:hAnsi="Times New Roman" w:cs="Times New Roman"/>
          <w:lang w:eastAsia="ru-RU"/>
        </w:rPr>
        <w:t xml:space="preserve"> муниципального округа Чувашской Республики для самостоятельного и под свою ответственность осуществления собственных инициатив по вопросам местного значения.</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1.2. </w:t>
      </w:r>
      <w:proofErr w:type="gramStart"/>
      <w:r>
        <w:rPr>
          <w:rFonts w:ascii="Times New Roman" w:eastAsia="Times New Roman" w:hAnsi="Times New Roman" w:cs="Times New Roman"/>
          <w:lang w:eastAsia="ru-RU"/>
        </w:rPr>
        <w:t>ТОС «</w:t>
      </w:r>
      <w:r w:rsidR="00662A1B">
        <w:rPr>
          <w:rFonts w:ascii="Times New Roman" w:eastAsia="Times New Roman" w:hAnsi="Times New Roman" w:cs="Times New Roman"/>
          <w:lang w:eastAsia="ru-RU"/>
        </w:rPr>
        <w:t>Николаевское</w:t>
      </w:r>
      <w:r>
        <w:rPr>
          <w:rFonts w:ascii="Times New Roman" w:eastAsia="Times New Roman" w:hAnsi="Times New Roman" w:cs="Times New Roman"/>
          <w:lang w:eastAsia="ru-RU"/>
        </w:rPr>
        <w:t>» создается и действует в соответствии с Европейской хартией местного самоуправления, Конституцией Российской Федерации, Гражданским кодексом Российской Федерации, Федеральным законом от 06 октября 2003 г. № 131-ФЗ «Об общих принципах организации местного самоуправления в Российской Федерации», Федеральным законом от 19.05.1995 № 82-ФЗ «Об общественных объединениях»,  Федеральным законом от 12 января 1996 г. № 7-ФЗ «О некоммерческих организациях», Конституцией Чувашской Республики, Законом Чувашской</w:t>
      </w:r>
      <w:proofErr w:type="gramEnd"/>
      <w:r>
        <w:rPr>
          <w:rFonts w:ascii="Times New Roman" w:eastAsia="Times New Roman" w:hAnsi="Times New Roman" w:cs="Times New Roman"/>
          <w:lang w:eastAsia="ru-RU"/>
        </w:rPr>
        <w:t xml:space="preserve"> Республики от 18 октября 2004 г. № 19 «Об организации местного самоуправления в Чувашской Республике» и Уставом </w:t>
      </w:r>
      <w:r>
        <w:rPr>
          <w:rFonts w:ascii="Times New Roman" w:hAnsi="Times New Roman" w:cs="Times New Roman"/>
          <w:bCs/>
        </w:rPr>
        <w:t>Мариинско-Посадского</w:t>
      </w:r>
      <w:r>
        <w:rPr>
          <w:rFonts w:ascii="Times New Roman" w:eastAsia="Times New Roman" w:hAnsi="Times New Roman" w:cs="Times New Roman"/>
          <w:lang w:eastAsia="ru-RU"/>
        </w:rPr>
        <w:t xml:space="preserve"> муниципального округа Чувашской Республики, а также настоящим Уставом.</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1.3. Основными принципами осуществления деятельности ТОС «</w:t>
      </w:r>
      <w:r w:rsidR="00662A1B">
        <w:rPr>
          <w:rFonts w:ascii="Times New Roman" w:eastAsia="Times New Roman" w:hAnsi="Times New Roman" w:cs="Times New Roman"/>
          <w:lang w:eastAsia="ru-RU"/>
        </w:rPr>
        <w:t>Николаевское</w:t>
      </w:r>
      <w:r>
        <w:rPr>
          <w:rFonts w:ascii="Times New Roman" w:eastAsia="Times New Roman" w:hAnsi="Times New Roman" w:cs="Times New Roman"/>
          <w:lang w:eastAsia="ru-RU"/>
        </w:rPr>
        <w:t xml:space="preserve">» являются: законность, гласность и учет общественного мнения, выборность и подконтрольность органов общественной организации территориального общественного самоуправления гражданам; широкое участие граждан в  выработке и принятии решений по вопросам, затрагивающим их интересы, взаимодействие с органами местного самоуправления </w:t>
      </w:r>
      <w:r>
        <w:rPr>
          <w:rFonts w:ascii="Times New Roman" w:hAnsi="Times New Roman" w:cs="Times New Roman"/>
          <w:bCs/>
        </w:rPr>
        <w:t>Мариинско-Посадского</w:t>
      </w:r>
      <w:r>
        <w:rPr>
          <w:rFonts w:ascii="Times New Roman" w:eastAsia="Times New Roman" w:hAnsi="Times New Roman" w:cs="Times New Roman"/>
          <w:lang w:eastAsia="ru-RU"/>
        </w:rPr>
        <w:t xml:space="preserve"> муниципального округа Чувашской Республики, свобода выбора гражданами форм осуществления общественной организации территориального  общественного самоуправления, сочетание  интересов граждан, проживающих на соответствующей территории, с интересами всего Мариинско-Посадского муниципального округа Чувашской Республики.</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1.4. Полное наименование ТОС «</w:t>
      </w:r>
      <w:r w:rsidR="00662A1B">
        <w:rPr>
          <w:rFonts w:ascii="Times New Roman" w:eastAsia="Times New Roman" w:hAnsi="Times New Roman" w:cs="Times New Roman"/>
          <w:lang w:eastAsia="ru-RU"/>
        </w:rPr>
        <w:t>Николаевское</w:t>
      </w:r>
      <w:r>
        <w:rPr>
          <w:rFonts w:ascii="Times New Roman" w:eastAsia="Times New Roman" w:hAnsi="Times New Roman" w:cs="Times New Roman"/>
          <w:lang w:eastAsia="ru-RU"/>
        </w:rPr>
        <w:t>» на русском языке: Общественная организация территориального общественного самоуправления «</w:t>
      </w:r>
      <w:r w:rsidR="00662A1B">
        <w:rPr>
          <w:rFonts w:ascii="Times New Roman" w:eastAsia="Times New Roman" w:hAnsi="Times New Roman" w:cs="Times New Roman"/>
          <w:lang w:eastAsia="ru-RU"/>
        </w:rPr>
        <w:t>Николаевское</w:t>
      </w:r>
      <w:r>
        <w:rPr>
          <w:rFonts w:ascii="Times New Roman" w:eastAsia="Times New Roman" w:hAnsi="Times New Roman" w:cs="Times New Roman"/>
          <w:lang w:eastAsia="ru-RU"/>
        </w:rPr>
        <w:t>» (наименование ТОС) Мариинско-Посадского муниципального округа Чувашской Республики.</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Сокращенное наименование ТОС «</w:t>
      </w:r>
      <w:r w:rsidR="00662A1B">
        <w:rPr>
          <w:rFonts w:ascii="Times New Roman" w:eastAsia="Times New Roman" w:hAnsi="Times New Roman" w:cs="Times New Roman"/>
          <w:lang w:eastAsia="ru-RU"/>
        </w:rPr>
        <w:t>Николаевское</w:t>
      </w:r>
      <w:r>
        <w:rPr>
          <w:rFonts w:ascii="Times New Roman" w:eastAsia="Times New Roman" w:hAnsi="Times New Roman" w:cs="Times New Roman"/>
          <w:lang w:eastAsia="ru-RU"/>
        </w:rPr>
        <w:t>» на русском языке: ТОС «</w:t>
      </w:r>
      <w:r w:rsidR="00662A1B">
        <w:rPr>
          <w:rFonts w:ascii="Times New Roman" w:eastAsia="Times New Roman" w:hAnsi="Times New Roman" w:cs="Times New Roman"/>
          <w:lang w:eastAsia="ru-RU"/>
        </w:rPr>
        <w:t>Николаевское</w:t>
      </w:r>
      <w:r>
        <w:rPr>
          <w:rFonts w:ascii="Times New Roman" w:eastAsia="Times New Roman" w:hAnsi="Times New Roman" w:cs="Times New Roman"/>
          <w:lang w:eastAsia="ru-RU"/>
        </w:rPr>
        <w:t>».</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Организационно-правовая форма – общественная организация.</w:t>
      </w:r>
    </w:p>
    <w:p w:rsidR="001365A5" w:rsidRPr="000F72E4" w:rsidRDefault="001365A5" w:rsidP="001365A5">
      <w:pPr>
        <w:spacing w:after="0" w:line="240" w:lineRule="auto"/>
        <w:ind w:firstLine="567"/>
        <w:jc w:val="both"/>
        <w:rPr>
          <w:rFonts w:ascii="Times New Roman" w:eastAsia="Times New Roman" w:hAnsi="Times New Roman" w:cs="Times New Roman"/>
          <w:sz w:val="24"/>
          <w:szCs w:val="24"/>
          <w:lang w:eastAsia="ru-RU"/>
        </w:rPr>
      </w:pPr>
      <w:r w:rsidRPr="000F72E4">
        <w:rPr>
          <w:rFonts w:ascii="Times New Roman" w:eastAsia="Times New Roman" w:hAnsi="Times New Roman" w:cs="Times New Roman"/>
          <w:sz w:val="24"/>
          <w:szCs w:val="24"/>
          <w:lang w:eastAsia="ru-RU"/>
        </w:rPr>
        <w:t>1.5. Адрес (местонахождение) ТОС «</w:t>
      </w:r>
      <w:r w:rsidR="00662A1B" w:rsidRPr="000F72E4">
        <w:rPr>
          <w:rFonts w:ascii="Times New Roman" w:eastAsia="Times New Roman" w:hAnsi="Times New Roman" w:cs="Times New Roman"/>
          <w:sz w:val="24"/>
          <w:szCs w:val="24"/>
          <w:lang w:eastAsia="ru-RU"/>
        </w:rPr>
        <w:t>Николаевское</w:t>
      </w:r>
      <w:r w:rsidRPr="000F72E4">
        <w:rPr>
          <w:rFonts w:ascii="Times New Roman" w:eastAsia="Times New Roman" w:hAnsi="Times New Roman" w:cs="Times New Roman"/>
          <w:sz w:val="24"/>
          <w:szCs w:val="24"/>
          <w:lang w:eastAsia="ru-RU"/>
        </w:rPr>
        <w:t xml:space="preserve">»: Чувашская Республика, </w:t>
      </w:r>
      <w:r w:rsidR="00395300" w:rsidRPr="000F72E4">
        <w:rPr>
          <w:rFonts w:ascii="Times New Roman" w:eastAsia="Times New Roman" w:hAnsi="Times New Roman" w:cs="Times New Roman"/>
          <w:sz w:val="24"/>
          <w:szCs w:val="24"/>
          <w:lang w:eastAsia="ru-RU"/>
        </w:rPr>
        <w:t xml:space="preserve">г. </w:t>
      </w:r>
      <w:proofErr w:type="spellStart"/>
      <w:r w:rsidR="00395300" w:rsidRPr="000F72E4">
        <w:rPr>
          <w:rFonts w:ascii="Times New Roman" w:eastAsia="Times New Roman" w:hAnsi="Times New Roman" w:cs="Times New Roman"/>
          <w:sz w:val="24"/>
          <w:szCs w:val="24"/>
          <w:lang w:eastAsia="ru-RU"/>
        </w:rPr>
        <w:t>Мариинский</w:t>
      </w:r>
      <w:proofErr w:type="spellEnd"/>
      <w:r w:rsidR="00395300" w:rsidRPr="000F72E4">
        <w:rPr>
          <w:rFonts w:ascii="Times New Roman" w:eastAsia="Times New Roman" w:hAnsi="Times New Roman" w:cs="Times New Roman"/>
          <w:sz w:val="24"/>
          <w:szCs w:val="24"/>
          <w:lang w:eastAsia="ru-RU"/>
        </w:rPr>
        <w:t xml:space="preserve"> Посад</w:t>
      </w:r>
      <w:r w:rsidRPr="000F72E4">
        <w:rPr>
          <w:rFonts w:ascii="Times New Roman" w:eastAsia="Times New Roman" w:hAnsi="Times New Roman" w:cs="Times New Roman"/>
          <w:sz w:val="24"/>
          <w:szCs w:val="24"/>
          <w:lang w:eastAsia="ru-RU"/>
        </w:rPr>
        <w:t xml:space="preserve">, ул. </w:t>
      </w:r>
      <w:r w:rsidR="00E13945" w:rsidRPr="000F72E4">
        <w:rPr>
          <w:rFonts w:ascii="Times New Roman" w:eastAsia="Times New Roman" w:hAnsi="Times New Roman" w:cs="Times New Roman"/>
          <w:sz w:val="24"/>
          <w:szCs w:val="24"/>
          <w:lang w:eastAsia="ru-RU"/>
        </w:rPr>
        <w:t>Николаева</w:t>
      </w:r>
      <w:r w:rsidR="000F72E4" w:rsidRPr="000F72E4">
        <w:rPr>
          <w:rFonts w:ascii="Times New Roman" w:eastAsia="Times New Roman" w:hAnsi="Times New Roman" w:cs="Times New Roman"/>
          <w:sz w:val="24"/>
          <w:szCs w:val="24"/>
          <w:lang w:eastAsia="ru-RU"/>
        </w:rPr>
        <w:t>,</w:t>
      </w:r>
      <w:r w:rsidR="000F72E4" w:rsidRPr="000F72E4">
        <w:rPr>
          <w:rFonts w:ascii="Times New Roman" w:hAnsi="Times New Roman" w:cs="Times New Roman"/>
          <w:sz w:val="24"/>
          <w:szCs w:val="24"/>
        </w:rPr>
        <w:t xml:space="preserve"> д. 87</w:t>
      </w:r>
      <w:proofErr w:type="gramStart"/>
      <w:r w:rsidR="000F72E4" w:rsidRPr="000F72E4">
        <w:rPr>
          <w:rFonts w:ascii="Times New Roman" w:hAnsi="Times New Roman" w:cs="Times New Roman"/>
          <w:sz w:val="24"/>
          <w:szCs w:val="24"/>
        </w:rPr>
        <w:t xml:space="preserve"> А</w:t>
      </w:r>
      <w:proofErr w:type="gramEnd"/>
      <w:r w:rsidR="000F72E4" w:rsidRPr="000F72E4">
        <w:rPr>
          <w:rFonts w:ascii="Times New Roman" w:hAnsi="Times New Roman" w:cs="Times New Roman"/>
          <w:sz w:val="24"/>
          <w:szCs w:val="24"/>
        </w:rPr>
        <w:t>, кв. 72.</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1.6. ТОС «</w:t>
      </w:r>
      <w:r w:rsidR="00662A1B">
        <w:rPr>
          <w:rFonts w:ascii="Times New Roman" w:eastAsia="Times New Roman" w:hAnsi="Times New Roman" w:cs="Times New Roman"/>
          <w:lang w:eastAsia="ru-RU"/>
        </w:rPr>
        <w:t>Николаевское</w:t>
      </w:r>
      <w:r>
        <w:rPr>
          <w:rFonts w:ascii="Times New Roman" w:eastAsia="Times New Roman" w:hAnsi="Times New Roman" w:cs="Times New Roman"/>
          <w:lang w:eastAsia="ru-RU"/>
        </w:rPr>
        <w:t xml:space="preserve">» является юридическим лицом с момента государственной регистрации в установленном законом порядке, имеет в собственности обособленное имущество, отвечает по своим обязательствам этим имуществом, может от своего имени приобретать и осуществлять имущественные и неимущественные права, </w:t>
      </w:r>
      <w:proofErr w:type="gramStart"/>
      <w:r>
        <w:rPr>
          <w:rFonts w:ascii="Times New Roman" w:eastAsia="Times New Roman" w:hAnsi="Times New Roman" w:cs="Times New Roman"/>
          <w:lang w:eastAsia="ru-RU"/>
        </w:rPr>
        <w:t>нести обязанности</w:t>
      </w:r>
      <w:proofErr w:type="gramEnd"/>
      <w:r>
        <w:rPr>
          <w:rFonts w:ascii="Times New Roman" w:eastAsia="Times New Roman" w:hAnsi="Times New Roman" w:cs="Times New Roman"/>
          <w:lang w:eastAsia="ru-RU"/>
        </w:rPr>
        <w:t>, быть истцом и ответчиком в суде.</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1.7. ТОС «</w:t>
      </w:r>
      <w:r w:rsidR="00662A1B">
        <w:rPr>
          <w:rFonts w:ascii="Times New Roman" w:eastAsia="Times New Roman" w:hAnsi="Times New Roman" w:cs="Times New Roman"/>
          <w:lang w:eastAsia="ru-RU"/>
        </w:rPr>
        <w:t>Николаевское</w:t>
      </w:r>
      <w:r>
        <w:rPr>
          <w:rFonts w:ascii="Times New Roman" w:eastAsia="Times New Roman" w:hAnsi="Times New Roman" w:cs="Times New Roman"/>
          <w:lang w:eastAsia="ru-RU"/>
        </w:rPr>
        <w:t>» вправе в установленном порядке открывать счета в банках на территории Российской Федерации, имеет печать с полным наименованием на русском языке, вправе иметь штампы и бланки со своим наименованием.</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1.8. ТОС «</w:t>
      </w:r>
      <w:proofErr w:type="gramStart"/>
      <w:r w:rsidR="00662A1B">
        <w:rPr>
          <w:rFonts w:ascii="Times New Roman" w:eastAsia="Times New Roman" w:hAnsi="Times New Roman" w:cs="Times New Roman"/>
          <w:lang w:eastAsia="ru-RU"/>
        </w:rPr>
        <w:t>Николаевское</w:t>
      </w:r>
      <w:proofErr w:type="gramEnd"/>
      <w:r>
        <w:rPr>
          <w:rFonts w:ascii="Times New Roman" w:eastAsia="Times New Roman" w:hAnsi="Times New Roman" w:cs="Times New Roman"/>
          <w:lang w:eastAsia="ru-RU"/>
        </w:rPr>
        <w:t>» создан на неопределенный срок.</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 </w:t>
      </w:r>
    </w:p>
    <w:p w:rsidR="001365A5" w:rsidRPr="00A01D18" w:rsidRDefault="001365A5" w:rsidP="00A01D18">
      <w:pPr>
        <w:pStyle w:val="a3"/>
        <w:numPr>
          <w:ilvl w:val="0"/>
          <w:numId w:val="8"/>
        </w:numPr>
        <w:spacing w:after="0" w:line="240" w:lineRule="auto"/>
        <w:jc w:val="both"/>
        <w:rPr>
          <w:rFonts w:ascii="Times New Roman" w:eastAsia="Times New Roman" w:hAnsi="Times New Roman" w:cs="Times New Roman"/>
          <w:lang w:eastAsia="ru-RU"/>
        </w:rPr>
      </w:pPr>
      <w:r w:rsidRPr="00A01D18">
        <w:rPr>
          <w:rFonts w:ascii="Times New Roman" w:eastAsia="Times New Roman" w:hAnsi="Times New Roman" w:cs="Times New Roman"/>
          <w:b/>
          <w:bCs/>
          <w:lang w:eastAsia="ru-RU"/>
        </w:rPr>
        <w:t xml:space="preserve">Территория деятельности ТОС </w:t>
      </w:r>
      <w:r w:rsidRPr="00A01D18">
        <w:rPr>
          <w:rFonts w:ascii="Times New Roman" w:eastAsia="Times New Roman" w:hAnsi="Times New Roman" w:cs="Times New Roman"/>
          <w:b/>
          <w:lang w:eastAsia="ru-RU"/>
        </w:rPr>
        <w:t>«</w:t>
      </w:r>
      <w:r w:rsidR="00662A1B">
        <w:rPr>
          <w:rFonts w:ascii="Times New Roman" w:eastAsia="Times New Roman" w:hAnsi="Times New Roman" w:cs="Times New Roman"/>
          <w:b/>
          <w:lang w:eastAsia="ru-RU"/>
        </w:rPr>
        <w:t>Николаевское</w:t>
      </w:r>
      <w:r w:rsidRPr="00A01D18">
        <w:rPr>
          <w:rFonts w:ascii="Times New Roman" w:eastAsia="Times New Roman" w:hAnsi="Times New Roman" w:cs="Times New Roman"/>
          <w:b/>
          <w:lang w:eastAsia="ru-RU"/>
        </w:rPr>
        <w:t>»</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 </w:t>
      </w:r>
    </w:p>
    <w:p w:rsidR="001365A5" w:rsidRPr="00105A29" w:rsidRDefault="001365A5" w:rsidP="001365A5">
      <w:pPr>
        <w:spacing w:after="0" w:line="240" w:lineRule="auto"/>
        <w:ind w:firstLine="567"/>
        <w:jc w:val="both"/>
        <w:rPr>
          <w:rFonts w:ascii="Times New Roman" w:hAnsi="Times New Roman" w:cs="Times New Roman"/>
        </w:rPr>
      </w:pPr>
      <w:r w:rsidRPr="00105A29">
        <w:rPr>
          <w:rFonts w:ascii="Times New Roman" w:eastAsia="Times New Roman" w:hAnsi="Times New Roman" w:cs="Times New Roman"/>
          <w:lang w:eastAsia="ru-RU"/>
        </w:rPr>
        <w:lastRenderedPageBreak/>
        <w:t>2.1. Граница деятельности ТОС «</w:t>
      </w:r>
      <w:r w:rsidR="00662A1B" w:rsidRPr="00105A29">
        <w:rPr>
          <w:rFonts w:ascii="Times New Roman" w:eastAsia="Times New Roman" w:hAnsi="Times New Roman" w:cs="Times New Roman"/>
          <w:lang w:eastAsia="ru-RU"/>
        </w:rPr>
        <w:t>Николаевское</w:t>
      </w:r>
      <w:r w:rsidRPr="00105A29">
        <w:rPr>
          <w:rFonts w:ascii="Times New Roman" w:eastAsia="Times New Roman" w:hAnsi="Times New Roman" w:cs="Times New Roman"/>
          <w:lang w:eastAsia="ru-RU"/>
        </w:rPr>
        <w:t xml:space="preserve">» </w:t>
      </w:r>
      <w:r w:rsidRPr="00105A29">
        <w:rPr>
          <w:rFonts w:ascii="Times New Roman" w:hAnsi="Times New Roman" w:cs="Times New Roman"/>
        </w:rPr>
        <w:t>охватывает территорию жил</w:t>
      </w:r>
      <w:r w:rsidR="00754C07">
        <w:rPr>
          <w:rFonts w:ascii="Times New Roman" w:hAnsi="Times New Roman" w:cs="Times New Roman"/>
        </w:rPr>
        <w:t>ого</w:t>
      </w:r>
      <w:r w:rsidRPr="00105A29">
        <w:rPr>
          <w:rFonts w:ascii="Times New Roman" w:hAnsi="Times New Roman" w:cs="Times New Roman"/>
        </w:rPr>
        <w:t xml:space="preserve"> дом</w:t>
      </w:r>
      <w:r w:rsidR="00754C07">
        <w:rPr>
          <w:rFonts w:ascii="Times New Roman" w:hAnsi="Times New Roman" w:cs="Times New Roman"/>
        </w:rPr>
        <w:t>а</w:t>
      </w:r>
      <w:r w:rsidRPr="00105A29">
        <w:rPr>
          <w:rFonts w:ascii="Times New Roman" w:hAnsi="Times New Roman" w:cs="Times New Roman"/>
        </w:rPr>
        <w:t>, расположенн</w:t>
      </w:r>
      <w:r w:rsidR="00754C07">
        <w:rPr>
          <w:rFonts w:ascii="Times New Roman" w:hAnsi="Times New Roman" w:cs="Times New Roman"/>
        </w:rPr>
        <w:t>ого</w:t>
      </w:r>
      <w:r w:rsidRPr="00105A29">
        <w:rPr>
          <w:rFonts w:ascii="Times New Roman" w:hAnsi="Times New Roman" w:cs="Times New Roman"/>
        </w:rPr>
        <w:t xml:space="preserve"> на улиц</w:t>
      </w:r>
      <w:r w:rsidR="00754C07">
        <w:rPr>
          <w:rFonts w:ascii="Times New Roman" w:hAnsi="Times New Roman" w:cs="Times New Roman"/>
        </w:rPr>
        <w:t>е</w:t>
      </w:r>
      <w:r w:rsidRPr="00105A29">
        <w:rPr>
          <w:rFonts w:ascii="Times New Roman" w:hAnsi="Times New Roman" w:cs="Times New Roman"/>
        </w:rPr>
        <w:t xml:space="preserve"> </w:t>
      </w:r>
      <w:r w:rsidR="00754C07">
        <w:rPr>
          <w:rFonts w:ascii="Times New Roman" w:hAnsi="Times New Roman" w:cs="Times New Roman"/>
        </w:rPr>
        <w:t xml:space="preserve">Николаева </w:t>
      </w:r>
      <w:r w:rsidR="00E13945" w:rsidRPr="00105A29">
        <w:rPr>
          <w:rFonts w:ascii="Times New Roman" w:hAnsi="Times New Roman" w:cs="Times New Roman"/>
        </w:rPr>
        <w:t>г</w:t>
      </w:r>
      <w:r w:rsidR="00754C07">
        <w:rPr>
          <w:rFonts w:ascii="Times New Roman" w:hAnsi="Times New Roman" w:cs="Times New Roman"/>
        </w:rPr>
        <w:t>орода</w:t>
      </w:r>
      <w:r w:rsidR="00E13945" w:rsidRPr="00105A29">
        <w:rPr>
          <w:rFonts w:ascii="Times New Roman" w:hAnsi="Times New Roman" w:cs="Times New Roman"/>
        </w:rPr>
        <w:t xml:space="preserve"> </w:t>
      </w:r>
      <w:proofErr w:type="spellStart"/>
      <w:r w:rsidR="00E13945" w:rsidRPr="00105A29">
        <w:rPr>
          <w:rFonts w:ascii="Times New Roman" w:hAnsi="Times New Roman" w:cs="Times New Roman"/>
        </w:rPr>
        <w:t>Мариинский</w:t>
      </w:r>
      <w:proofErr w:type="spellEnd"/>
      <w:r w:rsidR="00E13945" w:rsidRPr="00105A29">
        <w:rPr>
          <w:rFonts w:ascii="Times New Roman" w:hAnsi="Times New Roman" w:cs="Times New Roman"/>
        </w:rPr>
        <w:t xml:space="preserve"> Посад</w:t>
      </w:r>
      <w:r w:rsidR="00665B2C" w:rsidRPr="00105A29">
        <w:rPr>
          <w:rFonts w:ascii="Times New Roman" w:hAnsi="Times New Roman" w:cs="Times New Roman"/>
        </w:rPr>
        <w:t xml:space="preserve"> </w:t>
      </w:r>
      <w:r w:rsidRPr="00105A29">
        <w:rPr>
          <w:rFonts w:ascii="Times New Roman" w:hAnsi="Times New Roman" w:cs="Times New Roman"/>
        </w:rPr>
        <w:t>Мариинско-Посадского муниципального округа Чувашской  Республики</w:t>
      </w:r>
      <w:r w:rsidR="00754C07">
        <w:rPr>
          <w:rFonts w:ascii="Times New Roman" w:hAnsi="Times New Roman" w:cs="Times New Roman"/>
        </w:rPr>
        <w:t>:</w:t>
      </w:r>
      <w:r w:rsidRPr="00105A29">
        <w:rPr>
          <w:rFonts w:ascii="Times New Roman" w:hAnsi="Times New Roman" w:cs="Times New Roman"/>
        </w:rPr>
        <w:t xml:space="preserve"> </w:t>
      </w:r>
    </w:p>
    <w:p w:rsidR="00105A29" w:rsidRPr="00105A29" w:rsidRDefault="00754C07" w:rsidP="001365A5">
      <w:pPr>
        <w:spacing w:after="0" w:line="240" w:lineRule="auto"/>
        <w:ind w:firstLine="567"/>
        <w:jc w:val="both"/>
        <w:rPr>
          <w:rFonts w:ascii="Times New Roman" w:hAnsi="Times New Roman" w:cs="Times New Roman"/>
        </w:rPr>
      </w:pPr>
      <w:r>
        <w:rPr>
          <w:rFonts w:ascii="Times New Roman" w:hAnsi="Times New Roman" w:cs="Times New Roman"/>
        </w:rPr>
        <w:t>у</w:t>
      </w:r>
      <w:r w:rsidR="00105A29" w:rsidRPr="00105A29">
        <w:rPr>
          <w:rFonts w:ascii="Times New Roman" w:hAnsi="Times New Roman" w:cs="Times New Roman"/>
        </w:rPr>
        <w:t xml:space="preserve">л. Николаева, </w:t>
      </w:r>
      <w:r>
        <w:rPr>
          <w:rFonts w:ascii="Times New Roman" w:hAnsi="Times New Roman" w:cs="Times New Roman"/>
        </w:rPr>
        <w:t xml:space="preserve">д. </w:t>
      </w:r>
      <w:r w:rsidR="00105A29" w:rsidRPr="00105A29">
        <w:rPr>
          <w:rFonts w:ascii="Times New Roman" w:hAnsi="Times New Roman" w:cs="Times New Roman"/>
        </w:rPr>
        <w:t>87а</w:t>
      </w:r>
      <w:r>
        <w:rPr>
          <w:rFonts w:ascii="Times New Roman" w:hAnsi="Times New Roman" w:cs="Times New Roman"/>
        </w:rPr>
        <w:t>.</w:t>
      </w:r>
    </w:p>
    <w:p w:rsidR="001365A5" w:rsidRPr="00105A29" w:rsidRDefault="001365A5" w:rsidP="001365A5">
      <w:pPr>
        <w:spacing w:after="0" w:line="240" w:lineRule="auto"/>
        <w:ind w:firstLine="567"/>
        <w:jc w:val="both"/>
        <w:rPr>
          <w:rFonts w:ascii="Times New Roman" w:eastAsia="Times New Roman" w:hAnsi="Times New Roman" w:cs="Times New Roman"/>
          <w:lang w:eastAsia="ru-RU"/>
        </w:rPr>
      </w:pPr>
      <w:r w:rsidRPr="00105A29">
        <w:rPr>
          <w:rFonts w:ascii="Times New Roman" w:eastAsia="Times New Roman" w:hAnsi="Times New Roman" w:cs="Times New Roman"/>
          <w:lang w:eastAsia="ru-RU"/>
        </w:rPr>
        <w:tab/>
        <w:t xml:space="preserve">2.2. Границы территории, на которой осуществляет деятельность ТОС, установлены решением </w:t>
      </w:r>
      <w:r w:rsidR="004B5BD2">
        <w:rPr>
          <w:rFonts w:ascii="Times New Roman" w:eastAsia="Times New Roman" w:hAnsi="Times New Roman" w:cs="Times New Roman"/>
          <w:lang w:eastAsia="ru-RU"/>
        </w:rPr>
        <w:t xml:space="preserve">Собрания </w:t>
      </w:r>
      <w:r w:rsidR="004B5BD2">
        <w:rPr>
          <w:rFonts w:ascii="Times New Roman" w:hAnsi="Times New Roman" w:cs="Times New Roman"/>
          <w:spacing w:val="-8"/>
        </w:rPr>
        <w:t>депутатов Мариинско-Посадского муниципального округа</w:t>
      </w:r>
      <w:r w:rsidR="004B5BD2">
        <w:rPr>
          <w:rFonts w:ascii="Times New Roman" w:hAnsi="Times New Roman" w:cs="Times New Roman"/>
          <w:spacing w:val="-7"/>
        </w:rPr>
        <w:t xml:space="preserve"> </w:t>
      </w:r>
      <w:r w:rsidR="004B5BD2">
        <w:rPr>
          <w:rFonts w:ascii="Times New Roman" w:hAnsi="Times New Roman" w:cs="Times New Roman"/>
        </w:rPr>
        <w:t>по</w:t>
      </w:r>
      <w:r w:rsidR="004B5BD2">
        <w:rPr>
          <w:rFonts w:ascii="Times New Roman" w:hAnsi="Times New Roman" w:cs="Times New Roman"/>
          <w:spacing w:val="-8"/>
        </w:rPr>
        <w:t xml:space="preserve"> </w:t>
      </w:r>
      <w:r w:rsidR="004B5BD2">
        <w:rPr>
          <w:rFonts w:ascii="Times New Roman" w:hAnsi="Times New Roman" w:cs="Times New Roman"/>
        </w:rPr>
        <w:t>созданию</w:t>
      </w:r>
      <w:r w:rsidR="004B5BD2">
        <w:rPr>
          <w:rFonts w:ascii="Times New Roman" w:hAnsi="Times New Roman" w:cs="Times New Roman"/>
          <w:spacing w:val="-8"/>
        </w:rPr>
        <w:t xml:space="preserve"> </w:t>
      </w:r>
      <w:r w:rsidR="004B5BD2">
        <w:rPr>
          <w:rFonts w:ascii="Times New Roman" w:hAnsi="Times New Roman" w:cs="Times New Roman"/>
        </w:rPr>
        <w:t>территориального</w:t>
      </w:r>
      <w:r w:rsidR="004B5BD2">
        <w:rPr>
          <w:rFonts w:ascii="Times New Roman" w:hAnsi="Times New Roman" w:cs="Times New Roman"/>
          <w:spacing w:val="-57"/>
        </w:rPr>
        <w:t xml:space="preserve">  </w:t>
      </w:r>
      <w:r w:rsidR="004B5BD2">
        <w:rPr>
          <w:rFonts w:ascii="Times New Roman" w:hAnsi="Times New Roman" w:cs="Times New Roman"/>
        </w:rPr>
        <w:t>общественного</w:t>
      </w:r>
      <w:r w:rsidR="004B5BD2">
        <w:rPr>
          <w:rFonts w:ascii="Times New Roman" w:hAnsi="Times New Roman" w:cs="Times New Roman"/>
          <w:spacing w:val="-5"/>
        </w:rPr>
        <w:t xml:space="preserve"> </w:t>
      </w:r>
      <w:r w:rsidR="004B5BD2">
        <w:rPr>
          <w:rFonts w:ascii="Times New Roman" w:hAnsi="Times New Roman" w:cs="Times New Roman"/>
        </w:rPr>
        <w:t>самоуправления</w:t>
      </w:r>
      <w:r w:rsidR="004B5BD2">
        <w:rPr>
          <w:rFonts w:ascii="Times New Roman" w:hAnsi="Times New Roman" w:cs="Times New Roman"/>
          <w:spacing w:val="49"/>
        </w:rPr>
        <w:t xml:space="preserve"> </w:t>
      </w:r>
      <w:r w:rsidR="004B5BD2">
        <w:rPr>
          <w:rFonts w:ascii="Times New Roman" w:eastAsia="Times New Roman" w:hAnsi="Times New Roman" w:cs="Times New Roman"/>
          <w:lang w:eastAsia="ru-RU"/>
        </w:rPr>
        <w:t>«Николаевское» от 25.10.2024 года № 33/9</w:t>
      </w:r>
      <w:r w:rsidRPr="00105A29">
        <w:rPr>
          <w:rFonts w:ascii="Times New Roman" w:eastAsia="Times New Roman" w:hAnsi="Times New Roman" w:cs="Times New Roman"/>
          <w:lang w:eastAsia="ru-RU"/>
        </w:rPr>
        <w:t>.</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 </w:t>
      </w:r>
    </w:p>
    <w:p w:rsidR="001365A5" w:rsidRDefault="00A01D18"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b/>
          <w:bCs/>
          <w:lang w:eastAsia="ru-RU"/>
        </w:rPr>
        <w:t>3</w:t>
      </w:r>
      <w:r w:rsidR="001365A5">
        <w:rPr>
          <w:rFonts w:ascii="Times New Roman" w:eastAsia="Times New Roman" w:hAnsi="Times New Roman" w:cs="Times New Roman"/>
          <w:b/>
          <w:bCs/>
          <w:lang w:eastAsia="ru-RU"/>
        </w:rPr>
        <w:t xml:space="preserve">. Право граждан на осуществление ТОС </w:t>
      </w:r>
      <w:r w:rsidR="001365A5">
        <w:rPr>
          <w:rFonts w:ascii="Times New Roman" w:eastAsia="Times New Roman" w:hAnsi="Times New Roman" w:cs="Times New Roman"/>
          <w:b/>
          <w:lang w:eastAsia="ru-RU"/>
        </w:rPr>
        <w:t>«</w:t>
      </w:r>
      <w:r w:rsidR="00662A1B">
        <w:rPr>
          <w:rFonts w:ascii="Times New Roman" w:eastAsia="Times New Roman" w:hAnsi="Times New Roman" w:cs="Times New Roman"/>
          <w:b/>
          <w:lang w:eastAsia="ru-RU"/>
        </w:rPr>
        <w:t>Николаевское</w:t>
      </w:r>
      <w:r w:rsidR="001365A5">
        <w:rPr>
          <w:rFonts w:ascii="Times New Roman" w:eastAsia="Times New Roman" w:hAnsi="Times New Roman" w:cs="Times New Roman"/>
          <w:b/>
          <w:lang w:eastAsia="ru-RU"/>
        </w:rPr>
        <w:t>»</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 </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3.1. В осуществлении деятельности ТОС «</w:t>
      </w:r>
      <w:r w:rsidR="00662A1B">
        <w:rPr>
          <w:rFonts w:ascii="Times New Roman" w:eastAsia="Times New Roman" w:hAnsi="Times New Roman" w:cs="Times New Roman"/>
          <w:lang w:eastAsia="ru-RU"/>
        </w:rPr>
        <w:t>Николаевское</w:t>
      </w:r>
      <w:r>
        <w:rPr>
          <w:rFonts w:ascii="Times New Roman" w:eastAsia="Times New Roman" w:hAnsi="Times New Roman" w:cs="Times New Roman"/>
          <w:lang w:eastAsia="ru-RU"/>
        </w:rPr>
        <w:t>» участвуют граждане Российской Федерации, проживающие на территории деятельности ТОС «</w:t>
      </w:r>
      <w:r w:rsidR="00662A1B">
        <w:rPr>
          <w:rFonts w:ascii="Times New Roman" w:eastAsia="Times New Roman" w:hAnsi="Times New Roman" w:cs="Times New Roman"/>
          <w:lang w:eastAsia="ru-RU"/>
        </w:rPr>
        <w:t>Николаевское</w:t>
      </w:r>
      <w:r>
        <w:rPr>
          <w:rFonts w:ascii="Times New Roman" w:eastAsia="Times New Roman" w:hAnsi="Times New Roman" w:cs="Times New Roman"/>
          <w:lang w:eastAsia="ru-RU"/>
        </w:rPr>
        <w:t>» в населенном пункте Мариинско-Посадского муниципального округа Чувашской Республики, достигшие шестнадцатилетнего возраста.</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3.2. Гражданин, достигший шестнадцатилетнего  возраста, проживающий на территории деятельности ТОС «</w:t>
      </w:r>
      <w:r w:rsidR="00662A1B">
        <w:rPr>
          <w:rFonts w:ascii="Times New Roman" w:eastAsia="Times New Roman" w:hAnsi="Times New Roman" w:cs="Times New Roman"/>
          <w:lang w:eastAsia="ru-RU"/>
        </w:rPr>
        <w:t>Николаевское</w:t>
      </w:r>
      <w:r>
        <w:rPr>
          <w:rFonts w:ascii="Times New Roman" w:eastAsia="Times New Roman" w:hAnsi="Times New Roman" w:cs="Times New Roman"/>
          <w:lang w:eastAsia="ru-RU"/>
        </w:rPr>
        <w:t>» имеет право быть инициатором и участвовать  в учреждении ТОС «</w:t>
      </w:r>
      <w:r w:rsidR="00662A1B">
        <w:rPr>
          <w:rFonts w:ascii="Times New Roman" w:eastAsia="Times New Roman" w:hAnsi="Times New Roman" w:cs="Times New Roman"/>
          <w:lang w:eastAsia="ru-RU"/>
        </w:rPr>
        <w:t>Николаевское</w:t>
      </w:r>
      <w:r>
        <w:rPr>
          <w:rFonts w:ascii="Times New Roman" w:eastAsia="Times New Roman" w:hAnsi="Times New Roman" w:cs="Times New Roman"/>
          <w:lang w:eastAsia="ru-RU"/>
        </w:rPr>
        <w:t>» принимать участие в собраниях (конференциях) граждан, проводимых  территориальным общественным самоуправлением, избирать и быть избранным в органы ТОС «</w:t>
      </w:r>
      <w:r w:rsidR="00662A1B">
        <w:rPr>
          <w:rFonts w:ascii="Times New Roman" w:eastAsia="Times New Roman" w:hAnsi="Times New Roman" w:cs="Times New Roman"/>
          <w:lang w:eastAsia="ru-RU"/>
        </w:rPr>
        <w:t>Николаевское</w:t>
      </w:r>
      <w:r>
        <w:rPr>
          <w:rFonts w:ascii="Times New Roman" w:eastAsia="Times New Roman" w:hAnsi="Times New Roman" w:cs="Times New Roman"/>
          <w:lang w:eastAsia="ru-RU"/>
        </w:rPr>
        <w:t>».</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 </w:t>
      </w:r>
    </w:p>
    <w:p w:rsidR="001365A5" w:rsidRPr="00A86F22" w:rsidRDefault="001365A5" w:rsidP="001365A5">
      <w:pPr>
        <w:pStyle w:val="a3"/>
        <w:numPr>
          <w:ilvl w:val="0"/>
          <w:numId w:val="4"/>
        </w:numPr>
        <w:spacing w:after="0" w:line="240" w:lineRule="auto"/>
        <w:jc w:val="both"/>
        <w:rPr>
          <w:rFonts w:ascii="Times New Roman" w:eastAsia="Times New Roman" w:hAnsi="Times New Roman" w:cs="Times New Roman"/>
          <w:lang w:eastAsia="ru-RU"/>
        </w:rPr>
      </w:pPr>
      <w:r w:rsidRPr="00A86F22">
        <w:rPr>
          <w:rFonts w:ascii="Times New Roman" w:eastAsia="Times New Roman" w:hAnsi="Times New Roman" w:cs="Times New Roman"/>
          <w:b/>
          <w:bCs/>
          <w:lang w:eastAsia="ru-RU"/>
        </w:rPr>
        <w:t xml:space="preserve">Цели, задачи, формы и основные направления деятельности ТОС </w:t>
      </w:r>
      <w:r w:rsidRPr="00A86F22">
        <w:rPr>
          <w:rFonts w:ascii="Times New Roman" w:eastAsia="Times New Roman" w:hAnsi="Times New Roman" w:cs="Times New Roman"/>
          <w:b/>
          <w:lang w:eastAsia="ru-RU"/>
        </w:rPr>
        <w:t>«</w:t>
      </w:r>
      <w:r w:rsidR="00662A1B">
        <w:rPr>
          <w:rFonts w:ascii="Times New Roman" w:eastAsia="Times New Roman" w:hAnsi="Times New Roman" w:cs="Times New Roman"/>
          <w:b/>
          <w:lang w:eastAsia="ru-RU"/>
        </w:rPr>
        <w:t>Николаевское</w:t>
      </w:r>
      <w:r w:rsidRPr="00A86F22">
        <w:rPr>
          <w:rFonts w:ascii="Times New Roman" w:eastAsia="Times New Roman" w:hAnsi="Times New Roman" w:cs="Times New Roman"/>
          <w:b/>
          <w:lang w:eastAsia="ru-RU"/>
        </w:rPr>
        <w:t>»</w:t>
      </w:r>
      <w:r w:rsidRPr="00A86F22">
        <w:rPr>
          <w:rFonts w:ascii="Times New Roman" w:eastAsia="Times New Roman" w:hAnsi="Times New Roman" w:cs="Times New Roman"/>
          <w:lang w:eastAsia="ru-RU"/>
        </w:rPr>
        <w:t> </w:t>
      </w:r>
    </w:p>
    <w:p w:rsidR="001365A5" w:rsidRDefault="001365A5" w:rsidP="001365A5">
      <w:pPr>
        <w:spacing w:after="0" w:line="240" w:lineRule="auto"/>
        <w:ind w:left="567"/>
        <w:jc w:val="both"/>
        <w:rPr>
          <w:rFonts w:ascii="Times New Roman" w:eastAsia="Times New Roman" w:hAnsi="Times New Roman" w:cs="Times New Roman"/>
          <w:lang w:eastAsia="ru-RU"/>
        </w:rPr>
      </w:pP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4.1. Основной целью ТОС «</w:t>
      </w:r>
      <w:r w:rsidR="00662A1B">
        <w:rPr>
          <w:rFonts w:ascii="Times New Roman" w:eastAsia="Times New Roman" w:hAnsi="Times New Roman" w:cs="Times New Roman"/>
          <w:lang w:eastAsia="ru-RU"/>
        </w:rPr>
        <w:t>Николаевское</w:t>
      </w:r>
      <w:r>
        <w:rPr>
          <w:rFonts w:ascii="Times New Roman" w:eastAsia="Times New Roman" w:hAnsi="Times New Roman" w:cs="Times New Roman"/>
          <w:lang w:eastAsia="ru-RU"/>
        </w:rPr>
        <w:t>» является самостоятельное и под свою ответственность осуществление гражданами собственных инициатив по вопросам местного значения.</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4.2. Основными задачами ТОС «</w:t>
      </w:r>
      <w:r w:rsidR="00662A1B">
        <w:rPr>
          <w:rFonts w:ascii="Times New Roman" w:eastAsia="Times New Roman" w:hAnsi="Times New Roman" w:cs="Times New Roman"/>
          <w:lang w:eastAsia="ru-RU"/>
        </w:rPr>
        <w:t>Николаевское</w:t>
      </w:r>
      <w:r>
        <w:rPr>
          <w:rFonts w:ascii="Times New Roman" w:eastAsia="Times New Roman" w:hAnsi="Times New Roman" w:cs="Times New Roman"/>
          <w:lang w:eastAsia="ru-RU"/>
        </w:rPr>
        <w:t>» являются:</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 создание условий для комфортного проживания граждан;</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 представление интересов населения;</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 изучение потребностей жителей;</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 обеспечение исполнения решений, принятых на конференциях (собраниях).</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4.3. Формами осуществления деятельности ТОС «</w:t>
      </w:r>
      <w:r w:rsidR="00662A1B">
        <w:rPr>
          <w:rFonts w:ascii="Times New Roman" w:eastAsia="Times New Roman" w:hAnsi="Times New Roman" w:cs="Times New Roman"/>
          <w:lang w:eastAsia="ru-RU"/>
        </w:rPr>
        <w:t>Николаевское</w:t>
      </w:r>
      <w:r>
        <w:rPr>
          <w:rFonts w:ascii="Times New Roman" w:eastAsia="Times New Roman" w:hAnsi="Times New Roman" w:cs="Times New Roman"/>
          <w:lang w:eastAsia="ru-RU"/>
        </w:rPr>
        <w:t>» являются проводимые не реже одного раза в год конференции (собрания граждан), а также заседания Совета ТОС «</w:t>
      </w:r>
      <w:r w:rsidR="00662A1B">
        <w:rPr>
          <w:rFonts w:ascii="Times New Roman" w:eastAsia="Times New Roman" w:hAnsi="Times New Roman" w:cs="Times New Roman"/>
          <w:lang w:eastAsia="ru-RU"/>
        </w:rPr>
        <w:t>Николаевское</w:t>
      </w:r>
      <w:r>
        <w:rPr>
          <w:rFonts w:ascii="Times New Roman" w:eastAsia="Times New Roman" w:hAnsi="Times New Roman" w:cs="Times New Roman"/>
          <w:lang w:eastAsia="ru-RU"/>
        </w:rPr>
        <w:t>» и организуемые ими мероприятия.</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4.4. В соответствии с решением граждан к основным  направлениям деятельности ТОС «</w:t>
      </w:r>
      <w:r w:rsidR="00662A1B">
        <w:rPr>
          <w:rFonts w:ascii="Times New Roman" w:eastAsia="Times New Roman" w:hAnsi="Times New Roman" w:cs="Times New Roman"/>
          <w:lang w:eastAsia="ru-RU"/>
        </w:rPr>
        <w:t>Николаевское</w:t>
      </w:r>
      <w:r>
        <w:rPr>
          <w:rFonts w:ascii="Times New Roman" w:eastAsia="Times New Roman" w:hAnsi="Times New Roman" w:cs="Times New Roman"/>
          <w:lang w:eastAsia="ru-RU"/>
        </w:rPr>
        <w:t>» относятся:</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1) защита прав и законных интересов жителей, проживающих на территории ТОС «</w:t>
      </w:r>
      <w:r w:rsidR="00662A1B">
        <w:rPr>
          <w:rFonts w:ascii="Times New Roman" w:eastAsia="Times New Roman" w:hAnsi="Times New Roman" w:cs="Times New Roman"/>
          <w:lang w:eastAsia="ru-RU"/>
        </w:rPr>
        <w:t>Николаевское</w:t>
      </w:r>
      <w:r>
        <w:rPr>
          <w:rFonts w:ascii="Times New Roman" w:eastAsia="Times New Roman" w:hAnsi="Times New Roman" w:cs="Times New Roman"/>
          <w:lang w:eastAsia="ru-RU"/>
        </w:rPr>
        <w:t>»;</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2) содействие в проведении акций милосердия и благотворительности органом местного самоуправления Мариинско-Посадского муниципального округа Чувашской Республики, благотворительными фондами, гражданами и их объединениями, участие в распределении гуманитарной и иной помощи;</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3) в установленном законом порядке оказание содействия правоохранительным органам в поддержании общественного порядка на территории ТОС «</w:t>
      </w:r>
      <w:r w:rsidR="00662A1B">
        <w:rPr>
          <w:rFonts w:ascii="Times New Roman" w:eastAsia="Times New Roman" w:hAnsi="Times New Roman" w:cs="Times New Roman"/>
          <w:lang w:eastAsia="ru-RU"/>
        </w:rPr>
        <w:t>Николаевское</w:t>
      </w:r>
      <w:r>
        <w:rPr>
          <w:rFonts w:ascii="Times New Roman" w:eastAsia="Times New Roman" w:hAnsi="Times New Roman" w:cs="Times New Roman"/>
          <w:lang w:eastAsia="ru-RU"/>
        </w:rPr>
        <w:t>»;</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4) работа с детьми и подростками, в том числе:</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а) содействие в организации труда и отдыха в каникулярное время;</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б) содействие в организации детских клубов на  территории ТОС «</w:t>
      </w:r>
      <w:r w:rsidR="00662A1B">
        <w:rPr>
          <w:rFonts w:ascii="Times New Roman" w:eastAsia="Times New Roman" w:hAnsi="Times New Roman" w:cs="Times New Roman"/>
          <w:lang w:eastAsia="ru-RU"/>
        </w:rPr>
        <w:t>Николаевское</w:t>
      </w:r>
      <w:r>
        <w:rPr>
          <w:rFonts w:ascii="Times New Roman" w:eastAsia="Times New Roman" w:hAnsi="Times New Roman" w:cs="Times New Roman"/>
          <w:lang w:eastAsia="ru-RU"/>
        </w:rPr>
        <w:t>»;</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5) внесение предложений в орган местного самоуправления Мариинско-Посадского муниципального округа Чувашской Республики по вопросам, затрагивающим интересы граждан,  по использованию земельных участков на территории ТОС «</w:t>
      </w:r>
      <w:r w:rsidR="00662A1B">
        <w:rPr>
          <w:rFonts w:ascii="Times New Roman" w:eastAsia="Times New Roman" w:hAnsi="Times New Roman" w:cs="Times New Roman"/>
          <w:lang w:eastAsia="ru-RU"/>
        </w:rPr>
        <w:t>Николаевское</w:t>
      </w:r>
      <w:r>
        <w:rPr>
          <w:rFonts w:ascii="Times New Roman" w:eastAsia="Times New Roman" w:hAnsi="Times New Roman" w:cs="Times New Roman"/>
          <w:lang w:eastAsia="ru-RU"/>
        </w:rPr>
        <w:t>»;</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6) внесение предложений в орган местного самоуправления Мариинско-Посадского муниципального округа Чувашской Республики по вопросам организации детских и оздоровительных площадок, скверов, площадок для выгула собак, а также по другим общественно полезным мероприятиям;</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7) общественный контроль за санитарно-эпидемиологической, экологической обстановкой и пожарной безопасностью;</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8) организация участия населения в общественных мероприятиях по обеспечению сохранности жилищного фонда, благоустройству  территории  ТОС «</w:t>
      </w:r>
      <w:r w:rsidR="00662A1B">
        <w:rPr>
          <w:rFonts w:ascii="Times New Roman" w:eastAsia="Times New Roman" w:hAnsi="Times New Roman" w:cs="Times New Roman"/>
          <w:lang w:eastAsia="ru-RU"/>
        </w:rPr>
        <w:t>Николаевское</w:t>
      </w:r>
      <w:r>
        <w:rPr>
          <w:rFonts w:ascii="Times New Roman" w:eastAsia="Times New Roman" w:hAnsi="Times New Roman" w:cs="Times New Roman"/>
          <w:lang w:eastAsia="ru-RU"/>
        </w:rPr>
        <w:t>»»;</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9) информирование населения о решениях органа местного самоуправления Мариинско-Посадского муниципального округа Чувашской Республики, принятых по предложению или при участии ТОС «</w:t>
      </w:r>
      <w:r w:rsidR="00662A1B">
        <w:rPr>
          <w:rFonts w:ascii="Times New Roman" w:eastAsia="Times New Roman" w:hAnsi="Times New Roman" w:cs="Times New Roman"/>
          <w:lang w:eastAsia="ru-RU"/>
        </w:rPr>
        <w:t>Николаевское</w:t>
      </w:r>
      <w:r>
        <w:rPr>
          <w:rFonts w:ascii="Times New Roman" w:eastAsia="Times New Roman" w:hAnsi="Times New Roman" w:cs="Times New Roman"/>
          <w:lang w:eastAsia="ru-RU"/>
        </w:rPr>
        <w:t>» и других решениях;</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10) подготовка и  внесение предложений в планы и программы комплексного социально-экономического  развития органа местного самоуправления Мариинско-Посадского муниципального округа Чувашской Республики;</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11) внесение в орган местного самоуправления Мариинско-Посадского муниципального округа Чувашской Республики проектов муниципальных правовых актов, подлежащих обязательному рассмотрению этим органом и должностными лицами местного самоуправления, к компетенции которых отнесено принятие указанных актов;</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12) иные направления деятельности, не противоречащие действующему законодательству и служащие достижению уставных целей.</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 </w:t>
      </w:r>
    </w:p>
    <w:p w:rsidR="001365A5" w:rsidRPr="005A2F8D" w:rsidRDefault="001365A5" w:rsidP="001365A5">
      <w:pPr>
        <w:pStyle w:val="a3"/>
        <w:numPr>
          <w:ilvl w:val="0"/>
          <w:numId w:val="4"/>
        </w:numPr>
        <w:spacing w:after="0" w:line="240" w:lineRule="auto"/>
        <w:jc w:val="both"/>
        <w:rPr>
          <w:rFonts w:ascii="Times New Roman" w:eastAsia="Times New Roman" w:hAnsi="Times New Roman" w:cs="Times New Roman"/>
          <w:lang w:eastAsia="ru-RU"/>
        </w:rPr>
      </w:pPr>
      <w:r w:rsidRPr="005A2F8D">
        <w:rPr>
          <w:rFonts w:ascii="Times New Roman" w:eastAsia="Times New Roman" w:hAnsi="Times New Roman" w:cs="Times New Roman"/>
          <w:b/>
          <w:bCs/>
          <w:lang w:eastAsia="ru-RU"/>
        </w:rPr>
        <w:t xml:space="preserve">Членство в ТОС </w:t>
      </w:r>
      <w:r w:rsidRPr="005A2F8D">
        <w:rPr>
          <w:rFonts w:ascii="Times New Roman" w:eastAsia="Times New Roman" w:hAnsi="Times New Roman" w:cs="Times New Roman"/>
          <w:b/>
          <w:lang w:eastAsia="ru-RU"/>
        </w:rPr>
        <w:t>«</w:t>
      </w:r>
      <w:r w:rsidR="00662A1B">
        <w:rPr>
          <w:rFonts w:ascii="Times New Roman" w:eastAsia="Times New Roman" w:hAnsi="Times New Roman" w:cs="Times New Roman"/>
          <w:b/>
          <w:lang w:eastAsia="ru-RU"/>
        </w:rPr>
        <w:t>Николаевское</w:t>
      </w:r>
      <w:r w:rsidRPr="005A2F8D">
        <w:rPr>
          <w:rFonts w:ascii="Times New Roman" w:eastAsia="Times New Roman" w:hAnsi="Times New Roman" w:cs="Times New Roman"/>
          <w:b/>
          <w:lang w:eastAsia="ru-RU"/>
        </w:rPr>
        <w:t>»</w:t>
      </w:r>
      <w:r w:rsidRPr="005A2F8D">
        <w:rPr>
          <w:rFonts w:ascii="Times New Roman" w:eastAsia="Times New Roman" w:hAnsi="Times New Roman" w:cs="Times New Roman"/>
          <w:lang w:eastAsia="ru-RU"/>
        </w:rPr>
        <w:t> </w:t>
      </w:r>
    </w:p>
    <w:p w:rsidR="001365A5" w:rsidRDefault="001365A5" w:rsidP="001365A5">
      <w:pPr>
        <w:spacing w:after="0" w:line="240" w:lineRule="auto"/>
        <w:ind w:left="567"/>
        <w:jc w:val="both"/>
        <w:rPr>
          <w:rFonts w:ascii="Times New Roman" w:eastAsia="Times New Roman" w:hAnsi="Times New Roman" w:cs="Times New Roman"/>
          <w:lang w:eastAsia="ru-RU"/>
        </w:rPr>
      </w:pP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5.1. Учредители ТОС «</w:t>
      </w:r>
      <w:r w:rsidR="00662A1B">
        <w:rPr>
          <w:rFonts w:ascii="Times New Roman" w:eastAsia="Times New Roman" w:hAnsi="Times New Roman" w:cs="Times New Roman"/>
          <w:lang w:eastAsia="ru-RU"/>
        </w:rPr>
        <w:t>Николаевское</w:t>
      </w:r>
      <w:r>
        <w:rPr>
          <w:rFonts w:ascii="Times New Roman" w:eastAsia="Times New Roman" w:hAnsi="Times New Roman" w:cs="Times New Roman"/>
          <w:lang w:eastAsia="ru-RU"/>
        </w:rPr>
        <w:t>» приобретают членство после принятия решения о создании ТОС. После создания ТОС «</w:t>
      </w:r>
      <w:r w:rsidR="00662A1B">
        <w:rPr>
          <w:rFonts w:ascii="Times New Roman" w:eastAsia="Times New Roman" w:hAnsi="Times New Roman" w:cs="Times New Roman"/>
          <w:lang w:eastAsia="ru-RU"/>
        </w:rPr>
        <w:t>Николаевское</w:t>
      </w:r>
      <w:r>
        <w:rPr>
          <w:rFonts w:ascii="Times New Roman" w:eastAsia="Times New Roman" w:hAnsi="Times New Roman" w:cs="Times New Roman"/>
          <w:lang w:eastAsia="ru-RU"/>
        </w:rPr>
        <w:t>» в члены принимаются физические лица в порядке, определенном настоящим Уставом.</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5.2. Членами организации вправе быть физические лица – граждане Российской Федерации, достигшие шестнадцатилетнего возраста, постоянно или преимущественно проживающие и зарегистрированные по месту жительства на соответствующей территории, изъявившие войти в ТОС, за исключением случаев, установленных действующим законодательством.</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5.3. Члены организации имеют равные права и </w:t>
      </w:r>
      <w:proofErr w:type="gramStart"/>
      <w:r>
        <w:rPr>
          <w:rFonts w:ascii="Times New Roman" w:eastAsia="Times New Roman" w:hAnsi="Times New Roman" w:cs="Times New Roman"/>
          <w:lang w:eastAsia="ru-RU"/>
        </w:rPr>
        <w:t>несут равные обязанности</w:t>
      </w:r>
      <w:proofErr w:type="gramEnd"/>
      <w:r>
        <w:rPr>
          <w:rFonts w:ascii="Times New Roman" w:eastAsia="Times New Roman" w:hAnsi="Times New Roman" w:cs="Times New Roman"/>
          <w:lang w:eastAsia="ru-RU"/>
        </w:rPr>
        <w:t>, вправе избирать и быть избранными в руководящие и контрольно-ревизионные органы ТОС «</w:t>
      </w:r>
      <w:r w:rsidR="00662A1B">
        <w:rPr>
          <w:rFonts w:ascii="Times New Roman" w:eastAsia="Times New Roman" w:hAnsi="Times New Roman" w:cs="Times New Roman"/>
          <w:lang w:eastAsia="ru-RU"/>
        </w:rPr>
        <w:t>Николаевское</w:t>
      </w:r>
      <w:r>
        <w:rPr>
          <w:rFonts w:ascii="Times New Roman" w:eastAsia="Times New Roman" w:hAnsi="Times New Roman" w:cs="Times New Roman"/>
          <w:lang w:eastAsia="ru-RU"/>
        </w:rPr>
        <w:t>».</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 </w:t>
      </w:r>
    </w:p>
    <w:p w:rsidR="001365A5" w:rsidRPr="005A2F8D" w:rsidRDefault="001365A5" w:rsidP="001365A5">
      <w:pPr>
        <w:pStyle w:val="a3"/>
        <w:numPr>
          <w:ilvl w:val="0"/>
          <w:numId w:val="4"/>
        </w:numPr>
        <w:spacing w:after="0" w:line="240" w:lineRule="auto"/>
        <w:jc w:val="both"/>
        <w:rPr>
          <w:rFonts w:ascii="Times New Roman" w:eastAsia="Times New Roman" w:hAnsi="Times New Roman" w:cs="Times New Roman"/>
          <w:lang w:eastAsia="ru-RU"/>
        </w:rPr>
      </w:pPr>
      <w:r w:rsidRPr="005A2F8D">
        <w:rPr>
          <w:rFonts w:ascii="Times New Roman" w:eastAsia="Times New Roman" w:hAnsi="Times New Roman" w:cs="Times New Roman"/>
          <w:b/>
          <w:bCs/>
          <w:lang w:eastAsia="ru-RU"/>
        </w:rPr>
        <w:t>Порядок проведения конференции (собрания граждан), их полномочия, порядок принятия решений</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 </w:t>
      </w:r>
    </w:p>
    <w:p w:rsidR="001365A5" w:rsidRDefault="001365A5" w:rsidP="001365A5">
      <w:pPr>
        <w:numPr>
          <w:ilvl w:val="0"/>
          <w:numId w:val="2"/>
        </w:numPr>
        <w:spacing w:after="0" w:line="240" w:lineRule="auto"/>
        <w:ind w:left="0"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Органы управления ТОС «</w:t>
      </w:r>
      <w:r w:rsidR="00662A1B">
        <w:rPr>
          <w:rFonts w:ascii="Times New Roman" w:eastAsia="Times New Roman" w:hAnsi="Times New Roman" w:cs="Times New Roman"/>
          <w:lang w:eastAsia="ru-RU"/>
        </w:rPr>
        <w:t>Николаевское</w:t>
      </w:r>
      <w:r>
        <w:rPr>
          <w:rFonts w:ascii="Times New Roman" w:eastAsia="Times New Roman" w:hAnsi="Times New Roman" w:cs="Times New Roman"/>
          <w:lang w:eastAsia="ru-RU"/>
        </w:rPr>
        <w:t>»:</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6.1. Высшим органом управления ТОС «</w:t>
      </w:r>
      <w:r w:rsidR="00662A1B">
        <w:rPr>
          <w:rFonts w:ascii="Times New Roman" w:eastAsia="Times New Roman" w:hAnsi="Times New Roman" w:cs="Times New Roman"/>
          <w:lang w:eastAsia="ru-RU"/>
        </w:rPr>
        <w:t>Николаевское</w:t>
      </w:r>
      <w:r>
        <w:rPr>
          <w:rFonts w:ascii="Times New Roman" w:eastAsia="Times New Roman" w:hAnsi="Times New Roman" w:cs="Times New Roman"/>
          <w:lang w:eastAsia="ru-RU"/>
        </w:rPr>
        <w:t>» является конференция (собрание граждан). Если на территории деятельности ТОС «</w:t>
      </w:r>
      <w:r w:rsidR="00662A1B">
        <w:rPr>
          <w:rFonts w:ascii="Times New Roman" w:eastAsia="Times New Roman" w:hAnsi="Times New Roman" w:cs="Times New Roman"/>
          <w:lang w:eastAsia="ru-RU"/>
        </w:rPr>
        <w:t>Николаевское</w:t>
      </w:r>
      <w:r>
        <w:rPr>
          <w:rFonts w:ascii="Times New Roman" w:eastAsia="Times New Roman" w:hAnsi="Times New Roman" w:cs="Times New Roman"/>
          <w:lang w:eastAsia="ru-RU"/>
        </w:rPr>
        <w:t>» проживает сто и более  граждан, достигших 16-летнего возраста, полномочия граждан могут осуществляться конференцией граждан, а если менее ста – собранием граждан.</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6.2. Коллегиальным органом ТОС «</w:t>
      </w:r>
      <w:r w:rsidR="00662A1B">
        <w:rPr>
          <w:rFonts w:ascii="Times New Roman" w:eastAsia="Times New Roman" w:hAnsi="Times New Roman" w:cs="Times New Roman"/>
          <w:lang w:eastAsia="ru-RU"/>
        </w:rPr>
        <w:t>Николаевское</w:t>
      </w:r>
      <w:r>
        <w:rPr>
          <w:rFonts w:ascii="Times New Roman" w:eastAsia="Times New Roman" w:hAnsi="Times New Roman" w:cs="Times New Roman"/>
          <w:lang w:eastAsia="ru-RU"/>
        </w:rPr>
        <w:t>» является  Совет.</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6.3. Единоличным исполнительным органом ТОС «</w:t>
      </w:r>
      <w:r w:rsidR="00662A1B">
        <w:rPr>
          <w:rFonts w:ascii="Times New Roman" w:eastAsia="Times New Roman" w:hAnsi="Times New Roman" w:cs="Times New Roman"/>
          <w:lang w:eastAsia="ru-RU"/>
        </w:rPr>
        <w:t>Николаевское</w:t>
      </w:r>
      <w:r>
        <w:rPr>
          <w:rFonts w:ascii="Times New Roman" w:eastAsia="Times New Roman" w:hAnsi="Times New Roman" w:cs="Times New Roman"/>
          <w:lang w:eastAsia="ru-RU"/>
        </w:rPr>
        <w:t>» является Председатель.</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6.4. Конференция (собрание граждан) может созываться Советом ТОС «</w:t>
      </w:r>
      <w:r w:rsidR="00662A1B">
        <w:rPr>
          <w:rFonts w:ascii="Times New Roman" w:eastAsia="Times New Roman" w:hAnsi="Times New Roman" w:cs="Times New Roman"/>
          <w:lang w:eastAsia="ru-RU"/>
        </w:rPr>
        <w:t>Николаевское</w:t>
      </w:r>
      <w:r>
        <w:rPr>
          <w:rFonts w:ascii="Times New Roman" w:eastAsia="Times New Roman" w:hAnsi="Times New Roman" w:cs="Times New Roman"/>
          <w:lang w:eastAsia="ru-RU"/>
        </w:rPr>
        <w:t>» или инициативной группой граждан по мере необходимости, но не реже одного раза в год.</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6.5. В случае созыва конференции (собрания граждан) инициативной группой граждан, численность такой группы не может быть менее 5 % от числа жителей территории ТОС «</w:t>
      </w:r>
      <w:r w:rsidR="00662A1B">
        <w:rPr>
          <w:rFonts w:ascii="Times New Roman" w:eastAsia="Times New Roman" w:hAnsi="Times New Roman" w:cs="Times New Roman"/>
          <w:lang w:eastAsia="ru-RU"/>
        </w:rPr>
        <w:t>Николаевское</w:t>
      </w:r>
      <w:r>
        <w:rPr>
          <w:rFonts w:ascii="Times New Roman" w:eastAsia="Times New Roman" w:hAnsi="Times New Roman" w:cs="Times New Roman"/>
          <w:lang w:eastAsia="ru-RU"/>
        </w:rPr>
        <w:t xml:space="preserve">». Конференция (собрание граждан), созванное инициативной группой граждан, проводится не </w:t>
      </w:r>
      <w:proofErr w:type="gramStart"/>
      <w:r>
        <w:rPr>
          <w:rFonts w:ascii="Times New Roman" w:eastAsia="Times New Roman" w:hAnsi="Times New Roman" w:cs="Times New Roman"/>
          <w:lang w:eastAsia="ru-RU"/>
        </w:rPr>
        <w:t>позднее</w:t>
      </w:r>
      <w:proofErr w:type="gramEnd"/>
      <w:r>
        <w:rPr>
          <w:rFonts w:ascii="Times New Roman" w:eastAsia="Times New Roman" w:hAnsi="Times New Roman" w:cs="Times New Roman"/>
          <w:lang w:eastAsia="ru-RU"/>
        </w:rPr>
        <w:t xml:space="preserve"> чем за 30 дней со дня письменного обращения инициативной группы в Совет ТОС «</w:t>
      </w:r>
      <w:r w:rsidR="00662A1B">
        <w:rPr>
          <w:rFonts w:ascii="Times New Roman" w:eastAsia="Times New Roman" w:hAnsi="Times New Roman" w:cs="Times New Roman"/>
          <w:lang w:eastAsia="ru-RU"/>
        </w:rPr>
        <w:t>Николаевское</w:t>
      </w:r>
      <w:r>
        <w:rPr>
          <w:rFonts w:ascii="Times New Roman" w:eastAsia="Times New Roman" w:hAnsi="Times New Roman" w:cs="Times New Roman"/>
          <w:lang w:eastAsia="ru-RU"/>
        </w:rPr>
        <w:t>».</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6.6. Орган местного самоуправления Мариинско-Посадского муниципального округа Чувашской Республики и граждане, проживающие на территории ТОС «</w:t>
      </w:r>
      <w:r w:rsidR="00662A1B">
        <w:rPr>
          <w:rFonts w:ascii="Times New Roman" w:eastAsia="Times New Roman" w:hAnsi="Times New Roman" w:cs="Times New Roman"/>
          <w:lang w:eastAsia="ru-RU"/>
        </w:rPr>
        <w:t>Николаевское</w:t>
      </w:r>
      <w:r>
        <w:rPr>
          <w:rFonts w:ascii="Times New Roman" w:eastAsia="Times New Roman" w:hAnsi="Times New Roman" w:cs="Times New Roman"/>
          <w:lang w:eastAsia="ru-RU"/>
        </w:rPr>
        <w:t>», уведомляются  о  проведении конференции (собрания граждан) не позднее, чем за десять рабочих дней до дня проведения конференции (собрания граждан).</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6.7. К исключительным полномочиям конференции (собрания граждан), осуществляющих ТОС «</w:t>
      </w:r>
      <w:r w:rsidR="00662A1B">
        <w:rPr>
          <w:rFonts w:ascii="Times New Roman" w:eastAsia="Times New Roman" w:hAnsi="Times New Roman" w:cs="Times New Roman"/>
          <w:lang w:eastAsia="ru-RU"/>
        </w:rPr>
        <w:t>Николаевское</w:t>
      </w:r>
      <w:r>
        <w:rPr>
          <w:rFonts w:ascii="Times New Roman" w:eastAsia="Times New Roman" w:hAnsi="Times New Roman" w:cs="Times New Roman"/>
          <w:lang w:eastAsia="ru-RU"/>
        </w:rPr>
        <w:t>» относятся:</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установление структуры органов ТОС;</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принятие устава территориального общественного самоуправления, внесение в него изменений и дополнений;</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избрание органов территориального общественного самоуправления;</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определение основных направлений деятельности территориального общественного самоуправления;</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утверждение сметы доходов и расходов территориального общественного самоуправления и отчет</w:t>
      </w:r>
      <w:proofErr w:type="gramStart"/>
      <w:r>
        <w:rPr>
          <w:rFonts w:ascii="Times New Roman" w:eastAsia="Times New Roman" w:hAnsi="Times New Roman" w:cs="Times New Roman"/>
          <w:lang w:eastAsia="ru-RU"/>
        </w:rPr>
        <w:t>а о ее</w:t>
      </w:r>
      <w:proofErr w:type="gramEnd"/>
      <w:r>
        <w:rPr>
          <w:rFonts w:ascii="Times New Roman" w:eastAsia="Times New Roman" w:hAnsi="Times New Roman" w:cs="Times New Roman"/>
          <w:lang w:eastAsia="ru-RU"/>
        </w:rPr>
        <w:t xml:space="preserve"> исполнении;</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рассмотрение и утверждение отчетов о деятельности органов территориального общественного самоуправления;</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обсуждение инициативного проекта и принятие решения по вопросу о его одобрении.</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6.8. В работе конференций (собраний граждан)  могут принимать участие граждане, проживающие на территории деятельности ТОС «</w:t>
      </w:r>
      <w:r w:rsidR="00662A1B">
        <w:rPr>
          <w:rFonts w:ascii="Times New Roman" w:eastAsia="Times New Roman" w:hAnsi="Times New Roman" w:cs="Times New Roman"/>
          <w:lang w:eastAsia="ru-RU"/>
        </w:rPr>
        <w:t>Николаевское</w:t>
      </w:r>
      <w:r>
        <w:rPr>
          <w:rFonts w:ascii="Times New Roman" w:eastAsia="Times New Roman" w:hAnsi="Times New Roman" w:cs="Times New Roman"/>
          <w:lang w:eastAsia="ru-RU"/>
        </w:rPr>
        <w:t>», депутаты, избранные жителями соответствующей территории, представители органов государственной власти и местного самоуправления.</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6.9. Собрание граждан по вопросам организации и осуществления ТОС «</w:t>
      </w:r>
      <w:r w:rsidR="00662A1B">
        <w:rPr>
          <w:rFonts w:ascii="Times New Roman" w:eastAsia="Times New Roman" w:hAnsi="Times New Roman" w:cs="Times New Roman"/>
          <w:lang w:eastAsia="ru-RU"/>
        </w:rPr>
        <w:t>Николаевское</w:t>
      </w:r>
      <w:r>
        <w:rPr>
          <w:rFonts w:ascii="Times New Roman" w:eastAsia="Times New Roman" w:hAnsi="Times New Roman" w:cs="Times New Roman"/>
          <w:lang w:eastAsia="ru-RU"/>
        </w:rPr>
        <w:t>»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6.10. Конференция по вопросам организации и осуществления ТОС «</w:t>
      </w:r>
      <w:r w:rsidR="00662A1B">
        <w:rPr>
          <w:rFonts w:ascii="Times New Roman" w:eastAsia="Times New Roman" w:hAnsi="Times New Roman" w:cs="Times New Roman"/>
          <w:lang w:eastAsia="ru-RU"/>
        </w:rPr>
        <w:t>Николаевское</w:t>
      </w:r>
      <w:r>
        <w:rPr>
          <w:rFonts w:ascii="Times New Roman" w:eastAsia="Times New Roman" w:hAnsi="Times New Roman" w:cs="Times New Roman"/>
          <w:lang w:eastAsia="ru-RU"/>
        </w:rPr>
        <w:t>»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6.12. Делегаты конференции избираются собранием жителей соответствующей территории в форме заочного голосования.</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6.13. Порядок назначения и проведения собрания в форме заочного голосования определяется решением Совета ТОС «</w:t>
      </w:r>
      <w:r w:rsidR="00662A1B">
        <w:rPr>
          <w:rFonts w:ascii="Times New Roman" w:eastAsia="Times New Roman" w:hAnsi="Times New Roman" w:cs="Times New Roman"/>
          <w:lang w:eastAsia="ru-RU"/>
        </w:rPr>
        <w:t>Николаевское</w:t>
      </w:r>
      <w:r>
        <w:rPr>
          <w:rFonts w:ascii="Times New Roman" w:eastAsia="Times New Roman" w:hAnsi="Times New Roman" w:cs="Times New Roman"/>
          <w:lang w:eastAsia="ru-RU"/>
        </w:rPr>
        <w:t>».</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6.14. При проведении собрания в форме заочного голосования жителям обеспечивается возможность заранее ознакомиться со списком выдвинутых кандидатов и вносить кандидатуры делегатов конференции. Уведомления о проведении заочного голосования направляются с приложением бюллетеня для голосования по почте (в том числе электронной) или вручаются лично под роспись.</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Уведомления о проведении заочного голосования направляются не </w:t>
      </w:r>
      <w:proofErr w:type="gramStart"/>
      <w:r>
        <w:rPr>
          <w:rFonts w:ascii="Times New Roman" w:eastAsia="Times New Roman" w:hAnsi="Times New Roman" w:cs="Times New Roman"/>
          <w:lang w:eastAsia="ru-RU"/>
        </w:rPr>
        <w:t>позднее</w:t>
      </w:r>
      <w:proofErr w:type="gramEnd"/>
      <w:r>
        <w:rPr>
          <w:rFonts w:ascii="Times New Roman" w:eastAsia="Times New Roman" w:hAnsi="Times New Roman" w:cs="Times New Roman"/>
          <w:lang w:eastAsia="ru-RU"/>
        </w:rPr>
        <w:t xml:space="preserve"> чем за 7 (семь) календарных дней до установленной даты представления заполненных бюллетеней.</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6.15. В бюллетень для голосования (опросный лист) в алфавитном порядке включаются все выдвинутые кандидаты. Жители ставят свою подпись с указанием фамилии, имени, отчества, адреса проживания напротив фамилии кандидата, за которого они отдают свой голос.</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В случае изменения повестки дня, а также срока окончания процедуры голосования ТОС «</w:t>
      </w:r>
      <w:r w:rsidR="00662A1B">
        <w:rPr>
          <w:rFonts w:ascii="Times New Roman" w:eastAsia="Times New Roman" w:hAnsi="Times New Roman" w:cs="Times New Roman"/>
          <w:lang w:eastAsia="ru-RU"/>
        </w:rPr>
        <w:t>Николаевское</w:t>
      </w:r>
      <w:r>
        <w:rPr>
          <w:rFonts w:ascii="Times New Roman" w:eastAsia="Times New Roman" w:hAnsi="Times New Roman" w:cs="Times New Roman"/>
          <w:lang w:eastAsia="ru-RU"/>
        </w:rPr>
        <w:t>» в обязательном порядке уведомляет всех граждан.</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Бюллетени, присланные гражданами после даты окончания приема бюллетеней, считаются недействительными.</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6.16. Делегатом конференции признается кандидат, набравший наибольшее число голосов жителей, принявших участие в голосовании.</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6.17. Решения конференции или собрания граждан по вопросам исключительных полномочий конференции (собрания граждан) принимаются путем открытого голосования квалифицированным большинством не менее двух третей голосов присутствующих граждан конференции или собрания. Решения конференции (собрания граждан) по другим вопросам принимаются простым большинством голосов, присутствующих граждан на конференции или собрании.</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6.18. Процедура проведения конференции или собрания граждан отражается в протоколе, который ведется в свободной форме секретарем конференции (собрания граждан) и в течение 10 календарных дней доводится до жителей соответствующей территории, органа местного самоуправления Мариинско-Посадского муниципального округа Чувашской Республики.</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6.19. Решения, принимаемые на конференциях или собраниях граждан, затрагивающие имущественные и иные права граждан, объединений собственников жилья и других организаций, не могут носить обязательный характер.</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 </w:t>
      </w:r>
    </w:p>
    <w:p w:rsidR="001365A5" w:rsidRDefault="00A01D18" w:rsidP="001365A5">
      <w:pPr>
        <w:spacing w:after="0" w:line="240" w:lineRule="auto"/>
        <w:ind w:firstLine="567"/>
        <w:jc w:val="both"/>
        <w:rPr>
          <w:rFonts w:ascii="Times New Roman" w:eastAsia="Times New Roman" w:hAnsi="Times New Roman" w:cs="Times New Roman"/>
          <w:b/>
          <w:lang w:eastAsia="ru-RU"/>
        </w:rPr>
      </w:pPr>
      <w:r>
        <w:rPr>
          <w:rFonts w:ascii="Times New Roman" w:eastAsia="Times New Roman" w:hAnsi="Times New Roman" w:cs="Times New Roman"/>
          <w:b/>
          <w:bCs/>
          <w:lang w:eastAsia="ru-RU"/>
        </w:rPr>
        <w:t>7</w:t>
      </w:r>
      <w:r w:rsidR="001365A5">
        <w:rPr>
          <w:rFonts w:ascii="Times New Roman" w:eastAsia="Times New Roman" w:hAnsi="Times New Roman" w:cs="Times New Roman"/>
          <w:b/>
          <w:bCs/>
          <w:lang w:eastAsia="ru-RU"/>
        </w:rPr>
        <w:t xml:space="preserve">. Совет ТОС </w:t>
      </w:r>
      <w:r w:rsidR="001365A5">
        <w:rPr>
          <w:rFonts w:ascii="Times New Roman" w:eastAsia="Times New Roman" w:hAnsi="Times New Roman" w:cs="Times New Roman"/>
          <w:lang w:eastAsia="ru-RU"/>
        </w:rPr>
        <w:t>«</w:t>
      </w:r>
      <w:r w:rsidR="00662A1B">
        <w:rPr>
          <w:rFonts w:ascii="Times New Roman" w:eastAsia="Times New Roman" w:hAnsi="Times New Roman" w:cs="Times New Roman"/>
          <w:b/>
          <w:lang w:eastAsia="ru-RU"/>
        </w:rPr>
        <w:t>Николаевское</w:t>
      </w:r>
      <w:r w:rsidR="001365A5">
        <w:rPr>
          <w:rFonts w:ascii="Times New Roman" w:eastAsia="Times New Roman" w:hAnsi="Times New Roman" w:cs="Times New Roman"/>
          <w:b/>
          <w:lang w:eastAsia="ru-RU"/>
        </w:rPr>
        <w:t>»</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 </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7.1. Для осуществления основных направлений деятельности, реализации целей и задач ТОС «</w:t>
      </w:r>
      <w:r w:rsidR="00662A1B">
        <w:rPr>
          <w:rFonts w:ascii="Times New Roman" w:eastAsia="Times New Roman" w:hAnsi="Times New Roman" w:cs="Times New Roman"/>
          <w:lang w:eastAsia="ru-RU"/>
        </w:rPr>
        <w:t>Николаевское</w:t>
      </w:r>
      <w:r>
        <w:rPr>
          <w:rFonts w:ascii="Times New Roman" w:eastAsia="Times New Roman" w:hAnsi="Times New Roman" w:cs="Times New Roman"/>
          <w:lang w:eastAsia="ru-RU"/>
        </w:rPr>
        <w:t>» в период между конференциями (собраниями граждан) избирается постоянно действующий коллегиальный орган ТОС «</w:t>
      </w:r>
      <w:r w:rsidR="00662A1B">
        <w:rPr>
          <w:rFonts w:ascii="Times New Roman" w:eastAsia="Times New Roman" w:hAnsi="Times New Roman" w:cs="Times New Roman"/>
          <w:lang w:eastAsia="ru-RU"/>
        </w:rPr>
        <w:t>Николаевское</w:t>
      </w:r>
      <w:r>
        <w:rPr>
          <w:rFonts w:ascii="Times New Roman" w:eastAsia="Times New Roman" w:hAnsi="Times New Roman" w:cs="Times New Roman"/>
          <w:lang w:eastAsia="ru-RU"/>
        </w:rPr>
        <w:t>»  –  Совет.</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7.2. Совет ТОС «</w:t>
      </w:r>
      <w:r w:rsidR="00662A1B">
        <w:rPr>
          <w:rFonts w:ascii="Times New Roman" w:eastAsia="Times New Roman" w:hAnsi="Times New Roman" w:cs="Times New Roman"/>
          <w:lang w:eastAsia="ru-RU"/>
        </w:rPr>
        <w:t>Николаевское</w:t>
      </w:r>
      <w:r>
        <w:rPr>
          <w:rFonts w:ascii="Times New Roman" w:eastAsia="Times New Roman" w:hAnsi="Times New Roman" w:cs="Times New Roman"/>
          <w:lang w:eastAsia="ru-RU"/>
        </w:rPr>
        <w:t>» подконтролен и подотчетен конференции (собранию граждан).</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7.3. Совет ТОС «</w:t>
      </w:r>
      <w:r w:rsidR="00662A1B">
        <w:rPr>
          <w:rFonts w:ascii="Times New Roman" w:eastAsia="Times New Roman" w:hAnsi="Times New Roman" w:cs="Times New Roman"/>
          <w:lang w:eastAsia="ru-RU"/>
        </w:rPr>
        <w:t>Николаевское</w:t>
      </w:r>
      <w:r>
        <w:rPr>
          <w:rFonts w:ascii="Times New Roman" w:eastAsia="Times New Roman" w:hAnsi="Times New Roman" w:cs="Times New Roman"/>
          <w:lang w:eastAsia="ru-RU"/>
        </w:rPr>
        <w:t xml:space="preserve">» </w:t>
      </w:r>
      <w:proofErr w:type="gramStart"/>
      <w:r>
        <w:rPr>
          <w:rFonts w:ascii="Times New Roman" w:eastAsia="Times New Roman" w:hAnsi="Times New Roman" w:cs="Times New Roman"/>
          <w:lang w:eastAsia="ru-RU"/>
        </w:rPr>
        <w:t>отчитывается о</w:t>
      </w:r>
      <w:proofErr w:type="gramEnd"/>
      <w:r>
        <w:rPr>
          <w:rFonts w:ascii="Times New Roman" w:eastAsia="Times New Roman" w:hAnsi="Times New Roman" w:cs="Times New Roman"/>
          <w:lang w:eastAsia="ru-RU"/>
        </w:rPr>
        <w:t xml:space="preserve"> своей деятельности не реже одного раза в год на конференции (собрании граждан).</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7.4. Совет ТОС  «</w:t>
      </w:r>
      <w:r w:rsidR="00662A1B">
        <w:rPr>
          <w:rFonts w:ascii="Times New Roman" w:eastAsia="Times New Roman" w:hAnsi="Times New Roman" w:cs="Times New Roman"/>
          <w:lang w:eastAsia="ru-RU"/>
        </w:rPr>
        <w:t>Николаевское</w:t>
      </w:r>
      <w:r>
        <w:rPr>
          <w:rFonts w:ascii="Times New Roman" w:eastAsia="Times New Roman" w:hAnsi="Times New Roman" w:cs="Times New Roman"/>
          <w:lang w:eastAsia="ru-RU"/>
        </w:rPr>
        <w:t>» избирается сроком на 5 лет и состоит не менее из 5 человек, избираемых на конференции (собрании граждан) открытым голосованием.</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7.5. Членом Совета ТОС «</w:t>
      </w:r>
      <w:r w:rsidR="00662A1B">
        <w:rPr>
          <w:rFonts w:ascii="Times New Roman" w:eastAsia="Times New Roman" w:hAnsi="Times New Roman" w:cs="Times New Roman"/>
          <w:lang w:eastAsia="ru-RU"/>
        </w:rPr>
        <w:t>Николаевское</w:t>
      </w:r>
      <w:r>
        <w:rPr>
          <w:rFonts w:ascii="Times New Roman" w:eastAsia="Times New Roman" w:hAnsi="Times New Roman" w:cs="Times New Roman"/>
          <w:lang w:eastAsia="ru-RU"/>
        </w:rPr>
        <w:t>» может быть избран гражданин, достигший шестнадцатилетнего возраста, проживающий на территории ТОС и выдвинувший свою кандидатуру в Совет ТОС «</w:t>
      </w:r>
      <w:r w:rsidR="00662A1B">
        <w:rPr>
          <w:rFonts w:ascii="Times New Roman" w:eastAsia="Times New Roman" w:hAnsi="Times New Roman" w:cs="Times New Roman"/>
          <w:lang w:eastAsia="ru-RU"/>
        </w:rPr>
        <w:t>Николаевское</w:t>
      </w:r>
      <w:r>
        <w:rPr>
          <w:rFonts w:ascii="Times New Roman" w:eastAsia="Times New Roman" w:hAnsi="Times New Roman" w:cs="Times New Roman"/>
          <w:lang w:eastAsia="ru-RU"/>
        </w:rPr>
        <w:t>».</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7.6. Члены Совета ТОС «</w:t>
      </w:r>
      <w:r w:rsidR="00662A1B">
        <w:rPr>
          <w:rFonts w:ascii="Times New Roman" w:eastAsia="Times New Roman" w:hAnsi="Times New Roman" w:cs="Times New Roman"/>
          <w:lang w:eastAsia="ru-RU"/>
        </w:rPr>
        <w:t>Николаевское</w:t>
      </w:r>
      <w:r>
        <w:rPr>
          <w:rFonts w:ascii="Times New Roman" w:eastAsia="Times New Roman" w:hAnsi="Times New Roman" w:cs="Times New Roman"/>
          <w:lang w:eastAsia="ru-RU"/>
        </w:rPr>
        <w:t>» могут принимать участие в деятельности  органа местного самоуправления Мариинско-Посадского муниципального округа Чувашской Республики по вопросам, затрагивающим интересы жителей соответствующей территории, с правом совещательного голоса.</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7.7. Полномочия  члена Совета ТОС «</w:t>
      </w:r>
      <w:r w:rsidR="00662A1B">
        <w:rPr>
          <w:rFonts w:ascii="Times New Roman" w:eastAsia="Times New Roman" w:hAnsi="Times New Roman" w:cs="Times New Roman"/>
          <w:lang w:eastAsia="ru-RU"/>
        </w:rPr>
        <w:t>Николаевское</w:t>
      </w:r>
      <w:r>
        <w:rPr>
          <w:rFonts w:ascii="Times New Roman" w:eastAsia="Times New Roman" w:hAnsi="Times New Roman" w:cs="Times New Roman"/>
          <w:lang w:eastAsia="ru-RU"/>
        </w:rPr>
        <w:t>» прекращаются досрочно в случае:</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1) принятия решения членов Совета о самороспуске;</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2) принятия соответствующего решения собранием (конференцией) граждан, в том числе в случае нарушения Советом действующего законодательства, муниципальных правовых актов, настоящего Устава;</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3) смерти;</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4) отставки по собственному желанию;</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5) признания судом недееспособным или ограниченно  дееспособным;</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6) признания судом безвестно отсутствующим или объявления умершим;</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7) вступления в отношении его в законную силу обвинительного приговора суда;</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8) выезда за пределы территории на постоянное место жительства;</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9) отзыва конференцией или собранием граждан;</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10) призыва на военную службу или направления на заменяющую ее альтернативную гражданскую службу;</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11) в иных случаях, предусмотренных законодательством.</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7.8. Совет ТОС «</w:t>
      </w:r>
      <w:r w:rsidR="00662A1B">
        <w:rPr>
          <w:rFonts w:ascii="Times New Roman" w:eastAsia="Times New Roman" w:hAnsi="Times New Roman" w:cs="Times New Roman"/>
          <w:lang w:eastAsia="ru-RU"/>
        </w:rPr>
        <w:t>Николаевское</w:t>
      </w:r>
      <w:r>
        <w:rPr>
          <w:rFonts w:ascii="Times New Roman" w:eastAsia="Times New Roman" w:hAnsi="Times New Roman" w:cs="Times New Roman"/>
          <w:lang w:eastAsia="ru-RU"/>
        </w:rPr>
        <w:t>»:</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1) представляет интересы населения, проживающего на территории деятельности ТОС;</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2) обеспечивает исполнение решений, принятых на конференциях (собрании граждан);</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3) может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территории ТОС «</w:t>
      </w:r>
      <w:r w:rsidR="00662A1B">
        <w:rPr>
          <w:rFonts w:ascii="Times New Roman" w:eastAsia="Times New Roman" w:hAnsi="Times New Roman" w:cs="Times New Roman"/>
          <w:lang w:eastAsia="ru-RU"/>
        </w:rPr>
        <w:t>Николаевское</w:t>
      </w:r>
      <w:r>
        <w:rPr>
          <w:rFonts w:ascii="Times New Roman" w:eastAsia="Times New Roman" w:hAnsi="Times New Roman" w:cs="Times New Roman"/>
          <w:lang w:eastAsia="ru-RU"/>
        </w:rPr>
        <w:t>», как за счет  средств указанных граждан,  так и на основании договора с органами  местного  самоуправления  с использованием средств местного бюджета Мариинско-Посадского муниципального округа Чувашской Республики;</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4) осуществляет взаимодействие с органами местного самоуправления Мариинско-Посадского муниципального округа Чувашской Республики на основе заключаемых между ними договоров и соглашений;</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5) осуществляет иные функции, предусмотренные законодательством Российской Федерации.</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7.9. Совет ТОС «</w:t>
      </w:r>
      <w:r w:rsidR="00662A1B">
        <w:rPr>
          <w:rFonts w:ascii="Times New Roman" w:eastAsia="Times New Roman" w:hAnsi="Times New Roman" w:cs="Times New Roman"/>
          <w:lang w:eastAsia="ru-RU"/>
        </w:rPr>
        <w:t>Николаевское</w:t>
      </w:r>
      <w:r>
        <w:rPr>
          <w:rFonts w:ascii="Times New Roman" w:eastAsia="Times New Roman" w:hAnsi="Times New Roman" w:cs="Times New Roman"/>
          <w:lang w:eastAsia="ru-RU"/>
        </w:rPr>
        <w:t>» вправе:</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1) вносить в орган местного  самоуправления Мариинско-Посадского муниципального округа Чувашской Республики проекты муниципальных правовых актов, подлежащих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2) созывать собрания граждан для обсуждения инициатив по вопросам местного значения на соответствующей территории;</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3) выявлять мнение населения соответствующей территории по вопросам его жизнедеятельности;</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4) свободно распространять информацию о своей деятельности; информировать жителей о деятельности органа местного самоуправления Мариинско-Посадского муниципального округа Чувашской Республики;</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5) участвовать в работах по благоустройству соответствующей территории, решать вопросы, связанные с  водоснабжением и водоотведением на территории ТОС «</w:t>
      </w:r>
      <w:r w:rsidR="00662A1B">
        <w:rPr>
          <w:rFonts w:ascii="Times New Roman" w:eastAsia="Times New Roman" w:hAnsi="Times New Roman" w:cs="Times New Roman"/>
          <w:lang w:eastAsia="ru-RU"/>
        </w:rPr>
        <w:t>Николаевское</w:t>
      </w:r>
      <w:r>
        <w:rPr>
          <w:rFonts w:ascii="Times New Roman" w:eastAsia="Times New Roman" w:hAnsi="Times New Roman" w:cs="Times New Roman"/>
          <w:lang w:eastAsia="ru-RU"/>
        </w:rPr>
        <w:t>»;</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6) содействовать соответствующим органам государственной власти и местного самоуправления в осуществлении мер санитарного, эпидемиологического, экологического и пожарного контроля и безопасности;</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7) содействовать правоохранительным органам в поддержании общественного порядка;</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8) организовывать культурно-просветительную, спортивно-массовую работу среди жителей соответствующей территории;</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9) организовывать работу с детьми и подростками, работу детских клубов на соответствующей территории;</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10) осуществлять мероприятия, направленные на снижение потерь тепловой, электрической энергии, газа, воды;</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11) иные полномочия, предусмотренные действующим законодательством, решениями собраний граждан, договором между органом ТОС «</w:t>
      </w:r>
      <w:r w:rsidR="00662A1B">
        <w:rPr>
          <w:rFonts w:ascii="Times New Roman" w:eastAsia="Times New Roman" w:hAnsi="Times New Roman" w:cs="Times New Roman"/>
          <w:lang w:eastAsia="ru-RU"/>
        </w:rPr>
        <w:t>Николаевское</w:t>
      </w:r>
      <w:r>
        <w:rPr>
          <w:rFonts w:ascii="Times New Roman" w:eastAsia="Times New Roman" w:hAnsi="Times New Roman" w:cs="Times New Roman"/>
          <w:lang w:eastAsia="ru-RU"/>
        </w:rPr>
        <w:t>» и органом местного самоуправления Мариинско-Посадского муниципального округа Чувашской Республики.</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7.10. Заседание Совета проводится по мере необходимости, но не реже 1 раза в квартал, в соответствии с утвержденным планом работы  Совета ТОС «</w:t>
      </w:r>
      <w:r w:rsidR="00662A1B">
        <w:rPr>
          <w:rFonts w:ascii="Times New Roman" w:eastAsia="Times New Roman" w:hAnsi="Times New Roman" w:cs="Times New Roman"/>
          <w:lang w:eastAsia="ru-RU"/>
        </w:rPr>
        <w:t>Николаевское</w:t>
      </w:r>
      <w:r>
        <w:rPr>
          <w:rFonts w:ascii="Times New Roman" w:eastAsia="Times New Roman" w:hAnsi="Times New Roman" w:cs="Times New Roman"/>
          <w:lang w:eastAsia="ru-RU"/>
        </w:rPr>
        <w:t>» и считается правомочным при участии в нем более половины членов Совета.</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7.11 Совет ТОС «</w:t>
      </w:r>
      <w:r w:rsidR="00662A1B">
        <w:rPr>
          <w:rFonts w:ascii="Times New Roman" w:eastAsia="Times New Roman" w:hAnsi="Times New Roman" w:cs="Times New Roman"/>
          <w:lang w:eastAsia="ru-RU"/>
        </w:rPr>
        <w:t>Николаевское</w:t>
      </w:r>
      <w:r>
        <w:rPr>
          <w:rFonts w:ascii="Times New Roman" w:eastAsia="Times New Roman" w:hAnsi="Times New Roman" w:cs="Times New Roman"/>
          <w:lang w:eastAsia="ru-RU"/>
        </w:rPr>
        <w:t>» может быть распущен, а члены Совета ТОС «</w:t>
      </w:r>
      <w:r w:rsidR="00662A1B">
        <w:rPr>
          <w:rFonts w:ascii="Times New Roman" w:eastAsia="Times New Roman" w:hAnsi="Times New Roman" w:cs="Times New Roman"/>
          <w:lang w:eastAsia="ru-RU"/>
        </w:rPr>
        <w:t>Николаевское</w:t>
      </w:r>
      <w:r>
        <w:rPr>
          <w:rFonts w:ascii="Times New Roman" w:eastAsia="Times New Roman" w:hAnsi="Times New Roman" w:cs="Times New Roman"/>
          <w:lang w:eastAsia="ru-RU"/>
        </w:rPr>
        <w:t>» могут быть отозваны собранием (конференцией) в случае, если такое решение принято квалифицированным большинством в 2/3 голосов от числа присутствующих на заседании его членов путем открытого голосования.</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7.12. Решения Совета ТОС «</w:t>
      </w:r>
      <w:r w:rsidR="00662A1B">
        <w:rPr>
          <w:rFonts w:ascii="Times New Roman" w:eastAsia="Times New Roman" w:hAnsi="Times New Roman" w:cs="Times New Roman"/>
          <w:lang w:eastAsia="ru-RU"/>
        </w:rPr>
        <w:t>Николаевское</w:t>
      </w:r>
      <w:r>
        <w:rPr>
          <w:rFonts w:ascii="Times New Roman" w:eastAsia="Times New Roman" w:hAnsi="Times New Roman" w:cs="Times New Roman"/>
          <w:lang w:eastAsia="ru-RU"/>
        </w:rPr>
        <w:t>» принимаются простым большинством голосов от общего числа присутствующих на заседании его членов путем открытого голосования.</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 </w:t>
      </w:r>
    </w:p>
    <w:p w:rsidR="001365A5" w:rsidRDefault="00A01D18" w:rsidP="001365A5">
      <w:pPr>
        <w:spacing w:after="0" w:line="240" w:lineRule="auto"/>
        <w:ind w:firstLine="567"/>
        <w:jc w:val="both"/>
        <w:rPr>
          <w:rFonts w:ascii="Times New Roman" w:eastAsia="Times New Roman" w:hAnsi="Times New Roman" w:cs="Times New Roman"/>
          <w:b/>
          <w:lang w:eastAsia="ru-RU"/>
        </w:rPr>
      </w:pPr>
      <w:r>
        <w:rPr>
          <w:rFonts w:ascii="Times New Roman" w:eastAsia="Times New Roman" w:hAnsi="Times New Roman" w:cs="Times New Roman"/>
          <w:b/>
          <w:bCs/>
          <w:lang w:eastAsia="ru-RU"/>
        </w:rPr>
        <w:t>8</w:t>
      </w:r>
      <w:r w:rsidR="001365A5">
        <w:rPr>
          <w:rFonts w:ascii="Times New Roman" w:eastAsia="Times New Roman" w:hAnsi="Times New Roman" w:cs="Times New Roman"/>
          <w:b/>
          <w:bCs/>
          <w:lang w:eastAsia="ru-RU"/>
        </w:rPr>
        <w:t xml:space="preserve">. Председатель ТОС </w:t>
      </w:r>
      <w:r w:rsidR="001365A5">
        <w:rPr>
          <w:rFonts w:ascii="Times New Roman" w:eastAsia="Times New Roman" w:hAnsi="Times New Roman" w:cs="Times New Roman"/>
          <w:b/>
          <w:lang w:eastAsia="ru-RU"/>
        </w:rPr>
        <w:t>«</w:t>
      </w:r>
      <w:r w:rsidR="00662A1B">
        <w:rPr>
          <w:rFonts w:ascii="Times New Roman" w:eastAsia="Times New Roman" w:hAnsi="Times New Roman" w:cs="Times New Roman"/>
          <w:b/>
          <w:lang w:eastAsia="ru-RU"/>
        </w:rPr>
        <w:t>Николаевское</w:t>
      </w:r>
      <w:r w:rsidR="001365A5">
        <w:rPr>
          <w:rFonts w:ascii="Times New Roman" w:eastAsia="Times New Roman" w:hAnsi="Times New Roman" w:cs="Times New Roman"/>
          <w:b/>
          <w:lang w:eastAsia="ru-RU"/>
        </w:rPr>
        <w:t>»</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 </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8.1. ТОС «</w:t>
      </w:r>
      <w:r w:rsidR="00662A1B">
        <w:rPr>
          <w:rFonts w:ascii="Times New Roman" w:eastAsia="Times New Roman" w:hAnsi="Times New Roman" w:cs="Times New Roman"/>
          <w:lang w:eastAsia="ru-RU"/>
        </w:rPr>
        <w:t>Николаевское</w:t>
      </w:r>
      <w:r>
        <w:rPr>
          <w:rFonts w:ascii="Times New Roman" w:eastAsia="Times New Roman" w:hAnsi="Times New Roman" w:cs="Times New Roman"/>
          <w:lang w:eastAsia="ru-RU"/>
        </w:rPr>
        <w:t>» возглавляет Председатель, избираемый на конференции (собрании граждан) из числа членов ТОС, сроком на 5 лет. </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8.2. Председатель ТОС «</w:t>
      </w:r>
      <w:r w:rsidR="00662A1B">
        <w:rPr>
          <w:rFonts w:ascii="Times New Roman" w:eastAsia="Times New Roman" w:hAnsi="Times New Roman" w:cs="Times New Roman"/>
          <w:lang w:eastAsia="ru-RU"/>
        </w:rPr>
        <w:t>Николаевское</w:t>
      </w:r>
      <w:r>
        <w:rPr>
          <w:rFonts w:ascii="Times New Roman" w:eastAsia="Times New Roman" w:hAnsi="Times New Roman" w:cs="Times New Roman"/>
          <w:lang w:eastAsia="ru-RU"/>
        </w:rPr>
        <w:t>»:</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1) без доверенности действует от имени ТОС «</w:t>
      </w:r>
      <w:r w:rsidR="00662A1B">
        <w:rPr>
          <w:rFonts w:ascii="Times New Roman" w:eastAsia="Times New Roman" w:hAnsi="Times New Roman" w:cs="Times New Roman"/>
          <w:lang w:eastAsia="ru-RU"/>
        </w:rPr>
        <w:t>Николаевское</w:t>
      </w:r>
      <w:r>
        <w:rPr>
          <w:rFonts w:ascii="Times New Roman" w:eastAsia="Times New Roman" w:hAnsi="Times New Roman" w:cs="Times New Roman"/>
          <w:lang w:eastAsia="ru-RU"/>
        </w:rPr>
        <w:t>», представляет его интересы в органах государственной власти, органах местного самоуправления, в суде, в отношениях с предприятиями, учреждениями, организациями независимо от их форм собственности, а также в отношениях с гражданами;</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2) организует деятельность Совета ТОС «</w:t>
      </w:r>
      <w:r w:rsidR="00662A1B">
        <w:rPr>
          <w:rFonts w:ascii="Times New Roman" w:eastAsia="Times New Roman" w:hAnsi="Times New Roman" w:cs="Times New Roman"/>
          <w:lang w:eastAsia="ru-RU"/>
        </w:rPr>
        <w:t>Николаевское</w:t>
      </w:r>
      <w:r>
        <w:rPr>
          <w:rFonts w:ascii="Times New Roman" w:eastAsia="Times New Roman" w:hAnsi="Times New Roman" w:cs="Times New Roman"/>
          <w:lang w:eastAsia="ru-RU"/>
        </w:rPr>
        <w:t>»;</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3) организует подготовку проведения конференций или собраний граждан, осуществляет </w:t>
      </w:r>
      <w:proofErr w:type="gramStart"/>
      <w:r>
        <w:rPr>
          <w:rFonts w:ascii="Times New Roman" w:eastAsia="Times New Roman" w:hAnsi="Times New Roman" w:cs="Times New Roman"/>
          <w:lang w:eastAsia="ru-RU"/>
        </w:rPr>
        <w:t>контроль  за</w:t>
      </w:r>
      <w:proofErr w:type="gramEnd"/>
      <w:r>
        <w:rPr>
          <w:rFonts w:ascii="Times New Roman" w:eastAsia="Times New Roman" w:hAnsi="Times New Roman" w:cs="Times New Roman"/>
          <w:lang w:eastAsia="ru-RU"/>
        </w:rPr>
        <w:t>  реализацией принятых решений;</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4) информирует органы  местного  самоуправления Мариинско-Посадского муниципального округа Чувашской Республики о деятельности ТОС «</w:t>
      </w:r>
      <w:r w:rsidR="00662A1B">
        <w:rPr>
          <w:rFonts w:ascii="Times New Roman" w:eastAsia="Times New Roman" w:hAnsi="Times New Roman" w:cs="Times New Roman"/>
          <w:lang w:eastAsia="ru-RU"/>
        </w:rPr>
        <w:t>Николаевское</w:t>
      </w:r>
      <w:r>
        <w:rPr>
          <w:rFonts w:ascii="Times New Roman" w:eastAsia="Times New Roman" w:hAnsi="Times New Roman" w:cs="Times New Roman"/>
          <w:lang w:eastAsia="ru-RU"/>
        </w:rPr>
        <w:t>»;</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5) обеспечивает </w:t>
      </w:r>
      <w:proofErr w:type="gramStart"/>
      <w:r>
        <w:rPr>
          <w:rFonts w:ascii="Times New Roman" w:eastAsia="Times New Roman" w:hAnsi="Times New Roman" w:cs="Times New Roman"/>
          <w:lang w:eastAsia="ru-RU"/>
        </w:rPr>
        <w:t>контроль за</w:t>
      </w:r>
      <w:proofErr w:type="gramEnd"/>
      <w:r>
        <w:rPr>
          <w:rFonts w:ascii="Times New Roman" w:eastAsia="Times New Roman" w:hAnsi="Times New Roman" w:cs="Times New Roman"/>
          <w:lang w:eastAsia="ru-RU"/>
        </w:rPr>
        <w:t xml:space="preserve"> соблюдением правил  противопожарной и экологической безопасности на территории ТОС «</w:t>
      </w:r>
      <w:r w:rsidR="00662A1B">
        <w:rPr>
          <w:rFonts w:ascii="Times New Roman" w:eastAsia="Times New Roman" w:hAnsi="Times New Roman" w:cs="Times New Roman"/>
          <w:lang w:eastAsia="ru-RU"/>
        </w:rPr>
        <w:t>Николаевское</w:t>
      </w:r>
      <w:r>
        <w:rPr>
          <w:rFonts w:ascii="Times New Roman" w:eastAsia="Times New Roman" w:hAnsi="Times New Roman" w:cs="Times New Roman"/>
          <w:lang w:eastAsia="ru-RU"/>
        </w:rPr>
        <w:t>»;</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6) информирует органы  санитарного, эпидемиологического  и экологического контроля о выявленных нарушениях на территории ТОС «</w:t>
      </w:r>
      <w:r w:rsidR="00662A1B">
        <w:rPr>
          <w:rFonts w:ascii="Times New Roman" w:eastAsia="Times New Roman" w:hAnsi="Times New Roman" w:cs="Times New Roman"/>
          <w:lang w:eastAsia="ru-RU"/>
        </w:rPr>
        <w:t>Николаевское</w:t>
      </w:r>
      <w:r>
        <w:rPr>
          <w:rFonts w:ascii="Times New Roman" w:eastAsia="Times New Roman" w:hAnsi="Times New Roman" w:cs="Times New Roman"/>
          <w:lang w:eastAsia="ru-RU"/>
        </w:rPr>
        <w:t>»;</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7) подписывает решения, протоколы заседаний и другие документы Совета ТОС «</w:t>
      </w:r>
      <w:r w:rsidR="00662A1B">
        <w:rPr>
          <w:rFonts w:ascii="Times New Roman" w:eastAsia="Times New Roman" w:hAnsi="Times New Roman" w:cs="Times New Roman"/>
          <w:lang w:eastAsia="ru-RU"/>
        </w:rPr>
        <w:t>Николаевское</w:t>
      </w:r>
      <w:r>
        <w:rPr>
          <w:rFonts w:ascii="Times New Roman" w:eastAsia="Times New Roman" w:hAnsi="Times New Roman" w:cs="Times New Roman"/>
          <w:lang w:eastAsia="ru-RU"/>
        </w:rPr>
        <w:t>»;</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8) решает иные вопросы, отнесенные к его компетенции собранием (конференцией) граждан, органом местного самоуправления Мариинско-Посадского муниципального округа Чувашской Республики.</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8.3. Полномочия Председателя ТОС «</w:t>
      </w:r>
      <w:r w:rsidR="00662A1B">
        <w:rPr>
          <w:rFonts w:ascii="Times New Roman" w:eastAsia="Times New Roman" w:hAnsi="Times New Roman" w:cs="Times New Roman"/>
          <w:lang w:eastAsia="ru-RU"/>
        </w:rPr>
        <w:t>Николаевское</w:t>
      </w:r>
      <w:r>
        <w:rPr>
          <w:rFonts w:ascii="Times New Roman" w:eastAsia="Times New Roman" w:hAnsi="Times New Roman" w:cs="Times New Roman"/>
          <w:lang w:eastAsia="ru-RU"/>
        </w:rPr>
        <w:t>» могут быть прекращены досрочно в случаях:</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1) отставки по собственному желанию;</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2) смерти;</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3) признания судом недееспособным или ограниченно дееспособным;</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4) признания судом безвестно отсутствующим или объявления умершим;</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5) смены места жительства, если новое место жительство не входит в границы территории, на которой осуществляется ТОС «</w:t>
      </w:r>
      <w:r w:rsidR="00662A1B">
        <w:rPr>
          <w:rFonts w:ascii="Times New Roman" w:eastAsia="Times New Roman" w:hAnsi="Times New Roman" w:cs="Times New Roman"/>
          <w:lang w:eastAsia="ru-RU"/>
        </w:rPr>
        <w:t>Николаевское</w:t>
      </w:r>
      <w:r>
        <w:rPr>
          <w:rFonts w:ascii="Times New Roman" w:eastAsia="Times New Roman" w:hAnsi="Times New Roman" w:cs="Times New Roman"/>
          <w:lang w:eastAsia="ru-RU"/>
        </w:rPr>
        <w:t>»;</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6) принятия соответствующего решения собранием граждан, в том числе в случае нарушения Председателем действующего законодательства, муниципальных правовых актов, настоящего Устава;</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7)  в иных случаях, предусмотренных законодательством.</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8.4. Председатель ТОС «</w:t>
      </w:r>
      <w:r w:rsidR="00662A1B">
        <w:rPr>
          <w:rFonts w:ascii="Times New Roman" w:eastAsia="Times New Roman" w:hAnsi="Times New Roman" w:cs="Times New Roman"/>
          <w:lang w:eastAsia="ru-RU"/>
        </w:rPr>
        <w:t>Николаевское</w:t>
      </w:r>
      <w:r>
        <w:rPr>
          <w:rFonts w:ascii="Times New Roman" w:eastAsia="Times New Roman" w:hAnsi="Times New Roman" w:cs="Times New Roman"/>
          <w:lang w:eastAsia="ru-RU"/>
        </w:rPr>
        <w:t xml:space="preserve">» не реже, чем 1 раз в год </w:t>
      </w:r>
      <w:proofErr w:type="gramStart"/>
      <w:r>
        <w:rPr>
          <w:rFonts w:ascii="Times New Roman" w:eastAsia="Times New Roman" w:hAnsi="Times New Roman" w:cs="Times New Roman"/>
          <w:lang w:eastAsia="ru-RU"/>
        </w:rPr>
        <w:t>отчитывается о</w:t>
      </w:r>
      <w:proofErr w:type="gramEnd"/>
      <w:r>
        <w:rPr>
          <w:rFonts w:ascii="Times New Roman" w:eastAsia="Times New Roman" w:hAnsi="Times New Roman" w:cs="Times New Roman"/>
          <w:lang w:eastAsia="ru-RU"/>
        </w:rPr>
        <w:t xml:space="preserve"> проделанной работе перед Советом ТОС «</w:t>
      </w:r>
      <w:r w:rsidR="00662A1B">
        <w:rPr>
          <w:rFonts w:ascii="Times New Roman" w:eastAsia="Times New Roman" w:hAnsi="Times New Roman" w:cs="Times New Roman"/>
          <w:lang w:eastAsia="ru-RU"/>
        </w:rPr>
        <w:t>Николаевское</w:t>
      </w:r>
      <w:r>
        <w:rPr>
          <w:rFonts w:ascii="Times New Roman" w:eastAsia="Times New Roman" w:hAnsi="Times New Roman" w:cs="Times New Roman"/>
          <w:lang w:eastAsia="ru-RU"/>
        </w:rPr>
        <w:t>» и конференцией (собранием граждан).</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 </w:t>
      </w:r>
    </w:p>
    <w:p w:rsidR="001365A5" w:rsidRPr="005A2F8D" w:rsidRDefault="001365A5" w:rsidP="001365A5">
      <w:pPr>
        <w:pStyle w:val="a3"/>
        <w:numPr>
          <w:ilvl w:val="0"/>
          <w:numId w:val="5"/>
        </w:numPr>
        <w:spacing w:after="0" w:line="240" w:lineRule="auto"/>
        <w:jc w:val="both"/>
        <w:rPr>
          <w:rFonts w:ascii="Times New Roman" w:eastAsia="Times New Roman" w:hAnsi="Times New Roman" w:cs="Times New Roman"/>
          <w:lang w:eastAsia="ru-RU"/>
        </w:rPr>
      </w:pPr>
      <w:r w:rsidRPr="005A2F8D">
        <w:rPr>
          <w:rFonts w:ascii="Times New Roman" w:eastAsia="Times New Roman" w:hAnsi="Times New Roman" w:cs="Times New Roman"/>
          <w:b/>
          <w:bCs/>
          <w:lang w:eastAsia="ru-RU"/>
        </w:rPr>
        <w:lastRenderedPageBreak/>
        <w:t>Контрольно-ревизионная комиссия ТОС «</w:t>
      </w:r>
      <w:r w:rsidR="00662A1B">
        <w:rPr>
          <w:rFonts w:ascii="Times New Roman" w:eastAsia="Times New Roman" w:hAnsi="Times New Roman" w:cs="Times New Roman"/>
          <w:b/>
          <w:lang w:eastAsia="ru-RU"/>
        </w:rPr>
        <w:t>Николаевское</w:t>
      </w:r>
      <w:r w:rsidRPr="005A2F8D">
        <w:rPr>
          <w:rFonts w:ascii="Times New Roman" w:eastAsia="Times New Roman" w:hAnsi="Times New Roman" w:cs="Times New Roman"/>
          <w:b/>
          <w:lang w:eastAsia="ru-RU"/>
        </w:rPr>
        <w:t>»</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 </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9.1. Контрольно-ревизионная комиссия ТОС «</w:t>
      </w:r>
      <w:r w:rsidR="00662A1B">
        <w:rPr>
          <w:rFonts w:ascii="Times New Roman" w:eastAsia="Times New Roman" w:hAnsi="Times New Roman" w:cs="Times New Roman"/>
          <w:lang w:eastAsia="ru-RU"/>
        </w:rPr>
        <w:t>Николаевское</w:t>
      </w:r>
      <w:r>
        <w:rPr>
          <w:rFonts w:ascii="Times New Roman" w:eastAsia="Times New Roman" w:hAnsi="Times New Roman" w:cs="Times New Roman"/>
          <w:lang w:eastAsia="ru-RU"/>
        </w:rPr>
        <w:t>» (далее – комиссия), создается для контроля и проверки  финансово – хозяйственной деятельности ТОС «</w:t>
      </w:r>
      <w:r w:rsidR="00662A1B">
        <w:rPr>
          <w:rFonts w:ascii="Times New Roman" w:eastAsia="Times New Roman" w:hAnsi="Times New Roman" w:cs="Times New Roman"/>
          <w:lang w:eastAsia="ru-RU"/>
        </w:rPr>
        <w:t>Николаевское</w:t>
      </w:r>
      <w:r>
        <w:rPr>
          <w:rFonts w:ascii="Times New Roman" w:eastAsia="Times New Roman" w:hAnsi="Times New Roman" w:cs="Times New Roman"/>
          <w:lang w:eastAsia="ru-RU"/>
        </w:rPr>
        <w:t>».</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9.2. Комиссия состоит из 3 человек, избираемых на собрании (конференции) граждан ТОС «</w:t>
      </w:r>
      <w:r w:rsidR="00662A1B">
        <w:rPr>
          <w:rFonts w:ascii="Times New Roman" w:eastAsia="Times New Roman" w:hAnsi="Times New Roman" w:cs="Times New Roman"/>
          <w:lang w:eastAsia="ru-RU"/>
        </w:rPr>
        <w:t>Николаевское</w:t>
      </w:r>
      <w:r>
        <w:rPr>
          <w:rFonts w:ascii="Times New Roman" w:eastAsia="Times New Roman" w:hAnsi="Times New Roman" w:cs="Times New Roman"/>
          <w:lang w:eastAsia="ru-RU"/>
        </w:rPr>
        <w:t>» открытым голосованием сроком на 5 лет.</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9.3. Комиссия подотчетна конференции (собрании  граждан) ТОС «</w:t>
      </w:r>
      <w:r w:rsidR="00662A1B">
        <w:rPr>
          <w:rFonts w:ascii="Times New Roman" w:eastAsia="Times New Roman" w:hAnsi="Times New Roman" w:cs="Times New Roman"/>
          <w:lang w:eastAsia="ru-RU"/>
        </w:rPr>
        <w:t>Николаевское</w:t>
      </w:r>
      <w:r>
        <w:rPr>
          <w:rFonts w:ascii="Times New Roman" w:eastAsia="Times New Roman" w:hAnsi="Times New Roman" w:cs="Times New Roman"/>
          <w:lang w:eastAsia="ru-RU"/>
        </w:rPr>
        <w:t>».</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9.4.Комиссия осуществляет проверку финансово–хозяйственной деятельности  ТОС «</w:t>
      </w:r>
      <w:r w:rsidR="00662A1B">
        <w:rPr>
          <w:rFonts w:ascii="Times New Roman" w:eastAsia="Times New Roman" w:hAnsi="Times New Roman" w:cs="Times New Roman"/>
          <w:lang w:eastAsia="ru-RU"/>
        </w:rPr>
        <w:t>Николаевское</w:t>
      </w:r>
      <w:r>
        <w:rPr>
          <w:rFonts w:ascii="Times New Roman" w:eastAsia="Times New Roman" w:hAnsi="Times New Roman" w:cs="Times New Roman"/>
          <w:lang w:eastAsia="ru-RU"/>
        </w:rPr>
        <w:t>» по итогам работы за год, по поручению конференции (собрании граждан) и по собственной инициативе.</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9.5. На комиссию могут быть возложены функции контроля по исполнению Устава ТОС «</w:t>
      </w:r>
      <w:r w:rsidR="00662A1B">
        <w:rPr>
          <w:rFonts w:ascii="Times New Roman" w:eastAsia="Times New Roman" w:hAnsi="Times New Roman" w:cs="Times New Roman"/>
          <w:lang w:eastAsia="ru-RU"/>
        </w:rPr>
        <w:t>Николаевское</w:t>
      </w:r>
      <w:r>
        <w:rPr>
          <w:rFonts w:ascii="Times New Roman" w:eastAsia="Times New Roman" w:hAnsi="Times New Roman" w:cs="Times New Roman"/>
          <w:lang w:eastAsia="ru-RU"/>
        </w:rPr>
        <w:t>».</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9.6. Члены комиссии не могут являться членами Совета ТОС «</w:t>
      </w:r>
      <w:r w:rsidR="00662A1B">
        <w:rPr>
          <w:rFonts w:ascii="Times New Roman" w:eastAsia="Times New Roman" w:hAnsi="Times New Roman" w:cs="Times New Roman"/>
          <w:lang w:eastAsia="ru-RU"/>
        </w:rPr>
        <w:t>Николаевское</w:t>
      </w:r>
      <w:r>
        <w:rPr>
          <w:rFonts w:ascii="Times New Roman" w:eastAsia="Times New Roman" w:hAnsi="Times New Roman" w:cs="Times New Roman"/>
          <w:lang w:eastAsia="ru-RU"/>
        </w:rPr>
        <w:t>».</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9.7. Ревизия финансово-хозяйственной деятельности Совета ТОС «</w:t>
      </w:r>
      <w:r w:rsidR="00662A1B">
        <w:rPr>
          <w:rFonts w:ascii="Times New Roman" w:eastAsia="Times New Roman" w:hAnsi="Times New Roman" w:cs="Times New Roman"/>
          <w:lang w:eastAsia="ru-RU"/>
        </w:rPr>
        <w:t>Николаевское</w:t>
      </w:r>
      <w:r>
        <w:rPr>
          <w:rFonts w:ascii="Times New Roman" w:eastAsia="Times New Roman" w:hAnsi="Times New Roman" w:cs="Times New Roman"/>
          <w:lang w:eastAsia="ru-RU"/>
        </w:rPr>
        <w:t>» проводится не реже одного раза в год, результаты проверок и отчеты комиссии доводятся до населения, проживающего на территории ТОС «</w:t>
      </w:r>
      <w:r w:rsidR="00662A1B">
        <w:rPr>
          <w:rFonts w:ascii="Times New Roman" w:eastAsia="Times New Roman" w:hAnsi="Times New Roman" w:cs="Times New Roman"/>
          <w:lang w:eastAsia="ru-RU"/>
        </w:rPr>
        <w:t>Николаевское</w:t>
      </w:r>
      <w:proofErr w:type="gramStart"/>
      <w:r>
        <w:rPr>
          <w:rFonts w:ascii="Times New Roman" w:eastAsia="Times New Roman" w:hAnsi="Times New Roman" w:cs="Times New Roman"/>
          <w:lang w:eastAsia="ru-RU"/>
        </w:rPr>
        <w:t>»и</w:t>
      </w:r>
      <w:proofErr w:type="gramEnd"/>
      <w:r>
        <w:rPr>
          <w:rFonts w:ascii="Times New Roman" w:eastAsia="Times New Roman" w:hAnsi="Times New Roman" w:cs="Times New Roman"/>
          <w:lang w:eastAsia="ru-RU"/>
        </w:rPr>
        <w:t xml:space="preserve"> утверждаются на конференции (собрании граждан).</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9.8. Для проверки финансовой деятельности Совета ТОС «</w:t>
      </w:r>
      <w:r w:rsidR="00662A1B">
        <w:rPr>
          <w:rFonts w:ascii="Times New Roman" w:eastAsia="Times New Roman" w:hAnsi="Times New Roman" w:cs="Times New Roman"/>
          <w:lang w:eastAsia="ru-RU"/>
        </w:rPr>
        <w:t>Николаевское</w:t>
      </w:r>
      <w:r>
        <w:rPr>
          <w:rFonts w:ascii="Times New Roman" w:eastAsia="Times New Roman" w:hAnsi="Times New Roman" w:cs="Times New Roman"/>
          <w:lang w:eastAsia="ru-RU"/>
        </w:rPr>
        <w:t>» комиссией могут привлекаться аудиторские организации.</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 </w:t>
      </w:r>
    </w:p>
    <w:p w:rsidR="001365A5" w:rsidRPr="005A2F8D" w:rsidRDefault="001365A5" w:rsidP="001365A5">
      <w:pPr>
        <w:pStyle w:val="a3"/>
        <w:numPr>
          <w:ilvl w:val="0"/>
          <w:numId w:val="5"/>
        </w:numPr>
        <w:spacing w:after="0" w:line="240" w:lineRule="auto"/>
        <w:jc w:val="both"/>
        <w:rPr>
          <w:rFonts w:ascii="Times New Roman" w:eastAsia="Times New Roman" w:hAnsi="Times New Roman" w:cs="Times New Roman"/>
          <w:lang w:eastAsia="ru-RU"/>
        </w:rPr>
      </w:pPr>
      <w:r w:rsidRPr="005A2F8D">
        <w:rPr>
          <w:rFonts w:ascii="Times New Roman" w:eastAsia="Times New Roman" w:hAnsi="Times New Roman" w:cs="Times New Roman"/>
          <w:b/>
          <w:bCs/>
          <w:lang w:eastAsia="ru-RU"/>
        </w:rPr>
        <w:t xml:space="preserve">Обязанности органов ТОС </w:t>
      </w:r>
      <w:r w:rsidRPr="00CF26ED">
        <w:rPr>
          <w:rFonts w:ascii="Times New Roman" w:eastAsia="Times New Roman" w:hAnsi="Times New Roman" w:cs="Times New Roman"/>
          <w:b/>
          <w:lang w:eastAsia="ru-RU"/>
        </w:rPr>
        <w:t>«</w:t>
      </w:r>
      <w:r w:rsidR="00662A1B">
        <w:rPr>
          <w:rFonts w:ascii="Times New Roman" w:eastAsia="Times New Roman" w:hAnsi="Times New Roman" w:cs="Times New Roman"/>
          <w:b/>
          <w:lang w:eastAsia="ru-RU"/>
        </w:rPr>
        <w:t>Николаевское</w:t>
      </w:r>
      <w:r w:rsidRPr="00CF26ED">
        <w:rPr>
          <w:rFonts w:ascii="Times New Roman" w:eastAsia="Times New Roman" w:hAnsi="Times New Roman" w:cs="Times New Roman"/>
          <w:b/>
          <w:lang w:eastAsia="ru-RU"/>
        </w:rPr>
        <w:t>»</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 </w:t>
      </w:r>
    </w:p>
    <w:p w:rsidR="001365A5" w:rsidRDefault="001365A5" w:rsidP="001365A5">
      <w:pPr>
        <w:numPr>
          <w:ilvl w:val="0"/>
          <w:numId w:val="3"/>
        </w:numPr>
        <w:spacing w:after="0" w:line="240" w:lineRule="auto"/>
        <w:ind w:left="0"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Органы ТОС «</w:t>
      </w:r>
      <w:r w:rsidR="00662A1B">
        <w:rPr>
          <w:rFonts w:ascii="Times New Roman" w:eastAsia="Times New Roman" w:hAnsi="Times New Roman" w:cs="Times New Roman"/>
          <w:lang w:eastAsia="ru-RU"/>
        </w:rPr>
        <w:t>Николаевское</w:t>
      </w:r>
      <w:r>
        <w:rPr>
          <w:rFonts w:ascii="Times New Roman" w:eastAsia="Times New Roman" w:hAnsi="Times New Roman" w:cs="Times New Roman"/>
          <w:lang w:eastAsia="ru-RU"/>
        </w:rPr>
        <w:t>» обязаны:</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1) соблюдать федеральное и республиканское законодательство, муниципальные правовые акты, решения собраний (конференций) граждан;</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2) учитывать мнение населения при принятии решений;</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3) не реже одного раза в год </w:t>
      </w:r>
      <w:proofErr w:type="gramStart"/>
      <w:r>
        <w:rPr>
          <w:rFonts w:ascii="Times New Roman" w:eastAsia="Times New Roman" w:hAnsi="Times New Roman" w:cs="Times New Roman"/>
          <w:lang w:eastAsia="ru-RU"/>
        </w:rPr>
        <w:t>отчитываться о</w:t>
      </w:r>
      <w:proofErr w:type="gramEnd"/>
      <w:r>
        <w:rPr>
          <w:rFonts w:ascii="Times New Roman" w:eastAsia="Times New Roman" w:hAnsi="Times New Roman" w:cs="Times New Roman"/>
          <w:lang w:eastAsia="ru-RU"/>
        </w:rPr>
        <w:t xml:space="preserve"> своей работе перед населением соответствующей территории на конференции или собрании граждан с участием представителей органов местного самоуправления Мариинско-Посадского муниципального округа Чувашской Республики;</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4) ежегодно представлять в администрацию Мариинско-Посадского муниципального округа Чувашской Республики отчет о деятельности органа ТОС «</w:t>
      </w:r>
      <w:r w:rsidR="00662A1B">
        <w:rPr>
          <w:rFonts w:ascii="Times New Roman" w:eastAsia="Times New Roman" w:hAnsi="Times New Roman" w:cs="Times New Roman"/>
          <w:lang w:eastAsia="ru-RU"/>
        </w:rPr>
        <w:t>Николаевское</w:t>
      </w:r>
      <w:r>
        <w:rPr>
          <w:rFonts w:ascii="Times New Roman" w:eastAsia="Times New Roman" w:hAnsi="Times New Roman" w:cs="Times New Roman"/>
          <w:lang w:eastAsia="ru-RU"/>
        </w:rPr>
        <w:t>»;</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5) организовывать прием населения, а также рассмотрение жалоб, заявлений и предложений граждан, принимать по ним необходимые меры в пределах своей компетенции.</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 </w:t>
      </w:r>
    </w:p>
    <w:p w:rsidR="001365A5" w:rsidRPr="005A2F8D" w:rsidRDefault="00A01D18" w:rsidP="001365A5">
      <w:pPr>
        <w:pStyle w:val="a3"/>
        <w:numPr>
          <w:ilvl w:val="0"/>
          <w:numId w:val="3"/>
        </w:numPr>
        <w:spacing w:after="0" w:line="240" w:lineRule="auto"/>
        <w:ind w:hanging="76"/>
        <w:jc w:val="both"/>
        <w:rPr>
          <w:rFonts w:ascii="Times New Roman" w:eastAsia="Times New Roman" w:hAnsi="Times New Roman" w:cs="Times New Roman"/>
          <w:lang w:eastAsia="ru-RU"/>
        </w:rPr>
      </w:pPr>
      <w:r>
        <w:rPr>
          <w:rFonts w:ascii="Times New Roman" w:eastAsia="Times New Roman" w:hAnsi="Times New Roman" w:cs="Times New Roman"/>
          <w:b/>
          <w:bCs/>
          <w:lang w:eastAsia="ru-RU"/>
        </w:rPr>
        <w:t xml:space="preserve"> </w:t>
      </w:r>
      <w:r w:rsidR="001365A5" w:rsidRPr="005A2F8D">
        <w:rPr>
          <w:rFonts w:ascii="Times New Roman" w:eastAsia="Times New Roman" w:hAnsi="Times New Roman" w:cs="Times New Roman"/>
          <w:b/>
          <w:bCs/>
          <w:lang w:eastAsia="ru-RU"/>
        </w:rPr>
        <w:t>Порядок приобретения имущества, а также порядок пользования и распоряжения указанным имуществом и финансовыми средствами</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 </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11.1.  </w:t>
      </w:r>
      <w:proofErr w:type="gramStart"/>
      <w:r>
        <w:rPr>
          <w:rFonts w:ascii="Times New Roman" w:eastAsia="Times New Roman" w:hAnsi="Times New Roman" w:cs="Times New Roman"/>
          <w:lang w:eastAsia="ru-RU"/>
        </w:rPr>
        <w:t>В собственности ТОС «</w:t>
      </w:r>
      <w:r w:rsidR="00662A1B">
        <w:rPr>
          <w:rFonts w:ascii="Times New Roman" w:eastAsia="Times New Roman" w:hAnsi="Times New Roman" w:cs="Times New Roman"/>
          <w:lang w:eastAsia="ru-RU"/>
        </w:rPr>
        <w:t>Николаевское</w:t>
      </w:r>
      <w:r>
        <w:rPr>
          <w:rFonts w:ascii="Times New Roman" w:eastAsia="Times New Roman" w:hAnsi="Times New Roman" w:cs="Times New Roman"/>
          <w:lang w:eastAsia="ru-RU"/>
        </w:rPr>
        <w:t>» могут находиться  здания, сооружения, жилищный  фонд, оборудование, инвентарь, денежные средства в рублях и иностранной валюте, ценные бумаги и иное имущество, включая  детские дворовые, спортивные площадки, жилые, и нежилые и отдельные вновь созданные производственные помещения, транспорт, оборудование, инвентарь, другое  имущество культурно – просветительного и оздоровительного назначения, в том числе переданное органом местного самоуправления Мариинско-Посадского муниципального округа Чувашской Республики</w:t>
      </w:r>
      <w:proofErr w:type="gramEnd"/>
      <w:r>
        <w:rPr>
          <w:rFonts w:ascii="Times New Roman" w:eastAsia="Times New Roman" w:hAnsi="Times New Roman" w:cs="Times New Roman"/>
          <w:lang w:eastAsia="ru-RU"/>
        </w:rPr>
        <w:t xml:space="preserve"> в обеспечение деятельности ТОС «</w:t>
      </w:r>
      <w:r w:rsidR="00662A1B">
        <w:rPr>
          <w:rFonts w:ascii="Times New Roman" w:eastAsia="Times New Roman" w:hAnsi="Times New Roman" w:cs="Times New Roman"/>
          <w:lang w:eastAsia="ru-RU"/>
        </w:rPr>
        <w:t>Николаевское</w:t>
      </w:r>
      <w:r>
        <w:rPr>
          <w:rFonts w:ascii="Times New Roman" w:eastAsia="Times New Roman" w:hAnsi="Times New Roman" w:cs="Times New Roman"/>
          <w:lang w:eastAsia="ru-RU"/>
        </w:rPr>
        <w:t>».</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11.2. Источниками формирования имущества ТОС «</w:t>
      </w:r>
      <w:r w:rsidR="00662A1B">
        <w:rPr>
          <w:rFonts w:ascii="Times New Roman" w:eastAsia="Times New Roman" w:hAnsi="Times New Roman" w:cs="Times New Roman"/>
          <w:lang w:eastAsia="ru-RU"/>
        </w:rPr>
        <w:t>Николаевское</w:t>
      </w:r>
      <w:r>
        <w:rPr>
          <w:rFonts w:ascii="Times New Roman" w:eastAsia="Times New Roman" w:hAnsi="Times New Roman" w:cs="Times New Roman"/>
          <w:lang w:eastAsia="ru-RU"/>
        </w:rPr>
        <w:t>» в денежных иных формах являются:</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 добровольные имущественные взносы и пожертвования;</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 доходы, получаемые от собственности;</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 другие, не запрещенные действующим законодательством поступления.  </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11.3. По решению Собрания депутатов Мариинско-Посадского муниципального округа Чувашской Республики ТОС «</w:t>
      </w:r>
      <w:r w:rsidR="00662A1B">
        <w:rPr>
          <w:rFonts w:ascii="Times New Roman" w:eastAsia="Times New Roman" w:hAnsi="Times New Roman" w:cs="Times New Roman"/>
          <w:lang w:eastAsia="ru-RU"/>
        </w:rPr>
        <w:t>Николаевское</w:t>
      </w:r>
      <w:r>
        <w:rPr>
          <w:rFonts w:ascii="Times New Roman" w:eastAsia="Times New Roman" w:hAnsi="Times New Roman" w:cs="Times New Roman"/>
          <w:lang w:eastAsia="ru-RU"/>
        </w:rPr>
        <w:t>» может финансироваться за счет средств бюджета Мариинско-Посадского муниципального округа Чувашской Республики, если в бюджете такие затраты предусмотрены отдельной строкой.</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11.4. Полученная ТОС «</w:t>
      </w:r>
      <w:r w:rsidR="00662A1B">
        <w:rPr>
          <w:rFonts w:ascii="Times New Roman" w:eastAsia="Times New Roman" w:hAnsi="Times New Roman" w:cs="Times New Roman"/>
          <w:lang w:eastAsia="ru-RU"/>
        </w:rPr>
        <w:t>Николаевское</w:t>
      </w:r>
      <w:r>
        <w:rPr>
          <w:rFonts w:ascii="Times New Roman" w:eastAsia="Times New Roman" w:hAnsi="Times New Roman" w:cs="Times New Roman"/>
          <w:lang w:eastAsia="ru-RU"/>
        </w:rPr>
        <w:t>» прибыль направляется на осуществлении уставных целей ТОС «</w:t>
      </w:r>
      <w:r w:rsidR="00662A1B">
        <w:rPr>
          <w:rFonts w:ascii="Times New Roman" w:eastAsia="Times New Roman" w:hAnsi="Times New Roman" w:cs="Times New Roman"/>
          <w:lang w:eastAsia="ru-RU"/>
        </w:rPr>
        <w:t>Николаевское</w:t>
      </w:r>
      <w:r>
        <w:rPr>
          <w:rFonts w:ascii="Times New Roman" w:eastAsia="Times New Roman" w:hAnsi="Times New Roman" w:cs="Times New Roman"/>
          <w:lang w:eastAsia="ru-RU"/>
        </w:rPr>
        <w:t>» и не подлежит распределению между членами ТОС «</w:t>
      </w:r>
      <w:r w:rsidR="00662A1B">
        <w:rPr>
          <w:rFonts w:ascii="Times New Roman" w:eastAsia="Times New Roman" w:hAnsi="Times New Roman" w:cs="Times New Roman"/>
          <w:lang w:eastAsia="ru-RU"/>
        </w:rPr>
        <w:t>Николаевское</w:t>
      </w:r>
      <w:r>
        <w:rPr>
          <w:rFonts w:ascii="Times New Roman" w:eastAsia="Times New Roman" w:hAnsi="Times New Roman" w:cs="Times New Roman"/>
          <w:lang w:eastAsia="ru-RU"/>
        </w:rPr>
        <w:t>».</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11.5. ТОС «</w:t>
      </w:r>
      <w:r w:rsidR="00662A1B">
        <w:rPr>
          <w:rFonts w:ascii="Times New Roman" w:eastAsia="Times New Roman" w:hAnsi="Times New Roman" w:cs="Times New Roman"/>
          <w:lang w:eastAsia="ru-RU"/>
        </w:rPr>
        <w:t>Николаевское</w:t>
      </w:r>
      <w:r>
        <w:rPr>
          <w:rFonts w:ascii="Times New Roman" w:eastAsia="Times New Roman" w:hAnsi="Times New Roman" w:cs="Times New Roman"/>
          <w:lang w:eastAsia="ru-RU"/>
        </w:rPr>
        <w:t>» отвечает по своим обязательствам тем своим имуществом, на которое по законодательству Российской Федерации может быть обращено взыскание.</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11.6. Порядок отчуждения, передачи права собственности, </w:t>
      </w:r>
      <w:proofErr w:type="gramStart"/>
      <w:r>
        <w:rPr>
          <w:rFonts w:ascii="Times New Roman" w:eastAsia="Times New Roman" w:hAnsi="Times New Roman" w:cs="Times New Roman"/>
          <w:lang w:eastAsia="ru-RU"/>
        </w:rPr>
        <w:t>объем</w:t>
      </w:r>
      <w:proofErr w:type="gramEnd"/>
      <w:r>
        <w:rPr>
          <w:rFonts w:ascii="Times New Roman" w:eastAsia="Times New Roman" w:hAnsi="Times New Roman" w:cs="Times New Roman"/>
          <w:lang w:eastAsia="ru-RU"/>
        </w:rPr>
        <w:t xml:space="preserve"> и условия осуществления правомочий собственника устанавливаются законодательством.</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 </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b/>
          <w:bCs/>
          <w:lang w:eastAsia="ru-RU"/>
        </w:rPr>
        <w:t xml:space="preserve">12. Порядок внесения изменений и дополнений в Устав ТОС </w:t>
      </w:r>
      <w:r>
        <w:rPr>
          <w:rFonts w:ascii="Times New Roman" w:eastAsia="Times New Roman" w:hAnsi="Times New Roman" w:cs="Times New Roman"/>
          <w:b/>
          <w:lang w:eastAsia="ru-RU"/>
        </w:rPr>
        <w:t>«</w:t>
      </w:r>
      <w:r w:rsidR="00662A1B">
        <w:rPr>
          <w:rFonts w:ascii="Times New Roman" w:eastAsia="Times New Roman" w:hAnsi="Times New Roman" w:cs="Times New Roman"/>
          <w:b/>
          <w:lang w:eastAsia="ru-RU"/>
        </w:rPr>
        <w:t>Николаевское</w:t>
      </w:r>
      <w:r>
        <w:rPr>
          <w:rFonts w:ascii="Times New Roman" w:eastAsia="Times New Roman" w:hAnsi="Times New Roman" w:cs="Times New Roman"/>
          <w:b/>
          <w:lang w:eastAsia="ru-RU"/>
        </w:rPr>
        <w:t>»</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 </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12.1. Изменения и дополнения в настоящий Устав принимаются решением конференции (собрания граждан) путем открытого голосования квалифицированным большинством не менее двух третей голосов присутствующих членов конференции (собрания граждан).</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12.2. Изменения и дополнения в настоящий Устав подлежат государственной регистрации в порядке, установленном законодательством Российской Федерации, и приобретают силу с момента государственной регистрации.</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 </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b/>
          <w:bCs/>
          <w:lang w:eastAsia="ru-RU"/>
        </w:rPr>
        <w:t>13. Ответственность органа ТОС «</w:t>
      </w:r>
      <w:r w:rsidR="00662A1B">
        <w:rPr>
          <w:rFonts w:ascii="Times New Roman" w:eastAsia="Times New Roman" w:hAnsi="Times New Roman" w:cs="Times New Roman"/>
          <w:b/>
          <w:lang w:eastAsia="ru-RU"/>
        </w:rPr>
        <w:t>Николаевское</w:t>
      </w:r>
      <w:r>
        <w:rPr>
          <w:rFonts w:ascii="Times New Roman" w:eastAsia="Times New Roman" w:hAnsi="Times New Roman" w:cs="Times New Roman"/>
          <w:b/>
          <w:lang w:eastAsia="ru-RU"/>
        </w:rPr>
        <w:t>»</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 </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13.1. Органы  ТОС «</w:t>
      </w:r>
      <w:r w:rsidR="00662A1B">
        <w:rPr>
          <w:rFonts w:ascii="Times New Roman" w:eastAsia="Times New Roman" w:hAnsi="Times New Roman" w:cs="Times New Roman"/>
          <w:lang w:eastAsia="ru-RU"/>
        </w:rPr>
        <w:t>Николаевское</w:t>
      </w:r>
      <w:r>
        <w:rPr>
          <w:rFonts w:ascii="Times New Roman" w:eastAsia="Times New Roman" w:hAnsi="Times New Roman" w:cs="Times New Roman"/>
          <w:lang w:eastAsia="ru-RU"/>
        </w:rPr>
        <w:t>» несут ответственность перед населением соответствующей территории, органами государственной власти, органами местного самоуправления, физическими и юридическими лицами в случаях и в порядке, предусмотренных действующим законодательством, а также настоящим Уставом.</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 </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b/>
          <w:bCs/>
          <w:lang w:eastAsia="ru-RU"/>
        </w:rPr>
        <w:t xml:space="preserve">14. Порядок ликвидации ТОС </w:t>
      </w:r>
      <w:r>
        <w:rPr>
          <w:rFonts w:ascii="Times New Roman" w:eastAsia="Times New Roman" w:hAnsi="Times New Roman" w:cs="Times New Roman"/>
          <w:b/>
          <w:lang w:eastAsia="ru-RU"/>
        </w:rPr>
        <w:t>«</w:t>
      </w:r>
      <w:r w:rsidR="00662A1B">
        <w:rPr>
          <w:rFonts w:ascii="Times New Roman" w:eastAsia="Times New Roman" w:hAnsi="Times New Roman" w:cs="Times New Roman"/>
          <w:b/>
          <w:lang w:eastAsia="ru-RU"/>
        </w:rPr>
        <w:t>Николаевское</w:t>
      </w:r>
      <w:r>
        <w:rPr>
          <w:rFonts w:ascii="Times New Roman" w:eastAsia="Times New Roman" w:hAnsi="Times New Roman" w:cs="Times New Roman"/>
          <w:b/>
          <w:lang w:eastAsia="ru-RU"/>
        </w:rPr>
        <w:t>»</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 </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14.1. ТОС ««</w:t>
      </w:r>
      <w:r w:rsidR="00662A1B">
        <w:rPr>
          <w:rFonts w:ascii="Times New Roman" w:eastAsia="Times New Roman" w:hAnsi="Times New Roman" w:cs="Times New Roman"/>
          <w:lang w:eastAsia="ru-RU"/>
        </w:rPr>
        <w:t>Николаевское</w:t>
      </w:r>
      <w:r>
        <w:rPr>
          <w:rFonts w:ascii="Times New Roman" w:eastAsia="Times New Roman" w:hAnsi="Times New Roman" w:cs="Times New Roman"/>
          <w:lang w:eastAsia="ru-RU"/>
        </w:rPr>
        <w:t>»» ликвидируется на основании соответствующего решения конференции (собрания граждан) либо на основании решения суда.</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14.2. Конференция (собрание граждан), принявшая решение о ликвидации ТОС ««</w:t>
      </w:r>
      <w:r w:rsidR="00662A1B">
        <w:rPr>
          <w:rFonts w:ascii="Times New Roman" w:eastAsia="Times New Roman" w:hAnsi="Times New Roman" w:cs="Times New Roman"/>
          <w:lang w:eastAsia="ru-RU"/>
        </w:rPr>
        <w:t>Николаевское</w:t>
      </w:r>
      <w:r>
        <w:rPr>
          <w:rFonts w:ascii="Times New Roman" w:eastAsia="Times New Roman" w:hAnsi="Times New Roman" w:cs="Times New Roman"/>
          <w:lang w:eastAsia="ru-RU"/>
        </w:rPr>
        <w:t>»», назначает ликвидационную комиссию (ликвидатора) и устанавливает порядок и сроки ликвидации в соответствии с законом.</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14.3. С момента назначения ликвидационной комиссии к ней переходят полномочия по управлению делами ТОС «</w:t>
      </w:r>
      <w:r w:rsidR="00662A1B">
        <w:rPr>
          <w:rFonts w:ascii="Times New Roman" w:eastAsia="Times New Roman" w:hAnsi="Times New Roman" w:cs="Times New Roman"/>
          <w:lang w:eastAsia="ru-RU"/>
        </w:rPr>
        <w:t>Николаевское</w:t>
      </w:r>
      <w:r>
        <w:rPr>
          <w:rFonts w:ascii="Times New Roman" w:eastAsia="Times New Roman" w:hAnsi="Times New Roman" w:cs="Times New Roman"/>
          <w:lang w:eastAsia="ru-RU"/>
        </w:rPr>
        <w:t>». Ликвидационная комиссия от имени ТОС «</w:t>
      </w:r>
      <w:r w:rsidR="00662A1B">
        <w:rPr>
          <w:rFonts w:ascii="Times New Roman" w:eastAsia="Times New Roman" w:hAnsi="Times New Roman" w:cs="Times New Roman"/>
          <w:lang w:eastAsia="ru-RU"/>
        </w:rPr>
        <w:t>Николаевское</w:t>
      </w:r>
      <w:r>
        <w:rPr>
          <w:rFonts w:ascii="Times New Roman" w:eastAsia="Times New Roman" w:hAnsi="Times New Roman" w:cs="Times New Roman"/>
          <w:lang w:eastAsia="ru-RU"/>
        </w:rPr>
        <w:t>» выступает в суде. Ликвидационная комиссия обязана действовать добросовестно и разумно в интересах ТОС «</w:t>
      </w:r>
      <w:r w:rsidR="00662A1B">
        <w:rPr>
          <w:rFonts w:ascii="Times New Roman" w:eastAsia="Times New Roman" w:hAnsi="Times New Roman" w:cs="Times New Roman"/>
          <w:lang w:eastAsia="ru-RU"/>
        </w:rPr>
        <w:t>Николаевское</w:t>
      </w:r>
      <w:r>
        <w:rPr>
          <w:rFonts w:ascii="Times New Roman" w:eastAsia="Times New Roman" w:hAnsi="Times New Roman" w:cs="Times New Roman"/>
          <w:lang w:eastAsia="ru-RU"/>
        </w:rPr>
        <w:t>», а также его кредиторов.</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14.4. Ликвидационная комиссия опубликовывает в средствах массовой информации, в которых опубликовываются данные о государственной регистрации ТОС «</w:t>
      </w:r>
      <w:r w:rsidR="00662A1B">
        <w:rPr>
          <w:rFonts w:ascii="Times New Roman" w:eastAsia="Times New Roman" w:hAnsi="Times New Roman" w:cs="Times New Roman"/>
          <w:lang w:eastAsia="ru-RU"/>
        </w:rPr>
        <w:t>Николаевское</w:t>
      </w:r>
      <w:r>
        <w:rPr>
          <w:rFonts w:ascii="Times New Roman" w:eastAsia="Times New Roman" w:hAnsi="Times New Roman" w:cs="Times New Roman"/>
          <w:lang w:eastAsia="ru-RU"/>
        </w:rPr>
        <w:t>», сообщение о его ликвидации и о порядке и сроке заявления требований его кредиторами. Этот срок не может быть менее двух месяцев с момента опубликования сообщения о ликвидации.</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Ликвидационная комиссия принимает меры по выявлению кредиторов и получению дебиторской задолженности, а также уведомляет в письменной форме кредиторов о ликвидации ТОС «</w:t>
      </w:r>
      <w:r w:rsidR="00662A1B">
        <w:rPr>
          <w:rFonts w:ascii="Times New Roman" w:eastAsia="Times New Roman" w:hAnsi="Times New Roman" w:cs="Times New Roman"/>
          <w:lang w:eastAsia="ru-RU"/>
        </w:rPr>
        <w:t>Николаевское</w:t>
      </w:r>
      <w:r>
        <w:rPr>
          <w:rFonts w:ascii="Times New Roman" w:eastAsia="Times New Roman" w:hAnsi="Times New Roman" w:cs="Times New Roman"/>
          <w:lang w:eastAsia="ru-RU"/>
        </w:rPr>
        <w:t>».</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14.5. После окончания срока предъявления требований кредиторами ликвидационная комиссия составляет промежуточный ликвидационный баланс, который содержит сведения о составе имущества ТОС «</w:t>
      </w:r>
      <w:r w:rsidR="00662A1B">
        <w:rPr>
          <w:rFonts w:ascii="Times New Roman" w:eastAsia="Times New Roman" w:hAnsi="Times New Roman" w:cs="Times New Roman"/>
          <w:lang w:eastAsia="ru-RU"/>
        </w:rPr>
        <w:t>Николаевское</w:t>
      </w:r>
      <w:r>
        <w:rPr>
          <w:rFonts w:ascii="Times New Roman" w:eastAsia="Times New Roman" w:hAnsi="Times New Roman" w:cs="Times New Roman"/>
          <w:lang w:eastAsia="ru-RU"/>
        </w:rPr>
        <w:t>», перечне требований, предъявленных кредиторами, результатах их рассмотрения, а также о перечне требований, удовлетворенных вступившим в законную силу решением суда, независимо от того, были ли такие требования приняты ликвидационной комиссией.</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14.6. Промежуточный ликвидационный баланс утверждается конференцией (собранием граждан) квалифицированным большинством не менее двух третей голосов от числа присутствующих на  конференции (собрании  граждан).</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14.7. После завершения расчетов с кредиторами ликвидационная комиссия составляет ликвидационный баланс, который утверждается конференцией (собранием граждан) квалифицированным большинством не менее двух третей голосов от числа присутствующих на конференции (собрании  граждан).</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14.8. При ликвидации ТОС «</w:t>
      </w:r>
      <w:r w:rsidR="00662A1B">
        <w:rPr>
          <w:rFonts w:ascii="Times New Roman" w:eastAsia="Times New Roman" w:hAnsi="Times New Roman" w:cs="Times New Roman"/>
          <w:lang w:eastAsia="ru-RU"/>
        </w:rPr>
        <w:t>Николаевское</w:t>
      </w:r>
      <w:proofErr w:type="gramStart"/>
      <w:r>
        <w:rPr>
          <w:rFonts w:ascii="Times New Roman" w:eastAsia="Times New Roman" w:hAnsi="Times New Roman" w:cs="Times New Roman"/>
          <w:lang w:eastAsia="ru-RU"/>
        </w:rPr>
        <w:t>»о</w:t>
      </w:r>
      <w:proofErr w:type="gramEnd"/>
      <w:r>
        <w:rPr>
          <w:rFonts w:ascii="Times New Roman" w:eastAsia="Times New Roman" w:hAnsi="Times New Roman" w:cs="Times New Roman"/>
          <w:lang w:eastAsia="ru-RU"/>
        </w:rPr>
        <w:t>ставшееся после удовлетворения требований кредиторов имущество направляется в соответствии с уставом ТОС «</w:t>
      </w:r>
      <w:r w:rsidR="00662A1B">
        <w:rPr>
          <w:rFonts w:ascii="Times New Roman" w:eastAsia="Times New Roman" w:hAnsi="Times New Roman" w:cs="Times New Roman"/>
          <w:lang w:eastAsia="ru-RU"/>
        </w:rPr>
        <w:t>Николаевское</w:t>
      </w:r>
      <w:r>
        <w:rPr>
          <w:rFonts w:ascii="Times New Roman" w:eastAsia="Times New Roman" w:hAnsi="Times New Roman" w:cs="Times New Roman"/>
          <w:lang w:eastAsia="ru-RU"/>
        </w:rPr>
        <w:t>»на цели, для достижения которых он был создан, и (или) на благотворительные цели.</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14.9. Ликвидация ТОС «</w:t>
      </w:r>
      <w:r w:rsidR="00662A1B">
        <w:rPr>
          <w:rFonts w:ascii="Times New Roman" w:eastAsia="Times New Roman" w:hAnsi="Times New Roman" w:cs="Times New Roman"/>
          <w:lang w:eastAsia="ru-RU"/>
        </w:rPr>
        <w:t>Николаевское</w:t>
      </w:r>
      <w:proofErr w:type="gramStart"/>
      <w:r>
        <w:rPr>
          <w:rFonts w:ascii="Times New Roman" w:eastAsia="Times New Roman" w:hAnsi="Times New Roman" w:cs="Times New Roman"/>
          <w:lang w:eastAsia="ru-RU"/>
        </w:rPr>
        <w:t>»с</w:t>
      </w:r>
      <w:proofErr w:type="gramEnd"/>
      <w:r>
        <w:rPr>
          <w:rFonts w:ascii="Times New Roman" w:eastAsia="Times New Roman" w:hAnsi="Times New Roman" w:cs="Times New Roman"/>
          <w:lang w:eastAsia="ru-RU"/>
        </w:rPr>
        <w:t>читается завершенным, а ТОС  «</w:t>
      </w:r>
      <w:r w:rsidR="00662A1B">
        <w:rPr>
          <w:rFonts w:ascii="Times New Roman" w:eastAsia="Times New Roman" w:hAnsi="Times New Roman" w:cs="Times New Roman"/>
          <w:lang w:eastAsia="ru-RU"/>
        </w:rPr>
        <w:t>Николаевское</w:t>
      </w:r>
      <w:r>
        <w:rPr>
          <w:rFonts w:ascii="Times New Roman" w:eastAsia="Times New Roman" w:hAnsi="Times New Roman" w:cs="Times New Roman"/>
          <w:lang w:eastAsia="ru-RU"/>
        </w:rPr>
        <w:t xml:space="preserve">» – прекратившим существование после внесения сведений о его прекращении в единый </w:t>
      </w:r>
      <w:r>
        <w:rPr>
          <w:rFonts w:ascii="Times New Roman" w:eastAsia="Times New Roman" w:hAnsi="Times New Roman" w:cs="Times New Roman"/>
          <w:lang w:eastAsia="ru-RU"/>
        </w:rPr>
        <w:lastRenderedPageBreak/>
        <w:t>государственный реестр юридических лиц в порядке, установленном законом о государственной регистрации юридических лиц.</w:t>
      </w:r>
    </w:p>
    <w:p w:rsidR="001365A5" w:rsidRDefault="001365A5" w:rsidP="001365A5"/>
    <w:p w:rsidR="001365A5" w:rsidRDefault="001365A5" w:rsidP="001365A5"/>
    <w:p w:rsidR="000C03ED" w:rsidRDefault="000C03ED"/>
    <w:sectPr w:rsidR="000C03ED" w:rsidSect="00CF696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Baltica Chv">
    <w:altName w:val="Times New Roman"/>
    <w:charset w:val="00"/>
    <w:family w:val="auto"/>
    <w:pitch w:val="variable"/>
    <w:sig w:usb0="00000207" w:usb1="00000000" w:usb2="00000000" w:usb3="00000000" w:csb0="00000097"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700378"/>
    <w:multiLevelType w:val="hybridMultilevel"/>
    <w:tmpl w:val="807A52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1284216"/>
    <w:multiLevelType w:val="multilevel"/>
    <w:tmpl w:val="1E5AA5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572E5289"/>
    <w:multiLevelType w:val="hybridMultilevel"/>
    <w:tmpl w:val="BCF49266"/>
    <w:lvl w:ilvl="0" w:tplc="2E608C52">
      <w:start w:val="4"/>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A2F7919"/>
    <w:multiLevelType w:val="hybridMultilevel"/>
    <w:tmpl w:val="877288F0"/>
    <w:lvl w:ilvl="0" w:tplc="BF42E45E">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E704333"/>
    <w:multiLevelType w:val="hybridMultilevel"/>
    <w:tmpl w:val="4746C158"/>
    <w:lvl w:ilvl="0" w:tplc="2A7E7D0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F7557C9"/>
    <w:multiLevelType w:val="hybridMultilevel"/>
    <w:tmpl w:val="817E4854"/>
    <w:lvl w:ilvl="0" w:tplc="3BEAE79A">
      <w:start w:val="9"/>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364467B"/>
    <w:multiLevelType w:val="multilevel"/>
    <w:tmpl w:val="4588C9A6"/>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77584713"/>
    <w:multiLevelType w:val="hybridMultilevel"/>
    <w:tmpl w:val="00FE7AF6"/>
    <w:lvl w:ilvl="0" w:tplc="E8EC33A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C923D10"/>
    <w:multiLevelType w:val="multilevel"/>
    <w:tmpl w:val="CCE02422"/>
    <w:lvl w:ilvl="0">
      <w:start w:val="10"/>
      <w:numFmt w:val="decimal"/>
      <w:lvlText w:val="%1."/>
      <w:lvlJc w:val="left"/>
      <w:pPr>
        <w:tabs>
          <w:tab w:val="num" w:pos="502"/>
        </w:tabs>
        <w:ind w:left="502"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5"/>
  </w:num>
  <w:num w:numId="6">
    <w:abstractNumId w:val="3"/>
  </w:num>
  <w:num w:numId="7">
    <w:abstractNumId w:val="4"/>
  </w:num>
  <w:num w:numId="8">
    <w:abstractNumId w:val="7"/>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365A5"/>
    <w:rsid w:val="00063891"/>
    <w:rsid w:val="000C03ED"/>
    <w:rsid w:val="000F72E4"/>
    <w:rsid w:val="00105A29"/>
    <w:rsid w:val="00111692"/>
    <w:rsid w:val="001357F2"/>
    <w:rsid w:val="001365A5"/>
    <w:rsid w:val="001735D4"/>
    <w:rsid w:val="001D0B0F"/>
    <w:rsid w:val="001D3BC8"/>
    <w:rsid w:val="001E3906"/>
    <w:rsid w:val="00320B6F"/>
    <w:rsid w:val="00395300"/>
    <w:rsid w:val="00450FD7"/>
    <w:rsid w:val="004539A2"/>
    <w:rsid w:val="004569EC"/>
    <w:rsid w:val="004B5BD2"/>
    <w:rsid w:val="00546529"/>
    <w:rsid w:val="005547C1"/>
    <w:rsid w:val="00651C20"/>
    <w:rsid w:val="00662A1B"/>
    <w:rsid w:val="00665B2C"/>
    <w:rsid w:val="007449C0"/>
    <w:rsid w:val="00754C07"/>
    <w:rsid w:val="00A01D18"/>
    <w:rsid w:val="00B41D86"/>
    <w:rsid w:val="00B52610"/>
    <w:rsid w:val="00C13E10"/>
    <w:rsid w:val="00C21BD4"/>
    <w:rsid w:val="00CE25BE"/>
    <w:rsid w:val="00CF26ED"/>
    <w:rsid w:val="00D3485F"/>
    <w:rsid w:val="00D96135"/>
    <w:rsid w:val="00E04AD4"/>
    <w:rsid w:val="00E13945"/>
    <w:rsid w:val="00E24A42"/>
    <w:rsid w:val="00E8023A"/>
    <w:rsid w:val="00FF7C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65A5"/>
  </w:style>
  <w:style w:type="paragraph" w:styleId="1">
    <w:name w:val="heading 1"/>
    <w:basedOn w:val="a"/>
    <w:next w:val="a"/>
    <w:link w:val="10"/>
    <w:qFormat/>
    <w:rsid w:val="00C21BD4"/>
    <w:pPr>
      <w:keepNext/>
      <w:spacing w:after="0" w:line="240" w:lineRule="auto"/>
      <w:jc w:val="center"/>
      <w:outlineLvl w:val="0"/>
    </w:pPr>
    <w:rPr>
      <w:rFonts w:ascii="Baltica Chv" w:eastAsia="Times New Roman" w:hAnsi="Baltica Chv" w:cs="Times New Roman"/>
      <w:b/>
      <w:sz w:val="24"/>
      <w:szCs w:val="20"/>
      <w:lang w:eastAsia="ru-RU"/>
    </w:rPr>
  </w:style>
  <w:style w:type="paragraph" w:styleId="7">
    <w:name w:val="heading 7"/>
    <w:basedOn w:val="a"/>
    <w:next w:val="a"/>
    <w:link w:val="70"/>
    <w:qFormat/>
    <w:rsid w:val="00C21BD4"/>
    <w:pPr>
      <w:keepNext/>
      <w:spacing w:after="0" w:line="240" w:lineRule="auto"/>
      <w:jc w:val="center"/>
      <w:outlineLvl w:val="6"/>
    </w:pPr>
    <w:rPr>
      <w:rFonts w:ascii="Times New Roman" w:eastAsia="Times New Roman" w:hAnsi="Times New Roman" w:cs="Times New Roman"/>
      <w:b/>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D3BC8"/>
    <w:pPr>
      <w:ind w:left="720"/>
      <w:contextualSpacing/>
    </w:pPr>
  </w:style>
  <w:style w:type="character" w:styleId="a4">
    <w:name w:val="Hyperlink"/>
    <w:basedOn w:val="a0"/>
    <w:uiPriority w:val="99"/>
    <w:semiHidden/>
    <w:unhideWhenUsed/>
    <w:rsid w:val="001365A5"/>
    <w:rPr>
      <w:color w:val="0000FF"/>
      <w:u w:val="single"/>
    </w:rPr>
  </w:style>
  <w:style w:type="paragraph" w:styleId="a5">
    <w:name w:val="No Spacing"/>
    <w:uiPriority w:val="1"/>
    <w:qFormat/>
    <w:rsid w:val="00665B2C"/>
    <w:pPr>
      <w:spacing w:after="0" w:line="240" w:lineRule="auto"/>
    </w:pPr>
  </w:style>
  <w:style w:type="paragraph" w:customStyle="1" w:styleId="a6">
    <w:name w:val="Таблицы (моноширинный)"/>
    <w:basedOn w:val="a"/>
    <w:next w:val="a"/>
    <w:rsid w:val="00E13945"/>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10">
    <w:name w:val="Заголовок 1 Знак"/>
    <w:basedOn w:val="a0"/>
    <w:link w:val="1"/>
    <w:rsid w:val="00C21BD4"/>
    <w:rPr>
      <w:rFonts w:ascii="Baltica Chv" w:eastAsia="Times New Roman" w:hAnsi="Baltica Chv" w:cs="Times New Roman"/>
      <w:b/>
      <w:sz w:val="24"/>
      <w:szCs w:val="20"/>
      <w:lang w:eastAsia="ru-RU"/>
    </w:rPr>
  </w:style>
  <w:style w:type="character" w:customStyle="1" w:styleId="70">
    <w:name w:val="Заголовок 7 Знак"/>
    <w:basedOn w:val="a0"/>
    <w:link w:val="7"/>
    <w:rsid w:val="00C21BD4"/>
    <w:rPr>
      <w:rFonts w:ascii="Times New Roman" w:eastAsia="Times New Roman" w:hAnsi="Times New Roman" w:cs="Times New Roman"/>
      <w:b/>
      <w:sz w:val="32"/>
      <w:szCs w:val="20"/>
      <w:lang w:eastAsia="ru-RU"/>
    </w:rPr>
  </w:style>
  <w:style w:type="paragraph" w:styleId="a7">
    <w:name w:val="Balloon Text"/>
    <w:basedOn w:val="a"/>
    <w:link w:val="a8"/>
    <w:uiPriority w:val="99"/>
    <w:semiHidden/>
    <w:unhideWhenUsed/>
    <w:rsid w:val="00C21BD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21BD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10</Pages>
  <Words>4478</Words>
  <Characters>25525</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Кондратьева</cp:lastModifiedBy>
  <cp:revision>15</cp:revision>
  <dcterms:created xsi:type="dcterms:W3CDTF">2024-11-12T13:31:00Z</dcterms:created>
  <dcterms:modified xsi:type="dcterms:W3CDTF">2024-11-21T07:18:00Z</dcterms:modified>
</cp:coreProperties>
</file>